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D5FD0" w14:textId="422B7B1A" w:rsidR="00027E8C" w:rsidRPr="0098579A" w:rsidRDefault="00D16C6C" w:rsidP="0098579A">
      <w:pPr>
        <w:snapToGrid w:val="0"/>
        <w:spacing w:line="420" w:lineRule="atLeast"/>
        <w:jc w:val="center"/>
        <w:rPr>
          <w:rFonts w:ascii="Times New Roman" w:eastAsia="標楷體" w:hAnsi="Times New Roman" w:cs="Times New Roman"/>
          <w:sz w:val="40"/>
          <w:szCs w:val="40"/>
        </w:rPr>
      </w:pPr>
      <w:r>
        <w:rPr>
          <w:rFonts w:ascii="Times New Roman" w:eastAsia="標楷體" w:hAnsi="Times New Roman" w:cs="Times New Roman" w:hint="eastAsia"/>
          <w:sz w:val="40"/>
          <w:szCs w:val="40"/>
        </w:rPr>
        <w:t>11</w:t>
      </w:r>
      <w:r w:rsidR="00C860C9">
        <w:rPr>
          <w:rFonts w:ascii="Times New Roman" w:eastAsia="標楷體" w:hAnsi="Times New Roman" w:cs="Times New Roman"/>
          <w:sz w:val="40"/>
          <w:szCs w:val="40"/>
        </w:rPr>
        <w:t>5</w:t>
      </w:r>
      <w:r w:rsidR="00E2040F">
        <w:rPr>
          <w:rFonts w:ascii="Times New Roman" w:eastAsia="標楷體" w:hAnsi="Times New Roman" w:cs="Times New Roman" w:hint="eastAsia"/>
          <w:sz w:val="40"/>
          <w:szCs w:val="40"/>
        </w:rPr>
        <w:t>.</w:t>
      </w:r>
      <w:r w:rsidR="00BD454A">
        <w:rPr>
          <w:rFonts w:ascii="Times New Roman" w:eastAsia="標楷體" w:hAnsi="Times New Roman" w:cs="Times New Roman"/>
          <w:sz w:val="40"/>
          <w:szCs w:val="40"/>
        </w:rPr>
        <w:t>1</w:t>
      </w:r>
      <w:r>
        <w:rPr>
          <w:rFonts w:ascii="Times New Roman" w:eastAsia="標楷體" w:hAnsi="Times New Roman" w:cs="Times New Roman" w:hint="eastAsia"/>
          <w:sz w:val="40"/>
          <w:szCs w:val="40"/>
        </w:rPr>
        <w:t>.</w:t>
      </w:r>
      <w:r w:rsidR="00C860C9">
        <w:rPr>
          <w:rFonts w:ascii="Times New Roman" w:eastAsia="標楷體" w:hAnsi="Times New Roman" w:cs="Times New Roman"/>
          <w:sz w:val="40"/>
          <w:szCs w:val="40"/>
        </w:rPr>
        <w:t>0</w:t>
      </w:r>
      <w:r w:rsidR="00BD454A">
        <w:rPr>
          <w:rFonts w:ascii="Times New Roman" w:eastAsia="標楷體" w:hAnsi="Times New Roman" w:cs="Times New Roman"/>
          <w:sz w:val="40"/>
          <w:szCs w:val="40"/>
        </w:rPr>
        <w:t>2</w:t>
      </w:r>
      <w:r w:rsidR="009D133C">
        <w:rPr>
          <w:rFonts w:ascii="Times New Roman" w:eastAsia="標楷體" w:hAnsi="Times New Roman" w:cs="Times New Roman" w:hint="eastAsia"/>
          <w:sz w:val="40"/>
          <w:szCs w:val="40"/>
        </w:rPr>
        <w:t>學習</w:t>
      </w:r>
      <w:r w:rsidR="00E61204" w:rsidRPr="0098579A">
        <w:rPr>
          <w:rFonts w:ascii="Times New Roman" w:eastAsia="標楷體" w:hAnsi="Times New Roman" w:cs="Times New Roman"/>
          <w:sz w:val="40"/>
          <w:szCs w:val="40"/>
        </w:rPr>
        <w:t>成果報告</w:t>
      </w:r>
      <w:r w:rsidR="009D133C">
        <w:rPr>
          <w:rFonts w:ascii="Times New Roman" w:eastAsia="標楷體" w:hAnsi="Times New Roman" w:cs="Times New Roman" w:hint="eastAsia"/>
          <w:sz w:val="40"/>
          <w:szCs w:val="40"/>
        </w:rPr>
        <w:t>事項</w:t>
      </w:r>
    </w:p>
    <w:p w14:paraId="45D19870" w14:textId="77777777" w:rsidR="00E61204" w:rsidRPr="008A39FB" w:rsidRDefault="00E61204" w:rsidP="008A39FB">
      <w:pPr>
        <w:snapToGrid w:val="0"/>
        <w:spacing w:line="420" w:lineRule="atLeast"/>
        <w:rPr>
          <w:rFonts w:ascii="Times New Roman" w:eastAsia="標楷體" w:hAnsi="Times New Roman" w:cs="Times New Roman"/>
        </w:rPr>
      </w:pPr>
      <w:r w:rsidRPr="008A39FB">
        <w:rPr>
          <w:rFonts w:ascii="Times New Roman" w:eastAsia="標楷體" w:hAnsi="Times New Roman" w:cs="Times New Roman"/>
        </w:rPr>
        <w:t>1.</w:t>
      </w:r>
      <w:r w:rsidR="008A39FB" w:rsidRPr="008A39FB">
        <w:rPr>
          <w:rFonts w:ascii="Times New Roman" w:eastAsia="標楷體" w:hAnsi="Times New Roman" w:cs="Times New Roman"/>
        </w:rPr>
        <w:t xml:space="preserve"> </w:t>
      </w:r>
      <w:r w:rsidR="008A39FB" w:rsidRPr="008A39FB">
        <w:rPr>
          <w:rFonts w:ascii="Times New Roman" w:eastAsia="標楷體" w:hAnsi="Times New Roman" w:cs="Times New Roman"/>
        </w:rPr>
        <w:t>當天</w:t>
      </w:r>
      <w:r w:rsidR="0098579A">
        <w:rPr>
          <w:rFonts w:ascii="Times New Roman" w:eastAsia="標楷體" w:hAnsi="Times New Roman" w:cs="Times New Roman"/>
        </w:rPr>
        <w:t>報告</w:t>
      </w:r>
      <w:r w:rsidR="0098579A">
        <w:rPr>
          <w:rFonts w:ascii="Times New Roman" w:eastAsia="標楷體" w:hAnsi="Times New Roman" w:cs="Times New Roman" w:hint="eastAsia"/>
        </w:rPr>
        <w:t>順</w:t>
      </w:r>
      <w:r w:rsidRPr="008A39FB">
        <w:rPr>
          <w:rFonts w:ascii="Times New Roman" w:eastAsia="標楷體" w:hAnsi="Times New Roman" w:cs="Times New Roman"/>
        </w:rPr>
        <w:t>序由</w:t>
      </w:r>
      <w:r w:rsidR="008A39FB" w:rsidRPr="008A39FB">
        <w:rPr>
          <w:rFonts w:ascii="Times New Roman" w:eastAsia="標楷體" w:hAnsi="Times New Roman" w:cs="Times New Roman"/>
        </w:rPr>
        <w:t>當天</w:t>
      </w:r>
      <w:r w:rsidRPr="008A39FB">
        <w:rPr>
          <w:rFonts w:ascii="Times New Roman" w:eastAsia="標楷體" w:hAnsi="Times New Roman" w:cs="Times New Roman"/>
        </w:rPr>
        <w:t>抽籤決定。</w:t>
      </w:r>
    </w:p>
    <w:p w14:paraId="14D1CD6B" w14:textId="4A310547" w:rsidR="00EE7F7C" w:rsidRDefault="00E61204" w:rsidP="008A39FB">
      <w:pPr>
        <w:snapToGrid w:val="0"/>
        <w:spacing w:line="420" w:lineRule="atLeast"/>
        <w:rPr>
          <w:rFonts w:ascii="Times New Roman" w:eastAsia="標楷體" w:hAnsi="Times New Roman" w:cs="Times New Roman"/>
        </w:rPr>
      </w:pPr>
      <w:r w:rsidRPr="008A39FB">
        <w:rPr>
          <w:rFonts w:ascii="Times New Roman" w:eastAsia="標楷體" w:hAnsi="Times New Roman" w:cs="Times New Roman"/>
        </w:rPr>
        <w:t>2.</w:t>
      </w:r>
      <w:r w:rsidR="008A39FB">
        <w:rPr>
          <w:rFonts w:ascii="Times New Roman" w:eastAsia="標楷體" w:hAnsi="Times New Roman" w:cs="Times New Roman" w:hint="eastAsia"/>
        </w:rPr>
        <w:t xml:space="preserve"> </w:t>
      </w:r>
      <w:r w:rsidR="00C860C9">
        <w:rPr>
          <w:rFonts w:ascii="Times New Roman" w:eastAsia="標楷體" w:hAnsi="Times New Roman" w:cs="Times New Roman" w:hint="eastAsia"/>
        </w:rPr>
        <w:t>該組</w:t>
      </w:r>
      <w:r w:rsidR="009D133C">
        <w:rPr>
          <w:rFonts w:ascii="Times New Roman" w:eastAsia="標楷體" w:hAnsi="Times New Roman" w:cs="Times New Roman" w:hint="eastAsia"/>
        </w:rPr>
        <w:t>的</w:t>
      </w:r>
      <w:r w:rsidR="002D0193" w:rsidRPr="008A39FB">
        <w:rPr>
          <w:rFonts w:ascii="Times New Roman" w:eastAsia="標楷體" w:hAnsi="Times New Roman" w:cs="Times New Roman"/>
        </w:rPr>
        <w:t>主題</w:t>
      </w:r>
      <w:r w:rsidR="00EE7F7C" w:rsidRPr="008A39FB">
        <w:rPr>
          <w:rFonts w:ascii="Times New Roman" w:eastAsia="標楷體" w:hAnsi="Times New Roman" w:cs="Times New Roman"/>
        </w:rPr>
        <w:t>內容包含</w:t>
      </w:r>
      <w:r w:rsidR="009D133C">
        <w:rPr>
          <w:rFonts w:ascii="Times New Roman" w:eastAsia="標楷體" w:hAnsi="Times New Roman" w:cs="Times New Roman" w:hint="eastAsia"/>
        </w:rPr>
        <w:t>情境問題、</w:t>
      </w:r>
      <w:r w:rsidR="00EE7F7C" w:rsidRPr="008A39FB">
        <w:rPr>
          <w:rFonts w:ascii="Times New Roman" w:eastAsia="標楷體" w:hAnsi="Times New Roman" w:cs="Times New Roman"/>
        </w:rPr>
        <w:t>運算思維、程式碼、執行請況、反思。</w:t>
      </w:r>
    </w:p>
    <w:p w14:paraId="237DFC65" w14:textId="60B44D77" w:rsidR="009D133C" w:rsidRDefault="009D133C" w:rsidP="009D133C">
      <w:pPr>
        <w:snapToGrid w:val="0"/>
        <w:spacing w:line="420" w:lineRule="atLeast"/>
        <w:ind w:left="240" w:hangingChars="100" w:hanging="240"/>
        <w:jc w:val="center"/>
        <w:rPr>
          <w:rFonts w:ascii="Times New Roman" w:eastAsia="標楷體" w:hAnsi="Times New Roman" w:cs="Times New Roman"/>
        </w:rPr>
      </w:pPr>
      <w:r w:rsidRPr="009D133C">
        <w:rPr>
          <w:rFonts w:ascii="Times New Roman" w:eastAsia="標楷體" w:hAnsi="Times New Roman" w:cs="Times New Roman"/>
        </w:rPr>
        <w:drawing>
          <wp:inline distT="0" distB="0" distL="0" distR="0" wp14:anchorId="000CA84C" wp14:editId="5D2E7ED0">
            <wp:extent cx="3477373" cy="1876425"/>
            <wp:effectExtent l="0" t="0" r="889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3163" cy="187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3559" w14:textId="33487D11" w:rsidR="00EE7F7C" w:rsidRDefault="00E61204" w:rsidP="008A39FB">
      <w:pPr>
        <w:snapToGrid w:val="0"/>
        <w:spacing w:line="420" w:lineRule="atLeast"/>
        <w:ind w:left="240" w:hangingChars="100" w:hanging="240"/>
        <w:rPr>
          <w:rFonts w:ascii="Times New Roman" w:eastAsia="標楷體" w:hAnsi="Times New Roman" w:cs="Times New Roman"/>
        </w:rPr>
      </w:pPr>
      <w:r w:rsidRPr="008A39FB">
        <w:rPr>
          <w:rFonts w:ascii="Times New Roman" w:eastAsia="標楷體" w:hAnsi="Times New Roman" w:cs="Times New Roman"/>
        </w:rPr>
        <w:t>3.</w:t>
      </w:r>
      <w:r w:rsidR="008A39FB">
        <w:rPr>
          <w:rFonts w:ascii="Times New Roman" w:eastAsia="標楷體" w:hAnsi="Times New Roman" w:cs="Times New Roman" w:hint="eastAsia"/>
        </w:rPr>
        <w:t xml:space="preserve"> </w:t>
      </w:r>
      <w:r w:rsidR="00C860C9">
        <w:rPr>
          <w:rFonts w:ascii="Times New Roman" w:eastAsia="標楷體" w:hAnsi="Times New Roman" w:cs="Times New Roman" w:hint="eastAsia"/>
        </w:rPr>
        <w:t>每組報告時間</w:t>
      </w:r>
      <w:r w:rsidR="00EE7F7C">
        <w:rPr>
          <w:rFonts w:ascii="Times New Roman" w:eastAsia="標楷體" w:hAnsi="Times New Roman" w:cs="Times New Roman" w:hint="eastAsia"/>
        </w:rPr>
        <w:t>為</w:t>
      </w:r>
      <w:r w:rsidR="00C860C9" w:rsidRPr="009D133C">
        <w:rPr>
          <w:rFonts w:ascii="Times New Roman" w:eastAsia="標楷體" w:hAnsi="Times New Roman" w:cs="Times New Roman" w:hint="eastAsia"/>
          <w:color w:val="FF0000"/>
        </w:rPr>
        <w:t>1</w:t>
      </w:r>
      <w:r w:rsidR="00C860C9" w:rsidRPr="009D133C">
        <w:rPr>
          <w:rFonts w:ascii="Times New Roman" w:eastAsia="標楷體" w:hAnsi="Times New Roman" w:cs="Times New Roman"/>
          <w:color w:val="FF0000"/>
        </w:rPr>
        <w:t>0</w:t>
      </w:r>
      <w:r w:rsidR="00EE7F7C" w:rsidRPr="009D133C">
        <w:rPr>
          <w:rFonts w:ascii="Times New Roman" w:eastAsia="標楷體" w:hAnsi="Times New Roman" w:cs="Times New Roman"/>
          <w:color w:val="FF0000"/>
        </w:rPr>
        <w:t>分鐘</w:t>
      </w:r>
      <w:r w:rsidR="00EE7F7C" w:rsidRPr="008A39FB">
        <w:rPr>
          <w:rFonts w:ascii="Times New Roman" w:eastAsia="標楷體" w:hAnsi="Times New Roman" w:cs="Times New Roman"/>
        </w:rPr>
        <w:t>，緩衝時間</w:t>
      </w:r>
      <w:r w:rsidR="00C860C9">
        <w:rPr>
          <w:rFonts w:ascii="Times New Roman" w:eastAsia="標楷體" w:hAnsi="Times New Roman" w:cs="Times New Roman"/>
        </w:rPr>
        <w:t>3</w:t>
      </w:r>
      <w:r w:rsidR="00EE7F7C" w:rsidRPr="008A39FB">
        <w:rPr>
          <w:rFonts w:ascii="Times New Roman" w:eastAsia="標楷體" w:hAnsi="Times New Roman" w:cs="Times New Roman"/>
        </w:rPr>
        <w:t>0</w:t>
      </w:r>
      <w:r w:rsidR="00EE7F7C" w:rsidRPr="008A39FB">
        <w:rPr>
          <w:rFonts w:ascii="Times New Roman" w:eastAsia="標楷體" w:hAnsi="Times New Roman" w:cs="Times New Roman"/>
        </w:rPr>
        <w:t>秒</w:t>
      </w:r>
      <w:r w:rsidR="00EE7F7C">
        <w:rPr>
          <w:rFonts w:ascii="Times New Roman" w:eastAsia="標楷體" w:hAnsi="Times New Roman" w:cs="Times New Roman" w:hint="eastAsia"/>
        </w:rPr>
        <w:t>，時間</w:t>
      </w:r>
      <w:r w:rsidR="00EE7F7C" w:rsidRPr="008A39FB">
        <w:rPr>
          <w:rFonts w:ascii="Times New Roman" w:eastAsia="標楷體" w:hAnsi="Times New Roman" w:cs="Times New Roman"/>
        </w:rPr>
        <w:t>到</w:t>
      </w:r>
      <w:r w:rsidR="00EE7F7C">
        <w:rPr>
          <w:rFonts w:ascii="Times New Roman" w:eastAsia="標楷體" w:hAnsi="Times New Roman" w:cs="Times New Roman" w:hint="eastAsia"/>
        </w:rPr>
        <w:t>立馬</w:t>
      </w:r>
      <w:r w:rsidR="00EE7F7C" w:rsidRPr="008A39FB">
        <w:rPr>
          <w:rFonts w:ascii="Times New Roman" w:eastAsia="標楷體" w:hAnsi="Times New Roman" w:cs="Times New Roman"/>
        </w:rPr>
        <w:t>下台。</w:t>
      </w:r>
    </w:p>
    <w:p w14:paraId="68856900" w14:textId="014B3A6E" w:rsidR="00E61204" w:rsidRDefault="00EE7F7C" w:rsidP="008A39FB">
      <w:pPr>
        <w:snapToGrid w:val="0"/>
        <w:spacing w:line="420" w:lineRule="atLeast"/>
        <w:ind w:left="240" w:hangingChars="100" w:hanging="2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4.</w:t>
      </w:r>
      <w:r w:rsidR="00C860C9">
        <w:rPr>
          <w:rFonts w:ascii="Times New Roman" w:eastAsia="標楷體" w:hAnsi="Times New Roman" w:cs="Times New Roman" w:hint="eastAsia"/>
        </w:rPr>
        <w:t xml:space="preserve"> </w:t>
      </w:r>
      <w:r w:rsidR="00C860C9">
        <w:rPr>
          <w:rFonts w:ascii="Times New Roman" w:eastAsia="標楷體" w:hAnsi="Times New Roman" w:cs="Times New Roman" w:hint="eastAsia"/>
        </w:rPr>
        <w:t>該組</w:t>
      </w:r>
      <w:r w:rsidR="00E61204" w:rsidRPr="008A39FB">
        <w:rPr>
          <w:rFonts w:ascii="Times New Roman" w:eastAsia="標楷體" w:hAnsi="Times New Roman" w:cs="Times New Roman"/>
        </w:rPr>
        <w:t>報告時，</w:t>
      </w:r>
      <w:r w:rsidR="00C860C9">
        <w:rPr>
          <w:rFonts w:ascii="Times New Roman" w:eastAsia="標楷體" w:hAnsi="Times New Roman" w:cs="Times New Roman" w:hint="eastAsia"/>
        </w:rPr>
        <w:t>其他每位同學</w:t>
      </w:r>
      <w:r w:rsidR="00E61204" w:rsidRPr="008A39FB">
        <w:rPr>
          <w:rFonts w:ascii="Times New Roman" w:eastAsia="標楷體" w:hAnsi="Times New Roman" w:cs="Times New Roman"/>
        </w:rPr>
        <w:t>實施他評</w:t>
      </w:r>
      <w:r w:rsidR="008A39FB" w:rsidRPr="008A39FB">
        <w:rPr>
          <w:rFonts w:ascii="Times New Roman" w:eastAsia="標楷體" w:hAnsi="Times New Roman" w:cs="Times New Roman"/>
        </w:rPr>
        <w:t>，項目有：</w:t>
      </w:r>
      <w:r w:rsidR="008A39FB" w:rsidRPr="008A39FB">
        <w:rPr>
          <w:rFonts w:ascii="Times New Roman" w:eastAsia="標楷體" w:hAnsi="Times New Roman" w:cs="Times New Roman"/>
        </w:rPr>
        <w:br/>
      </w:r>
      <w:r>
        <w:rPr>
          <w:rFonts w:ascii="Times New Roman" w:eastAsia="標楷體" w:hAnsi="Times New Roman" w:cs="Times New Roman"/>
        </w:rPr>
        <w:sym w:font="Wingdings" w:char="F08C"/>
      </w:r>
      <w:r>
        <w:rPr>
          <w:rFonts w:ascii="Times New Roman" w:eastAsia="標楷體" w:hAnsi="Times New Roman" w:cs="Times New Roman" w:hint="eastAsia"/>
        </w:rPr>
        <w:t>解題思維：</w:t>
      </w:r>
      <w:r w:rsidR="00FC13A2">
        <w:rPr>
          <w:rFonts w:ascii="Times New Roman" w:eastAsia="標楷體" w:hAnsi="Times New Roman" w:cs="Times New Roman" w:hint="eastAsia"/>
        </w:rPr>
        <w:t>差</w:t>
      </w:r>
      <w:r w:rsidR="00FC13A2">
        <w:rPr>
          <w:rFonts w:ascii="Times New Roman" w:eastAsia="標楷體" w:hAnsi="Times New Roman" w:cs="Times New Roman" w:hint="eastAsia"/>
        </w:rPr>
        <w:t>-</w:t>
      </w:r>
      <w:r w:rsidR="00FC13A2">
        <w:rPr>
          <w:rFonts w:ascii="Times New Roman" w:eastAsia="標楷體" w:hAnsi="Times New Roman" w:cs="Times New Roman" w:hint="eastAsia"/>
        </w:rPr>
        <w:sym w:font="Wingdings" w:char="F081"/>
      </w:r>
      <w:r w:rsidR="00FC13A2">
        <w:rPr>
          <w:rFonts w:ascii="Times New Roman" w:eastAsia="標楷體" w:hAnsi="Times New Roman" w:cs="Times New Roman" w:hint="eastAsia"/>
        </w:rPr>
        <w:t xml:space="preserve"> </w:t>
      </w:r>
      <w:r w:rsidR="00FC13A2">
        <w:rPr>
          <w:rFonts w:ascii="Times New Roman" w:eastAsia="標楷體" w:hAnsi="Times New Roman" w:cs="Times New Roman" w:hint="eastAsia"/>
        </w:rPr>
        <w:sym w:font="Wingdings" w:char="F082"/>
      </w:r>
      <w:r w:rsidR="00FC13A2">
        <w:rPr>
          <w:rFonts w:ascii="Times New Roman" w:eastAsia="標楷體" w:hAnsi="Times New Roman" w:cs="Times New Roman" w:hint="eastAsia"/>
        </w:rPr>
        <w:t xml:space="preserve"> </w:t>
      </w:r>
      <w:r w:rsidR="00FC13A2">
        <w:rPr>
          <w:rFonts w:ascii="Times New Roman" w:eastAsia="標楷體" w:hAnsi="Times New Roman" w:cs="Times New Roman" w:hint="eastAsia"/>
        </w:rPr>
        <w:sym w:font="Wingdings" w:char="F083"/>
      </w:r>
      <w:r w:rsidR="00FC13A2">
        <w:rPr>
          <w:rFonts w:ascii="Times New Roman" w:eastAsia="標楷體" w:hAnsi="Times New Roman" w:cs="Times New Roman" w:hint="eastAsia"/>
        </w:rPr>
        <w:t xml:space="preserve"> </w:t>
      </w:r>
      <w:r w:rsidR="00FC13A2">
        <w:rPr>
          <w:rFonts w:ascii="Times New Roman" w:eastAsia="標楷體" w:hAnsi="Times New Roman" w:cs="Times New Roman" w:hint="eastAsia"/>
        </w:rPr>
        <w:sym w:font="Wingdings" w:char="F084"/>
      </w:r>
      <w:r w:rsidR="00FC13A2">
        <w:rPr>
          <w:rFonts w:ascii="Times New Roman" w:eastAsia="標楷體" w:hAnsi="Times New Roman" w:cs="Times New Roman" w:hint="eastAsia"/>
        </w:rPr>
        <w:t xml:space="preserve"> </w:t>
      </w:r>
      <w:r w:rsidR="00FC13A2">
        <w:rPr>
          <w:rFonts w:ascii="Times New Roman" w:eastAsia="標楷體" w:hAnsi="Times New Roman" w:cs="Times New Roman" w:hint="eastAsia"/>
        </w:rPr>
        <w:sym w:font="Wingdings" w:char="F085"/>
      </w:r>
      <w:r w:rsidR="00FC13A2">
        <w:rPr>
          <w:rFonts w:ascii="Times New Roman" w:eastAsia="標楷體" w:hAnsi="Times New Roman" w:cs="Times New Roman" w:hint="eastAsia"/>
        </w:rPr>
        <w:t>-</w:t>
      </w:r>
      <w:r w:rsidR="00FC13A2">
        <w:rPr>
          <w:rFonts w:ascii="Times New Roman" w:eastAsia="標楷體" w:hAnsi="Times New Roman" w:cs="Times New Roman" w:hint="eastAsia"/>
        </w:rPr>
        <w:t>卓越</w:t>
      </w:r>
      <w:r>
        <w:rPr>
          <w:rFonts w:ascii="Times New Roman" w:eastAsia="標楷體" w:hAnsi="Times New Roman" w:cs="Times New Roman"/>
        </w:rPr>
        <w:br/>
      </w:r>
      <w:r>
        <w:rPr>
          <w:rFonts w:ascii="Times New Roman" w:eastAsia="標楷體" w:hAnsi="Times New Roman" w:cs="Times New Roman"/>
        </w:rPr>
        <w:sym w:font="Wingdings" w:char="F08D"/>
      </w:r>
      <w:r w:rsidRPr="008A39FB">
        <w:rPr>
          <w:rFonts w:ascii="Times New Roman" w:eastAsia="標楷體" w:hAnsi="Times New Roman" w:cs="Times New Roman"/>
        </w:rPr>
        <w:t>程式</w:t>
      </w:r>
      <w:r>
        <w:rPr>
          <w:rFonts w:ascii="Times New Roman" w:eastAsia="標楷體" w:hAnsi="Times New Roman" w:cs="Times New Roman" w:hint="eastAsia"/>
        </w:rPr>
        <w:t>設計：</w:t>
      </w:r>
      <w:r w:rsidR="00FC13A2">
        <w:rPr>
          <w:rFonts w:ascii="Times New Roman" w:eastAsia="標楷體" w:hAnsi="Times New Roman" w:cs="Times New Roman" w:hint="eastAsia"/>
        </w:rPr>
        <w:t>差</w:t>
      </w:r>
      <w:r w:rsidR="00FC13A2">
        <w:rPr>
          <w:rFonts w:ascii="Times New Roman" w:eastAsia="標楷體" w:hAnsi="Times New Roman" w:cs="Times New Roman" w:hint="eastAsia"/>
        </w:rPr>
        <w:t>-</w:t>
      </w:r>
      <w:r w:rsidR="00FC13A2">
        <w:rPr>
          <w:rFonts w:ascii="Times New Roman" w:eastAsia="標楷體" w:hAnsi="Times New Roman" w:cs="Times New Roman" w:hint="eastAsia"/>
        </w:rPr>
        <w:sym w:font="Wingdings" w:char="F081"/>
      </w:r>
      <w:r w:rsidR="00FC13A2">
        <w:rPr>
          <w:rFonts w:ascii="Times New Roman" w:eastAsia="標楷體" w:hAnsi="Times New Roman" w:cs="Times New Roman" w:hint="eastAsia"/>
        </w:rPr>
        <w:t xml:space="preserve"> </w:t>
      </w:r>
      <w:r w:rsidR="00FC13A2">
        <w:rPr>
          <w:rFonts w:ascii="Times New Roman" w:eastAsia="標楷體" w:hAnsi="Times New Roman" w:cs="Times New Roman" w:hint="eastAsia"/>
        </w:rPr>
        <w:sym w:font="Wingdings" w:char="F082"/>
      </w:r>
      <w:r w:rsidR="00FC13A2">
        <w:rPr>
          <w:rFonts w:ascii="Times New Roman" w:eastAsia="標楷體" w:hAnsi="Times New Roman" w:cs="Times New Roman" w:hint="eastAsia"/>
        </w:rPr>
        <w:t xml:space="preserve"> </w:t>
      </w:r>
      <w:r w:rsidR="00FC13A2">
        <w:rPr>
          <w:rFonts w:ascii="Times New Roman" w:eastAsia="標楷體" w:hAnsi="Times New Roman" w:cs="Times New Roman" w:hint="eastAsia"/>
        </w:rPr>
        <w:sym w:font="Wingdings" w:char="F083"/>
      </w:r>
      <w:r w:rsidR="00FC13A2">
        <w:rPr>
          <w:rFonts w:ascii="Times New Roman" w:eastAsia="標楷體" w:hAnsi="Times New Roman" w:cs="Times New Roman" w:hint="eastAsia"/>
        </w:rPr>
        <w:t xml:space="preserve"> </w:t>
      </w:r>
      <w:r w:rsidR="00FC13A2">
        <w:rPr>
          <w:rFonts w:ascii="Times New Roman" w:eastAsia="標楷體" w:hAnsi="Times New Roman" w:cs="Times New Roman" w:hint="eastAsia"/>
        </w:rPr>
        <w:sym w:font="Wingdings" w:char="F084"/>
      </w:r>
      <w:r w:rsidR="00FC13A2">
        <w:rPr>
          <w:rFonts w:ascii="Times New Roman" w:eastAsia="標楷體" w:hAnsi="Times New Roman" w:cs="Times New Roman" w:hint="eastAsia"/>
        </w:rPr>
        <w:t xml:space="preserve"> </w:t>
      </w:r>
      <w:r w:rsidR="00FC13A2">
        <w:rPr>
          <w:rFonts w:ascii="Times New Roman" w:eastAsia="標楷體" w:hAnsi="Times New Roman" w:cs="Times New Roman" w:hint="eastAsia"/>
        </w:rPr>
        <w:sym w:font="Wingdings" w:char="F085"/>
      </w:r>
      <w:r w:rsidR="00FC13A2">
        <w:rPr>
          <w:rFonts w:ascii="Times New Roman" w:eastAsia="標楷體" w:hAnsi="Times New Roman" w:cs="Times New Roman" w:hint="eastAsia"/>
        </w:rPr>
        <w:t>-</w:t>
      </w:r>
      <w:r w:rsidR="00FC13A2">
        <w:rPr>
          <w:rFonts w:ascii="Times New Roman" w:eastAsia="標楷體" w:hAnsi="Times New Roman" w:cs="Times New Roman" w:hint="eastAsia"/>
        </w:rPr>
        <w:t>卓越</w:t>
      </w:r>
      <w:r>
        <w:rPr>
          <w:rFonts w:ascii="Times New Roman" w:eastAsia="標楷體" w:hAnsi="Times New Roman" w:cs="Times New Roman"/>
        </w:rPr>
        <w:br/>
      </w:r>
      <w:r>
        <w:rPr>
          <w:rFonts w:ascii="Times New Roman" w:eastAsia="標楷體" w:hAnsi="Times New Roman" w:cs="Times New Roman"/>
        </w:rPr>
        <w:sym w:font="Wingdings" w:char="F08E"/>
      </w:r>
      <w:r>
        <w:rPr>
          <w:rFonts w:ascii="Times New Roman" w:eastAsia="標楷體" w:hAnsi="Times New Roman" w:cs="Times New Roman" w:hint="eastAsia"/>
        </w:rPr>
        <w:t>口語表達：</w:t>
      </w:r>
      <w:r w:rsidR="00FC13A2">
        <w:rPr>
          <w:rFonts w:ascii="Times New Roman" w:eastAsia="標楷體" w:hAnsi="Times New Roman" w:cs="Times New Roman" w:hint="eastAsia"/>
        </w:rPr>
        <w:t>差</w:t>
      </w:r>
      <w:r w:rsidR="00FC13A2">
        <w:rPr>
          <w:rFonts w:ascii="Times New Roman" w:eastAsia="標楷體" w:hAnsi="Times New Roman" w:cs="Times New Roman" w:hint="eastAsia"/>
        </w:rPr>
        <w:t>-</w:t>
      </w:r>
      <w:r w:rsidR="00FC13A2">
        <w:rPr>
          <w:rFonts w:ascii="Times New Roman" w:eastAsia="標楷體" w:hAnsi="Times New Roman" w:cs="Times New Roman" w:hint="eastAsia"/>
        </w:rPr>
        <w:sym w:font="Wingdings" w:char="F081"/>
      </w:r>
      <w:r w:rsidR="00FC13A2">
        <w:rPr>
          <w:rFonts w:ascii="Times New Roman" w:eastAsia="標楷體" w:hAnsi="Times New Roman" w:cs="Times New Roman" w:hint="eastAsia"/>
        </w:rPr>
        <w:t xml:space="preserve"> </w:t>
      </w:r>
      <w:r w:rsidR="00FC13A2">
        <w:rPr>
          <w:rFonts w:ascii="Times New Roman" w:eastAsia="標楷體" w:hAnsi="Times New Roman" w:cs="Times New Roman" w:hint="eastAsia"/>
        </w:rPr>
        <w:sym w:font="Wingdings" w:char="F082"/>
      </w:r>
      <w:r w:rsidR="00FC13A2">
        <w:rPr>
          <w:rFonts w:ascii="Times New Roman" w:eastAsia="標楷體" w:hAnsi="Times New Roman" w:cs="Times New Roman" w:hint="eastAsia"/>
        </w:rPr>
        <w:t xml:space="preserve"> </w:t>
      </w:r>
      <w:r w:rsidR="00FC13A2">
        <w:rPr>
          <w:rFonts w:ascii="Times New Roman" w:eastAsia="標楷體" w:hAnsi="Times New Roman" w:cs="Times New Roman" w:hint="eastAsia"/>
        </w:rPr>
        <w:sym w:font="Wingdings" w:char="F083"/>
      </w:r>
      <w:r w:rsidR="00FC13A2">
        <w:rPr>
          <w:rFonts w:ascii="Times New Roman" w:eastAsia="標楷體" w:hAnsi="Times New Roman" w:cs="Times New Roman" w:hint="eastAsia"/>
        </w:rPr>
        <w:t xml:space="preserve"> </w:t>
      </w:r>
      <w:r w:rsidR="00FC13A2">
        <w:rPr>
          <w:rFonts w:ascii="Times New Roman" w:eastAsia="標楷體" w:hAnsi="Times New Roman" w:cs="Times New Roman" w:hint="eastAsia"/>
        </w:rPr>
        <w:sym w:font="Wingdings" w:char="F084"/>
      </w:r>
      <w:r w:rsidR="00FC13A2">
        <w:rPr>
          <w:rFonts w:ascii="Times New Roman" w:eastAsia="標楷體" w:hAnsi="Times New Roman" w:cs="Times New Roman" w:hint="eastAsia"/>
        </w:rPr>
        <w:t xml:space="preserve"> </w:t>
      </w:r>
      <w:r w:rsidR="00FC13A2">
        <w:rPr>
          <w:rFonts w:ascii="Times New Roman" w:eastAsia="標楷體" w:hAnsi="Times New Roman" w:cs="Times New Roman" w:hint="eastAsia"/>
        </w:rPr>
        <w:sym w:font="Wingdings" w:char="F085"/>
      </w:r>
      <w:r w:rsidR="00FC13A2">
        <w:rPr>
          <w:rFonts w:ascii="Times New Roman" w:eastAsia="標楷體" w:hAnsi="Times New Roman" w:cs="Times New Roman" w:hint="eastAsia"/>
        </w:rPr>
        <w:t>-</w:t>
      </w:r>
      <w:r w:rsidR="00FC13A2">
        <w:rPr>
          <w:rFonts w:ascii="Times New Roman" w:eastAsia="標楷體" w:hAnsi="Times New Roman" w:cs="Times New Roman" w:hint="eastAsia"/>
        </w:rPr>
        <w:t>卓越</w:t>
      </w:r>
      <w:r>
        <w:rPr>
          <w:rFonts w:ascii="Times New Roman" w:eastAsia="標楷體" w:hAnsi="Times New Roman" w:cs="Times New Roman"/>
        </w:rPr>
        <w:br/>
      </w:r>
      <w:r>
        <w:rPr>
          <w:rFonts w:ascii="Times New Roman" w:eastAsia="標楷體" w:hAnsi="Times New Roman" w:cs="Times New Roman"/>
        </w:rPr>
        <w:sym w:font="Wingdings" w:char="F08F"/>
      </w:r>
      <w:r>
        <w:rPr>
          <w:rFonts w:ascii="Times New Roman" w:eastAsia="標楷體" w:hAnsi="Times New Roman" w:cs="Times New Roman" w:hint="eastAsia"/>
        </w:rPr>
        <w:t>綜合</w:t>
      </w:r>
      <w:r w:rsidR="00D16C6C">
        <w:rPr>
          <w:rFonts w:ascii="Times New Roman" w:eastAsia="標楷體" w:hAnsi="Times New Roman" w:cs="Times New Roman" w:hint="eastAsia"/>
        </w:rPr>
        <w:t>建</w:t>
      </w:r>
      <w:r>
        <w:rPr>
          <w:rFonts w:ascii="Times New Roman" w:eastAsia="標楷體" w:hAnsi="Times New Roman" w:cs="Times New Roman" w:hint="eastAsia"/>
        </w:rPr>
        <w:t>議：</w:t>
      </w:r>
    </w:p>
    <w:p w14:paraId="4300CE57" w14:textId="7A433C68" w:rsidR="00CC6A6D" w:rsidRDefault="00B22EA5" w:rsidP="00C860C9">
      <w:pPr>
        <w:snapToGrid w:val="0"/>
        <w:spacing w:line="420" w:lineRule="atLeast"/>
        <w:ind w:left="360" w:hangingChars="150" w:hanging="3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5</w:t>
      </w:r>
      <w:r w:rsidR="00D16C6C">
        <w:rPr>
          <w:rFonts w:ascii="Times New Roman" w:eastAsia="標楷體" w:hAnsi="Times New Roman" w:cs="Times New Roman" w:hint="eastAsia"/>
        </w:rPr>
        <w:t xml:space="preserve">. </w:t>
      </w:r>
      <w:r w:rsidR="00E2040F" w:rsidRPr="003C10B3">
        <w:rPr>
          <w:rFonts w:ascii="Times New Roman" w:eastAsia="標楷體" w:hAnsi="Times New Roman" w:cs="Times New Roman" w:hint="eastAsia"/>
          <w:color w:val="FF0000"/>
        </w:rPr>
        <w:t>成果</w:t>
      </w:r>
      <w:r w:rsidR="00D16C6C" w:rsidRPr="003C10B3">
        <w:rPr>
          <w:rFonts w:ascii="Times New Roman" w:eastAsia="標楷體" w:hAnsi="Times New Roman" w:cs="Times New Roman" w:hint="eastAsia"/>
          <w:color w:val="FF0000"/>
        </w:rPr>
        <w:t>報告</w:t>
      </w:r>
      <w:r w:rsidR="00E2040F" w:rsidRPr="003C10B3">
        <w:rPr>
          <w:rFonts w:ascii="Times New Roman" w:eastAsia="標楷體" w:hAnsi="Times New Roman" w:cs="Times New Roman" w:hint="eastAsia"/>
          <w:color w:val="FF0000"/>
        </w:rPr>
        <w:t>的</w:t>
      </w:r>
      <w:r w:rsidR="00E2040F" w:rsidRPr="003C10B3">
        <w:rPr>
          <w:rFonts w:ascii="Times New Roman" w:eastAsia="標楷體" w:hAnsi="Times New Roman" w:cs="Times New Roman" w:hint="eastAsia"/>
          <w:color w:val="FF0000"/>
        </w:rPr>
        <w:t>PPT</w:t>
      </w:r>
      <w:r w:rsidR="00E2040F" w:rsidRPr="003C10B3">
        <w:rPr>
          <w:rFonts w:ascii="Times New Roman" w:eastAsia="標楷體" w:hAnsi="Times New Roman" w:cs="Times New Roman" w:hint="eastAsia"/>
          <w:color w:val="FF0000"/>
        </w:rPr>
        <w:t>和</w:t>
      </w:r>
      <w:r w:rsidR="00E2040F" w:rsidRPr="003C10B3">
        <w:rPr>
          <w:rFonts w:ascii="Times New Roman" w:eastAsia="標楷體" w:hAnsi="Times New Roman" w:cs="Times New Roman" w:hint="eastAsia"/>
          <w:color w:val="FF0000"/>
        </w:rPr>
        <w:t>Word</w:t>
      </w:r>
      <w:r w:rsidR="00E2040F" w:rsidRPr="003C10B3">
        <w:rPr>
          <w:rFonts w:ascii="Times New Roman" w:eastAsia="標楷體" w:hAnsi="Times New Roman" w:cs="Times New Roman" w:hint="eastAsia"/>
          <w:color w:val="FF0000"/>
        </w:rPr>
        <w:t>檔</w:t>
      </w:r>
      <w:r w:rsidR="00AB0223">
        <w:rPr>
          <w:rFonts w:ascii="Times New Roman" w:eastAsia="標楷體" w:hAnsi="Times New Roman" w:cs="Times New Roman" w:hint="eastAsia"/>
        </w:rPr>
        <w:t>請</w:t>
      </w:r>
      <w:r w:rsidR="00E2040F">
        <w:rPr>
          <w:rFonts w:ascii="Times New Roman" w:eastAsia="標楷體" w:hAnsi="Times New Roman" w:cs="Times New Roman" w:hint="eastAsia"/>
        </w:rPr>
        <w:t>寄至</w:t>
      </w:r>
      <w:r w:rsidR="00AB0223" w:rsidRPr="00AB0223">
        <w:rPr>
          <w:rFonts w:ascii="Times New Roman" w:hAnsi="Times New Roman" w:cs="Times New Roman"/>
          <w:color w:val="3C4043"/>
          <w:spacing w:val="4"/>
          <w:szCs w:val="24"/>
          <w:shd w:val="clear" w:color="auto" w:fill="FFFFFF"/>
        </w:rPr>
        <w:t>t106930@gs.hs.ntnu.edu.tw</w:t>
      </w:r>
      <w:r w:rsidR="00E2040F">
        <w:rPr>
          <w:rFonts w:ascii="Times New Roman" w:eastAsia="標楷體" w:hAnsi="Times New Roman" w:cs="Times New Roman" w:hint="eastAsia"/>
        </w:rPr>
        <w:t>，</w:t>
      </w:r>
      <w:r w:rsidR="00AB0223">
        <w:rPr>
          <w:rFonts w:ascii="Times New Roman" w:eastAsia="標楷體" w:hAnsi="Times New Roman" w:cs="Times New Roman"/>
        </w:rPr>
        <w:br/>
      </w:r>
      <w:r w:rsidR="00AB0223" w:rsidRPr="00975605">
        <w:rPr>
          <w:rFonts w:ascii="Times New Roman" w:eastAsia="標楷體" w:hAnsi="Times New Roman" w:cs="Times New Roman" w:hint="eastAsia"/>
          <w:color w:val="00B0F0"/>
        </w:rPr>
        <w:t>檔名格式：</w:t>
      </w:r>
      <w:r w:rsidR="00C860C9">
        <w:rPr>
          <w:rFonts w:ascii="Times New Roman" w:eastAsia="標楷體" w:hAnsi="Times New Roman" w:cs="Times New Roman" w:hint="eastAsia"/>
          <w:color w:val="00B0F0"/>
        </w:rPr>
        <w:t>組別</w:t>
      </w:r>
      <w:r w:rsidR="00C860C9">
        <w:rPr>
          <w:rFonts w:ascii="Times New Roman" w:eastAsia="標楷體" w:hAnsi="Times New Roman" w:cs="Times New Roman" w:hint="eastAsia"/>
          <w:color w:val="00B0F0"/>
        </w:rPr>
        <w:t>+</w:t>
      </w:r>
      <w:r w:rsidR="00C860C9">
        <w:rPr>
          <w:rFonts w:ascii="Times New Roman" w:eastAsia="標楷體" w:hAnsi="Times New Roman" w:cs="Times New Roman" w:hint="eastAsia"/>
          <w:color w:val="00B0F0"/>
        </w:rPr>
        <w:t>主題</w:t>
      </w:r>
      <w:r w:rsidR="00C8498D" w:rsidRPr="00975605">
        <w:rPr>
          <w:rFonts w:ascii="Times New Roman" w:eastAsia="標楷體" w:hAnsi="Times New Roman" w:cs="Times New Roman" w:hint="eastAsia"/>
          <w:color w:val="00B0F0"/>
        </w:rPr>
        <w:t>，例如</w:t>
      </w:r>
      <w:r w:rsidR="00C860C9">
        <w:rPr>
          <w:rFonts w:ascii="Times New Roman" w:eastAsia="標楷體" w:hAnsi="Times New Roman" w:cs="Times New Roman" w:hint="eastAsia"/>
          <w:color w:val="00B0F0"/>
        </w:rPr>
        <w:t>第</w:t>
      </w:r>
      <w:r w:rsidR="00C860C9">
        <w:rPr>
          <w:rFonts w:ascii="Times New Roman" w:eastAsia="標楷體" w:hAnsi="Times New Roman" w:cs="Times New Roman" w:hint="eastAsia"/>
          <w:color w:val="00B0F0"/>
        </w:rPr>
        <w:t>1</w:t>
      </w:r>
      <w:r w:rsidR="00C860C9">
        <w:rPr>
          <w:rFonts w:ascii="Times New Roman" w:eastAsia="標楷體" w:hAnsi="Times New Roman" w:cs="Times New Roman" w:hint="eastAsia"/>
          <w:color w:val="00B0F0"/>
        </w:rPr>
        <w:t>組聖誕樹製作。</w:t>
      </w:r>
      <w:r w:rsidR="00E2040F">
        <w:rPr>
          <w:rFonts w:ascii="Times New Roman" w:eastAsia="標楷體" w:hAnsi="Times New Roman" w:cs="Times New Roman"/>
        </w:rPr>
        <w:br/>
      </w:r>
      <w:r w:rsidR="00E2040F">
        <w:rPr>
          <w:rFonts w:ascii="Times New Roman" w:eastAsia="標楷體" w:hAnsi="Times New Roman" w:cs="Times New Roman" w:hint="eastAsia"/>
        </w:rPr>
        <w:t>期限為</w:t>
      </w:r>
      <w:r w:rsidR="00E2040F" w:rsidRPr="00E2040F">
        <w:rPr>
          <w:rFonts w:ascii="Times New Roman" w:eastAsia="標楷體" w:hAnsi="Times New Roman" w:cs="Times New Roman" w:hint="eastAsia"/>
        </w:rPr>
        <w:t>11</w:t>
      </w:r>
      <w:r w:rsidR="00C860C9">
        <w:rPr>
          <w:rFonts w:ascii="Times New Roman" w:eastAsia="標楷體" w:hAnsi="Times New Roman" w:cs="Times New Roman" w:hint="eastAsia"/>
        </w:rPr>
        <w:t>5</w:t>
      </w:r>
      <w:r w:rsidR="00E2040F">
        <w:rPr>
          <w:rFonts w:ascii="Times New Roman" w:eastAsia="標楷體" w:hAnsi="Times New Roman" w:cs="Times New Roman" w:hint="eastAsia"/>
        </w:rPr>
        <w:t>年</w:t>
      </w:r>
      <w:r w:rsidR="00C860C9">
        <w:rPr>
          <w:rFonts w:ascii="Times New Roman" w:eastAsia="標楷體" w:hAnsi="Times New Roman" w:cs="Times New Roman"/>
        </w:rPr>
        <w:t>01</w:t>
      </w:r>
      <w:r w:rsidR="00E2040F">
        <w:rPr>
          <w:rFonts w:ascii="Times New Roman" w:eastAsia="標楷體" w:hAnsi="Times New Roman" w:cs="Times New Roman" w:hint="eastAsia"/>
        </w:rPr>
        <w:t>月</w:t>
      </w:r>
      <w:r w:rsidR="00C860C9">
        <w:rPr>
          <w:rFonts w:ascii="Times New Roman" w:eastAsia="標楷體" w:hAnsi="Times New Roman" w:cs="Times New Roman"/>
        </w:rPr>
        <w:t>01</w:t>
      </w:r>
      <w:r w:rsidR="00E2040F">
        <w:rPr>
          <w:rFonts w:ascii="Times New Roman" w:eastAsia="標楷體" w:hAnsi="Times New Roman" w:cs="Times New Roman" w:hint="eastAsia"/>
        </w:rPr>
        <w:t>日</w:t>
      </w:r>
      <w:r w:rsidR="009D133C">
        <w:rPr>
          <w:rFonts w:ascii="Times New Roman" w:eastAsia="標楷體" w:hAnsi="Times New Roman" w:cs="Times New Roman" w:hint="eastAsia"/>
        </w:rPr>
        <w:t>晚上</w:t>
      </w:r>
      <w:r w:rsidR="00E2040F">
        <w:rPr>
          <w:rFonts w:ascii="Times New Roman" w:eastAsia="標楷體" w:hAnsi="Times New Roman" w:cs="Times New Roman" w:hint="eastAsia"/>
        </w:rPr>
        <w:t>11</w:t>
      </w:r>
      <w:r w:rsidR="00E2040F">
        <w:rPr>
          <w:rFonts w:ascii="Times New Roman" w:eastAsia="標楷體" w:hAnsi="Times New Roman" w:cs="Times New Roman" w:hint="eastAsia"/>
        </w:rPr>
        <w:t>：</w:t>
      </w:r>
      <w:r w:rsidR="00E2040F">
        <w:rPr>
          <w:rFonts w:ascii="Times New Roman" w:eastAsia="標楷體" w:hAnsi="Times New Roman" w:cs="Times New Roman" w:hint="eastAsia"/>
        </w:rPr>
        <w:t>59</w:t>
      </w:r>
      <w:r w:rsidR="00E2040F">
        <w:rPr>
          <w:rFonts w:ascii="Times New Roman" w:eastAsia="標楷體" w:hAnsi="Times New Roman" w:cs="Times New Roman" w:hint="eastAsia"/>
        </w:rPr>
        <w:t>前。</w:t>
      </w:r>
    </w:p>
    <w:p w14:paraId="16CF1C1D" w14:textId="77777777" w:rsidR="00C860C9" w:rsidRDefault="00C860C9" w:rsidP="00C860C9">
      <w:pPr>
        <w:rPr>
          <w:rFonts w:ascii="Times New Roman" w:eastAsia="標楷體" w:hAnsi="Times New Roman" w:cs="Times New Roman"/>
        </w:rPr>
      </w:pPr>
    </w:p>
    <w:p w14:paraId="16E3E526" w14:textId="6E53902E" w:rsidR="00C860C9" w:rsidRDefault="00C860C9" w:rsidP="00C860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6</w:t>
      </w:r>
      <w:r>
        <w:rPr>
          <w:rFonts w:ascii="Times New Roman" w:eastAsia="標楷體" w:hAnsi="Times New Roman" w:cs="Times New Roman"/>
        </w:rPr>
        <w:t>.</w:t>
      </w:r>
      <w:r>
        <w:rPr>
          <w:rFonts w:ascii="Times New Roman" w:eastAsia="標楷體" w:hAnsi="Times New Roman" w:cs="Times New Roman" w:hint="eastAsia"/>
        </w:rPr>
        <w:t>報告的檢核重點</w:t>
      </w:r>
    </w:p>
    <w:p w14:paraId="3FDAADF5" w14:textId="6223E036" w:rsidR="00C860C9" w:rsidRPr="000F31AD" w:rsidRDefault="00C860C9" w:rsidP="00C860C9">
      <w:pPr>
        <w:ind w:leftChars="100" w:left="2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C"/>
      </w:r>
      <w:r w:rsidRPr="000F31AD">
        <w:rPr>
          <w:rFonts w:ascii="Times New Roman" w:eastAsia="標楷體" w:hAnsi="Times New Roman" w:cs="Times New Roman"/>
        </w:rPr>
        <w:t>題目：</w:t>
      </w:r>
      <w:r w:rsidR="009D133C" w:rsidRPr="009D133C">
        <w:rPr>
          <w:rFonts w:ascii="Times New Roman" w:eastAsia="標楷體" w:hAnsi="Times New Roman" w:cs="Times New Roman" w:hint="eastAsia"/>
          <w:color w:val="FF0000"/>
        </w:rPr>
        <w:t>情境</w:t>
      </w:r>
      <w:r w:rsidR="009D133C">
        <w:rPr>
          <w:rFonts w:ascii="Times New Roman" w:eastAsia="標楷體" w:hAnsi="Times New Roman" w:cs="Times New Roman" w:hint="eastAsia"/>
          <w:color w:val="FF0000"/>
        </w:rPr>
        <w:t>問題</w:t>
      </w:r>
      <w:r w:rsidR="009D133C" w:rsidRPr="009D133C">
        <w:rPr>
          <w:rFonts w:ascii="Times New Roman" w:eastAsia="標楷體" w:hAnsi="Times New Roman" w:cs="Times New Roman" w:hint="eastAsia"/>
          <w:color w:val="FF0000"/>
        </w:rPr>
        <w:t>、</w:t>
      </w:r>
      <w:r w:rsidRPr="000F31AD">
        <w:rPr>
          <w:rFonts w:ascii="Times New Roman" w:eastAsia="標楷體" w:hAnsi="Times New Roman" w:cs="Times New Roman"/>
          <w:color w:val="FF0000"/>
        </w:rPr>
        <w:t>動機</w:t>
      </w:r>
      <w:r>
        <w:rPr>
          <w:rFonts w:ascii="Times New Roman" w:eastAsia="標楷體" w:hAnsi="Times New Roman" w:cs="Times New Roman" w:hint="eastAsia"/>
          <w:color w:val="FF0000"/>
        </w:rPr>
        <w:t>(</w:t>
      </w:r>
      <w:r w:rsidRPr="000F31AD">
        <w:rPr>
          <w:rFonts w:ascii="Times New Roman" w:eastAsia="標楷體" w:hAnsi="Times New Roman" w:cs="Times New Roman"/>
          <w:color w:val="FF0000"/>
        </w:rPr>
        <w:t>好奇心</w:t>
      </w:r>
      <w:r>
        <w:rPr>
          <w:rFonts w:ascii="Times New Roman" w:eastAsia="標楷體" w:hAnsi="Times New Roman" w:cs="Times New Roman" w:hint="eastAsia"/>
          <w:color w:val="FF0000"/>
        </w:rPr>
        <w:t>、想做的事</w:t>
      </w:r>
      <w:r>
        <w:rPr>
          <w:rFonts w:ascii="Times New Roman" w:eastAsia="標楷體" w:hAnsi="Times New Roman" w:cs="Times New Roman" w:hint="eastAsia"/>
          <w:color w:val="FF0000"/>
        </w:rPr>
        <w:t>)</w:t>
      </w:r>
      <w:r>
        <w:rPr>
          <w:rFonts w:ascii="Times New Roman" w:eastAsia="標楷體" w:hAnsi="Times New Roman" w:cs="Times New Roman" w:hint="eastAsia"/>
          <w:color w:val="FF0000"/>
        </w:rPr>
        <w:t>、實用性</w:t>
      </w:r>
    </w:p>
    <w:p w14:paraId="435070F6" w14:textId="57D44439" w:rsidR="00C860C9" w:rsidRDefault="00C860C9" w:rsidP="00C860C9">
      <w:pPr>
        <w:ind w:leftChars="100" w:left="1200" w:hangingChars="400" w:hanging="96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D"/>
      </w:r>
      <w:r>
        <w:rPr>
          <w:rFonts w:ascii="Times New Roman" w:eastAsia="標楷體" w:hAnsi="Times New Roman" w:cs="Times New Roman" w:hint="eastAsia"/>
        </w:rPr>
        <w:t>想</w:t>
      </w:r>
      <w:r w:rsidRPr="000F31AD">
        <w:rPr>
          <w:rFonts w:ascii="Times New Roman" w:eastAsia="標楷體" w:hAnsi="Times New Roman" w:cs="Times New Roman"/>
        </w:rPr>
        <w:t>法：</w:t>
      </w:r>
      <w:r w:rsidRPr="00911B63">
        <w:rPr>
          <w:rFonts w:ascii="Times New Roman" w:eastAsia="標楷體" w:hAnsi="Times New Roman" w:cs="Times New Roman" w:hint="eastAsia"/>
          <w:color w:val="FF0000"/>
        </w:rPr>
        <w:t>以</w:t>
      </w:r>
      <w:r w:rsidRPr="00911B63">
        <w:rPr>
          <w:rFonts w:ascii="Times New Roman" w:eastAsia="標楷體" w:hAnsi="Times New Roman" w:cs="Times New Roman"/>
          <w:color w:val="FF0000"/>
        </w:rPr>
        <w:t>流</w:t>
      </w:r>
      <w:r w:rsidRPr="000F31AD">
        <w:rPr>
          <w:rFonts w:ascii="Times New Roman" w:eastAsia="標楷體" w:hAnsi="Times New Roman" w:cs="Times New Roman"/>
          <w:color w:val="FF0000"/>
        </w:rPr>
        <w:t>程圖</w:t>
      </w:r>
      <w:r>
        <w:rPr>
          <w:rFonts w:ascii="Times New Roman" w:eastAsia="標楷體" w:hAnsi="Times New Roman" w:cs="Times New Roman" w:hint="eastAsia"/>
          <w:color w:val="FF0000"/>
        </w:rPr>
        <w:t>呈現，</w:t>
      </w:r>
      <w:r w:rsidRPr="00F45D06">
        <w:rPr>
          <w:rFonts w:ascii="Times New Roman" w:eastAsia="標楷體" w:hAnsi="Times New Roman" w:cs="Times New Roman" w:hint="eastAsia"/>
        </w:rPr>
        <w:t>自己有更好的呈現方法嗎？</w:t>
      </w:r>
    </w:p>
    <w:p w14:paraId="000A68DC" w14:textId="138B3005" w:rsidR="00C860C9" w:rsidRPr="000F31AD" w:rsidRDefault="00C860C9" w:rsidP="00C860C9">
      <w:pPr>
        <w:ind w:leftChars="100" w:left="1440" w:hangingChars="500" w:hanging="120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E"/>
      </w:r>
      <w:r w:rsidRPr="000F31AD">
        <w:rPr>
          <w:rFonts w:ascii="Times New Roman" w:eastAsia="標楷體" w:hAnsi="Times New Roman" w:cs="Times New Roman"/>
        </w:rPr>
        <w:t>程式碼：</w:t>
      </w:r>
      <w:r w:rsidRPr="00911B63">
        <w:rPr>
          <w:rFonts w:ascii="Times New Roman" w:eastAsia="標楷體" w:hAnsi="Times New Roman" w:cs="Times New Roman" w:hint="eastAsia"/>
          <w:color w:val="FF0000"/>
        </w:rPr>
        <w:t>呈現</w:t>
      </w:r>
      <w:r w:rsidRPr="00911B63">
        <w:rPr>
          <w:rFonts w:ascii="Times New Roman" w:eastAsia="標楷體" w:hAnsi="Times New Roman" w:cs="Times New Roman"/>
          <w:color w:val="FF0000"/>
        </w:rPr>
        <w:t>學</w:t>
      </w:r>
      <w:r w:rsidRPr="000F31AD">
        <w:rPr>
          <w:rFonts w:ascii="Times New Roman" w:eastAsia="標楷體" w:hAnsi="Times New Roman" w:cs="Times New Roman"/>
          <w:color w:val="FF0000"/>
        </w:rPr>
        <w:t>術、結合專業</w:t>
      </w:r>
      <w:r>
        <w:rPr>
          <w:rFonts w:ascii="Times New Roman" w:eastAsia="標楷體" w:hAnsi="Times New Roman" w:cs="Times New Roman" w:hint="eastAsia"/>
          <w:color w:val="FF0000"/>
        </w:rPr>
        <w:t>，</w:t>
      </w:r>
      <w:r w:rsidRPr="006134DC">
        <w:rPr>
          <w:rFonts w:ascii="Times New Roman" w:eastAsia="標楷體" w:hAnsi="Times New Roman" w:cs="Times New Roman" w:hint="eastAsia"/>
        </w:rPr>
        <w:t>反思自</w:t>
      </w:r>
      <w:r w:rsidRPr="00F45D06">
        <w:rPr>
          <w:rFonts w:ascii="Times New Roman" w:eastAsia="標楷體" w:hAnsi="Times New Roman" w:cs="Times New Roman" w:hint="eastAsia"/>
        </w:rPr>
        <w:t>己與網路上的知識有何不同？</w:t>
      </w:r>
    </w:p>
    <w:p w14:paraId="2A656B15" w14:textId="26D8F14E" w:rsidR="00C860C9" w:rsidRPr="000F31AD" w:rsidRDefault="00C860C9" w:rsidP="00C860C9">
      <w:pPr>
        <w:ind w:leftChars="100" w:left="2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F"/>
      </w:r>
      <w:r w:rsidRPr="000F31AD">
        <w:rPr>
          <w:rFonts w:ascii="Times New Roman" w:eastAsia="標楷體" w:hAnsi="Times New Roman" w:cs="Times New Roman"/>
        </w:rPr>
        <w:t>困難：</w:t>
      </w:r>
      <w:r w:rsidRPr="009D133C">
        <w:rPr>
          <w:rFonts w:ascii="Times New Roman" w:eastAsia="標楷體" w:hAnsi="Times New Roman" w:cs="Times New Roman" w:hint="eastAsia"/>
          <w:color w:val="FF0000"/>
          <w:highlight w:val="yellow"/>
        </w:rPr>
        <w:t>呈現</w:t>
      </w:r>
      <w:r w:rsidRPr="009D133C">
        <w:rPr>
          <w:rFonts w:ascii="Times New Roman" w:eastAsia="標楷體" w:hAnsi="Times New Roman" w:cs="Times New Roman"/>
          <w:color w:val="FF0000"/>
          <w:highlight w:val="yellow"/>
        </w:rPr>
        <w:t>解決之道</w:t>
      </w:r>
      <w:r w:rsidRPr="009D133C">
        <w:rPr>
          <w:rFonts w:ascii="Times New Roman" w:eastAsia="標楷體" w:hAnsi="Times New Roman" w:cs="Times New Roman" w:hint="eastAsia"/>
          <w:color w:val="FF0000"/>
          <w:highlight w:val="yellow"/>
        </w:rPr>
        <w:t>、學習力</w:t>
      </w:r>
    </w:p>
    <w:p w14:paraId="0FC9D016" w14:textId="3BAC7A29" w:rsidR="00C860C9" w:rsidRDefault="00C860C9" w:rsidP="00C860C9">
      <w:pPr>
        <w:ind w:leftChars="100" w:left="2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90"/>
      </w:r>
      <w:r>
        <w:rPr>
          <w:rFonts w:ascii="Times New Roman" w:eastAsia="標楷體" w:hAnsi="Times New Roman" w:cs="Times New Roman" w:hint="eastAsia"/>
        </w:rPr>
        <w:t>當自己不是高手時，就呈現</w:t>
      </w:r>
      <w:r w:rsidRPr="00911B63">
        <w:rPr>
          <w:rFonts w:ascii="Times New Roman" w:eastAsia="標楷體" w:hAnsi="Times New Roman" w:cs="Times New Roman" w:hint="eastAsia"/>
          <w:color w:val="00B0F0"/>
        </w:rPr>
        <w:t>學習態度</w:t>
      </w:r>
      <w:r>
        <w:rPr>
          <w:rFonts w:ascii="Times New Roman" w:eastAsia="標楷體" w:hAnsi="Times New Roman" w:cs="Times New Roman" w:hint="eastAsia"/>
        </w:rPr>
        <w:t>!</w:t>
      </w:r>
    </w:p>
    <w:p w14:paraId="4C4099BC" w14:textId="77777777" w:rsidR="00C860C9" w:rsidRDefault="00C860C9" w:rsidP="00C860C9">
      <w:pPr>
        <w:rPr>
          <w:rFonts w:ascii="Times New Roman" w:eastAsia="標楷體" w:hAnsi="Times New Roman" w:cs="Times New Roman"/>
        </w:rPr>
      </w:pPr>
    </w:p>
    <w:p w14:paraId="44A7751D" w14:textId="25E88C85" w:rsidR="00C860C9" w:rsidRDefault="00C860C9" w:rsidP="00C860C9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t>7.</w:t>
      </w:r>
      <w:r>
        <w:rPr>
          <w:rFonts w:ascii="Times New Roman" w:eastAsia="標楷體" w:hAnsi="Times New Roman" w:cs="Times New Roman" w:hint="eastAsia"/>
        </w:rPr>
        <w:t>他評</w:t>
      </w:r>
    </w:p>
    <w:p w14:paraId="6744B4B9" w14:textId="40A01EFF" w:rsidR="00C860C9" w:rsidRDefault="009D133C" w:rsidP="00C860C9">
      <w:pPr>
        <w:tabs>
          <w:tab w:val="left" w:pos="2154"/>
        </w:tabs>
        <w:ind w:leftChars="100" w:left="240"/>
        <w:rPr>
          <w:rFonts w:ascii="Times New Roman" w:eastAsia="標楷體" w:hAnsi="Times New Roman" w:cs="Times New Roman"/>
        </w:rPr>
      </w:pPr>
      <w:r w:rsidRPr="00D074FE">
        <w:rPr>
          <w:rFonts w:ascii="Times New Roman" w:eastAsia="標楷體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A80BC2A" wp14:editId="4F2D6CC9">
                <wp:simplePos x="0" y="0"/>
                <wp:positionH relativeFrom="column">
                  <wp:posOffset>1421765</wp:posOffset>
                </wp:positionH>
                <wp:positionV relativeFrom="paragraph">
                  <wp:posOffset>66675</wp:posOffset>
                </wp:positionV>
                <wp:extent cx="767080" cy="804545"/>
                <wp:effectExtent l="0" t="0" r="13970" b="14605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080" cy="804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036CB5" w14:textId="6DE0B8E4" w:rsidR="009D133C" w:rsidRDefault="009D133C" w:rsidP="00C860C9">
                            <w:pPr>
                              <w:jc w:val="center"/>
                              <w:rPr>
                                <w:rFonts w:ascii="標楷體" w:eastAsia="標楷體" w:hAnsi="標楷體" w:cs="Times New Roman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cs="Times New Roman" w:hint="eastAsia"/>
                                <w:color w:val="FF0000"/>
                              </w:rPr>
                              <w:t>想一想</w:t>
                            </w:r>
                          </w:p>
                          <w:p w14:paraId="5ECB9926" w14:textId="326E0F15" w:rsidR="00C860C9" w:rsidRDefault="00C860C9" w:rsidP="00C860C9">
                            <w:pPr>
                              <w:jc w:val="center"/>
                              <w:rPr>
                                <w:rFonts w:ascii="標楷體" w:eastAsia="標楷體" w:hAnsi="標楷體" w:cs="Times New Roman"/>
                                <w:color w:val="FF0000"/>
                              </w:rPr>
                            </w:pPr>
                            <w:r w:rsidRPr="00D074FE">
                              <w:rPr>
                                <w:rFonts w:ascii="標楷體" w:eastAsia="標楷體" w:hAnsi="標楷體" w:cs="Times New Roman"/>
                                <w:color w:val="FF0000"/>
                              </w:rPr>
                              <w:t>重點</w:t>
                            </w:r>
                            <w:r>
                              <w:rPr>
                                <w:rFonts w:ascii="標楷體" w:eastAsia="標楷體" w:hAnsi="標楷體" w:cs="Times New Roman" w:hint="eastAsia"/>
                                <w:color w:val="FF0000"/>
                              </w:rPr>
                              <w:t>？</w:t>
                            </w:r>
                          </w:p>
                          <w:p w14:paraId="43455C5D" w14:textId="3C2C51BE" w:rsidR="009D133C" w:rsidRPr="00D074FE" w:rsidRDefault="009D133C" w:rsidP="00C860C9">
                            <w:pPr>
                              <w:jc w:val="center"/>
                              <w:rPr>
                                <w:rFonts w:ascii="標楷體" w:eastAsia="標楷體" w:hAnsi="標楷體" w:cs="Times New Roman" w:hint="eastAsia"/>
                                <w:color w:val="FF0000"/>
                              </w:rPr>
                            </w:pPr>
                            <w:r>
                              <w:rPr>
                                <w:rFonts w:ascii="標楷體" w:eastAsia="標楷體" w:hAnsi="標楷體" w:cs="Times New Roman" w:hint="eastAsia"/>
                                <w:color w:val="FF0000"/>
                              </w:rPr>
                              <w:t>亮點？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80BC2A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111.95pt;margin-top:5.25pt;width:60.4pt;height:63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">
                <v:textbox>
                  <w:txbxContent>
                    <w:p w14:paraId="24036CB5" w14:textId="6DE0B8E4" w:rsidR="009D133C" w:rsidRDefault="009D133C" w:rsidP="00C860C9">
                      <w:pPr>
                        <w:jc w:val="center"/>
                        <w:rPr>
                          <w:rFonts w:ascii="標楷體" w:eastAsia="標楷體" w:hAnsi="標楷體" w:cs="Times New Roman"/>
                          <w:color w:val="FF0000"/>
                        </w:rPr>
                      </w:pPr>
                      <w:r>
                        <w:rPr>
                          <w:rFonts w:ascii="標楷體" w:eastAsia="標楷體" w:hAnsi="標楷體" w:cs="Times New Roman" w:hint="eastAsia"/>
                          <w:color w:val="FF0000"/>
                        </w:rPr>
                        <w:t>想一想</w:t>
                      </w:r>
                    </w:p>
                    <w:p w14:paraId="5ECB9926" w14:textId="326E0F15" w:rsidR="00C860C9" w:rsidRDefault="00C860C9" w:rsidP="00C860C9">
                      <w:pPr>
                        <w:jc w:val="center"/>
                        <w:rPr>
                          <w:rFonts w:ascii="標楷體" w:eastAsia="標楷體" w:hAnsi="標楷體" w:cs="Times New Roman"/>
                          <w:color w:val="FF0000"/>
                        </w:rPr>
                      </w:pPr>
                      <w:r w:rsidRPr="00D074FE">
                        <w:rPr>
                          <w:rFonts w:ascii="標楷體" w:eastAsia="標楷體" w:hAnsi="標楷體" w:cs="Times New Roman"/>
                          <w:color w:val="FF0000"/>
                        </w:rPr>
                        <w:t>重點</w:t>
                      </w:r>
                      <w:r>
                        <w:rPr>
                          <w:rFonts w:ascii="標楷體" w:eastAsia="標楷體" w:hAnsi="標楷體" w:cs="Times New Roman" w:hint="eastAsia"/>
                          <w:color w:val="FF0000"/>
                        </w:rPr>
                        <w:t>？</w:t>
                      </w:r>
                    </w:p>
                    <w:p w14:paraId="43455C5D" w14:textId="3C2C51BE" w:rsidR="009D133C" w:rsidRPr="00D074FE" w:rsidRDefault="009D133C" w:rsidP="00C860C9">
                      <w:pPr>
                        <w:jc w:val="center"/>
                        <w:rPr>
                          <w:rFonts w:ascii="標楷體" w:eastAsia="標楷體" w:hAnsi="標楷體" w:cs="Times New Roman" w:hint="eastAsia"/>
                          <w:color w:val="FF0000"/>
                        </w:rPr>
                      </w:pPr>
                      <w:r>
                        <w:rPr>
                          <w:rFonts w:ascii="標楷體" w:eastAsia="標楷體" w:hAnsi="標楷體" w:cs="Times New Roman" w:hint="eastAsia"/>
                          <w:color w:val="FF0000"/>
                        </w:rPr>
                        <w:t>亮點？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860C9">
        <w:rPr>
          <w:rFonts w:ascii="Times New Roman" w:eastAsia="標楷體" w:hAnsi="Times New Roman" w:cs="Times New Roman"/>
        </w:rPr>
        <w:sym w:font="Wingdings" w:char="F08C"/>
      </w:r>
      <w:r w:rsidR="00C860C9">
        <w:rPr>
          <w:rFonts w:ascii="Times New Roman" w:eastAsia="標楷體" w:hAnsi="Times New Roman" w:cs="Times New Roman" w:hint="eastAsia"/>
        </w:rPr>
        <w:t>題目創新：</w:t>
      </w:r>
      <w:r w:rsidR="00C860C9">
        <w:rPr>
          <w:rFonts w:ascii="Times New Roman" w:eastAsia="標楷體" w:hAnsi="Times New Roman" w:cs="Times New Roman"/>
        </w:rPr>
        <w:tab/>
      </w:r>
    </w:p>
    <w:p w14:paraId="51D5F938" w14:textId="191E36DB" w:rsidR="00C860C9" w:rsidRDefault="00C860C9" w:rsidP="00C860C9">
      <w:pPr>
        <w:ind w:leftChars="100" w:left="2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D"/>
      </w:r>
      <w:r>
        <w:rPr>
          <w:rFonts w:ascii="Times New Roman" w:eastAsia="標楷體" w:hAnsi="Times New Roman" w:cs="Times New Roman" w:hint="eastAsia"/>
        </w:rPr>
        <w:t>解題思維：</w:t>
      </w:r>
    </w:p>
    <w:p w14:paraId="18C6B549" w14:textId="0D29AF2A" w:rsidR="00C860C9" w:rsidRDefault="00C860C9" w:rsidP="00C860C9">
      <w:pPr>
        <w:ind w:leftChars="100" w:left="2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E"/>
      </w:r>
      <w:r>
        <w:rPr>
          <w:rFonts w:ascii="Times New Roman" w:eastAsia="標楷體" w:hAnsi="Times New Roman" w:cs="Times New Roman" w:hint="eastAsia"/>
        </w:rPr>
        <w:t>程式設計：</w:t>
      </w:r>
    </w:p>
    <w:p w14:paraId="1A256021" w14:textId="70B91F11" w:rsidR="00C860C9" w:rsidRDefault="00C860C9" w:rsidP="00C860C9">
      <w:pPr>
        <w:tabs>
          <w:tab w:val="left" w:pos="3332"/>
        </w:tabs>
        <w:ind w:leftChars="100" w:left="240"/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/>
        </w:rPr>
        <w:sym w:font="Wingdings" w:char="F08F"/>
      </w:r>
      <w:r>
        <w:rPr>
          <w:rFonts w:ascii="Times New Roman" w:eastAsia="標楷體" w:hAnsi="Times New Roman" w:cs="Times New Roman" w:hint="eastAsia"/>
        </w:rPr>
        <w:t>口語表達：</w:t>
      </w:r>
    </w:p>
    <w:p w14:paraId="26E584B7" w14:textId="77777777" w:rsidR="00C860C9" w:rsidRDefault="00C860C9" w:rsidP="00C860C9">
      <w:pPr>
        <w:rPr>
          <w:rFonts w:ascii="Times New Roman" w:eastAsia="標楷體" w:hAnsi="Times New Roman" w:cs="Times New Roman"/>
        </w:rPr>
      </w:pPr>
    </w:p>
    <w:p w14:paraId="4E213932" w14:textId="77777777" w:rsidR="00C860C9" w:rsidRDefault="00C860C9" w:rsidP="00C860C9">
      <w:pPr>
        <w:rPr>
          <w:rFonts w:ascii="Times New Roman" w:eastAsia="標楷體" w:hAnsi="Times New Roman" w:cs="Times New Roman"/>
        </w:rPr>
      </w:pPr>
    </w:p>
    <w:p w14:paraId="10F8AB5C" w14:textId="77777777" w:rsidR="00CC6A6D" w:rsidRPr="00270801" w:rsidRDefault="00CC6A6D" w:rsidP="00E2040F">
      <w:pPr>
        <w:snapToGrid w:val="0"/>
        <w:spacing w:line="420" w:lineRule="atLeast"/>
        <w:ind w:left="360" w:hangingChars="150" w:hanging="360"/>
        <w:rPr>
          <w:rFonts w:ascii="Times New Roman" w:eastAsia="標楷體" w:hAnsi="Times New Roman" w:cs="Times New Roman"/>
        </w:rPr>
      </w:pPr>
    </w:p>
    <w:sectPr w:rsidR="00CC6A6D" w:rsidRPr="0027080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6A848" w14:textId="77777777" w:rsidR="00470DC8" w:rsidRDefault="00470DC8" w:rsidP="00BD454A">
      <w:r>
        <w:separator/>
      </w:r>
    </w:p>
  </w:endnote>
  <w:endnote w:type="continuationSeparator" w:id="0">
    <w:p w14:paraId="51F234C2" w14:textId="77777777" w:rsidR="00470DC8" w:rsidRDefault="00470DC8" w:rsidP="00BD45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C350DD" w14:textId="77777777" w:rsidR="00470DC8" w:rsidRDefault="00470DC8" w:rsidP="00BD454A">
      <w:r>
        <w:separator/>
      </w:r>
    </w:p>
  </w:footnote>
  <w:footnote w:type="continuationSeparator" w:id="0">
    <w:p w14:paraId="603802B5" w14:textId="77777777" w:rsidR="00470DC8" w:rsidRDefault="00470DC8" w:rsidP="00BD454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2DE"/>
    <w:rsid w:val="00027E8C"/>
    <w:rsid w:val="00270801"/>
    <w:rsid w:val="002D0193"/>
    <w:rsid w:val="003804AC"/>
    <w:rsid w:val="00382687"/>
    <w:rsid w:val="003C10B3"/>
    <w:rsid w:val="00470C38"/>
    <w:rsid w:val="00470DC8"/>
    <w:rsid w:val="0051425A"/>
    <w:rsid w:val="00654A63"/>
    <w:rsid w:val="007C308C"/>
    <w:rsid w:val="008A39FB"/>
    <w:rsid w:val="008C1061"/>
    <w:rsid w:val="00975605"/>
    <w:rsid w:val="0098579A"/>
    <w:rsid w:val="009D133C"/>
    <w:rsid w:val="00AB0223"/>
    <w:rsid w:val="00AC1FA3"/>
    <w:rsid w:val="00B22EA5"/>
    <w:rsid w:val="00BD454A"/>
    <w:rsid w:val="00C8498D"/>
    <w:rsid w:val="00C860C9"/>
    <w:rsid w:val="00CC6A6D"/>
    <w:rsid w:val="00CF32DE"/>
    <w:rsid w:val="00D16C6C"/>
    <w:rsid w:val="00E2040F"/>
    <w:rsid w:val="00E61204"/>
    <w:rsid w:val="00EE7F7C"/>
    <w:rsid w:val="00FC1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8273F2F"/>
  <w15:chartTrackingRefBased/>
  <w15:docId w15:val="{72969B1F-80B8-4863-93BA-9D9B334FB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D45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D454A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BD45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D454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yyy</dc:creator>
  <cp:keywords/>
  <dc:description/>
  <cp:lastModifiedBy>yyy</cp:lastModifiedBy>
  <cp:revision>78</cp:revision>
  <cp:lastPrinted>2021-01-04T12:07:00Z</cp:lastPrinted>
  <dcterms:created xsi:type="dcterms:W3CDTF">2020-12-30T09:58:00Z</dcterms:created>
  <dcterms:modified xsi:type="dcterms:W3CDTF">2025-12-12T05:52:00Z</dcterms:modified>
</cp:coreProperties>
</file>