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6B34" w14:textId="77777777" w:rsidR="00DA7061" w:rsidRPr="00DA7061" w:rsidRDefault="00DA7061" w:rsidP="00DA7061">
      <w:pPr>
        <w:jc w:val="center"/>
        <w:rPr>
          <w:b/>
          <w:bCs/>
          <w:lang w:val="ru-RU"/>
        </w:rPr>
      </w:pPr>
      <w:r w:rsidRPr="00DA7061">
        <w:rPr>
          <w:b/>
          <w:bCs/>
          <w:lang w:val="ru-RU"/>
        </w:rPr>
        <w:t xml:space="preserve">ПРАВИЛА РЕФЕРАЛЬНОЙ ПРОГРАММЫ </w:t>
      </w:r>
      <w:r w:rsidRPr="00DA7061">
        <w:rPr>
          <w:b/>
          <w:bCs/>
        </w:rPr>
        <w:t>FLEX</w:t>
      </w:r>
    </w:p>
    <w:p w14:paraId="5D06A67F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1. Общие положения</w:t>
      </w:r>
    </w:p>
    <w:p w14:paraId="632E3299" w14:textId="228B8E82" w:rsidR="00DA7061" w:rsidRPr="00DA7061" w:rsidRDefault="00DA7061" w:rsidP="00DA7061">
      <w:pPr>
        <w:jc w:val="both"/>
        <w:rPr>
          <w:lang w:val="ru-RU"/>
        </w:rPr>
      </w:pPr>
      <w:r w:rsidRPr="00DA7061">
        <w:rPr>
          <w:lang w:val="ru-RU"/>
        </w:rPr>
        <w:t xml:space="preserve">1.1. Настоящие Правила определяют условия участия в реферальной программе </w:t>
      </w:r>
      <w:r w:rsidRPr="00DA7061">
        <w:t>FLEX</w:t>
      </w:r>
      <w:r w:rsidRPr="00DA7061">
        <w:rPr>
          <w:lang w:val="ru-RU"/>
        </w:rPr>
        <w:t xml:space="preserve"> (далее </w:t>
      </w:r>
      <w:r>
        <w:rPr>
          <w:lang w:val="ru-RU"/>
        </w:rPr>
        <w:t xml:space="preserve">– </w:t>
      </w:r>
      <w:r w:rsidRPr="00DA7061">
        <w:rPr>
          <w:b/>
          <w:bCs/>
          <w:lang w:val="ru-RU"/>
        </w:rPr>
        <w:t>«Программа»</w:t>
      </w:r>
      <w:r w:rsidRPr="00DA7061">
        <w:rPr>
          <w:lang w:val="ru-RU"/>
        </w:rPr>
        <w:t>), порядок использования реферального кода, условия получения и предоставления вознаграждений.</w:t>
      </w:r>
    </w:p>
    <w:p w14:paraId="7E57F6F6" w14:textId="4797DF25" w:rsidR="00DA7061" w:rsidRPr="00DA7061" w:rsidRDefault="00DA7061" w:rsidP="00DA7061">
      <w:pPr>
        <w:jc w:val="both"/>
        <w:rPr>
          <w:lang w:val="ru-RU"/>
        </w:rPr>
      </w:pPr>
      <w:r w:rsidRPr="00DA7061">
        <w:rPr>
          <w:lang w:val="ru-RU"/>
        </w:rPr>
        <w:t>1.2. Программа проводится</w:t>
      </w:r>
      <w:r>
        <w:rPr>
          <w:lang w:val="ru-RU"/>
        </w:rPr>
        <w:t xml:space="preserve"> </w:t>
      </w:r>
      <w:r w:rsidRPr="00DA7061">
        <w:rPr>
          <w:lang w:val="ru-RU"/>
        </w:rPr>
        <w:t>ТОО «KT&amp;G Global Kazakhstan (Кей-</w:t>
      </w:r>
      <w:proofErr w:type="spellStart"/>
      <w:r w:rsidRPr="00DA7061">
        <w:rPr>
          <w:lang w:val="ru-RU"/>
        </w:rPr>
        <w:t>Ти</w:t>
      </w:r>
      <w:proofErr w:type="spellEnd"/>
      <w:r w:rsidRPr="00DA7061">
        <w:rPr>
          <w:lang w:val="ru-RU"/>
        </w:rPr>
        <w:t>-Энд-Джи Глобал Казахстан</w:t>
      </w:r>
      <w:r w:rsidR="00907CB1" w:rsidRPr="00907CB1">
        <w:rPr>
          <w:lang w:val="ru-RU"/>
        </w:rPr>
        <w:t>)</w:t>
      </w:r>
      <w:r w:rsidR="00D766C4">
        <w:rPr>
          <w:lang w:val="ru-RU"/>
        </w:rPr>
        <w:t>»</w:t>
      </w:r>
      <w:r w:rsidRPr="00DA7061">
        <w:rPr>
          <w:lang w:val="ru-RU"/>
        </w:rPr>
        <w:t xml:space="preserve"> (далее </w:t>
      </w:r>
      <w:r w:rsidR="00907CB1">
        <w:rPr>
          <w:lang w:val="ru-RU"/>
        </w:rPr>
        <w:t>–</w:t>
      </w:r>
      <w:r w:rsidR="00907CB1" w:rsidRPr="00907CB1">
        <w:rPr>
          <w:lang w:val="ru-RU"/>
        </w:rPr>
        <w:t xml:space="preserve"> </w:t>
      </w:r>
      <w:r w:rsidRPr="00DA7061">
        <w:rPr>
          <w:b/>
          <w:bCs/>
          <w:lang w:val="ru-RU"/>
        </w:rPr>
        <w:t>«Организатор»</w:t>
      </w:r>
      <w:r w:rsidRPr="00DA7061">
        <w:rPr>
          <w:lang w:val="ru-RU"/>
        </w:rPr>
        <w:t>) на территории Республики Казахстан.</w:t>
      </w:r>
    </w:p>
    <w:p w14:paraId="0FAA4457" w14:textId="77777777" w:rsidR="00DA7061" w:rsidRPr="00DA7061" w:rsidRDefault="00DA7061" w:rsidP="00907CB1">
      <w:pPr>
        <w:jc w:val="both"/>
        <w:rPr>
          <w:lang w:val="ru-RU"/>
        </w:rPr>
      </w:pPr>
      <w:r w:rsidRPr="00DA7061">
        <w:rPr>
          <w:lang w:val="ru-RU"/>
        </w:rPr>
        <w:t>1.3. Участие в Программе является добровольным. Совершая действия, предусмотренные настоящими Правилами, Участник подтверждает, что ознакомился с Правилами, понимает их и принимает их условия.</w:t>
      </w:r>
    </w:p>
    <w:p w14:paraId="120C7295" w14:textId="413D0CAC" w:rsidR="00DA7061" w:rsidRPr="00DA7061" w:rsidRDefault="00DA7061" w:rsidP="00907CB1">
      <w:pPr>
        <w:jc w:val="both"/>
        <w:rPr>
          <w:lang w:val="ru-RU"/>
        </w:rPr>
      </w:pPr>
      <w:r w:rsidRPr="00DA7061">
        <w:rPr>
          <w:lang w:val="ru-RU"/>
        </w:rPr>
        <w:t>1.4. Программа предназначена исключительно для потребителей</w:t>
      </w:r>
      <w:r w:rsidR="00907CB1" w:rsidRPr="00907CB1">
        <w:rPr>
          <w:lang w:val="ru-RU"/>
        </w:rPr>
        <w:t xml:space="preserve"> </w:t>
      </w:r>
      <w:r w:rsidR="00907CB1">
        <w:rPr>
          <w:lang w:val="ru-RU"/>
        </w:rPr>
        <w:t>никотинсодержащей продукции старше 21 года</w:t>
      </w:r>
      <w:r w:rsidRPr="00DA7061">
        <w:rPr>
          <w:lang w:val="ru-RU"/>
        </w:rPr>
        <w:t>, соответствующих требованиям законодательства Республики Казахстан и требованиям настоящих Правил.</w:t>
      </w:r>
    </w:p>
    <w:p w14:paraId="029481B8" w14:textId="77777777" w:rsidR="00DA7061" w:rsidRPr="00DA7061" w:rsidRDefault="00BA7506" w:rsidP="00DA7061">
      <w:r>
        <w:pict w14:anchorId="1FB9A8F3">
          <v:rect id="_x0000_i1025" style="width:0;height:1.5pt" o:hralign="center" o:hrstd="t" o:hr="t" fillcolor="#a0a0a0" stroked="f"/>
        </w:pict>
      </w:r>
    </w:p>
    <w:p w14:paraId="16411D2E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2. Термины и определения</w:t>
      </w:r>
    </w:p>
    <w:p w14:paraId="5B091D11" w14:textId="3AE57264" w:rsidR="00DA7061" w:rsidRP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2.1. </w:t>
      </w:r>
      <w:r w:rsidRPr="00DA7061">
        <w:rPr>
          <w:b/>
          <w:bCs/>
          <w:lang w:val="ru-RU"/>
        </w:rPr>
        <w:t>Программа</w:t>
      </w:r>
      <w:r w:rsidR="00907CB1">
        <w:rPr>
          <w:lang w:val="ru-RU"/>
        </w:rPr>
        <w:t xml:space="preserve"> – </w:t>
      </w:r>
      <w:r w:rsidR="00105AAE" w:rsidRPr="00105AAE">
        <w:rPr>
          <w:lang w:val="ru-RU"/>
        </w:rPr>
        <w:t>реферальная программа FLEX, в рамках которой зарегистрированный в Базе данных Организатора совершеннолетний потребитель никотинсодержащей продукции может рекомендовать систему нагревания табака FLEX новому потребителю и получить вознаграждение при выполнении условий настоящих Правил</w:t>
      </w:r>
      <w:r w:rsidRPr="00DA7061">
        <w:rPr>
          <w:lang w:val="ru-RU"/>
        </w:rPr>
        <w:t>.</w:t>
      </w:r>
    </w:p>
    <w:p w14:paraId="07ACFE3B" w14:textId="29ED80A6" w:rsidR="00DA7061" w:rsidRP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2.2. </w:t>
      </w:r>
      <w:r w:rsidR="00B27517">
        <w:rPr>
          <w:b/>
          <w:bCs/>
          <w:lang w:val="ru-RU"/>
        </w:rPr>
        <w:t xml:space="preserve">Участник </w:t>
      </w:r>
      <w:r w:rsidR="00E32CEF">
        <w:rPr>
          <w:b/>
          <w:bCs/>
          <w:lang w:val="ru-RU"/>
        </w:rPr>
        <w:t>–</w:t>
      </w:r>
      <w:r w:rsidRPr="00DA7061">
        <w:rPr>
          <w:lang w:val="ru-RU"/>
        </w:rPr>
        <w:t xml:space="preserve"> </w:t>
      </w:r>
      <w:r w:rsidR="002D38A0" w:rsidRPr="002D38A0">
        <w:rPr>
          <w:lang w:val="ru-RU"/>
        </w:rPr>
        <w:t>физическое лицо, достигшее 21 года, являющееся потребителем никотинсодержащей продукции, успешно зарегистрированное в Базе данных Организатора и предоставляющее свой Реферальный код другому лицу для совершения первой покупки устройства FLEX</w:t>
      </w:r>
      <w:r w:rsidRPr="00DA7061">
        <w:rPr>
          <w:lang w:val="ru-RU"/>
        </w:rPr>
        <w:t>.</w:t>
      </w:r>
    </w:p>
    <w:p w14:paraId="12A1C3E0" w14:textId="3429EA0A" w:rsidR="00DA7061" w:rsidRP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2.3. </w:t>
      </w:r>
      <w:r w:rsidRPr="00DA7061">
        <w:rPr>
          <w:b/>
          <w:bCs/>
          <w:lang w:val="ru-RU"/>
        </w:rPr>
        <w:t>Приглашенн</w:t>
      </w:r>
      <w:r w:rsidR="00343F5B">
        <w:rPr>
          <w:b/>
          <w:bCs/>
          <w:lang w:val="ru-RU"/>
        </w:rPr>
        <w:t>ый пользовате</w:t>
      </w:r>
      <w:r w:rsidR="008F1E87">
        <w:rPr>
          <w:b/>
          <w:bCs/>
          <w:lang w:val="ru-RU"/>
        </w:rPr>
        <w:t>ль</w:t>
      </w:r>
      <w:r w:rsidR="0043037F">
        <w:rPr>
          <w:b/>
          <w:bCs/>
          <w:lang w:val="ru-RU"/>
        </w:rPr>
        <w:t xml:space="preserve"> </w:t>
      </w:r>
      <w:r w:rsidR="00E32CEF">
        <w:rPr>
          <w:lang w:val="ru-RU"/>
        </w:rPr>
        <w:t xml:space="preserve">– </w:t>
      </w:r>
      <w:r w:rsidRPr="00DA7061">
        <w:rPr>
          <w:lang w:val="ru-RU"/>
        </w:rPr>
        <w:t xml:space="preserve">новый потребитель, который использует реферальный код </w:t>
      </w:r>
      <w:r w:rsidR="004E01DC">
        <w:rPr>
          <w:lang w:val="ru-RU"/>
        </w:rPr>
        <w:t>Участника</w:t>
      </w:r>
      <w:r w:rsidR="008F1E87" w:rsidRPr="00DA7061">
        <w:rPr>
          <w:lang w:val="ru-RU"/>
        </w:rPr>
        <w:t xml:space="preserve"> </w:t>
      </w:r>
      <w:r w:rsidRPr="00DA7061">
        <w:rPr>
          <w:lang w:val="ru-RU"/>
        </w:rPr>
        <w:t xml:space="preserve">при совершении своей первой покупки устройства </w:t>
      </w:r>
      <w:r w:rsidRPr="00DA7061">
        <w:t>FLEX</w:t>
      </w:r>
      <w:r w:rsidRPr="00DA7061">
        <w:rPr>
          <w:lang w:val="ru-RU"/>
        </w:rPr>
        <w:t xml:space="preserve"> и выполняет остальные условия Программы.</w:t>
      </w:r>
    </w:p>
    <w:p w14:paraId="62E422D1" w14:textId="34029611" w:rsidR="00DA7061" w:rsidRP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2.4. </w:t>
      </w:r>
      <w:r w:rsidRPr="00DA7061">
        <w:rPr>
          <w:b/>
          <w:bCs/>
          <w:lang w:val="ru-RU"/>
        </w:rPr>
        <w:t>Реферальный код</w:t>
      </w:r>
      <w:r w:rsidRPr="00DA7061">
        <w:rPr>
          <w:lang w:val="ru-RU"/>
        </w:rPr>
        <w:t xml:space="preserve"> </w:t>
      </w:r>
      <w:r w:rsidR="00E32CEF">
        <w:rPr>
          <w:lang w:val="ru-RU"/>
        </w:rPr>
        <w:t xml:space="preserve">– </w:t>
      </w:r>
      <w:r w:rsidR="00D35DE6" w:rsidRPr="00D35DE6">
        <w:rPr>
          <w:lang w:val="ru-RU"/>
        </w:rPr>
        <w:t xml:space="preserve">уникальный обезличенный буквенно-цифровой код, сгенерированный в профиле </w:t>
      </w:r>
      <w:r w:rsidR="008F1E87">
        <w:rPr>
          <w:lang w:val="ru-RU"/>
        </w:rPr>
        <w:t>Участника</w:t>
      </w:r>
      <w:r w:rsidR="00D35DE6" w:rsidRPr="00D35DE6">
        <w:rPr>
          <w:lang w:val="ru-RU"/>
        </w:rPr>
        <w:t>.</w:t>
      </w:r>
    </w:p>
    <w:p w14:paraId="65189FD7" w14:textId="53649F03" w:rsidR="00DA7061" w:rsidRP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2.5. </w:t>
      </w:r>
      <w:r w:rsidRPr="00DA7061">
        <w:rPr>
          <w:b/>
          <w:bCs/>
          <w:lang w:val="ru-RU"/>
        </w:rPr>
        <w:t>Успешная рекомендация</w:t>
      </w:r>
      <w:r w:rsidRPr="00DA7061">
        <w:rPr>
          <w:lang w:val="ru-RU"/>
        </w:rPr>
        <w:t xml:space="preserve"> </w:t>
      </w:r>
      <w:r w:rsidR="00E32CEF">
        <w:rPr>
          <w:lang w:val="ru-RU"/>
        </w:rPr>
        <w:t>–</w:t>
      </w:r>
      <w:r w:rsidR="00E32CEF" w:rsidRPr="00E32CEF">
        <w:rPr>
          <w:lang w:val="ru-RU"/>
        </w:rPr>
        <w:t xml:space="preserve"> </w:t>
      </w:r>
      <w:r w:rsidRPr="00DA7061">
        <w:rPr>
          <w:lang w:val="ru-RU"/>
        </w:rPr>
        <w:t xml:space="preserve">покупка Приглашенным </w:t>
      </w:r>
      <w:r w:rsidR="008F1E87">
        <w:rPr>
          <w:lang w:val="ru-RU"/>
        </w:rPr>
        <w:t>пользователем</w:t>
      </w:r>
      <w:r w:rsidR="008F1E87" w:rsidRPr="00DA7061">
        <w:rPr>
          <w:lang w:val="ru-RU"/>
        </w:rPr>
        <w:t xml:space="preserve"> </w:t>
      </w:r>
      <w:r w:rsidRPr="00DA7061">
        <w:rPr>
          <w:lang w:val="ru-RU"/>
        </w:rPr>
        <w:t xml:space="preserve">первого устройства </w:t>
      </w:r>
      <w:r w:rsidRPr="00DA7061">
        <w:t>FLEX</w:t>
      </w:r>
      <w:r w:rsidRPr="00DA7061">
        <w:rPr>
          <w:lang w:val="ru-RU"/>
        </w:rPr>
        <w:t xml:space="preserve"> с использованием действующего реферального кода </w:t>
      </w:r>
      <w:r w:rsidR="008F1E87">
        <w:rPr>
          <w:lang w:val="ru-RU"/>
        </w:rPr>
        <w:t>Участника</w:t>
      </w:r>
      <w:r w:rsidR="008F1E87" w:rsidRPr="00DA7061">
        <w:rPr>
          <w:lang w:val="ru-RU"/>
        </w:rPr>
        <w:t xml:space="preserve"> </w:t>
      </w:r>
      <w:r w:rsidRPr="00DA7061">
        <w:rPr>
          <w:lang w:val="ru-RU"/>
        </w:rPr>
        <w:t>при условии выполнения всех требований настоящих Правил.</w:t>
      </w:r>
    </w:p>
    <w:p w14:paraId="7CB8D4DE" w14:textId="1A282B28" w:rsid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lastRenderedPageBreak/>
        <w:t xml:space="preserve">2.6. </w:t>
      </w:r>
      <w:r w:rsidRPr="00DA7061">
        <w:rPr>
          <w:b/>
          <w:bCs/>
          <w:lang w:val="ru-RU"/>
        </w:rPr>
        <w:t>Вознаграждение</w:t>
      </w:r>
      <w:r w:rsidRPr="00DA7061">
        <w:rPr>
          <w:lang w:val="ru-RU"/>
        </w:rPr>
        <w:t xml:space="preserve"> </w:t>
      </w:r>
      <w:r w:rsidR="00E32CEF">
        <w:rPr>
          <w:lang w:val="ru-RU"/>
        </w:rPr>
        <w:t xml:space="preserve">– </w:t>
      </w:r>
      <w:r w:rsidR="005765F6" w:rsidRPr="005765F6">
        <w:rPr>
          <w:lang w:val="ru-RU"/>
        </w:rPr>
        <w:t>электронный</w:t>
      </w:r>
      <w:r w:rsidR="005765F6">
        <w:rPr>
          <w:lang w:val="ru-RU"/>
        </w:rPr>
        <w:t xml:space="preserve"> </w:t>
      </w:r>
      <w:r w:rsidRPr="00DA7061">
        <w:rPr>
          <w:lang w:val="ru-RU"/>
        </w:rPr>
        <w:t xml:space="preserve">ваучер </w:t>
      </w:r>
      <w:r w:rsidR="00EE6AE0" w:rsidRPr="00EE6AE0">
        <w:rPr>
          <w:lang w:val="ru-RU"/>
        </w:rPr>
        <w:t>партнерского сервиса</w:t>
      </w:r>
      <w:r w:rsidR="00EE6AE0">
        <w:rPr>
          <w:lang w:val="ru-RU"/>
        </w:rPr>
        <w:t xml:space="preserve"> </w:t>
      </w:r>
      <w:r w:rsidRPr="00DA7061">
        <w:rPr>
          <w:lang w:val="ru-RU"/>
        </w:rPr>
        <w:t xml:space="preserve">номинальной стоимостью </w:t>
      </w:r>
      <w:r w:rsidR="0050767C">
        <w:rPr>
          <w:b/>
          <w:bCs/>
          <w:lang w:val="ru-RU"/>
        </w:rPr>
        <w:t>1</w:t>
      </w:r>
      <w:r w:rsidRPr="00DA7061">
        <w:rPr>
          <w:b/>
          <w:bCs/>
          <w:lang w:val="ru-RU"/>
        </w:rPr>
        <w:t xml:space="preserve"> 000 (</w:t>
      </w:r>
      <w:r w:rsidR="0050767C">
        <w:rPr>
          <w:b/>
          <w:bCs/>
          <w:lang w:val="ru-RU"/>
        </w:rPr>
        <w:t>одна тысяча</w:t>
      </w:r>
      <w:r w:rsidRPr="00DA7061">
        <w:rPr>
          <w:b/>
          <w:bCs/>
          <w:lang w:val="ru-RU"/>
        </w:rPr>
        <w:t>) тенге</w:t>
      </w:r>
      <w:r w:rsidRPr="00DA7061">
        <w:rPr>
          <w:lang w:val="ru-RU"/>
        </w:rPr>
        <w:t xml:space="preserve">, предоставляемый </w:t>
      </w:r>
      <w:r w:rsidR="008F1E87">
        <w:rPr>
          <w:lang w:val="ru-RU"/>
        </w:rPr>
        <w:t>Участнику</w:t>
      </w:r>
      <w:r w:rsidR="008F1E87" w:rsidRPr="00DA7061">
        <w:rPr>
          <w:lang w:val="ru-RU"/>
        </w:rPr>
        <w:t xml:space="preserve"> </w:t>
      </w:r>
      <w:r w:rsidRPr="00DA7061">
        <w:rPr>
          <w:lang w:val="ru-RU"/>
        </w:rPr>
        <w:t xml:space="preserve">и Приглашенному </w:t>
      </w:r>
      <w:r w:rsidR="008F1E87">
        <w:rPr>
          <w:lang w:val="ru-RU"/>
        </w:rPr>
        <w:t>пользователю</w:t>
      </w:r>
      <w:r w:rsidR="008F1E87" w:rsidRPr="00DA7061">
        <w:rPr>
          <w:lang w:val="ru-RU"/>
        </w:rPr>
        <w:t xml:space="preserve"> </w:t>
      </w:r>
      <w:r w:rsidRPr="00DA7061">
        <w:rPr>
          <w:lang w:val="ru-RU"/>
        </w:rPr>
        <w:t>в соответствии с настоящими Правилами.</w:t>
      </w:r>
    </w:p>
    <w:p w14:paraId="73C06E95" w14:textId="02D03035" w:rsidR="00F5687D" w:rsidRPr="00F5687D" w:rsidRDefault="00F5687D" w:rsidP="00E32CEF">
      <w:pPr>
        <w:jc w:val="both"/>
        <w:rPr>
          <w:lang w:val="ru-RU"/>
        </w:rPr>
      </w:pPr>
      <w:r>
        <w:rPr>
          <w:lang w:val="ru-RU"/>
        </w:rPr>
        <w:t xml:space="preserve">2.7. </w:t>
      </w:r>
      <w:r w:rsidRPr="00F5687D">
        <w:rPr>
          <w:b/>
          <w:bCs/>
          <w:lang w:val="ru-RU"/>
        </w:rPr>
        <w:t>База данных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 xml:space="preserve">– база данных потребителей систем нагревания табака </w:t>
      </w:r>
      <w:r>
        <w:t>FLEX</w:t>
      </w:r>
      <w:r>
        <w:rPr>
          <w:lang w:val="ru-RU"/>
        </w:rPr>
        <w:t xml:space="preserve"> старше 21 года.</w:t>
      </w:r>
    </w:p>
    <w:p w14:paraId="59CB39B7" w14:textId="77777777" w:rsidR="00DA7061" w:rsidRPr="00DA7061" w:rsidRDefault="00BA7506" w:rsidP="00DA7061">
      <w:r>
        <w:pict w14:anchorId="30933A6F">
          <v:rect id="_x0000_i1026" style="width:0;height:1.5pt" o:hralign="center" o:hrstd="t" o:hr="t" fillcolor="#a0a0a0" stroked="f"/>
        </w:pict>
      </w:r>
    </w:p>
    <w:p w14:paraId="6471FF10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3. Кто может участвовать в Программе</w:t>
      </w:r>
    </w:p>
    <w:p w14:paraId="04530400" w14:textId="1E138496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3.1. В Программе могут участвовать физические лица, </w:t>
      </w:r>
      <w:r w:rsidR="00F5687D">
        <w:rPr>
          <w:lang w:val="ru-RU"/>
        </w:rPr>
        <w:t>старше</w:t>
      </w:r>
      <w:r w:rsidRPr="00DA7061">
        <w:rPr>
          <w:lang w:val="ru-RU"/>
        </w:rPr>
        <w:t xml:space="preserve"> </w:t>
      </w:r>
      <w:r w:rsidRPr="00DA7061">
        <w:rPr>
          <w:b/>
          <w:bCs/>
          <w:lang w:val="ru-RU"/>
        </w:rPr>
        <w:t>21 года</w:t>
      </w:r>
      <w:r w:rsidRPr="00DA7061">
        <w:rPr>
          <w:lang w:val="ru-RU"/>
        </w:rPr>
        <w:t>, являющиеся потребителями табачной и/или никотиносодержащей продукции и соответствующие требованиям законодательства Республики Казахстан.</w:t>
      </w:r>
    </w:p>
    <w:p w14:paraId="7FCD18C9" w14:textId="6739822A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3.2. </w:t>
      </w:r>
      <w:r w:rsidR="008C3E20">
        <w:rPr>
          <w:lang w:val="ru-RU"/>
        </w:rPr>
        <w:t>Участником</w:t>
      </w:r>
      <w:r w:rsidR="008C3E20" w:rsidRPr="00DA7061">
        <w:rPr>
          <w:lang w:val="ru-RU"/>
        </w:rPr>
        <w:t xml:space="preserve"> </w:t>
      </w:r>
      <w:r w:rsidRPr="00DA7061">
        <w:rPr>
          <w:lang w:val="ru-RU"/>
        </w:rPr>
        <w:t xml:space="preserve">может быть потребитель, зарегистрированный в </w:t>
      </w:r>
      <w:r w:rsidR="00F5687D">
        <w:rPr>
          <w:lang w:val="ru-RU"/>
        </w:rPr>
        <w:t>базе данных</w:t>
      </w:r>
      <w:r w:rsidR="008F1E87">
        <w:rPr>
          <w:lang w:val="ru-RU"/>
        </w:rPr>
        <w:t xml:space="preserve"> и</w:t>
      </w:r>
      <w:r w:rsidR="00212682">
        <w:rPr>
          <w:lang w:val="ru-RU"/>
        </w:rPr>
        <w:t xml:space="preserve"> </w:t>
      </w:r>
      <w:r w:rsidR="00212682" w:rsidRPr="00212682">
        <w:rPr>
          <w:lang w:val="ru-RU"/>
        </w:rPr>
        <w:t>прошедший обязательную процедуру верификации возраста 21+</w:t>
      </w:r>
      <w:r w:rsidR="008C3E20">
        <w:rPr>
          <w:lang w:val="ru-RU"/>
        </w:rPr>
        <w:t>.</w:t>
      </w:r>
    </w:p>
    <w:p w14:paraId="7A3CDE56" w14:textId="4A5D28B7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3.3. Приглашенным </w:t>
      </w:r>
      <w:r w:rsidR="008C3E20">
        <w:rPr>
          <w:lang w:val="ru-RU"/>
        </w:rPr>
        <w:t>пользователем</w:t>
      </w:r>
      <w:r w:rsidR="008C3E20" w:rsidRPr="00DA7061">
        <w:rPr>
          <w:lang w:val="ru-RU"/>
        </w:rPr>
        <w:t xml:space="preserve"> </w:t>
      </w:r>
      <w:r w:rsidRPr="00DA7061">
        <w:rPr>
          <w:lang w:val="ru-RU"/>
        </w:rPr>
        <w:t xml:space="preserve">может быть лицо, которое ранее не приобретало устройство </w:t>
      </w:r>
      <w:r w:rsidRPr="00DA7061">
        <w:t>FLEX</w:t>
      </w:r>
      <w:r w:rsidRPr="00DA7061">
        <w:rPr>
          <w:lang w:val="ru-RU"/>
        </w:rPr>
        <w:t xml:space="preserve"> и совершает свою </w:t>
      </w:r>
      <w:r w:rsidRPr="00DA7061">
        <w:rPr>
          <w:b/>
          <w:bCs/>
          <w:lang w:val="ru-RU"/>
        </w:rPr>
        <w:t xml:space="preserve">первую покупку устройства </w:t>
      </w:r>
      <w:r w:rsidRPr="00DA7061">
        <w:rPr>
          <w:b/>
          <w:bCs/>
        </w:rPr>
        <w:t>FLEX</w:t>
      </w:r>
      <w:r w:rsidR="00F5687D">
        <w:rPr>
          <w:b/>
          <w:bCs/>
          <w:lang w:val="ru-RU"/>
        </w:rPr>
        <w:t xml:space="preserve"> с регистрацией в базе данных</w:t>
      </w:r>
      <w:r w:rsidRPr="00DA7061">
        <w:rPr>
          <w:lang w:val="ru-RU"/>
        </w:rPr>
        <w:t>.</w:t>
      </w:r>
    </w:p>
    <w:p w14:paraId="572CA90E" w14:textId="2C866FF6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3.4. Один и тот же человек не может участвовать в Программе одновременно в качестве </w:t>
      </w:r>
      <w:r w:rsidR="008C3E20">
        <w:rPr>
          <w:lang w:val="ru-RU"/>
        </w:rPr>
        <w:t>Участника</w:t>
      </w:r>
      <w:r w:rsidR="008C3E20" w:rsidRPr="00DA7061">
        <w:rPr>
          <w:lang w:val="ru-RU"/>
        </w:rPr>
        <w:t xml:space="preserve"> </w:t>
      </w:r>
      <w:r w:rsidRPr="00DA7061">
        <w:rPr>
          <w:lang w:val="ru-RU"/>
        </w:rPr>
        <w:t xml:space="preserve">и Приглашенного </w:t>
      </w:r>
      <w:r w:rsidR="00E50A40">
        <w:rPr>
          <w:lang w:val="ru-RU"/>
        </w:rPr>
        <w:t>пользователя</w:t>
      </w:r>
      <w:r w:rsidR="00E50A40" w:rsidRPr="00DA7061">
        <w:rPr>
          <w:lang w:val="ru-RU"/>
        </w:rPr>
        <w:t xml:space="preserve"> </w:t>
      </w:r>
      <w:r w:rsidRPr="00DA7061">
        <w:rPr>
          <w:lang w:val="ru-RU"/>
        </w:rPr>
        <w:t>в рамках одной рекомендации.</w:t>
      </w:r>
    </w:p>
    <w:p w14:paraId="675E6EA0" w14:textId="77777777" w:rsidR="00DA7061" w:rsidRPr="00DA7061" w:rsidRDefault="00BA7506" w:rsidP="00DA7061">
      <w:r>
        <w:pict w14:anchorId="1B358B18">
          <v:rect id="_x0000_i1027" style="width:0;height:1.5pt" o:hralign="center" o:hrstd="t" o:hr="t" fillcolor="#a0a0a0" stroked="f"/>
        </w:pict>
      </w:r>
    </w:p>
    <w:p w14:paraId="2CC6E996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4. Как работает Программа</w:t>
      </w:r>
    </w:p>
    <w:p w14:paraId="65FBE3D3" w14:textId="39E4ABF7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4.1. </w:t>
      </w:r>
      <w:r w:rsidR="00580AA4" w:rsidRPr="00580AA4">
        <w:rPr>
          <w:lang w:val="ru-RU"/>
        </w:rPr>
        <w:t xml:space="preserve">Реферальный код генерируется и предоставляется Участнику автоматически в личном профиле (в </w:t>
      </w:r>
      <w:proofErr w:type="spellStart"/>
      <w:r w:rsidR="00580AA4" w:rsidRPr="00580AA4">
        <w:rPr>
          <w:lang w:val="ru-RU"/>
        </w:rPr>
        <w:t>Telegram</w:t>
      </w:r>
      <w:proofErr w:type="spellEnd"/>
      <w:r w:rsidR="00580AA4" w:rsidRPr="00580AA4">
        <w:rPr>
          <w:lang w:val="ru-RU"/>
        </w:rPr>
        <w:t>-боте FLEX Kazakhstan или на сайте myflex.kz) непосредственно в момент завершения регистрации в Базе данных и успешного прохождения процедуры подтверждения возраста 21+. Приобретение устройства FLEX или стартового пакета для получения собственного Реферального кода не требуется.</w:t>
      </w:r>
    </w:p>
    <w:p w14:paraId="29321324" w14:textId="21ADBF8C" w:rsidR="00882F2B" w:rsidRPr="00882F2B" w:rsidRDefault="00DA7061" w:rsidP="00882F2B">
      <w:pPr>
        <w:jc w:val="both"/>
        <w:rPr>
          <w:lang w:val="ru-RU"/>
        </w:rPr>
      </w:pPr>
      <w:r w:rsidRPr="00DA7061">
        <w:rPr>
          <w:lang w:val="ru-RU"/>
        </w:rPr>
        <w:t xml:space="preserve">4.2. Приглашенный потребитель указывает реферальный код при совершении первой покупки устройства </w:t>
      </w:r>
      <w:r w:rsidRPr="00DA7061">
        <w:t>FLEX</w:t>
      </w:r>
      <w:r w:rsidRPr="00DA7061">
        <w:rPr>
          <w:lang w:val="ru-RU"/>
        </w:rPr>
        <w:t xml:space="preserve"> </w:t>
      </w:r>
      <w:r w:rsidR="00882F2B" w:rsidRPr="00882F2B">
        <w:rPr>
          <w:lang w:val="ru-RU"/>
        </w:rPr>
        <w:t xml:space="preserve">в официальных розничных магазинах Организатора </w:t>
      </w:r>
      <w:r w:rsidR="00882F2B">
        <w:rPr>
          <w:lang w:val="ru-RU"/>
        </w:rPr>
        <w:t xml:space="preserve">или </w:t>
      </w:r>
      <w:r w:rsidRPr="00DA7061">
        <w:rPr>
          <w:lang w:val="ru-RU"/>
        </w:rPr>
        <w:t xml:space="preserve">в предусмотренном Организатором </w:t>
      </w:r>
      <w:r w:rsidR="00882F2B">
        <w:rPr>
          <w:lang w:val="ru-RU"/>
        </w:rPr>
        <w:t xml:space="preserve">ином </w:t>
      </w:r>
      <w:r w:rsidRPr="00DA7061">
        <w:rPr>
          <w:lang w:val="ru-RU"/>
        </w:rPr>
        <w:t>канале продаж.</w:t>
      </w:r>
      <w:r w:rsidR="00882F2B">
        <w:rPr>
          <w:lang w:val="ru-RU"/>
        </w:rPr>
        <w:t xml:space="preserve"> </w:t>
      </w:r>
    </w:p>
    <w:p w14:paraId="7E395AFD" w14:textId="4D5DAB4E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>4.3. Реферальный код может быть использован только при покупке</w:t>
      </w:r>
      <w:r w:rsidR="00F5687D">
        <w:rPr>
          <w:lang w:val="ru-RU"/>
        </w:rPr>
        <w:t xml:space="preserve"> и регистрации</w:t>
      </w:r>
      <w:r w:rsidRPr="00DA7061">
        <w:rPr>
          <w:lang w:val="ru-RU"/>
        </w:rPr>
        <w:t xml:space="preserve"> </w:t>
      </w:r>
      <w:r w:rsidRPr="00DA7061">
        <w:rPr>
          <w:b/>
          <w:bCs/>
          <w:lang w:val="ru-RU"/>
        </w:rPr>
        <w:t xml:space="preserve">первого устройства </w:t>
      </w:r>
      <w:r w:rsidRPr="00DA7061">
        <w:rPr>
          <w:b/>
          <w:bCs/>
        </w:rPr>
        <w:t>FLEX</w:t>
      </w:r>
      <w:r w:rsidRPr="00DA7061">
        <w:rPr>
          <w:lang w:val="ru-RU"/>
        </w:rPr>
        <w:t xml:space="preserve"> Приглашенного потребителя.</w:t>
      </w:r>
    </w:p>
    <w:p w14:paraId="79649810" w14:textId="77777777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>4.4. Если все условия настоящих Правил выполнены, такая покупка признается успешной рекомендацией.</w:t>
      </w:r>
    </w:p>
    <w:p w14:paraId="232A9D45" w14:textId="77777777" w:rsidR="00DA7061" w:rsidRPr="00DA7061" w:rsidRDefault="00DA7061" w:rsidP="00DA7061">
      <w:r w:rsidRPr="00DA7061">
        <w:lastRenderedPageBreak/>
        <w:t xml:space="preserve">4.5. </w:t>
      </w:r>
      <w:proofErr w:type="spellStart"/>
      <w:r w:rsidRPr="00DA7061">
        <w:t>После</w:t>
      </w:r>
      <w:proofErr w:type="spellEnd"/>
      <w:r w:rsidRPr="00DA7061">
        <w:t xml:space="preserve"> </w:t>
      </w:r>
      <w:proofErr w:type="spellStart"/>
      <w:r w:rsidRPr="00DA7061">
        <w:t>подтверждения</w:t>
      </w:r>
      <w:proofErr w:type="spellEnd"/>
      <w:r w:rsidRPr="00DA7061">
        <w:t xml:space="preserve"> </w:t>
      </w:r>
      <w:proofErr w:type="spellStart"/>
      <w:r w:rsidRPr="00DA7061">
        <w:t>успешной</w:t>
      </w:r>
      <w:proofErr w:type="spellEnd"/>
      <w:r w:rsidRPr="00DA7061">
        <w:t xml:space="preserve"> </w:t>
      </w:r>
      <w:proofErr w:type="spellStart"/>
      <w:r w:rsidRPr="00DA7061">
        <w:t>рекомендации</w:t>
      </w:r>
      <w:proofErr w:type="spellEnd"/>
      <w:r w:rsidRPr="00DA7061">
        <w:t>:</w:t>
      </w:r>
    </w:p>
    <w:p w14:paraId="34E0127F" w14:textId="69CE1A03" w:rsidR="00DA7061" w:rsidRPr="0034657F" w:rsidRDefault="002E282C" w:rsidP="005A1C4A">
      <w:pPr>
        <w:numPr>
          <w:ilvl w:val="0"/>
          <w:numId w:val="1"/>
        </w:numPr>
        <w:jc w:val="both"/>
        <w:rPr>
          <w:lang w:val="ru-RU"/>
        </w:rPr>
      </w:pPr>
      <w:r>
        <w:rPr>
          <w:lang w:val="ru-RU"/>
        </w:rPr>
        <w:t>Участнику</w:t>
      </w:r>
      <w:r w:rsidRPr="00DA7061">
        <w:rPr>
          <w:lang w:val="ru-RU"/>
        </w:rPr>
        <w:t xml:space="preserve"> </w:t>
      </w:r>
      <w:r w:rsidR="00DA7061" w:rsidRPr="00DA7061">
        <w:rPr>
          <w:lang w:val="ru-RU"/>
        </w:rPr>
        <w:t xml:space="preserve">предоставляется ваучер </w:t>
      </w:r>
      <w:r w:rsidRPr="002E282C">
        <w:rPr>
          <w:lang w:val="ru-RU"/>
        </w:rPr>
        <w:t>партнерского сервиса номинальной стоимостью</w:t>
      </w:r>
      <w:r w:rsidRPr="002E282C" w:rsidDel="002E282C">
        <w:rPr>
          <w:lang w:val="ru-RU"/>
        </w:rPr>
        <w:t xml:space="preserve"> </w:t>
      </w:r>
      <w:r w:rsidR="004E01DC">
        <w:rPr>
          <w:b/>
          <w:bCs/>
          <w:lang w:val="ru-RU"/>
        </w:rPr>
        <w:t>1</w:t>
      </w:r>
      <w:r w:rsidR="00DA7061" w:rsidRPr="0034657F">
        <w:rPr>
          <w:b/>
          <w:bCs/>
          <w:lang w:val="ru-RU"/>
        </w:rPr>
        <w:t xml:space="preserve"> 000</w:t>
      </w:r>
      <w:r w:rsidR="004E01DC">
        <w:rPr>
          <w:b/>
          <w:bCs/>
          <w:lang w:val="ru-RU"/>
        </w:rPr>
        <w:t xml:space="preserve"> (одна тысяча)</w:t>
      </w:r>
      <w:r w:rsidR="00DA7061" w:rsidRPr="0034657F">
        <w:rPr>
          <w:b/>
          <w:bCs/>
          <w:lang w:val="ru-RU"/>
        </w:rPr>
        <w:t xml:space="preserve"> тенге</w:t>
      </w:r>
      <w:r w:rsidR="00DA7061" w:rsidRPr="0034657F">
        <w:rPr>
          <w:lang w:val="ru-RU"/>
        </w:rPr>
        <w:t>;</w:t>
      </w:r>
    </w:p>
    <w:p w14:paraId="13324EFB" w14:textId="3E840019" w:rsidR="00DA7061" w:rsidRPr="005A1C4A" w:rsidRDefault="00DA7061" w:rsidP="005A1C4A">
      <w:pPr>
        <w:numPr>
          <w:ilvl w:val="0"/>
          <w:numId w:val="1"/>
        </w:numPr>
        <w:jc w:val="both"/>
        <w:rPr>
          <w:lang w:val="ru-RU"/>
        </w:rPr>
      </w:pPr>
      <w:r w:rsidRPr="00DA7061">
        <w:rPr>
          <w:lang w:val="ru-RU"/>
        </w:rPr>
        <w:t xml:space="preserve">Приглашенному </w:t>
      </w:r>
      <w:r w:rsidR="004E01DC">
        <w:rPr>
          <w:lang w:val="ru-RU"/>
        </w:rPr>
        <w:t>пользователю</w:t>
      </w:r>
      <w:r w:rsidR="004E01DC" w:rsidRPr="00DA7061">
        <w:rPr>
          <w:lang w:val="ru-RU"/>
        </w:rPr>
        <w:t xml:space="preserve"> </w:t>
      </w:r>
      <w:r w:rsidRPr="00DA7061">
        <w:rPr>
          <w:lang w:val="ru-RU"/>
        </w:rPr>
        <w:t xml:space="preserve">предоставляется </w:t>
      </w:r>
      <w:r w:rsidR="0043037F" w:rsidRPr="0043037F">
        <w:rPr>
          <w:lang w:val="ru-RU"/>
        </w:rPr>
        <w:t xml:space="preserve">ваучер партнерского сервиса номинальной стоимостью </w:t>
      </w:r>
      <w:r w:rsidR="0043037F" w:rsidRPr="0043037F">
        <w:rPr>
          <w:b/>
          <w:bCs/>
          <w:lang w:val="ru-RU"/>
        </w:rPr>
        <w:t>1 000 (одна тысяча) тенге</w:t>
      </w:r>
      <w:r w:rsidR="0043037F" w:rsidRPr="0043037F">
        <w:rPr>
          <w:lang w:val="ru-RU"/>
        </w:rPr>
        <w:t>;</w:t>
      </w:r>
    </w:p>
    <w:p w14:paraId="0C0CB98B" w14:textId="55C2FBAF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4.6. Один реферальный код может быть успешно использован не более</w:t>
      </w:r>
      <w:r w:rsidR="0043037F">
        <w:rPr>
          <w:lang w:val="ru-RU"/>
        </w:rPr>
        <w:t xml:space="preserve"> </w:t>
      </w:r>
      <w:r w:rsidR="0043037F" w:rsidRPr="0043037F">
        <w:rPr>
          <w:b/>
          <w:bCs/>
          <w:lang w:val="ru-RU"/>
        </w:rPr>
        <w:t>10</w:t>
      </w:r>
      <w:r w:rsidRPr="00DA7061">
        <w:rPr>
          <w:b/>
          <w:bCs/>
          <w:lang w:val="ru-RU"/>
        </w:rPr>
        <w:t xml:space="preserve"> </w:t>
      </w:r>
      <w:r w:rsidR="0043037F">
        <w:rPr>
          <w:b/>
          <w:bCs/>
          <w:lang w:val="ru-RU"/>
        </w:rPr>
        <w:t>(десяти</w:t>
      </w:r>
      <w:r w:rsidRPr="00DA7061">
        <w:rPr>
          <w:b/>
          <w:bCs/>
          <w:lang w:val="ru-RU"/>
        </w:rPr>
        <w:t>) раз</w:t>
      </w:r>
      <w:r w:rsidRPr="00DA7061">
        <w:rPr>
          <w:lang w:val="ru-RU"/>
        </w:rPr>
        <w:t>.</w:t>
      </w:r>
    </w:p>
    <w:p w14:paraId="5F36D27A" w14:textId="50A0C75A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4.7. После достижения лимита в </w:t>
      </w:r>
      <w:r w:rsidR="0043037F">
        <w:rPr>
          <w:lang w:val="ru-RU"/>
        </w:rPr>
        <w:t xml:space="preserve">10 </w:t>
      </w:r>
      <w:r w:rsidR="005A1C4A">
        <w:rPr>
          <w:lang w:val="ru-RU"/>
        </w:rPr>
        <w:t>(</w:t>
      </w:r>
      <w:r w:rsidR="0043037F">
        <w:rPr>
          <w:lang w:val="ru-RU"/>
        </w:rPr>
        <w:t>десять</w:t>
      </w:r>
      <w:r w:rsidR="005A1C4A">
        <w:rPr>
          <w:lang w:val="ru-RU"/>
        </w:rPr>
        <w:t>)</w:t>
      </w:r>
      <w:r w:rsidRPr="00DA7061">
        <w:rPr>
          <w:lang w:val="ru-RU"/>
        </w:rPr>
        <w:t xml:space="preserve"> успешных использований реферального кода дальнейшее его использование для получения вознаграждения невозможно.</w:t>
      </w:r>
    </w:p>
    <w:p w14:paraId="55356903" w14:textId="2605F389" w:rsid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4.8. </w:t>
      </w:r>
      <w:r w:rsidR="005A1C4A">
        <w:rPr>
          <w:lang w:val="ru-RU"/>
        </w:rPr>
        <w:t xml:space="preserve">Вознаграждение предоставляется </w:t>
      </w:r>
      <w:r w:rsidR="0043037F">
        <w:rPr>
          <w:lang w:val="ru-RU"/>
        </w:rPr>
        <w:t>Участнику</w:t>
      </w:r>
      <w:r w:rsidRPr="00DA7061">
        <w:rPr>
          <w:lang w:val="ru-RU"/>
        </w:rPr>
        <w:t xml:space="preserve"> и Приглашенн</w:t>
      </w:r>
      <w:r w:rsidR="0043037F">
        <w:rPr>
          <w:lang w:val="ru-RU"/>
        </w:rPr>
        <w:t>ому</w:t>
      </w:r>
      <w:r w:rsidRPr="00DA7061">
        <w:rPr>
          <w:lang w:val="ru-RU"/>
        </w:rPr>
        <w:t xml:space="preserve"> </w:t>
      </w:r>
      <w:r w:rsidR="0043037F">
        <w:rPr>
          <w:lang w:val="ru-RU"/>
        </w:rPr>
        <w:t>пользователю</w:t>
      </w:r>
      <w:r w:rsidR="005A1C4A">
        <w:rPr>
          <w:lang w:val="ru-RU"/>
        </w:rPr>
        <w:t xml:space="preserve"> путем отправки </w:t>
      </w:r>
      <w:proofErr w:type="spellStart"/>
      <w:r w:rsidR="005A1C4A">
        <w:rPr>
          <w:lang w:val="ru-RU"/>
        </w:rPr>
        <w:t>пуш</w:t>
      </w:r>
      <w:proofErr w:type="spellEnd"/>
      <w:r w:rsidR="005A1C4A">
        <w:rPr>
          <w:lang w:val="ru-RU"/>
        </w:rPr>
        <w:t xml:space="preserve">-уведомления в </w:t>
      </w:r>
      <w:r w:rsidR="005A1C4A">
        <w:t>Telegram</w:t>
      </w:r>
      <w:r w:rsidR="005A1C4A" w:rsidRPr="005A1C4A">
        <w:rPr>
          <w:lang w:val="ru-RU"/>
        </w:rPr>
        <w:t>-</w:t>
      </w:r>
      <w:r w:rsidR="005A1C4A">
        <w:rPr>
          <w:lang w:val="ru-RU"/>
        </w:rPr>
        <w:t xml:space="preserve">боте </w:t>
      </w:r>
      <w:r w:rsidR="005A1C4A">
        <w:t>FLEX</w:t>
      </w:r>
      <w:r w:rsidR="005A1C4A" w:rsidRPr="005A1C4A">
        <w:rPr>
          <w:lang w:val="ru-RU"/>
        </w:rPr>
        <w:t xml:space="preserve"> </w:t>
      </w:r>
      <w:r w:rsidR="005A1C4A">
        <w:t>Kazakhstan</w:t>
      </w:r>
      <w:r w:rsidR="005A1C4A" w:rsidRPr="005A1C4A">
        <w:rPr>
          <w:lang w:val="ru-RU"/>
        </w:rPr>
        <w:t xml:space="preserve"> </w:t>
      </w:r>
      <w:r w:rsidR="005A1C4A">
        <w:rPr>
          <w:lang w:val="ru-RU"/>
        </w:rPr>
        <w:t xml:space="preserve">или </w:t>
      </w:r>
      <w:r w:rsidR="005A1C4A">
        <w:t>SMS</w:t>
      </w:r>
      <w:r w:rsidR="005A1C4A">
        <w:rPr>
          <w:lang w:val="ru-RU"/>
        </w:rPr>
        <w:t xml:space="preserve">-сообщением </w:t>
      </w:r>
      <w:r w:rsidR="0043037F">
        <w:rPr>
          <w:lang w:val="ru-RU"/>
        </w:rPr>
        <w:t>на номер,</w:t>
      </w:r>
      <w:r w:rsidRPr="00DA7061">
        <w:rPr>
          <w:lang w:val="ru-RU"/>
        </w:rPr>
        <w:t xml:space="preserve"> </w:t>
      </w:r>
      <w:r w:rsidR="005A1C4A">
        <w:rPr>
          <w:lang w:val="ru-RU"/>
        </w:rPr>
        <w:t xml:space="preserve">указанный ими при регистрации в </w:t>
      </w:r>
      <w:r w:rsidR="0043037F">
        <w:rPr>
          <w:lang w:val="ru-RU"/>
        </w:rPr>
        <w:t>Б</w:t>
      </w:r>
      <w:r w:rsidR="005A1C4A">
        <w:rPr>
          <w:lang w:val="ru-RU"/>
        </w:rPr>
        <w:t>азе данных</w:t>
      </w:r>
      <w:r w:rsidRPr="00DA7061">
        <w:rPr>
          <w:lang w:val="ru-RU"/>
        </w:rPr>
        <w:t>.</w:t>
      </w:r>
    </w:p>
    <w:p w14:paraId="24DB0EC1" w14:textId="451FBFBC" w:rsidR="00524B7E" w:rsidRPr="00DA7061" w:rsidRDefault="00524B7E" w:rsidP="005A1C4A">
      <w:pPr>
        <w:jc w:val="both"/>
        <w:rPr>
          <w:lang w:val="ru-RU"/>
        </w:rPr>
      </w:pPr>
      <w:r>
        <w:rPr>
          <w:lang w:val="ru-RU"/>
        </w:rPr>
        <w:t xml:space="preserve">4.9. </w:t>
      </w:r>
      <w:r w:rsidRPr="00524B7E">
        <w:rPr>
          <w:lang w:val="ru-RU"/>
        </w:rPr>
        <w:t xml:space="preserve">Передача </w:t>
      </w:r>
      <w:r>
        <w:rPr>
          <w:lang w:val="ru-RU"/>
        </w:rPr>
        <w:t>р</w:t>
      </w:r>
      <w:r w:rsidRPr="00524B7E">
        <w:rPr>
          <w:lang w:val="ru-RU"/>
        </w:rPr>
        <w:t>еферального кода осуществляется Участником исключительно лично знакомым лицам, достигшим 21 года и являющимся потребителями никотинсодержащей продукции.</w:t>
      </w:r>
    </w:p>
    <w:p w14:paraId="7D0A77FF" w14:textId="77777777" w:rsidR="00DA7061" w:rsidRPr="00DA7061" w:rsidRDefault="00BA7506" w:rsidP="00DA7061">
      <w:r>
        <w:pict w14:anchorId="7025D83B">
          <v:rect id="_x0000_i1028" style="width:0;height:1.5pt" o:hralign="center" o:hrstd="t" o:hr="t" fillcolor="#a0a0a0" stroked="f"/>
        </w:pict>
      </w:r>
    </w:p>
    <w:p w14:paraId="15AA5EA9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5. Условия получения вознаграждения</w:t>
      </w:r>
    </w:p>
    <w:p w14:paraId="43FE37F6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5.1. Право на вознаграждение возникает только при одновременном выполнении следующих условий:</w:t>
      </w:r>
    </w:p>
    <w:p w14:paraId="0AB5A58C" w14:textId="4FDD4E14" w:rsidR="00DA7061" w:rsidRPr="00DA7061" w:rsidRDefault="0043037F" w:rsidP="005A1C4A">
      <w:pPr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Участник</w:t>
      </w:r>
      <w:r w:rsidR="00DA7061" w:rsidRPr="00DA7061">
        <w:rPr>
          <w:lang w:val="ru-RU"/>
        </w:rPr>
        <w:t xml:space="preserve"> соответствует требованиям настоящих Правил;</w:t>
      </w:r>
    </w:p>
    <w:p w14:paraId="759CA2C7" w14:textId="7020FAF2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 xml:space="preserve">Приглашенный </w:t>
      </w:r>
      <w:r w:rsidR="0043037F">
        <w:rPr>
          <w:lang w:val="ru-RU"/>
        </w:rPr>
        <w:t>пользователь</w:t>
      </w:r>
      <w:r w:rsidRPr="00DA7061">
        <w:rPr>
          <w:lang w:val="ru-RU"/>
        </w:rPr>
        <w:t xml:space="preserve"> ранее не приобретал устройство </w:t>
      </w:r>
      <w:r w:rsidRPr="00DA7061">
        <w:t>FLEX</w:t>
      </w:r>
      <w:r w:rsidRPr="00DA7061">
        <w:rPr>
          <w:lang w:val="ru-RU"/>
        </w:rPr>
        <w:t>;</w:t>
      </w:r>
    </w:p>
    <w:p w14:paraId="151DB1F8" w14:textId="7CDD0F83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 xml:space="preserve">при покупке первого устройства </w:t>
      </w:r>
      <w:r w:rsidRPr="00DA7061">
        <w:t>FLEX</w:t>
      </w:r>
      <w:r w:rsidRPr="00DA7061">
        <w:rPr>
          <w:lang w:val="ru-RU"/>
        </w:rPr>
        <w:t xml:space="preserve"> был указан действующий реферальный код </w:t>
      </w:r>
      <w:r w:rsidR="0043037F">
        <w:rPr>
          <w:lang w:val="ru-RU"/>
        </w:rPr>
        <w:t>Участника</w:t>
      </w:r>
      <w:r w:rsidRPr="00DA7061">
        <w:rPr>
          <w:lang w:val="ru-RU"/>
        </w:rPr>
        <w:t>;</w:t>
      </w:r>
    </w:p>
    <w:p w14:paraId="2F412C5E" w14:textId="77777777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>покупка была успешно завершена и не была отменена, возвращена или признана недействительной;</w:t>
      </w:r>
    </w:p>
    <w:p w14:paraId="724FF19B" w14:textId="15BD76DD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 xml:space="preserve">реферальный код на момент покупки не исчерпал установленный лимит в </w:t>
      </w:r>
      <w:r w:rsidR="0043037F">
        <w:rPr>
          <w:lang w:val="ru-RU"/>
        </w:rPr>
        <w:t>10</w:t>
      </w:r>
      <w:r w:rsidRPr="00DA7061">
        <w:rPr>
          <w:lang w:val="ru-RU"/>
        </w:rPr>
        <w:t xml:space="preserve"> успешных использований;</w:t>
      </w:r>
    </w:p>
    <w:p w14:paraId="7FF4B0E1" w14:textId="77777777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>отсутствуют основания для исключения покупки из Программы в соответствии с настоящими Правилами.</w:t>
      </w:r>
    </w:p>
    <w:p w14:paraId="6932A564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5.2. Одна покупка устройства </w:t>
      </w:r>
      <w:r w:rsidRPr="00DA7061">
        <w:t>FLEX</w:t>
      </w:r>
      <w:r w:rsidRPr="00DA7061">
        <w:rPr>
          <w:lang w:val="ru-RU"/>
        </w:rPr>
        <w:t xml:space="preserve"> может учитываться только для одной успешной рекомендации и не может одновременно использовать несколько реферальных кодов.</w:t>
      </w:r>
    </w:p>
    <w:p w14:paraId="56FFDEB2" w14:textId="57E325C3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lastRenderedPageBreak/>
        <w:t xml:space="preserve">5.3. Если Приглашенный </w:t>
      </w:r>
      <w:r w:rsidR="0043037F">
        <w:rPr>
          <w:lang w:val="ru-RU"/>
        </w:rPr>
        <w:t>пользователь</w:t>
      </w:r>
      <w:r w:rsidRPr="00DA7061">
        <w:rPr>
          <w:lang w:val="ru-RU"/>
        </w:rPr>
        <w:t xml:space="preserve"> ранее приобретал устройство </w:t>
      </w:r>
      <w:r w:rsidRPr="00DA7061">
        <w:t>FLEX</w:t>
      </w:r>
      <w:r w:rsidRPr="00DA7061">
        <w:rPr>
          <w:lang w:val="ru-RU"/>
        </w:rPr>
        <w:t>, повторная покупка устройства не считается успешной рекомендацией и не дает права на получение вознаграждения.</w:t>
      </w:r>
    </w:p>
    <w:p w14:paraId="310F25B0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5.4. При отмене, возврате или аннулировании покупки, на основании которой было предоставлено или должно было быть предоставлено вознаграждение, Организатор вправе аннулировать соответствующее вознаграждение.</w:t>
      </w:r>
    </w:p>
    <w:p w14:paraId="2D258E4E" w14:textId="77777777" w:rsidR="00DA7061" w:rsidRPr="00DA7061" w:rsidRDefault="00BA7506" w:rsidP="00DA7061">
      <w:r>
        <w:pict w14:anchorId="76E53855">
          <v:rect id="_x0000_i1029" style="width:0;height:1.5pt" o:hralign="center" o:hrstd="t" o:hr="t" fillcolor="#a0a0a0" stroked="f"/>
        </w:pict>
      </w:r>
    </w:p>
    <w:p w14:paraId="14D1171D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6. Вознаграждение</w:t>
      </w:r>
    </w:p>
    <w:p w14:paraId="34705FAB" w14:textId="74D70B9B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6.1. Вознаграждением в рамках Программы является ваучер на сервис </w:t>
      </w:r>
      <w:r w:rsidRPr="00DA7061">
        <w:rPr>
          <w:b/>
          <w:bCs/>
          <w:lang w:val="ru-RU"/>
        </w:rPr>
        <w:t xml:space="preserve">«Яндекс Плюс» номинальной стоимостью </w:t>
      </w:r>
      <w:r w:rsidR="0043037F">
        <w:rPr>
          <w:b/>
          <w:bCs/>
          <w:lang w:val="ru-RU"/>
        </w:rPr>
        <w:t>1 000</w:t>
      </w:r>
      <w:r w:rsidRPr="00DA7061">
        <w:rPr>
          <w:b/>
          <w:bCs/>
          <w:lang w:val="ru-RU"/>
        </w:rPr>
        <w:t xml:space="preserve"> (</w:t>
      </w:r>
      <w:r w:rsidR="0043037F">
        <w:rPr>
          <w:b/>
          <w:bCs/>
          <w:lang w:val="ru-RU"/>
        </w:rPr>
        <w:t>одна тысяча</w:t>
      </w:r>
      <w:r w:rsidRPr="00DA7061">
        <w:rPr>
          <w:b/>
          <w:bCs/>
          <w:lang w:val="ru-RU"/>
        </w:rPr>
        <w:t>) тенге</w:t>
      </w:r>
      <w:r w:rsidRPr="00DA7061">
        <w:rPr>
          <w:lang w:val="ru-RU"/>
        </w:rPr>
        <w:t>.</w:t>
      </w:r>
    </w:p>
    <w:p w14:paraId="5612FC6F" w14:textId="50DED088" w:rsidR="00DA7061" w:rsidRPr="00DA7061" w:rsidRDefault="00DA7061" w:rsidP="00DA7061">
      <w:pPr>
        <w:rPr>
          <w:lang w:val="ru-RU"/>
        </w:rPr>
      </w:pPr>
      <w:r w:rsidRPr="00DA7061">
        <w:rPr>
          <w:lang w:val="ru-RU"/>
        </w:rPr>
        <w:t xml:space="preserve">6.2. При успешной рекомендации один ваучер предоставляется </w:t>
      </w:r>
      <w:r w:rsidR="00AF3A0E">
        <w:rPr>
          <w:lang w:val="ru-RU"/>
        </w:rPr>
        <w:t>Участнику</w:t>
      </w:r>
      <w:r w:rsidRPr="00DA7061">
        <w:rPr>
          <w:lang w:val="ru-RU"/>
        </w:rPr>
        <w:t xml:space="preserve"> и один ваучер </w:t>
      </w:r>
      <w:r w:rsidR="005A1C4A">
        <w:rPr>
          <w:lang w:val="ru-RU"/>
        </w:rPr>
        <w:t xml:space="preserve">– </w:t>
      </w:r>
      <w:r w:rsidRPr="00DA7061">
        <w:rPr>
          <w:lang w:val="ru-RU"/>
        </w:rPr>
        <w:t xml:space="preserve">Приглашенному </w:t>
      </w:r>
      <w:r w:rsidR="00AF3A0E">
        <w:rPr>
          <w:lang w:val="ru-RU"/>
        </w:rPr>
        <w:t>пользователю</w:t>
      </w:r>
      <w:r w:rsidRPr="00DA7061">
        <w:rPr>
          <w:lang w:val="ru-RU"/>
        </w:rPr>
        <w:t>.</w:t>
      </w:r>
    </w:p>
    <w:p w14:paraId="316B1BF2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6.3. Ваучер не выплачивается в денежном эквиваленте и не подлежит обмену на денежные средства.</w:t>
      </w:r>
    </w:p>
    <w:p w14:paraId="751BE2C9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6.4. Условия активации, срок действия и порядок использования ваучера определяются условиями соответствующего предложения «Яндекс Плюс».</w:t>
      </w:r>
    </w:p>
    <w:p w14:paraId="49D82AFC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6.5. Организатор не является поставщиком сервиса «Яндекс Плюс» и не несет ответственности за работу сервиса, доступность отдельных функций, изменение условий его использования или прекращение предоставления сервиса.</w:t>
      </w:r>
    </w:p>
    <w:p w14:paraId="04F5EA08" w14:textId="47BEF7FF" w:rsid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6.6. Информация о порядке получения ваучера направляется </w:t>
      </w:r>
      <w:r w:rsidR="00BD30D8">
        <w:rPr>
          <w:lang w:val="ru-RU"/>
        </w:rPr>
        <w:t>Участнику</w:t>
      </w:r>
      <w:r w:rsidRPr="00DA7061">
        <w:rPr>
          <w:lang w:val="ru-RU"/>
        </w:rPr>
        <w:t xml:space="preserve"> и Приглашенному </w:t>
      </w:r>
      <w:r w:rsidR="00BD30D8">
        <w:rPr>
          <w:lang w:val="ru-RU"/>
        </w:rPr>
        <w:t>Пользователю</w:t>
      </w:r>
      <w:r w:rsidRPr="00DA7061">
        <w:rPr>
          <w:lang w:val="ru-RU"/>
        </w:rPr>
        <w:t xml:space="preserve"> по контактным данным, предоставленным ими Организатору.</w:t>
      </w:r>
    </w:p>
    <w:p w14:paraId="5A5488F8" w14:textId="4FD63705" w:rsidR="00146E9A" w:rsidRPr="00DA7061" w:rsidRDefault="00146E9A" w:rsidP="005A1C4A">
      <w:pPr>
        <w:jc w:val="both"/>
        <w:rPr>
          <w:lang w:val="ru-RU"/>
        </w:rPr>
      </w:pPr>
      <w:r>
        <w:rPr>
          <w:lang w:val="ru-RU"/>
        </w:rPr>
        <w:t xml:space="preserve">6.7. </w:t>
      </w:r>
      <w:r w:rsidRPr="00146E9A">
        <w:rPr>
          <w:lang w:val="ru-RU"/>
        </w:rPr>
        <w:t>Налогообложение доходов физических лиц, возникающих в связи с получением Вознаграждения, осуществляется Организатором в соответствии с Налоговым кодексом Республики Казахстан.</w:t>
      </w:r>
    </w:p>
    <w:p w14:paraId="691FD845" w14:textId="77777777" w:rsidR="00DA7061" w:rsidRPr="00DA7061" w:rsidRDefault="00BA7506" w:rsidP="00DA7061">
      <w:r>
        <w:pict w14:anchorId="52AEFA1B">
          <v:rect id="_x0000_i1030" style="width:0;height:1.5pt" o:hralign="center" o:hrstd="t" o:hr="t" fillcolor="#a0a0a0" stroked="f"/>
        </w:pict>
      </w:r>
    </w:p>
    <w:p w14:paraId="05B8C515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7. Ограничения и недобросовестное использование Программы</w:t>
      </w:r>
    </w:p>
    <w:p w14:paraId="1C6D6D54" w14:textId="03946302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7.1. Реферальный код предназначен для личного использования </w:t>
      </w:r>
      <w:r w:rsidR="00AC32CF">
        <w:rPr>
          <w:lang w:val="ru-RU"/>
        </w:rPr>
        <w:t>Участником</w:t>
      </w:r>
      <w:r w:rsidRPr="00DA7061">
        <w:rPr>
          <w:lang w:val="ru-RU"/>
        </w:rPr>
        <w:t xml:space="preserve"> и передачи знакомым, друзьям и иным лицам для участия в Программе.</w:t>
      </w:r>
    </w:p>
    <w:p w14:paraId="2D07F9EC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7.2. Не допускается использование реферального кода:</w:t>
      </w:r>
    </w:p>
    <w:p w14:paraId="260B9460" w14:textId="77777777" w:rsidR="00DA7061" w:rsidRPr="00DA7061" w:rsidRDefault="00DA7061" w:rsidP="005A1C4A">
      <w:pPr>
        <w:numPr>
          <w:ilvl w:val="0"/>
          <w:numId w:val="3"/>
        </w:numPr>
        <w:jc w:val="both"/>
        <w:rPr>
          <w:lang w:val="ru-RU"/>
        </w:rPr>
      </w:pPr>
      <w:r w:rsidRPr="00DA7061">
        <w:rPr>
          <w:lang w:val="ru-RU"/>
        </w:rPr>
        <w:t>для совершения фиктивных или формальных покупок;</w:t>
      </w:r>
    </w:p>
    <w:p w14:paraId="2547DED9" w14:textId="77777777" w:rsidR="00DA7061" w:rsidRPr="00DA7061" w:rsidRDefault="00DA7061" w:rsidP="005A1C4A">
      <w:pPr>
        <w:numPr>
          <w:ilvl w:val="0"/>
          <w:numId w:val="3"/>
        </w:numPr>
        <w:jc w:val="both"/>
        <w:rPr>
          <w:lang w:val="ru-RU"/>
        </w:rPr>
      </w:pPr>
      <w:r w:rsidRPr="00DA7061">
        <w:rPr>
          <w:lang w:val="ru-RU"/>
        </w:rPr>
        <w:lastRenderedPageBreak/>
        <w:t>с использованием заведомо недостоверных данных;</w:t>
      </w:r>
    </w:p>
    <w:p w14:paraId="513CF89B" w14:textId="77777777" w:rsidR="00DA7061" w:rsidRPr="00DA7061" w:rsidRDefault="00DA7061" w:rsidP="005A1C4A">
      <w:pPr>
        <w:numPr>
          <w:ilvl w:val="0"/>
          <w:numId w:val="3"/>
        </w:numPr>
        <w:jc w:val="both"/>
        <w:rPr>
          <w:lang w:val="ru-RU"/>
        </w:rPr>
      </w:pPr>
      <w:r w:rsidRPr="00DA7061">
        <w:rPr>
          <w:lang w:val="ru-RU"/>
        </w:rPr>
        <w:t>для обхода ограничения на первую покупку устройства;</w:t>
      </w:r>
    </w:p>
    <w:p w14:paraId="2B1A40FB" w14:textId="77777777" w:rsidR="00DA7061" w:rsidRDefault="00DA7061" w:rsidP="005A1C4A">
      <w:pPr>
        <w:numPr>
          <w:ilvl w:val="0"/>
          <w:numId w:val="3"/>
        </w:numPr>
        <w:jc w:val="both"/>
        <w:rPr>
          <w:lang w:val="ru-RU"/>
        </w:rPr>
      </w:pPr>
      <w:r w:rsidRPr="00DA7061">
        <w:rPr>
          <w:lang w:val="ru-RU"/>
        </w:rPr>
        <w:t>с целью получения вознаграждения путем искусственного увеличения количества рекомендаций;</w:t>
      </w:r>
    </w:p>
    <w:p w14:paraId="12693926" w14:textId="146B82E6" w:rsidR="00856E95" w:rsidRPr="00DA7061" w:rsidRDefault="00542E61" w:rsidP="005A1C4A">
      <w:pPr>
        <w:numPr>
          <w:ilvl w:val="0"/>
          <w:numId w:val="3"/>
        </w:numPr>
        <w:jc w:val="both"/>
        <w:rPr>
          <w:lang w:val="ru-RU"/>
        </w:rPr>
      </w:pPr>
      <w:r w:rsidRPr="00542E61">
        <w:rPr>
          <w:lang w:val="ru-RU"/>
        </w:rPr>
        <w:t xml:space="preserve">путем открытого публичного размещения </w:t>
      </w:r>
      <w:r>
        <w:rPr>
          <w:lang w:val="ru-RU"/>
        </w:rPr>
        <w:t>р</w:t>
      </w:r>
      <w:r w:rsidRPr="00542E61">
        <w:rPr>
          <w:lang w:val="ru-RU"/>
        </w:rPr>
        <w:t>еферального кода в сети Интернет (включая социальные сети, блоги, форумы, сайты-агрегаторы промокодов и купонов, контекстную и таргетированную рекламу) либо посредством массовых не персонализированных спам-рассылок. Реферальный код предназначен строго для персональной передачи лично знакомым совершеннолетним лицам (21+). В случае выявления публичного размещения Реферального кода Организатор вправе заблокировать данный код и аннулировать все начисленные по нему вознаграждения.</w:t>
      </w:r>
    </w:p>
    <w:p w14:paraId="293B9B87" w14:textId="77777777" w:rsidR="00DA7061" w:rsidRPr="00DA7061" w:rsidRDefault="00DA7061" w:rsidP="005A1C4A">
      <w:pPr>
        <w:numPr>
          <w:ilvl w:val="0"/>
          <w:numId w:val="3"/>
        </w:numPr>
        <w:jc w:val="both"/>
        <w:rPr>
          <w:lang w:val="ru-RU"/>
        </w:rPr>
      </w:pPr>
      <w:r w:rsidRPr="00DA7061">
        <w:rPr>
          <w:lang w:val="ru-RU"/>
        </w:rPr>
        <w:t>иным способом, нарушающим настоящие Правила или законодательство Республики Казахстан.</w:t>
      </w:r>
    </w:p>
    <w:p w14:paraId="6ECA4250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7.3. Организатор вправе проверять достоверность предоставленной информации и соответствие покупок условиям Программы.</w:t>
      </w:r>
    </w:p>
    <w:p w14:paraId="605EE0B6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7.4. В случае выявления нарушения настоящих Правил Организатор вправе отказать в предоставлении вознаграждения, аннулировать ранее предоставленное вознаграждение и/или прекратить участие соответствующего лица в Программе.</w:t>
      </w:r>
    </w:p>
    <w:p w14:paraId="32DF8474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7.5. Организатор вправе не учитывать покупку в рамках Программы, если имеются основания полагать, что она совершена с нарушением настоящих Правил либо с целью неправомерного получения вознаграждения.</w:t>
      </w:r>
    </w:p>
    <w:p w14:paraId="43E923EB" w14:textId="77777777" w:rsidR="00DA7061" w:rsidRPr="00DA7061" w:rsidRDefault="00BA7506" w:rsidP="00DA7061">
      <w:r>
        <w:pict w14:anchorId="1DBDC6EF">
          <v:rect id="_x0000_i1031" style="width:0;height:1.5pt" o:hralign="center" o:hrstd="t" o:hr="t" fillcolor="#a0a0a0" stroked="f"/>
        </w:pict>
      </w:r>
    </w:p>
    <w:p w14:paraId="6213B6AD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8. Персональные данные</w:t>
      </w:r>
    </w:p>
    <w:p w14:paraId="2953EF8E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8.1. Для участия в Программе Организатор вправе осуществлять сбор и обработку персональных данных Участников в объеме, необходимом для реализации Программы, проверки соблюдения ее условий и предоставления вознаграждения.</w:t>
      </w:r>
    </w:p>
    <w:p w14:paraId="1419D2DC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8.2. Участники обязуются предоставлять достоверные и актуальные данные.</w:t>
      </w:r>
    </w:p>
    <w:p w14:paraId="3DBB0535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8.3. Обработка персональных данных осуществляется в соответствии с законодательством Республики Казахстан и применимой политикой Организатора в отношении обработки персональных данных.</w:t>
      </w:r>
    </w:p>
    <w:p w14:paraId="4DEECEE4" w14:textId="77777777" w:rsidR="00DA7061" w:rsidRPr="00DA7061" w:rsidRDefault="00BA7506" w:rsidP="00DA7061">
      <w:r>
        <w:pict w14:anchorId="14859299">
          <v:rect id="_x0000_i1032" style="width:0;height:1.5pt" o:hralign="center" o:hrstd="t" o:hr="t" fillcolor="#a0a0a0" stroked="f"/>
        </w:pict>
      </w:r>
    </w:p>
    <w:p w14:paraId="5D83D160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lastRenderedPageBreak/>
        <w:t>9. Изменение и прекращение Программы</w:t>
      </w:r>
    </w:p>
    <w:p w14:paraId="250433D5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9.1. Организатор вправе изменять настоящие Правила, условия Программы, размер и вид вознаграждения, порядок участия и иные условия Программы.</w:t>
      </w:r>
    </w:p>
    <w:p w14:paraId="2D4531B2" w14:textId="3CE19198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9.2. Актуальная редакция Правил размещается на сайте </w:t>
      </w:r>
      <w:hyperlink r:id="rId10" w:tgtFrame="_blank" w:history="1">
        <w:proofErr w:type="spellStart"/>
        <w:r w:rsidR="00343051" w:rsidRPr="00343051">
          <w:rPr>
            <w:rStyle w:val="Hyperlink"/>
          </w:rPr>
          <w:t>myflex</w:t>
        </w:r>
        <w:proofErr w:type="spellEnd"/>
        <w:r w:rsidR="00343051" w:rsidRPr="00343051">
          <w:rPr>
            <w:rStyle w:val="Hyperlink"/>
            <w:lang w:val="ru-RU"/>
          </w:rPr>
          <w:t>.</w:t>
        </w:r>
        <w:proofErr w:type="spellStart"/>
        <w:r w:rsidR="00343051" w:rsidRPr="00343051">
          <w:rPr>
            <w:rStyle w:val="Hyperlink"/>
          </w:rPr>
          <w:t>kz</w:t>
        </w:r>
        <w:proofErr w:type="spellEnd"/>
        <w:r w:rsidR="00343051" w:rsidRPr="00343051">
          <w:rPr>
            <w:rStyle w:val="Hyperlink"/>
            <w:lang w:val="ru-RU"/>
          </w:rPr>
          <w:t>/</w:t>
        </w:r>
        <w:r w:rsidR="00343051" w:rsidRPr="00343051">
          <w:rPr>
            <w:rStyle w:val="Hyperlink"/>
          </w:rPr>
          <w:t>referral</w:t>
        </w:r>
      </w:hyperlink>
      <w:r w:rsidRPr="00DA7061">
        <w:rPr>
          <w:lang w:val="ru-RU"/>
        </w:rPr>
        <w:t>.</w:t>
      </w:r>
    </w:p>
    <w:p w14:paraId="52903FCC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9.3. Организатор вправе приостановить или прекратить Программу, разместив соответствующую информацию на сайте </w:t>
      </w:r>
      <w:r w:rsidRPr="00DA7061">
        <w:t>FLEX</w:t>
      </w:r>
      <w:r w:rsidRPr="00DA7061">
        <w:rPr>
          <w:lang w:val="ru-RU"/>
        </w:rPr>
        <w:t xml:space="preserve"> или используя иные доступные каналы коммуникации.</w:t>
      </w:r>
    </w:p>
    <w:p w14:paraId="02EC4F8D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9.4. Изменение или прекращение Программы не влияет на права Участников, которые приобрели право на вознаграждение до даты вступления соответствующих изменений в силу, за исключением случаев, предусмотренных законодательством Республики Казахстан или настоящими Правилами.</w:t>
      </w:r>
    </w:p>
    <w:p w14:paraId="3EB490EA" w14:textId="77777777" w:rsidR="00DA7061" w:rsidRPr="00DA7061" w:rsidRDefault="00BA7506" w:rsidP="00DA7061">
      <w:r>
        <w:pict w14:anchorId="6355ADE7">
          <v:rect id="_x0000_i1033" style="width:0;height:1.5pt" o:hralign="center" o:hrstd="t" o:hr="t" fillcolor="#a0a0a0" stroked="f"/>
        </w:pict>
      </w:r>
    </w:p>
    <w:p w14:paraId="30283FCC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b/>
          <w:bCs/>
          <w:lang w:val="ru-RU"/>
        </w:rPr>
        <w:t>10. Заключительные положения</w:t>
      </w:r>
    </w:p>
    <w:p w14:paraId="132436F9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10.1. Во всем, что не урегулировано настоящими Правилами, Организатор и Участники руководствуются законодательством Республики Казахстан.</w:t>
      </w:r>
    </w:p>
    <w:p w14:paraId="6F5DBB55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10.2. Участие в Программе означает полное и безоговорочное принятие Участником настоящих Правил.</w:t>
      </w:r>
    </w:p>
    <w:p w14:paraId="79E893A7" w14:textId="7E6788D1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10.3. </w:t>
      </w:r>
      <w:r w:rsidR="006138D4">
        <w:rPr>
          <w:lang w:val="ru-RU"/>
        </w:rPr>
        <w:t>Д</w:t>
      </w:r>
      <w:r w:rsidR="006138D4" w:rsidRPr="006138D4">
        <w:rPr>
          <w:lang w:val="ru-RU"/>
        </w:rPr>
        <w:t>о предоставления доступа к Программе и выдачи Вознаграждения Организатор обязан провести верификацию возраста 21+ и личности Участника в порядке, установленном законодательством РК</w:t>
      </w:r>
      <w:r w:rsidR="006138D4">
        <w:rPr>
          <w:lang w:val="ru-RU"/>
        </w:rPr>
        <w:t>.</w:t>
      </w:r>
    </w:p>
    <w:p w14:paraId="6A755D89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10.4. В случае выявления недостоверной информации или несоблюдения условий Программы лицо утрачивает право на получение соответствующего вознаграждения.</w:t>
      </w:r>
    </w:p>
    <w:p w14:paraId="339231F4" w14:textId="77777777" w:rsid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10.5. Организатор не несет ответственности за невозможность получения или использования ваучера по причинам, не зависящим от Организатора, включая технические сбои, ограничения или изменения со стороны поставщика соответствующего сервиса.</w:t>
      </w:r>
    </w:p>
    <w:p w14:paraId="3A013BA3" w14:textId="197892FE" w:rsidR="00DF6BA5" w:rsidRPr="00DA7061" w:rsidRDefault="00DF6BA5" w:rsidP="005A1C4A">
      <w:pPr>
        <w:jc w:val="both"/>
        <w:rPr>
          <w:lang w:val="ru-RU"/>
        </w:rPr>
      </w:pPr>
      <w:r>
        <w:rPr>
          <w:lang w:val="ru-RU"/>
        </w:rPr>
        <w:t xml:space="preserve">10.6. </w:t>
      </w:r>
      <w:r w:rsidRPr="00DF6BA5">
        <w:rPr>
          <w:lang w:val="ru-RU"/>
        </w:rPr>
        <w:t xml:space="preserve">Настоящие Правила составлены на казахском и русском языках. В случае возникновения разночтений текст на </w:t>
      </w:r>
      <w:r w:rsidR="00790FD4" w:rsidRPr="00790FD4">
        <w:rPr>
          <w:lang w:val="ru-RU"/>
        </w:rPr>
        <w:t>казахском</w:t>
      </w:r>
      <w:r w:rsidRPr="00DF6BA5">
        <w:rPr>
          <w:lang w:val="ru-RU"/>
        </w:rPr>
        <w:t xml:space="preserve"> языке имеет преимущественную силу.</w:t>
      </w:r>
    </w:p>
    <w:p w14:paraId="3320CAA2" w14:textId="77777777" w:rsidR="00AA5192" w:rsidRPr="00DA7061" w:rsidRDefault="00AA5192">
      <w:pPr>
        <w:rPr>
          <w:lang w:val="ru-RU"/>
        </w:rPr>
      </w:pPr>
    </w:p>
    <w:sectPr w:rsidR="00AA5192" w:rsidRPr="00DA706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AA47" w14:textId="77777777" w:rsidR="00BA7506" w:rsidRDefault="00BA7506" w:rsidP="00DA7061">
      <w:pPr>
        <w:spacing w:after="0" w:line="240" w:lineRule="auto"/>
      </w:pPr>
      <w:r>
        <w:separator/>
      </w:r>
    </w:p>
  </w:endnote>
  <w:endnote w:type="continuationSeparator" w:id="0">
    <w:p w14:paraId="0BEDAEBD" w14:textId="77777777" w:rsidR="00BA7506" w:rsidRDefault="00BA7506" w:rsidP="00DA7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E7926" w14:textId="47834485" w:rsidR="005A1C4A" w:rsidRDefault="005A1C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9076" w14:textId="6057837A" w:rsidR="005A1C4A" w:rsidRDefault="005A1C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EF135" w14:textId="3349D90F" w:rsidR="005A1C4A" w:rsidRDefault="005A1C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D7D5E" w14:textId="77777777" w:rsidR="00BA7506" w:rsidRDefault="00BA7506" w:rsidP="00DA7061">
      <w:pPr>
        <w:spacing w:after="0" w:line="240" w:lineRule="auto"/>
      </w:pPr>
      <w:r>
        <w:separator/>
      </w:r>
    </w:p>
  </w:footnote>
  <w:footnote w:type="continuationSeparator" w:id="0">
    <w:p w14:paraId="213FAD60" w14:textId="77777777" w:rsidR="00BA7506" w:rsidRDefault="00BA7506" w:rsidP="00DA7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50AB" w14:textId="7A07F08F" w:rsidR="005A1C4A" w:rsidRDefault="00A23C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1DA4923E" wp14:editId="3D2BBD3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62991894" name="Надпись 11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4BFE1" w14:textId="27B1FA20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A4923E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6" type="#_x0000_t202" alt="KT&amp;G Global Kazakhstan" style="position:absolute;margin-left:0;margin-top:0;width:254.55pt;height:33.95pt;rotation:-45;z-index:-25165823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MrcDQIAACAEAAAOAAAAZHJzL2Uyb0RvYy54bWysU8Fu2zAMvQ/YPwi6L46TtcuMOEXWIsOA&#10;oC2QDj0rshQbkERBUmJnXz9KttOt66mYDwRNUk/k49PyptOKnITzDZiS5pMpJcJwqBpzKOnPp82n&#10;BSU+MFMxBUaU9Cw8vVl9/LBsbSFmUIOqhCMIYnzR2pLWIdgiyzyvhWZ+AlYYTEpwmgX8dYescqxF&#10;dK2y2XR6nbXgKuuAC+8xetcn6SrhSyl4eJDSi0BUSbG3kKxLdh9ttlqy4uCYrRs+tMHe0YVmjcFL&#10;L1B3LDBydM0/ULrhDjzIMOGgM5Cy4SLNgNPk01fT7GpmRZoFyfH2QpP/f7D8/rSzj46E7ht0uMBI&#10;SGt94TEY5+mk08QB8pYvvk7jl8bExgmWI6PnC4uiC4RjcD6bz74srijhmPs8z/Prq4ia9WAR1Dof&#10;vgvQJDoldbilhMpOWx/60rEklhvYNEqlTSnzVwAxYyR76Th6odt3wxh7qM44XRoAm/WWbxq8c8t8&#10;eGQON41BVG94QCMVtCWFwaOkBvfrrXisxwVglpIWlVNSg9KmRP0wuJgostFxo7MfHXPUt4BSzFMv&#10;ycUDLqjRlQ70M0p6He/AFDMcbyppGN3b0KsXnwQX63UqQilZFrZmZ3mEHil+6p6ZswPJAddzD6Oi&#10;WPGK6742nvR2fQzIeFpEpLPncGAZZZhWOTyZqPM//1PVy8Ne/QYAAP//AwBQSwMEFAAGAAgAAAAh&#10;ADDQIdbbAAAABAEAAA8AAABkcnMvZG93bnJldi54bWxMj8FuwjAQRO+V+AdrkXorDqCmJWSDaKW0&#10;EjdoP8DEmzgiXkexgbRfX7eXcllpNKOZt/lmtJ240OBbxwjzWQKCuHK65Qbh86N8eAbhg2KtOseE&#10;8EUeNsXkLleZdlfe0+UQGhFL2GcKwYTQZ1L6ypBVfuZ64ujVbrAqRDk0Ug/qGsttJxdJkkqrWo4L&#10;RvX0aqg6Hc4WoWxMWtf81u7ky3fpAy3f97sl4v103K5BBBrDfxh+8SM6FJHp6M6svegQ4iPh70bv&#10;MVnNQRwR0qcVyCKXt/DFDwAAAP//AwBQSwECLQAUAAYACAAAACEAtoM4kv4AAADhAQAAEwAAAAAA&#10;AAAAAAAAAAAAAAAAW0NvbnRlbnRfVHlwZXNdLnhtbFBLAQItABQABgAIAAAAIQA4/SH/1gAAAJQB&#10;AAALAAAAAAAAAAAAAAAAAC8BAABfcmVscy8ucmVsc1BLAQItABQABgAIAAAAIQBBgMrcDQIAACAE&#10;AAAOAAAAAAAAAAAAAAAAAC4CAABkcnMvZTJvRG9jLnhtbFBLAQItABQABgAIAAAAIQAw0CHW2wAA&#10;AAQBAAAPAAAAAAAAAAAAAAAAAGcEAABkcnMvZG93bnJldi54bWxQSwUGAAAAAAQABADzAAAAbwUA&#10;AAAA&#10;" filled="f" stroked="f">
              <v:textbox style="mso-fit-shape-to-text:t" inset="0,0,0,0">
                <w:txbxContent>
                  <w:p w14:paraId="6934BFE1" w14:textId="27B1FA20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469A175" wp14:editId="5204180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89017045" name="Надпись 8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C35EE0" w14:textId="4E1BA931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9A175" id="Надпись 8" o:spid="_x0000_s1027" type="#_x0000_t202" alt="KT&amp;G Global Kazakhstan" style="position:absolute;margin-left:53.65pt;margin-top:0;width:104.85pt;height:26.3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xFEQIAACIEAAAOAAAAZHJzL2Uyb0RvYy54bWysU01v2zAMvQ/YfxB0X+wkzbAacYqsRYYB&#10;QVsgHXpWZCk2YImCxMTOfv0oOR9dt9Owi0yKND/ee5rf9aZlB+VDA7bk41HOmbISqsbuSv7jZfXp&#10;C2cBha1EC1aV/KgCv1t8/DDvXKEmUENbKc+oiA1F50peI7oiy4KslRFhBE5ZCmrwRiC5fpdVXnRU&#10;3bTZJM8/Zx34ynmQKgS6fRiCfJHqa60kPmkdFLK25DQbptOncxvPbDEXxc4LVzfyNIb4hymMaCw1&#10;vZR6ECjY3jd/lDKN9BBA40iCyUDrRqq0A20zzt9ts6mFU2kXAie4C0zh/5WVj4eNe/YM+6/QE4ER&#10;kM6FItBl3KfX3sQvTcooThAeL7CpHpmMP02n49ntjDNJsen0hhaJZbLr384H/KbAsGiU3BMtCS1x&#10;WAccUs8psZmFVdO2iZrW/nZBNeNNdh0xWthve9ZUb8bfQnWkrTwMhAcnVw21XouAz8ITw7QIqRaf&#10;6NAtdCWHk8VZDf7n3+5jPgFPUc46UkzJLUmas/a7JUKiuJIxvs1nOXk+eZPZTR697TnJ7s09kBjH&#10;9C6cTGZMxvZsag/mlUS9jN0oJKykniXHs3mPg37pUUi1XKYkEpMTuLYbJ2PpiFkE9KV/Fd6dUEfi&#10;6xHOmhLFO/CH3PhncMs9EgWJmYjvgOYJdhJi4vb0aKLS3/op6/q0F78AAAD//wMAUEsDBBQABgAI&#10;AAAAIQAUuL8l3gAAAAQBAAAPAAAAZHJzL2Rvd25yZXYueG1sTI/BTsMwEETvSPyDtUhcELUbRGlD&#10;nKpCqkQPHNqSAzcn3iYR8Tqy3TT5ewwXellpNKOZt9l6NB0b0PnWkoT5TABDqqxuqZbwedw+LoH5&#10;oEirzhJKmNDDOr+9yVSq7YX2OBxCzWIJ+VRJaELoU8591aBRfmZ7pOidrDMqROlqrp26xHLT8USI&#10;BTeqpbjQqB7fGqy+D2cjoRjdw8d2tXufyq92mMSueFqeCinv78bNK7CAY/gPwy9+RIc8MpX2TNqz&#10;TkJ8JPzd6CVi9QKslPCcLIDnGb+Gz38AAAD//wMAUEsBAi0AFAAGAAgAAAAhALaDOJL+AAAA4QEA&#10;ABMAAAAAAAAAAAAAAAAAAAAAAFtDb250ZW50X1R5cGVzXS54bWxQSwECLQAUAAYACAAAACEAOP0h&#10;/9YAAACUAQAACwAAAAAAAAAAAAAAAAAvAQAAX3JlbHMvLnJlbHNQSwECLQAUAAYACAAAACEA6D8s&#10;RRECAAAiBAAADgAAAAAAAAAAAAAAAAAuAgAAZHJzL2Uyb0RvYy54bWxQSwECLQAUAAYACAAAACEA&#10;FLi/Jd4AAAAEAQAADwAAAAAAAAAAAAAAAABrBAAAZHJzL2Rvd25yZXYueG1sUEsFBgAAAAAEAAQA&#10;8wAAAHYFAAAAAA==&#10;" filled="f" stroked="f">
              <v:textbox style="mso-fit-shape-to-text:t" inset="0,15pt,20pt,0">
                <w:txbxContent>
                  <w:p w14:paraId="5CC35EE0" w14:textId="4E1BA931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8DE8" w14:textId="77347C46" w:rsidR="005A1C4A" w:rsidRDefault="00A23C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33907EEB" wp14:editId="4AF0D6B3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49374606" name="Надпись 12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7610B4" w14:textId="746BAEC4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907EEB" id="_x0000_t202" coordsize="21600,21600" o:spt="202" path="m,l,21600r21600,l21600,xe">
              <v:stroke joinstyle="miter"/>
              <v:path gradientshapeok="t" o:connecttype="rect"/>
            </v:shapetype>
            <v:shape id="Надпись 12" o:spid="_x0000_s1028" type="#_x0000_t202" alt="KT&amp;G Global Kazakhstan" style="position:absolute;margin-left:0;margin-top:0;width:254.55pt;height:33.95pt;rotation:-45;z-index:-251658235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zgLEQIAACcEAAAOAAAAZHJzL2Uyb0RvYy54bWysU8Fu2zAMvQ/YPwi6L46TtcuMOEXWIsOA&#10;oi2QDj0rshwbkESBUmJnXz9KjtOt22mYDwRNUk/k49PypjeaHRX6FmzJ88mUM2UlVK3dl/z78+bD&#10;gjMfhK2EBqtKflKe36zev1t2rlAzaEBXChmBWF90ruRNCK7IMi8bZYSfgFOWkjWgEYF+cZ9VKDpC&#10;NzqbTafXWQdYOQSpvKfo3ZDkq4Rf10qGx7r2KjBdcuotJIvJ7qLNVktR7FG4ppXnNsQ/dGFEa+nS&#10;C9SdCIIdsP0DyrQSwUMdJhJMBnXdSpVmoGny6Ztpto1wKs1C5Hh3ocn/P1j5cNy6J2Sh/wI9LTAS&#10;0jlfeArGefoaDUMg3vLF52n80pjUOKNyYvR0YVH1gUkKzmfz2afFFWeSch/neX59FVGzASyCOvTh&#10;qwLDolNypC0lVHG892EoHUtiuYVNq3XalLa/BQgzRrLXjqMX+l3P2qrks3GaHVQnGjLNQT17Jzct&#10;XX0vfHgSSAunIIk4PJKpNXQlh7PHWQP442/xWE97oCxnHQmo5JYUzpn+Zmk/UWujg6OzGx17MLdA&#10;isxTL8mlAxj06NYI5oWUvY53UEpYSTeVPIzubRhETC9DqvU6FZGinAj3dutkhB6Zfu5fBLoz14G2&#10;9ACjsETxhvKhNp70bn0IRHzaR2R14PBMNqkxbfT8cqLcf/1PVa/ve/UT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uxc4Cx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487610B4" w14:textId="746BAEC4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8297CAA" wp14:editId="66A87A4A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631329945" name="Надпись 9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09320" w14:textId="5AA8F636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97CAA" id="Надпись 9" o:spid="_x0000_s1029" type="#_x0000_t202" alt="KT&amp;G Global Kazakhstan" style="position:absolute;margin-left:53.65pt;margin-top:0;width:104.85pt;height:26.3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6PEg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CpuP4++hOuNWDnrCveWbBltvmQ/PzCHDuAiq&#10;NjzhIRW0JYXBoqQG9/Nv9zEfgccoJS0qpqQGJU2J+m6QkCiuZExv80WOnkvebHGTR28/JpmjvgcU&#10;4xTfheXJjMlBjaZ0oF9R1OvYDUPMcOxZ0jCa96HXLz4KLtbrlIRisixszc7yWDpiFgF96V6ZswPq&#10;Afl6hFFTrHgHfp8b//R2fQxIQWIm4tujOcCOQkzcDo8mKv2tn7KuT3v1CwAA//8DAFBLAwQUAAYA&#10;CAAAACEAFLi/Jd4AAAAEAQAADwAAAGRycy9kb3ducmV2LnhtbEyPwU7DMBBE70j8g7VIXBC1G0Rp&#10;Q5yqQqpEDxzakgM3J94mEfE6st00+XsMF3pZaTSjmbfZejQdG9D51pKE+UwAQ6qsbqmW8HncPi6B&#10;+aBIq84SSpjQwzq/vclUqu2F9jgcQs1iCflUSWhC6FPOfdWgUX5me6TonawzKkTpaq6dusRy0/FE&#10;iAU3qqW40Kge3xqsvg9nI6EY3cPHdrV7n8qvdpjErnhangop7+/GzSuwgGP4D8MvfkSHPDKV9kza&#10;s05CfCT83eglYvUCrJTwnCyA5xm/hs9/AAAA//8DAFBLAQItABQABgAIAAAAIQC2gziS/gAAAOEB&#10;AAATAAAAAAAAAAAAAAAAAAAAAABbQ29udGVudF9UeXBlc10ueG1sUEsBAi0AFAAGAAgAAAAhADj9&#10;If/WAAAAlAEAAAsAAAAAAAAAAAAAAAAALwEAAF9yZWxzLy5yZWxzUEsBAi0AFAAGAAgAAAAhAEkm&#10;Xo8SAgAAIgQAAA4AAAAAAAAAAAAAAAAALgIAAGRycy9lMm9Eb2MueG1sUEsBAi0AFAAGAAgAAAAh&#10;ABS4vyXeAAAABAEAAA8AAAAAAAAAAAAAAAAAbAQAAGRycy9kb3ducmV2LnhtbFBLBQYAAAAABAAE&#10;APMAAAB3BQAAAAA=&#10;" filled="f" stroked="f">
              <v:textbox style="mso-fit-shape-to-text:t" inset="0,15pt,20pt,0">
                <w:txbxContent>
                  <w:p w14:paraId="16D09320" w14:textId="5AA8F636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B63E" w14:textId="03FC9790" w:rsidR="005A1C4A" w:rsidRDefault="00A23C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0C4F1FDF" wp14:editId="0A82285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2089243909" name="Надпись 10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A1DDBE" w14:textId="0AC481A4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F1FDF" id="_x0000_t202" coordsize="21600,21600" o:spt="202" path="m,l,21600r21600,l21600,xe">
              <v:stroke joinstyle="miter"/>
              <v:path gradientshapeok="t" o:connecttype="rect"/>
            </v:shapetype>
            <v:shape id="Надпись 10" o:spid="_x0000_s1030" type="#_x0000_t202" alt="KT&amp;G Global Kazakhstan" style="position:absolute;margin-left:0;margin-top:0;width:254.55pt;height:33.95pt;rotation:-45;z-index:-251658237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X0EQIAACcEAAAOAAAAZHJzL2Uyb0RvYy54bWysU8Fu2zAMvQ/YPwi6L46TtcuMOEXWIsOA&#10;oi2QDj0rshQbkEWBUmJnXz9KjtOt22mYDwJNUo/k49Pypm8NOyr0DdiS55MpZ8pKqBq7L/n3582H&#10;BWc+CFsJA1aV/KQ8v1m9f7fsXKFmUIOpFDICsb7oXMnrEFyRZV7WqhV+Ak5ZCmrAVgT6xX1WoegI&#10;vTXZbDq9zjrAyiFI5T1574YgXyV8rZUMj1p7FZgpOfUW0onp3MUzWy1FsUfh6kae2xD/0EUrGktF&#10;L1B3Igh2wOYPqLaRCB50mEhoM9C6kSrNQNPk0zfTbGvhVJqFyPHuQpP/f7Dy4bh1T8hC/wV6WmAk&#10;pHO+8OSM8/QaW4ZAvOWLz9P4pTGpcUbpxOjpwqLqA5PknM/ms0+LK84kxT7O8/z6KqJmA1gEdejD&#10;VwUti0bJkbaUUMXx3ochdUyJ6RY2jTFpU8b+5iDM6MleO45W6Hc9ayoqPk6zg+pEQ6Y5qGfv5Kah&#10;0vfChyeBtHBykojDIx3aQFdyOFuc1YA//uaP+bQHinLWkYBKbknhnJlvlvYTtTYaOBq70bCH9hZI&#10;kXnqJZl0AYMZTY3QvpCy17EGhYSVVKnkYTRvwyBiehlSrdcpiRTlRLi3Wycj9Mj0c/8i0J25DrSl&#10;BxiFJYo3lA+58aZ360Mg4tM+IqsDh2eySY1po+eXE+X+63/Ken3fq58A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JC919B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06A1DDBE" w14:textId="0AC481A4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1DCA7E" wp14:editId="0795A31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123009104" name="Надпись 7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86589" w14:textId="740C0BF0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1DCA7E" id="Надпись 7" o:spid="_x0000_s1031" type="#_x0000_t202" alt="KT&amp;G Global Kazakhstan" style="position:absolute;margin-left:53.65pt;margin-top:0;width:104.8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kKEw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qqSLcfw9VGfcykFPuLd802DrLfPhmTlkGBdB&#10;1YYnPKSCtqQwWJTU4H7+7T7mI/AYpaRFxZTUoKQpUd8NEhLFlYzpbb7I0XPJmy1u8ujtxyRz1PeA&#10;Ypziu7A8mTE5qNGUDvQrinodu2GIGY49SxpG8z70+sVHwcV6nZJQTJaFrdlZHktHzCKgL90rc3ZA&#10;PSBfjzBqihXvwO9z45/ero8BKUjMRHx7NAfYUYiJ2+HRRKW/9VPW9WmvfgEAAP//AwBQSwMEFAAG&#10;AAgAAAAhABS4vyXeAAAABAEAAA8AAABkcnMvZG93bnJldi54bWxMj8FOwzAQRO9I/IO1SFwQtRtE&#10;aUOcqkKqRA8c2pIDNyfeJhHxOrLdNPl7DBd6WWk0o5m32Xo0HRvQ+daShPlMAEOqrG6plvB53D4u&#10;gfmgSKvOEkqY0MM6v73JVKrthfY4HELNYgn5VEloQuhTzn3VoFF+Znuk6J2sMypE6WqunbrEctPx&#10;RIgFN6qluNCoHt8arL4PZyOhGN3Dx3a1e5/Kr3aYxK54Wp4KKe/vxs0rsIBj+A/DL35EhzwylfZM&#10;2rNOQnwk/N3oJWL1AqyU8JwsgOcZv4bPfwAAAP//AwBQSwECLQAUAAYACAAAACEAtoM4kv4AAADh&#10;AQAAEwAAAAAAAAAAAAAAAAAAAAAAW0NvbnRlbnRfVHlwZXNdLnhtbFBLAQItABQABgAIAAAAIQA4&#10;/SH/1gAAAJQBAAALAAAAAAAAAAAAAAAAAC8BAABfcmVscy8ucmVsc1BLAQItABQABgAIAAAAIQDr&#10;CrkKEwIAACIEAAAOAAAAAAAAAAAAAAAAAC4CAABkcnMvZTJvRG9jLnhtbFBLAQItABQABgAIAAAA&#10;IQAUuL8l3gAAAAQBAAAPAAAAAAAAAAAAAAAAAG0EAABkcnMvZG93bnJldi54bWxQSwUGAAAAAAQA&#10;BADzAAAAeAUAAAAA&#10;" filled="f" stroked="f">
              <v:textbox style="mso-fit-shape-to-text:t" inset="0,15pt,20pt,0">
                <w:txbxContent>
                  <w:p w14:paraId="44686589" w14:textId="740C0BF0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33063"/>
    <w:multiLevelType w:val="multilevel"/>
    <w:tmpl w:val="FBA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D362A"/>
    <w:multiLevelType w:val="multilevel"/>
    <w:tmpl w:val="2F76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9606C"/>
    <w:multiLevelType w:val="multilevel"/>
    <w:tmpl w:val="B370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260188">
    <w:abstractNumId w:val="1"/>
  </w:num>
  <w:num w:numId="2" w16cid:durableId="640814323">
    <w:abstractNumId w:val="2"/>
  </w:num>
  <w:num w:numId="3" w16cid:durableId="52428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61"/>
    <w:rsid w:val="00042D5C"/>
    <w:rsid w:val="000975DF"/>
    <w:rsid w:val="00105AAE"/>
    <w:rsid w:val="001118A1"/>
    <w:rsid w:val="00146E9A"/>
    <w:rsid w:val="00202A0A"/>
    <w:rsid w:val="00212682"/>
    <w:rsid w:val="002B342B"/>
    <w:rsid w:val="002D38A0"/>
    <w:rsid w:val="002E282C"/>
    <w:rsid w:val="002E5220"/>
    <w:rsid w:val="00343051"/>
    <w:rsid w:val="00343F5B"/>
    <w:rsid w:val="0034657F"/>
    <w:rsid w:val="00360339"/>
    <w:rsid w:val="00394A1E"/>
    <w:rsid w:val="003C50D7"/>
    <w:rsid w:val="0043037F"/>
    <w:rsid w:val="004B20ED"/>
    <w:rsid w:val="004C2B6E"/>
    <w:rsid w:val="004E01DC"/>
    <w:rsid w:val="0050767C"/>
    <w:rsid w:val="00524B7E"/>
    <w:rsid w:val="0052697F"/>
    <w:rsid w:val="005365EC"/>
    <w:rsid w:val="00542E61"/>
    <w:rsid w:val="005737BE"/>
    <w:rsid w:val="005765F6"/>
    <w:rsid w:val="00580AA4"/>
    <w:rsid w:val="005A1C4A"/>
    <w:rsid w:val="005C526F"/>
    <w:rsid w:val="006138D4"/>
    <w:rsid w:val="006566B5"/>
    <w:rsid w:val="006766ED"/>
    <w:rsid w:val="0068285F"/>
    <w:rsid w:val="00746FBD"/>
    <w:rsid w:val="00790FD4"/>
    <w:rsid w:val="0085282F"/>
    <w:rsid w:val="00856E95"/>
    <w:rsid w:val="00882F2B"/>
    <w:rsid w:val="008C3E20"/>
    <w:rsid w:val="008F1E87"/>
    <w:rsid w:val="00907CB1"/>
    <w:rsid w:val="009A74FE"/>
    <w:rsid w:val="009C681C"/>
    <w:rsid w:val="00A23C00"/>
    <w:rsid w:val="00A7329E"/>
    <w:rsid w:val="00AA5192"/>
    <w:rsid w:val="00AC32CF"/>
    <w:rsid w:val="00AF3A0E"/>
    <w:rsid w:val="00B27517"/>
    <w:rsid w:val="00BA7506"/>
    <w:rsid w:val="00BD30D8"/>
    <w:rsid w:val="00BF3BDE"/>
    <w:rsid w:val="00C8687F"/>
    <w:rsid w:val="00D35DE6"/>
    <w:rsid w:val="00D766C4"/>
    <w:rsid w:val="00D83EF1"/>
    <w:rsid w:val="00DA7061"/>
    <w:rsid w:val="00DB0FAF"/>
    <w:rsid w:val="00DF6BA5"/>
    <w:rsid w:val="00E32CEF"/>
    <w:rsid w:val="00E50A40"/>
    <w:rsid w:val="00E621CC"/>
    <w:rsid w:val="00EA7D36"/>
    <w:rsid w:val="00EE6AE0"/>
    <w:rsid w:val="00EF6F5A"/>
    <w:rsid w:val="00F051F5"/>
    <w:rsid w:val="00F5687D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1D9B"/>
  <w15:chartTrackingRefBased/>
  <w15:docId w15:val="{7FD6E0CE-FC55-48E3-81F4-59AD1619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0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061"/>
  </w:style>
  <w:style w:type="paragraph" w:styleId="Footer">
    <w:name w:val="footer"/>
    <w:basedOn w:val="Normal"/>
    <w:link w:val="FooterChar"/>
    <w:uiPriority w:val="99"/>
    <w:unhideWhenUsed/>
    <w:rsid w:val="00DA7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061"/>
  </w:style>
  <w:style w:type="character" w:styleId="CommentReference">
    <w:name w:val="annotation reference"/>
    <w:basedOn w:val="DefaultParagraphFont"/>
    <w:uiPriority w:val="99"/>
    <w:semiHidden/>
    <w:unhideWhenUsed/>
    <w:rsid w:val="00202A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2A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2A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A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A0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35DE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430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eur06.safelinks.protection.outlook.com/?url=https%3A%2F%2Fmyflex.kz%2Freferral&amp;data=05%7C02%7Cdaniyar.bakhtagaliyev%40ktng.kz%7C486ee01561004be6e37208df2d9d216a%7C056b35e1c1c34473b1ed6bcf84efa66c%7C0%7C0%7C639279825301399490%7CUnknown%7CTWFpbGZsb3d8eyJFbXB0eU1hcGkiOnRydWUsIlYiOiIwLjAuMDAwMCIsIlAiOiJXaW4zMiIsIkFOIjoiTWFpbCIsIldUIjoyfQ%3D%3D%7C0%7C%7C%7C&amp;sdata=l032HQMz%2F4vKcBS3dwvERAKqBUxxEdQb9aAWrC42W6Q%3D&amp;reserved=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611C0BE2067874C9ABEAA5A32B62688" ma:contentTypeVersion="15" ma:contentTypeDescription="Создание документа." ma:contentTypeScope="" ma:versionID="1a87a8e01483f261813cbab234eaf858">
  <xsd:schema xmlns:xsd="http://www.w3.org/2001/XMLSchema" xmlns:xs="http://www.w3.org/2001/XMLSchema" xmlns:p="http://schemas.microsoft.com/office/2006/metadata/properties" xmlns:ns2="5556f556-7008-41f4-8be5-927f93e43aa6" xmlns:ns3="b08163df-e3a1-4b0c-b300-c346815eaebb" targetNamespace="http://schemas.microsoft.com/office/2006/metadata/properties" ma:root="true" ma:fieldsID="42bc46776a1ef745cf26182c9823ab06" ns2:_="" ns3:_="">
    <xsd:import namespace="5556f556-7008-41f4-8be5-927f93e43aa6"/>
    <xsd:import namespace="b08163df-e3a1-4b0c-b300-c346815eaeb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6f556-7008-41f4-8be5-927f93e43aa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163df-e3a1-4b0c-b300-c346815eae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7c1a0b51-c451-425d-b7bf-e56724352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8163df-e3a1-4b0c-b300-c346815eae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0C39C2-5835-455A-B9A7-7879CCA348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18E4AE-882E-4F7E-8AFA-62B7F18E7A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56f556-7008-41f4-8be5-927f93e43aa6"/>
    <ds:schemaRef ds:uri="b08163df-e3a1-4b0c-b300-c346815ea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B3699C-197F-435C-8BA2-B0A0B78B74F8}">
  <ds:schemaRefs>
    <ds:schemaRef ds:uri="http://schemas.microsoft.com/office/2006/metadata/properties"/>
    <ds:schemaRef ds:uri="http://schemas.microsoft.com/office/infopath/2007/PartnerControls"/>
    <ds:schemaRef ds:uri="b08163df-e3a1-4b0c-b300-c346815eaebb"/>
  </ds:schemaRefs>
</ds:datastoreItem>
</file>

<file path=docMetadata/LabelInfo.xml><?xml version="1.0" encoding="utf-8"?>
<clbl:labelList xmlns:clbl="http://schemas.microsoft.com/office/2020/mipLabelMetadata">
  <clbl:label id="{40cb515d-8b28-479d-88cf-04ab31783cf7}" enabled="1" method="Privileged" siteId="{056b35e1-c1c3-4473-b1ed-6bcf84efa6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1315</Words>
  <Characters>9797</Characters>
  <Application>Microsoft Office Word</Application>
  <DocSecurity>0</DocSecurity>
  <Lines>192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Bakhtagaliyev</dc:creator>
  <cp:keywords/>
  <dc:description/>
  <cp:lastModifiedBy>Daniyar Bakhtagaliyev</cp:lastModifiedBy>
  <cp:revision>7</cp:revision>
  <dcterms:created xsi:type="dcterms:W3CDTF">2026-10-22T03:57:00Z</dcterms:created>
  <dcterms:modified xsi:type="dcterms:W3CDTF">2026-10-22T04:04:00Z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0x0101004611C0BE2067874C9ABEAA5A32B62688</vt:lpwstr>
  </property>
  <property fmtid="{D5CDD505-2E9C-101B-9397-08002B2CF9AE}" pid="3" name="ClassificationContentMarkingHeaderShapeIds">
    <vt:lpwstr>754f850,54e4ad5,25a15499</vt:lpwstr>
  </property>
  <property fmtid="{D5CDD505-2E9C-101B-9397-08002B2CF9AE}" pid="4" name="ClassificationContentMarkingHeaderFontProps">
    <vt:lpwstr>#008000,8,Aptos</vt:lpwstr>
  </property>
  <property fmtid="{D5CDD505-2E9C-101B-9397-08002B2CF9AE}" pid="5" name="ClassificationContentMarkingHeaderText">
    <vt:lpwstr>KT&amp;G Global Kazakhstan</vt:lpwstr>
  </property>
  <property fmtid="{D5CDD505-2E9C-101B-9397-08002B2CF9AE}" pid="6" name="ClassificationWatermarkShapeIds">
    <vt:lpwstr>7c875505,9b70f16,2f1658e</vt:lpwstr>
  </property>
  <property fmtid="{D5CDD505-2E9C-101B-9397-08002B2CF9AE}" pid="7" name="ClassificationWatermarkFontProps">
    <vt:lpwstr>#000000,24,Aptos</vt:lpwstr>
  </property>
  <property fmtid="{D5CDD505-2E9C-101B-9397-08002B2CF9AE}" pid="8" name="ClassificationWatermarkText">
    <vt:lpwstr>KT&amp;G Global Kazakhstan</vt:lpwstr>
  </property>
  <property fmtid="{D5CDD505-2E9C-101B-9397-08002B2CF9AE}" pid="9" name="MediaServiceImageTags">
    <vt:lpwstr/>
  </property>
</Properties>
</file>