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лабораторной работе № 1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 курсу “Логика и основы алгоритмизации в инженерных задачах”</w:t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на тему “</w:t>
      </w: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 Поиск расстояний во взвешенном графе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</w:rPr>
        <w:t>”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Выполнил студент группы 22ВВС1:</w:t>
      </w:r>
    </w:p>
    <w:p>
      <w:pPr>
        <w:pStyle w:val="Normal"/>
        <w:ind w:left="6480" w:hanging="0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Пилюгин А.Э</w:t>
      </w:r>
    </w:p>
    <w:p>
      <w:pPr>
        <w:pStyle w:val="Normal"/>
        <w:ind w:left="5040" w:firstLine="720"/>
        <w:jc w:val="center"/>
        <w:rPr>
          <w:rFonts w:cs="Times New Roman"/>
          <w:lang w:eastAsia="en-US"/>
        </w:rPr>
      </w:pPr>
      <w:r>
        <w:rPr>
          <w:rFonts w:eastAsia="Times New Roman" w:cs="Times New Roman" w:ascii="Times New Roman" w:hAnsi="Times New Roman"/>
          <w:color w:val="000000"/>
          <w:sz w:val="28"/>
          <w:lang w:eastAsia="en-US"/>
        </w:rPr>
        <w:t xml:space="preserve">  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5760" w:hanging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Приняли: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Акифьев И. В.</w:t>
      </w:r>
    </w:p>
    <w:p>
      <w:pPr>
        <w:pStyle w:val="Normal"/>
        <w:ind w:left="5760"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Юрова О.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</w:t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Пенза 2023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Лабораторное задание: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uppressAutoHyphens w:val="false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 1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Выведите матрицу на экран.</w:t>
      </w:r>
    </w:p>
    <w:p>
      <w:pPr>
        <w:pStyle w:val="Normal"/>
        <w:numPr>
          <w:ilvl w:val="0"/>
          <w:numId w:val="1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queue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 стандартной библиотеки С++.</w:t>
      </w:r>
    </w:p>
    <w:p>
      <w:pPr>
        <w:pStyle w:val="Normal"/>
        <w:suppressAutoHyphens w:val="false"/>
        <w:spacing w:lineRule="auto" w:line="240"/>
        <w:ind w:left="144" w:firstLine="14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3.</w:t>
      </w:r>
      <w:r>
        <w:rPr>
          <w:rFonts w:eastAsia="Times New Roman" w:cs="Times New Roman" w:ascii="Times New Roman" w:hAnsi="Times New Roman"/>
          <w:color w:val="FF0000"/>
          <w:sz w:val="28"/>
          <w:szCs w:val="28"/>
        </w:rPr>
        <w:t>*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ориентированного взвешенного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графа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>G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>
      <w:pPr>
        <w:pStyle w:val="Normal"/>
        <w:suppressAutoHyphens w:val="false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 </w:t>
      </w:r>
    </w:p>
    <w:p>
      <w:pPr>
        <w:pStyle w:val="Normal"/>
        <w:suppressAutoHyphens w:val="false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Задание 2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>
      <w:pPr>
        <w:pStyle w:val="Normal"/>
        <w:numPr>
          <w:ilvl w:val="0"/>
          <w:numId w:val="2"/>
        </w:numPr>
        <w:suppressAutoHyphens w:val="false"/>
        <w:spacing w:lineRule="auto" w:line="240"/>
        <w:ind w:left="504" w:hanging="36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Задание 3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  <w:t>Вызвать программу из командной строки</w:t>
      </w:r>
      <w:r>
        <w:br w:type="page"/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№10.1.2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_CRT_SECURE_NO_WARNINGS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&lt;stdbool.h&gt;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&lt;time.h&gt;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&lt;queue&gt;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400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генерации случайной матрицы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generateRandomGraph(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i;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(i == j)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[i][j] = 0;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Нет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петель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random_value = rand() % 2;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Генерируем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0 </w:t>
      </w:r>
      <w:r>
        <w:rPr>
          <w:rFonts w:cs="Cascadia Mono" w:ascii="Cascadia Mono" w:hAnsi="Cascadia Mono"/>
          <w:color w:val="008000"/>
          <w:sz w:val="19"/>
          <w:szCs w:val="19"/>
        </w:rPr>
        <w:t>или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1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[i][j] = random_value;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[j][i] = random_value;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Граф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неориентированный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поиска расстояний в графе с использованием BFS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bfs(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q;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(!q.empty())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currentNode = q.front();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q.pop();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[currentNode][i] &amp;&amp; !visited[i])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visited[i]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distances[i] = distances[currentNode]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Выводим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расстояния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startNode </w:t>
      </w:r>
      <w:r>
        <w:rPr>
          <w:rFonts w:cs="Cascadia Mono" w:ascii="Cascadia Mono" w:hAnsi="Cascadia Mono"/>
          <w:color w:val="008000"/>
          <w:sz w:val="19"/>
          <w:szCs w:val="19"/>
        </w:rPr>
        <w:t>до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всех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остальных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узлов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"Расстояние от ребра %d до ребра %d: %d\n"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</w:rPr>
        <w:t>startNode</w:t>
      </w:r>
      <w:r>
        <w:rPr>
          <w:rFonts w:cs="Cascadia Mono" w:ascii="Cascadia Mono" w:hAnsi="Cascadia Mono"/>
          <w:color w:val="000000"/>
          <w:sz w:val="19"/>
          <w:szCs w:val="19"/>
        </w:rPr>
        <w:t>, i, distances[i]);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эксцентриситета вершины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findEccentricity(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bool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visited[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{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distances[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std::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queue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&lt;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&gt; q;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visited[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vertex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while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(!q.empty())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currentNode = q.front();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q.pop();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[currentNode][i] &amp;&amp; !visited[i])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q.push(i);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visited[i]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true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distances[i] = distances[currentNode]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Находим максимальное расстояние (эксцентриситет)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eccentricity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(distances[i] &gt; 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eccentricity = distances[i];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радиуса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findRadius(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minEccentricity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&lt; minEccentricity)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minEccentricity = 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диаметра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findDiameter(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maxEccentricity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&gt; maxEccentricity)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maxEccentricity = 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maxEccentricity;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центральных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findCentralVertices(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Функция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определения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периферийных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findPeripheralVertices(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"Периферийные вершины (эксцентриситет равен диаметру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eccentricity = findEccentricity(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(eccentricity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srand(time(</w:t>
      </w:r>
      <w:r>
        <w:rPr>
          <w:rFonts w:cs="Cascadia Mono" w:ascii="Cascadia Mono" w:hAnsi="Cascadia Mono"/>
          <w:color w:val="6F008A"/>
          <w:sz w:val="19"/>
          <w:szCs w:val="19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)); </w:t>
      </w:r>
      <w:r>
        <w:rPr>
          <w:rFonts w:cs="Cascadia Mono" w:ascii="Cascadia Mono" w:hAnsi="Cascadia Mono"/>
          <w:color w:val="008000"/>
          <w:sz w:val="19"/>
          <w:szCs w:val="19"/>
        </w:rPr>
        <w:t>// Инициализируем генератор случайных чисел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n; </w:t>
      </w:r>
      <w:r>
        <w:rPr>
          <w:rFonts w:cs="Cascadia Mono" w:ascii="Cascadia Mono" w:hAnsi="Cascadia Mono"/>
          <w:color w:val="008000"/>
          <w:sz w:val="19"/>
          <w:szCs w:val="19"/>
        </w:rPr>
        <w:t>// Количество узлов в графе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количество ребер в графе: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graph[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][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MAX_NODES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] = { 0 };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generateRandomGraph(graph, 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Выводим матрицу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"Матрица смежности графа:\n"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n;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n;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graph[i][j]);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startNode;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начальный узел для поиска расстояний: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&amp;startNode);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bfs(graph, n, startNode);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радиуса и диаметра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radius = findRadius(graph, 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diameter = findDiameter(graph, n);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Радиус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Диаметр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центральных и периферийных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findCentralVertices(graph, n,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findPeripheralVertices(graph, n,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0;</w:t>
      </w:r>
    </w:p>
    <w:p>
      <w:pPr>
        <w:pStyle w:val="Normal"/>
        <w:ind w:left="144" w:hanging="0"/>
        <w:rPr>
          <w:rFonts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Задание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 xml:space="preserve"> №10.1.3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_CRT_SECURE_NO_WARNINGS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&lt;clocale&gt;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&lt;stdio.h&gt;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&lt;stdlib.h&gt;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&lt;limits.h&gt;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  <w:t>#include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&lt;time.h&gt;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поиска минимального расстояния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minDistance(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sptSet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min_index;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 = 0; v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v++)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sptSet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[v] == 0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[v] &lt;= min)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min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[v];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min_index = v;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min_index;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вывода матрицы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printMatrix(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Матрица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смежности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"%d\t"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[i][j]);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вывода результатов поиска расстояний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printSolution(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[],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"Вершина \t Расстояние от начальной вершины\n"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 \t\t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реализации поиска расстояний в графе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dijkstra(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src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sptSet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));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Массив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отслеживания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посещенных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Инициализация массива расстояний и массива посещенных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[i]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sptSet[i]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Расстояние от начальной вершины до неё самой равно 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</w:rPr>
        <w:t>[</w:t>
      </w:r>
      <w:r>
        <w:rPr>
          <w:rFonts w:cs="Cascadia Mono" w:ascii="Cascadia Mono" w:hAnsi="Cascadia Mono"/>
          <w:color w:val="808080"/>
          <w:sz w:val="19"/>
          <w:szCs w:val="19"/>
        </w:rPr>
        <w:t>src</w:t>
      </w:r>
      <w:r>
        <w:rPr>
          <w:rFonts w:cs="Cascadia Mono" w:ascii="Cascadia Mono" w:hAnsi="Cascadia Mono"/>
          <w:color w:val="000000"/>
          <w:sz w:val="19"/>
          <w:szCs w:val="19"/>
        </w:rPr>
        <w:t>]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Поиск кратчайшего пути для всех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count = 0; count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- 1; count++)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u = minDistance(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sptSet,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Помечаем выбранную вершину как посещенную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sptSet[u] =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8000"/>
          <w:sz w:val="19"/>
          <w:szCs w:val="19"/>
        </w:rPr>
        <w:t>// Обновляем значения расстояний для соседей выбранной вершины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v = 0; v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v++)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(!sptSet[v]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[u][v]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[u][v]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[v])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[v] 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dist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[u] +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[u][v];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free(sptSet);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радиуса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findRadius(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minEccentricity 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&lt; minEccentricity)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minEccentricity = maxDistance;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minEccentricity;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диаметра графа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findDiameter(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maxEccentricity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&gt; maxEccentricity)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maxEccentricity = maxDistance;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maxEccentricity;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Функция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определения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центральных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findCentralVertices(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"Центральные вершины (эксцентриситет равен радиусу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radius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8000"/>
          <w:sz w:val="19"/>
          <w:szCs w:val="19"/>
        </w:rPr>
        <w:t>// Функция для определения периферийных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FF"/>
          <w:sz w:val="19"/>
          <w:szCs w:val="19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findPeripheralVertices(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** </w:t>
      </w:r>
      <w:r>
        <w:rPr>
          <w:rFonts w:cs="Cascadia Mono" w:ascii="Cascadia Mono" w:hAnsi="Cascadia Mono"/>
          <w:color w:val="808080"/>
          <w:sz w:val="19"/>
          <w:szCs w:val="19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V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,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</w:t>
      </w:r>
      <w:r>
        <w:rPr>
          <w:rFonts w:cs="Cascadia Mono" w:ascii="Cascadia Mono" w:hAnsi="Cascadia Mono"/>
          <w:color w:val="808080"/>
          <w:sz w:val="19"/>
          <w:szCs w:val="19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"Периферийные вершины (эксцентриситет равен диаметру графа):\n"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*)malloc(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graph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i,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maxDistance = 0;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(dist[j] != 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INT_MAX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dist[j] &gt; maxDistance)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maxDistance = dist[j];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(maxDistance ==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diameter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i);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main()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setlocale(</w:t>
      </w:r>
      <w:r>
        <w:rPr>
          <w:rFonts w:cs="Cascadia Mono" w:ascii="Cascadia Mono" w:hAnsi="Cascadia Mono"/>
          <w:color w:val="6F008A"/>
          <w:sz w:val="19"/>
          <w:szCs w:val="19"/>
          <w:lang w:val="en-US"/>
        </w:rPr>
        <w:t>LC_ALL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"Russian"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V; </w:t>
      </w:r>
      <w:r>
        <w:rPr>
          <w:rFonts w:cs="Cascadia Mono" w:ascii="Cascadia Mono" w:hAnsi="Cascadia Mono"/>
          <w:color w:val="008000"/>
          <w:sz w:val="19"/>
          <w:szCs w:val="19"/>
        </w:rPr>
        <w:t>// Количество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количество вершин в графе: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</w:rPr>
        <w:t>, &amp;V);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Создание графа и автоматическое заполнение матрицы смежности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** graph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**)malloc(V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*));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Инициализация генератора случайных чисел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srand(time(</w:t>
      </w:r>
      <w:r>
        <w:rPr>
          <w:rFonts w:cs="Cascadia Mono" w:ascii="Cascadia Mono" w:hAnsi="Cascadia Mono"/>
          <w:color w:val="6F008A"/>
          <w:sz w:val="19"/>
          <w:szCs w:val="19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0; i &lt; V;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graph[i] =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*)malloc(V *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0; j &lt; V; j++)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if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(i == j)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graph[i][j] = 0; </w:t>
      </w:r>
      <w:r>
        <w:rPr>
          <w:rFonts w:cs="Cascadia Mono" w:ascii="Cascadia Mono" w:hAnsi="Cascadia Mono"/>
          <w:color w:val="008000"/>
          <w:sz w:val="19"/>
          <w:szCs w:val="19"/>
        </w:rPr>
        <w:t>// Расстояние от вершины до самой себя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</w:rPr>
        <w:t>else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 Заполняем случайными весами от 1 до 10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graph[i][j] = rand() % 10 + 1;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printMatrix(graph,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Создание матрицы для хранения расстояний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* dist =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*)malloc(V * </w:t>
      </w:r>
      <w:r>
        <w:rPr>
          <w:rFonts w:cs="Cascadia Mono" w:ascii="Cascadia Mono" w:hAnsi="Cascadia Mono"/>
          <w:color w:val="0000FF"/>
          <w:sz w:val="19"/>
          <w:szCs w:val="19"/>
        </w:rPr>
        <w:t>sizeof</w:t>
      </w:r>
      <w:r>
        <w:rPr>
          <w:rFonts w:cs="Cascadia Mono" w:ascii="Cascadia Mono" w:hAnsi="Cascadia Mono"/>
          <w:color w:val="000000"/>
          <w:sz w:val="19"/>
          <w:szCs w:val="19"/>
        </w:rPr>
        <w:t>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>));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Выбор начальной вершины для поиска расстояний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source;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</w:rPr>
        <w:t>"Введите начальную вершину для поиска расстояний: "</w:t>
      </w:r>
      <w:r>
        <w:rPr>
          <w:rFonts w:cs="Cascadia Mono" w:ascii="Cascadia Mono" w:hAnsi="Cascadia Mono"/>
          <w:color w:val="000000"/>
          <w:sz w:val="19"/>
          <w:szCs w:val="19"/>
        </w:rPr>
        <w:t>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scanf(</w:t>
      </w:r>
      <w:r>
        <w:rPr>
          <w:rFonts w:cs="Cascadia Mono" w:ascii="Cascadia Mono" w:hAnsi="Cascadia Mono"/>
          <w:color w:val="A31515"/>
          <w:sz w:val="19"/>
          <w:szCs w:val="19"/>
        </w:rPr>
        <w:t>"%d"</w:t>
      </w:r>
      <w:r>
        <w:rPr>
          <w:rFonts w:cs="Cascadia Mono" w:ascii="Cascadia Mono" w:hAnsi="Cascadia Mono"/>
          <w:color w:val="000000"/>
          <w:sz w:val="19"/>
          <w:szCs w:val="19"/>
        </w:rPr>
        <w:t>, &amp;source);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Выполнение поиска расстояний для одной из вершин (можно выбрать любую)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dijkstra(graph, source, V, 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Вывод результатов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printSolution(dist,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радиуса и диаметра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radius = findRadius(graph,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diameter = findDiameter(graph, V);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Радиус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printf(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Диаметр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графа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: %d\n"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Определение центральных и периферийных вершин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findCentralVertices(graph, V, radius);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findPeripheralVertices(graph, V, diameter);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8000"/>
          <w:sz w:val="19"/>
          <w:szCs w:val="19"/>
        </w:rPr>
        <w:t>// Освобождение выделенной памяти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i = 0; i &lt; V; i++) {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free(graph[i]);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free(graph);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free(dist);</w:t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  <w:r>
        <w:br w:type="page"/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Результаты работы программ</w:t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2997200"/>
            <wp:effectExtent l="0" t="0" r="0" b="0"/>
            <wp:doc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1 -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10.1.2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5731510" cy="2976880"/>
            <wp:effectExtent l="0" t="0" r="0" b="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Рисунок 2 - Результат работы программы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lab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9.1.3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rPr>
          <w:b/>
          <w:bCs/>
          <w:lang w:val="ru-RU"/>
        </w:rPr>
      </w:pPr>
      <w:r>
        <w:rPr>
          <w:b/>
          <w:bCs/>
          <w:lang w:val="ru-RU"/>
        </w:rPr>
        <w:t>Задание 3</w:t>
      </w:r>
    </w:p>
    <w:p>
      <w:pPr>
        <w:pStyle w:val="Normal"/>
        <w:spacing w:lineRule="auto" w:line="24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8569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во взвешенном графе, а также реализован поиск диаметра и радиуса графов, изучили и нашли </w:t>
      </w:r>
      <w:r>
        <w:rPr>
          <w:rFonts w:cs="Times New Roman" w:ascii="Times New Roman" w:hAnsi="Times New Roman"/>
          <w:color w:val="000000"/>
          <w:sz w:val="28"/>
          <w:szCs w:val="28"/>
        </w:rPr>
        <w:t>подмножества периферийных и центральных вершин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65f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Style13">
    <w:name w:val="Title"/>
    <w:basedOn w:val="Normal"/>
    <w:next w:val="Style9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qFormat/>
    <w:rsid w:val="006e153b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Application>LibreOffice/7.5.2.2$Windows_X86_64 LibreOffice_project/53bb9681a964705cf672590721dbc85eb4d0c3a2</Application>
  <AppVersion>15.0000</AppVersion>
  <Pages>12</Pages>
  <Words>1618</Words>
  <Characters>9090</Characters>
  <CharactersWithSpaces>12218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2023-10-06T09:23:00Z</dcterms:created>
  <dc:creator>Lenovo</dc:creator>
  <dc:description/>
  <dc:language>ru-RU</dc:language>
  <cp:lastModifiedBy/>
  <dcterms:modified xsi:type="dcterms:W3CDTF">2023-11-28T15:36:44Z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