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Лабораторная работа №2: Тестирование программного средства (white-box)</w:t>
      </w:r>
    </w:p>
    <w:p>
      <w:pPr>
        <w:pStyle w:val="BodyText"/>
      </w:pPr>
      <w:r>
        <w:t xml:space="preserve">ОТЧЕТ</w:t>
      </w:r>
      <w:r>
        <w:t xml:space="preserve"> </w:t>
      </w:r>
      <w:r>
        <w:t xml:space="preserve">по лабораторной работе №2</w:t>
      </w:r>
      <w:r>
        <w:t xml:space="preserve"> </w:t>
      </w:r>
      <w:r>
        <w:t xml:space="preserve">по курсу «Тестирование ПО»</w:t>
      </w:r>
    </w:p>
    <w:p>
      <w:pPr>
        <w:pStyle w:val="BodyText"/>
      </w:pPr>
      <w:r>
        <w:t xml:space="preserve">Выполнил:</w:t>
      </w:r>
      <w:r>
        <w:t xml:space="preserve"> </w:t>
      </w:r>
      <w:r>
        <w:t xml:space="preserve">студент группы ____________</w:t>
      </w:r>
      <w:r>
        <w:t xml:space="preserve"> </w:t>
      </w:r>
      <w:r>
        <w:t xml:space="preserve">ФИО ______________________</w:t>
      </w:r>
    </w:p>
    <w:p>
      <w:pPr>
        <w:pStyle w:val="BodyText"/>
      </w:pPr>
      <w:r>
        <w:t xml:space="preserve">Принял: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t xml:space="preserve">Пенза 2026</w:t>
      </w:r>
    </w:p>
    <w:p>
      <w:pPr>
        <w:pStyle w:val="BodyText"/>
      </w:pPr>
      <w:r>
        <w:t xml:space="preserve">Цель работы</w:t>
      </w:r>
      <w:r>
        <w:t xml:space="preserve"> </w:t>
      </w:r>
      <w:r>
        <w:t xml:space="preserve">Приобрести навыки разработки тестов по критериям белого ящика: покрытие операторов, решений, условий, сочетанное покрытие и комбинаторное покрытие условий. Применить критерии к функции микросервиса бронирования санаторно-курортных услуг.</w:t>
      </w:r>
    </w:p>
    <w:p>
      <w:pPr>
        <w:pStyle w:val="BodyText"/>
      </w:pPr>
      <w:r>
        <w:t xml:space="preserve">Объект тестирования</w:t>
      </w:r>
      <w:r>
        <w:t xml:space="preserve"> </w:t>
      </w:r>
      <w:r>
        <w:t xml:space="preserve">Фрагмент бизнес-логики микросервиса (Go) для оценки бронирования:</w:t>
      </w:r>
    </w:p>
    <w:p>
      <w:pPr>
        <w:pStyle w:val="SourceCode"/>
      </w:pPr>
      <w:r>
        <w:rPr>
          <w:rStyle w:val="CommentTok"/>
        </w:rPr>
        <w:t xml:space="preserve">// CheckBooking оценивает заявку на бронирование</w:t>
      </w:r>
      <w:r>
        <w:br/>
      </w:r>
      <w:r>
        <w:rPr>
          <w:rStyle w:val="CommentTok"/>
        </w:rPr>
        <w:t xml:space="preserve">// nights  – длительность проживания</w:t>
      </w:r>
      <w:r>
        <w:br/>
      </w:r>
      <w:r>
        <w:rPr>
          <w:rStyle w:val="CommentTok"/>
        </w:rPr>
        <w:t xml:space="preserve">// guests  – число гостей</w:t>
      </w:r>
      <w:r>
        <w:br/>
      </w:r>
      <w:r>
        <w:rPr>
          <w:rStyle w:val="CommentTok"/>
        </w:rPr>
        <w:t xml:space="preserve">// highSeason – флаг высокого сезона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CheckBooking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nights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guests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highSeason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nights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b1 &amp; b2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 manager approval"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highSeason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d1 v d2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Prepay required"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Условные метки:</w:t>
      </w:r>
      <w:r>
        <w:t xml:space="preserve"> </w:t>
      </w:r>
      <w:r>
        <w:t xml:space="preserve">- b1: nights &gt; 14</w:t>
      </w:r>
      <w:r>
        <w:t xml:space="preserve"> </w:t>
      </w:r>
      <w:r>
        <w:t xml:space="preserve">- b2: guests &gt; 2</w:t>
      </w:r>
      <w:r>
        <w:t xml:space="preserve"> </w:t>
      </w:r>
      <w:r>
        <w:t xml:space="preserve">- d1: guests == 1</w:t>
      </w:r>
      <w:r>
        <w:t xml:space="preserve"> </w:t>
      </w:r>
      <w:r>
        <w:t xml:space="preserve">- d2: highSeason == true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Часть 1. Покрытие операторов</w:t>
            </w:r>
            <w:r>
              <w:t xml:space="preserve"> </w:t>
            </w:r>
            <w:r>
              <w:t xml:space="preserve">Задача: выполнить каждый оператор хотя бы один раз.</w:t>
            </w:r>
            <w:r>
              <w:t xml:space="preserve"> </w:t>
            </w:r>
            <w:r>
              <w:t xml:space="preserve">Минимальный тест обеспечивает заход в оба if и обе ветви добавления строк.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Часть 2. Покрытие решений (if целиком истинен/ложен)</w:t>
            </w:r>
            <w:r>
              <w:t xml:space="preserve"> </w:t>
            </w:r>
            <w:r>
              <w:t xml:space="preserve">Нужны тесты, где каждый if срабатывает и не срабатывает.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 2 — Покрытие решений</w:t>
            </w:r>
            <w:r>
              <w:t xml:space="preserve"> </w:t>
            </w:r>
            <w:r>
              <w:t xml:space="preserve">| № | Решения (b, d) | Входные данные | Ожидаемый статус | Фактический статус |</w:t>
            </w:r>
            <w:r>
              <w:t xml:space="preserve"> </w:t>
            </w:r>
            <w:r>
              <w:t xml:space="preserve">|—|—————-|—————-|——————|——————–|</w:t>
            </w:r>
            <w:r>
              <w:t xml:space="preserve"> </w:t>
            </w:r>
            <w:r>
              <w:t xml:space="preserve">| 1 | b = да, d = да | 15, 3, true |</w:t>
            </w:r>
            <w:r>
              <w:t xml:space="preserve"> </w:t>
            </w:r>
            <w:r>
              <w:t xml:space="preserve">“Need manager approval / Prepay required”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2 | b = нет, d = нет | 7, 2, false |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| [Заполнить] |</w:t>
            </w:r>
          </w:p>
        </w:tc>
      </w:tr>
    </w:tbl>
    <w:p>
      <w:pPr>
        <w:pStyle w:val="BodyText"/>
      </w:pPr>
      <w:r>
        <w:t xml:space="preserve">Часть 3. Покрытие условий (каждое элементарное условие true/false)</w:t>
      </w:r>
      <w:r>
        <w:t xml:space="preserve"> </w:t>
      </w:r>
      <w:r>
        <w:t xml:space="preserve">Необходимо, чтобы b1, b2, d1, d2 принимали оба значения; все операторы тоже выполнялись.</w:t>
      </w:r>
    </w:p>
    <w:p>
      <w:pPr>
        <w:pStyle w:val="BodyText"/>
      </w:pPr>
      <w:r>
        <w:t xml:space="preserve">Таблица 3 — Покрытие условий</w:t>
      </w:r>
      <w:r>
        <w:t xml:space="preserve"> </w:t>
      </w:r>
      <w:r>
        <w:t xml:space="preserve">| № | b1 | b2 | d1 | d2 | Входные данные | Ожидаемый статус | Фактический статус |</w:t>
      </w:r>
      <w:r>
        <w:t xml:space="preserve"> </w:t>
      </w:r>
      <w:r>
        <w:t xml:space="preserve">|—|—-|—-|—-|—-|—————-|——————|——————–|</w:t>
      </w:r>
      <w:r>
        <w:t xml:space="preserve"> </w:t>
      </w:r>
      <w:r>
        <w:t xml:space="preserve">| 1 | да | да | нет | да | 15, 3, true |</w:t>
      </w:r>
      <w:r>
        <w:t xml:space="preserve"> </w:t>
      </w:r>
      <w:r>
        <w:t xml:space="preserve">“Need manager approval / Prepay required”</w:t>
      </w:r>
      <w:r>
        <w:t xml:space="preserve"> </w:t>
      </w:r>
      <w:r>
        <w:t xml:space="preserve">| [Заполнить] |</w:t>
      </w:r>
      <w:r>
        <w:t xml:space="preserve"> </w:t>
      </w:r>
      <w:r>
        <w:t xml:space="preserve">| 2 | нет| нет| нет| нет| 7, 2, false |</w:t>
      </w:r>
      <w:r>
        <w:t xml:space="preserve"> </w:t>
      </w:r>
      <w:r>
        <w:t xml:space="preserve">“OK”</w:t>
      </w:r>
      <w:r>
        <w:t xml:space="preserve"> </w:t>
      </w:r>
      <w:r>
        <w:t xml:space="preserve">| [Заполнить] |</w:t>
      </w:r>
      <w:r>
        <w:t xml:space="preserve"> </w:t>
      </w:r>
      <w:r>
        <w:t xml:space="preserve">| 3 | нет| да | да | нет| 5, 3, false |</w:t>
      </w:r>
      <w:r>
        <w:t xml:space="preserve"> </w:t>
      </w:r>
      <w:r>
        <w:t xml:space="preserve">“Need manager approval”</w:t>
      </w:r>
      <w:r>
        <w:t xml:space="preserve"> </w:t>
      </w:r>
      <w:r>
        <w:t xml:space="preserve">не срабатывает; строка предоплаты добавляется →</w:t>
      </w:r>
      <w:r>
        <w:t xml:space="preserve"> </w:t>
      </w:r>
      <w:r>
        <w:t xml:space="preserve">“OK / Prepay required”</w:t>
      </w:r>
      <w:r>
        <w:t xml:space="preserve"> </w:t>
      </w:r>
      <w:r>
        <w:t xml:space="preserve">| [Заполнить] |</w:t>
      </w:r>
      <w:r>
        <w:t xml:space="preserve"> </w:t>
      </w:r>
      <w:r>
        <w:t xml:space="preserve">| 4 | да | нет| нет| нет| 20, 2, false | Не проходит b2 ⇒ статус</w:t>
      </w:r>
      <w:r>
        <w:t xml:space="preserve"> </w:t>
      </w:r>
      <w:r>
        <w:t xml:space="preserve">“OK”</w:t>
      </w:r>
      <w:r>
        <w:t xml:space="preserve"> </w:t>
      </w:r>
      <w:r>
        <w:t xml:space="preserve">| [Заполнить] |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Часть 4. Покрытие решений и условий (решение, условия и операторы хотя бы раз)</w:t>
            </w:r>
            <w:r>
              <w:t xml:space="preserve"> </w:t>
            </w:r>
            <w:r>
              <w:t xml:space="preserve">Маршрутное покрытие основных путей.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Часть 5. Комбинаторное покрытие условий (все комбинации результатов условий в решениях)</w:t>
            </w:r>
            <w:r>
              <w:t xml:space="preserve"> </w:t>
            </w:r>
            <w:r>
              <w:t xml:space="preserve">Нужно покрыть 8 комбинаций (b1/b2 и d1/d2). Достаточно 4 тестов.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 5 — Комбинаторное покрытие</w:t>
            </w:r>
            <w:r>
              <w:t xml:space="preserve"> </w:t>
            </w:r>
            <w:r>
              <w:t xml:space="preserve">| № | Комбинация (b1,b2,d1,d2) | Входные данные | Ожидаемый статус | Фактический статус |</w:t>
            </w:r>
            <w:r>
              <w:t xml:space="preserve"> </w:t>
            </w:r>
            <w:r>
              <w:t xml:space="preserve">|—|————————-|—————-|——————|——————–|</w:t>
            </w:r>
            <w:r>
              <w:t xml:space="preserve"> </w:t>
            </w:r>
            <w:r>
              <w:t xml:space="preserve">| 1 | да, да, нет, да | 15, 3, true |</w:t>
            </w:r>
            <w:r>
              <w:t xml:space="preserve"> </w:t>
            </w:r>
            <w:r>
              <w:t xml:space="preserve">“Need manager approval / Prepay required”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2 | нет, нет, нет, нет | 7, 2, false |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3 | да, нет, нет, нет | 20, 2, false |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| [Заполнить] |</w:t>
            </w:r>
            <w:r>
              <w:t xml:space="preserve"> </w:t>
            </w:r>
            <w:r>
              <w:t xml:space="preserve">| 4 | нет, да, да, нет | 5, 3, false |</w:t>
            </w:r>
            <w:r>
              <w:t xml:space="preserve"> </w:t>
            </w:r>
            <w:r>
              <w:t xml:space="preserve">“OK / Prepay required”</w:t>
            </w:r>
            <w:r>
              <w:t xml:space="preserve"> </w:t>
            </w:r>
            <w:r>
              <w:t xml:space="preserve">| [Заполнить]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(Путь a–c–d–f отсутствует в этой функции; если появится дополнительное тело между if, маршрут нужно добавить.)</w:t>
            </w:r>
          </w:p>
        </w:tc>
      </w:tr>
    </w:tbl>
    <w:p>
      <w:pPr>
        <w:pStyle w:val="BodyText"/>
      </w:pPr>
      <w:r>
        <w:t xml:space="preserve">Часть 6. Управляющий граф (CFG)</w:t>
      </w:r>
      <w:r>
        <w:t xml:space="preserve"> </w:t>
      </w:r>
      <w:r>
        <w:t xml:space="preserve">Узлы: a (start), b (первый if), c (тело первого if), d (второй if), e (тело второго if), f (return).</w:t>
      </w:r>
      <w:r>
        <w:t xml:space="preserve"> </w:t>
      </w:r>
      <w:r>
        <w:t xml:space="preserve">Рёбра:</w:t>
      </w:r>
      <w:r>
        <w:t xml:space="preserve"> </w:t>
      </w:r>
      <w:r>
        <w:t xml:space="preserve">- a→b</w:t>
      </w:r>
      <w:r>
        <w:t xml:space="preserve"> </w:t>
      </w:r>
      <w:r>
        <w:t xml:space="preserve">- b_true→c→d</w:t>
      </w:r>
      <w:r>
        <w:t xml:space="preserve"> </w:t>
      </w:r>
      <w:r>
        <w:t xml:space="preserve">- b_false→d</w:t>
      </w:r>
      <w:r>
        <w:t xml:space="preserve"> </w:t>
      </w:r>
      <w:r>
        <w:t xml:space="preserve">- d_true→e→f</w:t>
      </w:r>
      <w:r>
        <w:t xml:space="preserve"> </w:t>
      </w:r>
      <w:r>
        <w:t xml:space="preserve">- d_false→f</w:t>
      </w:r>
    </w:p>
    <w:p>
      <w:pPr>
        <w:pStyle w:val="BodyText"/>
      </w:pPr>
      <w:r>
        <w:t xml:space="preserve">[Вставьте здесь граф CFG / скриншот построенного графа]</w:t>
      </w:r>
    </w:p>
    <w:p>
      <w:pPr>
        <w:pStyle w:val="BodyText"/>
      </w:pPr>
      <w:r>
        <w:t xml:space="preserve">Примечания для отчёта</w:t>
      </w:r>
      <w:r>
        <w:t xml:space="preserve"> </w:t>
      </w:r>
      <w:r>
        <w:t xml:space="preserve">- Все «Фактический статус» заполнить после запуска тестов (или оставить пометку, если выполнение не производилось).</w:t>
      </w:r>
      <w:r>
        <w:t xml:space="preserve"> </w:t>
      </w:r>
      <w:r>
        <w:t xml:space="preserve">- Прикрепить CFG как изображение или mermaid-схему.</w:t>
      </w:r>
      <w:r>
        <w:t xml:space="preserve"> </w:t>
      </w:r>
      <w:r>
        <w:t xml:space="preserve">- Проверить соответствие формальным требованиям кафедры и ГОСТ: [Проверьте соответствие этого раздела требованиям ГОСТ].</w:t>
      </w:r>
    </w:p>
    <w:sectPr w:rsidR="00B82387" w:rsidRPr="008C6E24" w:rsidSect="00917DB2">
      <w:headerReference r:id="rId9" w:type="default"/>
      <w:pgSz w:h="16838" w:w="11906"/>
      <w:pgMar w:bottom="1134" w:footer="709" w:gutter="0" w:header="709" w:left="1701" w:right="567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8B7DC" w14:textId="4C7BF5DF" w:rsidR="00460985" w:rsidRDefault="00460985" w:rsidP="008847FE">
    <w:pPr>
      <w:pStyle w:val="af8"/>
      <w:jc w:val="cent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0001"/>
    <w:multiLevelType w:val="singleLevel"/>
    <w:tmpl w:val="00000001"/>
    <w:name w:val="WW8Num4"/>
    <w:lvl w:ilvl="0">
      <w:start w:val="1"/>
      <w:numFmt w:val="decimal"/>
      <w:lvlText w:val="%1)"/>
      <w:lvlJc w:val="left"/>
      <w:pPr>
        <w:tabs>
          <w:tab w:pos="491" w:val="num"/>
        </w:tabs>
        <w:ind w:hanging="360" w:left="1211"/>
      </w:pPr>
    </w:lvl>
  </w:abstractNum>
  <w:abstractNum w15:restartNumberingAfterBreak="0" w:abstractNumId="1">
    <w:nsid w:val="00000004"/>
    <w:multiLevelType w:val="singleLevel"/>
    <w:tmpl w:val="00000004"/>
    <w:name w:val="WW8Num18"/>
    <w:lvl w:ilvl="0">
      <w:start w:val="1"/>
      <w:numFmt w:val="decimal"/>
      <w:lvlText w:val="%1)"/>
      <w:lvlJc w:val="left"/>
      <w:pPr>
        <w:tabs>
          <w:tab w:pos="208" w:val="num"/>
        </w:tabs>
        <w:ind w:hanging="360" w:left="928"/>
      </w:pPr>
      <w:rPr>
        <w:i/>
      </w:rPr>
    </w:lvl>
  </w:abstractNum>
  <w:abstractNum w15:restartNumberingAfterBreak="0" w:abstractNumId="2">
    <w:nsid w:val="0C8F6E63"/>
    <w:multiLevelType w:val="hybridMultilevel"/>
    <w:tmpl w:val="B240F836"/>
    <w:lvl w:ilvl="0" w:tplc="291A2062">
      <w:start w:val="1"/>
      <w:numFmt w:val="decimal"/>
      <w:lvlText w:val="%1."/>
      <w:lvlJc w:val="left"/>
      <w:pPr>
        <w:ind w:hanging="360" w:left="92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648"/>
      </w:pPr>
    </w:lvl>
    <w:lvl w:ilvl="2" w:tentative="1" w:tplc="0419001B">
      <w:start w:val="1"/>
      <w:numFmt w:val="lowerRoman"/>
      <w:lvlText w:val="%3."/>
      <w:lvlJc w:val="right"/>
      <w:pPr>
        <w:ind w:hanging="180" w:left="2368"/>
      </w:pPr>
    </w:lvl>
    <w:lvl w:ilvl="3" w:tentative="1" w:tplc="0419000F">
      <w:start w:val="1"/>
      <w:numFmt w:val="decimal"/>
      <w:lvlText w:val="%4."/>
      <w:lvlJc w:val="left"/>
      <w:pPr>
        <w:ind w:hanging="360" w:left="3088"/>
      </w:pPr>
    </w:lvl>
    <w:lvl w:ilvl="4" w:tentative="1" w:tplc="04190019">
      <w:start w:val="1"/>
      <w:numFmt w:val="lowerLetter"/>
      <w:lvlText w:val="%5."/>
      <w:lvlJc w:val="left"/>
      <w:pPr>
        <w:ind w:hanging="360" w:left="3808"/>
      </w:pPr>
    </w:lvl>
    <w:lvl w:ilvl="5" w:tentative="1" w:tplc="0419001B">
      <w:start w:val="1"/>
      <w:numFmt w:val="lowerRoman"/>
      <w:lvlText w:val="%6."/>
      <w:lvlJc w:val="right"/>
      <w:pPr>
        <w:ind w:hanging="180" w:left="4528"/>
      </w:pPr>
    </w:lvl>
    <w:lvl w:ilvl="6" w:tentative="1" w:tplc="0419000F">
      <w:start w:val="1"/>
      <w:numFmt w:val="decimal"/>
      <w:lvlText w:val="%7."/>
      <w:lvlJc w:val="left"/>
      <w:pPr>
        <w:ind w:hanging="360" w:left="5248"/>
      </w:pPr>
    </w:lvl>
    <w:lvl w:ilvl="7" w:tentative="1" w:tplc="04190019">
      <w:start w:val="1"/>
      <w:numFmt w:val="lowerLetter"/>
      <w:lvlText w:val="%8."/>
      <w:lvlJc w:val="left"/>
      <w:pPr>
        <w:ind w:hanging="360" w:left="5968"/>
      </w:pPr>
    </w:lvl>
    <w:lvl w:ilvl="8" w:tentative="1" w:tplc="0419001B">
      <w:start w:val="1"/>
      <w:numFmt w:val="lowerRoman"/>
      <w:lvlText w:val="%9."/>
      <w:lvlJc w:val="right"/>
      <w:pPr>
        <w:ind w:hanging="180" w:left="6688"/>
      </w:pPr>
    </w:lvl>
  </w:abstractNum>
  <w:abstractNum w15:restartNumberingAfterBreak="0" w:abstractNumId="3">
    <w:nsid w:val="0FBF536A"/>
    <w:multiLevelType w:val="hybridMultilevel"/>
    <w:tmpl w:val="BDE8153C"/>
    <w:lvl w:ilvl="0" w:tplc="9B326A0A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1FB0594"/>
    <w:multiLevelType w:val="hybridMultilevel"/>
    <w:tmpl w:val="750484B4"/>
    <w:lvl w:ilvl="0" w:tplc="FFFFFFFF">
      <w:start w:val="1"/>
      <w:numFmt w:val="decimal"/>
      <w:lvlText w:val="%1."/>
      <w:lvlJc w:val="left"/>
      <w:pPr>
        <w:ind w:hanging="360" w:left="96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680"/>
      </w:pPr>
    </w:lvl>
    <w:lvl w:ilvl="2" w:tentative="1" w:tplc="FFFFFFFF">
      <w:start w:val="1"/>
      <w:numFmt w:val="lowerRoman"/>
      <w:lvlText w:val="%3."/>
      <w:lvlJc w:val="right"/>
      <w:pPr>
        <w:ind w:hanging="180" w:left="2400"/>
      </w:pPr>
    </w:lvl>
    <w:lvl w:ilvl="3" w:tentative="1" w:tplc="FFFFFFFF">
      <w:start w:val="1"/>
      <w:numFmt w:val="decimal"/>
      <w:lvlText w:val="%4."/>
      <w:lvlJc w:val="left"/>
      <w:pPr>
        <w:ind w:hanging="360" w:left="3120"/>
      </w:pPr>
    </w:lvl>
    <w:lvl w:ilvl="4" w:tentative="1" w:tplc="FFFFFFFF">
      <w:start w:val="1"/>
      <w:numFmt w:val="lowerLetter"/>
      <w:lvlText w:val="%5."/>
      <w:lvlJc w:val="left"/>
      <w:pPr>
        <w:ind w:hanging="360" w:left="3840"/>
      </w:pPr>
    </w:lvl>
    <w:lvl w:ilvl="5" w:tentative="1" w:tplc="FFFFFFFF">
      <w:start w:val="1"/>
      <w:numFmt w:val="lowerRoman"/>
      <w:lvlText w:val="%6."/>
      <w:lvlJc w:val="right"/>
      <w:pPr>
        <w:ind w:hanging="180" w:left="4560"/>
      </w:pPr>
    </w:lvl>
    <w:lvl w:ilvl="6" w:tentative="1" w:tplc="FFFFFFFF">
      <w:start w:val="1"/>
      <w:numFmt w:val="decimal"/>
      <w:lvlText w:val="%7."/>
      <w:lvlJc w:val="left"/>
      <w:pPr>
        <w:ind w:hanging="360" w:left="5280"/>
      </w:pPr>
    </w:lvl>
    <w:lvl w:ilvl="7" w:tentative="1" w:tplc="FFFFFFFF">
      <w:start w:val="1"/>
      <w:numFmt w:val="lowerLetter"/>
      <w:lvlText w:val="%8."/>
      <w:lvlJc w:val="left"/>
      <w:pPr>
        <w:ind w:hanging="360" w:left="6000"/>
      </w:pPr>
    </w:lvl>
    <w:lvl w:ilvl="8" w:tentative="1" w:tplc="FFFFFFFF">
      <w:start w:val="1"/>
      <w:numFmt w:val="lowerRoman"/>
      <w:lvlText w:val="%9."/>
      <w:lvlJc w:val="right"/>
      <w:pPr>
        <w:ind w:hanging="180" w:left="6720"/>
      </w:pPr>
    </w:lvl>
  </w:abstractNum>
  <w:abstractNum w15:restartNumberingAfterBreak="0" w:abstractNumId="5">
    <w:nsid w:val="149C6221"/>
    <w:multiLevelType w:val="hybridMultilevel"/>
    <w:tmpl w:val="0A6C1A26"/>
    <w:lvl w:ilvl="0" w:tplc="629C97FA">
      <w:start w:val="1"/>
      <w:numFmt w:val="bullet"/>
      <w:pStyle w:val="a"/>
      <w:lvlText w:val=""/>
      <w:lvlJc w:val="left"/>
      <w:pPr>
        <w:ind w:hanging="360" w:left="142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6">
    <w:nsid w:val="16417E3A"/>
    <w:multiLevelType w:val="hybridMultilevel"/>
    <w:tmpl w:val="369210CC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970176A"/>
    <w:multiLevelType w:val="hybridMultilevel"/>
    <w:tmpl w:val="C30C55DA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21FD0D0D"/>
    <w:multiLevelType w:val="hybridMultilevel"/>
    <w:tmpl w:val="20D61AEE"/>
    <w:lvl w:ilvl="0" w:tplc="FFFFFFFF">
      <w:start w:val="1"/>
      <w:numFmt w:val="decimal"/>
      <w:lvlText w:val="%1."/>
      <w:lvlJc w:val="left"/>
      <w:pPr>
        <w:ind w:hanging="360" w:left="1429"/>
      </w:p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9">
    <w:nsid w:val="22206E2C"/>
    <w:multiLevelType w:val="hybridMultilevel"/>
    <w:tmpl w:val="6C765C80"/>
    <w:lvl w:ilvl="0" w:tplc="A73C5CFA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28981059"/>
    <w:multiLevelType w:val="multilevel"/>
    <w:tmpl w:val="A3045DA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355E2763"/>
    <w:multiLevelType w:val="hybridMultilevel"/>
    <w:tmpl w:val="750484B4"/>
    <w:lvl w:ilvl="0" w:tplc="3E1409AC">
      <w:start w:val="1"/>
      <w:numFmt w:val="decimal"/>
      <w:lvlText w:val="%1."/>
      <w:lvlJc w:val="left"/>
      <w:pPr>
        <w:ind w:hanging="360" w:left="96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680"/>
      </w:pPr>
    </w:lvl>
    <w:lvl w:ilvl="2" w:tentative="1" w:tplc="0419001B">
      <w:start w:val="1"/>
      <w:numFmt w:val="lowerRoman"/>
      <w:lvlText w:val="%3."/>
      <w:lvlJc w:val="right"/>
      <w:pPr>
        <w:ind w:hanging="180" w:left="2400"/>
      </w:pPr>
    </w:lvl>
    <w:lvl w:ilvl="3" w:tentative="1" w:tplc="0419000F">
      <w:start w:val="1"/>
      <w:numFmt w:val="decimal"/>
      <w:lvlText w:val="%4."/>
      <w:lvlJc w:val="left"/>
      <w:pPr>
        <w:ind w:hanging="360" w:left="3120"/>
      </w:pPr>
    </w:lvl>
    <w:lvl w:ilvl="4" w:tentative="1" w:tplc="04190019">
      <w:start w:val="1"/>
      <w:numFmt w:val="lowerLetter"/>
      <w:lvlText w:val="%5."/>
      <w:lvlJc w:val="left"/>
      <w:pPr>
        <w:ind w:hanging="360" w:left="3840"/>
      </w:pPr>
    </w:lvl>
    <w:lvl w:ilvl="5" w:tentative="1" w:tplc="0419001B">
      <w:start w:val="1"/>
      <w:numFmt w:val="lowerRoman"/>
      <w:lvlText w:val="%6."/>
      <w:lvlJc w:val="right"/>
      <w:pPr>
        <w:ind w:hanging="180" w:left="4560"/>
      </w:pPr>
    </w:lvl>
    <w:lvl w:ilvl="6" w:tentative="1" w:tplc="0419000F">
      <w:start w:val="1"/>
      <w:numFmt w:val="decimal"/>
      <w:lvlText w:val="%7."/>
      <w:lvlJc w:val="left"/>
      <w:pPr>
        <w:ind w:hanging="360" w:left="5280"/>
      </w:pPr>
    </w:lvl>
    <w:lvl w:ilvl="7" w:tentative="1" w:tplc="04190019">
      <w:start w:val="1"/>
      <w:numFmt w:val="lowerLetter"/>
      <w:lvlText w:val="%8."/>
      <w:lvlJc w:val="left"/>
      <w:pPr>
        <w:ind w:hanging="360" w:left="6000"/>
      </w:pPr>
    </w:lvl>
    <w:lvl w:ilvl="8" w:tentative="1" w:tplc="0419001B">
      <w:start w:val="1"/>
      <w:numFmt w:val="lowerRoman"/>
      <w:lvlText w:val="%9."/>
      <w:lvlJc w:val="right"/>
      <w:pPr>
        <w:ind w:hanging="180" w:left="6720"/>
      </w:pPr>
    </w:lvl>
  </w:abstractNum>
  <w:abstractNum w15:restartNumberingAfterBreak="0" w:abstractNumId="12">
    <w:nsid w:val="373B15F7"/>
    <w:multiLevelType w:val="hybridMultilevel"/>
    <w:tmpl w:val="C30C55DA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377261F2"/>
    <w:multiLevelType w:val="multilevel"/>
    <w:tmpl w:val="B5E6ADB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4">
    <w:nsid w:val="3CF96D3E"/>
    <w:multiLevelType w:val="hybridMultilevel"/>
    <w:tmpl w:val="5106DA8C"/>
    <w:lvl w:ilvl="0" w:tplc="14D0C9E8">
      <w:start w:val="1"/>
      <w:numFmt w:val="bullet"/>
      <w:lvlText w:val=""/>
      <w:lvlJc w:val="left"/>
      <w:pPr>
        <w:ind w:hanging="360" w:left="1789"/>
      </w:pPr>
      <w:rPr>
        <w:rFonts w:ascii="Symbol" w:cs="Times New Roman" w:hAnsi="Symbol" w:hint="default"/>
        <w:b w:val="0"/>
        <w:i w:val="0"/>
        <w:sz w:val="28"/>
      </w:rPr>
    </w:lvl>
    <w:lvl w:ilvl="1" w:tentative="1" w:tplc="04190003">
      <w:start w:val="1"/>
      <w:numFmt w:val="bullet"/>
      <w:lvlText w:val="o"/>
      <w:lvlJc w:val="left"/>
      <w:pPr>
        <w:ind w:hanging="360" w:left="250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22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94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66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38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10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82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549"/>
      </w:pPr>
      <w:rPr>
        <w:rFonts w:ascii="Wingdings" w:hAnsi="Wingdings" w:hint="default"/>
      </w:rPr>
    </w:lvl>
  </w:abstractNum>
  <w:abstractNum w15:restartNumberingAfterBreak="0" w:abstractNumId="15">
    <w:nsid w:val="40FA090F"/>
    <w:multiLevelType w:val="multilevel"/>
    <w:tmpl w:val="5112966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44094021"/>
    <w:multiLevelType w:val="multilevel"/>
    <w:tmpl w:val="EA24F31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0174178"/>
    <w:multiLevelType w:val="hybridMultilevel"/>
    <w:tmpl w:val="369210C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6997BFD"/>
    <w:multiLevelType w:val="multilevel"/>
    <w:tmpl w:val="EFF2B4C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9">
    <w:nsid w:val="57214CCD"/>
    <w:multiLevelType w:val="hybridMultilevel"/>
    <w:tmpl w:val="20D61AEE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20">
    <w:nsid w:val="57FB0CC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hanging="432" w:left="432"/>
      </w:pPr>
    </w:lvl>
    <w:lvl w:ilvl="1">
      <w:start w:val="1"/>
      <w:numFmt w:val="decimal"/>
      <w:pStyle w:val="2"/>
      <w:lvlText w:val="%1.%2"/>
      <w:lvlJc w:val="left"/>
      <w:pPr>
        <w:ind w:hanging="576" w:left="1710"/>
      </w:pPr>
    </w:lvl>
    <w:lvl w:ilvl="2">
      <w:start w:val="1"/>
      <w:numFmt w:val="decimal"/>
      <w:pStyle w:val="3"/>
      <w:lvlText w:val="%1.%2.%3"/>
      <w:lvlJc w:val="left"/>
      <w:pPr>
        <w:ind w:hanging="720" w:left="720"/>
      </w:pPr>
    </w:lvl>
    <w:lvl w:ilvl="3">
      <w:start w:val="1"/>
      <w:numFmt w:val="decimal"/>
      <w:pStyle w:val="4"/>
      <w:lvlText w:val="%1.%2.%3.%4"/>
      <w:lvlJc w:val="left"/>
      <w:pPr>
        <w:ind w:hanging="864" w:left="864"/>
      </w:pPr>
    </w:lvl>
    <w:lvl w:ilvl="4">
      <w:start w:val="1"/>
      <w:numFmt w:val="decimal"/>
      <w:pStyle w:val="5"/>
      <w:lvlText w:val="%1.%2.%3.%4.%5"/>
      <w:lvlJc w:val="left"/>
      <w:pPr>
        <w:ind w:hanging="1008" w:left="1008"/>
      </w:pPr>
    </w:lvl>
    <w:lvl w:ilvl="5">
      <w:start w:val="1"/>
      <w:numFmt w:val="decimal"/>
      <w:pStyle w:val="6"/>
      <w:lvlText w:val="%1.%2.%3.%4.%5.%6"/>
      <w:lvlJc w:val="left"/>
      <w:pPr>
        <w:ind w:hanging="1152" w:left="1152"/>
      </w:pPr>
    </w:lvl>
    <w:lvl w:ilvl="6">
      <w:start w:val="1"/>
      <w:numFmt w:val="decimal"/>
      <w:pStyle w:val="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9"/>
      <w:lvlText w:val="%1.%2.%3.%4.%5.%6.%7.%8.%9"/>
      <w:lvlJc w:val="left"/>
      <w:pPr>
        <w:ind w:hanging="1584" w:left="1584"/>
      </w:pPr>
    </w:lvl>
  </w:abstractNum>
  <w:abstractNum w15:restartNumberingAfterBreak="0" w:abstractNumId="21">
    <w:nsid w:val="614E3EA4"/>
    <w:multiLevelType w:val="hybridMultilevel"/>
    <w:tmpl w:val="369210C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68A67BEC"/>
    <w:multiLevelType w:val="multilevel"/>
    <w:tmpl w:val="C268A70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6AD82C4A"/>
    <w:multiLevelType w:val="multilevel"/>
    <w:tmpl w:val="8C7C049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6F626108"/>
    <w:multiLevelType w:val="hybridMultilevel"/>
    <w:tmpl w:val="6C765C80"/>
    <w:lvl w:ilvl="0" w:tplc="FFFFFFFF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7D5C0CFA"/>
    <w:multiLevelType w:val="hybridMultilevel"/>
    <w:tmpl w:val="C30C55DA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0"/>
  </w:num>
  <w:num w:numId="2">
    <w:abstractNumId w:val="5"/>
  </w:num>
  <w:num w:numId="3">
    <w:abstractNumId w:val="0"/>
  </w:num>
  <w:num w:numId="4">
    <w:abstractNumId w:val="1"/>
  </w:num>
  <w:num w:numId="5">
    <w:abstractNumId w:val="14"/>
  </w:num>
  <w:num w:numId="6">
    <w:abstractNumId w:val="11"/>
  </w:num>
  <w:num w:numId="7">
    <w:abstractNumId w:val="6"/>
  </w:num>
  <w:num w:numId="8">
    <w:abstractNumId w:val="7"/>
  </w:num>
  <w:num w:numId="9">
    <w:abstractNumId w:val="9"/>
  </w:num>
  <w:num w:numId="10">
    <w:abstractNumId w:val="4"/>
  </w:num>
  <w:num w:numId="11">
    <w:abstractNumId w:val="17"/>
  </w:num>
  <w:num w:numId="12">
    <w:abstractNumId w:val="12"/>
  </w:num>
  <w:num w:numId="13">
    <w:abstractNumId w:val="21"/>
  </w:num>
  <w:num w:numId="14">
    <w:abstractNumId w:val="24"/>
  </w:num>
  <w:num w:numId="15">
    <w:abstractNumId w:val="25"/>
  </w:num>
  <w:num w:numId="16">
    <w:abstractNumId w:val="3"/>
  </w:num>
  <w:num w:numId="17">
    <w:abstractNumId w:val="15"/>
  </w:num>
  <w:num w:numId="18">
    <w:abstractNumId w:val="13"/>
  </w:num>
  <w:num w:numId="19">
    <w:abstractNumId w:val="16"/>
  </w:num>
  <w:num w:numId="20">
    <w:abstractNumId w:val="22"/>
  </w:num>
  <w:num w:numId="21">
    <w:abstractNumId w:val="23"/>
  </w:num>
  <w:num w:numId="22">
    <w:abstractNumId w:val="10"/>
  </w:num>
  <w:num w:numId="23">
    <w:abstractNumId w:val="19"/>
  </w:num>
  <w:num w:numId="24">
    <w:abstractNumId w:val="2"/>
  </w:num>
  <w:num w:numId="25">
    <w:abstractNumId w:val="8"/>
  </w:num>
  <w:num w:numId="26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A3"/>
    <w:rsid w:val="0001361B"/>
    <w:rsid w:val="000155DB"/>
    <w:rsid w:val="00031220"/>
    <w:rsid w:val="00032059"/>
    <w:rsid w:val="000351D1"/>
    <w:rsid w:val="0004652C"/>
    <w:rsid w:val="00061B82"/>
    <w:rsid w:val="000621BC"/>
    <w:rsid w:val="00074DC4"/>
    <w:rsid w:val="00076672"/>
    <w:rsid w:val="0008754B"/>
    <w:rsid w:val="000A760B"/>
    <w:rsid w:val="000B2D3E"/>
    <w:rsid w:val="000D5C03"/>
    <w:rsid w:val="000F6144"/>
    <w:rsid w:val="00101050"/>
    <w:rsid w:val="00116477"/>
    <w:rsid w:val="001332E8"/>
    <w:rsid w:val="00137632"/>
    <w:rsid w:val="00137EC6"/>
    <w:rsid w:val="001471C2"/>
    <w:rsid w:val="00152513"/>
    <w:rsid w:val="001613F4"/>
    <w:rsid w:val="00163A4F"/>
    <w:rsid w:val="001656BB"/>
    <w:rsid w:val="00174A8F"/>
    <w:rsid w:val="00175300"/>
    <w:rsid w:val="00180EED"/>
    <w:rsid w:val="00191EB3"/>
    <w:rsid w:val="001944A3"/>
    <w:rsid w:val="001B365A"/>
    <w:rsid w:val="001C3700"/>
    <w:rsid w:val="001D05D9"/>
    <w:rsid w:val="001D1DB5"/>
    <w:rsid w:val="001D3685"/>
    <w:rsid w:val="001E3B5A"/>
    <w:rsid w:val="001F46E5"/>
    <w:rsid w:val="001F538B"/>
    <w:rsid w:val="001F5FE4"/>
    <w:rsid w:val="00213FDB"/>
    <w:rsid w:val="002175F8"/>
    <w:rsid w:val="002212CD"/>
    <w:rsid w:val="0026361D"/>
    <w:rsid w:val="002775E8"/>
    <w:rsid w:val="00282E34"/>
    <w:rsid w:val="00283B19"/>
    <w:rsid w:val="00284615"/>
    <w:rsid w:val="00286F9B"/>
    <w:rsid w:val="002949DA"/>
    <w:rsid w:val="002A70D4"/>
    <w:rsid w:val="002C11A0"/>
    <w:rsid w:val="002E7E2C"/>
    <w:rsid w:val="002F10AD"/>
    <w:rsid w:val="00304D76"/>
    <w:rsid w:val="00331B4B"/>
    <w:rsid w:val="003534CB"/>
    <w:rsid w:val="00356514"/>
    <w:rsid w:val="003606EB"/>
    <w:rsid w:val="00362FB8"/>
    <w:rsid w:val="003715F8"/>
    <w:rsid w:val="00382E17"/>
    <w:rsid w:val="003858BE"/>
    <w:rsid w:val="00397320"/>
    <w:rsid w:val="003A0150"/>
    <w:rsid w:val="003A1B8E"/>
    <w:rsid w:val="003A7524"/>
    <w:rsid w:val="003B0020"/>
    <w:rsid w:val="003B14F5"/>
    <w:rsid w:val="003C25D8"/>
    <w:rsid w:val="003C6649"/>
    <w:rsid w:val="003E307D"/>
    <w:rsid w:val="003E7E85"/>
    <w:rsid w:val="003F1D98"/>
    <w:rsid w:val="00403879"/>
    <w:rsid w:val="00420FA3"/>
    <w:rsid w:val="004242AD"/>
    <w:rsid w:val="00431479"/>
    <w:rsid w:val="00434770"/>
    <w:rsid w:val="00435CB0"/>
    <w:rsid w:val="0045316A"/>
    <w:rsid w:val="004556DC"/>
    <w:rsid w:val="00460985"/>
    <w:rsid w:val="004707FB"/>
    <w:rsid w:val="004B3397"/>
    <w:rsid w:val="004D7C3A"/>
    <w:rsid w:val="004E0DEA"/>
    <w:rsid w:val="004E5DEB"/>
    <w:rsid w:val="004F3721"/>
    <w:rsid w:val="004F4D85"/>
    <w:rsid w:val="005025D3"/>
    <w:rsid w:val="00505A60"/>
    <w:rsid w:val="0051379C"/>
    <w:rsid w:val="00541670"/>
    <w:rsid w:val="00550579"/>
    <w:rsid w:val="00550865"/>
    <w:rsid w:val="00554A7C"/>
    <w:rsid w:val="005557E8"/>
    <w:rsid w:val="00563817"/>
    <w:rsid w:val="00565B8D"/>
    <w:rsid w:val="00572207"/>
    <w:rsid w:val="00580759"/>
    <w:rsid w:val="00593A13"/>
    <w:rsid w:val="005A1A14"/>
    <w:rsid w:val="005A6BC8"/>
    <w:rsid w:val="005A6EA0"/>
    <w:rsid w:val="005B0D24"/>
    <w:rsid w:val="005B6822"/>
    <w:rsid w:val="005B6FAA"/>
    <w:rsid w:val="005C0CB1"/>
    <w:rsid w:val="005D3FAC"/>
    <w:rsid w:val="005E2ADF"/>
    <w:rsid w:val="005F2184"/>
    <w:rsid w:val="005F4B4D"/>
    <w:rsid w:val="00607911"/>
    <w:rsid w:val="006143FA"/>
    <w:rsid w:val="00616FD1"/>
    <w:rsid w:val="00632F82"/>
    <w:rsid w:val="006350E5"/>
    <w:rsid w:val="00635736"/>
    <w:rsid w:val="006424DF"/>
    <w:rsid w:val="00645A34"/>
    <w:rsid w:val="0064760D"/>
    <w:rsid w:val="006839D2"/>
    <w:rsid w:val="00686F53"/>
    <w:rsid w:val="0069285D"/>
    <w:rsid w:val="006A09F5"/>
    <w:rsid w:val="006C02B7"/>
    <w:rsid w:val="006C5762"/>
    <w:rsid w:val="006D4AA6"/>
    <w:rsid w:val="006D5551"/>
    <w:rsid w:val="006D6544"/>
    <w:rsid w:val="006D786C"/>
    <w:rsid w:val="006F19B1"/>
    <w:rsid w:val="006F7FE6"/>
    <w:rsid w:val="00701A8A"/>
    <w:rsid w:val="007105EF"/>
    <w:rsid w:val="00724E04"/>
    <w:rsid w:val="00727934"/>
    <w:rsid w:val="0075401F"/>
    <w:rsid w:val="00755F95"/>
    <w:rsid w:val="00762FA3"/>
    <w:rsid w:val="007715FD"/>
    <w:rsid w:val="007747D1"/>
    <w:rsid w:val="007827C8"/>
    <w:rsid w:val="00785407"/>
    <w:rsid w:val="007877F3"/>
    <w:rsid w:val="00793116"/>
    <w:rsid w:val="007A37ED"/>
    <w:rsid w:val="007A3B78"/>
    <w:rsid w:val="007B4D6E"/>
    <w:rsid w:val="007D4294"/>
    <w:rsid w:val="007E3B02"/>
    <w:rsid w:val="007E67D1"/>
    <w:rsid w:val="007F3655"/>
    <w:rsid w:val="007F4C7A"/>
    <w:rsid w:val="0080422E"/>
    <w:rsid w:val="00805A40"/>
    <w:rsid w:val="0082267E"/>
    <w:rsid w:val="00823034"/>
    <w:rsid w:val="00840772"/>
    <w:rsid w:val="00850104"/>
    <w:rsid w:val="00853DD5"/>
    <w:rsid w:val="008629BF"/>
    <w:rsid w:val="00871798"/>
    <w:rsid w:val="0087370F"/>
    <w:rsid w:val="0088142E"/>
    <w:rsid w:val="00882743"/>
    <w:rsid w:val="008847FE"/>
    <w:rsid w:val="008878F9"/>
    <w:rsid w:val="008913B7"/>
    <w:rsid w:val="008924D8"/>
    <w:rsid w:val="008B302E"/>
    <w:rsid w:val="008B61A1"/>
    <w:rsid w:val="008B767B"/>
    <w:rsid w:val="008C3494"/>
    <w:rsid w:val="008C39CE"/>
    <w:rsid w:val="008C503D"/>
    <w:rsid w:val="008C6E24"/>
    <w:rsid w:val="008D0C7E"/>
    <w:rsid w:val="008D3D9F"/>
    <w:rsid w:val="008E0FB0"/>
    <w:rsid w:val="008E1144"/>
    <w:rsid w:val="008E3E5F"/>
    <w:rsid w:val="008E5BC3"/>
    <w:rsid w:val="008E5DA7"/>
    <w:rsid w:val="008F00B4"/>
    <w:rsid w:val="009055F1"/>
    <w:rsid w:val="00910E7E"/>
    <w:rsid w:val="00917DB2"/>
    <w:rsid w:val="00926E1C"/>
    <w:rsid w:val="009428DF"/>
    <w:rsid w:val="00954AC9"/>
    <w:rsid w:val="009572CE"/>
    <w:rsid w:val="009727ED"/>
    <w:rsid w:val="00976895"/>
    <w:rsid w:val="00984C1B"/>
    <w:rsid w:val="0099465A"/>
    <w:rsid w:val="00997AC2"/>
    <w:rsid w:val="009A5A98"/>
    <w:rsid w:val="009A68B9"/>
    <w:rsid w:val="009B55AF"/>
    <w:rsid w:val="009C660D"/>
    <w:rsid w:val="009D46EA"/>
    <w:rsid w:val="009F7DAF"/>
    <w:rsid w:val="00A034A3"/>
    <w:rsid w:val="00A043BE"/>
    <w:rsid w:val="00A107D4"/>
    <w:rsid w:val="00A16CC3"/>
    <w:rsid w:val="00A300F2"/>
    <w:rsid w:val="00A46EE4"/>
    <w:rsid w:val="00A54837"/>
    <w:rsid w:val="00A6219E"/>
    <w:rsid w:val="00A766D1"/>
    <w:rsid w:val="00A77B29"/>
    <w:rsid w:val="00AB39BE"/>
    <w:rsid w:val="00AB7A0C"/>
    <w:rsid w:val="00AE7859"/>
    <w:rsid w:val="00AF79D7"/>
    <w:rsid w:val="00B16DB0"/>
    <w:rsid w:val="00B17C42"/>
    <w:rsid w:val="00B224AE"/>
    <w:rsid w:val="00B56784"/>
    <w:rsid w:val="00B64FCC"/>
    <w:rsid w:val="00B745D1"/>
    <w:rsid w:val="00B82387"/>
    <w:rsid w:val="00B8761A"/>
    <w:rsid w:val="00B87B88"/>
    <w:rsid w:val="00BB36C3"/>
    <w:rsid w:val="00BD3BC9"/>
    <w:rsid w:val="00BD54D8"/>
    <w:rsid w:val="00BD6FD8"/>
    <w:rsid w:val="00BE33B8"/>
    <w:rsid w:val="00BE4DDA"/>
    <w:rsid w:val="00BE6E47"/>
    <w:rsid w:val="00BE7119"/>
    <w:rsid w:val="00BF1C26"/>
    <w:rsid w:val="00BF3A88"/>
    <w:rsid w:val="00BF5818"/>
    <w:rsid w:val="00C21F84"/>
    <w:rsid w:val="00C3094F"/>
    <w:rsid w:val="00C347FC"/>
    <w:rsid w:val="00C37427"/>
    <w:rsid w:val="00C44C7F"/>
    <w:rsid w:val="00C55491"/>
    <w:rsid w:val="00C55853"/>
    <w:rsid w:val="00C60A3B"/>
    <w:rsid w:val="00C64E9A"/>
    <w:rsid w:val="00C75005"/>
    <w:rsid w:val="00C76611"/>
    <w:rsid w:val="00C85D1E"/>
    <w:rsid w:val="00CA3AB2"/>
    <w:rsid w:val="00CB0580"/>
    <w:rsid w:val="00CC28B3"/>
    <w:rsid w:val="00CC7964"/>
    <w:rsid w:val="00CD5F7B"/>
    <w:rsid w:val="00D01791"/>
    <w:rsid w:val="00D06F74"/>
    <w:rsid w:val="00D129BC"/>
    <w:rsid w:val="00D14197"/>
    <w:rsid w:val="00D23EDC"/>
    <w:rsid w:val="00D245E1"/>
    <w:rsid w:val="00D24A81"/>
    <w:rsid w:val="00D30BD6"/>
    <w:rsid w:val="00D46052"/>
    <w:rsid w:val="00D57BD0"/>
    <w:rsid w:val="00D815E1"/>
    <w:rsid w:val="00D90B8E"/>
    <w:rsid w:val="00D92EFF"/>
    <w:rsid w:val="00DA30C1"/>
    <w:rsid w:val="00DA7CE6"/>
    <w:rsid w:val="00DB0E7B"/>
    <w:rsid w:val="00DB4C51"/>
    <w:rsid w:val="00DB63FA"/>
    <w:rsid w:val="00DC02E8"/>
    <w:rsid w:val="00DC5478"/>
    <w:rsid w:val="00DF0151"/>
    <w:rsid w:val="00DF5970"/>
    <w:rsid w:val="00E06479"/>
    <w:rsid w:val="00E068B4"/>
    <w:rsid w:val="00E1173A"/>
    <w:rsid w:val="00E2538F"/>
    <w:rsid w:val="00E30277"/>
    <w:rsid w:val="00E32DDD"/>
    <w:rsid w:val="00E372C7"/>
    <w:rsid w:val="00E4501A"/>
    <w:rsid w:val="00E4782B"/>
    <w:rsid w:val="00E54EB5"/>
    <w:rsid w:val="00E55DAB"/>
    <w:rsid w:val="00E71488"/>
    <w:rsid w:val="00E76A9E"/>
    <w:rsid w:val="00E8035D"/>
    <w:rsid w:val="00E873CF"/>
    <w:rsid w:val="00E9687C"/>
    <w:rsid w:val="00E97A75"/>
    <w:rsid w:val="00E97BF0"/>
    <w:rsid w:val="00EA633A"/>
    <w:rsid w:val="00ED1416"/>
    <w:rsid w:val="00ED5599"/>
    <w:rsid w:val="00EF031F"/>
    <w:rsid w:val="00F04A6A"/>
    <w:rsid w:val="00F12C36"/>
    <w:rsid w:val="00F13A48"/>
    <w:rsid w:val="00F23AE9"/>
    <w:rsid w:val="00F372A0"/>
    <w:rsid w:val="00F43E55"/>
    <w:rsid w:val="00F47EB8"/>
    <w:rsid w:val="00F52385"/>
    <w:rsid w:val="00F53EC9"/>
    <w:rsid w:val="00F577CB"/>
    <w:rsid w:val="00F81A78"/>
    <w:rsid w:val="00F83C4C"/>
    <w:rsid w:val="00F86700"/>
    <w:rsid w:val="00FA0893"/>
    <w:rsid w:val="00FA19C2"/>
    <w:rsid w:val="00FA25CD"/>
    <w:rsid w:val="00FA443B"/>
    <w:rsid w:val="00FA44B8"/>
    <w:rsid w:val="00FA6478"/>
    <w:rsid w:val="00FB75E0"/>
    <w:rsid w:val="00FC4FE5"/>
    <w:rsid w:val="00FC502E"/>
    <w:rsid w:val="00FC5565"/>
    <w:rsid w:val="00FF5FD6"/>
    <w:rsid w:val="00FF62A1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="Times New Roman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0" w:type="paragraph">
    <w:name w:val="Normal"/>
    <w:qFormat/>
    <w:rsid w:val="00ED5599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4"/>
      <w:shd w:color="auto" w:fill="FFFFFF" w:val="clear"/>
      <w:lang w:eastAsia="ru-RU"/>
    </w:rPr>
  </w:style>
  <w:style w:styleId="1" w:type="paragraph">
    <w:name w:val="heading 1"/>
    <w:aliases w:val="Заголовок 1 уровня"/>
    <w:basedOn w:val="a0"/>
    <w:next w:val="a0"/>
    <w:link w:val="10"/>
    <w:uiPriority w:val="9"/>
    <w:qFormat/>
    <w:rsid w:val="00850104"/>
    <w:pPr>
      <w:keepNext/>
      <w:keepLines/>
      <w:numPr>
        <w:numId w:val="1"/>
      </w:numPr>
      <w:spacing w:after="200" w:before="200"/>
      <w:ind w:firstLine="709" w:left="0"/>
      <w:jc w:val="left"/>
      <w:outlineLvl w:val="0"/>
    </w:pPr>
    <w:rPr>
      <w:rFonts w:cstheme="majorBidi" w:eastAsiaTheme="majorEastAsia"/>
      <w:b/>
      <w:szCs w:val="32"/>
    </w:rPr>
  </w:style>
  <w:style w:styleId="2" w:type="paragraph">
    <w:name w:val="heading 2"/>
    <w:aliases w:val="Заголовок 2 уровня"/>
    <w:basedOn w:val="a0"/>
    <w:next w:val="a0"/>
    <w:link w:val="20"/>
    <w:uiPriority w:val="9"/>
    <w:unhideWhenUsed/>
    <w:qFormat/>
    <w:rsid w:val="00850104"/>
    <w:pPr>
      <w:keepNext/>
      <w:keepLines/>
      <w:numPr>
        <w:ilvl w:val="1"/>
        <w:numId w:val="1"/>
      </w:numPr>
      <w:spacing w:after="200" w:before="200"/>
      <w:ind w:firstLine="709" w:left="0"/>
      <w:jc w:val="left"/>
      <w:outlineLvl w:val="1"/>
    </w:pPr>
    <w:rPr>
      <w:rFonts w:cstheme="majorBidi" w:eastAsiaTheme="majorEastAsia"/>
      <w:b/>
      <w:szCs w:val="26"/>
    </w:rPr>
  </w:style>
  <w:style w:styleId="3" w:type="paragraph">
    <w:name w:val="heading 3"/>
    <w:aliases w:val="Заголовок 3 уровня"/>
    <w:basedOn w:val="a0"/>
    <w:next w:val="a0"/>
    <w:link w:val="30"/>
    <w:uiPriority w:val="9"/>
    <w:unhideWhenUsed/>
    <w:qFormat/>
    <w:rsid w:val="00850104"/>
    <w:pPr>
      <w:keepNext/>
      <w:keepLines/>
      <w:numPr>
        <w:ilvl w:val="2"/>
        <w:numId w:val="1"/>
      </w:numPr>
      <w:spacing w:after="200" w:before="200"/>
      <w:ind w:firstLine="709" w:left="0"/>
      <w:jc w:val="left"/>
      <w:outlineLvl w:val="2"/>
    </w:pPr>
    <w:rPr>
      <w:rFonts w:cstheme="majorBidi" w:eastAsiaTheme="majorEastAsia"/>
      <w:b/>
    </w:rPr>
  </w:style>
  <w:style w:styleId="4" w:type="paragraph">
    <w:name w:val="heading 4"/>
    <w:aliases w:val="Заголовок 4 уровня"/>
    <w:basedOn w:val="a0"/>
    <w:next w:val="a0"/>
    <w:link w:val="40"/>
    <w:uiPriority w:val="9"/>
    <w:unhideWhenUsed/>
    <w:qFormat/>
    <w:rsid w:val="00850104"/>
    <w:pPr>
      <w:keepNext/>
      <w:keepLines/>
      <w:numPr>
        <w:ilvl w:val="3"/>
        <w:numId w:val="1"/>
      </w:numPr>
      <w:spacing w:after="200" w:before="200"/>
      <w:ind w:firstLine="709" w:left="0"/>
      <w:jc w:val="left"/>
      <w:outlineLvl w:val="3"/>
    </w:pPr>
    <w:rPr>
      <w:rFonts w:cstheme="majorBidi" w:eastAsiaTheme="majorEastAsia"/>
      <w:b/>
      <w:iCs/>
    </w:rPr>
  </w:style>
  <w:style w:styleId="5" w:type="paragraph">
    <w:name w:val="heading 5"/>
    <w:aliases w:val="Заголовок 5 уровня"/>
    <w:basedOn w:val="a0"/>
    <w:next w:val="a0"/>
    <w:link w:val="50"/>
    <w:uiPriority w:val="9"/>
    <w:unhideWhenUsed/>
    <w:qFormat/>
    <w:rsid w:val="00850104"/>
    <w:pPr>
      <w:keepNext/>
      <w:keepLines/>
      <w:numPr>
        <w:ilvl w:val="4"/>
        <w:numId w:val="1"/>
      </w:numPr>
      <w:spacing w:after="200" w:before="200"/>
      <w:ind w:firstLine="709" w:left="0"/>
      <w:jc w:val="left"/>
      <w:outlineLvl w:val="4"/>
    </w:pPr>
    <w:rPr>
      <w:rFonts w:cstheme="majorBidi" w:eastAsiaTheme="majorEastAsia"/>
      <w:b/>
    </w:rPr>
  </w:style>
  <w:style w:styleId="6" w:type="paragraph">
    <w:name w:val="heading 6"/>
    <w:basedOn w:val="a0"/>
    <w:next w:val="a0"/>
    <w:link w:val="60"/>
    <w:uiPriority w:val="9"/>
    <w:semiHidden/>
    <w:unhideWhenUsed/>
    <w:rsid w:val="0085010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7" w:type="paragraph">
    <w:name w:val="heading 7"/>
    <w:basedOn w:val="a0"/>
    <w:next w:val="a0"/>
    <w:link w:val="70"/>
    <w:uiPriority w:val="9"/>
    <w:semiHidden/>
    <w:unhideWhenUsed/>
    <w:qFormat/>
    <w:rsid w:val="0085010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8" w:type="paragraph">
    <w:name w:val="heading 8"/>
    <w:basedOn w:val="a0"/>
    <w:next w:val="a0"/>
    <w:link w:val="80"/>
    <w:uiPriority w:val="9"/>
    <w:semiHidden/>
    <w:unhideWhenUsed/>
    <w:qFormat/>
    <w:rsid w:val="0085010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9" w:type="paragraph">
    <w:name w:val="heading 9"/>
    <w:basedOn w:val="a0"/>
    <w:next w:val="a0"/>
    <w:link w:val="90"/>
    <w:uiPriority w:val="9"/>
    <w:semiHidden/>
    <w:unhideWhenUsed/>
    <w:qFormat/>
    <w:rsid w:val="0085010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10" w:type="character">
    <w:name w:val="Заголовок 1 Знак"/>
    <w:aliases w:val="Заголовок 1 уровня Знак"/>
    <w:basedOn w:val="a1"/>
    <w:link w:val="1"/>
    <w:uiPriority w:val="9"/>
    <w:rsid w:val="00850104"/>
    <w:rPr>
      <w:rFonts w:ascii="Times New Roman" w:cstheme="majorBidi" w:eastAsiaTheme="majorEastAsia" w:hAnsi="Times New Roman"/>
      <w:b/>
      <w:sz w:val="28"/>
      <w:szCs w:val="32"/>
      <w:lang w:eastAsia="ru-RU"/>
    </w:rPr>
  </w:style>
  <w:style w:customStyle="1" w:styleId="20" w:type="character">
    <w:name w:val="Заголовок 2 Знак"/>
    <w:aliases w:val="Заголовок 2 уровня Знак"/>
    <w:basedOn w:val="a1"/>
    <w:link w:val="2"/>
    <w:uiPriority w:val="9"/>
    <w:rsid w:val="00850104"/>
    <w:rPr>
      <w:rFonts w:ascii="Times New Roman" w:cstheme="majorBidi" w:eastAsiaTheme="majorEastAsia" w:hAnsi="Times New Roman"/>
      <w:b/>
      <w:sz w:val="28"/>
      <w:szCs w:val="26"/>
      <w:lang w:eastAsia="ru-RU"/>
    </w:rPr>
  </w:style>
  <w:style w:customStyle="1" w:styleId="30" w:type="character">
    <w:name w:val="Заголовок 3 Знак"/>
    <w:aliases w:val="Заголовок 3 уровня Знак"/>
    <w:basedOn w:val="a1"/>
    <w:link w:val="3"/>
    <w:uiPriority w:val="9"/>
    <w:rsid w:val="00850104"/>
    <w:rPr>
      <w:rFonts w:ascii="Times New Roman" w:cstheme="majorBidi" w:eastAsiaTheme="majorEastAsia" w:hAnsi="Times New Roman"/>
      <w:b/>
      <w:sz w:val="28"/>
      <w:szCs w:val="24"/>
      <w:lang w:eastAsia="ru-RU"/>
    </w:rPr>
  </w:style>
  <w:style w:customStyle="1" w:styleId="40" w:type="character">
    <w:name w:val="Заголовок 4 Знак"/>
    <w:aliases w:val="Заголовок 4 уровня Знак"/>
    <w:basedOn w:val="a1"/>
    <w:link w:val="4"/>
    <w:uiPriority w:val="9"/>
    <w:rsid w:val="00850104"/>
    <w:rPr>
      <w:rFonts w:ascii="Times New Roman" w:cstheme="majorBidi" w:eastAsiaTheme="majorEastAsia" w:hAnsi="Times New Roman"/>
      <w:b/>
      <w:iCs/>
      <w:sz w:val="28"/>
      <w:szCs w:val="24"/>
      <w:lang w:eastAsia="ru-RU"/>
    </w:rPr>
  </w:style>
  <w:style w:customStyle="1" w:styleId="50" w:type="character">
    <w:name w:val="Заголовок 5 Знак"/>
    <w:aliases w:val="Заголовок 5 уровня Знак"/>
    <w:basedOn w:val="a1"/>
    <w:link w:val="5"/>
    <w:uiPriority w:val="9"/>
    <w:rsid w:val="00850104"/>
    <w:rPr>
      <w:rFonts w:ascii="Times New Roman" w:cstheme="majorBidi" w:eastAsiaTheme="majorEastAsia" w:hAnsi="Times New Roman"/>
      <w:b/>
      <w:sz w:val="28"/>
      <w:szCs w:val="24"/>
      <w:lang w:eastAsia="ru-RU"/>
    </w:rPr>
  </w:style>
  <w:style w:customStyle="1" w:styleId="60" w:type="character">
    <w:name w:val="Заголовок 6 Знак"/>
    <w:basedOn w:val="a1"/>
    <w:link w:val="6"/>
    <w:uiPriority w:val="9"/>
    <w:semiHidden/>
    <w:rsid w:val="00850104"/>
    <w:rPr>
      <w:rFonts w:asciiTheme="majorHAnsi" w:cstheme="majorBidi" w:eastAsiaTheme="majorEastAsia" w:hAnsiTheme="majorHAnsi"/>
      <w:color w:themeColor="accent1" w:themeShade="7F" w:val="1F4D78"/>
      <w:sz w:val="28"/>
      <w:szCs w:val="24"/>
      <w:lang w:eastAsia="ru-RU"/>
    </w:rPr>
  </w:style>
  <w:style w:customStyle="1" w:styleId="70" w:type="character">
    <w:name w:val="Заголовок 7 Знак"/>
    <w:basedOn w:val="a1"/>
    <w:link w:val="7"/>
    <w:uiPriority w:val="9"/>
    <w:semiHidden/>
    <w:rsid w:val="00850104"/>
    <w:rPr>
      <w:rFonts w:asciiTheme="majorHAnsi" w:cstheme="majorBidi" w:eastAsiaTheme="majorEastAsia" w:hAnsiTheme="majorHAnsi"/>
      <w:i/>
      <w:iCs/>
      <w:color w:themeColor="accent1" w:themeShade="7F" w:val="1F4D78"/>
      <w:sz w:val="28"/>
      <w:szCs w:val="24"/>
      <w:lang w:eastAsia="ru-RU"/>
    </w:rPr>
  </w:style>
  <w:style w:customStyle="1" w:styleId="80" w:type="character">
    <w:name w:val="Заголовок 8 Знак"/>
    <w:basedOn w:val="a1"/>
    <w:link w:val="8"/>
    <w:uiPriority w:val="9"/>
    <w:semiHidden/>
    <w:rsid w:val="00850104"/>
    <w:rPr>
      <w:rFonts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customStyle="1" w:styleId="90" w:type="character">
    <w:name w:val="Заголовок 9 Знак"/>
    <w:basedOn w:val="a1"/>
    <w:link w:val="9"/>
    <w:uiPriority w:val="9"/>
    <w:semiHidden/>
    <w:rsid w:val="00850104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customStyle="1" w:styleId="a" w:type="paragraph">
    <w:name w:val="Марк. список"/>
    <w:basedOn w:val="a0"/>
    <w:link w:val="a4"/>
    <w:qFormat/>
    <w:rsid w:val="00850104"/>
    <w:pPr>
      <w:numPr>
        <w:numId w:val="2"/>
      </w:numPr>
      <w:ind w:firstLine="709" w:left="0"/>
    </w:pPr>
    <w:rPr>
      <w:shd w:color="auto" w:fill="auto" w:val="clear"/>
    </w:rPr>
  </w:style>
  <w:style w:customStyle="1" w:styleId="a4" w:type="character">
    <w:name w:val="Марк. список Знак"/>
    <w:basedOn w:val="a1"/>
    <w:link w:val="a"/>
    <w:rsid w:val="00850104"/>
    <w:rPr>
      <w:rFonts w:ascii="Times New Roman" w:cs="Times New Roman" w:eastAsia="Times New Roman" w:hAnsi="Times New Roman"/>
      <w:sz w:val="28"/>
      <w:szCs w:val="24"/>
      <w:lang w:eastAsia="ru-RU"/>
    </w:rPr>
  </w:style>
  <w:style w:styleId="a5" w:type="paragraph">
    <w:name w:val="No Spacing"/>
    <w:aliases w:val="Осн. текст"/>
    <w:basedOn w:val="a0"/>
    <w:uiPriority w:val="1"/>
    <w:qFormat/>
    <w:rsid w:val="00850104"/>
  </w:style>
  <w:style w:styleId="a6" w:type="paragraph">
    <w:name w:val="Title"/>
    <w:aliases w:val="Заголовок ненумерованный"/>
    <w:basedOn w:val="1"/>
    <w:next w:val="a0"/>
    <w:link w:val="a7"/>
    <w:uiPriority w:val="10"/>
    <w:qFormat/>
    <w:rsid w:val="00850104"/>
    <w:pPr>
      <w:numPr>
        <w:numId w:val="0"/>
      </w:numPr>
      <w:jc w:val="center"/>
    </w:pPr>
  </w:style>
  <w:style w:customStyle="1" w:styleId="a7" w:type="character">
    <w:name w:val="Заголовок Знак"/>
    <w:aliases w:val="Заголовок ненумерованный Знак"/>
    <w:basedOn w:val="a1"/>
    <w:link w:val="a6"/>
    <w:uiPriority w:val="10"/>
    <w:rsid w:val="00850104"/>
    <w:rPr>
      <w:rFonts w:ascii="Times New Roman" w:cstheme="majorBidi" w:eastAsiaTheme="majorEastAsia" w:hAnsi="Times New Roman"/>
      <w:b/>
      <w:sz w:val="28"/>
      <w:szCs w:val="32"/>
      <w:lang w:eastAsia="ru-RU"/>
    </w:rPr>
  </w:style>
  <w:style w:customStyle="1" w:styleId="a8" w:type="paragraph">
    <w:name w:val="Рисунок или подрисуночная надпись"/>
    <w:basedOn w:val="a0"/>
    <w:link w:val="a9"/>
    <w:qFormat/>
    <w:rsid w:val="00850104"/>
    <w:pPr>
      <w:spacing w:after="200"/>
      <w:ind w:firstLine="0"/>
      <w:jc w:val="center"/>
    </w:pPr>
    <w:rPr>
      <w:shd w:color="auto" w:fill="auto" w:val="clear"/>
    </w:rPr>
  </w:style>
  <w:style w:customStyle="1" w:styleId="a9" w:type="character">
    <w:name w:val="Рисунок или подрисуночная надпись Знак"/>
    <w:basedOn w:val="a1"/>
    <w:link w:val="a8"/>
    <w:rsid w:val="00850104"/>
    <w:rPr>
      <w:rFonts w:ascii="Times New Roman" w:cs="Times New Roman" w:eastAsia="Times New Roman" w:hAnsi="Times New Roman"/>
      <w:sz w:val="28"/>
      <w:szCs w:val="24"/>
      <w:lang w:eastAsia="ru-RU"/>
    </w:rPr>
  </w:style>
  <w:style w:customStyle="1" w:styleId="aa" w:type="paragraph">
    <w:name w:val="Таблица название"/>
    <w:basedOn w:val="a0"/>
    <w:link w:val="ab"/>
    <w:qFormat/>
    <w:rsid w:val="00850104"/>
    <w:pPr>
      <w:tabs>
        <w:tab w:pos="709" w:val="left"/>
      </w:tabs>
      <w:spacing w:before="200"/>
      <w:ind w:firstLine="0"/>
      <w:jc w:val="left"/>
    </w:pPr>
    <w:rPr>
      <w:szCs w:val="28"/>
      <w:shd w:color="auto" w:fill="auto" w:val="clear"/>
    </w:rPr>
  </w:style>
  <w:style w:customStyle="1" w:styleId="ab" w:type="character">
    <w:name w:val="Таблица название Знак"/>
    <w:basedOn w:val="a1"/>
    <w:link w:val="aa"/>
    <w:rsid w:val="00850104"/>
    <w:rPr>
      <w:rFonts w:ascii="Times New Roman" w:cs="Times New Roman" w:eastAsia="Times New Roman" w:hAnsi="Times New Roman"/>
      <w:sz w:val="28"/>
      <w:szCs w:val="28"/>
      <w:lang w:eastAsia="ru-RU"/>
    </w:rPr>
  </w:style>
  <w:style w:styleId="ac" w:type="table">
    <w:name w:val="Table Grid"/>
    <w:basedOn w:val="a2"/>
    <w:uiPriority w:val="39"/>
    <w:rsid w:val="00850104"/>
    <w:pPr>
      <w:spacing w:after="0" w:line="240" w:lineRule="auto"/>
    </w:pPr>
    <w:rPr>
      <w:rFonts w:ascii="Times New Roman" w:cs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d" w:type="paragraph">
    <w:name w:val="Листинг название"/>
    <w:basedOn w:val="a0"/>
    <w:link w:val="ae"/>
    <w:qFormat/>
    <w:rsid w:val="00850104"/>
    <w:pPr>
      <w:spacing w:before="200"/>
      <w:ind w:firstLine="0"/>
      <w:jc w:val="left"/>
    </w:pPr>
    <w:rPr>
      <w:rFonts w:eastAsiaTheme="majorEastAsia"/>
      <w:shd w:color="auto" w:fill="auto" w:val="clear"/>
    </w:rPr>
  </w:style>
  <w:style w:customStyle="1" w:styleId="ae" w:type="character">
    <w:name w:val="Листинг название Знак"/>
    <w:basedOn w:val="a1"/>
    <w:link w:val="ad"/>
    <w:rsid w:val="00850104"/>
    <w:rPr>
      <w:rFonts w:ascii="Times New Roman" w:cs="Times New Roman" w:eastAsiaTheme="majorEastAsia" w:hAnsi="Times New Roman"/>
      <w:sz w:val="28"/>
      <w:szCs w:val="24"/>
      <w:lang w:eastAsia="ru-RU"/>
    </w:rPr>
  </w:style>
  <w:style w:customStyle="1" w:styleId="af" w:type="paragraph">
    <w:name w:val="Программный код"/>
    <w:basedOn w:val="a0"/>
    <w:link w:val="af0"/>
    <w:qFormat/>
    <w:rsid w:val="00850104"/>
    <w:pPr>
      <w:spacing w:line="240" w:lineRule="auto"/>
      <w:ind w:firstLine="0"/>
      <w:jc w:val="left"/>
    </w:pPr>
    <w:rPr>
      <w:rFonts w:ascii="Courier New" w:cs="Courier New" w:eastAsiaTheme="majorEastAsia" w:hAnsi="Courier New"/>
      <w:sz w:val="24"/>
      <w:szCs w:val="20"/>
      <w:shd w:color="auto" w:fill="auto" w:val="clear"/>
    </w:rPr>
  </w:style>
  <w:style w:customStyle="1" w:styleId="af0" w:type="character">
    <w:name w:val="Программный код Знак"/>
    <w:basedOn w:val="a1"/>
    <w:link w:val="af"/>
    <w:rsid w:val="00850104"/>
    <w:rPr>
      <w:rFonts w:ascii="Courier New" w:cs="Courier New" w:eastAsiaTheme="majorEastAsia" w:hAnsi="Courier New"/>
      <w:sz w:val="24"/>
      <w:szCs w:val="20"/>
      <w:lang w:eastAsia="ru-RU"/>
    </w:rPr>
  </w:style>
  <w:style w:styleId="af1" w:type="paragraph">
    <w:name w:val="Subtitle"/>
    <w:basedOn w:val="a0"/>
    <w:next w:val="a0"/>
    <w:link w:val="af2"/>
    <w:uiPriority w:val="11"/>
    <w:rsid w:val="001944A3"/>
    <w:pPr>
      <w:numPr>
        <w:ilvl w:val="1"/>
      </w:numPr>
      <w:spacing w:after="160"/>
      <w:ind w:firstLine="709"/>
    </w:pPr>
    <w:rPr>
      <w:rFonts w:asciiTheme="minorHAnsi" w:cstheme="majorBidi" w:eastAsiaTheme="majorEastAsia" w:hAnsiTheme="minorHAnsi"/>
      <w:color w:themeColor="text1" w:themeTint="A6" w:val="595959"/>
      <w:spacing w:val="15"/>
      <w:szCs w:val="28"/>
    </w:rPr>
  </w:style>
  <w:style w:customStyle="1" w:styleId="af2" w:type="character">
    <w:name w:val="Подзаголовок Знак"/>
    <w:basedOn w:val="a1"/>
    <w:link w:val="af1"/>
    <w:uiPriority w:val="11"/>
    <w:rsid w:val="001944A3"/>
    <w:rPr>
      <w:rFonts w:cstheme="majorBidi" w:eastAsiaTheme="majorEastAsia"/>
      <w:color w:themeColor="text1" w:themeTint="A6" w:val="595959"/>
      <w:spacing w:val="15"/>
      <w:sz w:val="28"/>
      <w:szCs w:val="28"/>
      <w:lang w:eastAsia="ru-RU"/>
    </w:rPr>
  </w:style>
  <w:style w:styleId="21" w:type="paragraph">
    <w:name w:val="Quote"/>
    <w:basedOn w:val="a0"/>
    <w:next w:val="a0"/>
    <w:link w:val="22"/>
    <w:uiPriority w:val="29"/>
    <w:rsid w:val="001944A3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22" w:type="character">
    <w:name w:val="Цитата 2 Знак"/>
    <w:basedOn w:val="a1"/>
    <w:link w:val="21"/>
    <w:uiPriority w:val="29"/>
    <w:rsid w:val="001944A3"/>
    <w:rPr>
      <w:rFonts w:ascii="Times New Roman" w:cs="Times New Roman" w:hAnsi="Times New Roman"/>
      <w:i/>
      <w:iCs/>
      <w:color w:themeColor="text1" w:themeTint="BF" w:val="404040"/>
      <w:sz w:val="28"/>
      <w:szCs w:val="24"/>
      <w:lang w:eastAsia="ru-RU"/>
    </w:rPr>
  </w:style>
  <w:style w:styleId="af3" w:type="paragraph">
    <w:name w:val="List Paragraph"/>
    <w:basedOn w:val="a0"/>
    <w:uiPriority w:val="34"/>
    <w:qFormat/>
    <w:rsid w:val="001944A3"/>
    <w:pPr>
      <w:ind w:left="720"/>
      <w:contextualSpacing/>
    </w:pPr>
  </w:style>
  <w:style w:styleId="af4" w:type="character">
    <w:name w:val="Intense Emphasis"/>
    <w:basedOn w:val="a1"/>
    <w:uiPriority w:val="21"/>
    <w:rsid w:val="001944A3"/>
    <w:rPr>
      <w:i/>
      <w:iCs/>
      <w:color w:themeColor="accent1" w:themeShade="BF" w:val="2E74B5"/>
    </w:rPr>
  </w:style>
  <w:style w:styleId="af5" w:type="paragraph">
    <w:name w:val="Intense Quote"/>
    <w:basedOn w:val="a0"/>
    <w:next w:val="a0"/>
    <w:link w:val="af6"/>
    <w:uiPriority w:val="30"/>
    <w:rsid w:val="001944A3"/>
    <w:pPr>
      <w:pBdr>
        <w:top w:color="2E74B5" w:space="10" w:sz="4" w:themeColor="accent1" w:themeShade="BF" w:val="single"/>
        <w:bottom w:color="2E74B5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E74B5"/>
    </w:rPr>
  </w:style>
  <w:style w:customStyle="1" w:styleId="af6" w:type="character">
    <w:name w:val="Выделенная цитата Знак"/>
    <w:basedOn w:val="a1"/>
    <w:link w:val="af5"/>
    <w:uiPriority w:val="30"/>
    <w:rsid w:val="001944A3"/>
    <w:rPr>
      <w:rFonts w:ascii="Times New Roman" w:cs="Times New Roman" w:hAnsi="Times New Roman"/>
      <w:i/>
      <w:iCs/>
      <w:color w:themeColor="accent1" w:themeShade="BF" w:val="2E74B5"/>
      <w:sz w:val="28"/>
      <w:szCs w:val="24"/>
      <w:lang w:eastAsia="ru-RU"/>
    </w:rPr>
  </w:style>
  <w:style w:styleId="af7" w:type="character">
    <w:name w:val="Intense Reference"/>
    <w:basedOn w:val="a1"/>
    <w:uiPriority w:val="32"/>
    <w:rsid w:val="001944A3"/>
    <w:rPr>
      <w:b/>
      <w:bCs/>
      <w:smallCaps/>
      <w:color w:themeColor="accent1" w:themeShade="BF" w:val="2E74B5"/>
      <w:spacing w:val="5"/>
    </w:rPr>
  </w:style>
  <w:style w:styleId="af8" w:type="paragraph">
    <w:name w:val="header"/>
    <w:basedOn w:val="a0"/>
    <w:link w:val="af9"/>
    <w:uiPriority w:val="99"/>
    <w:unhideWhenUsed/>
    <w:rsid w:val="00E30277"/>
    <w:pPr>
      <w:tabs>
        <w:tab w:pos="4677" w:val="center"/>
        <w:tab w:pos="9355" w:val="right"/>
      </w:tabs>
      <w:spacing w:line="240" w:lineRule="auto"/>
    </w:pPr>
  </w:style>
  <w:style w:customStyle="1" w:styleId="af9" w:type="character">
    <w:name w:val="Верхний колонтитул Знак"/>
    <w:basedOn w:val="a1"/>
    <w:link w:val="af8"/>
    <w:uiPriority w:val="99"/>
    <w:rsid w:val="00E30277"/>
    <w:rPr>
      <w:rFonts w:ascii="Times New Roman" w:cs="Times New Roman" w:hAnsi="Times New Roman"/>
      <w:sz w:val="28"/>
      <w:szCs w:val="24"/>
      <w:lang w:eastAsia="ru-RU"/>
    </w:rPr>
  </w:style>
  <w:style w:styleId="afa" w:type="paragraph">
    <w:name w:val="annotation text"/>
    <w:basedOn w:val="a0"/>
    <w:link w:val="afb"/>
    <w:uiPriority w:val="99"/>
    <w:semiHidden/>
    <w:unhideWhenUsed/>
    <w:rsid w:val="00E30277"/>
    <w:pPr>
      <w:spacing w:line="240" w:lineRule="auto"/>
    </w:pPr>
    <w:rPr>
      <w:sz w:val="20"/>
      <w:szCs w:val="20"/>
    </w:rPr>
  </w:style>
  <w:style w:customStyle="1" w:styleId="afb" w:type="character">
    <w:name w:val="Текст примечания Знак"/>
    <w:basedOn w:val="a1"/>
    <w:link w:val="afa"/>
    <w:uiPriority w:val="99"/>
    <w:semiHidden/>
    <w:rsid w:val="00E30277"/>
    <w:rPr>
      <w:rFonts w:ascii="Times New Roman" w:cs="Times New Roman" w:hAnsi="Times New Roman"/>
      <w:sz w:val="20"/>
      <w:szCs w:val="20"/>
      <w:lang w:eastAsia="ru-RU"/>
    </w:rPr>
  </w:style>
  <w:style w:styleId="afc" w:type="character">
    <w:name w:val="annotation reference"/>
    <w:uiPriority w:val="99"/>
    <w:semiHidden/>
    <w:unhideWhenUsed/>
    <w:rsid w:val="00E30277"/>
    <w:rPr>
      <w:sz w:val="16"/>
      <w:szCs w:val="16"/>
    </w:rPr>
  </w:style>
  <w:style w:styleId="afd" w:type="paragraph">
    <w:name w:val="footer"/>
    <w:basedOn w:val="a0"/>
    <w:link w:val="afe"/>
    <w:uiPriority w:val="99"/>
    <w:unhideWhenUsed/>
    <w:rsid w:val="003534CB"/>
    <w:pPr>
      <w:tabs>
        <w:tab w:pos="4677" w:val="center"/>
        <w:tab w:pos="9355" w:val="right"/>
      </w:tabs>
      <w:spacing w:line="240" w:lineRule="auto"/>
    </w:pPr>
  </w:style>
  <w:style w:customStyle="1" w:styleId="afe" w:type="character">
    <w:name w:val="Нижний колонтитул Знак"/>
    <w:basedOn w:val="a1"/>
    <w:link w:val="afd"/>
    <w:uiPriority w:val="99"/>
    <w:rsid w:val="003534CB"/>
    <w:rPr>
      <w:rFonts w:ascii="Times New Roman" w:cs="Times New Roman" w:hAnsi="Times New Roman"/>
      <w:sz w:val="28"/>
      <w:szCs w:val="24"/>
      <w:lang w:eastAsia="ru-RU"/>
    </w:rPr>
  </w:style>
  <w:style w:customStyle="1" w:styleId="aff" w:type="paragraph">
    <w:name w:val="Чертежный"/>
    <w:link w:val="aff0"/>
    <w:rsid w:val="003534CB"/>
    <w:pPr>
      <w:spacing w:after="0" w:line="240" w:lineRule="auto"/>
      <w:jc w:val="both"/>
    </w:pPr>
    <w:rPr>
      <w:rFonts w:ascii="ISOCPEUR" w:cs="Times New Roman" w:hAnsi="ISOCPEUR"/>
      <w:i/>
      <w:sz w:val="28"/>
      <w:szCs w:val="20"/>
      <w:lang w:eastAsia="ru-RU" w:val="uk-UA"/>
    </w:rPr>
  </w:style>
  <w:style w:customStyle="1" w:styleId="aff0" w:type="character">
    <w:name w:val="Чертежный Знак"/>
    <w:link w:val="aff"/>
    <w:rsid w:val="003534CB"/>
    <w:rPr>
      <w:rFonts w:ascii="ISOCPEUR" w:cs="Times New Roman" w:hAnsi="ISOCPEUR"/>
      <w:i/>
      <w:sz w:val="28"/>
      <w:szCs w:val="20"/>
      <w:lang w:eastAsia="ru-RU" w:val="uk-UA"/>
    </w:rPr>
  </w:style>
  <w:style w:customStyle="1" w:styleId="aff1" w:type="paragraph">
    <w:name w:val="рамка"/>
    <w:basedOn w:val="aff"/>
    <w:link w:val="aff2"/>
    <w:qFormat/>
    <w:rsid w:val="003534CB"/>
    <w:rPr>
      <w:rFonts w:ascii="Times New Roman" w:hAnsi="Times New Roman"/>
      <w:i w:val="0"/>
      <w:sz w:val="20"/>
    </w:rPr>
  </w:style>
  <w:style w:customStyle="1" w:styleId="aff2" w:type="character">
    <w:name w:val="рамка Знак"/>
    <w:link w:val="aff1"/>
    <w:rsid w:val="003534CB"/>
    <w:rPr>
      <w:rFonts w:ascii="Times New Roman" w:cs="Times New Roman" w:hAnsi="Times New Roman"/>
      <w:sz w:val="20"/>
      <w:szCs w:val="20"/>
      <w:lang w:eastAsia="ru-RU" w:val="uk-UA"/>
    </w:rPr>
  </w:style>
  <w:style w:styleId="aff3" w:type="paragraph">
    <w:name w:val="TOC Heading"/>
    <w:basedOn w:val="1"/>
    <w:next w:val="a0"/>
    <w:uiPriority w:val="39"/>
    <w:unhideWhenUsed/>
    <w:qFormat/>
    <w:rsid w:val="003534CB"/>
    <w:pPr>
      <w:keepLines w:val="0"/>
      <w:numPr>
        <w:numId w:val="0"/>
      </w:numPr>
      <w:spacing w:after="60" w:before="240" w:line="276" w:lineRule="auto"/>
      <w:outlineLvl w:val="9"/>
    </w:pPr>
    <w:rPr>
      <w:rFonts w:ascii="Calibri Light" w:cs="Times New Roman" w:eastAsia="Times New Roman" w:hAnsi="Calibri Light"/>
      <w:bCs/>
      <w:kern w:val="32"/>
      <w:sz w:val="32"/>
      <w:shd w:color="auto" w:fill="auto" w:val="clear"/>
      <w:lang w:eastAsia="en-US"/>
    </w:rPr>
  </w:style>
  <w:style w:styleId="aff4" w:type="character">
    <w:name w:val="Hyperlink"/>
    <w:uiPriority w:val="99"/>
    <w:unhideWhenUsed/>
    <w:rsid w:val="003534CB"/>
    <w:rPr>
      <w:color w:val="0563C1"/>
      <w:u w:val="single"/>
    </w:rPr>
  </w:style>
  <w:style w:styleId="11" w:type="paragraph">
    <w:name w:val="toc 1"/>
    <w:basedOn w:val="a0"/>
    <w:next w:val="a0"/>
    <w:autoRedefine/>
    <w:uiPriority w:val="39"/>
    <w:unhideWhenUsed/>
    <w:rsid w:val="00116477"/>
    <w:pPr>
      <w:tabs>
        <w:tab w:pos="426" w:val="left"/>
        <w:tab w:leader="dot" w:pos="9628" w:val="right"/>
      </w:tabs>
      <w:ind w:firstLine="0"/>
      <w:jc w:val="center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styleId="23" w:type="paragraph">
    <w:name w:val="toc 2"/>
    <w:basedOn w:val="a0"/>
    <w:next w:val="a0"/>
    <w:autoRedefine/>
    <w:uiPriority w:val="39"/>
    <w:unhideWhenUsed/>
    <w:rsid w:val="003E7E85"/>
    <w:pPr>
      <w:tabs>
        <w:tab w:pos="1134" w:val="left"/>
        <w:tab w:leader="dot" w:pos="9638" w:val="right"/>
      </w:tabs>
      <w:ind w:firstLine="0" w:left="284"/>
      <w:jc w:val="left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styleId="31" w:type="paragraph">
    <w:name w:val="toc 3"/>
    <w:basedOn w:val="a0"/>
    <w:next w:val="a0"/>
    <w:autoRedefine/>
    <w:uiPriority w:val="39"/>
    <w:unhideWhenUsed/>
    <w:rsid w:val="00116477"/>
    <w:pPr>
      <w:tabs>
        <w:tab w:pos="1440" w:val="left"/>
        <w:tab w:leader="dot" w:pos="9638" w:val="right"/>
      </w:tabs>
      <w:ind w:firstLine="0" w:left="709"/>
      <w:jc w:val="left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customStyle="1" w:styleId="aff5" w:type="paragraph">
    <w:name w:val="База"/>
    <w:basedOn w:val="a0"/>
    <w:link w:val="aff6"/>
    <w:qFormat/>
    <w:rsid w:val="00D23EDC"/>
    <w:rPr>
      <w:shd w:color="auto" w:fill="auto" w:val="clear"/>
    </w:rPr>
  </w:style>
  <w:style w:customStyle="1" w:styleId="aff6" w:type="character">
    <w:name w:val="База Знак"/>
    <w:basedOn w:val="a1"/>
    <w:link w:val="aff5"/>
    <w:rsid w:val="00D23EDC"/>
    <w:rPr>
      <w:rFonts w:ascii="Times New Roman" w:cs="Times New Roman" w:hAnsi="Times New Roman"/>
      <w:sz w:val="28"/>
      <w:szCs w:val="24"/>
      <w:lang w:eastAsia="ru-RU"/>
    </w:rPr>
  </w:style>
  <w:style w:styleId="aff7" w:type="paragraph">
    <w:name w:val="annotation subject"/>
    <w:basedOn w:val="afa"/>
    <w:next w:val="afa"/>
    <w:link w:val="aff8"/>
    <w:uiPriority w:val="99"/>
    <w:semiHidden/>
    <w:unhideWhenUsed/>
    <w:rsid w:val="003C25D8"/>
    <w:rPr>
      <w:b/>
      <w:bCs/>
    </w:rPr>
  </w:style>
  <w:style w:customStyle="1" w:styleId="aff8" w:type="character">
    <w:name w:val="Тема примечания Знак"/>
    <w:basedOn w:val="afb"/>
    <w:link w:val="aff7"/>
    <w:uiPriority w:val="99"/>
    <w:semiHidden/>
    <w:rsid w:val="003C25D8"/>
    <w:rPr>
      <w:rFonts w:ascii="Times New Roman" w:cs="Times New Roman" w:hAnsi="Times New Roman"/>
      <w:b/>
      <w:bCs/>
      <w:sz w:val="20"/>
      <w:szCs w:val="20"/>
      <w:lang w:eastAsia="ru-RU"/>
    </w:rPr>
  </w:style>
  <w:style w:customStyle="1" w:styleId="ng-star-inserted" w:type="paragraph">
    <w:name w:val="ng-star-inserted"/>
    <w:basedOn w:val="a0"/>
    <w:rsid w:val="00FC4FE5"/>
    <w:pPr>
      <w:spacing w:after="100" w:afterAutospacing="1" w:before="100" w:beforeAutospacing="1" w:line="240" w:lineRule="auto"/>
      <w:ind w:firstLine="0"/>
      <w:jc w:val="left"/>
    </w:pPr>
    <w:rPr>
      <w:sz w:val="24"/>
      <w:shd w:color="auto" w:fill="auto" w:val="clear"/>
    </w:rPr>
  </w:style>
  <w:style w:customStyle="1" w:styleId="ng-star-inserted1" w:type="character">
    <w:name w:val="ng-star-inserted1"/>
    <w:basedOn w:val="a1"/>
    <w:rsid w:val="00FC4FE5"/>
  </w:style>
  <w:style w:styleId="aff9" w:type="paragraph">
    <w:name w:val="Balloon Text"/>
    <w:basedOn w:val="a0"/>
    <w:link w:val="affa"/>
    <w:uiPriority w:val="99"/>
    <w:semiHidden/>
    <w:unhideWhenUsed/>
    <w:rsid w:val="001332E8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affa" w:type="character">
    <w:name w:val="Текст выноски Знак"/>
    <w:basedOn w:val="a1"/>
    <w:link w:val="aff9"/>
    <w:uiPriority w:val="99"/>
    <w:semiHidden/>
    <w:rsid w:val="001332E8"/>
    <w:rPr>
      <w:rFonts w:ascii="Segoe UI" w:cs="Segoe UI" w:hAnsi="Segoe UI"/>
      <w:sz w:val="18"/>
      <w:szCs w:val="18"/>
      <w:lang w:eastAsia="ru-RU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1.jpg" Type="http://schemas.openxmlformats.org/officeDocument/2006/relationships/image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2026-03-25T10:23:53Z</dcterms:created>
  <dcterms:modified xsi:type="dcterms:W3CDTF">2026-03-25T10:23:53Z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