
<file path=[Content_Types].xml><?xml version="1.0" encoding="utf-8"?>
<Types xmlns="http://schemas.openxmlformats.org/package/2006/content-types">
  <Default Extension="xml" ContentType="application/xml"/>
  <Default Extension="jpeg" ContentType="image/jpeg"/>
  <Default Extension="pdf" ContentType="application/pdf"/>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F3B3A" w14:textId="77777777" w:rsidR="002352D9" w:rsidRPr="002352D9" w:rsidRDefault="002352D9" w:rsidP="002352D9">
      <w:pPr>
        <w:jc w:val="center"/>
        <w:rPr>
          <w:b/>
          <w:sz w:val="44"/>
          <w:szCs w:val="44"/>
        </w:rPr>
      </w:pPr>
      <w:proofErr w:type="spellStart"/>
      <w:r w:rsidRPr="002352D9">
        <w:rPr>
          <w:b/>
          <w:sz w:val="44"/>
          <w:szCs w:val="44"/>
        </w:rPr>
        <w:t>Ypsiliform</w:t>
      </w:r>
      <w:proofErr w:type="spellEnd"/>
    </w:p>
    <w:p w14:paraId="196FEA2D" w14:textId="210ADAAB" w:rsidR="0041624F" w:rsidRDefault="002352D9" w:rsidP="002352D9">
      <w:pPr>
        <w:jc w:val="center"/>
      </w:pPr>
      <w:r>
        <w:t xml:space="preserve">Distributed Supply Chain </w:t>
      </w:r>
      <w:proofErr w:type="spellStart"/>
      <w:r>
        <w:t>Planning</w:t>
      </w:r>
      <w:proofErr w:type="spellEnd"/>
      <w:r w:rsidR="00CB5034">
        <w:t xml:space="preserve"> mit Agenten</w:t>
      </w:r>
    </w:p>
    <w:p w14:paraId="75778C79" w14:textId="34702E2F" w:rsidR="002352D9" w:rsidRDefault="002352D9" w:rsidP="002352D9">
      <w:pPr>
        <w:jc w:val="center"/>
      </w:pPr>
    </w:p>
    <w:p w14:paraId="0654ECC8" w14:textId="00F3A158" w:rsidR="002352D9" w:rsidRDefault="002E071A" w:rsidP="002352D9">
      <w:pPr>
        <w:jc w:val="center"/>
      </w:pPr>
      <w:r>
        <w:rPr>
          <w:noProof/>
          <w:lang w:eastAsia="de-DE"/>
        </w:rPr>
        <mc:AlternateContent>
          <mc:Choice Requires="wpg">
            <w:drawing>
              <wp:anchor distT="0" distB="0" distL="114300" distR="114300" simplePos="0" relativeHeight="251665408" behindDoc="1" locked="0" layoutInCell="1" allowOverlap="1" wp14:anchorId="01C6CDB0" wp14:editId="24707F64">
                <wp:simplePos x="0" y="0"/>
                <wp:positionH relativeFrom="column">
                  <wp:posOffset>65405</wp:posOffset>
                </wp:positionH>
                <wp:positionV relativeFrom="paragraph">
                  <wp:posOffset>169757</wp:posOffset>
                </wp:positionV>
                <wp:extent cx="5748655" cy="1761490"/>
                <wp:effectExtent l="0" t="0" r="0" b="0"/>
                <wp:wrapNone/>
                <wp:docPr id="6" name="Gruppierung 6"/>
                <wp:cNvGraphicFramePr/>
                <a:graphic xmlns:a="http://schemas.openxmlformats.org/drawingml/2006/main">
                  <a:graphicData uri="http://schemas.microsoft.com/office/word/2010/wordprocessingGroup">
                    <wpg:wgp>
                      <wpg:cNvGrpSpPr/>
                      <wpg:grpSpPr>
                        <a:xfrm>
                          <a:off x="0" y="0"/>
                          <a:ext cx="5748655" cy="1761490"/>
                          <a:chOff x="0" y="0"/>
                          <a:chExt cx="5748655" cy="1761490"/>
                        </a:xfrm>
                      </wpg:grpSpPr>
                      <pic:pic xmlns:pic="http://schemas.openxmlformats.org/drawingml/2006/picture">
                        <pic:nvPicPr>
                          <pic:cNvPr id="1" name="Bild 1" descr="../../../../Desktop/supply-chain-infographic.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1184275"/>
                          </a:xfrm>
                          <a:prstGeom prst="rect">
                            <a:avLst/>
                          </a:prstGeom>
                          <a:noFill/>
                          <a:ln>
                            <a:noFill/>
                          </a:ln>
                        </pic:spPr>
                      </pic:pic>
                      <pic:pic xmlns:pic="http://schemas.openxmlformats.org/drawingml/2006/picture">
                        <pic:nvPicPr>
                          <pic:cNvPr id="2" name="Bild 2"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14400" y="1185333"/>
                            <a:ext cx="567690" cy="567690"/>
                          </a:xfrm>
                          <a:prstGeom prst="rect">
                            <a:avLst/>
                          </a:prstGeom>
                          <a:noFill/>
                          <a:ln>
                            <a:noFill/>
                          </a:ln>
                        </pic:spPr>
                      </pic:pic>
                      <pic:pic xmlns:pic="http://schemas.openxmlformats.org/drawingml/2006/picture">
                        <pic:nvPicPr>
                          <pic:cNvPr id="3" name="Bild 3"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86000" y="1185333"/>
                            <a:ext cx="567690" cy="567690"/>
                          </a:xfrm>
                          <a:prstGeom prst="rect">
                            <a:avLst/>
                          </a:prstGeom>
                          <a:noFill/>
                          <a:ln>
                            <a:noFill/>
                          </a:ln>
                        </pic:spPr>
                      </pic:pic>
                      <pic:pic xmlns:pic="http://schemas.openxmlformats.org/drawingml/2006/picture">
                        <pic:nvPicPr>
                          <pic:cNvPr id="4" name="Bild 4"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29000" y="1193800"/>
                            <a:ext cx="567690" cy="567690"/>
                          </a:xfrm>
                          <a:prstGeom prst="rect">
                            <a:avLst/>
                          </a:prstGeom>
                          <a:noFill/>
                          <a:ln>
                            <a:noFill/>
                          </a:ln>
                        </pic:spPr>
                      </pic:pic>
                      <pic:pic xmlns:pic="http://schemas.openxmlformats.org/drawingml/2006/picture">
                        <pic:nvPicPr>
                          <pic:cNvPr id="5" name="Bild 5"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343400" y="1193800"/>
                            <a:ext cx="567690" cy="567690"/>
                          </a:xfrm>
                          <a:prstGeom prst="rect">
                            <a:avLst/>
                          </a:prstGeom>
                          <a:noFill/>
                          <a:ln>
                            <a:noFill/>
                          </a:ln>
                        </pic:spPr>
                      </pic:pic>
                    </wpg:wgp>
                  </a:graphicData>
                </a:graphic>
              </wp:anchor>
            </w:drawing>
          </mc:Choice>
          <mc:Fallback>
            <w:pict>
              <v:group w14:anchorId="58C57FCC" id="Gruppierung_x0020_6" o:spid="_x0000_s1026" style="position:absolute;margin-left:5.15pt;margin-top:13.35pt;width:452.65pt;height:138.7pt;z-index:-251651072" coordsize="5748655,1761490"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bAEMAAgEBAgEBAgICAgICAgIDBQMDAwMDBgQEAwUHBgcH&#10;BwYHBwgJCwkICAoIBwcKDQoKCwwMDAwHCQ4PDQwOCwwMDP/bAEMBAgICAwMDBgMDBgwIBwgMDAwM&#10;DAwMDAwMDAwMDAwMDAwMDAwMDAwMDAwMDAwMDAwMDAwMDAwMDAwMDAwMDAwMDP/AABEIAKIDD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_x0020_1" o:spid="_x0000_s1027" type="#_x0000_t75" alt="../../../../Desktop/supply-chain-infographic.jpg" style="position:absolute;width:5748655;height:11842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0r&#10;D6K+AAAA2gAAAA8AAABkcnMvZG93bnJldi54bWxET01rwkAQvRf8D8sI3urGIlJSVwmCIN7UUnsc&#10;smOSNjsbdqcm/ntXEHoaHu9zluvBtepKITaeDcymGSji0tuGKwOfp+3rO6goyBZbz2TgRhHWq9HL&#10;EnPrez7Q9SiVSiEcczRQi3S51rGsyWGc+o44cRcfHEqCodI2YJ/CXavfsmyhHTacGmrsaFNT+Xv8&#10;cwa+Lpnst/zNP8Wp2JznQXouxJjJeCg+QAkN8i9+unc2zYfHK4+rV3c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0rD6K+AAAA2gAAAA8AAAAAAAAAAAAAAAAAnAIAAGRycy9k&#10;b3ducmV2LnhtbFBLBQYAAAAABAAEAPcAAACHAwAAAAA=&#10;">
                  <v:imagedata r:id="rId10" o:title="../../../../Desktop/supply-chain-infographic.jpg"/>
                  <v:path arrowok="t"/>
                </v:shape>
                <v:shape id="Bild_x0020_2" o:spid="_x0000_s1028" type="#_x0000_t75" alt="../../../../Desktop/agent.png" style="position:absolute;left:9144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10;am/CAAAA2gAAAA8AAABkcnMvZG93bnJldi54bWxEj0GLwjAUhO8L/ofwBG/bVAWRrlEWRfAgiHUP&#10;u7dn87YtNi8liVr99UYQPA4z8w0zW3SmERdyvrasYJikIIgLq2suFfwc1p9TED4ga2wsk4IbeVjM&#10;ex8zzLS98p4ueShFhLDPUEEVQptJ6YuKDPrEtsTR+7fOYIjSlVI7vEa4aeQoTSfSYM1xocKWlhUV&#10;p/xsFLjy77hFf18ddmN/2t1WNj/ir1KDfvf9BSJQF97hV3ujFYzgeSXeAD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f/mpvwgAAANoAAAAPAAAAAAAAAAAAAAAAAJwCAABk&#10;cnMvZG93bnJldi54bWxQSwUGAAAAAAQABAD3AAAAiwMAAAAA&#10;">
                  <v:imagedata r:id="rId11" o:title="../../../../Desktop/agent.png"/>
                  <v:path arrowok="t"/>
                </v:shape>
                <v:shape id="Bild_x0020_3" o:spid="_x0000_s1029" type="#_x0000_t75" alt="../../../../Desktop/agent.png" style="position:absolute;left:22860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y&#10;z/TEAAAA2gAAAA8AAABkcnMvZG93bnJldi54bWxEj0FrwkAUhO8F/8PyhN6aTQ1ISV2lVIQeCsGk&#10;h/b2zL4mwezbsLvVxF/vCkKPw8x8w6w2o+nFiZzvLCt4TlIQxLXVHTcKvqrd0wsIH5A19pZJwUQe&#10;NuvZwwpzbc+8p1MZGhEh7HNU0IYw5FL6uiWDPrEDcfR+rTMYonSN1A7PEW56uUjTpTTYcVxocaD3&#10;lupj+WcUuObn8In+sq2KzB+LaWvLA34r9Tgf315BBBrDf/je/tAKMrhdiTdAr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Cyz/TEAAAA2gAAAA8AAAAAAAAAAAAAAAAAnAIA&#10;AGRycy9kb3ducmV2LnhtbFBLBQYAAAAABAAEAPcAAACNAwAAAAA=&#10;">
                  <v:imagedata r:id="rId11" o:title="../../../../Desktop/agent.png"/>
                  <v:path arrowok="t"/>
                </v:shape>
                <v:shape id="Bild_x0020_4" o:spid="_x0000_s1030" type="#_x0000_t75" alt="../../../../Desktop/agent.png" style="position:absolute;left:34290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9b&#10;V4DDAAAA2gAAAA8AAABkcnMvZG93bnJldi54bWxEj0+LwjAUxO/CfofwBG+a+gdZqlFkRdjDglg9&#10;rLdn82yLzUtJslr30xtB8DjMzG+Y+bI1tbiS85VlBcNBAoI4t7riQsFhv+l/gvABWWNtmRTcycNy&#10;8dGZY6rtjXd0zUIhIoR9igrKEJpUSp+XZNAPbEMcvbN1BkOUrpDa4S3CTS1HSTKVBiuOCyU29FVS&#10;fsn+jAJXHE8/6P/X++3YX7b3tc1O+KtUr9uuZiACteEdfrW/tYIJPK/EGyA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1tXgMMAAADaAAAADwAAAAAAAAAAAAAAAACcAgAA&#10;ZHJzL2Rvd25yZXYueG1sUEsFBgAAAAAEAAQA9wAAAIwDAAAAAA==&#10;">
                  <v:imagedata r:id="rId11" o:title="../../../../Desktop/agent.png"/>
                  <v:path arrowok="t"/>
                </v:shape>
                <v:shape id="Bild_x0020_5" o:spid="_x0000_s1031" type="#_x0000_t75" alt="../../../../Desktop/agent.png" style="position:absolute;left:43434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AX&#10;8hvCAAAA2gAAAA8AAABkcnMvZG93bnJldi54bWxEj0GLwjAUhO/C/ofwBG+aqihLNYqsCHtYEKuH&#10;9fZsnm2xeSlJVuv+eiMIHoeZ+YaZL1tTiys5X1lWMBwkIIhzqysuFBz2m/4nCB+QNdaWScGdPCwX&#10;H505ptreeEfXLBQiQtinqKAMoUml9HlJBv3ANsTRO1tnMETpCqkd3iLc1HKUJFNpsOK4UGJDXyXl&#10;l+zPKHDF8fSD/n+93479ZXtf2+yEv0r1uu1qBiJQG97hV/tbK5jA80q8AXL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QF/IbwgAAANoAAAAPAAAAAAAAAAAAAAAAAJwCAABk&#10;cnMvZG93bnJldi54bWxQSwUGAAAAAAQABAD3AAAAiwMAAAAA&#10;">
                  <v:imagedata r:id="rId11" o:title="../../../../Desktop/agent.png"/>
                  <v:path arrowok="t"/>
                </v:shape>
              </v:group>
            </w:pict>
          </mc:Fallback>
        </mc:AlternateContent>
      </w:r>
    </w:p>
    <w:p w14:paraId="030C5AA6" w14:textId="75F63246" w:rsidR="002352D9" w:rsidRDefault="002352D9" w:rsidP="002352D9">
      <w:pPr>
        <w:jc w:val="center"/>
      </w:pPr>
    </w:p>
    <w:p w14:paraId="0BFE494E" w14:textId="338940AB" w:rsidR="002352D9" w:rsidRDefault="002352D9" w:rsidP="002352D9">
      <w:pPr>
        <w:jc w:val="center"/>
      </w:pPr>
    </w:p>
    <w:p w14:paraId="354EF541" w14:textId="6D501231" w:rsidR="002352D9" w:rsidRDefault="002352D9" w:rsidP="002352D9">
      <w:pPr>
        <w:jc w:val="center"/>
      </w:pPr>
    </w:p>
    <w:p w14:paraId="4B0FED0B" w14:textId="77777777" w:rsidR="00EB52A4" w:rsidRDefault="00EB52A4" w:rsidP="002352D9">
      <w:pPr>
        <w:jc w:val="center"/>
      </w:pPr>
    </w:p>
    <w:p w14:paraId="3D058D12" w14:textId="77777777" w:rsidR="00EB52A4" w:rsidRDefault="00EB52A4" w:rsidP="002352D9">
      <w:pPr>
        <w:jc w:val="center"/>
      </w:pPr>
    </w:p>
    <w:p w14:paraId="1901CFB9" w14:textId="77777777" w:rsidR="00EB52A4" w:rsidRDefault="00EB52A4" w:rsidP="002352D9">
      <w:pPr>
        <w:jc w:val="center"/>
      </w:pPr>
    </w:p>
    <w:p w14:paraId="7B439D85" w14:textId="2817518C" w:rsidR="00EB52A4" w:rsidRDefault="00EB52A4" w:rsidP="002352D9">
      <w:pPr>
        <w:jc w:val="center"/>
      </w:pPr>
    </w:p>
    <w:p w14:paraId="0F4766CA" w14:textId="489D62BC" w:rsidR="00EB52A4" w:rsidRDefault="00EB52A4" w:rsidP="002352D9">
      <w:pPr>
        <w:jc w:val="center"/>
      </w:pPr>
    </w:p>
    <w:p w14:paraId="413F043C" w14:textId="23A6D85D" w:rsidR="00EB52A4" w:rsidRDefault="00EB52A4" w:rsidP="002352D9">
      <w:pPr>
        <w:jc w:val="center"/>
      </w:pPr>
    </w:p>
    <w:p w14:paraId="29925C1F" w14:textId="5CFE99DA" w:rsidR="00EB52A4" w:rsidRDefault="00EB52A4" w:rsidP="002352D9">
      <w:pPr>
        <w:jc w:val="center"/>
      </w:pPr>
    </w:p>
    <w:p w14:paraId="39FEB42B" w14:textId="787F7BB3" w:rsidR="00EB52A4" w:rsidRDefault="00EB52A4" w:rsidP="002352D9">
      <w:pPr>
        <w:jc w:val="center"/>
      </w:pPr>
    </w:p>
    <w:p w14:paraId="312386C3" w14:textId="77777777" w:rsidR="002352D9" w:rsidRDefault="002352D9" w:rsidP="002352D9">
      <w:pPr>
        <w:jc w:val="center"/>
      </w:pPr>
    </w:p>
    <w:p w14:paraId="3AF5AE5C" w14:textId="6C3EE9E7" w:rsidR="002352D9" w:rsidRDefault="00CB5034" w:rsidP="002352D9">
      <w:pPr>
        <w:jc w:val="center"/>
      </w:pPr>
      <w:r>
        <w:t xml:space="preserve">Projektarbeit / </w:t>
      </w:r>
      <w:r w:rsidR="002352D9">
        <w:t>Programmentwurf</w:t>
      </w:r>
    </w:p>
    <w:p w14:paraId="7E2ED480" w14:textId="6BE42461" w:rsidR="002352D9" w:rsidRDefault="002352D9" w:rsidP="002352D9">
      <w:pPr>
        <w:jc w:val="center"/>
      </w:pPr>
    </w:p>
    <w:p w14:paraId="659B292F" w14:textId="77777777" w:rsidR="002352D9" w:rsidRDefault="002352D9" w:rsidP="002352D9">
      <w:pPr>
        <w:jc w:val="center"/>
      </w:pPr>
      <w:r>
        <w:t>im Studienfach Intelligente Agenten und Multiagentensysteme</w:t>
      </w:r>
    </w:p>
    <w:p w14:paraId="0C87E57E" w14:textId="21C38D6E" w:rsidR="002352D9" w:rsidRDefault="002352D9" w:rsidP="002352D9">
      <w:pPr>
        <w:jc w:val="center"/>
      </w:pPr>
    </w:p>
    <w:p w14:paraId="547BB816" w14:textId="77777777" w:rsidR="002352D9" w:rsidRDefault="002352D9" w:rsidP="002352D9">
      <w:pPr>
        <w:jc w:val="center"/>
      </w:pPr>
      <w:r>
        <w:t xml:space="preserve">am Center </w:t>
      </w:r>
      <w:proofErr w:type="spellStart"/>
      <w:r>
        <w:t>for</w:t>
      </w:r>
      <w:proofErr w:type="spellEnd"/>
      <w:r>
        <w:t xml:space="preserve"> </w:t>
      </w:r>
      <w:proofErr w:type="spellStart"/>
      <w:r>
        <w:t>Advanced</w:t>
      </w:r>
      <w:proofErr w:type="spellEnd"/>
      <w:r>
        <w:t xml:space="preserve"> Studies (CAS) Heilbronn</w:t>
      </w:r>
    </w:p>
    <w:p w14:paraId="29520F5E" w14:textId="3A8539C9" w:rsidR="002352D9" w:rsidRDefault="002352D9" w:rsidP="002352D9">
      <w:pPr>
        <w:jc w:val="center"/>
      </w:pPr>
    </w:p>
    <w:p w14:paraId="4C2447CA" w14:textId="77777777" w:rsidR="002352D9" w:rsidRDefault="002352D9" w:rsidP="002352D9">
      <w:pPr>
        <w:jc w:val="center"/>
      </w:pPr>
    </w:p>
    <w:p w14:paraId="26E2E487" w14:textId="02FC9ACF" w:rsidR="002352D9" w:rsidRDefault="002352D9" w:rsidP="002352D9">
      <w:pPr>
        <w:jc w:val="center"/>
      </w:pPr>
      <w:r>
        <w:t>Wintersemester 16/17</w:t>
      </w:r>
    </w:p>
    <w:p w14:paraId="6965E835" w14:textId="275AEA8B" w:rsidR="002352D9" w:rsidRDefault="002352D9" w:rsidP="002352D9">
      <w:pPr>
        <w:jc w:val="center"/>
      </w:pPr>
    </w:p>
    <w:p w14:paraId="058A18F1" w14:textId="50AB2B72" w:rsidR="002352D9" w:rsidRDefault="002352D9" w:rsidP="002352D9">
      <w:pPr>
        <w:jc w:val="center"/>
      </w:pPr>
    </w:p>
    <w:p w14:paraId="1DEB874E" w14:textId="0BECEFF5" w:rsidR="002352D9" w:rsidRDefault="002352D9" w:rsidP="002352D9">
      <w:pPr>
        <w:jc w:val="center"/>
      </w:pPr>
    </w:p>
    <w:p w14:paraId="6FB28630" w14:textId="28E9458C" w:rsidR="002352D9" w:rsidRDefault="002352D9" w:rsidP="002352D9">
      <w:pPr>
        <w:jc w:val="center"/>
      </w:pPr>
    </w:p>
    <w:p w14:paraId="2ED2CAE3" w14:textId="31337ACC" w:rsidR="002352D9" w:rsidRDefault="002352D9" w:rsidP="002352D9">
      <w:pPr>
        <w:jc w:val="center"/>
      </w:pPr>
      <w:r>
        <w:t>Betreuender Dozent:</w:t>
      </w:r>
    </w:p>
    <w:p w14:paraId="67BE2C39" w14:textId="6D39C1EA" w:rsidR="002352D9" w:rsidRDefault="002352D9" w:rsidP="002352D9">
      <w:pPr>
        <w:jc w:val="center"/>
      </w:pPr>
      <w:r>
        <w:t>P</w:t>
      </w:r>
      <w:r w:rsidRPr="002352D9">
        <w:t>rof.</w:t>
      </w:r>
      <w:r>
        <w:t xml:space="preserve"> </w:t>
      </w:r>
      <w:r w:rsidRPr="002352D9">
        <w:t>Dr.</w:t>
      </w:r>
      <w:r>
        <w:t xml:space="preserve"> </w:t>
      </w:r>
      <w:r w:rsidRPr="002352D9">
        <w:t>Jörg</w:t>
      </w:r>
      <w:r>
        <w:t xml:space="preserve"> </w:t>
      </w:r>
      <w:r w:rsidRPr="002352D9">
        <w:t>Homberger</w:t>
      </w:r>
    </w:p>
    <w:p w14:paraId="05B364AC" w14:textId="7AD07EC4" w:rsidR="002352D9" w:rsidRDefault="002352D9" w:rsidP="002352D9">
      <w:pPr>
        <w:jc w:val="center"/>
      </w:pPr>
    </w:p>
    <w:p w14:paraId="4E29C56B" w14:textId="390064D4" w:rsidR="002352D9" w:rsidRDefault="002352D9" w:rsidP="002352D9">
      <w:pPr>
        <w:jc w:val="center"/>
      </w:pPr>
    </w:p>
    <w:p w14:paraId="748635EB" w14:textId="77777777" w:rsidR="002352D9" w:rsidRDefault="002352D9" w:rsidP="002352D9">
      <w:pPr>
        <w:jc w:val="center"/>
      </w:pPr>
    </w:p>
    <w:p w14:paraId="5BCF6D68" w14:textId="77777777" w:rsidR="002352D9" w:rsidRDefault="002352D9" w:rsidP="002352D9">
      <w:pPr>
        <w:jc w:val="center"/>
      </w:pPr>
    </w:p>
    <w:p w14:paraId="3FA5247E" w14:textId="77777777" w:rsidR="002352D9" w:rsidRDefault="002352D9" w:rsidP="002352D9">
      <w:pPr>
        <w:jc w:val="center"/>
      </w:pPr>
    </w:p>
    <w:p w14:paraId="3D75DD53" w14:textId="77777777" w:rsidR="002352D9" w:rsidRDefault="002352D9" w:rsidP="002352D9">
      <w:pPr>
        <w:jc w:val="center"/>
      </w:pPr>
      <w:r>
        <w:t>Verfasser:</w:t>
      </w:r>
    </w:p>
    <w:p w14:paraId="6DB8940A" w14:textId="77777777" w:rsidR="002352D9" w:rsidRDefault="002352D9" w:rsidP="002352D9">
      <w:pPr>
        <w:jc w:val="center"/>
      </w:pPr>
    </w:p>
    <w:p w14:paraId="5D142A22" w14:textId="77777777" w:rsidR="002352D9" w:rsidRDefault="002352D9" w:rsidP="002352D9">
      <w:pPr>
        <w:jc w:val="center"/>
      </w:pPr>
      <w:r>
        <w:t>Paul Jähne</w:t>
      </w:r>
    </w:p>
    <w:p w14:paraId="69A146C5" w14:textId="77777777" w:rsidR="00647D68" w:rsidRDefault="00647D68" w:rsidP="00647D68">
      <w:pPr>
        <w:jc w:val="center"/>
      </w:pPr>
      <w:r>
        <w:t>Christoph Lindemann</w:t>
      </w:r>
    </w:p>
    <w:p w14:paraId="6B24ED66" w14:textId="77777777" w:rsidR="002352D9" w:rsidRDefault="002352D9" w:rsidP="002352D9">
      <w:pPr>
        <w:jc w:val="center"/>
      </w:pPr>
      <w:r>
        <w:t>Michael Müller</w:t>
      </w:r>
    </w:p>
    <w:p w14:paraId="02B4493C" w14:textId="77777777" w:rsidR="00E712C1" w:rsidRDefault="00E712C1" w:rsidP="002352D9">
      <w:pPr>
        <w:jc w:val="center"/>
      </w:pPr>
      <w:r>
        <w:t xml:space="preserve">Tim </w:t>
      </w:r>
      <w:proofErr w:type="spellStart"/>
      <w:r>
        <w:t>Schöndorfer</w:t>
      </w:r>
      <w:proofErr w:type="spellEnd"/>
    </w:p>
    <w:p w14:paraId="596A3AEB" w14:textId="77777777" w:rsidR="00E712C1" w:rsidRDefault="00E712C1" w:rsidP="002352D9">
      <w:pPr>
        <w:jc w:val="center"/>
        <w:sectPr w:rsidR="00E712C1" w:rsidSect="00E712C1">
          <w:footerReference w:type="even" r:id="rId12"/>
          <w:footerReference w:type="default" r:id="rId13"/>
          <w:pgSz w:w="11900" w:h="16840"/>
          <w:pgMar w:top="1417" w:right="1417" w:bottom="1134" w:left="1417" w:header="708" w:footer="708" w:gutter="0"/>
          <w:pgNumType w:start="1"/>
          <w:cols w:space="708"/>
          <w:docGrid w:linePitch="360"/>
        </w:sectPr>
      </w:pPr>
    </w:p>
    <w:p w14:paraId="5B632516" w14:textId="77777777" w:rsidR="00647D68" w:rsidRPr="00647D68" w:rsidRDefault="00647D68" w:rsidP="00647D68">
      <w:pPr>
        <w:jc w:val="center"/>
        <w:rPr>
          <w:b/>
          <w:sz w:val="40"/>
          <w:szCs w:val="40"/>
        </w:rPr>
      </w:pPr>
      <w:r w:rsidRPr="00647D68">
        <w:rPr>
          <w:b/>
          <w:sz w:val="40"/>
          <w:szCs w:val="40"/>
        </w:rPr>
        <w:lastRenderedPageBreak/>
        <w:t>Inhaltsverzeichnis</w:t>
      </w:r>
    </w:p>
    <w:p w14:paraId="38702510" w14:textId="77777777" w:rsidR="007B7334" w:rsidRDefault="00E90979">
      <w:pPr>
        <w:pStyle w:val="Verzeichnis1"/>
        <w:tabs>
          <w:tab w:val="left" w:pos="480"/>
          <w:tab w:val="right" w:leader="dot" w:pos="9056"/>
        </w:tabs>
        <w:rPr>
          <w:rFonts w:eastAsiaTheme="minorEastAsia"/>
          <w:b w:val="0"/>
          <w:noProof/>
          <w:lang w:eastAsia="de-DE"/>
        </w:rPr>
      </w:pPr>
      <w:r>
        <w:rPr>
          <w:b w:val="0"/>
          <w:noProof/>
          <w:szCs w:val="40"/>
        </w:rPr>
        <w:fldChar w:fldCharType="begin"/>
      </w:r>
      <w:r>
        <w:rPr>
          <w:b w:val="0"/>
          <w:noProof/>
          <w:szCs w:val="40"/>
        </w:rPr>
        <w:instrText xml:space="preserve"> TOC \o "1-2" </w:instrText>
      </w:r>
      <w:r>
        <w:rPr>
          <w:b w:val="0"/>
          <w:noProof/>
          <w:szCs w:val="40"/>
        </w:rPr>
        <w:fldChar w:fldCharType="separate"/>
      </w:r>
      <w:bookmarkStart w:id="0" w:name="_GoBack"/>
      <w:bookmarkEnd w:id="0"/>
      <w:r w:rsidR="007B7334">
        <w:rPr>
          <w:noProof/>
        </w:rPr>
        <w:t>1</w:t>
      </w:r>
      <w:r w:rsidR="007B7334">
        <w:rPr>
          <w:rFonts w:eastAsiaTheme="minorEastAsia"/>
          <w:b w:val="0"/>
          <w:noProof/>
          <w:lang w:eastAsia="de-DE"/>
        </w:rPr>
        <w:tab/>
      </w:r>
      <w:r w:rsidR="007B7334">
        <w:rPr>
          <w:noProof/>
        </w:rPr>
        <w:t>Themenstellung</w:t>
      </w:r>
      <w:r w:rsidR="007B7334">
        <w:rPr>
          <w:noProof/>
        </w:rPr>
        <w:tab/>
      </w:r>
      <w:r w:rsidR="007B7334">
        <w:rPr>
          <w:noProof/>
        </w:rPr>
        <w:fldChar w:fldCharType="begin"/>
      </w:r>
      <w:r w:rsidR="007B7334">
        <w:rPr>
          <w:noProof/>
        </w:rPr>
        <w:instrText xml:space="preserve"> PAGEREF _Toc474337017 \h </w:instrText>
      </w:r>
      <w:r w:rsidR="007B7334">
        <w:rPr>
          <w:noProof/>
        </w:rPr>
      </w:r>
      <w:r w:rsidR="007B7334">
        <w:rPr>
          <w:noProof/>
        </w:rPr>
        <w:fldChar w:fldCharType="separate"/>
      </w:r>
      <w:r w:rsidR="007B7334">
        <w:rPr>
          <w:noProof/>
        </w:rPr>
        <w:t>1</w:t>
      </w:r>
      <w:r w:rsidR="007B7334">
        <w:rPr>
          <w:noProof/>
        </w:rPr>
        <w:fldChar w:fldCharType="end"/>
      </w:r>
    </w:p>
    <w:p w14:paraId="414A9E4B" w14:textId="77777777" w:rsidR="007B7334" w:rsidRDefault="007B7334">
      <w:pPr>
        <w:pStyle w:val="Verzeichnis2"/>
        <w:rPr>
          <w:rFonts w:eastAsiaTheme="minorEastAsia"/>
          <w:b w:val="0"/>
          <w:noProof/>
          <w:sz w:val="24"/>
          <w:szCs w:val="24"/>
          <w:lang w:eastAsia="de-DE"/>
        </w:rPr>
      </w:pPr>
      <w:r>
        <w:rPr>
          <w:noProof/>
        </w:rPr>
        <w:t>1.1</w:t>
      </w:r>
      <w:r>
        <w:rPr>
          <w:rFonts w:eastAsiaTheme="minorEastAsia"/>
          <w:b w:val="0"/>
          <w:noProof/>
          <w:sz w:val="24"/>
          <w:szCs w:val="24"/>
          <w:lang w:eastAsia="de-DE"/>
        </w:rPr>
        <w:tab/>
      </w:r>
      <w:r>
        <w:rPr>
          <w:noProof/>
        </w:rPr>
        <w:t>Vorüberlegung</w:t>
      </w:r>
      <w:r>
        <w:rPr>
          <w:noProof/>
        </w:rPr>
        <w:tab/>
      </w:r>
      <w:r>
        <w:rPr>
          <w:noProof/>
        </w:rPr>
        <w:fldChar w:fldCharType="begin"/>
      </w:r>
      <w:r>
        <w:rPr>
          <w:noProof/>
        </w:rPr>
        <w:instrText xml:space="preserve"> PAGEREF _Toc474337018 \h </w:instrText>
      </w:r>
      <w:r>
        <w:rPr>
          <w:noProof/>
        </w:rPr>
      </w:r>
      <w:r>
        <w:rPr>
          <w:noProof/>
        </w:rPr>
        <w:fldChar w:fldCharType="separate"/>
      </w:r>
      <w:r>
        <w:rPr>
          <w:noProof/>
        </w:rPr>
        <w:t>1</w:t>
      </w:r>
      <w:r>
        <w:rPr>
          <w:noProof/>
        </w:rPr>
        <w:fldChar w:fldCharType="end"/>
      </w:r>
    </w:p>
    <w:p w14:paraId="66A78806" w14:textId="77777777" w:rsidR="007B7334" w:rsidRDefault="007B7334">
      <w:pPr>
        <w:pStyle w:val="Verzeichnis2"/>
        <w:rPr>
          <w:rFonts w:eastAsiaTheme="minorEastAsia"/>
          <w:b w:val="0"/>
          <w:noProof/>
          <w:sz w:val="24"/>
          <w:szCs w:val="24"/>
          <w:lang w:eastAsia="de-DE"/>
        </w:rPr>
      </w:pPr>
      <w:r>
        <w:rPr>
          <w:noProof/>
        </w:rPr>
        <w:t>1.2</w:t>
      </w:r>
      <w:r>
        <w:rPr>
          <w:rFonts w:eastAsiaTheme="minorEastAsia"/>
          <w:b w:val="0"/>
          <w:noProof/>
          <w:sz w:val="24"/>
          <w:szCs w:val="24"/>
          <w:lang w:eastAsia="de-DE"/>
        </w:rPr>
        <w:tab/>
      </w:r>
      <w:r>
        <w:rPr>
          <w:noProof/>
        </w:rPr>
        <w:t>Projektaufbau</w:t>
      </w:r>
      <w:r>
        <w:rPr>
          <w:noProof/>
        </w:rPr>
        <w:tab/>
      </w:r>
      <w:r>
        <w:rPr>
          <w:noProof/>
        </w:rPr>
        <w:fldChar w:fldCharType="begin"/>
      </w:r>
      <w:r>
        <w:rPr>
          <w:noProof/>
        </w:rPr>
        <w:instrText xml:space="preserve"> PAGEREF _Toc474337019 \h </w:instrText>
      </w:r>
      <w:r>
        <w:rPr>
          <w:noProof/>
        </w:rPr>
      </w:r>
      <w:r>
        <w:rPr>
          <w:noProof/>
        </w:rPr>
        <w:fldChar w:fldCharType="separate"/>
      </w:r>
      <w:r>
        <w:rPr>
          <w:noProof/>
        </w:rPr>
        <w:t>1</w:t>
      </w:r>
      <w:r>
        <w:rPr>
          <w:noProof/>
        </w:rPr>
        <w:fldChar w:fldCharType="end"/>
      </w:r>
    </w:p>
    <w:p w14:paraId="441A33C8" w14:textId="77777777" w:rsidR="007B7334" w:rsidRDefault="007B7334">
      <w:pPr>
        <w:pStyle w:val="Verzeichnis1"/>
        <w:tabs>
          <w:tab w:val="left" w:pos="480"/>
          <w:tab w:val="right" w:leader="dot" w:pos="9056"/>
        </w:tabs>
        <w:rPr>
          <w:rFonts w:eastAsiaTheme="minorEastAsia"/>
          <w:b w:val="0"/>
          <w:noProof/>
          <w:lang w:eastAsia="de-DE"/>
        </w:rPr>
      </w:pPr>
      <w:r>
        <w:rPr>
          <w:noProof/>
        </w:rPr>
        <w:t>2</w:t>
      </w:r>
      <w:r>
        <w:rPr>
          <w:rFonts w:eastAsiaTheme="minorEastAsia"/>
          <w:b w:val="0"/>
          <w:noProof/>
          <w:lang w:eastAsia="de-DE"/>
        </w:rPr>
        <w:tab/>
      </w:r>
      <w:r>
        <w:rPr>
          <w:noProof/>
        </w:rPr>
        <w:t>Verhandlungsmechanismus</w:t>
      </w:r>
      <w:r>
        <w:rPr>
          <w:noProof/>
        </w:rPr>
        <w:tab/>
      </w:r>
      <w:r>
        <w:rPr>
          <w:noProof/>
        </w:rPr>
        <w:fldChar w:fldCharType="begin"/>
      </w:r>
      <w:r>
        <w:rPr>
          <w:noProof/>
        </w:rPr>
        <w:instrText xml:space="preserve"> PAGEREF _Toc474337020 \h </w:instrText>
      </w:r>
      <w:r>
        <w:rPr>
          <w:noProof/>
        </w:rPr>
      </w:r>
      <w:r>
        <w:rPr>
          <w:noProof/>
        </w:rPr>
        <w:fldChar w:fldCharType="separate"/>
      </w:r>
      <w:r>
        <w:rPr>
          <w:noProof/>
        </w:rPr>
        <w:t>2</w:t>
      </w:r>
      <w:r>
        <w:rPr>
          <w:noProof/>
        </w:rPr>
        <w:fldChar w:fldCharType="end"/>
      </w:r>
    </w:p>
    <w:p w14:paraId="3C41652F" w14:textId="77777777" w:rsidR="007B7334" w:rsidRDefault="007B7334">
      <w:pPr>
        <w:pStyle w:val="Verzeichnis2"/>
        <w:rPr>
          <w:rFonts w:eastAsiaTheme="minorEastAsia"/>
          <w:b w:val="0"/>
          <w:noProof/>
          <w:sz w:val="24"/>
          <w:szCs w:val="24"/>
          <w:lang w:eastAsia="de-DE"/>
        </w:rPr>
      </w:pPr>
      <w:r>
        <w:rPr>
          <w:noProof/>
        </w:rPr>
        <w:t>2.1</w:t>
      </w:r>
      <w:r>
        <w:rPr>
          <w:rFonts w:eastAsiaTheme="minorEastAsia"/>
          <w:b w:val="0"/>
          <w:noProof/>
          <w:sz w:val="24"/>
          <w:szCs w:val="24"/>
          <w:lang w:eastAsia="de-DE"/>
        </w:rPr>
        <w:tab/>
      </w:r>
      <w:r>
        <w:rPr>
          <w:noProof/>
        </w:rPr>
        <w:t>Aufgaben des Mediators</w:t>
      </w:r>
      <w:r>
        <w:rPr>
          <w:noProof/>
        </w:rPr>
        <w:tab/>
      </w:r>
      <w:r>
        <w:rPr>
          <w:noProof/>
        </w:rPr>
        <w:fldChar w:fldCharType="begin"/>
      </w:r>
      <w:r>
        <w:rPr>
          <w:noProof/>
        </w:rPr>
        <w:instrText xml:space="preserve"> PAGEREF _Toc474337021 \h </w:instrText>
      </w:r>
      <w:r>
        <w:rPr>
          <w:noProof/>
        </w:rPr>
      </w:r>
      <w:r>
        <w:rPr>
          <w:noProof/>
        </w:rPr>
        <w:fldChar w:fldCharType="separate"/>
      </w:r>
      <w:r>
        <w:rPr>
          <w:noProof/>
        </w:rPr>
        <w:t>2</w:t>
      </w:r>
      <w:r>
        <w:rPr>
          <w:noProof/>
        </w:rPr>
        <w:fldChar w:fldCharType="end"/>
      </w:r>
    </w:p>
    <w:p w14:paraId="33D39AA3" w14:textId="77777777" w:rsidR="007B7334" w:rsidRDefault="007B7334">
      <w:pPr>
        <w:pStyle w:val="Verzeichnis2"/>
        <w:rPr>
          <w:rFonts w:eastAsiaTheme="minorEastAsia"/>
          <w:b w:val="0"/>
          <w:noProof/>
          <w:sz w:val="24"/>
          <w:szCs w:val="24"/>
          <w:lang w:eastAsia="de-DE"/>
        </w:rPr>
      </w:pPr>
      <w:r>
        <w:rPr>
          <w:noProof/>
        </w:rPr>
        <w:t>2.2</w:t>
      </w:r>
      <w:r>
        <w:rPr>
          <w:rFonts w:eastAsiaTheme="minorEastAsia"/>
          <w:b w:val="0"/>
          <w:noProof/>
          <w:sz w:val="24"/>
          <w:szCs w:val="24"/>
          <w:lang w:eastAsia="de-DE"/>
        </w:rPr>
        <w:tab/>
      </w:r>
      <w:r>
        <w:rPr>
          <w:noProof/>
        </w:rPr>
        <w:t>Aufgaben des Agenten</w:t>
      </w:r>
      <w:r>
        <w:rPr>
          <w:noProof/>
        </w:rPr>
        <w:tab/>
      </w:r>
      <w:r>
        <w:rPr>
          <w:noProof/>
        </w:rPr>
        <w:fldChar w:fldCharType="begin"/>
      </w:r>
      <w:r>
        <w:rPr>
          <w:noProof/>
        </w:rPr>
        <w:instrText xml:space="preserve"> PAGEREF _Toc474337022 \h </w:instrText>
      </w:r>
      <w:r>
        <w:rPr>
          <w:noProof/>
        </w:rPr>
      </w:r>
      <w:r>
        <w:rPr>
          <w:noProof/>
        </w:rPr>
        <w:fldChar w:fldCharType="separate"/>
      </w:r>
      <w:r>
        <w:rPr>
          <w:noProof/>
        </w:rPr>
        <w:t>5</w:t>
      </w:r>
      <w:r>
        <w:rPr>
          <w:noProof/>
        </w:rPr>
        <w:fldChar w:fldCharType="end"/>
      </w:r>
    </w:p>
    <w:p w14:paraId="57E01B88" w14:textId="77777777" w:rsidR="007B7334" w:rsidRDefault="007B7334">
      <w:pPr>
        <w:pStyle w:val="Verzeichnis2"/>
        <w:rPr>
          <w:rFonts w:eastAsiaTheme="minorEastAsia"/>
          <w:b w:val="0"/>
          <w:noProof/>
          <w:sz w:val="24"/>
          <w:szCs w:val="24"/>
          <w:lang w:eastAsia="de-DE"/>
        </w:rPr>
      </w:pPr>
      <w:r>
        <w:rPr>
          <w:noProof/>
        </w:rPr>
        <w:t>2.3</w:t>
      </w:r>
      <w:r>
        <w:rPr>
          <w:rFonts w:eastAsiaTheme="minorEastAsia"/>
          <w:b w:val="0"/>
          <w:noProof/>
          <w:sz w:val="24"/>
          <w:szCs w:val="24"/>
          <w:lang w:eastAsia="de-DE"/>
        </w:rPr>
        <w:tab/>
      </w:r>
      <w:r>
        <w:rPr>
          <w:noProof/>
        </w:rPr>
        <w:t>Ablauf der Verhandlungsrunden</w:t>
      </w:r>
      <w:r>
        <w:rPr>
          <w:noProof/>
        </w:rPr>
        <w:tab/>
      </w:r>
      <w:r>
        <w:rPr>
          <w:noProof/>
        </w:rPr>
        <w:fldChar w:fldCharType="begin"/>
      </w:r>
      <w:r>
        <w:rPr>
          <w:noProof/>
        </w:rPr>
        <w:instrText xml:space="preserve"> PAGEREF _Toc474337023 \h </w:instrText>
      </w:r>
      <w:r>
        <w:rPr>
          <w:noProof/>
        </w:rPr>
      </w:r>
      <w:r>
        <w:rPr>
          <w:noProof/>
        </w:rPr>
        <w:fldChar w:fldCharType="separate"/>
      </w:r>
      <w:r>
        <w:rPr>
          <w:noProof/>
        </w:rPr>
        <w:t>5</w:t>
      </w:r>
      <w:r>
        <w:rPr>
          <w:noProof/>
        </w:rPr>
        <w:fldChar w:fldCharType="end"/>
      </w:r>
    </w:p>
    <w:p w14:paraId="4B8D12B6" w14:textId="77777777" w:rsidR="007B7334" w:rsidRDefault="007B7334">
      <w:pPr>
        <w:pStyle w:val="Verzeichnis1"/>
        <w:tabs>
          <w:tab w:val="left" w:pos="480"/>
          <w:tab w:val="right" w:leader="dot" w:pos="9056"/>
        </w:tabs>
        <w:rPr>
          <w:rFonts w:eastAsiaTheme="minorEastAsia"/>
          <w:b w:val="0"/>
          <w:noProof/>
          <w:lang w:eastAsia="de-DE"/>
        </w:rPr>
      </w:pPr>
      <w:r>
        <w:rPr>
          <w:noProof/>
        </w:rPr>
        <w:t>3</w:t>
      </w:r>
      <w:r>
        <w:rPr>
          <w:rFonts w:eastAsiaTheme="minorEastAsia"/>
          <w:b w:val="0"/>
          <w:noProof/>
          <w:lang w:eastAsia="de-DE"/>
        </w:rPr>
        <w:tab/>
      </w:r>
      <w:r>
        <w:rPr>
          <w:noProof/>
        </w:rPr>
        <w:t>WebSockets im Kontext des Supply-Chain-Planning</w:t>
      </w:r>
      <w:r>
        <w:rPr>
          <w:noProof/>
        </w:rPr>
        <w:tab/>
      </w:r>
      <w:r>
        <w:rPr>
          <w:noProof/>
        </w:rPr>
        <w:fldChar w:fldCharType="begin"/>
      </w:r>
      <w:r>
        <w:rPr>
          <w:noProof/>
        </w:rPr>
        <w:instrText xml:space="preserve"> PAGEREF _Toc474337024 \h </w:instrText>
      </w:r>
      <w:r>
        <w:rPr>
          <w:noProof/>
        </w:rPr>
      </w:r>
      <w:r>
        <w:rPr>
          <w:noProof/>
        </w:rPr>
        <w:fldChar w:fldCharType="separate"/>
      </w:r>
      <w:r>
        <w:rPr>
          <w:noProof/>
        </w:rPr>
        <w:t>6</w:t>
      </w:r>
      <w:r>
        <w:rPr>
          <w:noProof/>
        </w:rPr>
        <w:fldChar w:fldCharType="end"/>
      </w:r>
    </w:p>
    <w:p w14:paraId="7E13B5F1" w14:textId="77777777" w:rsidR="007B7334" w:rsidRDefault="007B7334">
      <w:pPr>
        <w:pStyle w:val="Verzeichnis1"/>
        <w:tabs>
          <w:tab w:val="left" w:pos="480"/>
          <w:tab w:val="right" w:leader="dot" w:pos="9056"/>
        </w:tabs>
        <w:rPr>
          <w:rFonts w:eastAsiaTheme="minorEastAsia"/>
          <w:b w:val="0"/>
          <w:noProof/>
          <w:lang w:eastAsia="de-DE"/>
        </w:rPr>
      </w:pPr>
      <w:r>
        <w:rPr>
          <w:noProof/>
        </w:rPr>
        <w:t>4</w:t>
      </w:r>
      <w:r>
        <w:rPr>
          <w:rFonts w:eastAsiaTheme="minorEastAsia"/>
          <w:b w:val="0"/>
          <w:noProof/>
          <w:lang w:eastAsia="de-DE"/>
        </w:rPr>
        <w:tab/>
      </w:r>
      <w:r>
        <w:rPr>
          <w:noProof/>
        </w:rPr>
        <w:t>Reduzierung der Supply-Chain auf vier Bäume</w:t>
      </w:r>
      <w:r>
        <w:rPr>
          <w:noProof/>
        </w:rPr>
        <w:tab/>
      </w:r>
      <w:r>
        <w:rPr>
          <w:noProof/>
        </w:rPr>
        <w:fldChar w:fldCharType="begin"/>
      </w:r>
      <w:r>
        <w:rPr>
          <w:noProof/>
        </w:rPr>
        <w:instrText xml:space="preserve"> PAGEREF _Toc474337025 \h </w:instrText>
      </w:r>
      <w:r>
        <w:rPr>
          <w:noProof/>
        </w:rPr>
      </w:r>
      <w:r>
        <w:rPr>
          <w:noProof/>
        </w:rPr>
        <w:fldChar w:fldCharType="separate"/>
      </w:r>
      <w:r>
        <w:rPr>
          <w:noProof/>
        </w:rPr>
        <w:t>7</w:t>
      </w:r>
      <w:r>
        <w:rPr>
          <w:noProof/>
        </w:rPr>
        <w:fldChar w:fldCharType="end"/>
      </w:r>
    </w:p>
    <w:p w14:paraId="5537D8FC" w14:textId="77777777" w:rsidR="007B7334" w:rsidRDefault="007B7334">
      <w:pPr>
        <w:pStyle w:val="Verzeichnis1"/>
        <w:tabs>
          <w:tab w:val="left" w:pos="480"/>
          <w:tab w:val="right" w:leader="dot" w:pos="9056"/>
        </w:tabs>
        <w:rPr>
          <w:rFonts w:eastAsiaTheme="minorEastAsia"/>
          <w:b w:val="0"/>
          <w:noProof/>
          <w:lang w:eastAsia="de-DE"/>
        </w:rPr>
      </w:pPr>
      <w:r>
        <w:rPr>
          <w:noProof/>
        </w:rPr>
        <w:t>5</w:t>
      </w:r>
      <w:r>
        <w:rPr>
          <w:rFonts w:eastAsiaTheme="minorEastAsia"/>
          <w:b w:val="0"/>
          <w:noProof/>
          <w:lang w:eastAsia="de-DE"/>
        </w:rPr>
        <w:tab/>
      </w:r>
      <w:r>
        <w:rPr>
          <w:noProof/>
        </w:rPr>
        <w:t>Lösungen</w:t>
      </w:r>
      <w:r>
        <w:rPr>
          <w:noProof/>
        </w:rPr>
        <w:tab/>
      </w:r>
      <w:r>
        <w:rPr>
          <w:noProof/>
        </w:rPr>
        <w:fldChar w:fldCharType="begin"/>
      </w:r>
      <w:r>
        <w:rPr>
          <w:noProof/>
        </w:rPr>
        <w:instrText xml:space="preserve"> PAGEREF _Toc474337026 \h </w:instrText>
      </w:r>
      <w:r>
        <w:rPr>
          <w:noProof/>
        </w:rPr>
      </w:r>
      <w:r>
        <w:rPr>
          <w:noProof/>
        </w:rPr>
        <w:fldChar w:fldCharType="separate"/>
      </w:r>
      <w:r>
        <w:rPr>
          <w:noProof/>
        </w:rPr>
        <w:t>8</w:t>
      </w:r>
      <w:r>
        <w:rPr>
          <w:noProof/>
        </w:rPr>
        <w:fldChar w:fldCharType="end"/>
      </w:r>
    </w:p>
    <w:p w14:paraId="5A8C0DE4" w14:textId="77777777" w:rsidR="007B7334" w:rsidRDefault="007B7334">
      <w:pPr>
        <w:pStyle w:val="Verzeichnis2"/>
        <w:rPr>
          <w:rFonts w:eastAsiaTheme="minorEastAsia"/>
          <w:b w:val="0"/>
          <w:noProof/>
          <w:sz w:val="24"/>
          <w:szCs w:val="24"/>
          <w:lang w:eastAsia="de-DE"/>
        </w:rPr>
      </w:pPr>
      <w:r>
        <w:rPr>
          <w:noProof/>
        </w:rPr>
        <w:t>5.1</w:t>
      </w:r>
      <w:r>
        <w:rPr>
          <w:rFonts w:eastAsiaTheme="minorEastAsia"/>
          <w:b w:val="0"/>
          <w:noProof/>
          <w:sz w:val="24"/>
          <w:szCs w:val="24"/>
          <w:lang w:eastAsia="de-DE"/>
        </w:rPr>
        <w:tab/>
      </w:r>
      <w:r>
        <w:rPr>
          <w:noProof/>
        </w:rPr>
        <w:t>Entscheidung nach Auswahl der Agenten (Dezentral)</w:t>
      </w:r>
      <w:r>
        <w:rPr>
          <w:noProof/>
        </w:rPr>
        <w:tab/>
      </w:r>
      <w:r>
        <w:rPr>
          <w:noProof/>
        </w:rPr>
        <w:fldChar w:fldCharType="begin"/>
      </w:r>
      <w:r>
        <w:rPr>
          <w:noProof/>
        </w:rPr>
        <w:instrText xml:space="preserve"> PAGEREF _Toc474337027 \h </w:instrText>
      </w:r>
      <w:r>
        <w:rPr>
          <w:noProof/>
        </w:rPr>
      </w:r>
      <w:r>
        <w:rPr>
          <w:noProof/>
        </w:rPr>
        <w:fldChar w:fldCharType="separate"/>
      </w:r>
      <w:r>
        <w:rPr>
          <w:noProof/>
        </w:rPr>
        <w:t>8</w:t>
      </w:r>
      <w:r>
        <w:rPr>
          <w:noProof/>
        </w:rPr>
        <w:fldChar w:fldCharType="end"/>
      </w:r>
    </w:p>
    <w:p w14:paraId="49FDD592" w14:textId="77777777" w:rsidR="007B7334" w:rsidRDefault="007B7334">
      <w:pPr>
        <w:pStyle w:val="Verzeichnis2"/>
        <w:rPr>
          <w:rFonts w:eastAsiaTheme="minorEastAsia"/>
          <w:b w:val="0"/>
          <w:noProof/>
          <w:sz w:val="24"/>
          <w:szCs w:val="24"/>
          <w:lang w:eastAsia="de-DE"/>
        </w:rPr>
      </w:pPr>
      <w:r>
        <w:rPr>
          <w:noProof/>
        </w:rPr>
        <w:t>5.2</w:t>
      </w:r>
      <w:r>
        <w:rPr>
          <w:rFonts w:eastAsiaTheme="minorEastAsia"/>
          <w:b w:val="0"/>
          <w:noProof/>
          <w:sz w:val="24"/>
          <w:szCs w:val="24"/>
          <w:lang w:eastAsia="de-DE"/>
        </w:rPr>
        <w:tab/>
      </w:r>
      <w:r>
        <w:rPr>
          <w:noProof/>
        </w:rPr>
        <w:t>Entscheidung des Mediators nach Gesamtkosten (Zentral)</w:t>
      </w:r>
      <w:r>
        <w:rPr>
          <w:noProof/>
        </w:rPr>
        <w:tab/>
      </w:r>
      <w:r>
        <w:rPr>
          <w:noProof/>
        </w:rPr>
        <w:fldChar w:fldCharType="begin"/>
      </w:r>
      <w:r>
        <w:rPr>
          <w:noProof/>
        </w:rPr>
        <w:instrText xml:space="preserve"> PAGEREF _Toc474337028 \h </w:instrText>
      </w:r>
      <w:r>
        <w:rPr>
          <w:noProof/>
        </w:rPr>
      </w:r>
      <w:r>
        <w:rPr>
          <w:noProof/>
        </w:rPr>
        <w:fldChar w:fldCharType="separate"/>
      </w:r>
      <w:r>
        <w:rPr>
          <w:noProof/>
        </w:rPr>
        <w:t>8</w:t>
      </w:r>
      <w:r>
        <w:rPr>
          <w:noProof/>
        </w:rPr>
        <w:fldChar w:fldCharType="end"/>
      </w:r>
    </w:p>
    <w:p w14:paraId="29F7118A" w14:textId="77777777" w:rsidR="007B7334" w:rsidRDefault="007B7334">
      <w:pPr>
        <w:pStyle w:val="Verzeichnis2"/>
        <w:rPr>
          <w:rFonts w:eastAsiaTheme="minorEastAsia"/>
          <w:b w:val="0"/>
          <w:noProof/>
          <w:sz w:val="24"/>
          <w:szCs w:val="24"/>
          <w:lang w:eastAsia="de-DE"/>
        </w:rPr>
      </w:pPr>
      <w:r>
        <w:rPr>
          <w:noProof/>
        </w:rPr>
        <w:t>5.3</w:t>
      </w:r>
      <w:r>
        <w:rPr>
          <w:rFonts w:eastAsiaTheme="minorEastAsia"/>
          <w:b w:val="0"/>
          <w:noProof/>
          <w:sz w:val="24"/>
          <w:szCs w:val="24"/>
          <w:lang w:eastAsia="de-DE"/>
        </w:rPr>
        <w:tab/>
      </w:r>
      <w:r>
        <w:rPr>
          <w:noProof/>
        </w:rPr>
        <w:t>Lösungsqualität</w:t>
      </w:r>
      <w:r>
        <w:rPr>
          <w:noProof/>
        </w:rPr>
        <w:tab/>
      </w:r>
      <w:r>
        <w:rPr>
          <w:noProof/>
        </w:rPr>
        <w:fldChar w:fldCharType="begin"/>
      </w:r>
      <w:r>
        <w:rPr>
          <w:noProof/>
        </w:rPr>
        <w:instrText xml:space="preserve"> PAGEREF _Toc474337029 \h </w:instrText>
      </w:r>
      <w:r>
        <w:rPr>
          <w:noProof/>
        </w:rPr>
      </w:r>
      <w:r>
        <w:rPr>
          <w:noProof/>
        </w:rPr>
        <w:fldChar w:fldCharType="separate"/>
      </w:r>
      <w:r>
        <w:rPr>
          <w:noProof/>
        </w:rPr>
        <w:t>9</w:t>
      </w:r>
      <w:r>
        <w:rPr>
          <w:noProof/>
        </w:rPr>
        <w:fldChar w:fldCharType="end"/>
      </w:r>
    </w:p>
    <w:p w14:paraId="0668AA43" w14:textId="77777777" w:rsidR="007B7334" w:rsidRDefault="007B7334">
      <w:pPr>
        <w:pStyle w:val="Verzeichnis1"/>
        <w:tabs>
          <w:tab w:val="left" w:pos="480"/>
          <w:tab w:val="right" w:leader="dot" w:pos="9056"/>
        </w:tabs>
        <w:rPr>
          <w:rFonts w:eastAsiaTheme="minorEastAsia"/>
          <w:b w:val="0"/>
          <w:noProof/>
          <w:lang w:eastAsia="de-DE"/>
        </w:rPr>
      </w:pPr>
      <w:r>
        <w:rPr>
          <w:noProof/>
        </w:rPr>
        <w:t>6</w:t>
      </w:r>
      <w:r>
        <w:rPr>
          <w:rFonts w:eastAsiaTheme="minorEastAsia"/>
          <w:b w:val="0"/>
          <w:noProof/>
          <w:lang w:eastAsia="de-DE"/>
        </w:rPr>
        <w:tab/>
      </w:r>
      <w:r>
        <w:rPr>
          <w:noProof/>
        </w:rPr>
        <w:t>Aufgabenverteilung</w:t>
      </w:r>
      <w:r>
        <w:rPr>
          <w:noProof/>
        </w:rPr>
        <w:tab/>
      </w:r>
      <w:r>
        <w:rPr>
          <w:noProof/>
        </w:rPr>
        <w:fldChar w:fldCharType="begin"/>
      </w:r>
      <w:r>
        <w:rPr>
          <w:noProof/>
        </w:rPr>
        <w:instrText xml:space="preserve"> PAGEREF _Toc474337030 \h </w:instrText>
      </w:r>
      <w:r>
        <w:rPr>
          <w:noProof/>
        </w:rPr>
      </w:r>
      <w:r>
        <w:rPr>
          <w:noProof/>
        </w:rPr>
        <w:fldChar w:fldCharType="separate"/>
      </w:r>
      <w:r>
        <w:rPr>
          <w:noProof/>
        </w:rPr>
        <w:t>9</w:t>
      </w:r>
      <w:r>
        <w:rPr>
          <w:noProof/>
        </w:rPr>
        <w:fldChar w:fldCharType="end"/>
      </w:r>
    </w:p>
    <w:p w14:paraId="4FD458A8" w14:textId="1449D490" w:rsidR="00CB5034" w:rsidRDefault="00E90979" w:rsidP="00647D68">
      <w:pPr>
        <w:sectPr w:rsidR="00CB5034" w:rsidSect="00647D68">
          <w:pgSz w:w="11900" w:h="16840"/>
          <w:pgMar w:top="1417" w:right="1417" w:bottom="1134" w:left="1417" w:header="708" w:footer="708" w:gutter="0"/>
          <w:pgNumType w:fmt="upperRoman" w:start="1"/>
          <w:cols w:space="708"/>
          <w:docGrid w:linePitch="360"/>
        </w:sectPr>
      </w:pPr>
      <w:r>
        <w:rPr>
          <w:b/>
          <w:noProof/>
          <w:szCs w:val="40"/>
        </w:rPr>
        <w:fldChar w:fldCharType="end"/>
      </w:r>
    </w:p>
    <w:p w14:paraId="205A0D69" w14:textId="77777777" w:rsidR="00E712C1" w:rsidRDefault="00CB5034" w:rsidP="002107D1">
      <w:pPr>
        <w:spacing w:after="240"/>
        <w:jc w:val="center"/>
        <w:rPr>
          <w:b/>
          <w:sz w:val="40"/>
          <w:szCs w:val="40"/>
        </w:rPr>
      </w:pPr>
      <w:r w:rsidRPr="00CB5034">
        <w:rPr>
          <w:b/>
          <w:sz w:val="40"/>
          <w:szCs w:val="40"/>
        </w:rPr>
        <w:lastRenderedPageBreak/>
        <w:t>Abbildungsverzeichnis</w:t>
      </w:r>
    </w:p>
    <w:p w14:paraId="39C12998" w14:textId="5D214B7D" w:rsidR="00CB5034" w:rsidRDefault="002107D1" w:rsidP="002107D1">
      <w:pPr>
        <w:pStyle w:val="KeinLeerraum"/>
        <w:tabs>
          <w:tab w:val="right" w:leader="dot" w:pos="9066"/>
        </w:tabs>
      </w:pPr>
      <w:r>
        <w:t>Abb. 1: Sequenzdiagramm: Verhandlung</w:t>
      </w:r>
      <w:r>
        <w:tab/>
        <w:t>2</w:t>
      </w:r>
    </w:p>
    <w:p w14:paraId="4CC30D30" w14:textId="406963CC" w:rsidR="00322628" w:rsidRDefault="00322628" w:rsidP="002107D1">
      <w:pPr>
        <w:pStyle w:val="KeinLeerraum"/>
        <w:tabs>
          <w:tab w:val="right" w:leader="dot" w:pos="9066"/>
        </w:tabs>
      </w:pPr>
      <w:r>
        <w:t>Abb. 2: Bit-Flips-Berechnung</w:t>
      </w:r>
      <w:r>
        <w:tab/>
      </w:r>
      <w:r w:rsidR="007B7334">
        <w:t>4</w:t>
      </w:r>
    </w:p>
    <w:p w14:paraId="40DF8A28" w14:textId="2A14B079" w:rsidR="002B2D2D" w:rsidRDefault="00322628" w:rsidP="002B2D2D">
      <w:pPr>
        <w:pStyle w:val="KeinLeerraum"/>
        <w:tabs>
          <w:tab w:val="right" w:leader="dot" w:pos="9066"/>
        </w:tabs>
      </w:pPr>
      <w:r>
        <w:t>Abb. 3</w:t>
      </w:r>
      <w:r w:rsidR="002B2D2D">
        <w:t xml:space="preserve">: </w:t>
      </w:r>
      <w:proofErr w:type="spellStart"/>
      <w:r w:rsidR="008F545C">
        <w:t>WebSockets</w:t>
      </w:r>
      <w:proofErr w:type="spellEnd"/>
      <w:r w:rsidR="008F545C">
        <w:t xml:space="preserve"> mit Agenten und Mediator</w:t>
      </w:r>
      <w:r w:rsidR="007B7334">
        <w:tab/>
        <w:t>7</w:t>
      </w:r>
    </w:p>
    <w:p w14:paraId="0DDA8C19" w14:textId="2E8686AA" w:rsidR="006152D2" w:rsidRDefault="00322628" w:rsidP="002B2D2D">
      <w:pPr>
        <w:pStyle w:val="KeinLeerraum"/>
        <w:tabs>
          <w:tab w:val="right" w:leader="dot" w:pos="9066"/>
        </w:tabs>
      </w:pPr>
      <w:r>
        <w:t>Abb. 4</w:t>
      </w:r>
      <w:r w:rsidR="007B7334">
        <w:t>: Baumstrukturen</w:t>
      </w:r>
      <w:r w:rsidR="007B7334">
        <w:tab/>
        <w:t>7</w:t>
      </w:r>
    </w:p>
    <w:p w14:paraId="23446E98" w14:textId="7665D080" w:rsidR="007B7334" w:rsidRDefault="007B7334" w:rsidP="002B2D2D">
      <w:pPr>
        <w:pStyle w:val="KeinLeerraum"/>
        <w:tabs>
          <w:tab w:val="right" w:leader="dot" w:pos="9066"/>
        </w:tabs>
      </w:pPr>
      <w:r>
        <w:t>Abb. 5</w:t>
      </w:r>
      <w:r>
        <w:t xml:space="preserve">: </w:t>
      </w:r>
      <w:r>
        <w:t>Aufgabenverteilung</w:t>
      </w:r>
      <w:r>
        <w:tab/>
        <w:t>8</w:t>
      </w:r>
    </w:p>
    <w:p w14:paraId="3FC19C0B" w14:textId="77777777" w:rsidR="00E63E49" w:rsidRDefault="00E63E49" w:rsidP="002107D1">
      <w:pPr>
        <w:pStyle w:val="KeinLeerraum"/>
        <w:tabs>
          <w:tab w:val="right" w:leader="dot" w:pos="9066"/>
        </w:tabs>
      </w:pPr>
    </w:p>
    <w:p w14:paraId="00CBF47F" w14:textId="77777777" w:rsidR="00CB5034" w:rsidRDefault="00CB5034" w:rsidP="002B2D2D">
      <w:pPr>
        <w:sectPr w:rsidR="00CB5034" w:rsidSect="00426422">
          <w:footerReference w:type="default" r:id="rId14"/>
          <w:pgSz w:w="11900" w:h="16840"/>
          <w:pgMar w:top="1417" w:right="1417" w:bottom="1134" w:left="1417" w:header="708" w:footer="708" w:gutter="0"/>
          <w:pgNumType w:fmt="upperRoman" w:start="2"/>
          <w:cols w:space="708"/>
          <w:docGrid w:linePitch="360"/>
        </w:sectPr>
      </w:pPr>
    </w:p>
    <w:p w14:paraId="2B6F6622" w14:textId="77777777" w:rsidR="00E712C1" w:rsidRDefault="00E712C1" w:rsidP="00E712C1">
      <w:pPr>
        <w:pStyle w:val="berschrift1"/>
      </w:pPr>
      <w:bookmarkStart w:id="1" w:name="_Toc474337017"/>
      <w:r>
        <w:lastRenderedPageBreak/>
        <w:t>Themenstellung</w:t>
      </w:r>
      <w:bookmarkEnd w:id="1"/>
    </w:p>
    <w:p w14:paraId="57F8BDA2" w14:textId="78E0F420" w:rsidR="00426422" w:rsidRDefault="00CB5034" w:rsidP="00426422">
      <w:r>
        <w:t xml:space="preserve">Die klassische Supply Chain </w:t>
      </w:r>
      <w:proofErr w:type="spellStart"/>
      <w:r>
        <w:t>Planning</w:t>
      </w:r>
      <w:proofErr w:type="spellEnd"/>
      <w:r>
        <w:t xml:space="preserve"> Problemstellung soll im Kontext der Vorlesung „Intelligente Agenten und Multiagentensysteme“ mit mehreren Agenten, welche die einzelnen Glieder der Supply Chain darstellen, gelöst werden. </w:t>
      </w:r>
      <w:r w:rsidR="00426422">
        <w:t xml:space="preserve">Hierzu wird angenommen, dass einem Produzenten mindestens zwei Teilezulieferer vorgeschaltet sind. </w:t>
      </w:r>
    </w:p>
    <w:p w14:paraId="7BB12C33" w14:textId="3F61B13C" w:rsidR="00426422" w:rsidRDefault="00426422" w:rsidP="00426422">
      <w:r>
        <w:t xml:space="preserve">Die Teilezulieferer haben jeweils eine Produktions- bzw. Kapazitätsbeschränkung. </w:t>
      </w:r>
    </w:p>
    <w:p w14:paraId="38E0F4D2" w14:textId="463DB2D5" w:rsidR="00426422" w:rsidRDefault="00426422" w:rsidP="00426422">
      <w:r>
        <w:t>Ein Mediator sorgt für Vorschläge zu Produktionsmengen</w:t>
      </w:r>
      <w:r w:rsidR="009F2024">
        <w:t>.</w:t>
      </w:r>
    </w:p>
    <w:p w14:paraId="6EE4EE03" w14:textId="77777777" w:rsidR="00426422" w:rsidRDefault="00426422" w:rsidP="00426422"/>
    <w:p w14:paraId="2790756B" w14:textId="480278CF" w:rsidR="00426422" w:rsidRDefault="00426422" w:rsidP="00426422">
      <w:r>
        <w:t>Folgende Restriktionen sind definiert:</w:t>
      </w:r>
    </w:p>
    <w:p w14:paraId="589E2F13" w14:textId="190B4AE5" w:rsidR="00426422" w:rsidRDefault="00426422" w:rsidP="00426422">
      <w:pPr>
        <w:pStyle w:val="Listenabsatz"/>
        <w:numPr>
          <w:ilvl w:val="0"/>
          <w:numId w:val="13"/>
        </w:numPr>
      </w:pPr>
      <w:r>
        <w:t>Jedes Glied der Kette (Knoten) ist ein Agent</w:t>
      </w:r>
    </w:p>
    <w:p w14:paraId="08ED776D" w14:textId="50314BFA" w:rsidR="00426422" w:rsidRDefault="00426422" w:rsidP="00426422">
      <w:pPr>
        <w:pStyle w:val="Listenabsatz"/>
        <w:numPr>
          <w:ilvl w:val="0"/>
          <w:numId w:val="13"/>
        </w:numPr>
      </w:pPr>
      <w:r>
        <w:t>Jeder Bedarf muss just in time voll gedeckt sein (keine Verspätung / Nichtlieferung)</w:t>
      </w:r>
    </w:p>
    <w:p w14:paraId="24F117F8" w14:textId="0E3C8938" w:rsidR="00426422" w:rsidRPr="00CB5034" w:rsidRDefault="00426422" w:rsidP="00426422">
      <w:pPr>
        <w:pStyle w:val="Listenabsatz"/>
        <w:numPr>
          <w:ilvl w:val="0"/>
          <w:numId w:val="13"/>
        </w:numPr>
      </w:pPr>
      <w:r>
        <w:t>Jeder Agent hat eine Kapazitätsgrenze</w:t>
      </w:r>
    </w:p>
    <w:p w14:paraId="0AEE9023" w14:textId="77777777" w:rsidR="00E712C1" w:rsidRDefault="00E712C1" w:rsidP="002E071A">
      <w:pPr>
        <w:pStyle w:val="berschrift2"/>
      </w:pPr>
      <w:bookmarkStart w:id="2" w:name="_Toc474337018"/>
      <w:r>
        <w:t>Vorüberlegung</w:t>
      </w:r>
      <w:bookmarkEnd w:id="2"/>
    </w:p>
    <w:p w14:paraId="052A3CF1" w14:textId="3629B829" w:rsidR="00426422" w:rsidRDefault="004B5893" w:rsidP="00426422">
      <w:r>
        <w:t>Als Verhandlungsalgorithmus ist das Multi-</w:t>
      </w:r>
      <w:proofErr w:type="spellStart"/>
      <w:r>
        <w:t>Negotiation</w:t>
      </w:r>
      <w:proofErr w:type="spellEnd"/>
      <w:r>
        <w:t>-Text-Protokoll nach Homberger, Fink und Homberger</w:t>
      </w:r>
      <w:r w:rsidR="00693690">
        <w:t xml:space="preserve"> festgelegt worden. Dieses Protokoll soll mit Hilfe von </w:t>
      </w:r>
      <w:proofErr w:type="spellStart"/>
      <w:r w:rsidR="00072B6B">
        <w:t>WebSockets</w:t>
      </w:r>
      <w:proofErr w:type="spellEnd"/>
      <w:r w:rsidR="00072B6B">
        <w:t xml:space="preserve"> und </w:t>
      </w:r>
      <w:r>
        <w:t>der damit einhergehenden</w:t>
      </w:r>
      <w:r w:rsidR="00072B6B">
        <w:t xml:space="preserve"> bi</w:t>
      </w:r>
      <w:r w:rsidR="00E87640">
        <w:t>direktional</w:t>
      </w:r>
      <w:r>
        <w:t>en</w:t>
      </w:r>
      <w:r w:rsidR="00E87640">
        <w:t xml:space="preserve"> Verbindung zwischen </w:t>
      </w:r>
      <w:r>
        <w:t>Client (Agent)</w:t>
      </w:r>
      <w:r w:rsidR="00E87640">
        <w:t xml:space="preserve"> und </w:t>
      </w:r>
      <w:proofErr w:type="spellStart"/>
      <w:r w:rsidR="00E87640">
        <w:t>WebSocket</w:t>
      </w:r>
      <w:proofErr w:type="spellEnd"/>
      <w:r w:rsidR="00E87640">
        <w:t>-Server</w:t>
      </w:r>
      <w:r>
        <w:t xml:space="preserve"> (Mediator) </w:t>
      </w:r>
      <w:r w:rsidR="00693690">
        <w:t>realisiert werden.</w:t>
      </w:r>
      <w:r>
        <w:t xml:space="preserve"> </w:t>
      </w:r>
    </w:p>
    <w:p w14:paraId="21E17877" w14:textId="2D736B59" w:rsidR="009F2024" w:rsidRDefault="00686800" w:rsidP="00426422">
      <w:r>
        <w:t xml:space="preserve">Die Gesamtkosten der Produktion sollen insgesamt sinken. </w:t>
      </w:r>
      <w:r w:rsidR="006C1665">
        <w:t xml:space="preserve">Dabei </w:t>
      </w:r>
      <w:r w:rsidR="00271658">
        <w:t xml:space="preserve">soll der Mediator einmal anhand der Gesamtkosten und einmal anhand der Agentenentscheidungen bestimmen, welcher Vorschlag ausgewählt wird. </w:t>
      </w:r>
    </w:p>
    <w:p w14:paraId="42DD5908" w14:textId="40AD6B43" w:rsidR="00426422" w:rsidRDefault="00426422" w:rsidP="002E071A">
      <w:pPr>
        <w:pStyle w:val="berschrift2"/>
      </w:pPr>
      <w:bookmarkStart w:id="3" w:name="_Toc474337019"/>
      <w:r>
        <w:t>Projektaufbau</w:t>
      </w:r>
      <w:bookmarkEnd w:id="3"/>
    </w:p>
    <w:p w14:paraId="52D857FC" w14:textId="74993752" w:rsidR="00EB52A4" w:rsidRDefault="00C57CA5" w:rsidP="00EB52A4">
      <w:r>
        <w:t>Das Projekt wird über</w:t>
      </w:r>
      <w:r w:rsidR="00EB52A4">
        <w:t xml:space="preserve"> </w:t>
      </w:r>
      <w:proofErr w:type="spellStart"/>
      <w:r w:rsidR="00EB52A4">
        <w:t>Github</w:t>
      </w:r>
      <w:proofErr w:type="spellEnd"/>
      <w:r w:rsidR="00EB52A4">
        <w:t xml:space="preserve"> </w:t>
      </w:r>
      <w:r>
        <w:t>mit</w:t>
      </w:r>
      <w:r w:rsidR="002E071A">
        <w:t xml:space="preserve"> </w:t>
      </w:r>
      <w:proofErr w:type="spellStart"/>
      <w:r w:rsidR="002E071A">
        <w:t>Eclips</w:t>
      </w:r>
      <w:proofErr w:type="spellEnd"/>
      <w:r w:rsidR="002E071A">
        <w:t xml:space="preserve"> sowie dem </w:t>
      </w:r>
      <w:proofErr w:type="spellStart"/>
      <w:r w:rsidR="002E071A">
        <w:t>Maven</w:t>
      </w:r>
      <w:proofErr w:type="spellEnd"/>
      <w:r w:rsidR="00EB52A4">
        <w:t xml:space="preserve"> </w:t>
      </w:r>
      <w:proofErr w:type="spellStart"/>
      <w:r w:rsidR="00EB52A4">
        <w:t>Plugin</w:t>
      </w:r>
      <w:proofErr w:type="spellEnd"/>
      <w:r w:rsidR="00EB52A4">
        <w:t xml:space="preserve"> entwickelt. </w:t>
      </w:r>
    </w:p>
    <w:p w14:paraId="50B44E1D" w14:textId="0A88B7FC" w:rsidR="00EB52A4" w:rsidRDefault="00EB52A4" w:rsidP="00EB52A4">
      <w:r>
        <w:t xml:space="preserve">Als Programmiersprache </w:t>
      </w:r>
      <w:r w:rsidR="002E071A">
        <w:t xml:space="preserve">ist Java </w:t>
      </w:r>
      <w:r w:rsidR="003C30E3">
        <w:t xml:space="preserve">für Agenten und Mediator </w:t>
      </w:r>
      <w:r w:rsidR="002E071A">
        <w:t>festgelegt wor</w:t>
      </w:r>
      <w:r w:rsidR="00C57CA5">
        <w:t xml:space="preserve">den. </w:t>
      </w:r>
    </w:p>
    <w:p w14:paraId="09A9E046" w14:textId="02BF5A01" w:rsidR="003C30E3" w:rsidRDefault="00271658" w:rsidP="00EB52A4">
      <w:r>
        <w:t xml:space="preserve">Der Mediator wird auf einem </w:t>
      </w:r>
      <w:proofErr w:type="spellStart"/>
      <w:r>
        <w:t>Wildfly</w:t>
      </w:r>
      <w:proofErr w:type="spellEnd"/>
      <w:r>
        <w:t xml:space="preserve">-Server </w:t>
      </w:r>
      <w:r w:rsidR="003C30E3">
        <w:t xml:space="preserve">implementiert. </w:t>
      </w:r>
    </w:p>
    <w:p w14:paraId="7E710E3D" w14:textId="11E09FB2" w:rsidR="00111A65" w:rsidRDefault="003C30E3" w:rsidP="00111A65">
      <w:r>
        <w:t>Mediator und Agenten Tauschen Informatione</w:t>
      </w:r>
      <w:r w:rsidR="008D3A33">
        <w:t xml:space="preserve">n in JASON über </w:t>
      </w:r>
      <w:proofErr w:type="spellStart"/>
      <w:r w:rsidR="008D3A33">
        <w:t>WebSockets</w:t>
      </w:r>
      <w:proofErr w:type="spellEnd"/>
      <w:r w:rsidR="008D3A33">
        <w:t xml:space="preserve"> aus</w:t>
      </w:r>
      <w:r w:rsidR="00214673">
        <w:t>.</w:t>
      </w:r>
      <w:r w:rsidR="00111A65">
        <w:br w:type="page"/>
      </w:r>
    </w:p>
    <w:p w14:paraId="7D1C3F7D" w14:textId="22000E01" w:rsidR="00E712C1" w:rsidRDefault="00C57CA5" w:rsidP="00111A65">
      <w:pPr>
        <w:pStyle w:val="berschrift1"/>
      </w:pPr>
      <w:bookmarkStart w:id="4" w:name="_Toc474337020"/>
      <w:r>
        <w:lastRenderedPageBreak/>
        <w:t>Verhandlungsmechanismus</w:t>
      </w:r>
      <w:bookmarkEnd w:id="4"/>
    </w:p>
    <w:p w14:paraId="3749EBDB" w14:textId="6E87E3D4" w:rsidR="002107D1" w:rsidRPr="002107D1" w:rsidRDefault="002107D1" w:rsidP="002107D1">
      <w:r>
        <w:t xml:space="preserve">Nachfolgende </w:t>
      </w:r>
      <w:r w:rsidR="00613F6D">
        <w:t>Abbildung</w:t>
      </w:r>
      <w:r>
        <w:t xml:space="preserve"> stellt den Verhandlungsmechanismus zwi</w:t>
      </w:r>
      <w:r w:rsidR="00613F6D">
        <w:t xml:space="preserve">schen Agenten und Mediator dar: </w:t>
      </w:r>
    </w:p>
    <w:p w14:paraId="0FFA8E6F" w14:textId="431B3FC9" w:rsidR="00A04ADF" w:rsidRDefault="00604A7D" w:rsidP="00A04ADF">
      <w:r w:rsidRPr="00604A7D">
        <w:rPr>
          <w:noProof/>
          <w:lang w:eastAsia="de-DE"/>
        </w:rPr>
        <w:drawing>
          <wp:inline distT="0" distB="0" distL="0" distR="0" wp14:anchorId="34CE7244" wp14:editId="5D2B1C20">
            <wp:extent cx="6126268" cy="3345653"/>
            <wp:effectExtent l="0" t="0" r="0" b="762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590" b="6406"/>
                    <a:stretch/>
                  </pic:blipFill>
                  <pic:spPr bwMode="auto">
                    <a:xfrm>
                      <a:off x="0" y="0"/>
                      <a:ext cx="6170435" cy="3369773"/>
                    </a:xfrm>
                    <a:prstGeom prst="rect">
                      <a:avLst/>
                    </a:prstGeom>
                    <a:ln>
                      <a:noFill/>
                    </a:ln>
                    <a:extLst>
                      <a:ext uri="{53640926-AAD7-44D8-BBD7-CCE9431645EC}">
                        <a14:shadowObscured xmlns:a14="http://schemas.microsoft.com/office/drawing/2010/main"/>
                      </a:ext>
                    </a:extLst>
                  </pic:spPr>
                </pic:pic>
              </a:graphicData>
            </a:graphic>
          </wp:inline>
        </w:drawing>
      </w:r>
    </w:p>
    <w:p w14:paraId="0EA9EC5D" w14:textId="02473CE8" w:rsidR="002107D1" w:rsidRPr="00A04ADF" w:rsidRDefault="002107D1" w:rsidP="00A04ADF">
      <w:r>
        <w:t>Abb. 1: Sequenzdiagramm: Verhandlung</w:t>
      </w:r>
      <w:r w:rsidR="002B2D2D">
        <w:t>, eigene Darstellung.</w:t>
      </w:r>
    </w:p>
    <w:p w14:paraId="3D3AED71" w14:textId="00E1437A" w:rsidR="00EA5291" w:rsidRDefault="00647D68" w:rsidP="00686800">
      <w:pPr>
        <w:pStyle w:val="berschrift2"/>
      </w:pPr>
      <w:bookmarkStart w:id="5" w:name="_Toc474337021"/>
      <w:r>
        <w:t>Aufgabe</w:t>
      </w:r>
      <w:r w:rsidR="0041624F">
        <w:t>n</w:t>
      </w:r>
      <w:r>
        <w:t xml:space="preserve"> des Mediators</w:t>
      </w:r>
      <w:bookmarkEnd w:id="5"/>
    </w:p>
    <w:p w14:paraId="51D2B3AB" w14:textId="63C7A63E" w:rsidR="00CC0171" w:rsidRDefault="00CC0171" w:rsidP="00CC0171">
      <w:pPr>
        <w:pStyle w:val="berschrift3"/>
      </w:pPr>
      <w:proofErr w:type="spellStart"/>
      <w:r>
        <w:t>start</w:t>
      </w:r>
      <w:proofErr w:type="spellEnd"/>
      <w:r>
        <w:t xml:space="preserve"> </w:t>
      </w:r>
      <w:proofErr w:type="spellStart"/>
      <w:r>
        <w:t>Neg</w:t>
      </w:r>
      <w:r w:rsidR="009B56DA">
        <w:t>o</w:t>
      </w:r>
      <w:r>
        <w:t>tiation</w:t>
      </w:r>
      <w:proofErr w:type="spellEnd"/>
    </w:p>
    <w:p w14:paraId="62918EF5" w14:textId="11E6B436" w:rsidR="00CC0171" w:rsidRPr="00CC0171" w:rsidRDefault="00CC0171" w:rsidP="00CC0171">
      <w:r>
        <w:t xml:space="preserve">Sobald alle Agenten beim Mediator registriert sind, wird durch vom Mediator die Methode </w:t>
      </w:r>
      <w:proofErr w:type="spellStart"/>
      <w:r>
        <w:t>init</w:t>
      </w:r>
      <w:proofErr w:type="spellEnd"/>
      <w:r>
        <w:t xml:space="preserve">. Solutions aufgerufen. </w:t>
      </w:r>
    </w:p>
    <w:p w14:paraId="566EAC07" w14:textId="77777777" w:rsidR="002107D1" w:rsidRDefault="00C40A13" w:rsidP="002107D1">
      <w:pPr>
        <w:pStyle w:val="berschrift3"/>
      </w:pPr>
      <w:proofErr w:type="spellStart"/>
      <w:r>
        <w:t>init</w:t>
      </w:r>
      <w:proofErr w:type="spellEnd"/>
      <w:r>
        <w:t>. S</w:t>
      </w:r>
      <w:r w:rsidR="003C30E3">
        <w:t>olutions</w:t>
      </w:r>
    </w:p>
    <w:p w14:paraId="342421E1" w14:textId="6847F20C" w:rsidR="008A501E" w:rsidRDefault="008A501E" w:rsidP="008A501E">
      <w:r>
        <w:t>Der Mediator generiert die initiale Lösungsmenge</w:t>
      </w:r>
      <w:r w:rsidR="00613F6D">
        <w:t xml:space="preserve">, bestehend aus (Anzahl der Agenten) – 1 </w:t>
      </w:r>
      <w:r>
        <w:t xml:space="preserve">Einzellösungen. Eine Einzellösung enthält </w:t>
      </w:r>
      <w:r w:rsidR="00613F6D">
        <w:t xml:space="preserve">einen Bit-String der Länge (Anzahl der Agenten) x (Anzahl der Perioden) und besteht, wie der Name schon sagt, aus den </w:t>
      </w:r>
      <w:r w:rsidR="00111A65">
        <w:t>booleschen</w:t>
      </w:r>
      <w:r w:rsidR="00613F6D">
        <w:t xml:space="preserve"> Werten </w:t>
      </w:r>
      <w:r w:rsidR="007B7334">
        <w:br/>
      </w:r>
      <w:proofErr w:type="spellStart"/>
      <w:r w:rsidR="00613F6D">
        <w:t>true</w:t>
      </w:r>
      <w:proofErr w:type="spellEnd"/>
      <w:r w:rsidR="00613F6D">
        <w:t xml:space="preserve"> (1) und </w:t>
      </w:r>
      <w:proofErr w:type="spellStart"/>
      <w:r w:rsidR="00613F6D">
        <w:t>false</w:t>
      </w:r>
      <w:proofErr w:type="spellEnd"/>
      <w:r w:rsidR="00613F6D">
        <w:t xml:space="preserve"> (0). </w:t>
      </w:r>
    </w:p>
    <w:p w14:paraId="13635305" w14:textId="3CF8CB20" w:rsidR="00613F6D" w:rsidRDefault="00613F6D" w:rsidP="008A501E">
      <w:r>
        <w:t xml:space="preserve">Im gewählten Fall besteht also eine Lösungsmenge aus 4 Einzellösungen, da es 5 Agenten sind. Diese Einzellösungen </w:t>
      </w:r>
      <w:r w:rsidR="00111A65">
        <w:t xml:space="preserve">sind insgesamt 60 Bits lang und geben an, wann ein Agent produzieren kann und wann er es nicht darf. </w:t>
      </w:r>
    </w:p>
    <w:p w14:paraId="4ED645AD" w14:textId="6F6A9E4D" w:rsidR="002B2D2D" w:rsidRPr="008A501E" w:rsidRDefault="00111A65" w:rsidP="008A501E">
      <w:r>
        <w:t>Die so generierte Lösungsm</w:t>
      </w:r>
      <w:r w:rsidR="007B7334">
        <w:t>enge wird dann in die Mediator R</w:t>
      </w:r>
      <w:r>
        <w:t xml:space="preserve">equest überführt. </w:t>
      </w:r>
      <w:r w:rsidR="002B2D2D">
        <w:br w:type="page"/>
      </w:r>
    </w:p>
    <w:p w14:paraId="71137975" w14:textId="2CED7CBE" w:rsidR="00CC0171" w:rsidRDefault="00833CA2" w:rsidP="00BA41A1">
      <w:pPr>
        <w:pStyle w:val="berschrift3"/>
      </w:pPr>
      <w:r>
        <w:lastRenderedPageBreak/>
        <w:t>Mediator R</w:t>
      </w:r>
      <w:r w:rsidR="003C30E3">
        <w:t>equest</w:t>
      </w:r>
    </w:p>
    <w:p w14:paraId="0723404E" w14:textId="361AC71A" w:rsidR="00BA41A1" w:rsidRPr="00BA41A1" w:rsidRDefault="00BA41A1" w:rsidP="00BA41A1">
      <w:r>
        <w:t>Der Mediator sendet einem Agenten den Teil der initiierten Lösung</w:t>
      </w:r>
      <w:r w:rsidR="008A501E">
        <w:t>,</w:t>
      </w:r>
      <w:r>
        <w:t xml:space="preserve"> der für ihn</w:t>
      </w:r>
      <w:r w:rsidR="00833CA2">
        <w:t xml:space="preserve"> bestimmt ist. Dieser Mediator R</w:t>
      </w:r>
      <w:r>
        <w:t xml:space="preserve">equest sieht in JSON wie folgt aus: </w:t>
      </w:r>
    </w:p>
    <w:p w14:paraId="6928CDBB"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5D6971F2"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"type"</w:t>
      </w:r>
      <w:r w:rsidRPr="008D3A33">
        <w:rPr>
          <w:rFonts w:ascii="Consolas" w:hAnsi="Consolas" w:cs="Courier New"/>
          <w:color w:val="333333"/>
          <w:sz w:val="16"/>
          <w:szCs w:val="16"/>
          <w:lang w:eastAsia="de-DE"/>
        </w:rPr>
        <w:t xml:space="preserve">    </w:t>
      </w:r>
      <w:proofErr w:type="gramStart"/>
      <w:r w:rsidRPr="008D3A33">
        <w:rPr>
          <w:rFonts w:ascii="Consolas" w:hAnsi="Consolas" w:cs="Courier New"/>
          <w:color w:val="333333"/>
          <w:sz w:val="16"/>
          <w:szCs w:val="16"/>
          <w:lang w:eastAsia="de-DE"/>
        </w:rPr>
        <w:t xml:space="preserve">  :</w:t>
      </w:r>
      <w:proofErr w:type="gramEnd"/>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mediatorrequest</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
    <w:p w14:paraId="31454A26"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solutions</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 xml:space="preserve">  :</w:t>
      </w:r>
      <w:proofErr w:type="gramEnd"/>
      <w:r w:rsidRPr="008D3A33">
        <w:rPr>
          <w:rFonts w:ascii="Consolas" w:hAnsi="Consolas" w:cs="Courier New"/>
          <w:color w:val="333333"/>
          <w:sz w:val="16"/>
          <w:szCs w:val="16"/>
          <w:lang w:eastAsia="de-DE"/>
        </w:rPr>
        <w:t xml:space="preserve"> [</w:t>
      </w:r>
    </w:p>
    <w:p w14:paraId="77260557"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4A3A6999" w14:textId="2A094E61"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4210ACDD"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3DF1EB99" w14:textId="50B03566"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12FD67F1"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3</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04E81E55" w14:textId="153D62C6"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6F030205"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4</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57E05CDF" w14:textId="5785B908"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5557C77A"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61D62D22" w14:textId="56C0EB03" w:rsidR="002107D1" w:rsidRPr="00CC0171" w:rsidRDefault="008D3A33" w:rsidP="00CC01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w:t>
      </w:r>
    </w:p>
    <w:p w14:paraId="3B4D59EC" w14:textId="2AC0792E" w:rsidR="008A501E" w:rsidRPr="002107D1" w:rsidRDefault="00833CA2" w:rsidP="002107D1">
      <w:r>
        <w:t xml:space="preserve">Der Mediator Request enthält </w:t>
      </w:r>
      <w:r w:rsidR="00214673">
        <w:t>die 12-Bit V</w:t>
      </w:r>
      <w:r>
        <w:t xml:space="preserve">orgabe wann </w:t>
      </w:r>
      <w:r w:rsidR="00214673">
        <w:t>der Agent</w:t>
      </w:r>
      <w:r>
        <w:t xml:space="preserve"> Produzieren kann und wann er es nicht darf. Darüber hinaus wird dem Agenten sein Produktionsbedarf -</w:t>
      </w:r>
      <w:proofErr w:type="spellStart"/>
      <w:r>
        <w:t>demantd</w:t>
      </w:r>
      <w:proofErr w:type="spellEnd"/>
      <w:r>
        <w:t xml:space="preserve">- mitgegeben. </w:t>
      </w:r>
      <w:r w:rsidR="00214673">
        <w:t xml:space="preserve">Der Produktionsbedarf wird durch den Agenten bei dessen Registrierung an den Mediator übergeben. </w:t>
      </w:r>
    </w:p>
    <w:p w14:paraId="7A4448FB" w14:textId="368783B1" w:rsidR="003C30E3" w:rsidRDefault="00C40A13" w:rsidP="003C30E3">
      <w:pPr>
        <w:pStyle w:val="berschrift3"/>
      </w:pPr>
      <w:proofErr w:type="spellStart"/>
      <w:r>
        <w:t>det</w:t>
      </w:r>
      <w:proofErr w:type="spellEnd"/>
      <w:r>
        <w:t>. Solutions</w:t>
      </w:r>
    </w:p>
    <w:p w14:paraId="20FCD430" w14:textId="743610C7" w:rsidR="00B135DC" w:rsidRPr="00B135DC" w:rsidRDefault="00604A7D" w:rsidP="00B135DC">
      <w:r>
        <w:t>Der Mediator speichert die Entsc</w:t>
      </w:r>
      <w:r w:rsidR="006A6E95">
        <w:t xml:space="preserve">heidungen der Agenten. Hierbei entsteht immer die Situation, dass mindestens eine der Lösungen von zwei Agenten gewählt wird. Von dieser Lösung werden dann mit gen. </w:t>
      </w:r>
      <w:proofErr w:type="spellStart"/>
      <w:r w:rsidR="006A6E95">
        <w:t>Neighbor</w:t>
      </w:r>
      <w:proofErr w:type="spellEnd"/>
      <w:r w:rsidR="006A6E95">
        <w:t xml:space="preserve"> Nachbarlösungen gebildet werden. Als Spezialfall gibt es auch die Möglichkeit, dass zwei Lösungen von je zwei Agenten ausgewählt werden und somit eine Patt-Situation entsteht. Die zwei Lösungen werden dann beide in die neue Lösungsmenge überführt und mit Nachbarlösungen der beiden Lösungen versehen. </w:t>
      </w:r>
    </w:p>
    <w:p w14:paraId="1D2A61C2" w14:textId="79C26407" w:rsidR="003C30E3" w:rsidRDefault="00C40A13" w:rsidP="003C30E3">
      <w:pPr>
        <w:pStyle w:val="berschrift3"/>
      </w:pPr>
      <w:r>
        <w:t xml:space="preserve">gen. </w:t>
      </w:r>
      <w:proofErr w:type="spellStart"/>
      <w:r>
        <w:t>Neighbor</w:t>
      </w:r>
      <w:proofErr w:type="spellEnd"/>
    </w:p>
    <w:p w14:paraId="36E41301" w14:textId="77777777" w:rsidR="007B7334" w:rsidRDefault="00B135DC" w:rsidP="00B135DC">
      <w:r>
        <w:t xml:space="preserve">Um von einer Lösung zu einer möglicherweise besseren Lösung für einen Agenten zu gelangen werden einzelne Bits der Lösungsmenge per Bit-Flip verändert. Dies bedeutet, dass bei fünf Agenten zur gewählten Lösung drei weitere generiert </w:t>
      </w:r>
      <w:r w:rsidR="00593043">
        <w:t xml:space="preserve">und den Agenten zur Abstimmung präsentiert </w:t>
      </w:r>
      <w:r>
        <w:t xml:space="preserve">werden. Dazu wird ein Parameter ausgelesen, welcher in der Methode gen. </w:t>
      </w:r>
      <w:proofErr w:type="spellStart"/>
      <w:r>
        <w:t>Neighbor</w:t>
      </w:r>
      <w:proofErr w:type="spellEnd"/>
      <w:r>
        <w:t xml:space="preserve"> vorgibt, wie</w:t>
      </w:r>
      <w:r w:rsidR="00593043">
        <w:t xml:space="preserve"> viele Bit-F</w:t>
      </w:r>
      <w:r>
        <w:t xml:space="preserve">lips durchgeführt werden. Entsprechend des Parameters ergeben sich dann mehr oder weniger viele verschiedene Nachbarlösungen. </w:t>
      </w:r>
      <w:r w:rsidR="00593043">
        <w:t xml:space="preserve">Sollte bei </w:t>
      </w:r>
      <w:proofErr w:type="spellStart"/>
      <w:r w:rsidR="00593043">
        <w:t>det</w:t>
      </w:r>
      <w:proofErr w:type="spellEnd"/>
      <w:r w:rsidR="00593043">
        <w:t>. Solutions zwei Lösungen ausgewählt worden sein, werden diese in der Nächsten Verhandlungsrunde als Lösung eins und zwei verwendet. Von beiden Lösungen werden jeweils eine Nachbarlösung generiert und somit ist die Anzahl der Lösungen wieder vollständig für e</w:t>
      </w:r>
      <w:r w:rsidR="007B7334">
        <w:t>inen weiteren Mediator Request</w:t>
      </w:r>
      <w:r w:rsidR="007B7334">
        <w:br w:type="page"/>
      </w:r>
    </w:p>
    <w:p w14:paraId="29E4A0CD" w14:textId="31377083" w:rsidR="005F14C9" w:rsidRDefault="005F14C9" w:rsidP="00B135DC">
      <w:r>
        <w:lastRenderedPageBreak/>
        <w:t xml:space="preserve">Um zu gewährleisten, dass sich die neuen Lösungen zu beginn der Verhandlungen möglichst stark von der gewählten Lösung unterscheiden </w:t>
      </w:r>
      <w:r w:rsidR="00C82278">
        <w:t>wurde folgende Formel umgesetzt:</w:t>
      </w:r>
    </w:p>
    <w:p w14:paraId="1FA17386" w14:textId="53EE01BA" w:rsidR="00C82278" w:rsidRDefault="00C82278" w:rsidP="00B135DC"/>
    <w:p w14:paraId="287561C8" w14:textId="63198763" w:rsidR="00C82278" w:rsidRPr="00263F30" w:rsidRDefault="00322628" w:rsidP="00B135DC">
      <w:pPr>
        <w:rPr>
          <w:rFonts w:eastAsiaTheme="minorEastAsia"/>
        </w:rPr>
      </w:pPr>
      <m:oMathPara>
        <m:oMath>
          <m:r>
            <w:rPr>
              <w:rFonts w:ascii="Cambria Math" w:hAnsi="Cambria Math"/>
            </w:rPr>
            <m:t xml:space="preserve">B ×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×k</m:t>
                      </m:r>
                    </m:num>
                    <m:den>
                      <m:r>
                        <w:rPr>
                          <w:rFonts w:ascii="Cambria Math" w:hAnsi="Cambria Math"/>
                        </w:rPr>
                        <m:t>R</m:t>
                      </m:r>
                    </m:den>
                  </m:f>
                </m:e>
              </m:box>
            </m:sup>
          </m:sSup>
        </m:oMath>
      </m:oMathPara>
    </w:p>
    <w:p w14:paraId="2C0D6090" w14:textId="74D3664B" w:rsidR="00263F30" w:rsidRPr="00263F30" w:rsidRDefault="00263F30" w:rsidP="00B135DC">
      <w:pPr>
        <w:rPr>
          <w:rFonts w:eastAsiaTheme="minorEastAsia"/>
        </w:rPr>
      </w:pPr>
    </w:p>
    <w:p w14:paraId="531C0E3F" w14:textId="2293F214" w:rsidR="00263F30" w:rsidRDefault="00263F30" w:rsidP="00B135DC">
      <w:pPr>
        <w:rPr>
          <w:rFonts w:eastAsiaTheme="minorEastAsia"/>
        </w:rPr>
      </w:pPr>
      <w:r>
        <w:rPr>
          <w:rFonts w:eastAsiaTheme="minorEastAsia"/>
        </w:rPr>
        <w:t>B ist die Anzahl an Bits, die überhaupt per Bit-Flip verändert werden</w:t>
      </w:r>
    </w:p>
    <w:p w14:paraId="183E2CE3" w14:textId="3B6F74D1" w:rsidR="00263F30" w:rsidRDefault="00263F30" w:rsidP="00B135DC">
      <w:pPr>
        <w:rPr>
          <w:rFonts w:eastAsiaTheme="minorEastAsia"/>
        </w:rPr>
      </w:pPr>
      <w:r>
        <w:rPr>
          <w:rFonts w:eastAsiaTheme="minorEastAsia"/>
        </w:rPr>
        <w:t xml:space="preserve">k ist als Faktor für die Krümmung der Funktion zuständig und gibt an wie schnell die Anzahl der per Bit-Flip veränderten Bits sinkt. </w:t>
      </w:r>
    </w:p>
    <w:p w14:paraId="76494531" w14:textId="148837E5" w:rsidR="00263F30" w:rsidRDefault="00263F30" w:rsidP="00B135DC">
      <w:pPr>
        <w:rPr>
          <w:rFonts w:eastAsiaTheme="minorEastAsia"/>
        </w:rPr>
      </w:pPr>
      <w:r>
        <w:rPr>
          <w:rFonts w:eastAsiaTheme="minorEastAsia"/>
        </w:rPr>
        <w:t xml:space="preserve">R ist die maximale Anzahl der Verhandlungsrunden. </w:t>
      </w:r>
    </w:p>
    <w:p w14:paraId="5CEC2583" w14:textId="79407D9E" w:rsidR="00322628" w:rsidRDefault="00322628" w:rsidP="00B135DC">
      <w:pPr>
        <w:rPr>
          <w:rFonts w:eastAsiaTheme="minorEastAsia"/>
        </w:rPr>
      </w:pPr>
    </w:p>
    <w:p w14:paraId="1C085DEA" w14:textId="3A200B4A" w:rsidR="00322628" w:rsidRDefault="00322628" w:rsidP="00B135DC">
      <w:pPr>
        <w:rPr>
          <w:rFonts w:eastAsiaTheme="minorEastAsia"/>
        </w:rPr>
      </w:pPr>
      <w:r w:rsidRPr="00322628">
        <w:drawing>
          <wp:anchor distT="0" distB="0" distL="114300" distR="114300" simplePos="0" relativeHeight="251666432" behindDoc="1" locked="0" layoutInCell="1" allowOverlap="1" wp14:anchorId="25533518" wp14:editId="7D13884B">
            <wp:simplePos x="0" y="0"/>
            <wp:positionH relativeFrom="column">
              <wp:posOffset>27940</wp:posOffset>
            </wp:positionH>
            <wp:positionV relativeFrom="paragraph">
              <wp:posOffset>635</wp:posOffset>
            </wp:positionV>
            <wp:extent cx="4298315" cy="3772535"/>
            <wp:effectExtent l="0" t="0" r="0" b="12065"/>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3975" r="26906" b="7576"/>
                    <a:stretch/>
                  </pic:blipFill>
                  <pic:spPr bwMode="auto">
                    <a:xfrm>
                      <a:off x="0" y="0"/>
                      <a:ext cx="4298315" cy="3772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07A264" w14:textId="77777777" w:rsidR="00322628" w:rsidRDefault="00322628" w:rsidP="00B135DC">
      <w:pPr>
        <w:rPr>
          <w:rFonts w:eastAsiaTheme="minorEastAsia"/>
        </w:rPr>
      </w:pPr>
    </w:p>
    <w:p w14:paraId="23088DA2" w14:textId="77777777" w:rsidR="00322628" w:rsidRDefault="00322628" w:rsidP="00B135DC">
      <w:pPr>
        <w:rPr>
          <w:rFonts w:eastAsiaTheme="minorEastAsia"/>
        </w:rPr>
      </w:pPr>
    </w:p>
    <w:p w14:paraId="7D38876D" w14:textId="27DFAC38" w:rsidR="00263F30" w:rsidRPr="00322628" w:rsidRDefault="00322628" w:rsidP="00B135DC">
      <w:pPr>
        <w:rPr>
          <w:rFonts w:eastAsiaTheme="minorEastAsia"/>
        </w:rPr>
      </w:pPr>
      <w:r>
        <w:rPr>
          <w:rFonts w:eastAsiaTheme="minorEastAsia"/>
        </w:rPr>
        <w:tab/>
      </w:r>
      <w:r>
        <w:rPr>
          <w:rFonts w:eastAsiaTheme="minorEastAsia"/>
        </w:rPr>
        <w:tab/>
      </w:r>
      <m:oMath>
        <m:r>
          <w:rPr>
            <w:rFonts w:ascii="Cambria Math" w:hAnsi="Cambria Math"/>
          </w:rPr>
          <m:t xml:space="preserve">30 </m:t>
        </m:r>
        <m:r>
          <w:rPr>
            <w:rFonts w:ascii="Cambria Math" w:hAnsi="Cambria Math"/>
          </w:rPr>
          <m:t xml:space="preserve">×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m:t>
                    </m:r>
                    <m:r>
                      <w:rPr>
                        <w:rFonts w:ascii="Cambria Math" w:hAnsi="Cambria Math"/>
                      </w:rPr>
                      <m:t>3</m:t>
                    </m:r>
                  </m:num>
                  <m:den>
                    <m:r>
                      <w:rPr>
                        <w:rFonts w:ascii="Cambria Math" w:hAnsi="Cambria Math"/>
                      </w:rPr>
                      <m:t>1000</m:t>
                    </m:r>
                  </m:den>
                </m:f>
              </m:e>
            </m:box>
          </m:sup>
        </m:sSup>
      </m:oMath>
    </w:p>
    <w:p w14:paraId="7CB050D6" w14:textId="05525CC7" w:rsidR="00263F30" w:rsidRDefault="00263F30" w:rsidP="00B135DC"/>
    <w:p w14:paraId="1A2E5426" w14:textId="77777777" w:rsidR="00322628" w:rsidRDefault="00322628" w:rsidP="00B135DC"/>
    <w:p w14:paraId="7E5EF68A" w14:textId="77777777" w:rsidR="00322628" w:rsidRDefault="00322628" w:rsidP="00B135DC"/>
    <w:p w14:paraId="1C2509F1" w14:textId="77777777" w:rsidR="00322628" w:rsidRDefault="00322628" w:rsidP="00B135DC"/>
    <w:p w14:paraId="53FB1520" w14:textId="77777777" w:rsidR="00322628" w:rsidRDefault="00322628" w:rsidP="00B135DC"/>
    <w:p w14:paraId="62665DC4" w14:textId="77777777" w:rsidR="00322628" w:rsidRDefault="00322628" w:rsidP="00B135DC"/>
    <w:p w14:paraId="0C280CAF" w14:textId="77777777" w:rsidR="00322628" w:rsidRDefault="00322628" w:rsidP="00B135DC"/>
    <w:p w14:paraId="777B5F4D" w14:textId="77777777" w:rsidR="00322628" w:rsidRDefault="00322628" w:rsidP="00B135DC"/>
    <w:p w14:paraId="530402FC" w14:textId="77777777" w:rsidR="00322628" w:rsidRDefault="00322628" w:rsidP="00B135DC"/>
    <w:p w14:paraId="5BF35AAE" w14:textId="77777777" w:rsidR="00322628" w:rsidRDefault="00322628" w:rsidP="00B135DC"/>
    <w:p w14:paraId="21EABCF3" w14:textId="77777777" w:rsidR="00322628" w:rsidRDefault="00322628" w:rsidP="00B135DC"/>
    <w:p w14:paraId="455F73CB" w14:textId="77777777" w:rsidR="00322628" w:rsidRDefault="00322628" w:rsidP="00B135DC"/>
    <w:p w14:paraId="79EA1174" w14:textId="77777777" w:rsidR="00322628" w:rsidRDefault="00322628" w:rsidP="00B135DC"/>
    <w:p w14:paraId="7160AE23" w14:textId="77777777" w:rsidR="00322628" w:rsidRDefault="00322628" w:rsidP="00B135DC"/>
    <w:p w14:paraId="25056F86" w14:textId="5C94366E" w:rsidR="00322628" w:rsidRDefault="00322628" w:rsidP="00B135DC">
      <w:r>
        <w:t>Abb. 2: Bit-Flips-Berechnung, eigene Darstellung.</w:t>
      </w:r>
    </w:p>
    <w:p w14:paraId="23AC7FC3" w14:textId="77777777" w:rsidR="00322628" w:rsidRDefault="00322628" w:rsidP="00B135DC"/>
    <w:p w14:paraId="283B7989" w14:textId="0A1BB3A6" w:rsidR="00604A7D" w:rsidRDefault="00604A7D" w:rsidP="00604A7D">
      <w:pPr>
        <w:pStyle w:val="berschrift3"/>
      </w:pPr>
      <w:r>
        <w:t xml:space="preserve">end </w:t>
      </w:r>
      <w:proofErr w:type="spellStart"/>
      <w:r>
        <w:t>Neg</w:t>
      </w:r>
      <w:r w:rsidR="009B56DA">
        <w:t>o</w:t>
      </w:r>
      <w:r>
        <w:t>tiation</w:t>
      </w:r>
      <w:proofErr w:type="spellEnd"/>
    </w:p>
    <w:p w14:paraId="3827215E" w14:textId="5292E837" w:rsidR="009B56DA" w:rsidRDefault="009B56DA" w:rsidP="009B56DA">
      <w:r>
        <w:t xml:space="preserve">Wenn alle Verhandlungen beendet sind und die optimale Lösung für alle Agenten gefunden </w:t>
      </w:r>
      <w:r w:rsidR="0087484F">
        <w:t>ist</w:t>
      </w:r>
      <w:r>
        <w:t xml:space="preserve">, wird mit end </w:t>
      </w:r>
      <w:proofErr w:type="spellStart"/>
      <w:r>
        <w:t>Negotiation</w:t>
      </w:r>
      <w:proofErr w:type="spellEnd"/>
      <w:r>
        <w:t xml:space="preserve"> </w:t>
      </w:r>
      <w:r w:rsidR="0087484F">
        <w:t>jedem</w:t>
      </w:r>
      <w:r>
        <w:t xml:space="preserve"> Agenten mitgeteilt, welche Lösung </w:t>
      </w:r>
      <w:r w:rsidR="0087484F">
        <w:t xml:space="preserve">für ihn </w:t>
      </w:r>
      <w:r>
        <w:t>als Optimum festgelegt wurde. Dies sieht in JSON wie folgt aus:</w:t>
      </w:r>
    </w:p>
    <w:p w14:paraId="664553BF"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p>
    <w:p w14:paraId="0CAAB822"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"type"</w:t>
      </w:r>
      <w:r w:rsidRPr="0087484F">
        <w:rPr>
          <w:rFonts w:ascii="Consolas" w:hAnsi="Consolas" w:cs="Courier New"/>
          <w:color w:val="333333"/>
          <w:sz w:val="16"/>
          <w:szCs w:val="16"/>
          <w:lang w:eastAsia="de-DE"/>
        </w:rPr>
        <w:t xml:space="preserve">    </w:t>
      </w:r>
      <w:proofErr w:type="gramStart"/>
      <w:r w:rsidRPr="0087484F">
        <w:rPr>
          <w:rFonts w:ascii="Consolas" w:hAnsi="Consolas" w:cs="Courier New"/>
          <w:color w:val="333333"/>
          <w:sz w:val="16"/>
          <w:szCs w:val="16"/>
          <w:lang w:eastAsia="de-DE"/>
        </w:rPr>
        <w:t xml:space="preserve">  :</w:t>
      </w:r>
      <w:proofErr w:type="gramEnd"/>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endnegotiation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w:t>
      </w:r>
    </w:p>
    <w:p w14:paraId="0C66997E"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solution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w:t>
      </w:r>
      <w:proofErr w:type="gramStart"/>
      <w:r w:rsidRPr="0087484F">
        <w:rPr>
          <w:rFonts w:ascii="Consolas" w:hAnsi="Consolas" w:cs="Courier New"/>
          <w:color w:val="333333"/>
          <w:sz w:val="16"/>
          <w:szCs w:val="16"/>
          <w:lang w:eastAsia="de-DE"/>
        </w:rPr>
        <w:t xml:space="preserve">  :</w:t>
      </w:r>
      <w:proofErr w:type="gramEnd"/>
      <w:r w:rsidRPr="0087484F">
        <w:rPr>
          <w:rFonts w:ascii="Consolas" w:hAnsi="Consolas" w:cs="Courier New"/>
          <w:color w:val="333333"/>
          <w:sz w:val="16"/>
          <w:szCs w:val="16"/>
          <w:lang w:eastAsia="de-DE"/>
        </w:rPr>
        <w:t xml:space="preserve"> [</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p>
    <w:p w14:paraId="1DD3AD4C" w14:textId="77777777" w:rsidR="00E63E49"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demands</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w:t>
      </w:r>
      <w:proofErr w:type="gramStart"/>
      <w:r w:rsidRPr="0087484F">
        <w:rPr>
          <w:rFonts w:ascii="Consolas" w:hAnsi="Consolas" w:cs="Courier New"/>
          <w:color w:val="333333"/>
          <w:sz w:val="16"/>
          <w:szCs w:val="16"/>
          <w:lang w:eastAsia="de-DE"/>
        </w:rPr>
        <w:t xml:space="preserve">  :</w:t>
      </w:r>
      <w:proofErr w:type="gramEnd"/>
      <w:r w:rsidRPr="0087484F">
        <w:rPr>
          <w:rFonts w:ascii="Consolas" w:hAnsi="Consolas" w:cs="Courier New"/>
          <w:color w:val="333333"/>
          <w:sz w:val="16"/>
          <w:szCs w:val="16"/>
          <w:lang w:eastAsia="de-DE"/>
        </w:rPr>
        <w:t xml:space="preserve"> [</w:t>
      </w:r>
      <w:r w:rsidRPr="0087484F">
        <w:rPr>
          <w:rFonts w:ascii="Consolas" w:hAnsi="Consolas" w:cs="Courier New"/>
          <w:color w:val="0086B3"/>
          <w:sz w:val="16"/>
          <w:szCs w:val="16"/>
          <w:lang w:eastAsia="de-DE"/>
        </w:rPr>
        <w:t>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200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30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40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50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60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70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80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90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120</w:t>
      </w:r>
      <w:r w:rsidRPr="0087484F">
        <w:rPr>
          <w:rFonts w:ascii="Consolas" w:hAnsi="Consolas" w:cs="Courier New"/>
          <w:color w:val="333333"/>
          <w:sz w:val="16"/>
          <w:szCs w:val="16"/>
          <w:lang w:eastAsia="de-DE"/>
        </w:rPr>
        <w:t>]</w:t>
      </w:r>
    </w:p>
    <w:p w14:paraId="58B69B2D" w14:textId="0AE2ED64" w:rsidR="009B56DA" w:rsidRPr="002B2D2D" w:rsidRDefault="0087484F" w:rsidP="002B2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w:t>
      </w:r>
    </w:p>
    <w:p w14:paraId="438ACE6F" w14:textId="72ABEA7F" w:rsidR="00647D68" w:rsidRDefault="00647D68" w:rsidP="00647D68">
      <w:pPr>
        <w:pStyle w:val="berschrift2"/>
      </w:pPr>
      <w:bookmarkStart w:id="6" w:name="_Toc474337022"/>
      <w:r>
        <w:lastRenderedPageBreak/>
        <w:t>Aufgabe</w:t>
      </w:r>
      <w:r w:rsidR="0041624F">
        <w:t>n</w:t>
      </w:r>
      <w:r>
        <w:t xml:space="preserve"> </w:t>
      </w:r>
      <w:r w:rsidR="002107D1">
        <w:t>des</w:t>
      </w:r>
      <w:r>
        <w:t xml:space="preserve"> Agenten</w:t>
      </w:r>
      <w:bookmarkEnd w:id="6"/>
    </w:p>
    <w:p w14:paraId="103CE1FC" w14:textId="401B5EB7" w:rsidR="003C30E3" w:rsidRDefault="00C40A13" w:rsidP="003C30E3">
      <w:pPr>
        <w:pStyle w:val="berschrift3"/>
      </w:pPr>
      <w:proofErr w:type="spellStart"/>
      <w:r>
        <w:t>r</w:t>
      </w:r>
      <w:r w:rsidR="003C30E3">
        <w:t>egister</w:t>
      </w:r>
      <w:proofErr w:type="spellEnd"/>
    </w:p>
    <w:p w14:paraId="5BC9D8DD" w14:textId="5B873936" w:rsidR="00111A65" w:rsidRDefault="00111A65" w:rsidP="00111A65">
      <w:r>
        <w:t xml:space="preserve">Der Agent macht einen Webservice-Call zum Mediator und wird dort in einer Session im Hauptspeicher gehalten. </w:t>
      </w:r>
      <w:r w:rsidR="0041624F">
        <w:t>Die Registrierung des Agenten beim Mediator sieht in JSON wie folgt aus:</w:t>
      </w:r>
    </w:p>
    <w:p w14:paraId="5EA20923"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09457C5A"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"type"</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agentregistration</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
    <w:p w14:paraId="49C04D1B"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id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p>
    <w:p w14:paraId="715AD86D"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config</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"Bsp1"</w:t>
      </w:r>
      <w:r w:rsidRPr="009B56DA">
        <w:rPr>
          <w:rFonts w:ascii="Consolas" w:hAnsi="Consolas" w:cs="Courier New"/>
          <w:color w:val="333333"/>
          <w:sz w:val="16"/>
          <w:szCs w:val="16"/>
          <w:lang w:eastAsia="de-DE"/>
        </w:rPr>
        <w:t>,</w:t>
      </w:r>
    </w:p>
    <w:p w14:paraId="452DC2B6"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requires</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p>
    <w:p w14:paraId="0793965D"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43FC23E2"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w:t>
      </w:r>
    </w:p>
    <w:p w14:paraId="472867B5" w14:textId="741F5DD9" w:rsidR="009247B0" w:rsidRPr="00111A65" w:rsidRDefault="0041624F" w:rsidP="00111A65">
      <w:r>
        <w:t>Jeder Agent gibt dem Mediator seine ID, welche ihm bei seinem Aufruf gegeben wird, mit. Darüber hinaus werden seine Nachfolger -</w:t>
      </w:r>
      <w:proofErr w:type="spellStart"/>
      <w:r>
        <w:t>requires</w:t>
      </w:r>
      <w:proofErr w:type="spellEnd"/>
      <w:r>
        <w:t>- und sein Bedarf -</w:t>
      </w:r>
      <w:proofErr w:type="spellStart"/>
      <w:r>
        <w:t>demand</w:t>
      </w:r>
      <w:proofErr w:type="spellEnd"/>
      <w:r>
        <w:t xml:space="preserve">- an den Mediator übermittelt. </w:t>
      </w:r>
    </w:p>
    <w:p w14:paraId="322167AF" w14:textId="6F09CBC6" w:rsidR="003C30E3" w:rsidRPr="003C30E3" w:rsidRDefault="009247B0" w:rsidP="003C30E3">
      <w:pPr>
        <w:pStyle w:val="berschrift3"/>
      </w:pPr>
      <w:r>
        <w:t>Agent R</w:t>
      </w:r>
      <w:r w:rsidR="003C30E3">
        <w:t>esponse</w:t>
      </w:r>
    </w:p>
    <w:p w14:paraId="0AB648EE" w14:textId="7AC7705D" w:rsidR="003C30E3" w:rsidRDefault="0041624F" w:rsidP="00E63E49">
      <w:r>
        <w:t xml:space="preserve">Als Antwort auf den Mediator Request sendet der Agent </w:t>
      </w:r>
      <w:r w:rsidR="009247B0">
        <w:t>seine Agent Response an den Mediator zurück. Diese Agent Response sieht in JSON wie folgt aus:</w:t>
      </w:r>
    </w:p>
    <w:p w14:paraId="67AF15F0"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42E98728"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"type"</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agentresponse</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
    <w:p w14:paraId="13F2E3BF"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selection</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p>
    <w:p w14:paraId="6817E489"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demands</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p>
    <w:p w14:paraId="77A746EA" w14:textId="3F0C1ABA"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67587578"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479F5D2D"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47C6665B"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21519730"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5221D604"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"cost"</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720</w:t>
      </w:r>
    </w:p>
    <w:p w14:paraId="771C3F87"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w:t>
      </w:r>
    </w:p>
    <w:p w14:paraId="0C78DCF9" w14:textId="77777777" w:rsidR="0041624F" w:rsidRDefault="009247B0" w:rsidP="003C30E3">
      <w:r>
        <w:t>In der Agent Response wird die gewählte Lösung -</w:t>
      </w:r>
      <w:proofErr w:type="spellStart"/>
      <w:r>
        <w:t>selection</w:t>
      </w:r>
      <w:proofErr w:type="spellEnd"/>
      <w:r>
        <w:t>- des Agenten übermittelt. Der Agent gibt in seiner Response auch noch die Kosten -</w:t>
      </w:r>
      <w:proofErr w:type="spellStart"/>
      <w:r>
        <w:t>cost</w:t>
      </w:r>
      <w:proofErr w:type="spellEnd"/>
      <w:r>
        <w:t xml:space="preserve">- der gewählten Lösung aus. Diese werden beim Mediator gespeichert und dort nur verwendet, wenn der Mediator anhand der Gesamtkosten entscheidet. </w:t>
      </w:r>
    </w:p>
    <w:p w14:paraId="458FC7FD" w14:textId="77777777" w:rsidR="007B7334" w:rsidRDefault="007B7334" w:rsidP="007B7334">
      <w:pPr>
        <w:pStyle w:val="berschrift2"/>
      </w:pPr>
      <w:bookmarkStart w:id="7" w:name="_Toc474337023"/>
      <w:r>
        <w:t>Ablauf der Verhandlungsrunden</w:t>
      </w:r>
      <w:bookmarkEnd w:id="7"/>
    </w:p>
    <w:p w14:paraId="37F801CA" w14:textId="77777777" w:rsidR="007B7334" w:rsidRPr="009714AF" w:rsidRDefault="007B7334" w:rsidP="007B7334">
      <w:r>
        <w:t xml:space="preserve">Eine Verhandlungsrunde startet sobald alle Agenten sich beim Mediator registriert haben. Der Mediator übermittelt die erste Lösung als Mediator Request an Agent 1 und muss nun auf die Antwort dieses Agenten warten, bevor er Agent 2 die nun berechneten Bedarfe als neuen Mediator Request übermittelt. Hat ein Agent nur einen Nachfolger wird die Verhandlung wie zuvor beschrieben ablaufen. Hat ein Agent zwei oder mehr Nachfolger, wie die Bäume 2-4 der Abbildung 3 zeigen, muss der Mediator nicht auf die Antwort einer Mediator Request warten, sondern kann weitere Mediator Request an die beteiligten der Verhandlungsrunde senden. </w:t>
      </w:r>
    </w:p>
    <w:p w14:paraId="3DA6B511" w14:textId="77777777" w:rsidR="007B7334" w:rsidRPr="003C30E3" w:rsidRDefault="007B7334" w:rsidP="003C30E3"/>
    <w:p w14:paraId="362680C5" w14:textId="24D2D527" w:rsidR="00A91080" w:rsidRDefault="006152D2" w:rsidP="00A91080">
      <w:pPr>
        <w:pStyle w:val="berschrift1"/>
      </w:pPr>
      <w:bookmarkStart w:id="8" w:name="_Toc474337024"/>
      <w:proofErr w:type="spellStart"/>
      <w:r>
        <w:lastRenderedPageBreak/>
        <w:t>WebSockets</w:t>
      </w:r>
      <w:proofErr w:type="spellEnd"/>
      <w:r>
        <w:t xml:space="preserve"> im Kontext des </w:t>
      </w:r>
      <w:r w:rsidR="00A91080">
        <w:t>Supply-Chain-</w:t>
      </w:r>
      <w:proofErr w:type="spellStart"/>
      <w:r w:rsidR="00A91080">
        <w:t>Planning</w:t>
      </w:r>
      <w:bookmarkEnd w:id="8"/>
      <w:proofErr w:type="spellEnd"/>
      <w:r w:rsidR="00A91080">
        <w:t xml:space="preserve"> </w:t>
      </w:r>
    </w:p>
    <w:p w14:paraId="6BEBCAE3" w14:textId="762F1490" w:rsidR="00651D9E" w:rsidRDefault="009B2FDA" w:rsidP="00651D9E">
      <w:r>
        <w:t>Anhand der Abbildung 1 in Kapitel 2 ist ersichtlich, dass der Mediator eine zentrale Rolle spielt. Diese Rolle würde unter HTTP implementiert dazu führen, dass nach einer Verhandlungsteilrunde, nämlich bis zur ersten Antwort des Mediators</w:t>
      </w:r>
      <w:r w:rsidR="003A2C5E">
        <w:t xml:space="preserve"> (Server)</w:t>
      </w:r>
      <w:r>
        <w:t>, die HTTP-Verbindung beendet wird und ein erneute</w:t>
      </w:r>
      <w:r w:rsidR="003A2C5E">
        <w:t>r</w:t>
      </w:r>
      <w:r>
        <w:t xml:space="preserve"> Verbindungsaufbau durch den Agenten </w:t>
      </w:r>
      <w:r w:rsidR="003A2C5E">
        <w:t xml:space="preserve">(Client) </w:t>
      </w:r>
      <w:r>
        <w:t xml:space="preserve">notwendig wird. Dieser kann aber nur abschätzen wann eine erneute Verbindung notwendig ist und somit </w:t>
      </w:r>
      <w:r w:rsidR="000840BC">
        <w:t>müsste der Agent</w:t>
      </w:r>
      <w:r>
        <w:t xml:space="preserve"> nach einer festgelegten Wartezeit einen Verbindungsversuch wagen. Das bedeutet dann wiederum, dass der gesamte HTTP-</w:t>
      </w:r>
      <w:r w:rsidR="003A2C5E">
        <w:t xml:space="preserve">Handshake abläuft ohne Garantie für eine neue Verhandlungsrunde. Der Wunsch eine dauerhafte Verbindung </w:t>
      </w:r>
      <w:r w:rsidR="000840BC">
        <w:t xml:space="preserve">zwischen </w:t>
      </w:r>
      <w:r w:rsidR="003A2C5E">
        <w:t xml:space="preserve">Mediator </w:t>
      </w:r>
      <w:r w:rsidR="000840BC">
        <w:t xml:space="preserve">und Agenten </w:t>
      </w:r>
      <w:r w:rsidR="003A2C5E">
        <w:t>zu haben</w:t>
      </w:r>
      <w:r w:rsidR="00FA457C">
        <w:t>, mit der alle Parteien unabhängig von einander und gleichzeitig Daten Senden können,</w:t>
      </w:r>
      <w:r w:rsidR="003A2C5E">
        <w:t xml:space="preserve"> kann somit per HTTP nicht </w:t>
      </w:r>
      <w:r w:rsidR="00FA457C">
        <w:t xml:space="preserve">erfüllt </w:t>
      </w:r>
      <w:r w:rsidR="003A2C5E">
        <w:t xml:space="preserve">werden. </w:t>
      </w:r>
    </w:p>
    <w:p w14:paraId="6B53AA55" w14:textId="7E1CE6AB" w:rsidR="00FA457C" w:rsidRDefault="003A2C5E" w:rsidP="00651D9E">
      <w:r>
        <w:t xml:space="preserve">An dieser Stelle kommt die </w:t>
      </w:r>
      <w:proofErr w:type="spellStart"/>
      <w:r>
        <w:t>WebSocket</w:t>
      </w:r>
      <w:proofErr w:type="spellEnd"/>
      <w:r>
        <w:t xml:space="preserve">-Spezifikation mit einer eleganten Lösung genau richtig. Es werden „socket“-Verbindungen zwischen Server und </w:t>
      </w:r>
      <w:r w:rsidR="000840BC">
        <w:t>den Clients</w:t>
      </w:r>
      <w:r>
        <w:t xml:space="preserve"> hergestellt. Da diese Verbindung persistent sowohl </w:t>
      </w:r>
      <w:r w:rsidR="000840BC">
        <w:t>die</w:t>
      </w:r>
      <w:r>
        <w:t xml:space="preserve"> Agenten</w:t>
      </w:r>
      <w:r w:rsidR="000840BC">
        <w:t xml:space="preserve"> (Clients)</w:t>
      </w:r>
      <w:r>
        <w:t xml:space="preserve"> als auch den Mediator </w:t>
      </w:r>
      <w:r w:rsidR="000840BC">
        <w:t xml:space="preserve">(Server) </w:t>
      </w:r>
      <w:r>
        <w:t>dazu befähigen eigenständig mit dem Senden von Daten zu beginnen</w:t>
      </w:r>
      <w:r w:rsidR="000840BC">
        <w:t>,</w:t>
      </w:r>
      <w:r>
        <w:t xml:space="preserve"> fällt </w:t>
      </w:r>
      <w:r w:rsidR="001E52FF">
        <w:t xml:space="preserve">der sonst notwendige und </w:t>
      </w:r>
      <w:r w:rsidR="000840BC">
        <w:t>ständige</w:t>
      </w:r>
      <w:r>
        <w:t xml:space="preserve"> Handshake </w:t>
      </w:r>
      <w:r w:rsidR="001E52FF">
        <w:t xml:space="preserve">des HTTP </w:t>
      </w:r>
      <w:r>
        <w:t xml:space="preserve">zwischen den </w:t>
      </w:r>
      <w:r w:rsidR="000840BC">
        <w:t>Beteiligten</w:t>
      </w:r>
      <w:r>
        <w:t xml:space="preserve"> weg</w:t>
      </w:r>
      <w:r w:rsidR="001E52FF">
        <w:t xml:space="preserve">. </w:t>
      </w:r>
      <w:r w:rsidR="00FA457C">
        <w:t xml:space="preserve">Die dabei anfallenden Latenzzeiten können eliminiert werden. </w:t>
      </w:r>
    </w:p>
    <w:p w14:paraId="078D379D" w14:textId="532AAF47" w:rsidR="00E63E49" w:rsidRDefault="001E52FF" w:rsidP="00651D9E">
      <w:r>
        <w:t>Der Mediator ist</w:t>
      </w:r>
      <w:r w:rsidR="000840BC">
        <w:t xml:space="preserve"> </w:t>
      </w:r>
      <w:r>
        <w:t xml:space="preserve">durch die </w:t>
      </w:r>
      <w:proofErr w:type="spellStart"/>
      <w:r>
        <w:t>WebSocket</w:t>
      </w:r>
      <w:proofErr w:type="spellEnd"/>
      <w:r>
        <w:t>-Spezifikation</w:t>
      </w:r>
      <w:r w:rsidR="000840BC">
        <w:t xml:space="preserve"> in der Lage Verhandlungen mit den übrigen Agenten abzuwarten bevor er mit einem wartenden Agenten wieder in Verhandlungen tritt. </w:t>
      </w:r>
      <w:r w:rsidR="00FA457C">
        <w:t xml:space="preserve">Dadurch, dass zwischen den Agenten und dem Mediator permanent die Möglichkeit des Datenaustausches besteht </w:t>
      </w:r>
      <w:r w:rsidR="002323D8">
        <w:t xml:space="preserve">muss der Agent keine willkürlichen Verbindungsversuche unternehmen um mit dem Mediator wieder in Verhandlungen zu treten. Ebenfalls muss der Mediator nicht darauf warten, dass sich ein Agent wieder mit ihm in Verbindung setzt. </w:t>
      </w:r>
    </w:p>
    <w:p w14:paraId="27931B20" w14:textId="77777777" w:rsidR="00E63E49" w:rsidRDefault="00E63E49" w:rsidP="00651D9E"/>
    <w:p w14:paraId="11B16C60" w14:textId="77777777" w:rsidR="007B7334" w:rsidRDefault="007B7334" w:rsidP="00651D9E">
      <w:r>
        <w:br w:type="page"/>
      </w:r>
    </w:p>
    <w:p w14:paraId="5184566B" w14:textId="15F2764F" w:rsidR="00E63E49" w:rsidRDefault="00E63E49" w:rsidP="00651D9E">
      <w:r>
        <w:lastRenderedPageBreak/>
        <w:t xml:space="preserve">Die nachfolgende Abbildung zeigt die gesamte Verbindung und den vereinfachten Ablauf der Verhandlungen zwischen Agenten und Mediator. Dies stellt auch </w:t>
      </w:r>
      <w:proofErr w:type="spellStart"/>
      <w:r>
        <w:t>WebSockets</w:t>
      </w:r>
      <w:proofErr w:type="spellEnd"/>
      <w:r>
        <w:t xml:space="preserve"> im Kontext der Supply-Chain-</w:t>
      </w:r>
      <w:proofErr w:type="spellStart"/>
      <w:r>
        <w:t>Planning</w:t>
      </w:r>
      <w:proofErr w:type="spellEnd"/>
      <w:r>
        <w:t xml:space="preserve"> Problemstellung dar. </w:t>
      </w:r>
    </w:p>
    <w:p w14:paraId="1991CD90" w14:textId="6509EB8A" w:rsidR="00E63E49" w:rsidRDefault="00E63E49" w:rsidP="00651D9E">
      <w:r w:rsidRPr="00E63E49">
        <w:rPr>
          <w:noProof/>
          <w:lang w:eastAsia="de-DE"/>
        </w:rPr>
        <w:drawing>
          <wp:inline distT="0" distB="0" distL="0" distR="0" wp14:anchorId="6DE62369" wp14:editId="6386EDD2">
            <wp:extent cx="5439717" cy="2878667"/>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928"/>
                    <a:stretch/>
                  </pic:blipFill>
                  <pic:spPr bwMode="auto">
                    <a:xfrm>
                      <a:off x="0" y="0"/>
                      <a:ext cx="5459031" cy="2888888"/>
                    </a:xfrm>
                    <a:prstGeom prst="rect">
                      <a:avLst/>
                    </a:prstGeom>
                    <a:ln>
                      <a:noFill/>
                    </a:ln>
                    <a:extLst>
                      <a:ext uri="{53640926-AAD7-44D8-BBD7-CCE9431645EC}">
                        <a14:shadowObscured xmlns:a14="http://schemas.microsoft.com/office/drawing/2010/main"/>
                      </a:ext>
                    </a:extLst>
                  </pic:spPr>
                </pic:pic>
              </a:graphicData>
            </a:graphic>
          </wp:inline>
        </w:drawing>
      </w:r>
    </w:p>
    <w:p w14:paraId="40C6D5AE" w14:textId="77777777" w:rsidR="007B7334" w:rsidRDefault="007B7334" w:rsidP="007B7334">
      <w:r>
        <w:t>Abb. 3</w:t>
      </w:r>
      <w:r w:rsidR="002B2D2D">
        <w:t xml:space="preserve">: </w:t>
      </w:r>
      <w:proofErr w:type="spellStart"/>
      <w:r w:rsidR="002B2D2D">
        <w:t>WebSockets</w:t>
      </w:r>
      <w:proofErr w:type="spellEnd"/>
      <w:r w:rsidR="002B2D2D">
        <w:t xml:space="preserve"> mit Agenten und Mediator, eigene Darstellung.</w:t>
      </w:r>
    </w:p>
    <w:p w14:paraId="551A10BD" w14:textId="53E9E16F" w:rsidR="009475ED" w:rsidRDefault="009475ED" w:rsidP="007B7334">
      <w:pPr>
        <w:pStyle w:val="berschrift1"/>
      </w:pPr>
      <w:bookmarkStart w:id="9" w:name="_Toc474337025"/>
      <w:r>
        <w:t>Re</w:t>
      </w:r>
      <w:r w:rsidR="005543D2">
        <w:t>duzierung der Supply-Chain auf vier</w:t>
      </w:r>
      <w:r>
        <w:t xml:space="preserve"> </w:t>
      </w:r>
      <w:r w:rsidR="008D3A33">
        <w:t>Bäume</w:t>
      </w:r>
      <w:bookmarkEnd w:id="9"/>
    </w:p>
    <w:p w14:paraId="0C56A535" w14:textId="3BCD93E1" w:rsidR="00166029" w:rsidRDefault="00166029" w:rsidP="00166029">
      <w:r>
        <w:t>Im Kontext der Supply-C</w:t>
      </w:r>
      <w:r w:rsidR="005543D2">
        <w:t xml:space="preserve">hain gibt es eine Vielzahl an Baumstrukturen, die mögliche Kombinationen der Produzenten und deren Zulieferer darstellen. Um den Rahmen dieser Ausarbeitung nicht zu sprengen, hat man sich auf die die Betrachtung der folgenden vier Baumstrukturen festgelegt. </w:t>
      </w:r>
    </w:p>
    <w:p w14:paraId="383AFF95" w14:textId="77777777" w:rsidR="005543D2" w:rsidRPr="00166029" w:rsidRDefault="005543D2" w:rsidP="00166029"/>
    <w:p w14:paraId="6C33806C" w14:textId="77777777" w:rsidR="005543D2" w:rsidRDefault="00166029" w:rsidP="005543D2">
      <w:r w:rsidRPr="00166029">
        <w:rPr>
          <w:noProof/>
          <w:lang w:eastAsia="de-DE"/>
        </w:rPr>
        <w:drawing>
          <wp:inline distT="0" distB="0" distL="0" distR="0" wp14:anchorId="07DB0AE8" wp14:editId="7641E656">
            <wp:extent cx="5516668" cy="3103354"/>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9714" cy="3110693"/>
                    </a:xfrm>
                    <a:prstGeom prst="rect">
                      <a:avLst/>
                    </a:prstGeom>
                  </pic:spPr>
                </pic:pic>
              </a:graphicData>
            </a:graphic>
          </wp:inline>
        </w:drawing>
      </w:r>
    </w:p>
    <w:p w14:paraId="58AF0550" w14:textId="323B65F1" w:rsidR="005543D2" w:rsidRDefault="007B7334" w:rsidP="005543D2">
      <w:r>
        <w:t>Abb. 4</w:t>
      </w:r>
      <w:r w:rsidR="005543D2">
        <w:t>: Baumstrukturen, eigene Darstellung.</w:t>
      </w:r>
    </w:p>
    <w:p w14:paraId="24C3D1B9" w14:textId="0ED29C7C" w:rsidR="00D235A1" w:rsidRDefault="00D235A1" w:rsidP="00D235A1">
      <w:pPr>
        <w:pStyle w:val="berschrift1"/>
      </w:pPr>
      <w:bookmarkStart w:id="10" w:name="_Toc474337026"/>
      <w:r>
        <w:lastRenderedPageBreak/>
        <w:t>Lösungen</w:t>
      </w:r>
      <w:bookmarkEnd w:id="10"/>
    </w:p>
    <w:p w14:paraId="53187CE6" w14:textId="77777777" w:rsidR="00360447" w:rsidRDefault="00360447" w:rsidP="00360447">
      <w:pPr>
        <w:pStyle w:val="berschrift2"/>
      </w:pPr>
      <w:bookmarkStart w:id="11" w:name="_Toc474337027"/>
      <w:r>
        <w:t>Entscheidung nach Auswahl der Agenten (Dezentral)</w:t>
      </w:r>
      <w:bookmarkEnd w:id="11"/>
    </w:p>
    <w:p w14:paraId="388EA338" w14:textId="59F1DC83" w:rsidR="00360447" w:rsidRPr="00360447" w:rsidRDefault="00360447" w:rsidP="00360447">
      <w:r>
        <w:t xml:space="preserve">Die Agenten dürfen jeweils einen Vorschlag wählen </w:t>
      </w:r>
    </w:p>
    <w:p w14:paraId="1333F418" w14:textId="54BE8A7A" w:rsidR="00A86CCF" w:rsidRDefault="00686800" w:rsidP="00360447">
      <w:pPr>
        <w:pStyle w:val="berschrift2"/>
      </w:pPr>
      <w:bookmarkStart w:id="12" w:name="_Toc474337028"/>
      <w:r>
        <w:t xml:space="preserve">Entscheidung </w:t>
      </w:r>
      <w:r w:rsidR="00A86CCF">
        <w:t xml:space="preserve">des Mediators </w:t>
      </w:r>
      <w:r>
        <w:t>nach Gesamtkosten (Zentral)</w:t>
      </w:r>
      <w:bookmarkEnd w:id="12"/>
    </w:p>
    <w:p w14:paraId="35FB4890" w14:textId="3FB47AFF" w:rsidR="00360447" w:rsidRDefault="00845972" w:rsidP="00360447">
      <w:r>
        <w:t>Folgende</w:t>
      </w:r>
      <w:r w:rsidR="00B242C3">
        <w:t>r Spezialfa</w:t>
      </w:r>
      <w:r w:rsidR="00360447">
        <w:t>ll trat bei Vorüberlegungen auf:</w:t>
      </w:r>
    </w:p>
    <w:p w14:paraId="041B9123" w14:textId="44BE26BF" w:rsidR="00360447" w:rsidRDefault="00360447" w:rsidP="00B242C3">
      <w:r>
        <w:t xml:space="preserve">Der günstigste Fall nach den Gesamtkosten könnte sich daraus ergeben, dass der erste Agent den gesamten Bedarf aus dessen Lager bezieht. </w:t>
      </w:r>
      <w:r w:rsidR="00E9202C">
        <w:t>Der Nachfolgende Agent bekommt jedoch nur 12 Per</w:t>
      </w:r>
      <w:r w:rsidR="00A86CCF">
        <w:t>i</w:t>
      </w:r>
      <w:r w:rsidR="00E9202C">
        <w:t>odenbedarfe übergeben. Das initiale Lager wird nicht als Periodenbedarf durch den Mediator übergeben, da dieser nur 5 x 12 Perioden generiert und nicht weiß, dass ein Agent seinen Bedarf über</w:t>
      </w:r>
      <w:r w:rsidR="00A86CCF">
        <w:t xml:space="preserve"> das initiale Lager erfüllt. Wenn einem Agenten kein Bedarf übergeben wird, geht er auch davon aus, dass er nicht Produzieren muss. Deshalb entstehen keine Rüst- und Lagerkosten.</w:t>
      </w:r>
      <w:r>
        <w:t xml:space="preserve"> </w:t>
      </w:r>
      <w:r w:rsidR="00A86CCF">
        <w:t xml:space="preserve">Der Mediator würde diesen Fall, aus Sicht der Gesamtkosten, als sehr günstig bewerten. </w:t>
      </w:r>
    </w:p>
    <w:p w14:paraId="4BE4BF82" w14:textId="77777777" w:rsidR="00B242C3" w:rsidRDefault="00B242C3" w:rsidP="00B242C3"/>
    <w:p w14:paraId="3C20FA89" w14:textId="7B6F03E3" w:rsidR="00B242C3" w:rsidRDefault="00B242C3" w:rsidP="00B242C3">
      <w:r>
        <w:t>Um dieses Problem abzufangen wurden zwei mögliche Modellerweiterungen entwickelt:</w:t>
      </w:r>
    </w:p>
    <w:p w14:paraId="5B0385D2" w14:textId="134037C8" w:rsidR="00360447" w:rsidRDefault="00B242C3" w:rsidP="00B242C3">
      <w:pPr>
        <w:pStyle w:val="Listenabsatz"/>
        <w:numPr>
          <w:ilvl w:val="0"/>
          <w:numId w:val="17"/>
        </w:numPr>
      </w:pPr>
      <w:r>
        <w:t xml:space="preserve">Das </w:t>
      </w:r>
      <w:r w:rsidR="00360447">
        <w:t xml:space="preserve">initiale Lager, der Bereich vor den betrachteten 12 Perioden, </w:t>
      </w:r>
      <w:r>
        <w:t xml:space="preserve">könnte </w:t>
      </w:r>
      <w:r w:rsidR="00360447">
        <w:t xml:space="preserve">mit erheblichen Kosten versehen </w:t>
      </w:r>
      <w:r>
        <w:t xml:space="preserve">werden </w:t>
      </w:r>
      <w:r w:rsidR="00360447">
        <w:t xml:space="preserve">um zu teuer für eine optimale Lösung </w:t>
      </w:r>
      <w:r>
        <w:t xml:space="preserve">zu werden. Dadurch besteht zwar die Möglichkeit, dass der zuvor beschriebene Spezialfall eintritt, dieser würde jedoch vom Mediator nicht als optimale Lösung ausgewählt, wenn der Faktor, um den das initiale Lager teurer wird, hoch genug angesetzt wurde. </w:t>
      </w:r>
      <w:r w:rsidR="00344707">
        <w:t xml:space="preserve">Es ergibt sich auch ein klarer Wettbewerbsnachteil für den Agenten, der </w:t>
      </w:r>
      <w:r w:rsidR="00A52BEE">
        <w:t xml:space="preserve">den Bedarf aus seinem initialen Lager bedienen muss, denn die nachfolgenden Agenten haben diese Initialkosten nicht. </w:t>
      </w:r>
    </w:p>
    <w:p w14:paraId="613CCDA2" w14:textId="21A8AC3B" w:rsidR="00B242C3" w:rsidRDefault="00B242C3" w:rsidP="00B242C3">
      <w:pPr>
        <w:pStyle w:val="Listenabsatz"/>
        <w:numPr>
          <w:ilvl w:val="0"/>
          <w:numId w:val="17"/>
        </w:numPr>
      </w:pPr>
      <w:r>
        <w:t xml:space="preserve">Die Aufwände des initialen Lagers </w:t>
      </w:r>
      <w:r w:rsidR="003D1B48">
        <w:t xml:space="preserve">des Agent 1 </w:t>
      </w:r>
      <w:r>
        <w:t xml:space="preserve">können aufsummiert </w:t>
      </w:r>
      <w:r w:rsidR="00A52BEE">
        <w:t xml:space="preserve">und </w:t>
      </w:r>
      <w:r>
        <w:t xml:space="preserve">als Bedarf an den nachfolgenden Agenten </w:t>
      </w:r>
      <w:r w:rsidR="003D1B48">
        <w:t xml:space="preserve">2 </w:t>
      </w:r>
      <w:r>
        <w:t xml:space="preserve">weitergegeben werden. </w:t>
      </w:r>
      <w:r w:rsidR="00E9202C">
        <w:t>Dieser muss den Bedarf direkt in der ersten Produktionsperiode decken</w:t>
      </w:r>
      <w:r w:rsidR="00A86CCF">
        <w:t xml:space="preserve">. Hat der Agent </w:t>
      </w:r>
      <w:r w:rsidR="003D1B48">
        <w:t xml:space="preserve">2 </w:t>
      </w:r>
      <w:r w:rsidR="00A86CCF">
        <w:t xml:space="preserve">eine Kapazitätsbeschränkung die kleiner ist als der Bedarf, der ihm mitgegeben wird, muss </w:t>
      </w:r>
      <w:r w:rsidR="003D1B48">
        <w:t xml:space="preserve">dieser analog zur Vorgehensweise von Agent 1 seinen Bedarf über das Lager decken und dann wiederum an seinen Nachfolger weitergeben. Hat Agent 2 jedoch eine Kapazitätsbeschränkung, die ihm erlaubt den gesamten Bedarf der ersten Periode zu produzieren kann er seine Kapazität voll ausreizen. </w:t>
      </w:r>
    </w:p>
    <w:p w14:paraId="118870F4" w14:textId="7A565D0D" w:rsidR="003D1B48" w:rsidRDefault="00A52BEE" w:rsidP="003D1B48">
      <w:pPr>
        <w:pStyle w:val="Listenabsatz"/>
      </w:pPr>
      <w:r>
        <w:t xml:space="preserve">Diese Vorgehensweise eliminiert den Wettbewerbsnachteil der Agenten untereinander und gibt die Möglichkeit Kosten weiterzugeben. </w:t>
      </w:r>
    </w:p>
    <w:p w14:paraId="2CD34CB4" w14:textId="77777777" w:rsidR="00A86CCF" w:rsidRDefault="00A86CCF" w:rsidP="00A86CCF">
      <w:pPr>
        <w:pStyle w:val="Listenabsatz"/>
      </w:pPr>
    </w:p>
    <w:p w14:paraId="1CAB86A6" w14:textId="1810C24C" w:rsidR="00B242C3" w:rsidRPr="00360447" w:rsidRDefault="00B242C3" w:rsidP="00B242C3"/>
    <w:p w14:paraId="23EE6FCD" w14:textId="5370B7A7" w:rsidR="00D768DD" w:rsidRDefault="00140D2C" w:rsidP="00D768DD">
      <w:pPr>
        <w:pStyle w:val="berschrift2"/>
      </w:pPr>
      <w:bookmarkStart w:id="13" w:name="_Toc474337029"/>
      <w:r>
        <w:lastRenderedPageBreak/>
        <w:t>Lösungsqualität</w:t>
      </w:r>
      <w:bookmarkEnd w:id="13"/>
    </w:p>
    <w:p w14:paraId="43F11808" w14:textId="77777777" w:rsidR="00543F87" w:rsidRDefault="00543F87" w:rsidP="00543F87"/>
    <w:p w14:paraId="1333B8D6" w14:textId="77777777" w:rsidR="00543F87" w:rsidRDefault="00543F87" w:rsidP="00543F87"/>
    <w:p w14:paraId="633B03F6" w14:textId="77777777" w:rsidR="00543F87" w:rsidRPr="00543F87" w:rsidRDefault="00543F87" w:rsidP="00543F87"/>
    <w:p w14:paraId="0648A63E" w14:textId="6B95CEF0" w:rsidR="00D768DD" w:rsidRDefault="00062788" w:rsidP="00C57CA5">
      <w:pPr>
        <w:pStyle w:val="berschrift1"/>
      </w:pPr>
      <w:bookmarkStart w:id="14" w:name="_Toc474337030"/>
      <w:r>
        <w:t>Aufgabenverteilung</w:t>
      </w:r>
      <w:bookmarkEnd w:id="14"/>
    </w:p>
    <w:tbl>
      <w:tblPr>
        <w:tblStyle w:val="Rastertabelle5dunkel-Akzent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811"/>
        <w:gridCol w:w="1811"/>
        <w:gridCol w:w="1811"/>
        <w:gridCol w:w="1812"/>
      </w:tblGrid>
      <w:tr w:rsidR="00543F87" w:rsidRPr="00543F87" w14:paraId="34F1BE08" w14:textId="77777777" w:rsidTr="0054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right w:val="none" w:sz="0" w:space="0" w:color="auto"/>
            </w:tcBorders>
          </w:tcPr>
          <w:p w14:paraId="35655044" w14:textId="033CFC0B" w:rsidR="00543F87" w:rsidRPr="00543F87" w:rsidRDefault="00543F87" w:rsidP="00543F87">
            <w:pPr>
              <w:jc w:val="right"/>
              <w:rPr>
                <w14:textOutline w14:w="9525" w14:cap="rnd" w14:cmpd="sng" w14:algn="ctr">
                  <w14:noFill/>
                  <w14:prstDash w14:val="solid"/>
                  <w14:bevel/>
                </w14:textOutline>
              </w:rPr>
            </w:pPr>
            <w:r w:rsidRPr="00543F87">
              <w:rPr>
                <w14:textOutline w14:w="9525" w14:cap="rnd" w14:cmpd="sng" w14:algn="ctr">
                  <w14:noFill/>
                  <w14:prstDash w14:val="solid"/>
                  <w14:bevel/>
                </w14:textOutline>
              </w:rPr>
              <w:t>Bearbeiter</w:t>
            </w:r>
          </w:p>
          <w:p w14:paraId="2A0CD54A" w14:textId="26E6343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Aufgabe</w:t>
            </w:r>
          </w:p>
        </w:tc>
        <w:tc>
          <w:tcPr>
            <w:tcW w:w="1811" w:type="dxa"/>
            <w:tcBorders>
              <w:top w:val="none" w:sz="0" w:space="0" w:color="auto"/>
              <w:left w:val="none" w:sz="0" w:space="0" w:color="auto"/>
              <w:right w:val="none" w:sz="0" w:space="0" w:color="auto"/>
            </w:tcBorders>
          </w:tcPr>
          <w:p w14:paraId="495F4189" w14:textId="686DACFE"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Jähne</w:t>
            </w:r>
          </w:p>
        </w:tc>
        <w:tc>
          <w:tcPr>
            <w:tcW w:w="1811" w:type="dxa"/>
            <w:tcBorders>
              <w:top w:val="none" w:sz="0" w:space="0" w:color="auto"/>
              <w:left w:val="none" w:sz="0" w:space="0" w:color="auto"/>
              <w:right w:val="none" w:sz="0" w:space="0" w:color="auto"/>
            </w:tcBorders>
          </w:tcPr>
          <w:p w14:paraId="666213D0" w14:textId="52928103"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Lindemann</w:t>
            </w:r>
          </w:p>
        </w:tc>
        <w:tc>
          <w:tcPr>
            <w:tcW w:w="1811" w:type="dxa"/>
            <w:tcBorders>
              <w:top w:val="none" w:sz="0" w:space="0" w:color="auto"/>
              <w:left w:val="none" w:sz="0" w:space="0" w:color="auto"/>
              <w:right w:val="none" w:sz="0" w:space="0" w:color="auto"/>
            </w:tcBorders>
          </w:tcPr>
          <w:p w14:paraId="5B9EF3BE" w14:textId="596C29C7"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Müller</w:t>
            </w:r>
          </w:p>
        </w:tc>
        <w:tc>
          <w:tcPr>
            <w:tcW w:w="1812" w:type="dxa"/>
            <w:tcBorders>
              <w:top w:val="none" w:sz="0" w:space="0" w:color="auto"/>
              <w:left w:val="none" w:sz="0" w:space="0" w:color="auto"/>
              <w:right w:val="none" w:sz="0" w:space="0" w:color="auto"/>
            </w:tcBorders>
          </w:tcPr>
          <w:p w14:paraId="7BF9B06A" w14:textId="258BA165"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Schöndorfer</w:t>
            </w:r>
            <w:proofErr w:type="spellEnd"/>
          </w:p>
        </w:tc>
      </w:tr>
      <w:tr w:rsidR="00543F87" w:rsidRPr="00543F87" w14:paraId="6939944B" w14:textId="77777777" w:rsidTr="009714A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914058F" w14:textId="78BB5AF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Konzeption</w:t>
            </w:r>
          </w:p>
        </w:tc>
        <w:tc>
          <w:tcPr>
            <w:tcW w:w="1811" w:type="dxa"/>
            <w:shd w:val="clear" w:color="auto" w:fill="00B050"/>
          </w:tcPr>
          <w:p w14:paraId="502611D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5F867B1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CADA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5E0E64B0"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173CBBAB" w14:textId="77777777" w:rsidTr="009714AF">
        <w:trPr>
          <w:trHeight w:val="669"/>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0BAB61E" w14:textId="4BCB4EC9"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Agent</w:t>
            </w:r>
          </w:p>
        </w:tc>
        <w:tc>
          <w:tcPr>
            <w:tcW w:w="1811" w:type="dxa"/>
            <w:shd w:val="clear" w:color="auto" w:fill="00B050"/>
          </w:tcPr>
          <w:p w14:paraId="05E974A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682C85F3"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FFFFFF" w:themeFill="background1"/>
          </w:tcPr>
          <w:p w14:paraId="0F1BBB5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35EE6F9D"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786057BB" w14:textId="77777777" w:rsidTr="009714A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2B026D3" w14:textId="231294DA"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Mediator</w:t>
            </w:r>
          </w:p>
        </w:tc>
        <w:tc>
          <w:tcPr>
            <w:tcW w:w="1811" w:type="dxa"/>
            <w:shd w:val="clear" w:color="auto" w:fill="auto"/>
          </w:tcPr>
          <w:p w14:paraId="5ACE333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339062AF"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69DE7"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758487F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6EA7C762" w14:textId="77777777" w:rsidTr="00543F87">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C136761" w14:textId="77777777" w:rsidR="009714AF" w:rsidRDefault="00543F87" w:rsidP="006152D2">
            <w:pPr>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WebSocket</w:t>
            </w:r>
            <w:proofErr w:type="spellEnd"/>
            <w:r w:rsidR="009714AF">
              <w:rPr>
                <w14:textOutline w14:w="9525" w14:cap="rnd" w14:cmpd="sng" w14:algn="ctr">
                  <w14:noFill/>
                  <w14:prstDash w14:val="solid"/>
                  <w14:bevel/>
                </w14:textOutline>
              </w:rPr>
              <w:t xml:space="preserve"> </w:t>
            </w:r>
          </w:p>
          <w:p w14:paraId="45DB5E3D" w14:textId="7F71C0D0" w:rsidR="00543F87" w:rsidRPr="00543F87" w:rsidRDefault="009714AF" w:rsidP="006152D2">
            <w:pPr>
              <w:rPr>
                <w14:textOutline w14:w="9525" w14:cap="rnd" w14:cmpd="sng" w14:algn="ctr">
                  <w14:noFill/>
                  <w14:prstDash w14:val="solid"/>
                  <w14:bevel/>
                </w14:textOutline>
              </w:rPr>
            </w:pPr>
            <w:r>
              <w:rPr>
                <w14:textOutline w14:w="9525" w14:cap="rnd" w14:cmpd="sng" w14:algn="ctr">
                  <w14:noFill/>
                  <w14:prstDash w14:val="solid"/>
                  <w14:bevel/>
                </w14:textOutline>
              </w:rPr>
              <w:t>(Middleware</w:t>
            </w:r>
          </w:p>
        </w:tc>
        <w:tc>
          <w:tcPr>
            <w:tcW w:w="1811" w:type="dxa"/>
            <w:shd w:val="clear" w:color="auto" w:fill="auto"/>
          </w:tcPr>
          <w:p w14:paraId="0BBB2B0C"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266F1984"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0F32B29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26FA62A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3448700F" w14:textId="77777777" w:rsidTr="009714AF">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bottom w:val="none" w:sz="0" w:space="0" w:color="auto"/>
            </w:tcBorders>
          </w:tcPr>
          <w:p w14:paraId="044E632E" w14:textId="59FFC338"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Doku</w:t>
            </w:r>
          </w:p>
        </w:tc>
        <w:tc>
          <w:tcPr>
            <w:tcW w:w="1811" w:type="dxa"/>
            <w:shd w:val="clear" w:color="auto" w:fill="auto"/>
          </w:tcPr>
          <w:p w14:paraId="4E3F7CC1"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74A1D5E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7F98A874"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FFFFFF" w:themeFill="background1"/>
          </w:tcPr>
          <w:p w14:paraId="1E8375B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bl>
    <w:p w14:paraId="6E7F7AFA" w14:textId="2BC29E47" w:rsidR="006152D2" w:rsidRPr="006152D2" w:rsidRDefault="007B7334" w:rsidP="006152D2">
      <w:proofErr w:type="spellStart"/>
      <w:r>
        <w:t>Abb</w:t>
      </w:r>
      <w:proofErr w:type="spellEnd"/>
      <w:r>
        <w:t xml:space="preserve"> 5: Aufgabenverteilung, eigene Darstellung. </w:t>
      </w:r>
    </w:p>
    <w:sectPr w:rsidR="006152D2" w:rsidRPr="006152D2" w:rsidSect="00111A65">
      <w:footerReference w:type="default" r:id="rId19"/>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3327D" w14:textId="77777777" w:rsidR="00E004BB" w:rsidRDefault="00E004BB" w:rsidP="00E712C1">
      <w:r>
        <w:separator/>
      </w:r>
    </w:p>
  </w:endnote>
  <w:endnote w:type="continuationSeparator" w:id="0">
    <w:p w14:paraId="5710CAE3" w14:textId="77777777" w:rsidR="00E004BB" w:rsidRDefault="00E004BB" w:rsidP="00E7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17E1F" w14:textId="77777777" w:rsidR="0041624F" w:rsidRDefault="0041624F" w:rsidP="0042642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59042A2" w14:textId="77777777" w:rsidR="0041624F" w:rsidRDefault="0041624F"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5A58EC62" w14:textId="77777777" w:rsidR="0041624F" w:rsidRDefault="0041624F"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207159E6" w14:textId="77777777" w:rsidR="0041624F" w:rsidRDefault="0041624F" w:rsidP="00E712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8662B" w14:textId="77777777" w:rsidR="0041624F" w:rsidRDefault="0041624F" w:rsidP="00E712C1">
    <w:pPr>
      <w:pStyle w:val="Fuzeile"/>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BB663" w14:textId="77777777" w:rsidR="0041624F" w:rsidRDefault="0041624F"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B7334">
      <w:rPr>
        <w:rStyle w:val="Seitenzahl"/>
        <w:noProof/>
      </w:rPr>
      <w:t>II</w:t>
    </w:r>
    <w:r>
      <w:rPr>
        <w:rStyle w:val="Seitenzahl"/>
      </w:rPr>
      <w:fldChar w:fldCharType="end"/>
    </w:r>
  </w:p>
  <w:p w14:paraId="691B5176" w14:textId="77777777" w:rsidR="0041624F" w:rsidRDefault="0041624F" w:rsidP="00E712C1">
    <w:pPr>
      <w:pStyle w:val="Fuzeile"/>
      <w:ind w:right="360"/>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39414" w14:textId="77777777" w:rsidR="0041624F" w:rsidRDefault="0041624F"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B7334">
      <w:rPr>
        <w:rStyle w:val="Seitenzahl"/>
        <w:noProof/>
      </w:rPr>
      <w:t>1</w:t>
    </w:r>
    <w:r>
      <w:rPr>
        <w:rStyle w:val="Seitenzahl"/>
      </w:rPr>
      <w:fldChar w:fldCharType="end"/>
    </w:r>
  </w:p>
  <w:p w14:paraId="4024A173" w14:textId="77777777" w:rsidR="0041624F" w:rsidRDefault="0041624F" w:rsidP="00E712C1">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C43C5" w14:textId="77777777" w:rsidR="00E004BB" w:rsidRDefault="00E004BB" w:rsidP="00E712C1">
      <w:r>
        <w:separator/>
      </w:r>
    </w:p>
  </w:footnote>
  <w:footnote w:type="continuationSeparator" w:id="0">
    <w:p w14:paraId="23EE157E" w14:textId="77777777" w:rsidR="00E004BB" w:rsidRDefault="00E004BB" w:rsidP="00E712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8E3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475F2"/>
    <w:lvl w:ilvl="0">
      <w:start w:val="1"/>
      <w:numFmt w:val="decimal"/>
      <w:lvlText w:val="%1."/>
      <w:lvlJc w:val="left"/>
      <w:pPr>
        <w:tabs>
          <w:tab w:val="num" w:pos="1492"/>
        </w:tabs>
        <w:ind w:left="1492" w:hanging="360"/>
      </w:pPr>
    </w:lvl>
  </w:abstractNum>
  <w:abstractNum w:abstractNumId="2">
    <w:nsid w:val="FFFFFF7D"/>
    <w:multiLevelType w:val="singleLevel"/>
    <w:tmpl w:val="4BCA15C8"/>
    <w:lvl w:ilvl="0">
      <w:start w:val="1"/>
      <w:numFmt w:val="decimal"/>
      <w:lvlText w:val="%1."/>
      <w:lvlJc w:val="left"/>
      <w:pPr>
        <w:tabs>
          <w:tab w:val="num" w:pos="1209"/>
        </w:tabs>
        <w:ind w:left="1209" w:hanging="360"/>
      </w:pPr>
    </w:lvl>
  </w:abstractNum>
  <w:abstractNum w:abstractNumId="3">
    <w:nsid w:val="FFFFFF7E"/>
    <w:multiLevelType w:val="singleLevel"/>
    <w:tmpl w:val="08CCC158"/>
    <w:lvl w:ilvl="0">
      <w:start w:val="1"/>
      <w:numFmt w:val="decimal"/>
      <w:lvlText w:val="%1."/>
      <w:lvlJc w:val="left"/>
      <w:pPr>
        <w:tabs>
          <w:tab w:val="num" w:pos="926"/>
        </w:tabs>
        <w:ind w:left="926" w:hanging="360"/>
      </w:pPr>
    </w:lvl>
  </w:abstractNum>
  <w:abstractNum w:abstractNumId="4">
    <w:nsid w:val="FFFFFF7F"/>
    <w:multiLevelType w:val="singleLevel"/>
    <w:tmpl w:val="08388CCA"/>
    <w:lvl w:ilvl="0">
      <w:start w:val="1"/>
      <w:numFmt w:val="decimal"/>
      <w:lvlText w:val="%1."/>
      <w:lvlJc w:val="left"/>
      <w:pPr>
        <w:tabs>
          <w:tab w:val="num" w:pos="643"/>
        </w:tabs>
        <w:ind w:left="643" w:hanging="360"/>
      </w:pPr>
    </w:lvl>
  </w:abstractNum>
  <w:abstractNum w:abstractNumId="5">
    <w:nsid w:val="FFFFFF80"/>
    <w:multiLevelType w:val="singleLevel"/>
    <w:tmpl w:val="1240A6C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1C2D2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F54CEA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A466B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394EC0C"/>
    <w:lvl w:ilvl="0">
      <w:start w:val="1"/>
      <w:numFmt w:val="decimal"/>
      <w:lvlText w:val="%1."/>
      <w:lvlJc w:val="left"/>
      <w:pPr>
        <w:tabs>
          <w:tab w:val="num" w:pos="360"/>
        </w:tabs>
        <w:ind w:left="360" w:hanging="360"/>
      </w:pPr>
    </w:lvl>
  </w:abstractNum>
  <w:abstractNum w:abstractNumId="10">
    <w:nsid w:val="FFFFFF89"/>
    <w:multiLevelType w:val="singleLevel"/>
    <w:tmpl w:val="99C0CF10"/>
    <w:lvl w:ilvl="0">
      <w:start w:val="1"/>
      <w:numFmt w:val="bullet"/>
      <w:lvlText w:val=""/>
      <w:lvlJc w:val="left"/>
      <w:pPr>
        <w:tabs>
          <w:tab w:val="num" w:pos="360"/>
        </w:tabs>
        <w:ind w:left="360" w:hanging="360"/>
      </w:pPr>
      <w:rPr>
        <w:rFonts w:ascii="Symbol" w:hAnsi="Symbol" w:hint="default"/>
      </w:rPr>
    </w:lvl>
  </w:abstractNum>
  <w:abstractNum w:abstractNumId="11">
    <w:nsid w:val="0FE87389"/>
    <w:multiLevelType w:val="hybridMultilevel"/>
    <w:tmpl w:val="974E2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5F4763F"/>
    <w:multiLevelType w:val="hybridMultilevel"/>
    <w:tmpl w:val="BF76B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FC573E8"/>
    <w:multiLevelType w:val="hybridMultilevel"/>
    <w:tmpl w:val="C2D4D4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705342F"/>
    <w:multiLevelType w:val="hybridMultilevel"/>
    <w:tmpl w:val="DD0E2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0E84CF4"/>
    <w:multiLevelType w:val="multilevel"/>
    <w:tmpl w:val="BE3693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45A62DE"/>
    <w:multiLevelType w:val="hybridMultilevel"/>
    <w:tmpl w:val="B58C6C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5"/>
  </w:num>
  <w:num w:numId="13">
    <w:abstractNumId w:val="12"/>
  </w:num>
  <w:num w:numId="14">
    <w:abstractNumId w:val="16"/>
  </w:num>
  <w:num w:numId="15">
    <w:abstractNumId w:val="1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D9"/>
    <w:rsid w:val="00006A9E"/>
    <w:rsid w:val="00062788"/>
    <w:rsid w:val="00072B6B"/>
    <w:rsid w:val="0007585F"/>
    <w:rsid w:val="000840BC"/>
    <w:rsid w:val="000A7DDD"/>
    <w:rsid w:val="00111A65"/>
    <w:rsid w:val="00140D2C"/>
    <w:rsid w:val="00166029"/>
    <w:rsid w:val="00174AFE"/>
    <w:rsid w:val="001B5A97"/>
    <w:rsid w:val="001E52FF"/>
    <w:rsid w:val="002107D1"/>
    <w:rsid w:val="00214673"/>
    <w:rsid w:val="002323D8"/>
    <w:rsid w:val="002352D9"/>
    <w:rsid w:val="00263F30"/>
    <w:rsid w:val="00271658"/>
    <w:rsid w:val="002B2D2D"/>
    <w:rsid w:val="002E071A"/>
    <w:rsid w:val="00322628"/>
    <w:rsid w:val="00344707"/>
    <w:rsid w:val="00360447"/>
    <w:rsid w:val="003A2C5E"/>
    <w:rsid w:val="003C30E3"/>
    <w:rsid w:val="003D1B48"/>
    <w:rsid w:val="0041624F"/>
    <w:rsid w:val="00424C11"/>
    <w:rsid w:val="00426422"/>
    <w:rsid w:val="004349C5"/>
    <w:rsid w:val="004B482B"/>
    <w:rsid w:val="004B5893"/>
    <w:rsid w:val="004C5662"/>
    <w:rsid w:val="00543F87"/>
    <w:rsid w:val="005543D2"/>
    <w:rsid w:val="00593043"/>
    <w:rsid w:val="005F14C9"/>
    <w:rsid w:val="00604486"/>
    <w:rsid w:val="00604A7D"/>
    <w:rsid w:val="00613F6D"/>
    <w:rsid w:val="006152D2"/>
    <w:rsid w:val="00647D68"/>
    <w:rsid w:val="00651D9E"/>
    <w:rsid w:val="00686800"/>
    <w:rsid w:val="00693690"/>
    <w:rsid w:val="006A6E95"/>
    <w:rsid w:val="006C1665"/>
    <w:rsid w:val="006D16E6"/>
    <w:rsid w:val="00720F1B"/>
    <w:rsid w:val="007B7334"/>
    <w:rsid w:val="00833CA2"/>
    <w:rsid w:val="00845972"/>
    <w:rsid w:val="0087484F"/>
    <w:rsid w:val="008A501E"/>
    <w:rsid w:val="008D3A33"/>
    <w:rsid w:val="008F545C"/>
    <w:rsid w:val="009247B0"/>
    <w:rsid w:val="009475ED"/>
    <w:rsid w:val="009714AF"/>
    <w:rsid w:val="009B2FDA"/>
    <w:rsid w:val="009B56DA"/>
    <w:rsid w:val="009C2CD7"/>
    <w:rsid w:val="009F2024"/>
    <w:rsid w:val="00A04ADF"/>
    <w:rsid w:val="00A52BEE"/>
    <w:rsid w:val="00A86CCF"/>
    <w:rsid w:val="00A91080"/>
    <w:rsid w:val="00B135DC"/>
    <w:rsid w:val="00B242C3"/>
    <w:rsid w:val="00B25B25"/>
    <w:rsid w:val="00BA41A1"/>
    <w:rsid w:val="00C40A13"/>
    <w:rsid w:val="00C42B21"/>
    <w:rsid w:val="00C57CA5"/>
    <w:rsid w:val="00C82278"/>
    <w:rsid w:val="00C85DC8"/>
    <w:rsid w:val="00CA578F"/>
    <w:rsid w:val="00CB5034"/>
    <w:rsid w:val="00CC0171"/>
    <w:rsid w:val="00D05273"/>
    <w:rsid w:val="00D235A1"/>
    <w:rsid w:val="00D47861"/>
    <w:rsid w:val="00D768DD"/>
    <w:rsid w:val="00E004BB"/>
    <w:rsid w:val="00E63E49"/>
    <w:rsid w:val="00E712C1"/>
    <w:rsid w:val="00E87640"/>
    <w:rsid w:val="00E90979"/>
    <w:rsid w:val="00E9202C"/>
    <w:rsid w:val="00EA5291"/>
    <w:rsid w:val="00EB52A4"/>
    <w:rsid w:val="00F34577"/>
    <w:rsid w:val="00F910FA"/>
    <w:rsid w:val="00FA457C"/>
    <w:rsid w:val="00FF3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6B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3E49"/>
    <w:pPr>
      <w:spacing w:line="276" w:lineRule="auto"/>
      <w:jc w:val="both"/>
    </w:pPr>
  </w:style>
  <w:style w:type="paragraph" w:styleId="berschrift1">
    <w:name w:val="heading 1"/>
    <w:basedOn w:val="Standard"/>
    <w:next w:val="Standard"/>
    <w:link w:val="berschrift1Zchn"/>
    <w:uiPriority w:val="9"/>
    <w:qFormat/>
    <w:rsid w:val="003C30E3"/>
    <w:pPr>
      <w:keepNext/>
      <w:keepLines/>
      <w:numPr>
        <w:numId w:val="12"/>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3C30E3"/>
    <w:pPr>
      <w:keepNext/>
      <w:keepLines/>
      <w:numPr>
        <w:ilvl w:val="1"/>
        <w:numId w:val="12"/>
      </w:numPr>
      <w:spacing w:before="240" w:after="240"/>
      <w:ind w:left="578" w:hanging="57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613F6D"/>
    <w:pPr>
      <w:keepNext/>
      <w:keepLines/>
      <w:numPr>
        <w:ilvl w:val="2"/>
        <w:numId w:val="12"/>
      </w:numPr>
      <w:spacing w:before="120"/>
      <w:outlineLvl w:val="2"/>
    </w:pPr>
    <w:rPr>
      <w:rFonts w:asciiTheme="majorHAnsi" w:eastAsiaTheme="majorEastAsia" w:hAnsiTheme="majorHAnsi" w:cstheme="majorBidi"/>
      <w:b/>
      <w:color w:val="000000" w:themeColor="text1"/>
      <w:sz w:val="28"/>
    </w:rPr>
  </w:style>
  <w:style w:type="paragraph" w:styleId="berschrift4">
    <w:name w:val="heading 4"/>
    <w:basedOn w:val="Standard"/>
    <w:next w:val="Standard"/>
    <w:link w:val="berschrift4Zchn"/>
    <w:uiPriority w:val="9"/>
    <w:semiHidden/>
    <w:unhideWhenUsed/>
    <w:qFormat/>
    <w:rsid w:val="00647D6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7D6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7D6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7D6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7D6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7D6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0E3"/>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E712C1"/>
    <w:pPr>
      <w:numPr>
        <w:numId w:val="0"/>
      </w:numPr>
      <w:spacing w:before="480"/>
      <w:outlineLvl w:val="9"/>
    </w:pPr>
    <w:rPr>
      <w:b w:val="0"/>
      <w:bCs/>
      <w:sz w:val="28"/>
      <w:szCs w:val="28"/>
      <w:lang w:eastAsia="de-DE"/>
    </w:rPr>
  </w:style>
  <w:style w:type="paragraph" w:styleId="Verzeichnis1">
    <w:name w:val="toc 1"/>
    <w:basedOn w:val="Standard"/>
    <w:next w:val="Standard"/>
    <w:autoRedefine/>
    <w:uiPriority w:val="39"/>
    <w:unhideWhenUsed/>
    <w:rsid w:val="00426422"/>
    <w:pPr>
      <w:spacing w:before="120"/>
    </w:pPr>
    <w:rPr>
      <w:b/>
    </w:rPr>
  </w:style>
  <w:style w:type="paragraph" w:styleId="Verzeichnis2">
    <w:name w:val="toc 2"/>
    <w:basedOn w:val="Standard"/>
    <w:next w:val="Standard"/>
    <w:autoRedefine/>
    <w:uiPriority w:val="39"/>
    <w:unhideWhenUsed/>
    <w:rsid w:val="00E90979"/>
    <w:pPr>
      <w:tabs>
        <w:tab w:val="left" w:pos="960"/>
        <w:tab w:val="right" w:leader="dot" w:pos="9056"/>
      </w:tabs>
    </w:pPr>
    <w:rPr>
      <w:b/>
      <w:sz w:val="22"/>
      <w:szCs w:val="22"/>
    </w:rPr>
  </w:style>
  <w:style w:type="paragraph" w:styleId="Verzeichnis3">
    <w:name w:val="toc 3"/>
    <w:basedOn w:val="Standard"/>
    <w:next w:val="Standard"/>
    <w:autoRedefine/>
    <w:uiPriority w:val="39"/>
    <w:unhideWhenUsed/>
    <w:rsid w:val="000A7DDD"/>
    <w:pPr>
      <w:ind w:left="480"/>
    </w:pPr>
    <w:rPr>
      <w:sz w:val="22"/>
      <w:szCs w:val="22"/>
    </w:rPr>
  </w:style>
  <w:style w:type="paragraph" w:styleId="Verzeichnis4">
    <w:name w:val="toc 4"/>
    <w:basedOn w:val="Standard"/>
    <w:next w:val="Standard"/>
    <w:autoRedefine/>
    <w:uiPriority w:val="39"/>
    <w:unhideWhenUsed/>
    <w:rsid w:val="00E712C1"/>
    <w:pPr>
      <w:ind w:left="720"/>
    </w:pPr>
    <w:rPr>
      <w:sz w:val="20"/>
      <w:szCs w:val="20"/>
    </w:rPr>
  </w:style>
  <w:style w:type="paragraph" w:styleId="Verzeichnis5">
    <w:name w:val="toc 5"/>
    <w:basedOn w:val="Standard"/>
    <w:next w:val="Standard"/>
    <w:autoRedefine/>
    <w:uiPriority w:val="39"/>
    <w:unhideWhenUsed/>
    <w:rsid w:val="00E712C1"/>
    <w:pPr>
      <w:ind w:left="960"/>
    </w:pPr>
    <w:rPr>
      <w:sz w:val="20"/>
      <w:szCs w:val="20"/>
    </w:rPr>
  </w:style>
  <w:style w:type="paragraph" w:styleId="Verzeichnis6">
    <w:name w:val="toc 6"/>
    <w:basedOn w:val="Standard"/>
    <w:next w:val="Standard"/>
    <w:autoRedefine/>
    <w:uiPriority w:val="39"/>
    <w:unhideWhenUsed/>
    <w:rsid w:val="00E712C1"/>
    <w:pPr>
      <w:ind w:left="1200"/>
    </w:pPr>
    <w:rPr>
      <w:sz w:val="20"/>
      <w:szCs w:val="20"/>
    </w:rPr>
  </w:style>
  <w:style w:type="paragraph" w:styleId="Verzeichnis7">
    <w:name w:val="toc 7"/>
    <w:basedOn w:val="Standard"/>
    <w:next w:val="Standard"/>
    <w:autoRedefine/>
    <w:uiPriority w:val="39"/>
    <w:unhideWhenUsed/>
    <w:rsid w:val="00E712C1"/>
    <w:pPr>
      <w:ind w:left="1440"/>
    </w:pPr>
    <w:rPr>
      <w:sz w:val="20"/>
      <w:szCs w:val="20"/>
    </w:rPr>
  </w:style>
  <w:style w:type="paragraph" w:styleId="Verzeichnis8">
    <w:name w:val="toc 8"/>
    <w:basedOn w:val="Standard"/>
    <w:next w:val="Standard"/>
    <w:autoRedefine/>
    <w:uiPriority w:val="39"/>
    <w:unhideWhenUsed/>
    <w:rsid w:val="00E712C1"/>
    <w:pPr>
      <w:ind w:left="1680"/>
    </w:pPr>
    <w:rPr>
      <w:sz w:val="20"/>
      <w:szCs w:val="20"/>
    </w:rPr>
  </w:style>
  <w:style w:type="paragraph" w:styleId="Verzeichnis9">
    <w:name w:val="toc 9"/>
    <w:basedOn w:val="Standard"/>
    <w:next w:val="Standard"/>
    <w:autoRedefine/>
    <w:uiPriority w:val="39"/>
    <w:unhideWhenUsed/>
    <w:rsid w:val="00E712C1"/>
    <w:pPr>
      <w:ind w:left="1920"/>
    </w:pPr>
    <w:rPr>
      <w:sz w:val="20"/>
      <w:szCs w:val="20"/>
    </w:rPr>
  </w:style>
  <w:style w:type="character" w:styleId="Link">
    <w:name w:val="Hyperlink"/>
    <w:basedOn w:val="Absatz-Standardschriftart"/>
    <w:uiPriority w:val="99"/>
    <w:unhideWhenUsed/>
    <w:rsid w:val="00E712C1"/>
    <w:rPr>
      <w:color w:val="0563C1" w:themeColor="hyperlink"/>
      <w:u w:val="single"/>
    </w:rPr>
  </w:style>
  <w:style w:type="paragraph" w:styleId="Kopfzeile">
    <w:name w:val="header"/>
    <w:basedOn w:val="Standard"/>
    <w:link w:val="KopfzeileZchn"/>
    <w:uiPriority w:val="99"/>
    <w:unhideWhenUsed/>
    <w:rsid w:val="00E712C1"/>
    <w:pPr>
      <w:tabs>
        <w:tab w:val="center" w:pos="4536"/>
        <w:tab w:val="right" w:pos="9072"/>
      </w:tabs>
    </w:pPr>
  </w:style>
  <w:style w:type="character" w:customStyle="1" w:styleId="KopfzeileZchn">
    <w:name w:val="Kopfzeile Zchn"/>
    <w:basedOn w:val="Absatz-Standardschriftart"/>
    <w:link w:val="Kopfzeile"/>
    <w:uiPriority w:val="99"/>
    <w:rsid w:val="00E712C1"/>
  </w:style>
  <w:style w:type="paragraph" w:styleId="Fuzeile">
    <w:name w:val="footer"/>
    <w:basedOn w:val="Standard"/>
    <w:link w:val="FuzeileZchn"/>
    <w:uiPriority w:val="99"/>
    <w:unhideWhenUsed/>
    <w:rsid w:val="00E712C1"/>
    <w:pPr>
      <w:tabs>
        <w:tab w:val="center" w:pos="4536"/>
        <w:tab w:val="right" w:pos="9072"/>
      </w:tabs>
    </w:pPr>
  </w:style>
  <w:style w:type="character" w:customStyle="1" w:styleId="FuzeileZchn">
    <w:name w:val="Fußzeile Zchn"/>
    <w:basedOn w:val="Absatz-Standardschriftart"/>
    <w:link w:val="Fuzeile"/>
    <w:uiPriority w:val="99"/>
    <w:rsid w:val="00E712C1"/>
  </w:style>
  <w:style w:type="character" w:styleId="Seitenzahl">
    <w:name w:val="page number"/>
    <w:basedOn w:val="Absatz-Standardschriftart"/>
    <w:uiPriority w:val="99"/>
    <w:semiHidden/>
    <w:unhideWhenUsed/>
    <w:rsid w:val="00E712C1"/>
  </w:style>
  <w:style w:type="character" w:customStyle="1" w:styleId="berschrift2Zchn">
    <w:name w:val="Überschrift 2 Zchn"/>
    <w:basedOn w:val="Absatz-Standardschriftart"/>
    <w:link w:val="berschrift2"/>
    <w:uiPriority w:val="9"/>
    <w:rsid w:val="003C30E3"/>
    <w:rPr>
      <w:rFonts w:asciiTheme="majorHAnsi" w:eastAsiaTheme="majorEastAsia" w:hAnsiTheme="majorHAnsi" w:cstheme="majorBidi"/>
      <w:b/>
      <w:color w:val="000000" w:themeColor="text1"/>
      <w:sz w:val="32"/>
      <w:szCs w:val="26"/>
    </w:rPr>
  </w:style>
  <w:style w:type="paragraph" w:styleId="Index1">
    <w:name w:val="index 1"/>
    <w:basedOn w:val="Standard"/>
    <w:next w:val="Standard"/>
    <w:autoRedefine/>
    <w:uiPriority w:val="99"/>
    <w:semiHidden/>
    <w:unhideWhenUsed/>
    <w:rsid w:val="00647D68"/>
    <w:pPr>
      <w:ind w:left="240" w:hanging="240"/>
    </w:pPr>
  </w:style>
  <w:style w:type="character" w:customStyle="1" w:styleId="berschrift3Zchn">
    <w:name w:val="Überschrift 3 Zchn"/>
    <w:basedOn w:val="Absatz-Standardschriftart"/>
    <w:link w:val="berschrift3"/>
    <w:uiPriority w:val="9"/>
    <w:rsid w:val="00613F6D"/>
    <w:rPr>
      <w:rFonts w:asciiTheme="majorHAnsi" w:eastAsiaTheme="majorEastAsia" w:hAnsiTheme="majorHAnsi" w:cstheme="majorBidi"/>
      <w:b/>
      <w:color w:val="000000" w:themeColor="text1"/>
      <w:sz w:val="28"/>
    </w:rPr>
  </w:style>
  <w:style w:type="character" w:customStyle="1" w:styleId="berschrift4Zchn">
    <w:name w:val="Überschrift 4 Zchn"/>
    <w:basedOn w:val="Absatz-Standardschriftart"/>
    <w:link w:val="berschrift4"/>
    <w:uiPriority w:val="9"/>
    <w:semiHidden/>
    <w:rsid w:val="00647D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47D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47D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47D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47D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7D6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26422"/>
    <w:pPr>
      <w:ind w:left="720"/>
      <w:contextualSpacing/>
    </w:pPr>
  </w:style>
  <w:style w:type="paragraph" w:styleId="KeinLeerraum">
    <w:name w:val="No Spacing"/>
    <w:uiPriority w:val="1"/>
    <w:qFormat/>
    <w:rsid w:val="002107D1"/>
  </w:style>
  <w:style w:type="paragraph" w:styleId="HTMLVorformatiert">
    <w:name w:val="HTML Preformatted"/>
    <w:basedOn w:val="Standard"/>
    <w:link w:val="HTMLVorformatiertZchn"/>
    <w:uiPriority w:val="99"/>
    <w:semiHidden/>
    <w:unhideWhenUsed/>
    <w:rsid w:val="008D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3A33"/>
    <w:rPr>
      <w:rFonts w:ascii="Courier New" w:hAnsi="Courier New" w:cs="Courier New"/>
      <w:sz w:val="20"/>
      <w:szCs w:val="20"/>
      <w:lang w:eastAsia="de-DE"/>
    </w:rPr>
  </w:style>
  <w:style w:type="character" w:customStyle="1" w:styleId="pl-s">
    <w:name w:val="pl-s"/>
    <w:basedOn w:val="Absatz-Standardschriftart"/>
    <w:rsid w:val="008D3A33"/>
  </w:style>
  <w:style w:type="character" w:customStyle="1" w:styleId="pl-pds">
    <w:name w:val="pl-pds"/>
    <w:basedOn w:val="Absatz-Standardschriftart"/>
    <w:rsid w:val="008D3A33"/>
  </w:style>
  <w:style w:type="character" w:customStyle="1" w:styleId="pl-c1">
    <w:name w:val="pl-c1"/>
    <w:basedOn w:val="Absatz-Standardschriftart"/>
    <w:rsid w:val="008D3A33"/>
  </w:style>
  <w:style w:type="character" w:customStyle="1" w:styleId="pl-ii">
    <w:name w:val="pl-ii"/>
    <w:basedOn w:val="Absatz-Standardschriftart"/>
    <w:rsid w:val="0087484F"/>
  </w:style>
  <w:style w:type="table" w:styleId="Tabellenraster">
    <w:name w:val="Table Grid"/>
    <w:basedOn w:val="NormaleTabelle"/>
    <w:uiPriority w:val="39"/>
    <w:rsid w:val="00543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5dunkel-Akzent2">
    <w:name w:val="Grid Table 5 Dark Accent 2"/>
    <w:basedOn w:val="NormaleTabelle"/>
    <w:uiPriority w:val="50"/>
    <w:rsid w:val="00543F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le5dunkel-Akzent1">
    <w:name w:val="Grid Table 5 Dark Accent 1"/>
    <w:basedOn w:val="NormaleTabelle"/>
    <w:uiPriority w:val="50"/>
    <w:rsid w:val="00543F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C82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51742">
      <w:bodyDiv w:val="1"/>
      <w:marLeft w:val="0"/>
      <w:marRight w:val="0"/>
      <w:marTop w:val="0"/>
      <w:marBottom w:val="0"/>
      <w:divBdr>
        <w:top w:val="none" w:sz="0" w:space="0" w:color="auto"/>
        <w:left w:val="none" w:sz="0" w:space="0" w:color="auto"/>
        <w:bottom w:val="none" w:sz="0" w:space="0" w:color="auto"/>
        <w:right w:val="none" w:sz="0" w:space="0" w:color="auto"/>
      </w:divBdr>
    </w:div>
    <w:div w:id="1358501433">
      <w:bodyDiv w:val="1"/>
      <w:marLeft w:val="0"/>
      <w:marRight w:val="0"/>
      <w:marTop w:val="0"/>
      <w:marBottom w:val="0"/>
      <w:divBdr>
        <w:top w:val="none" w:sz="0" w:space="0" w:color="auto"/>
        <w:left w:val="none" w:sz="0" w:space="0" w:color="auto"/>
        <w:bottom w:val="none" w:sz="0" w:space="0" w:color="auto"/>
        <w:right w:val="none" w:sz="0" w:space="0" w:color="auto"/>
      </w:divBdr>
    </w:div>
    <w:div w:id="1672490690">
      <w:bodyDiv w:val="1"/>
      <w:marLeft w:val="0"/>
      <w:marRight w:val="0"/>
      <w:marTop w:val="0"/>
      <w:marBottom w:val="0"/>
      <w:divBdr>
        <w:top w:val="none" w:sz="0" w:space="0" w:color="auto"/>
        <w:left w:val="none" w:sz="0" w:space="0" w:color="auto"/>
        <w:bottom w:val="none" w:sz="0" w:space="0" w:color="auto"/>
        <w:right w:val="none" w:sz="0" w:space="0" w:color="auto"/>
      </w:divBdr>
    </w:div>
    <w:div w:id="1712151131">
      <w:bodyDiv w:val="1"/>
      <w:marLeft w:val="0"/>
      <w:marRight w:val="0"/>
      <w:marTop w:val="0"/>
      <w:marBottom w:val="0"/>
      <w:divBdr>
        <w:top w:val="none" w:sz="0" w:space="0" w:color="auto"/>
        <w:left w:val="none" w:sz="0" w:space="0" w:color="auto"/>
        <w:bottom w:val="none" w:sz="0" w:space="0" w:color="auto"/>
        <w:right w:val="none" w:sz="0" w:space="0" w:color="auto"/>
      </w:divBdr>
      <w:divsChild>
        <w:div w:id="269506665">
          <w:marLeft w:val="0"/>
          <w:marRight w:val="0"/>
          <w:marTop w:val="0"/>
          <w:marBottom w:val="0"/>
          <w:divBdr>
            <w:top w:val="none" w:sz="0" w:space="0" w:color="auto"/>
            <w:left w:val="none" w:sz="0" w:space="0" w:color="auto"/>
            <w:bottom w:val="none" w:sz="0" w:space="0" w:color="auto"/>
            <w:right w:val="none" w:sz="0" w:space="0" w:color="auto"/>
          </w:divBdr>
        </w:div>
        <w:div w:id="1705519165">
          <w:marLeft w:val="0"/>
          <w:marRight w:val="0"/>
          <w:marTop w:val="0"/>
          <w:marBottom w:val="0"/>
          <w:divBdr>
            <w:top w:val="none" w:sz="0" w:space="0" w:color="auto"/>
            <w:left w:val="none" w:sz="0" w:space="0" w:color="auto"/>
            <w:bottom w:val="none" w:sz="0" w:space="0" w:color="auto"/>
            <w:right w:val="none" w:sz="0" w:space="0" w:color="auto"/>
          </w:divBdr>
        </w:div>
        <w:div w:id="1125998823">
          <w:marLeft w:val="0"/>
          <w:marRight w:val="0"/>
          <w:marTop w:val="0"/>
          <w:marBottom w:val="0"/>
          <w:divBdr>
            <w:top w:val="none" w:sz="0" w:space="0" w:color="auto"/>
            <w:left w:val="none" w:sz="0" w:space="0" w:color="auto"/>
            <w:bottom w:val="none" w:sz="0" w:space="0" w:color="auto"/>
            <w:right w:val="none" w:sz="0" w:space="0" w:color="auto"/>
          </w:divBdr>
        </w:div>
        <w:div w:id="292030391">
          <w:marLeft w:val="0"/>
          <w:marRight w:val="0"/>
          <w:marTop w:val="0"/>
          <w:marBottom w:val="0"/>
          <w:divBdr>
            <w:top w:val="none" w:sz="0" w:space="0" w:color="auto"/>
            <w:left w:val="none" w:sz="0" w:space="0" w:color="auto"/>
            <w:bottom w:val="none" w:sz="0" w:space="0" w:color="auto"/>
            <w:right w:val="none" w:sz="0" w:space="0" w:color="auto"/>
          </w:divBdr>
        </w:div>
        <w:div w:id="73091643">
          <w:marLeft w:val="0"/>
          <w:marRight w:val="0"/>
          <w:marTop w:val="0"/>
          <w:marBottom w:val="0"/>
          <w:divBdr>
            <w:top w:val="none" w:sz="0" w:space="0" w:color="auto"/>
            <w:left w:val="none" w:sz="0" w:space="0" w:color="auto"/>
            <w:bottom w:val="none" w:sz="0" w:space="0" w:color="auto"/>
            <w:right w:val="none" w:sz="0" w:space="0" w:color="auto"/>
          </w:divBdr>
        </w:div>
        <w:div w:id="1603760739">
          <w:marLeft w:val="0"/>
          <w:marRight w:val="0"/>
          <w:marTop w:val="0"/>
          <w:marBottom w:val="0"/>
          <w:divBdr>
            <w:top w:val="none" w:sz="0" w:space="0" w:color="auto"/>
            <w:left w:val="none" w:sz="0" w:space="0" w:color="auto"/>
            <w:bottom w:val="none" w:sz="0" w:space="0" w:color="auto"/>
            <w:right w:val="none" w:sz="0" w:space="0" w:color="auto"/>
          </w:divBdr>
        </w:div>
        <w:div w:id="1634408415">
          <w:marLeft w:val="0"/>
          <w:marRight w:val="0"/>
          <w:marTop w:val="0"/>
          <w:marBottom w:val="0"/>
          <w:divBdr>
            <w:top w:val="none" w:sz="0" w:space="0" w:color="auto"/>
            <w:left w:val="none" w:sz="0" w:space="0" w:color="auto"/>
            <w:bottom w:val="none" w:sz="0" w:space="0" w:color="auto"/>
            <w:right w:val="none" w:sz="0" w:space="0" w:color="auto"/>
          </w:divBdr>
        </w:div>
        <w:div w:id="1538271195">
          <w:marLeft w:val="0"/>
          <w:marRight w:val="0"/>
          <w:marTop w:val="0"/>
          <w:marBottom w:val="0"/>
          <w:divBdr>
            <w:top w:val="none" w:sz="0" w:space="0" w:color="auto"/>
            <w:left w:val="none" w:sz="0" w:space="0" w:color="auto"/>
            <w:bottom w:val="none" w:sz="0" w:space="0" w:color="auto"/>
            <w:right w:val="none" w:sz="0" w:space="0" w:color="auto"/>
          </w:divBdr>
        </w:div>
        <w:div w:id="2134051065">
          <w:marLeft w:val="0"/>
          <w:marRight w:val="0"/>
          <w:marTop w:val="0"/>
          <w:marBottom w:val="0"/>
          <w:divBdr>
            <w:top w:val="none" w:sz="0" w:space="0" w:color="auto"/>
            <w:left w:val="none" w:sz="0" w:space="0" w:color="auto"/>
            <w:bottom w:val="none" w:sz="0" w:space="0" w:color="auto"/>
            <w:right w:val="none" w:sz="0" w:space="0" w:color="auto"/>
          </w:divBdr>
        </w:div>
        <w:div w:id="1082601313">
          <w:marLeft w:val="0"/>
          <w:marRight w:val="0"/>
          <w:marTop w:val="0"/>
          <w:marBottom w:val="0"/>
          <w:divBdr>
            <w:top w:val="none" w:sz="0" w:space="0" w:color="auto"/>
            <w:left w:val="none" w:sz="0" w:space="0" w:color="auto"/>
            <w:bottom w:val="none" w:sz="0" w:space="0" w:color="auto"/>
            <w:right w:val="none" w:sz="0" w:space="0" w:color="auto"/>
          </w:divBdr>
        </w:div>
        <w:div w:id="661472569">
          <w:marLeft w:val="0"/>
          <w:marRight w:val="0"/>
          <w:marTop w:val="0"/>
          <w:marBottom w:val="0"/>
          <w:divBdr>
            <w:top w:val="none" w:sz="0" w:space="0" w:color="auto"/>
            <w:left w:val="none" w:sz="0" w:space="0" w:color="auto"/>
            <w:bottom w:val="none" w:sz="0" w:space="0" w:color="auto"/>
            <w:right w:val="none" w:sz="0" w:space="0" w:color="auto"/>
          </w:divBdr>
        </w:div>
        <w:div w:id="1085539646">
          <w:marLeft w:val="0"/>
          <w:marRight w:val="0"/>
          <w:marTop w:val="0"/>
          <w:marBottom w:val="0"/>
          <w:divBdr>
            <w:top w:val="none" w:sz="0" w:space="0" w:color="auto"/>
            <w:left w:val="none" w:sz="0" w:space="0" w:color="auto"/>
            <w:bottom w:val="none" w:sz="0" w:space="0" w:color="auto"/>
            <w:right w:val="none" w:sz="0" w:space="0" w:color="auto"/>
          </w:divBdr>
        </w:div>
        <w:div w:id="936912691">
          <w:marLeft w:val="0"/>
          <w:marRight w:val="0"/>
          <w:marTop w:val="0"/>
          <w:marBottom w:val="0"/>
          <w:divBdr>
            <w:top w:val="none" w:sz="0" w:space="0" w:color="auto"/>
            <w:left w:val="none" w:sz="0" w:space="0" w:color="auto"/>
            <w:bottom w:val="none" w:sz="0" w:space="0" w:color="auto"/>
            <w:right w:val="none" w:sz="0" w:space="0" w:color="auto"/>
          </w:divBdr>
        </w:div>
        <w:div w:id="1874421812">
          <w:marLeft w:val="0"/>
          <w:marRight w:val="0"/>
          <w:marTop w:val="0"/>
          <w:marBottom w:val="0"/>
          <w:divBdr>
            <w:top w:val="none" w:sz="0" w:space="0" w:color="auto"/>
            <w:left w:val="none" w:sz="0" w:space="0" w:color="auto"/>
            <w:bottom w:val="none" w:sz="0" w:space="0" w:color="auto"/>
            <w:right w:val="none" w:sz="0" w:space="0" w:color="auto"/>
          </w:divBdr>
        </w:div>
        <w:div w:id="806169996">
          <w:marLeft w:val="0"/>
          <w:marRight w:val="0"/>
          <w:marTop w:val="0"/>
          <w:marBottom w:val="0"/>
          <w:divBdr>
            <w:top w:val="none" w:sz="0" w:space="0" w:color="auto"/>
            <w:left w:val="none" w:sz="0" w:space="0" w:color="auto"/>
            <w:bottom w:val="none" w:sz="0" w:space="0" w:color="auto"/>
            <w:right w:val="none" w:sz="0" w:space="0" w:color="auto"/>
          </w:divBdr>
        </w:div>
        <w:div w:id="1491365879">
          <w:marLeft w:val="0"/>
          <w:marRight w:val="0"/>
          <w:marTop w:val="0"/>
          <w:marBottom w:val="0"/>
          <w:divBdr>
            <w:top w:val="none" w:sz="0" w:space="0" w:color="auto"/>
            <w:left w:val="none" w:sz="0" w:space="0" w:color="auto"/>
            <w:bottom w:val="none" w:sz="0" w:space="0" w:color="auto"/>
            <w:right w:val="none" w:sz="0" w:space="0" w:color="auto"/>
          </w:divBdr>
        </w:div>
        <w:div w:id="112211418">
          <w:marLeft w:val="0"/>
          <w:marRight w:val="0"/>
          <w:marTop w:val="0"/>
          <w:marBottom w:val="0"/>
          <w:divBdr>
            <w:top w:val="none" w:sz="0" w:space="0" w:color="auto"/>
            <w:left w:val="none" w:sz="0" w:space="0" w:color="auto"/>
            <w:bottom w:val="none" w:sz="0" w:space="0" w:color="auto"/>
            <w:right w:val="none" w:sz="0" w:space="0" w:color="auto"/>
          </w:divBdr>
        </w:div>
        <w:div w:id="126364130">
          <w:marLeft w:val="0"/>
          <w:marRight w:val="0"/>
          <w:marTop w:val="0"/>
          <w:marBottom w:val="0"/>
          <w:divBdr>
            <w:top w:val="none" w:sz="0" w:space="0" w:color="auto"/>
            <w:left w:val="none" w:sz="0" w:space="0" w:color="auto"/>
            <w:bottom w:val="none" w:sz="0" w:space="0" w:color="auto"/>
            <w:right w:val="none" w:sz="0" w:space="0" w:color="auto"/>
          </w:divBdr>
        </w:div>
        <w:div w:id="1381006571">
          <w:marLeft w:val="0"/>
          <w:marRight w:val="0"/>
          <w:marTop w:val="0"/>
          <w:marBottom w:val="0"/>
          <w:divBdr>
            <w:top w:val="none" w:sz="0" w:space="0" w:color="auto"/>
            <w:left w:val="none" w:sz="0" w:space="0" w:color="auto"/>
            <w:bottom w:val="none" w:sz="0" w:space="0" w:color="auto"/>
            <w:right w:val="none" w:sz="0" w:space="0" w:color="auto"/>
          </w:divBdr>
        </w:div>
        <w:div w:id="1760246641">
          <w:marLeft w:val="0"/>
          <w:marRight w:val="0"/>
          <w:marTop w:val="0"/>
          <w:marBottom w:val="0"/>
          <w:divBdr>
            <w:top w:val="none" w:sz="0" w:space="0" w:color="auto"/>
            <w:left w:val="none" w:sz="0" w:space="0" w:color="auto"/>
            <w:bottom w:val="none" w:sz="0" w:space="0" w:color="auto"/>
            <w:right w:val="none" w:sz="0" w:space="0" w:color="auto"/>
          </w:divBdr>
        </w:div>
      </w:divsChild>
    </w:div>
    <w:div w:id="1815871862">
      <w:bodyDiv w:val="1"/>
      <w:marLeft w:val="0"/>
      <w:marRight w:val="0"/>
      <w:marTop w:val="0"/>
      <w:marBottom w:val="0"/>
      <w:divBdr>
        <w:top w:val="none" w:sz="0" w:space="0" w:color="auto"/>
        <w:left w:val="none" w:sz="0" w:space="0" w:color="auto"/>
        <w:bottom w:val="none" w:sz="0" w:space="0" w:color="auto"/>
        <w:right w:val="none" w:sz="0" w:space="0" w:color="auto"/>
      </w:divBdr>
    </w:div>
    <w:div w:id="1945574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3.pdf"/><Relationship Id="rId16" Type="http://schemas.openxmlformats.org/officeDocument/2006/relationships/image" Target="media/image4.em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A8AF42-2119-E74F-9704-C1093223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1988</Words>
  <Characters>12529</Characters>
  <Application>Microsoft Macintosh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Lindemann</dc:creator>
  <cp:keywords/>
  <dc:description/>
  <cp:lastModifiedBy>Christoph Lindemann</cp:lastModifiedBy>
  <cp:revision>7</cp:revision>
  <cp:lastPrinted>2017-02-07T09:30:00Z</cp:lastPrinted>
  <dcterms:created xsi:type="dcterms:W3CDTF">2017-01-14T13:04:00Z</dcterms:created>
  <dcterms:modified xsi:type="dcterms:W3CDTF">2017-02-08T16:08:00Z</dcterms:modified>
</cp:coreProperties>
</file>