
<file path=[Content_Types].xml><?xml version="1.0" encoding="utf-8"?>
<Types xmlns="http://schemas.openxmlformats.org/package/2006/content-types">
  <Default Extension="png" ContentType="image/png"/>
  <Default Extension="pdf" ContentType="application/pd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D5F3B3A" w14:textId="77777777" w:rsidR="002352D9" w:rsidRPr="002352D9" w:rsidRDefault="002352D9" w:rsidP="000F1C68">
      <w:pPr>
        <w:pStyle w:val="Titel"/>
        <w:jc w:val="center"/>
      </w:pPr>
      <w:proofErr w:type="spellStart"/>
      <w:r w:rsidRPr="000F1C68">
        <w:t>Ypsiliform</w:t>
      </w:r>
      <w:proofErr w:type="spellEnd"/>
    </w:p>
    <w:p w14:paraId="196FEA2D" w14:textId="210ADAAB" w:rsidR="0041624F" w:rsidRPr="000F1C68" w:rsidRDefault="002352D9" w:rsidP="002352D9">
      <w:pPr>
        <w:jc w:val="center"/>
        <w:rPr>
          <w:rStyle w:val="Fett"/>
        </w:rPr>
      </w:pPr>
      <w:r w:rsidRPr="000F1C68">
        <w:rPr>
          <w:rStyle w:val="Fett"/>
        </w:rPr>
        <w:t xml:space="preserve">Distributed Supply Chain </w:t>
      </w:r>
      <w:proofErr w:type="spellStart"/>
      <w:r w:rsidRPr="000F1C68">
        <w:rPr>
          <w:rStyle w:val="Fett"/>
        </w:rPr>
        <w:t>Planning</w:t>
      </w:r>
      <w:proofErr w:type="spellEnd"/>
      <w:r w:rsidR="00CB5034" w:rsidRPr="000F1C68">
        <w:rPr>
          <w:rStyle w:val="Fett"/>
        </w:rPr>
        <w:t xml:space="preserve"> mit Agenten</w:t>
      </w:r>
    </w:p>
    <w:p w14:paraId="75778C79" w14:textId="34702E2F" w:rsidR="002352D9" w:rsidRDefault="002352D9" w:rsidP="002352D9">
      <w:pPr>
        <w:jc w:val="center"/>
      </w:pPr>
    </w:p>
    <w:p w14:paraId="0654ECC8" w14:textId="00F3A158" w:rsidR="002352D9" w:rsidRDefault="002E071A" w:rsidP="002352D9">
      <w:pPr>
        <w:jc w:val="center"/>
      </w:pPr>
      <w:r>
        <w:rPr>
          <w:noProof/>
          <w:lang w:eastAsia="de-DE"/>
        </w:rPr>
        <mc:AlternateContent>
          <mc:Choice Requires="wpg">
            <w:drawing>
              <wp:anchor distT="0" distB="0" distL="114300" distR="114300" simplePos="0" relativeHeight="251665408" behindDoc="1" locked="0" layoutInCell="1" allowOverlap="1" wp14:anchorId="01C6CDB0" wp14:editId="24707F64">
                <wp:simplePos x="0" y="0"/>
                <wp:positionH relativeFrom="column">
                  <wp:posOffset>65405</wp:posOffset>
                </wp:positionH>
                <wp:positionV relativeFrom="paragraph">
                  <wp:posOffset>169757</wp:posOffset>
                </wp:positionV>
                <wp:extent cx="5748655" cy="1761490"/>
                <wp:effectExtent l="0" t="0" r="0" b="0"/>
                <wp:wrapNone/>
                <wp:docPr id="6" name="Gruppierung 6"/>
                <wp:cNvGraphicFramePr/>
                <a:graphic xmlns:a="http://schemas.openxmlformats.org/drawingml/2006/main">
                  <a:graphicData uri="http://schemas.microsoft.com/office/word/2010/wordprocessingGroup">
                    <wpg:wgp>
                      <wpg:cNvGrpSpPr/>
                      <wpg:grpSpPr>
                        <a:xfrm>
                          <a:off x="0" y="0"/>
                          <a:ext cx="5748655" cy="1761490"/>
                          <a:chOff x="0" y="0"/>
                          <a:chExt cx="5748655" cy="1761490"/>
                        </a:xfrm>
                      </wpg:grpSpPr>
                      <pic:pic xmlns:pic="http://schemas.openxmlformats.org/drawingml/2006/picture">
                        <pic:nvPicPr>
                          <pic:cNvPr id="1" name="Bild 1" descr="../../../../Desktop/supply-chain-infographic.jp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1184275"/>
                          </a:xfrm>
                          <a:prstGeom prst="rect">
                            <a:avLst/>
                          </a:prstGeom>
                          <a:noFill/>
                          <a:ln>
                            <a:noFill/>
                          </a:ln>
                        </pic:spPr>
                      </pic:pic>
                      <pic:pic xmlns:pic="http://schemas.openxmlformats.org/drawingml/2006/picture">
                        <pic:nvPicPr>
                          <pic:cNvPr id="2" name="Bild 2" descr="../../../../Desktop/agent.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914400" y="1185333"/>
                            <a:ext cx="567690" cy="567690"/>
                          </a:xfrm>
                          <a:prstGeom prst="rect">
                            <a:avLst/>
                          </a:prstGeom>
                          <a:noFill/>
                          <a:ln>
                            <a:noFill/>
                          </a:ln>
                        </pic:spPr>
                      </pic:pic>
                      <pic:pic xmlns:pic="http://schemas.openxmlformats.org/drawingml/2006/picture">
                        <pic:nvPicPr>
                          <pic:cNvPr id="3" name="Bild 3" descr="../../../../Desktop/agent.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286000" y="1185333"/>
                            <a:ext cx="567690" cy="567690"/>
                          </a:xfrm>
                          <a:prstGeom prst="rect">
                            <a:avLst/>
                          </a:prstGeom>
                          <a:noFill/>
                          <a:ln>
                            <a:noFill/>
                          </a:ln>
                        </pic:spPr>
                      </pic:pic>
                      <pic:pic xmlns:pic="http://schemas.openxmlformats.org/drawingml/2006/picture">
                        <pic:nvPicPr>
                          <pic:cNvPr id="4" name="Bild 4" descr="../../../../Desktop/agent.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429000" y="1193800"/>
                            <a:ext cx="567690" cy="567690"/>
                          </a:xfrm>
                          <a:prstGeom prst="rect">
                            <a:avLst/>
                          </a:prstGeom>
                          <a:noFill/>
                          <a:ln>
                            <a:noFill/>
                          </a:ln>
                        </pic:spPr>
                      </pic:pic>
                      <pic:pic xmlns:pic="http://schemas.openxmlformats.org/drawingml/2006/picture">
                        <pic:nvPicPr>
                          <pic:cNvPr id="5" name="Bild 5" descr="../../../../Desktop/agent.png"/>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4343400" y="1193800"/>
                            <a:ext cx="567690" cy="567690"/>
                          </a:xfrm>
                          <a:prstGeom prst="rect">
                            <a:avLst/>
                          </a:prstGeom>
                          <a:noFill/>
                          <a:ln>
                            <a:noFill/>
                          </a:ln>
                        </pic:spPr>
                      </pic:pic>
                    </wpg:wgp>
                  </a:graphicData>
                </a:graphic>
              </wp:anchor>
            </w:drawing>
          </mc:Choice>
          <mc:Fallback xmlns:w15="http://schemas.microsoft.com/office/word/2012/wordml" xmlns:mv="urn:schemas-microsoft-com:mac:vml" xmlns:mo="http://schemas.microsoft.com/office/mac/office/2008/main">
            <w:pict>
              <v:group w14:anchorId="58C57FCC" id="Gruppierung_x0020_6" o:spid="_x0000_s1026" style="position:absolute;margin-left:5.15pt;margin-top:13.35pt;width:452.65pt;height:138.7pt;z-index:-251651072" coordsize="5748655,1761490" o:gfxdata="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Bild_x0020_1" o:spid="_x0000_s1027" type="#_x0000_t75" alt="../../../../Desktop/supply-chain-infographic.jpg" style="position:absolute;width:5748655;height:11842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">
                  <v:imagedata r:id="rId11" o:title="../../../../Desktop/supply-chain-infographic.jpg"/>
                  <v:path arrowok="t"/>
                </v:shape>
                <v:shape id="Bild_x0020_2" o:spid="_x0000_s1028" type="#_x0000_t75" alt="../../../../Desktop/agent.png" style="position:absolute;left:914400;top:1185333;width:567690;height:567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B/+&#10;am/CAAAA2gAAAA8AAABkcnMvZG93bnJldi54bWxEj0GLwjAUhO8L/ofwBG/bVAWRrlEWRfAgiHUP&#10;u7dn87YtNi8liVr99UYQPA4z8w0zW3SmERdyvrasYJikIIgLq2suFfwc1p9TED4ga2wsk4IbeVjM&#10;ex8zzLS98p4ueShFhLDPUEEVQptJ6YuKDPrEtsTR+7fOYIjSlVI7vEa4aeQoTSfSYM1xocKWlhUV&#10;p/xsFLjy77hFf18ddmN/2t1WNj/ir1KDfvf9BSJQF97hV3ujFYzgeSXeADl/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Af/mpvwgAAANoAAAAPAAAAAAAAAAAAAAAAAJwCAABk&#10;cnMvZG93bnJldi54bWxQSwUGAAAAAAQABAD3AAAAiwMAAAAA&#10;">
                  <v:imagedata r:id="rId12" o:title="../../../../Desktop/agent.png"/>
                  <v:path arrowok="t"/>
                </v:shape>
                <v:shape id="Bild_x0020_3" o:spid="_x0000_s1029" type="#_x0000_t75" alt="../../../../Desktop/agent.png" style="position:absolute;left:2286000;top:1185333;width:567690;height:567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Cy&#10;z/TEAAAA2gAAAA8AAABkcnMvZG93bnJldi54bWxEj0FrwkAUhO8F/8PyhN6aTQ1ISV2lVIQeCsGk&#10;h/b2zL4mwezbsLvVxF/vCkKPw8x8w6w2o+nFiZzvLCt4TlIQxLXVHTcKvqrd0wsIH5A19pZJwUQe&#10;NuvZwwpzbc+8p1MZGhEh7HNU0IYw5FL6uiWDPrEDcfR+rTMYonSN1A7PEW56uUjTpTTYcVxocaD3&#10;lupj+WcUuObn8In+sq2KzB+LaWvLA34r9Tgf315BBBrDf/je/tAKMrhdiTdArq8A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HCyz/TEAAAA2gAAAA8AAAAAAAAAAAAAAAAAnAIA&#10;AGRycy9kb3ducmV2LnhtbFBLBQYAAAAABAAEAPcAAACNAwAAAAA=&#10;">
                  <v:imagedata r:id="rId12" o:title="../../../../Desktop/agent.png"/>
                  <v:path arrowok="t"/>
                </v:shape>
                <v:shape id="Bild_x0020_4" o:spid="_x0000_s1030" type="#_x0000_t75" alt="../../../../Desktop/agent.png" style="position:absolute;left:3429000;top:1193800;width:567690;height:567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9b&#10;V4DDAAAA2gAAAA8AAABkcnMvZG93bnJldi54bWxEj0+LwjAUxO/CfofwBG+a+gdZqlFkRdjDglg9&#10;rLdn82yLzUtJslr30xtB8DjMzG+Y+bI1tbiS85VlBcNBAoI4t7riQsFhv+l/gvABWWNtmRTcycNy&#10;8dGZY6rtjXd0zUIhIoR9igrKEJpUSp+XZNAPbEMcvbN1BkOUrpDa4S3CTS1HSTKVBiuOCyU29FVS&#10;fsn+jAJXHE8/6P/X++3YX7b3tc1O+KtUr9uuZiACteEdfrW/tYIJPK/EGyAXDwA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1tXgMMAAADaAAAADwAAAAAAAAAAAAAAAACcAgAA&#10;ZHJzL2Rvd25yZXYueG1sUEsFBgAAAAAEAAQA9wAAAIwDAAAAAA==&#10;">
                  <v:imagedata r:id="rId12" o:title="../../../../Desktop/agent.png"/>
                  <v:path arrowok="t"/>
                </v:shape>
                <v:shape id="Bild_x0020_5" o:spid="_x0000_s1031" type="#_x0000_t75" alt="../../../../Desktop/agent.png" style="position:absolute;left:4343400;top:1193800;width:567690;height:5676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JAX&#10;8hvCAAAA2gAAAA8AAABkcnMvZG93bnJldi54bWxEj0GLwjAUhO/C/ofwBG+aqihLNYqsCHtYEKuH&#10;9fZsnm2xeSlJVuv+eiMIHoeZ+YaZL1tTiys5X1lWMBwkIIhzqysuFBz2m/4nCB+QNdaWScGdPCwX&#10;H505ptreeEfXLBQiQtinqKAMoUml9HlJBv3ANsTRO1tnMETpCqkd3iLc1HKUJFNpsOK4UGJDXyXl&#10;l+zPKHDF8fSD/n+93479ZXtf2+yEv0r1uu1qBiJQG97hV/tbK5jA80q8AXLx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QF/IbwgAAANoAAAAPAAAAAAAAAAAAAAAAAJwCAABk&#10;cnMvZG93bnJldi54bWxQSwUGAAAAAAQABAD3AAAAiwMAAAAA&#10;">
                  <v:imagedata r:id="rId12" o:title="../../../../Desktop/agent.png"/>
                  <v:path arrowok="t"/>
                </v:shape>
              </v:group>
            </w:pict>
          </mc:Fallback>
        </mc:AlternateContent>
      </w:r>
    </w:p>
    <w:p w14:paraId="030C5AA6" w14:textId="75F63246" w:rsidR="002352D9" w:rsidRDefault="002352D9" w:rsidP="002352D9">
      <w:pPr>
        <w:jc w:val="center"/>
      </w:pPr>
    </w:p>
    <w:p w14:paraId="0BFE494E" w14:textId="338940AB" w:rsidR="002352D9" w:rsidRDefault="002352D9" w:rsidP="002352D9">
      <w:pPr>
        <w:jc w:val="center"/>
      </w:pPr>
    </w:p>
    <w:p w14:paraId="354EF541" w14:textId="6D501231" w:rsidR="002352D9" w:rsidRDefault="002352D9" w:rsidP="002352D9">
      <w:pPr>
        <w:jc w:val="center"/>
      </w:pPr>
    </w:p>
    <w:p w14:paraId="4B0FED0B" w14:textId="77777777" w:rsidR="00EB52A4" w:rsidRDefault="00EB52A4" w:rsidP="002352D9">
      <w:pPr>
        <w:jc w:val="center"/>
      </w:pPr>
    </w:p>
    <w:p w14:paraId="3D058D12" w14:textId="77777777" w:rsidR="00EB52A4" w:rsidRDefault="00EB52A4" w:rsidP="002352D9">
      <w:pPr>
        <w:jc w:val="center"/>
      </w:pPr>
    </w:p>
    <w:p w14:paraId="1901CFB9" w14:textId="77777777" w:rsidR="00EB52A4" w:rsidRDefault="00EB52A4" w:rsidP="002352D9">
      <w:pPr>
        <w:jc w:val="center"/>
      </w:pPr>
    </w:p>
    <w:p w14:paraId="7B439D85" w14:textId="2817518C" w:rsidR="00EB52A4" w:rsidRDefault="00EB52A4" w:rsidP="002352D9">
      <w:pPr>
        <w:jc w:val="center"/>
      </w:pPr>
    </w:p>
    <w:p w14:paraId="0F4766CA" w14:textId="489D62BC" w:rsidR="00EB52A4" w:rsidRDefault="00EB52A4" w:rsidP="002352D9">
      <w:pPr>
        <w:jc w:val="center"/>
      </w:pPr>
    </w:p>
    <w:p w14:paraId="413F043C" w14:textId="23A6D85D" w:rsidR="00EB52A4" w:rsidRDefault="00EB52A4" w:rsidP="002352D9">
      <w:pPr>
        <w:jc w:val="center"/>
      </w:pPr>
    </w:p>
    <w:p w14:paraId="29925C1F" w14:textId="5CFE99DA" w:rsidR="00EB52A4" w:rsidRDefault="00EB52A4" w:rsidP="002352D9">
      <w:pPr>
        <w:jc w:val="center"/>
      </w:pPr>
    </w:p>
    <w:p w14:paraId="39FEB42B" w14:textId="787F7BB3" w:rsidR="00EB52A4" w:rsidRDefault="00EB52A4" w:rsidP="002352D9">
      <w:pPr>
        <w:jc w:val="center"/>
      </w:pPr>
    </w:p>
    <w:p w14:paraId="312386C3" w14:textId="77777777" w:rsidR="002352D9" w:rsidRDefault="002352D9" w:rsidP="002352D9">
      <w:pPr>
        <w:jc w:val="center"/>
      </w:pPr>
    </w:p>
    <w:p w14:paraId="3AF5AE5C" w14:textId="6C3EE9E7" w:rsidR="002352D9" w:rsidRDefault="00CB5034" w:rsidP="002352D9">
      <w:pPr>
        <w:jc w:val="center"/>
      </w:pPr>
      <w:r>
        <w:t xml:space="preserve">Projektarbeit / </w:t>
      </w:r>
      <w:r w:rsidR="002352D9">
        <w:t>Programmentwurf</w:t>
      </w:r>
    </w:p>
    <w:p w14:paraId="7E2ED480" w14:textId="6BE42461" w:rsidR="002352D9" w:rsidRDefault="002352D9" w:rsidP="002352D9">
      <w:pPr>
        <w:jc w:val="center"/>
      </w:pPr>
    </w:p>
    <w:p w14:paraId="659B292F" w14:textId="77777777" w:rsidR="002352D9" w:rsidRDefault="002352D9" w:rsidP="002352D9">
      <w:pPr>
        <w:jc w:val="center"/>
      </w:pPr>
      <w:r>
        <w:t>im Studienfach Intelligente Agenten und Multiagentensysteme</w:t>
      </w:r>
    </w:p>
    <w:p w14:paraId="0C87E57E" w14:textId="21C38D6E" w:rsidR="002352D9" w:rsidRDefault="002352D9" w:rsidP="002352D9">
      <w:pPr>
        <w:jc w:val="center"/>
      </w:pPr>
    </w:p>
    <w:p w14:paraId="547BB816" w14:textId="77777777" w:rsidR="002352D9" w:rsidRDefault="002352D9" w:rsidP="002352D9">
      <w:pPr>
        <w:jc w:val="center"/>
      </w:pPr>
      <w:r>
        <w:t xml:space="preserve">am Center </w:t>
      </w:r>
      <w:proofErr w:type="spellStart"/>
      <w:r>
        <w:t>for</w:t>
      </w:r>
      <w:proofErr w:type="spellEnd"/>
      <w:r>
        <w:t xml:space="preserve"> </w:t>
      </w:r>
      <w:proofErr w:type="spellStart"/>
      <w:r>
        <w:t>Advanced</w:t>
      </w:r>
      <w:proofErr w:type="spellEnd"/>
      <w:r>
        <w:t xml:space="preserve"> Studies (CAS) Heilbronn</w:t>
      </w:r>
    </w:p>
    <w:p w14:paraId="29520F5E" w14:textId="3A8539C9" w:rsidR="002352D9" w:rsidRDefault="002352D9" w:rsidP="002352D9">
      <w:pPr>
        <w:jc w:val="center"/>
      </w:pPr>
    </w:p>
    <w:p w14:paraId="4C2447CA" w14:textId="77777777" w:rsidR="002352D9" w:rsidRDefault="002352D9" w:rsidP="002352D9">
      <w:pPr>
        <w:jc w:val="center"/>
      </w:pPr>
    </w:p>
    <w:p w14:paraId="26E2E487" w14:textId="02FC9ACF" w:rsidR="002352D9" w:rsidRDefault="002352D9" w:rsidP="002352D9">
      <w:pPr>
        <w:jc w:val="center"/>
      </w:pPr>
      <w:r>
        <w:t>Wintersemester 16/17</w:t>
      </w:r>
    </w:p>
    <w:p w14:paraId="6965E835" w14:textId="275AEA8B" w:rsidR="002352D9" w:rsidRDefault="002352D9" w:rsidP="002352D9">
      <w:pPr>
        <w:jc w:val="center"/>
      </w:pPr>
    </w:p>
    <w:p w14:paraId="058A18F1" w14:textId="50AB2B72" w:rsidR="002352D9" w:rsidRDefault="002352D9" w:rsidP="002352D9">
      <w:pPr>
        <w:jc w:val="center"/>
      </w:pPr>
    </w:p>
    <w:p w14:paraId="1DEB874E" w14:textId="0BECEFF5" w:rsidR="002352D9" w:rsidRDefault="002352D9" w:rsidP="002352D9">
      <w:pPr>
        <w:jc w:val="center"/>
      </w:pPr>
    </w:p>
    <w:p w14:paraId="6FB28630" w14:textId="28E9458C" w:rsidR="002352D9" w:rsidRDefault="002352D9" w:rsidP="002352D9">
      <w:pPr>
        <w:jc w:val="center"/>
      </w:pPr>
    </w:p>
    <w:p w14:paraId="2ED2CAE3" w14:textId="31337ACC" w:rsidR="002352D9" w:rsidRDefault="002352D9" w:rsidP="002352D9">
      <w:pPr>
        <w:jc w:val="center"/>
      </w:pPr>
      <w:r>
        <w:t>Betreuender Dozent:</w:t>
      </w:r>
    </w:p>
    <w:p w14:paraId="67BE2C39" w14:textId="6D39C1EA" w:rsidR="002352D9" w:rsidRDefault="002352D9" w:rsidP="002352D9">
      <w:pPr>
        <w:jc w:val="center"/>
      </w:pPr>
      <w:r>
        <w:t>P</w:t>
      </w:r>
      <w:r w:rsidRPr="002352D9">
        <w:t>rof.</w:t>
      </w:r>
      <w:r>
        <w:t xml:space="preserve"> </w:t>
      </w:r>
      <w:r w:rsidRPr="002352D9">
        <w:t>Dr.</w:t>
      </w:r>
      <w:r>
        <w:t xml:space="preserve"> </w:t>
      </w:r>
      <w:r w:rsidRPr="002352D9">
        <w:t>Jörg</w:t>
      </w:r>
      <w:r>
        <w:t xml:space="preserve"> </w:t>
      </w:r>
      <w:r w:rsidRPr="002352D9">
        <w:t>Homberger</w:t>
      </w:r>
    </w:p>
    <w:p w14:paraId="05B364AC" w14:textId="7AD07EC4" w:rsidR="002352D9" w:rsidRDefault="002352D9" w:rsidP="002352D9">
      <w:pPr>
        <w:jc w:val="center"/>
      </w:pPr>
    </w:p>
    <w:p w14:paraId="4E29C56B" w14:textId="390064D4" w:rsidR="002352D9" w:rsidRDefault="002352D9" w:rsidP="002352D9">
      <w:pPr>
        <w:jc w:val="center"/>
      </w:pPr>
    </w:p>
    <w:p w14:paraId="5BCF6D68" w14:textId="77777777" w:rsidR="002352D9" w:rsidRDefault="002352D9" w:rsidP="000F1C68"/>
    <w:p w14:paraId="3FA5247E" w14:textId="77777777" w:rsidR="002352D9" w:rsidRDefault="002352D9" w:rsidP="002352D9">
      <w:pPr>
        <w:jc w:val="center"/>
      </w:pPr>
    </w:p>
    <w:p w14:paraId="3D75DD53" w14:textId="77777777" w:rsidR="002352D9" w:rsidRDefault="002352D9" w:rsidP="002352D9">
      <w:pPr>
        <w:jc w:val="center"/>
      </w:pPr>
      <w:r>
        <w:t>Verfasser:</w:t>
      </w:r>
    </w:p>
    <w:p w14:paraId="6DB8940A" w14:textId="77777777" w:rsidR="002352D9" w:rsidRDefault="002352D9" w:rsidP="002352D9">
      <w:pPr>
        <w:jc w:val="center"/>
      </w:pPr>
    </w:p>
    <w:p w14:paraId="5D142A22" w14:textId="77777777" w:rsidR="002352D9" w:rsidRDefault="002352D9" w:rsidP="002352D9">
      <w:pPr>
        <w:jc w:val="center"/>
      </w:pPr>
      <w:r>
        <w:t>Paul Jähne</w:t>
      </w:r>
    </w:p>
    <w:p w14:paraId="69A146C5" w14:textId="77777777" w:rsidR="00647D68" w:rsidRDefault="00647D68" w:rsidP="00647D68">
      <w:pPr>
        <w:jc w:val="center"/>
      </w:pPr>
      <w:r>
        <w:t>Christoph Lindemann</w:t>
      </w:r>
    </w:p>
    <w:p w14:paraId="6B24ED66" w14:textId="77777777" w:rsidR="002352D9" w:rsidRDefault="002352D9" w:rsidP="002352D9">
      <w:pPr>
        <w:jc w:val="center"/>
      </w:pPr>
      <w:r>
        <w:t>Michael Müller</w:t>
      </w:r>
    </w:p>
    <w:p w14:paraId="02B4493C" w14:textId="77777777" w:rsidR="00E712C1" w:rsidRDefault="00E712C1" w:rsidP="002352D9">
      <w:pPr>
        <w:jc w:val="center"/>
      </w:pPr>
      <w:r>
        <w:t xml:space="preserve">Tim </w:t>
      </w:r>
      <w:proofErr w:type="spellStart"/>
      <w:r>
        <w:t>Schöndorfer</w:t>
      </w:r>
      <w:proofErr w:type="spellEnd"/>
    </w:p>
    <w:p w14:paraId="596A3AEB" w14:textId="77777777" w:rsidR="00E712C1" w:rsidRDefault="00E712C1" w:rsidP="002352D9">
      <w:pPr>
        <w:jc w:val="center"/>
        <w:sectPr w:rsidR="00E712C1" w:rsidSect="00E712C1">
          <w:footerReference w:type="even" r:id="rId13"/>
          <w:footerReference w:type="default" r:id="rId14"/>
          <w:pgSz w:w="11900" w:h="16840"/>
          <w:pgMar w:top="1417" w:right="1417" w:bottom="1134" w:left="1417" w:header="708" w:footer="708" w:gutter="0"/>
          <w:pgNumType w:start="1"/>
          <w:cols w:space="708"/>
          <w:docGrid w:linePitch="360"/>
        </w:sectPr>
      </w:pPr>
    </w:p>
    <w:p w14:paraId="5B632516" w14:textId="77777777" w:rsidR="00647D68" w:rsidRPr="00647D68" w:rsidRDefault="00647D68" w:rsidP="00647D68">
      <w:pPr>
        <w:jc w:val="center"/>
        <w:rPr>
          <w:b/>
          <w:sz w:val="40"/>
          <w:szCs w:val="40"/>
        </w:rPr>
      </w:pPr>
      <w:r w:rsidRPr="00647D68">
        <w:rPr>
          <w:b/>
          <w:sz w:val="40"/>
          <w:szCs w:val="40"/>
        </w:rPr>
        <w:lastRenderedPageBreak/>
        <w:t>Inhaltsverzeichnis</w:t>
      </w:r>
    </w:p>
    <w:p w14:paraId="1AFC9536" w14:textId="77777777" w:rsidR="006147C1" w:rsidRDefault="00366632">
      <w:pPr>
        <w:pStyle w:val="Verzeichnis1"/>
        <w:tabs>
          <w:tab w:val="left" w:pos="480"/>
          <w:tab w:val="right" w:leader="dot" w:pos="9056"/>
        </w:tabs>
        <w:rPr>
          <w:rFonts w:eastAsiaTheme="minorEastAsia"/>
          <w:b w:val="0"/>
          <w:noProof/>
          <w:sz w:val="22"/>
          <w:szCs w:val="22"/>
          <w:lang w:eastAsia="de-DE"/>
        </w:rPr>
      </w:pPr>
      <w:r>
        <w:fldChar w:fldCharType="begin"/>
      </w:r>
      <w:r>
        <w:instrText xml:space="preserve"> TOC \o "1-3" \h \z \u </w:instrText>
      </w:r>
      <w:r>
        <w:fldChar w:fldCharType="separate"/>
      </w:r>
      <w:hyperlink w:anchor="_Toc477983169" w:history="1">
        <w:r w:rsidR="006147C1" w:rsidRPr="00B04525">
          <w:rPr>
            <w:rStyle w:val="Hyperlink"/>
            <w:noProof/>
          </w:rPr>
          <w:t>1</w:t>
        </w:r>
        <w:r w:rsidR="006147C1">
          <w:rPr>
            <w:rFonts w:eastAsiaTheme="minorEastAsia"/>
            <w:b w:val="0"/>
            <w:noProof/>
            <w:sz w:val="22"/>
            <w:szCs w:val="22"/>
            <w:lang w:eastAsia="de-DE"/>
          </w:rPr>
          <w:tab/>
        </w:r>
        <w:r w:rsidR="006147C1" w:rsidRPr="00B04525">
          <w:rPr>
            <w:rStyle w:val="Hyperlink"/>
            <w:noProof/>
          </w:rPr>
          <w:t>Themenstellung</w:t>
        </w:r>
        <w:r w:rsidR="006147C1">
          <w:rPr>
            <w:noProof/>
            <w:webHidden/>
          </w:rPr>
          <w:tab/>
        </w:r>
        <w:r w:rsidR="006147C1">
          <w:rPr>
            <w:noProof/>
            <w:webHidden/>
          </w:rPr>
          <w:fldChar w:fldCharType="begin"/>
        </w:r>
        <w:r w:rsidR="006147C1">
          <w:rPr>
            <w:noProof/>
            <w:webHidden/>
          </w:rPr>
          <w:instrText xml:space="preserve"> PAGEREF _Toc477983169 \h </w:instrText>
        </w:r>
        <w:r w:rsidR="006147C1">
          <w:rPr>
            <w:noProof/>
            <w:webHidden/>
          </w:rPr>
        </w:r>
        <w:r w:rsidR="006147C1">
          <w:rPr>
            <w:noProof/>
            <w:webHidden/>
          </w:rPr>
          <w:fldChar w:fldCharType="separate"/>
        </w:r>
        <w:r w:rsidR="006147C1">
          <w:rPr>
            <w:noProof/>
            <w:webHidden/>
          </w:rPr>
          <w:t>1</w:t>
        </w:r>
        <w:r w:rsidR="006147C1">
          <w:rPr>
            <w:noProof/>
            <w:webHidden/>
          </w:rPr>
          <w:fldChar w:fldCharType="end"/>
        </w:r>
      </w:hyperlink>
    </w:p>
    <w:p w14:paraId="66F4E7BF" w14:textId="77777777" w:rsidR="006147C1" w:rsidRDefault="006147C1">
      <w:pPr>
        <w:pStyle w:val="Verzeichnis1"/>
        <w:tabs>
          <w:tab w:val="left" w:pos="480"/>
          <w:tab w:val="right" w:leader="dot" w:pos="9056"/>
        </w:tabs>
        <w:rPr>
          <w:rFonts w:eastAsiaTheme="minorEastAsia"/>
          <w:b w:val="0"/>
          <w:noProof/>
          <w:sz w:val="22"/>
          <w:szCs w:val="22"/>
          <w:lang w:eastAsia="de-DE"/>
        </w:rPr>
      </w:pPr>
      <w:hyperlink w:anchor="_Toc477983170" w:history="1">
        <w:r w:rsidRPr="00B04525">
          <w:rPr>
            <w:rStyle w:val="Hyperlink"/>
            <w:noProof/>
          </w:rPr>
          <w:t>2</w:t>
        </w:r>
        <w:r>
          <w:rPr>
            <w:rFonts w:eastAsiaTheme="minorEastAsia"/>
            <w:b w:val="0"/>
            <w:noProof/>
            <w:sz w:val="22"/>
            <w:szCs w:val="22"/>
            <w:lang w:eastAsia="de-DE"/>
          </w:rPr>
          <w:tab/>
        </w:r>
        <w:r w:rsidRPr="00B04525">
          <w:rPr>
            <w:rStyle w:val="Hyperlink"/>
            <w:noProof/>
          </w:rPr>
          <w:t>Strukturierung und Vorarbeit</w:t>
        </w:r>
        <w:r>
          <w:rPr>
            <w:noProof/>
            <w:webHidden/>
          </w:rPr>
          <w:tab/>
        </w:r>
        <w:r>
          <w:rPr>
            <w:noProof/>
            <w:webHidden/>
          </w:rPr>
          <w:fldChar w:fldCharType="begin"/>
        </w:r>
        <w:r>
          <w:rPr>
            <w:noProof/>
            <w:webHidden/>
          </w:rPr>
          <w:instrText xml:space="preserve"> PAGEREF _Toc477983170 \h </w:instrText>
        </w:r>
        <w:r>
          <w:rPr>
            <w:noProof/>
            <w:webHidden/>
          </w:rPr>
        </w:r>
        <w:r>
          <w:rPr>
            <w:noProof/>
            <w:webHidden/>
          </w:rPr>
          <w:fldChar w:fldCharType="separate"/>
        </w:r>
        <w:r>
          <w:rPr>
            <w:noProof/>
            <w:webHidden/>
          </w:rPr>
          <w:t>2</w:t>
        </w:r>
        <w:r>
          <w:rPr>
            <w:noProof/>
            <w:webHidden/>
          </w:rPr>
          <w:fldChar w:fldCharType="end"/>
        </w:r>
      </w:hyperlink>
    </w:p>
    <w:p w14:paraId="5C6B6DE4" w14:textId="77777777" w:rsidR="006147C1" w:rsidRDefault="006147C1">
      <w:pPr>
        <w:pStyle w:val="Verzeichnis2"/>
        <w:rPr>
          <w:rFonts w:eastAsiaTheme="minorEastAsia"/>
          <w:b w:val="0"/>
          <w:noProof/>
          <w:lang w:eastAsia="de-DE"/>
        </w:rPr>
      </w:pPr>
      <w:hyperlink w:anchor="_Toc477983171" w:history="1">
        <w:r w:rsidRPr="00B04525">
          <w:rPr>
            <w:rStyle w:val="Hyperlink"/>
            <w:noProof/>
          </w:rPr>
          <w:t>2.1</w:t>
        </w:r>
        <w:r>
          <w:rPr>
            <w:rFonts w:eastAsiaTheme="minorEastAsia"/>
            <w:b w:val="0"/>
            <w:noProof/>
            <w:lang w:eastAsia="de-DE"/>
          </w:rPr>
          <w:tab/>
        </w:r>
        <w:r w:rsidRPr="00B04525">
          <w:rPr>
            <w:rStyle w:val="Hyperlink"/>
            <w:noProof/>
          </w:rPr>
          <w:t>Entwicklungsablauf</w:t>
        </w:r>
        <w:r>
          <w:rPr>
            <w:noProof/>
            <w:webHidden/>
          </w:rPr>
          <w:tab/>
        </w:r>
        <w:r>
          <w:rPr>
            <w:noProof/>
            <w:webHidden/>
          </w:rPr>
          <w:fldChar w:fldCharType="begin"/>
        </w:r>
        <w:r>
          <w:rPr>
            <w:noProof/>
            <w:webHidden/>
          </w:rPr>
          <w:instrText xml:space="preserve"> PAGEREF _Toc477983171 \h </w:instrText>
        </w:r>
        <w:r>
          <w:rPr>
            <w:noProof/>
            <w:webHidden/>
          </w:rPr>
        </w:r>
        <w:r>
          <w:rPr>
            <w:noProof/>
            <w:webHidden/>
          </w:rPr>
          <w:fldChar w:fldCharType="separate"/>
        </w:r>
        <w:r>
          <w:rPr>
            <w:noProof/>
            <w:webHidden/>
          </w:rPr>
          <w:t>2</w:t>
        </w:r>
        <w:r>
          <w:rPr>
            <w:noProof/>
            <w:webHidden/>
          </w:rPr>
          <w:fldChar w:fldCharType="end"/>
        </w:r>
      </w:hyperlink>
    </w:p>
    <w:p w14:paraId="2063A610" w14:textId="77777777" w:rsidR="006147C1" w:rsidRDefault="006147C1">
      <w:pPr>
        <w:pStyle w:val="Verzeichnis2"/>
        <w:rPr>
          <w:rFonts w:eastAsiaTheme="minorEastAsia"/>
          <w:b w:val="0"/>
          <w:noProof/>
          <w:lang w:eastAsia="de-DE"/>
        </w:rPr>
      </w:pPr>
      <w:hyperlink w:anchor="_Toc477983172" w:history="1">
        <w:r w:rsidRPr="00B04525">
          <w:rPr>
            <w:rStyle w:val="Hyperlink"/>
            <w:noProof/>
          </w:rPr>
          <w:t>2.2</w:t>
        </w:r>
        <w:r>
          <w:rPr>
            <w:rFonts w:eastAsiaTheme="minorEastAsia"/>
            <w:b w:val="0"/>
            <w:noProof/>
            <w:lang w:eastAsia="de-DE"/>
          </w:rPr>
          <w:tab/>
        </w:r>
        <w:r w:rsidRPr="00B04525">
          <w:rPr>
            <w:rStyle w:val="Hyperlink"/>
            <w:noProof/>
          </w:rPr>
          <w:t>Architektur</w:t>
        </w:r>
        <w:r>
          <w:rPr>
            <w:noProof/>
            <w:webHidden/>
          </w:rPr>
          <w:tab/>
        </w:r>
        <w:r>
          <w:rPr>
            <w:noProof/>
            <w:webHidden/>
          </w:rPr>
          <w:fldChar w:fldCharType="begin"/>
        </w:r>
        <w:r>
          <w:rPr>
            <w:noProof/>
            <w:webHidden/>
          </w:rPr>
          <w:instrText xml:space="preserve"> PAGEREF _Toc477983172 \h </w:instrText>
        </w:r>
        <w:r>
          <w:rPr>
            <w:noProof/>
            <w:webHidden/>
          </w:rPr>
        </w:r>
        <w:r>
          <w:rPr>
            <w:noProof/>
            <w:webHidden/>
          </w:rPr>
          <w:fldChar w:fldCharType="separate"/>
        </w:r>
        <w:r>
          <w:rPr>
            <w:noProof/>
            <w:webHidden/>
          </w:rPr>
          <w:t>2</w:t>
        </w:r>
        <w:r>
          <w:rPr>
            <w:noProof/>
            <w:webHidden/>
          </w:rPr>
          <w:fldChar w:fldCharType="end"/>
        </w:r>
      </w:hyperlink>
    </w:p>
    <w:p w14:paraId="29E66C4F" w14:textId="77777777" w:rsidR="006147C1" w:rsidRDefault="006147C1">
      <w:pPr>
        <w:pStyle w:val="Verzeichnis2"/>
        <w:rPr>
          <w:rFonts w:eastAsiaTheme="minorEastAsia"/>
          <w:b w:val="0"/>
          <w:noProof/>
          <w:lang w:eastAsia="de-DE"/>
        </w:rPr>
      </w:pPr>
      <w:hyperlink w:anchor="_Toc477983173" w:history="1">
        <w:r w:rsidRPr="00B04525">
          <w:rPr>
            <w:rStyle w:val="Hyperlink"/>
            <w:noProof/>
          </w:rPr>
          <w:t>2.3</w:t>
        </w:r>
        <w:r>
          <w:rPr>
            <w:rFonts w:eastAsiaTheme="minorEastAsia"/>
            <w:b w:val="0"/>
            <w:noProof/>
            <w:lang w:eastAsia="de-DE"/>
          </w:rPr>
          <w:tab/>
        </w:r>
        <w:r w:rsidRPr="00B04525">
          <w:rPr>
            <w:rStyle w:val="Hyperlink"/>
            <w:noProof/>
          </w:rPr>
          <w:t>Beschreibung der Konfigurationsdateien</w:t>
        </w:r>
        <w:r>
          <w:rPr>
            <w:noProof/>
            <w:webHidden/>
          </w:rPr>
          <w:tab/>
        </w:r>
        <w:r>
          <w:rPr>
            <w:noProof/>
            <w:webHidden/>
          </w:rPr>
          <w:fldChar w:fldCharType="begin"/>
        </w:r>
        <w:r>
          <w:rPr>
            <w:noProof/>
            <w:webHidden/>
          </w:rPr>
          <w:instrText xml:space="preserve"> PAGEREF _Toc477983173 \h </w:instrText>
        </w:r>
        <w:r>
          <w:rPr>
            <w:noProof/>
            <w:webHidden/>
          </w:rPr>
        </w:r>
        <w:r>
          <w:rPr>
            <w:noProof/>
            <w:webHidden/>
          </w:rPr>
          <w:fldChar w:fldCharType="separate"/>
        </w:r>
        <w:r>
          <w:rPr>
            <w:noProof/>
            <w:webHidden/>
          </w:rPr>
          <w:t>2</w:t>
        </w:r>
        <w:r>
          <w:rPr>
            <w:noProof/>
            <w:webHidden/>
          </w:rPr>
          <w:fldChar w:fldCharType="end"/>
        </w:r>
      </w:hyperlink>
    </w:p>
    <w:p w14:paraId="07D5EAE5" w14:textId="77777777" w:rsidR="006147C1" w:rsidRDefault="006147C1">
      <w:pPr>
        <w:pStyle w:val="Verzeichnis1"/>
        <w:tabs>
          <w:tab w:val="left" w:pos="480"/>
          <w:tab w:val="right" w:leader="dot" w:pos="9056"/>
        </w:tabs>
        <w:rPr>
          <w:rFonts w:eastAsiaTheme="minorEastAsia"/>
          <w:b w:val="0"/>
          <w:noProof/>
          <w:sz w:val="22"/>
          <w:szCs w:val="22"/>
          <w:lang w:eastAsia="de-DE"/>
        </w:rPr>
      </w:pPr>
      <w:hyperlink w:anchor="_Toc477983174" w:history="1">
        <w:r w:rsidRPr="00B04525">
          <w:rPr>
            <w:rStyle w:val="Hyperlink"/>
            <w:noProof/>
          </w:rPr>
          <w:t>3</w:t>
        </w:r>
        <w:r>
          <w:rPr>
            <w:rFonts w:eastAsiaTheme="minorEastAsia"/>
            <w:b w:val="0"/>
            <w:noProof/>
            <w:sz w:val="22"/>
            <w:szCs w:val="22"/>
            <w:lang w:eastAsia="de-DE"/>
          </w:rPr>
          <w:tab/>
        </w:r>
        <w:r w:rsidRPr="00B04525">
          <w:rPr>
            <w:rStyle w:val="Hyperlink"/>
            <w:noProof/>
          </w:rPr>
          <w:t>Konzepte und Realisierungen</w:t>
        </w:r>
        <w:r>
          <w:rPr>
            <w:noProof/>
            <w:webHidden/>
          </w:rPr>
          <w:tab/>
        </w:r>
        <w:r>
          <w:rPr>
            <w:noProof/>
            <w:webHidden/>
          </w:rPr>
          <w:fldChar w:fldCharType="begin"/>
        </w:r>
        <w:r>
          <w:rPr>
            <w:noProof/>
            <w:webHidden/>
          </w:rPr>
          <w:instrText xml:space="preserve"> PAGEREF _Toc477983174 \h </w:instrText>
        </w:r>
        <w:r>
          <w:rPr>
            <w:noProof/>
            <w:webHidden/>
          </w:rPr>
        </w:r>
        <w:r>
          <w:rPr>
            <w:noProof/>
            <w:webHidden/>
          </w:rPr>
          <w:fldChar w:fldCharType="separate"/>
        </w:r>
        <w:r>
          <w:rPr>
            <w:noProof/>
            <w:webHidden/>
          </w:rPr>
          <w:t>4</w:t>
        </w:r>
        <w:r>
          <w:rPr>
            <w:noProof/>
            <w:webHidden/>
          </w:rPr>
          <w:fldChar w:fldCharType="end"/>
        </w:r>
      </w:hyperlink>
    </w:p>
    <w:p w14:paraId="34A0FEA7" w14:textId="77777777" w:rsidR="006147C1" w:rsidRDefault="006147C1">
      <w:pPr>
        <w:pStyle w:val="Verzeichnis2"/>
        <w:rPr>
          <w:rFonts w:eastAsiaTheme="minorEastAsia"/>
          <w:b w:val="0"/>
          <w:noProof/>
          <w:lang w:eastAsia="de-DE"/>
        </w:rPr>
      </w:pPr>
      <w:hyperlink w:anchor="_Toc477983175" w:history="1">
        <w:r w:rsidRPr="00B04525">
          <w:rPr>
            <w:rStyle w:val="Hyperlink"/>
            <w:noProof/>
          </w:rPr>
          <w:t>3.1</w:t>
        </w:r>
        <w:r>
          <w:rPr>
            <w:rFonts w:eastAsiaTheme="minorEastAsia"/>
            <w:b w:val="0"/>
            <w:noProof/>
            <w:lang w:eastAsia="de-DE"/>
          </w:rPr>
          <w:tab/>
        </w:r>
        <w:r w:rsidRPr="00B04525">
          <w:rPr>
            <w:rStyle w:val="Hyperlink"/>
            <w:noProof/>
          </w:rPr>
          <w:t>Verhandlungsmechanismus</w:t>
        </w:r>
        <w:r>
          <w:rPr>
            <w:noProof/>
            <w:webHidden/>
          </w:rPr>
          <w:tab/>
        </w:r>
        <w:r>
          <w:rPr>
            <w:noProof/>
            <w:webHidden/>
          </w:rPr>
          <w:fldChar w:fldCharType="begin"/>
        </w:r>
        <w:r>
          <w:rPr>
            <w:noProof/>
            <w:webHidden/>
          </w:rPr>
          <w:instrText xml:space="preserve"> PAGEREF _Toc477983175 \h </w:instrText>
        </w:r>
        <w:r>
          <w:rPr>
            <w:noProof/>
            <w:webHidden/>
          </w:rPr>
        </w:r>
        <w:r>
          <w:rPr>
            <w:noProof/>
            <w:webHidden/>
          </w:rPr>
          <w:fldChar w:fldCharType="separate"/>
        </w:r>
        <w:r>
          <w:rPr>
            <w:noProof/>
            <w:webHidden/>
          </w:rPr>
          <w:t>4</w:t>
        </w:r>
        <w:r>
          <w:rPr>
            <w:noProof/>
            <w:webHidden/>
          </w:rPr>
          <w:fldChar w:fldCharType="end"/>
        </w:r>
      </w:hyperlink>
    </w:p>
    <w:p w14:paraId="1F560DA2" w14:textId="77777777" w:rsidR="006147C1" w:rsidRDefault="006147C1">
      <w:pPr>
        <w:pStyle w:val="Verzeichnis2"/>
        <w:rPr>
          <w:rFonts w:eastAsiaTheme="minorEastAsia"/>
          <w:b w:val="0"/>
          <w:noProof/>
          <w:lang w:eastAsia="de-DE"/>
        </w:rPr>
      </w:pPr>
      <w:hyperlink w:anchor="_Toc477983176" w:history="1">
        <w:r w:rsidRPr="00B04525">
          <w:rPr>
            <w:rStyle w:val="Hyperlink"/>
            <w:noProof/>
          </w:rPr>
          <w:t>3.2</w:t>
        </w:r>
        <w:r>
          <w:rPr>
            <w:rFonts w:eastAsiaTheme="minorEastAsia"/>
            <w:b w:val="0"/>
            <w:noProof/>
            <w:lang w:eastAsia="de-DE"/>
          </w:rPr>
          <w:tab/>
        </w:r>
        <w:r w:rsidRPr="00B04525">
          <w:rPr>
            <w:rStyle w:val="Hyperlink"/>
            <w:noProof/>
          </w:rPr>
          <w:t>Mediator</w:t>
        </w:r>
        <w:r>
          <w:rPr>
            <w:noProof/>
            <w:webHidden/>
          </w:rPr>
          <w:tab/>
        </w:r>
        <w:r>
          <w:rPr>
            <w:noProof/>
            <w:webHidden/>
          </w:rPr>
          <w:fldChar w:fldCharType="begin"/>
        </w:r>
        <w:r>
          <w:rPr>
            <w:noProof/>
            <w:webHidden/>
          </w:rPr>
          <w:instrText xml:space="preserve"> PAGEREF _Toc477983176 \h </w:instrText>
        </w:r>
        <w:r>
          <w:rPr>
            <w:noProof/>
            <w:webHidden/>
          </w:rPr>
        </w:r>
        <w:r>
          <w:rPr>
            <w:noProof/>
            <w:webHidden/>
          </w:rPr>
          <w:fldChar w:fldCharType="separate"/>
        </w:r>
        <w:r>
          <w:rPr>
            <w:noProof/>
            <w:webHidden/>
          </w:rPr>
          <w:t>5</w:t>
        </w:r>
        <w:r>
          <w:rPr>
            <w:noProof/>
            <w:webHidden/>
          </w:rPr>
          <w:fldChar w:fldCharType="end"/>
        </w:r>
      </w:hyperlink>
    </w:p>
    <w:p w14:paraId="4355C5D6" w14:textId="77777777" w:rsidR="006147C1" w:rsidRDefault="006147C1">
      <w:pPr>
        <w:pStyle w:val="Verzeichnis3"/>
        <w:tabs>
          <w:tab w:val="left" w:pos="1200"/>
          <w:tab w:val="right" w:leader="dot" w:pos="9056"/>
        </w:tabs>
        <w:rPr>
          <w:rFonts w:eastAsiaTheme="minorEastAsia"/>
          <w:noProof/>
          <w:lang w:eastAsia="de-DE"/>
        </w:rPr>
      </w:pPr>
      <w:hyperlink w:anchor="_Toc477983177" w:history="1">
        <w:r w:rsidRPr="00B04525">
          <w:rPr>
            <w:rStyle w:val="Hyperlink"/>
            <w:noProof/>
          </w:rPr>
          <w:t>3.2.1</w:t>
        </w:r>
        <w:r>
          <w:rPr>
            <w:rFonts w:eastAsiaTheme="minorEastAsia"/>
            <w:noProof/>
            <w:lang w:eastAsia="de-DE"/>
          </w:rPr>
          <w:tab/>
        </w:r>
        <w:r w:rsidRPr="00B04525">
          <w:rPr>
            <w:rStyle w:val="Hyperlink"/>
            <w:noProof/>
          </w:rPr>
          <w:t>Vorschlagsformat</w:t>
        </w:r>
        <w:r>
          <w:rPr>
            <w:noProof/>
            <w:webHidden/>
          </w:rPr>
          <w:tab/>
        </w:r>
        <w:r>
          <w:rPr>
            <w:noProof/>
            <w:webHidden/>
          </w:rPr>
          <w:fldChar w:fldCharType="begin"/>
        </w:r>
        <w:r>
          <w:rPr>
            <w:noProof/>
            <w:webHidden/>
          </w:rPr>
          <w:instrText xml:space="preserve"> PAGEREF _Toc477983177 \h </w:instrText>
        </w:r>
        <w:r>
          <w:rPr>
            <w:noProof/>
            <w:webHidden/>
          </w:rPr>
        </w:r>
        <w:r>
          <w:rPr>
            <w:noProof/>
            <w:webHidden/>
          </w:rPr>
          <w:fldChar w:fldCharType="separate"/>
        </w:r>
        <w:r>
          <w:rPr>
            <w:noProof/>
            <w:webHidden/>
          </w:rPr>
          <w:t>5</w:t>
        </w:r>
        <w:r>
          <w:rPr>
            <w:noProof/>
            <w:webHidden/>
          </w:rPr>
          <w:fldChar w:fldCharType="end"/>
        </w:r>
      </w:hyperlink>
    </w:p>
    <w:p w14:paraId="4C936F3E" w14:textId="77777777" w:rsidR="006147C1" w:rsidRDefault="006147C1">
      <w:pPr>
        <w:pStyle w:val="Verzeichnis3"/>
        <w:tabs>
          <w:tab w:val="left" w:pos="1200"/>
          <w:tab w:val="right" w:leader="dot" w:pos="9056"/>
        </w:tabs>
        <w:rPr>
          <w:rFonts w:eastAsiaTheme="minorEastAsia"/>
          <w:noProof/>
          <w:lang w:eastAsia="de-DE"/>
        </w:rPr>
      </w:pPr>
      <w:hyperlink w:anchor="_Toc477983178" w:history="1">
        <w:r w:rsidRPr="00B04525">
          <w:rPr>
            <w:rStyle w:val="Hyperlink"/>
            <w:noProof/>
          </w:rPr>
          <w:t>3.2.2</w:t>
        </w:r>
        <w:r>
          <w:rPr>
            <w:rFonts w:eastAsiaTheme="minorEastAsia"/>
            <w:noProof/>
            <w:lang w:eastAsia="de-DE"/>
          </w:rPr>
          <w:tab/>
        </w:r>
        <w:r w:rsidRPr="00B04525">
          <w:rPr>
            <w:rStyle w:val="Hyperlink"/>
            <w:noProof/>
          </w:rPr>
          <w:t>Vorschlagsgenerierung</w:t>
        </w:r>
        <w:r>
          <w:rPr>
            <w:noProof/>
            <w:webHidden/>
          </w:rPr>
          <w:tab/>
        </w:r>
        <w:r>
          <w:rPr>
            <w:noProof/>
            <w:webHidden/>
          </w:rPr>
          <w:fldChar w:fldCharType="begin"/>
        </w:r>
        <w:r>
          <w:rPr>
            <w:noProof/>
            <w:webHidden/>
          </w:rPr>
          <w:instrText xml:space="preserve"> PAGEREF _Toc477983178 \h </w:instrText>
        </w:r>
        <w:r>
          <w:rPr>
            <w:noProof/>
            <w:webHidden/>
          </w:rPr>
        </w:r>
        <w:r>
          <w:rPr>
            <w:noProof/>
            <w:webHidden/>
          </w:rPr>
          <w:fldChar w:fldCharType="separate"/>
        </w:r>
        <w:r>
          <w:rPr>
            <w:noProof/>
            <w:webHidden/>
          </w:rPr>
          <w:t>6</w:t>
        </w:r>
        <w:r>
          <w:rPr>
            <w:noProof/>
            <w:webHidden/>
          </w:rPr>
          <w:fldChar w:fldCharType="end"/>
        </w:r>
      </w:hyperlink>
    </w:p>
    <w:p w14:paraId="4F1F88D2" w14:textId="77777777" w:rsidR="006147C1" w:rsidRDefault="006147C1">
      <w:pPr>
        <w:pStyle w:val="Verzeichnis3"/>
        <w:tabs>
          <w:tab w:val="left" w:pos="1200"/>
          <w:tab w:val="right" w:leader="dot" w:pos="9056"/>
        </w:tabs>
        <w:rPr>
          <w:rFonts w:eastAsiaTheme="minorEastAsia"/>
          <w:noProof/>
          <w:lang w:eastAsia="de-DE"/>
        </w:rPr>
      </w:pPr>
      <w:hyperlink w:anchor="_Toc477983179" w:history="1">
        <w:r w:rsidRPr="00B04525">
          <w:rPr>
            <w:rStyle w:val="Hyperlink"/>
            <w:noProof/>
          </w:rPr>
          <w:t>3.2.3</w:t>
        </w:r>
        <w:r>
          <w:rPr>
            <w:rFonts w:eastAsiaTheme="minorEastAsia"/>
            <w:noProof/>
            <w:lang w:eastAsia="de-DE"/>
          </w:rPr>
          <w:tab/>
        </w:r>
        <w:r w:rsidRPr="00B04525">
          <w:rPr>
            <w:rStyle w:val="Hyperlink"/>
            <w:noProof/>
          </w:rPr>
          <w:t>Vorschlagsauswertung</w:t>
        </w:r>
        <w:r>
          <w:rPr>
            <w:noProof/>
            <w:webHidden/>
          </w:rPr>
          <w:tab/>
        </w:r>
        <w:r>
          <w:rPr>
            <w:noProof/>
            <w:webHidden/>
          </w:rPr>
          <w:fldChar w:fldCharType="begin"/>
        </w:r>
        <w:r>
          <w:rPr>
            <w:noProof/>
            <w:webHidden/>
          </w:rPr>
          <w:instrText xml:space="preserve"> PAGEREF _Toc477983179 \h </w:instrText>
        </w:r>
        <w:r>
          <w:rPr>
            <w:noProof/>
            <w:webHidden/>
          </w:rPr>
        </w:r>
        <w:r>
          <w:rPr>
            <w:noProof/>
            <w:webHidden/>
          </w:rPr>
          <w:fldChar w:fldCharType="separate"/>
        </w:r>
        <w:r>
          <w:rPr>
            <w:noProof/>
            <w:webHidden/>
          </w:rPr>
          <w:t>7</w:t>
        </w:r>
        <w:r>
          <w:rPr>
            <w:noProof/>
            <w:webHidden/>
          </w:rPr>
          <w:fldChar w:fldCharType="end"/>
        </w:r>
      </w:hyperlink>
    </w:p>
    <w:p w14:paraId="07D0BE54" w14:textId="77777777" w:rsidR="006147C1" w:rsidRDefault="006147C1">
      <w:pPr>
        <w:pStyle w:val="Verzeichnis2"/>
        <w:rPr>
          <w:rFonts w:eastAsiaTheme="minorEastAsia"/>
          <w:b w:val="0"/>
          <w:noProof/>
          <w:lang w:eastAsia="de-DE"/>
        </w:rPr>
      </w:pPr>
      <w:hyperlink w:anchor="_Toc477983180" w:history="1">
        <w:r w:rsidRPr="00B04525">
          <w:rPr>
            <w:rStyle w:val="Hyperlink"/>
            <w:noProof/>
          </w:rPr>
          <w:t>3.3</w:t>
        </w:r>
        <w:r>
          <w:rPr>
            <w:rFonts w:eastAsiaTheme="minorEastAsia"/>
            <w:b w:val="0"/>
            <w:noProof/>
            <w:lang w:eastAsia="de-DE"/>
          </w:rPr>
          <w:tab/>
        </w:r>
        <w:r w:rsidRPr="00B04525">
          <w:rPr>
            <w:rStyle w:val="Hyperlink"/>
            <w:noProof/>
          </w:rPr>
          <w:t>Agenten</w:t>
        </w:r>
        <w:r>
          <w:rPr>
            <w:noProof/>
            <w:webHidden/>
          </w:rPr>
          <w:tab/>
        </w:r>
        <w:r>
          <w:rPr>
            <w:noProof/>
            <w:webHidden/>
          </w:rPr>
          <w:fldChar w:fldCharType="begin"/>
        </w:r>
        <w:r>
          <w:rPr>
            <w:noProof/>
            <w:webHidden/>
          </w:rPr>
          <w:instrText xml:space="preserve"> PAGEREF _Toc477983180 \h </w:instrText>
        </w:r>
        <w:r>
          <w:rPr>
            <w:noProof/>
            <w:webHidden/>
          </w:rPr>
        </w:r>
        <w:r>
          <w:rPr>
            <w:noProof/>
            <w:webHidden/>
          </w:rPr>
          <w:fldChar w:fldCharType="separate"/>
        </w:r>
        <w:r>
          <w:rPr>
            <w:noProof/>
            <w:webHidden/>
          </w:rPr>
          <w:t>8</w:t>
        </w:r>
        <w:r>
          <w:rPr>
            <w:noProof/>
            <w:webHidden/>
          </w:rPr>
          <w:fldChar w:fldCharType="end"/>
        </w:r>
      </w:hyperlink>
    </w:p>
    <w:p w14:paraId="6E224E6A" w14:textId="77777777" w:rsidR="006147C1" w:rsidRDefault="006147C1">
      <w:pPr>
        <w:pStyle w:val="Verzeichnis3"/>
        <w:tabs>
          <w:tab w:val="left" w:pos="1200"/>
          <w:tab w:val="right" w:leader="dot" w:pos="9056"/>
        </w:tabs>
        <w:rPr>
          <w:rFonts w:eastAsiaTheme="minorEastAsia"/>
          <w:noProof/>
          <w:lang w:eastAsia="de-DE"/>
        </w:rPr>
      </w:pPr>
      <w:hyperlink w:anchor="_Toc477983181" w:history="1">
        <w:r w:rsidRPr="00B04525">
          <w:rPr>
            <w:rStyle w:val="Hyperlink"/>
            <w:noProof/>
          </w:rPr>
          <w:t>3.3.1</w:t>
        </w:r>
        <w:r>
          <w:rPr>
            <w:rFonts w:eastAsiaTheme="minorEastAsia"/>
            <w:noProof/>
            <w:lang w:eastAsia="de-DE"/>
          </w:rPr>
          <w:tab/>
        </w:r>
        <w:r w:rsidRPr="00B04525">
          <w:rPr>
            <w:rStyle w:val="Hyperlink"/>
            <w:noProof/>
          </w:rPr>
          <w:t>Einhaltung der Kapazitätsgrenzen unter Berücksichtigung der Lieferpflicht</w:t>
        </w:r>
        <w:r>
          <w:rPr>
            <w:noProof/>
            <w:webHidden/>
          </w:rPr>
          <w:tab/>
        </w:r>
        <w:r>
          <w:rPr>
            <w:noProof/>
            <w:webHidden/>
          </w:rPr>
          <w:fldChar w:fldCharType="begin"/>
        </w:r>
        <w:r>
          <w:rPr>
            <w:noProof/>
            <w:webHidden/>
          </w:rPr>
          <w:instrText xml:space="preserve"> PAGEREF _Toc477983181 \h </w:instrText>
        </w:r>
        <w:r>
          <w:rPr>
            <w:noProof/>
            <w:webHidden/>
          </w:rPr>
        </w:r>
        <w:r>
          <w:rPr>
            <w:noProof/>
            <w:webHidden/>
          </w:rPr>
          <w:fldChar w:fldCharType="separate"/>
        </w:r>
        <w:r>
          <w:rPr>
            <w:noProof/>
            <w:webHidden/>
          </w:rPr>
          <w:t>8</w:t>
        </w:r>
        <w:r>
          <w:rPr>
            <w:noProof/>
            <w:webHidden/>
          </w:rPr>
          <w:fldChar w:fldCharType="end"/>
        </w:r>
      </w:hyperlink>
    </w:p>
    <w:p w14:paraId="352737AA" w14:textId="77777777" w:rsidR="006147C1" w:rsidRDefault="006147C1">
      <w:pPr>
        <w:pStyle w:val="Verzeichnis3"/>
        <w:tabs>
          <w:tab w:val="left" w:pos="1200"/>
          <w:tab w:val="right" w:leader="dot" w:pos="9056"/>
        </w:tabs>
        <w:rPr>
          <w:rFonts w:eastAsiaTheme="minorEastAsia"/>
          <w:noProof/>
          <w:lang w:eastAsia="de-DE"/>
        </w:rPr>
      </w:pPr>
      <w:hyperlink w:anchor="_Toc477983182" w:history="1">
        <w:r w:rsidRPr="00B04525">
          <w:rPr>
            <w:rStyle w:val="Hyperlink"/>
            <w:noProof/>
          </w:rPr>
          <w:t>3.3.2</w:t>
        </w:r>
        <w:r>
          <w:rPr>
            <w:rFonts w:eastAsiaTheme="minorEastAsia"/>
            <w:noProof/>
            <w:lang w:eastAsia="de-DE"/>
          </w:rPr>
          <w:tab/>
        </w:r>
        <w:r w:rsidRPr="00B04525">
          <w:rPr>
            <w:rStyle w:val="Hyperlink"/>
            <w:noProof/>
          </w:rPr>
          <w:t>Repräsentation des Lagers</w:t>
        </w:r>
        <w:r>
          <w:rPr>
            <w:noProof/>
            <w:webHidden/>
          </w:rPr>
          <w:tab/>
        </w:r>
        <w:r>
          <w:rPr>
            <w:noProof/>
            <w:webHidden/>
          </w:rPr>
          <w:fldChar w:fldCharType="begin"/>
        </w:r>
        <w:r>
          <w:rPr>
            <w:noProof/>
            <w:webHidden/>
          </w:rPr>
          <w:instrText xml:space="preserve"> PAGEREF _Toc477983182 \h </w:instrText>
        </w:r>
        <w:r>
          <w:rPr>
            <w:noProof/>
            <w:webHidden/>
          </w:rPr>
        </w:r>
        <w:r>
          <w:rPr>
            <w:noProof/>
            <w:webHidden/>
          </w:rPr>
          <w:fldChar w:fldCharType="separate"/>
        </w:r>
        <w:r>
          <w:rPr>
            <w:noProof/>
            <w:webHidden/>
          </w:rPr>
          <w:t>9</w:t>
        </w:r>
        <w:r>
          <w:rPr>
            <w:noProof/>
            <w:webHidden/>
          </w:rPr>
          <w:fldChar w:fldCharType="end"/>
        </w:r>
      </w:hyperlink>
    </w:p>
    <w:p w14:paraId="3C8F31AD" w14:textId="77777777" w:rsidR="006147C1" w:rsidRDefault="006147C1">
      <w:pPr>
        <w:pStyle w:val="Verzeichnis3"/>
        <w:tabs>
          <w:tab w:val="left" w:pos="1200"/>
          <w:tab w:val="right" w:leader="dot" w:pos="9056"/>
        </w:tabs>
        <w:rPr>
          <w:rFonts w:eastAsiaTheme="minorEastAsia"/>
          <w:noProof/>
          <w:lang w:eastAsia="de-DE"/>
        </w:rPr>
      </w:pPr>
      <w:hyperlink w:anchor="_Toc477983183" w:history="1">
        <w:r w:rsidRPr="00B04525">
          <w:rPr>
            <w:rStyle w:val="Hyperlink"/>
            <w:noProof/>
          </w:rPr>
          <w:t>3.3.3</w:t>
        </w:r>
        <w:r>
          <w:rPr>
            <w:rFonts w:eastAsiaTheme="minorEastAsia"/>
            <w:noProof/>
            <w:lang w:eastAsia="de-DE"/>
          </w:rPr>
          <w:tab/>
        </w:r>
        <w:r w:rsidRPr="00B04525">
          <w:rPr>
            <w:rStyle w:val="Hyperlink"/>
            <w:noProof/>
          </w:rPr>
          <w:t>Operationen</w:t>
        </w:r>
        <w:r>
          <w:rPr>
            <w:noProof/>
            <w:webHidden/>
          </w:rPr>
          <w:tab/>
        </w:r>
        <w:r>
          <w:rPr>
            <w:noProof/>
            <w:webHidden/>
          </w:rPr>
          <w:fldChar w:fldCharType="begin"/>
        </w:r>
        <w:r>
          <w:rPr>
            <w:noProof/>
            <w:webHidden/>
          </w:rPr>
          <w:instrText xml:space="preserve"> PAGEREF _Toc477983183 \h </w:instrText>
        </w:r>
        <w:r>
          <w:rPr>
            <w:noProof/>
            <w:webHidden/>
          </w:rPr>
        </w:r>
        <w:r>
          <w:rPr>
            <w:noProof/>
            <w:webHidden/>
          </w:rPr>
          <w:fldChar w:fldCharType="separate"/>
        </w:r>
        <w:r>
          <w:rPr>
            <w:noProof/>
            <w:webHidden/>
          </w:rPr>
          <w:t>10</w:t>
        </w:r>
        <w:r>
          <w:rPr>
            <w:noProof/>
            <w:webHidden/>
          </w:rPr>
          <w:fldChar w:fldCharType="end"/>
        </w:r>
      </w:hyperlink>
    </w:p>
    <w:p w14:paraId="5C71872C" w14:textId="77777777" w:rsidR="006147C1" w:rsidRDefault="006147C1">
      <w:pPr>
        <w:pStyle w:val="Verzeichnis2"/>
        <w:rPr>
          <w:rFonts w:eastAsiaTheme="minorEastAsia"/>
          <w:b w:val="0"/>
          <w:noProof/>
          <w:lang w:eastAsia="de-DE"/>
        </w:rPr>
      </w:pPr>
      <w:hyperlink w:anchor="_Toc477983184" w:history="1">
        <w:r w:rsidRPr="00B04525">
          <w:rPr>
            <w:rStyle w:val="Hyperlink"/>
            <w:noProof/>
          </w:rPr>
          <w:t>3.4</w:t>
        </w:r>
        <w:r>
          <w:rPr>
            <w:rFonts w:eastAsiaTheme="minorEastAsia"/>
            <w:b w:val="0"/>
            <w:noProof/>
            <w:lang w:eastAsia="de-DE"/>
          </w:rPr>
          <w:tab/>
        </w:r>
        <w:r w:rsidRPr="00B04525">
          <w:rPr>
            <w:rStyle w:val="Hyperlink"/>
            <w:noProof/>
          </w:rPr>
          <w:t>WebSockets im Kontext des Supply-Chain-Planning</w:t>
        </w:r>
        <w:r>
          <w:rPr>
            <w:noProof/>
            <w:webHidden/>
          </w:rPr>
          <w:tab/>
        </w:r>
        <w:r>
          <w:rPr>
            <w:noProof/>
            <w:webHidden/>
          </w:rPr>
          <w:fldChar w:fldCharType="begin"/>
        </w:r>
        <w:r>
          <w:rPr>
            <w:noProof/>
            <w:webHidden/>
          </w:rPr>
          <w:instrText xml:space="preserve"> PAGEREF _Toc477983184 \h </w:instrText>
        </w:r>
        <w:r>
          <w:rPr>
            <w:noProof/>
            <w:webHidden/>
          </w:rPr>
        </w:r>
        <w:r>
          <w:rPr>
            <w:noProof/>
            <w:webHidden/>
          </w:rPr>
          <w:fldChar w:fldCharType="separate"/>
        </w:r>
        <w:r>
          <w:rPr>
            <w:noProof/>
            <w:webHidden/>
          </w:rPr>
          <w:t>11</w:t>
        </w:r>
        <w:r>
          <w:rPr>
            <w:noProof/>
            <w:webHidden/>
          </w:rPr>
          <w:fldChar w:fldCharType="end"/>
        </w:r>
      </w:hyperlink>
    </w:p>
    <w:p w14:paraId="0A5B8E36" w14:textId="77777777" w:rsidR="006147C1" w:rsidRDefault="006147C1">
      <w:pPr>
        <w:pStyle w:val="Verzeichnis1"/>
        <w:tabs>
          <w:tab w:val="left" w:pos="480"/>
          <w:tab w:val="right" w:leader="dot" w:pos="9056"/>
        </w:tabs>
        <w:rPr>
          <w:rFonts w:eastAsiaTheme="minorEastAsia"/>
          <w:b w:val="0"/>
          <w:noProof/>
          <w:sz w:val="22"/>
          <w:szCs w:val="22"/>
          <w:lang w:eastAsia="de-DE"/>
        </w:rPr>
      </w:pPr>
      <w:hyperlink w:anchor="_Toc477983185" w:history="1">
        <w:r w:rsidRPr="00B04525">
          <w:rPr>
            <w:rStyle w:val="Hyperlink"/>
            <w:noProof/>
          </w:rPr>
          <w:t>4</w:t>
        </w:r>
        <w:r>
          <w:rPr>
            <w:rFonts w:eastAsiaTheme="minorEastAsia"/>
            <w:b w:val="0"/>
            <w:noProof/>
            <w:sz w:val="22"/>
            <w:szCs w:val="22"/>
            <w:lang w:eastAsia="de-DE"/>
          </w:rPr>
          <w:tab/>
        </w:r>
        <w:r w:rsidRPr="00B04525">
          <w:rPr>
            <w:rStyle w:val="Hyperlink"/>
            <w:noProof/>
          </w:rPr>
          <w:t>Ausführung</w:t>
        </w:r>
        <w:r>
          <w:rPr>
            <w:noProof/>
            <w:webHidden/>
          </w:rPr>
          <w:tab/>
        </w:r>
        <w:r>
          <w:rPr>
            <w:noProof/>
            <w:webHidden/>
          </w:rPr>
          <w:fldChar w:fldCharType="begin"/>
        </w:r>
        <w:r>
          <w:rPr>
            <w:noProof/>
            <w:webHidden/>
          </w:rPr>
          <w:instrText xml:space="preserve"> PAGEREF _Toc477983185 \h </w:instrText>
        </w:r>
        <w:r>
          <w:rPr>
            <w:noProof/>
            <w:webHidden/>
          </w:rPr>
        </w:r>
        <w:r>
          <w:rPr>
            <w:noProof/>
            <w:webHidden/>
          </w:rPr>
          <w:fldChar w:fldCharType="separate"/>
        </w:r>
        <w:r>
          <w:rPr>
            <w:noProof/>
            <w:webHidden/>
          </w:rPr>
          <w:t>13</w:t>
        </w:r>
        <w:r>
          <w:rPr>
            <w:noProof/>
            <w:webHidden/>
          </w:rPr>
          <w:fldChar w:fldCharType="end"/>
        </w:r>
      </w:hyperlink>
    </w:p>
    <w:p w14:paraId="756B5E51" w14:textId="77777777" w:rsidR="006147C1" w:rsidRDefault="006147C1">
      <w:pPr>
        <w:pStyle w:val="Verzeichnis2"/>
        <w:rPr>
          <w:rFonts w:eastAsiaTheme="minorEastAsia"/>
          <w:b w:val="0"/>
          <w:noProof/>
          <w:lang w:eastAsia="de-DE"/>
        </w:rPr>
      </w:pPr>
      <w:hyperlink w:anchor="_Toc477983186" w:history="1">
        <w:r w:rsidRPr="00B04525">
          <w:rPr>
            <w:rStyle w:val="Hyperlink"/>
            <w:noProof/>
          </w:rPr>
          <w:t>4.1</w:t>
        </w:r>
        <w:r>
          <w:rPr>
            <w:rFonts w:eastAsiaTheme="minorEastAsia"/>
            <w:b w:val="0"/>
            <w:noProof/>
            <w:lang w:eastAsia="de-DE"/>
          </w:rPr>
          <w:tab/>
        </w:r>
        <w:r w:rsidRPr="00B04525">
          <w:rPr>
            <w:rStyle w:val="Hyperlink"/>
            <w:noProof/>
          </w:rPr>
          <w:t>Mediator Webservice</w:t>
        </w:r>
        <w:r>
          <w:rPr>
            <w:noProof/>
            <w:webHidden/>
          </w:rPr>
          <w:tab/>
        </w:r>
        <w:r>
          <w:rPr>
            <w:noProof/>
            <w:webHidden/>
          </w:rPr>
          <w:fldChar w:fldCharType="begin"/>
        </w:r>
        <w:r>
          <w:rPr>
            <w:noProof/>
            <w:webHidden/>
          </w:rPr>
          <w:instrText xml:space="preserve"> PAGEREF _Toc477983186 \h </w:instrText>
        </w:r>
        <w:r>
          <w:rPr>
            <w:noProof/>
            <w:webHidden/>
          </w:rPr>
        </w:r>
        <w:r>
          <w:rPr>
            <w:noProof/>
            <w:webHidden/>
          </w:rPr>
          <w:fldChar w:fldCharType="separate"/>
        </w:r>
        <w:r>
          <w:rPr>
            <w:noProof/>
            <w:webHidden/>
          </w:rPr>
          <w:t>13</w:t>
        </w:r>
        <w:r>
          <w:rPr>
            <w:noProof/>
            <w:webHidden/>
          </w:rPr>
          <w:fldChar w:fldCharType="end"/>
        </w:r>
      </w:hyperlink>
    </w:p>
    <w:p w14:paraId="330E4C2D" w14:textId="77777777" w:rsidR="006147C1" w:rsidRDefault="006147C1">
      <w:pPr>
        <w:pStyle w:val="Verzeichnis2"/>
        <w:rPr>
          <w:rFonts w:eastAsiaTheme="minorEastAsia"/>
          <w:b w:val="0"/>
          <w:noProof/>
          <w:lang w:eastAsia="de-DE"/>
        </w:rPr>
      </w:pPr>
      <w:hyperlink w:anchor="_Toc477983187" w:history="1">
        <w:r w:rsidRPr="00B04525">
          <w:rPr>
            <w:rStyle w:val="Hyperlink"/>
            <w:noProof/>
          </w:rPr>
          <w:t>4.2</w:t>
        </w:r>
        <w:r>
          <w:rPr>
            <w:rFonts w:eastAsiaTheme="minorEastAsia"/>
            <w:b w:val="0"/>
            <w:noProof/>
            <w:lang w:eastAsia="de-DE"/>
          </w:rPr>
          <w:tab/>
        </w:r>
        <w:r w:rsidRPr="00B04525">
          <w:rPr>
            <w:rStyle w:val="Hyperlink"/>
            <w:noProof/>
          </w:rPr>
          <w:t>Agenten</w:t>
        </w:r>
        <w:r>
          <w:rPr>
            <w:noProof/>
            <w:webHidden/>
          </w:rPr>
          <w:tab/>
        </w:r>
        <w:r>
          <w:rPr>
            <w:noProof/>
            <w:webHidden/>
          </w:rPr>
          <w:fldChar w:fldCharType="begin"/>
        </w:r>
        <w:r>
          <w:rPr>
            <w:noProof/>
            <w:webHidden/>
          </w:rPr>
          <w:instrText xml:space="preserve"> PAGEREF _Toc477983187 \h </w:instrText>
        </w:r>
        <w:r>
          <w:rPr>
            <w:noProof/>
            <w:webHidden/>
          </w:rPr>
        </w:r>
        <w:r>
          <w:rPr>
            <w:noProof/>
            <w:webHidden/>
          </w:rPr>
          <w:fldChar w:fldCharType="separate"/>
        </w:r>
        <w:r>
          <w:rPr>
            <w:noProof/>
            <w:webHidden/>
          </w:rPr>
          <w:t>13</w:t>
        </w:r>
        <w:r>
          <w:rPr>
            <w:noProof/>
            <w:webHidden/>
          </w:rPr>
          <w:fldChar w:fldCharType="end"/>
        </w:r>
      </w:hyperlink>
    </w:p>
    <w:p w14:paraId="468D32D7" w14:textId="77777777" w:rsidR="006147C1" w:rsidRDefault="006147C1">
      <w:pPr>
        <w:pStyle w:val="Verzeichnis1"/>
        <w:tabs>
          <w:tab w:val="left" w:pos="480"/>
          <w:tab w:val="right" w:leader="dot" w:pos="9056"/>
        </w:tabs>
        <w:rPr>
          <w:rFonts w:eastAsiaTheme="minorEastAsia"/>
          <w:b w:val="0"/>
          <w:noProof/>
          <w:sz w:val="22"/>
          <w:szCs w:val="22"/>
          <w:lang w:eastAsia="de-DE"/>
        </w:rPr>
      </w:pPr>
      <w:hyperlink w:anchor="_Toc477983188" w:history="1">
        <w:r w:rsidRPr="00B04525">
          <w:rPr>
            <w:rStyle w:val="Hyperlink"/>
            <w:noProof/>
          </w:rPr>
          <w:t>5</w:t>
        </w:r>
        <w:r>
          <w:rPr>
            <w:rFonts w:eastAsiaTheme="minorEastAsia"/>
            <w:b w:val="0"/>
            <w:noProof/>
            <w:sz w:val="22"/>
            <w:szCs w:val="22"/>
            <w:lang w:eastAsia="de-DE"/>
          </w:rPr>
          <w:tab/>
        </w:r>
        <w:r w:rsidRPr="00B04525">
          <w:rPr>
            <w:rStyle w:val="Hyperlink"/>
            <w:noProof/>
          </w:rPr>
          <w:t>Auswertung</w:t>
        </w:r>
        <w:r>
          <w:rPr>
            <w:noProof/>
            <w:webHidden/>
          </w:rPr>
          <w:tab/>
        </w:r>
        <w:r>
          <w:rPr>
            <w:noProof/>
            <w:webHidden/>
          </w:rPr>
          <w:fldChar w:fldCharType="begin"/>
        </w:r>
        <w:r>
          <w:rPr>
            <w:noProof/>
            <w:webHidden/>
          </w:rPr>
          <w:instrText xml:space="preserve"> PAGEREF _Toc477983188 \h </w:instrText>
        </w:r>
        <w:r>
          <w:rPr>
            <w:noProof/>
            <w:webHidden/>
          </w:rPr>
        </w:r>
        <w:r>
          <w:rPr>
            <w:noProof/>
            <w:webHidden/>
          </w:rPr>
          <w:fldChar w:fldCharType="separate"/>
        </w:r>
        <w:r>
          <w:rPr>
            <w:noProof/>
            <w:webHidden/>
          </w:rPr>
          <w:t>14</w:t>
        </w:r>
        <w:r>
          <w:rPr>
            <w:noProof/>
            <w:webHidden/>
          </w:rPr>
          <w:fldChar w:fldCharType="end"/>
        </w:r>
      </w:hyperlink>
    </w:p>
    <w:p w14:paraId="31E42970" w14:textId="77777777" w:rsidR="006147C1" w:rsidRDefault="006147C1">
      <w:pPr>
        <w:pStyle w:val="Verzeichnis2"/>
        <w:rPr>
          <w:rFonts w:eastAsiaTheme="minorEastAsia"/>
          <w:b w:val="0"/>
          <w:noProof/>
          <w:lang w:eastAsia="de-DE"/>
        </w:rPr>
      </w:pPr>
      <w:hyperlink w:anchor="_Toc477983189" w:history="1">
        <w:r w:rsidRPr="00B04525">
          <w:rPr>
            <w:rStyle w:val="Hyperlink"/>
            <w:noProof/>
          </w:rPr>
          <w:t>5.1</w:t>
        </w:r>
        <w:r>
          <w:rPr>
            <w:rFonts w:eastAsiaTheme="minorEastAsia"/>
            <w:b w:val="0"/>
            <w:noProof/>
            <w:lang w:eastAsia="de-DE"/>
          </w:rPr>
          <w:tab/>
        </w:r>
        <w:r w:rsidRPr="00B04525">
          <w:rPr>
            <w:rStyle w:val="Hyperlink"/>
            <w:noProof/>
          </w:rPr>
          <w:t>Bottleneck</w:t>
        </w:r>
        <w:r>
          <w:rPr>
            <w:noProof/>
            <w:webHidden/>
          </w:rPr>
          <w:tab/>
        </w:r>
        <w:r>
          <w:rPr>
            <w:noProof/>
            <w:webHidden/>
          </w:rPr>
          <w:fldChar w:fldCharType="begin"/>
        </w:r>
        <w:r>
          <w:rPr>
            <w:noProof/>
            <w:webHidden/>
          </w:rPr>
          <w:instrText xml:space="preserve"> PAGEREF _Toc477983189 \h </w:instrText>
        </w:r>
        <w:r>
          <w:rPr>
            <w:noProof/>
            <w:webHidden/>
          </w:rPr>
        </w:r>
        <w:r>
          <w:rPr>
            <w:noProof/>
            <w:webHidden/>
          </w:rPr>
          <w:fldChar w:fldCharType="separate"/>
        </w:r>
        <w:r>
          <w:rPr>
            <w:noProof/>
            <w:webHidden/>
          </w:rPr>
          <w:t>14</w:t>
        </w:r>
        <w:r>
          <w:rPr>
            <w:noProof/>
            <w:webHidden/>
          </w:rPr>
          <w:fldChar w:fldCharType="end"/>
        </w:r>
      </w:hyperlink>
    </w:p>
    <w:p w14:paraId="19168488" w14:textId="77777777" w:rsidR="006147C1" w:rsidRDefault="006147C1">
      <w:pPr>
        <w:pStyle w:val="Verzeichnis3"/>
        <w:tabs>
          <w:tab w:val="left" w:pos="1200"/>
          <w:tab w:val="right" w:leader="dot" w:pos="9056"/>
        </w:tabs>
        <w:rPr>
          <w:rFonts w:eastAsiaTheme="minorEastAsia"/>
          <w:noProof/>
          <w:lang w:eastAsia="de-DE"/>
        </w:rPr>
      </w:pPr>
      <w:hyperlink w:anchor="_Toc477983190" w:history="1">
        <w:r w:rsidRPr="00B04525">
          <w:rPr>
            <w:rStyle w:val="Hyperlink"/>
            <w:noProof/>
          </w:rPr>
          <w:t>5.1.1</w:t>
        </w:r>
        <w:r>
          <w:rPr>
            <w:rFonts w:eastAsiaTheme="minorEastAsia"/>
            <w:noProof/>
            <w:lang w:eastAsia="de-DE"/>
          </w:rPr>
          <w:tab/>
        </w:r>
        <w:r w:rsidRPr="00B04525">
          <w:rPr>
            <w:rStyle w:val="Hyperlink"/>
            <w:noProof/>
          </w:rPr>
          <w:t>Abstimmungs-basierter Mediator</w:t>
        </w:r>
        <w:r>
          <w:rPr>
            <w:noProof/>
            <w:webHidden/>
          </w:rPr>
          <w:tab/>
        </w:r>
        <w:r>
          <w:rPr>
            <w:noProof/>
            <w:webHidden/>
          </w:rPr>
          <w:fldChar w:fldCharType="begin"/>
        </w:r>
        <w:r>
          <w:rPr>
            <w:noProof/>
            <w:webHidden/>
          </w:rPr>
          <w:instrText xml:space="preserve"> PAGEREF _Toc477983190 \h </w:instrText>
        </w:r>
        <w:r>
          <w:rPr>
            <w:noProof/>
            <w:webHidden/>
          </w:rPr>
        </w:r>
        <w:r>
          <w:rPr>
            <w:noProof/>
            <w:webHidden/>
          </w:rPr>
          <w:fldChar w:fldCharType="separate"/>
        </w:r>
        <w:r>
          <w:rPr>
            <w:noProof/>
            <w:webHidden/>
          </w:rPr>
          <w:t>14</w:t>
        </w:r>
        <w:r>
          <w:rPr>
            <w:noProof/>
            <w:webHidden/>
          </w:rPr>
          <w:fldChar w:fldCharType="end"/>
        </w:r>
      </w:hyperlink>
    </w:p>
    <w:p w14:paraId="0FE71CE4" w14:textId="77777777" w:rsidR="006147C1" w:rsidRDefault="006147C1">
      <w:pPr>
        <w:pStyle w:val="Verzeichnis3"/>
        <w:tabs>
          <w:tab w:val="left" w:pos="1200"/>
          <w:tab w:val="right" w:leader="dot" w:pos="9056"/>
        </w:tabs>
        <w:rPr>
          <w:rFonts w:eastAsiaTheme="minorEastAsia"/>
          <w:noProof/>
          <w:lang w:eastAsia="de-DE"/>
        </w:rPr>
      </w:pPr>
      <w:hyperlink w:anchor="_Toc477983191" w:history="1">
        <w:r w:rsidRPr="00B04525">
          <w:rPr>
            <w:rStyle w:val="Hyperlink"/>
            <w:noProof/>
          </w:rPr>
          <w:t>5.1.2</w:t>
        </w:r>
        <w:r>
          <w:rPr>
            <w:rFonts w:eastAsiaTheme="minorEastAsia"/>
            <w:noProof/>
            <w:lang w:eastAsia="de-DE"/>
          </w:rPr>
          <w:tab/>
        </w:r>
        <w:r w:rsidRPr="00B04525">
          <w:rPr>
            <w:rStyle w:val="Hyperlink"/>
            <w:noProof/>
          </w:rPr>
          <w:t>Kosten-basierter Mediator</w:t>
        </w:r>
        <w:r>
          <w:rPr>
            <w:noProof/>
            <w:webHidden/>
          </w:rPr>
          <w:tab/>
        </w:r>
        <w:r>
          <w:rPr>
            <w:noProof/>
            <w:webHidden/>
          </w:rPr>
          <w:fldChar w:fldCharType="begin"/>
        </w:r>
        <w:r>
          <w:rPr>
            <w:noProof/>
            <w:webHidden/>
          </w:rPr>
          <w:instrText xml:space="preserve"> PAGEREF _Toc477983191 \h </w:instrText>
        </w:r>
        <w:r>
          <w:rPr>
            <w:noProof/>
            <w:webHidden/>
          </w:rPr>
        </w:r>
        <w:r>
          <w:rPr>
            <w:noProof/>
            <w:webHidden/>
          </w:rPr>
          <w:fldChar w:fldCharType="separate"/>
        </w:r>
        <w:r>
          <w:rPr>
            <w:noProof/>
            <w:webHidden/>
          </w:rPr>
          <w:t>15</w:t>
        </w:r>
        <w:r>
          <w:rPr>
            <w:noProof/>
            <w:webHidden/>
          </w:rPr>
          <w:fldChar w:fldCharType="end"/>
        </w:r>
      </w:hyperlink>
    </w:p>
    <w:p w14:paraId="304C153F" w14:textId="77777777" w:rsidR="006147C1" w:rsidRDefault="006147C1">
      <w:pPr>
        <w:pStyle w:val="Verzeichnis2"/>
        <w:rPr>
          <w:rFonts w:eastAsiaTheme="minorEastAsia"/>
          <w:b w:val="0"/>
          <w:noProof/>
          <w:lang w:eastAsia="de-DE"/>
        </w:rPr>
      </w:pPr>
      <w:hyperlink w:anchor="_Toc477983192" w:history="1">
        <w:r w:rsidRPr="00B04525">
          <w:rPr>
            <w:rStyle w:val="Hyperlink"/>
            <w:noProof/>
          </w:rPr>
          <w:t>5.2</w:t>
        </w:r>
        <w:r>
          <w:rPr>
            <w:rFonts w:eastAsiaTheme="minorEastAsia"/>
            <w:b w:val="0"/>
            <w:noProof/>
            <w:lang w:eastAsia="de-DE"/>
          </w:rPr>
          <w:tab/>
        </w:r>
        <w:r w:rsidRPr="00B04525">
          <w:rPr>
            <w:rStyle w:val="Hyperlink"/>
            <w:noProof/>
          </w:rPr>
          <w:t>Hohe Kapazitäten</w:t>
        </w:r>
        <w:r>
          <w:rPr>
            <w:noProof/>
            <w:webHidden/>
          </w:rPr>
          <w:tab/>
        </w:r>
        <w:r>
          <w:rPr>
            <w:noProof/>
            <w:webHidden/>
          </w:rPr>
          <w:fldChar w:fldCharType="begin"/>
        </w:r>
        <w:r>
          <w:rPr>
            <w:noProof/>
            <w:webHidden/>
          </w:rPr>
          <w:instrText xml:space="preserve"> PAGEREF _Toc477983192 \h </w:instrText>
        </w:r>
        <w:r>
          <w:rPr>
            <w:noProof/>
            <w:webHidden/>
          </w:rPr>
        </w:r>
        <w:r>
          <w:rPr>
            <w:noProof/>
            <w:webHidden/>
          </w:rPr>
          <w:fldChar w:fldCharType="separate"/>
        </w:r>
        <w:r>
          <w:rPr>
            <w:noProof/>
            <w:webHidden/>
          </w:rPr>
          <w:t>15</w:t>
        </w:r>
        <w:r>
          <w:rPr>
            <w:noProof/>
            <w:webHidden/>
          </w:rPr>
          <w:fldChar w:fldCharType="end"/>
        </w:r>
      </w:hyperlink>
    </w:p>
    <w:p w14:paraId="71D7D120" w14:textId="77777777" w:rsidR="006147C1" w:rsidRDefault="006147C1">
      <w:pPr>
        <w:pStyle w:val="Verzeichnis3"/>
        <w:tabs>
          <w:tab w:val="left" w:pos="1200"/>
          <w:tab w:val="right" w:leader="dot" w:pos="9056"/>
        </w:tabs>
        <w:rPr>
          <w:rFonts w:eastAsiaTheme="minorEastAsia"/>
          <w:noProof/>
          <w:lang w:eastAsia="de-DE"/>
        </w:rPr>
      </w:pPr>
      <w:hyperlink w:anchor="_Toc477983193" w:history="1">
        <w:r w:rsidRPr="00B04525">
          <w:rPr>
            <w:rStyle w:val="Hyperlink"/>
            <w:noProof/>
          </w:rPr>
          <w:t>5.2.1</w:t>
        </w:r>
        <w:r>
          <w:rPr>
            <w:rFonts w:eastAsiaTheme="minorEastAsia"/>
            <w:noProof/>
            <w:lang w:eastAsia="de-DE"/>
          </w:rPr>
          <w:tab/>
        </w:r>
        <w:r w:rsidRPr="00B04525">
          <w:rPr>
            <w:rStyle w:val="Hyperlink"/>
            <w:noProof/>
          </w:rPr>
          <w:t>Abstimmungs-basierter Mediator</w:t>
        </w:r>
        <w:r>
          <w:rPr>
            <w:noProof/>
            <w:webHidden/>
          </w:rPr>
          <w:tab/>
        </w:r>
        <w:r>
          <w:rPr>
            <w:noProof/>
            <w:webHidden/>
          </w:rPr>
          <w:fldChar w:fldCharType="begin"/>
        </w:r>
        <w:r>
          <w:rPr>
            <w:noProof/>
            <w:webHidden/>
          </w:rPr>
          <w:instrText xml:space="preserve"> PAGEREF _Toc477983193 \h </w:instrText>
        </w:r>
        <w:r>
          <w:rPr>
            <w:noProof/>
            <w:webHidden/>
          </w:rPr>
        </w:r>
        <w:r>
          <w:rPr>
            <w:noProof/>
            <w:webHidden/>
          </w:rPr>
          <w:fldChar w:fldCharType="separate"/>
        </w:r>
        <w:r>
          <w:rPr>
            <w:noProof/>
            <w:webHidden/>
          </w:rPr>
          <w:t>15</w:t>
        </w:r>
        <w:r>
          <w:rPr>
            <w:noProof/>
            <w:webHidden/>
          </w:rPr>
          <w:fldChar w:fldCharType="end"/>
        </w:r>
      </w:hyperlink>
    </w:p>
    <w:p w14:paraId="7F7E9E26" w14:textId="77777777" w:rsidR="006147C1" w:rsidRDefault="006147C1">
      <w:pPr>
        <w:pStyle w:val="Verzeichnis3"/>
        <w:tabs>
          <w:tab w:val="left" w:pos="1200"/>
          <w:tab w:val="right" w:leader="dot" w:pos="9056"/>
        </w:tabs>
        <w:rPr>
          <w:rFonts w:eastAsiaTheme="minorEastAsia"/>
          <w:noProof/>
          <w:lang w:eastAsia="de-DE"/>
        </w:rPr>
      </w:pPr>
      <w:hyperlink w:anchor="_Toc477983194" w:history="1">
        <w:r w:rsidRPr="00B04525">
          <w:rPr>
            <w:rStyle w:val="Hyperlink"/>
            <w:noProof/>
          </w:rPr>
          <w:t>5.2.2</w:t>
        </w:r>
        <w:r>
          <w:rPr>
            <w:rFonts w:eastAsiaTheme="minorEastAsia"/>
            <w:noProof/>
            <w:lang w:eastAsia="de-DE"/>
          </w:rPr>
          <w:tab/>
        </w:r>
        <w:r w:rsidRPr="00B04525">
          <w:rPr>
            <w:rStyle w:val="Hyperlink"/>
            <w:noProof/>
          </w:rPr>
          <w:t>Kosten-basierter Mediator</w:t>
        </w:r>
        <w:r>
          <w:rPr>
            <w:noProof/>
            <w:webHidden/>
          </w:rPr>
          <w:tab/>
        </w:r>
        <w:r>
          <w:rPr>
            <w:noProof/>
            <w:webHidden/>
          </w:rPr>
          <w:fldChar w:fldCharType="begin"/>
        </w:r>
        <w:r>
          <w:rPr>
            <w:noProof/>
            <w:webHidden/>
          </w:rPr>
          <w:instrText xml:space="preserve"> PAGEREF _Toc477983194 \h </w:instrText>
        </w:r>
        <w:r>
          <w:rPr>
            <w:noProof/>
            <w:webHidden/>
          </w:rPr>
        </w:r>
        <w:r>
          <w:rPr>
            <w:noProof/>
            <w:webHidden/>
          </w:rPr>
          <w:fldChar w:fldCharType="separate"/>
        </w:r>
        <w:r>
          <w:rPr>
            <w:noProof/>
            <w:webHidden/>
          </w:rPr>
          <w:t>16</w:t>
        </w:r>
        <w:r>
          <w:rPr>
            <w:noProof/>
            <w:webHidden/>
          </w:rPr>
          <w:fldChar w:fldCharType="end"/>
        </w:r>
      </w:hyperlink>
    </w:p>
    <w:p w14:paraId="37861CCE" w14:textId="77777777" w:rsidR="006147C1" w:rsidRDefault="006147C1">
      <w:pPr>
        <w:pStyle w:val="Verzeichnis2"/>
        <w:rPr>
          <w:rFonts w:eastAsiaTheme="minorEastAsia"/>
          <w:b w:val="0"/>
          <w:noProof/>
          <w:lang w:eastAsia="de-DE"/>
        </w:rPr>
      </w:pPr>
      <w:hyperlink w:anchor="_Toc477983195" w:history="1">
        <w:r w:rsidRPr="00B04525">
          <w:rPr>
            <w:rStyle w:val="Hyperlink"/>
            <w:noProof/>
          </w:rPr>
          <w:t>5.3</w:t>
        </w:r>
        <w:r>
          <w:rPr>
            <w:rFonts w:eastAsiaTheme="minorEastAsia"/>
            <w:b w:val="0"/>
            <w:noProof/>
            <w:lang w:eastAsia="de-DE"/>
          </w:rPr>
          <w:tab/>
        </w:r>
        <w:r w:rsidRPr="00B04525">
          <w:rPr>
            <w:rStyle w:val="Hyperlink"/>
            <w:noProof/>
          </w:rPr>
          <w:t>Niedrige Kapazitäten</w:t>
        </w:r>
        <w:r>
          <w:rPr>
            <w:noProof/>
            <w:webHidden/>
          </w:rPr>
          <w:tab/>
        </w:r>
        <w:r>
          <w:rPr>
            <w:noProof/>
            <w:webHidden/>
          </w:rPr>
          <w:fldChar w:fldCharType="begin"/>
        </w:r>
        <w:r>
          <w:rPr>
            <w:noProof/>
            <w:webHidden/>
          </w:rPr>
          <w:instrText xml:space="preserve"> PAGEREF _Toc477983195 \h </w:instrText>
        </w:r>
        <w:r>
          <w:rPr>
            <w:noProof/>
            <w:webHidden/>
          </w:rPr>
        </w:r>
        <w:r>
          <w:rPr>
            <w:noProof/>
            <w:webHidden/>
          </w:rPr>
          <w:fldChar w:fldCharType="separate"/>
        </w:r>
        <w:r>
          <w:rPr>
            <w:noProof/>
            <w:webHidden/>
          </w:rPr>
          <w:t>17</w:t>
        </w:r>
        <w:r>
          <w:rPr>
            <w:noProof/>
            <w:webHidden/>
          </w:rPr>
          <w:fldChar w:fldCharType="end"/>
        </w:r>
      </w:hyperlink>
    </w:p>
    <w:p w14:paraId="2F0BCE33" w14:textId="77777777" w:rsidR="006147C1" w:rsidRDefault="006147C1">
      <w:pPr>
        <w:pStyle w:val="Verzeichnis3"/>
        <w:tabs>
          <w:tab w:val="left" w:pos="1200"/>
          <w:tab w:val="right" w:leader="dot" w:pos="9056"/>
        </w:tabs>
        <w:rPr>
          <w:rFonts w:eastAsiaTheme="minorEastAsia"/>
          <w:noProof/>
          <w:lang w:eastAsia="de-DE"/>
        </w:rPr>
      </w:pPr>
      <w:hyperlink w:anchor="_Toc477983196" w:history="1">
        <w:r w:rsidRPr="00B04525">
          <w:rPr>
            <w:rStyle w:val="Hyperlink"/>
            <w:noProof/>
          </w:rPr>
          <w:t>5.3.1</w:t>
        </w:r>
        <w:r>
          <w:rPr>
            <w:rFonts w:eastAsiaTheme="minorEastAsia"/>
            <w:noProof/>
            <w:lang w:eastAsia="de-DE"/>
          </w:rPr>
          <w:tab/>
        </w:r>
        <w:r w:rsidRPr="00B04525">
          <w:rPr>
            <w:rStyle w:val="Hyperlink"/>
            <w:noProof/>
          </w:rPr>
          <w:t>Abstimmungs-basierter Mediator</w:t>
        </w:r>
        <w:r>
          <w:rPr>
            <w:noProof/>
            <w:webHidden/>
          </w:rPr>
          <w:tab/>
        </w:r>
        <w:r>
          <w:rPr>
            <w:noProof/>
            <w:webHidden/>
          </w:rPr>
          <w:fldChar w:fldCharType="begin"/>
        </w:r>
        <w:r>
          <w:rPr>
            <w:noProof/>
            <w:webHidden/>
          </w:rPr>
          <w:instrText xml:space="preserve"> PAGEREF _Toc477983196 \h </w:instrText>
        </w:r>
        <w:r>
          <w:rPr>
            <w:noProof/>
            <w:webHidden/>
          </w:rPr>
        </w:r>
        <w:r>
          <w:rPr>
            <w:noProof/>
            <w:webHidden/>
          </w:rPr>
          <w:fldChar w:fldCharType="separate"/>
        </w:r>
        <w:r>
          <w:rPr>
            <w:noProof/>
            <w:webHidden/>
          </w:rPr>
          <w:t>17</w:t>
        </w:r>
        <w:r>
          <w:rPr>
            <w:noProof/>
            <w:webHidden/>
          </w:rPr>
          <w:fldChar w:fldCharType="end"/>
        </w:r>
      </w:hyperlink>
    </w:p>
    <w:p w14:paraId="72F23951" w14:textId="77777777" w:rsidR="006147C1" w:rsidRDefault="006147C1">
      <w:pPr>
        <w:pStyle w:val="Verzeichnis3"/>
        <w:tabs>
          <w:tab w:val="left" w:pos="1200"/>
          <w:tab w:val="right" w:leader="dot" w:pos="9056"/>
        </w:tabs>
        <w:rPr>
          <w:rFonts w:eastAsiaTheme="minorEastAsia"/>
          <w:noProof/>
          <w:lang w:eastAsia="de-DE"/>
        </w:rPr>
      </w:pPr>
      <w:hyperlink w:anchor="_Toc477983197" w:history="1">
        <w:r w:rsidRPr="00B04525">
          <w:rPr>
            <w:rStyle w:val="Hyperlink"/>
            <w:noProof/>
          </w:rPr>
          <w:t>5.3.2</w:t>
        </w:r>
        <w:r>
          <w:rPr>
            <w:rFonts w:eastAsiaTheme="minorEastAsia"/>
            <w:noProof/>
            <w:lang w:eastAsia="de-DE"/>
          </w:rPr>
          <w:tab/>
        </w:r>
        <w:r w:rsidRPr="00B04525">
          <w:rPr>
            <w:rStyle w:val="Hyperlink"/>
            <w:noProof/>
          </w:rPr>
          <w:t>Kosten-basierter Mediator</w:t>
        </w:r>
        <w:r>
          <w:rPr>
            <w:noProof/>
            <w:webHidden/>
          </w:rPr>
          <w:tab/>
        </w:r>
        <w:r>
          <w:rPr>
            <w:noProof/>
            <w:webHidden/>
          </w:rPr>
          <w:fldChar w:fldCharType="begin"/>
        </w:r>
        <w:r>
          <w:rPr>
            <w:noProof/>
            <w:webHidden/>
          </w:rPr>
          <w:instrText xml:space="preserve"> PAGEREF _Toc477983197 \h </w:instrText>
        </w:r>
        <w:r>
          <w:rPr>
            <w:noProof/>
            <w:webHidden/>
          </w:rPr>
        </w:r>
        <w:r>
          <w:rPr>
            <w:noProof/>
            <w:webHidden/>
          </w:rPr>
          <w:fldChar w:fldCharType="separate"/>
        </w:r>
        <w:r>
          <w:rPr>
            <w:noProof/>
            <w:webHidden/>
          </w:rPr>
          <w:t>18</w:t>
        </w:r>
        <w:r>
          <w:rPr>
            <w:noProof/>
            <w:webHidden/>
          </w:rPr>
          <w:fldChar w:fldCharType="end"/>
        </w:r>
      </w:hyperlink>
    </w:p>
    <w:p w14:paraId="518DBA82" w14:textId="77777777" w:rsidR="006147C1" w:rsidRDefault="006147C1">
      <w:pPr>
        <w:pStyle w:val="Verzeichnis2"/>
        <w:rPr>
          <w:rFonts w:eastAsiaTheme="minorEastAsia"/>
          <w:b w:val="0"/>
          <w:noProof/>
          <w:lang w:eastAsia="de-DE"/>
        </w:rPr>
      </w:pPr>
      <w:hyperlink w:anchor="_Toc477983198" w:history="1">
        <w:r w:rsidRPr="00B04525">
          <w:rPr>
            <w:rStyle w:val="Hyperlink"/>
            <w:noProof/>
          </w:rPr>
          <w:t>5.4</w:t>
        </w:r>
        <w:r>
          <w:rPr>
            <w:rFonts w:eastAsiaTheme="minorEastAsia"/>
            <w:b w:val="0"/>
            <w:noProof/>
            <w:lang w:eastAsia="de-DE"/>
          </w:rPr>
          <w:tab/>
        </w:r>
        <w:r w:rsidRPr="00B04525">
          <w:rPr>
            <w:rStyle w:val="Hyperlink"/>
            <w:noProof/>
          </w:rPr>
          <w:t>Zufällige Kapazitätsgrenzen</w:t>
        </w:r>
        <w:r>
          <w:rPr>
            <w:noProof/>
            <w:webHidden/>
          </w:rPr>
          <w:tab/>
        </w:r>
        <w:r>
          <w:rPr>
            <w:noProof/>
            <w:webHidden/>
          </w:rPr>
          <w:fldChar w:fldCharType="begin"/>
        </w:r>
        <w:r>
          <w:rPr>
            <w:noProof/>
            <w:webHidden/>
          </w:rPr>
          <w:instrText xml:space="preserve"> PAGEREF _Toc477983198 \h </w:instrText>
        </w:r>
        <w:r>
          <w:rPr>
            <w:noProof/>
            <w:webHidden/>
          </w:rPr>
        </w:r>
        <w:r>
          <w:rPr>
            <w:noProof/>
            <w:webHidden/>
          </w:rPr>
          <w:fldChar w:fldCharType="separate"/>
        </w:r>
        <w:r>
          <w:rPr>
            <w:noProof/>
            <w:webHidden/>
          </w:rPr>
          <w:t>19</w:t>
        </w:r>
        <w:r>
          <w:rPr>
            <w:noProof/>
            <w:webHidden/>
          </w:rPr>
          <w:fldChar w:fldCharType="end"/>
        </w:r>
      </w:hyperlink>
    </w:p>
    <w:p w14:paraId="4538DE39" w14:textId="77777777" w:rsidR="006147C1" w:rsidRDefault="006147C1">
      <w:pPr>
        <w:pStyle w:val="Verzeichnis3"/>
        <w:tabs>
          <w:tab w:val="left" w:pos="1200"/>
          <w:tab w:val="right" w:leader="dot" w:pos="9056"/>
        </w:tabs>
        <w:rPr>
          <w:rFonts w:eastAsiaTheme="minorEastAsia"/>
          <w:noProof/>
          <w:lang w:eastAsia="de-DE"/>
        </w:rPr>
      </w:pPr>
      <w:hyperlink w:anchor="_Toc477983199" w:history="1">
        <w:r w:rsidRPr="00B04525">
          <w:rPr>
            <w:rStyle w:val="Hyperlink"/>
            <w:noProof/>
          </w:rPr>
          <w:t>5.4.1</w:t>
        </w:r>
        <w:r>
          <w:rPr>
            <w:rFonts w:eastAsiaTheme="minorEastAsia"/>
            <w:noProof/>
            <w:lang w:eastAsia="de-DE"/>
          </w:rPr>
          <w:tab/>
        </w:r>
        <w:r w:rsidRPr="00B04525">
          <w:rPr>
            <w:rStyle w:val="Hyperlink"/>
            <w:noProof/>
          </w:rPr>
          <w:t>Abstimmungs-basierter Mediator</w:t>
        </w:r>
        <w:r>
          <w:rPr>
            <w:noProof/>
            <w:webHidden/>
          </w:rPr>
          <w:tab/>
        </w:r>
        <w:r>
          <w:rPr>
            <w:noProof/>
            <w:webHidden/>
          </w:rPr>
          <w:fldChar w:fldCharType="begin"/>
        </w:r>
        <w:r>
          <w:rPr>
            <w:noProof/>
            <w:webHidden/>
          </w:rPr>
          <w:instrText xml:space="preserve"> PAGEREF _Toc477983199 \h </w:instrText>
        </w:r>
        <w:r>
          <w:rPr>
            <w:noProof/>
            <w:webHidden/>
          </w:rPr>
        </w:r>
        <w:r>
          <w:rPr>
            <w:noProof/>
            <w:webHidden/>
          </w:rPr>
          <w:fldChar w:fldCharType="separate"/>
        </w:r>
        <w:r>
          <w:rPr>
            <w:noProof/>
            <w:webHidden/>
          </w:rPr>
          <w:t>19</w:t>
        </w:r>
        <w:r>
          <w:rPr>
            <w:noProof/>
            <w:webHidden/>
          </w:rPr>
          <w:fldChar w:fldCharType="end"/>
        </w:r>
      </w:hyperlink>
    </w:p>
    <w:p w14:paraId="31B2181C" w14:textId="77777777" w:rsidR="006147C1" w:rsidRDefault="006147C1">
      <w:pPr>
        <w:pStyle w:val="Verzeichnis3"/>
        <w:tabs>
          <w:tab w:val="left" w:pos="1200"/>
          <w:tab w:val="right" w:leader="dot" w:pos="9056"/>
        </w:tabs>
        <w:rPr>
          <w:rFonts w:eastAsiaTheme="minorEastAsia"/>
          <w:noProof/>
          <w:lang w:eastAsia="de-DE"/>
        </w:rPr>
      </w:pPr>
      <w:hyperlink w:anchor="_Toc477983200" w:history="1">
        <w:r w:rsidRPr="00B04525">
          <w:rPr>
            <w:rStyle w:val="Hyperlink"/>
            <w:noProof/>
          </w:rPr>
          <w:t>5.4.2</w:t>
        </w:r>
        <w:r>
          <w:rPr>
            <w:rFonts w:eastAsiaTheme="minorEastAsia"/>
            <w:noProof/>
            <w:lang w:eastAsia="de-DE"/>
          </w:rPr>
          <w:tab/>
        </w:r>
        <w:r w:rsidRPr="00B04525">
          <w:rPr>
            <w:rStyle w:val="Hyperlink"/>
            <w:noProof/>
          </w:rPr>
          <w:t>Kosten-basierter Mediator</w:t>
        </w:r>
        <w:r>
          <w:rPr>
            <w:noProof/>
            <w:webHidden/>
          </w:rPr>
          <w:tab/>
        </w:r>
        <w:r>
          <w:rPr>
            <w:noProof/>
            <w:webHidden/>
          </w:rPr>
          <w:fldChar w:fldCharType="begin"/>
        </w:r>
        <w:r>
          <w:rPr>
            <w:noProof/>
            <w:webHidden/>
          </w:rPr>
          <w:instrText xml:space="preserve"> PAGEREF _Toc477983200 \h </w:instrText>
        </w:r>
        <w:r>
          <w:rPr>
            <w:noProof/>
            <w:webHidden/>
          </w:rPr>
        </w:r>
        <w:r>
          <w:rPr>
            <w:noProof/>
            <w:webHidden/>
          </w:rPr>
          <w:fldChar w:fldCharType="separate"/>
        </w:r>
        <w:r>
          <w:rPr>
            <w:noProof/>
            <w:webHidden/>
          </w:rPr>
          <w:t>20</w:t>
        </w:r>
        <w:r>
          <w:rPr>
            <w:noProof/>
            <w:webHidden/>
          </w:rPr>
          <w:fldChar w:fldCharType="end"/>
        </w:r>
      </w:hyperlink>
    </w:p>
    <w:p w14:paraId="1853B720" w14:textId="77777777" w:rsidR="006147C1" w:rsidRDefault="006147C1">
      <w:pPr>
        <w:pStyle w:val="Verzeichnis1"/>
        <w:tabs>
          <w:tab w:val="left" w:pos="480"/>
          <w:tab w:val="right" w:leader="dot" w:pos="9056"/>
        </w:tabs>
        <w:rPr>
          <w:rFonts w:eastAsiaTheme="minorEastAsia"/>
          <w:b w:val="0"/>
          <w:noProof/>
          <w:sz w:val="22"/>
          <w:szCs w:val="22"/>
          <w:lang w:eastAsia="de-DE"/>
        </w:rPr>
      </w:pPr>
      <w:hyperlink w:anchor="_Toc477983201" w:history="1">
        <w:r w:rsidRPr="00B04525">
          <w:rPr>
            <w:rStyle w:val="Hyperlink"/>
            <w:noProof/>
          </w:rPr>
          <w:t>6</w:t>
        </w:r>
        <w:r>
          <w:rPr>
            <w:rFonts w:eastAsiaTheme="minorEastAsia"/>
            <w:b w:val="0"/>
            <w:noProof/>
            <w:sz w:val="22"/>
            <w:szCs w:val="22"/>
            <w:lang w:eastAsia="de-DE"/>
          </w:rPr>
          <w:tab/>
        </w:r>
        <w:r w:rsidRPr="00B04525">
          <w:rPr>
            <w:rStyle w:val="Hyperlink"/>
            <w:noProof/>
          </w:rPr>
          <w:t>Aufgabenverteilung</w:t>
        </w:r>
        <w:r>
          <w:rPr>
            <w:noProof/>
            <w:webHidden/>
          </w:rPr>
          <w:tab/>
        </w:r>
        <w:r>
          <w:rPr>
            <w:noProof/>
            <w:webHidden/>
          </w:rPr>
          <w:fldChar w:fldCharType="begin"/>
        </w:r>
        <w:r>
          <w:rPr>
            <w:noProof/>
            <w:webHidden/>
          </w:rPr>
          <w:instrText xml:space="preserve"> PAGEREF _Toc477983201 \h </w:instrText>
        </w:r>
        <w:r>
          <w:rPr>
            <w:noProof/>
            <w:webHidden/>
          </w:rPr>
        </w:r>
        <w:r>
          <w:rPr>
            <w:noProof/>
            <w:webHidden/>
          </w:rPr>
          <w:fldChar w:fldCharType="separate"/>
        </w:r>
        <w:r>
          <w:rPr>
            <w:noProof/>
            <w:webHidden/>
          </w:rPr>
          <w:t>21</w:t>
        </w:r>
        <w:r>
          <w:rPr>
            <w:noProof/>
            <w:webHidden/>
          </w:rPr>
          <w:fldChar w:fldCharType="end"/>
        </w:r>
      </w:hyperlink>
    </w:p>
    <w:p w14:paraId="4FD458A8" w14:textId="76675F14" w:rsidR="00CB5034" w:rsidRDefault="00366632" w:rsidP="00647D68">
      <w:pPr>
        <w:sectPr w:rsidR="00CB5034" w:rsidSect="00647D68">
          <w:pgSz w:w="11900" w:h="16840"/>
          <w:pgMar w:top="1417" w:right="1417" w:bottom="1134" w:left="1417" w:header="708" w:footer="708" w:gutter="0"/>
          <w:pgNumType w:fmt="upperRoman" w:start="1"/>
          <w:cols w:space="708"/>
          <w:docGrid w:linePitch="360"/>
        </w:sectPr>
      </w:pPr>
      <w:r>
        <w:fldChar w:fldCharType="end"/>
      </w:r>
    </w:p>
    <w:p w14:paraId="205A0D69" w14:textId="77777777" w:rsidR="00E712C1" w:rsidRDefault="00CB5034" w:rsidP="002107D1">
      <w:pPr>
        <w:spacing w:after="240"/>
        <w:jc w:val="center"/>
        <w:rPr>
          <w:b/>
          <w:sz w:val="40"/>
          <w:szCs w:val="40"/>
        </w:rPr>
      </w:pPr>
      <w:r w:rsidRPr="00CB5034">
        <w:rPr>
          <w:b/>
          <w:sz w:val="40"/>
          <w:szCs w:val="40"/>
        </w:rPr>
        <w:lastRenderedPageBreak/>
        <w:t>Abbildungsverzeichnis</w:t>
      </w:r>
    </w:p>
    <w:p w14:paraId="6D8FF4B6" w14:textId="77777777" w:rsidR="00882498" w:rsidRDefault="00366632">
      <w:pPr>
        <w:pStyle w:val="Abbildungsverzeichnis"/>
        <w:tabs>
          <w:tab w:val="right" w:leader="dot" w:pos="9056"/>
        </w:tabs>
        <w:rPr>
          <w:rFonts w:eastAsiaTheme="minorEastAsia"/>
          <w:noProof/>
          <w:sz w:val="22"/>
          <w:szCs w:val="22"/>
          <w:lang w:eastAsia="de-DE"/>
        </w:rPr>
      </w:pPr>
      <w:r>
        <w:rPr>
          <w:b/>
          <w:sz w:val="40"/>
          <w:szCs w:val="40"/>
        </w:rPr>
        <w:fldChar w:fldCharType="begin"/>
      </w:r>
      <w:r>
        <w:rPr>
          <w:b/>
          <w:sz w:val="40"/>
          <w:szCs w:val="40"/>
        </w:rPr>
        <w:instrText xml:space="preserve"> TOC \h \z \c "Abbildung" </w:instrText>
      </w:r>
      <w:r>
        <w:rPr>
          <w:b/>
          <w:sz w:val="40"/>
          <w:szCs w:val="40"/>
        </w:rPr>
        <w:fldChar w:fldCharType="separate"/>
      </w:r>
      <w:hyperlink w:anchor="_Toc477983664" w:history="1">
        <w:r w:rsidR="00882498" w:rsidRPr="00550F1A">
          <w:rPr>
            <w:rStyle w:val="Hyperlink"/>
            <w:noProof/>
          </w:rPr>
          <w:t>Abbildung 1: Baumstrukturen, eigene Darstellung</w:t>
        </w:r>
        <w:r w:rsidR="00882498">
          <w:rPr>
            <w:noProof/>
            <w:webHidden/>
          </w:rPr>
          <w:tab/>
        </w:r>
        <w:r w:rsidR="00882498">
          <w:rPr>
            <w:noProof/>
            <w:webHidden/>
          </w:rPr>
          <w:fldChar w:fldCharType="begin"/>
        </w:r>
        <w:r w:rsidR="00882498">
          <w:rPr>
            <w:noProof/>
            <w:webHidden/>
          </w:rPr>
          <w:instrText xml:space="preserve"> PAGEREF _Toc477983664 \h </w:instrText>
        </w:r>
        <w:r w:rsidR="00882498">
          <w:rPr>
            <w:noProof/>
            <w:webHidden/>
          </w:rPr>
        </w:r>
        <w:r w:rsidR="00882498">
          <w:rPr>
            <w:noProof/>
            <w:webHidden/>
          </w:rPr>
          <w:fldChar w:fldCharType="separate"/>
        </w:r>
        <w:r w:rsidR="00882498">
          <w:rPr>
            <w:noProof/>
            <w:webHidden/>
          </w:rPr>
          <w:t>1</w:t>
        </w:r>
        <w:r w:rsidR="00882498">
          <w:rPr>
            <w:noProof/>
            <w:webHidden/>
          </w:rPr>
          <w:fldChar w:fldCharType="end"/>
        </w:r>
      </w:hyperlink>
    </w:p>
    <w:p w14:paraId="46ABEF0A" w14:textId="77777777" w:rsidR="00882498" w:rsidRDefault="00882498">
      <w:pPr>
        <w:pStyle w:val="Abbildungsverzeichnis"/>
        <w:tabs>
          <w:tab w:val="right" w:leader="dot" w:pos="9056"/>
        </w:tabs>
        <w:rPr>
          <w:rFonts w:eastAsiaTheme="minorEastAsia"/>
          <w:noProof/>
          <w:sz w:val="22"/>
          <w:szCs w:val="22"/>
          <w:lang w:eastAsia="de-DE"/>
        </w:rPr>
      </w:pPr>
      <w:hyperlink w:anchor="_Toc477983665" w:history="1">
        <w:r w:rsidRPr="00550F1A">
          <w:rPr>
            <w:rStyle w:val="Hyperlink"/>
            <w:noProof/>
          </w:rPr>
          <w:t>Abbildung 2: Sequenzdiagramm: Verhandlung, eigene Darstellung.</w:t>
        </w:r>
        <w:r>
          <w:rPr>
            <w:noProof/>
            <w:webHidden/>
          </w:rPr>
          <w:tab/>
        </w:r>
        <w:r>
          <w:rPr>
            <w:noProof/>
            <w:webHidden/>
          </w:rPr>
          <w:fldChar w:fldCharType="begin"/>
        </w:r>
        <w:r>
          <w:rPr>
            <w:noProof/>
            <w:webHidden/>
          </w:rPr>
          <w:instrText xml:space="preserve"> PAGEREF _Toc477983665 \h </w:instrText>
        </w:r>
        <w:r>
          <w:rPr>
            <w:noProof/>
            <w:webHidden/>
          </w:rPr>
        </w:r>
        <w:r>
          <w:rPr>
            <w:noProof/>
            <w:webHidden/>
          </w:rPr>
          <w:fldChar w:fldCharType="separate"/>
        </w:r>
        <w:r>
          <w:rPr>
            <w:noProof/>
            <w:webHidden/>
          </w:rPr>
          <w:t>4</w:t>
        </w:r>
        <w:r>
          <w:rPr>
            <w:noProof/>
            <w:webHidden/>
          </w:rPr>
          <w:fldChar w:fldCharType="end"/>
        </w:r>
      </w:hyperlink>
    </w:p>
    <w:p w14:paraId="4CFE3550" w14:textId="77777777" w:rsidR="00882498" w:rsidRDefault="00882498">
      <w:pPr>
        <w:pStyle w:val="Abbildungsverzeichnis"/>
        <w:tabs>
          <w:tab w:val="right" w:leader="dot" w:pos="9056"/>
        </w:tabs>
        <w:rPr>
          <w:rFonts w:eastAsiaTheme="minorEastAsia"/>
          <w:noProof/>
          <w:sz w:val="22"/>
          <w:szCs w:val="22"/>
          <w:lang w:eastAsia="de-DE"/>
        </w:rPr>
      </w:pPr>
      <w:hyperlink r:id="rId15" w:anchor="_Toc477983666" w:history="1">
        <w:r w:rsidRPr="00550F1A">
          <w:rPr>
            <w:rStyle w:val="Hyperlink"/>
            <w:noProof/>
          </w:rPr>
          <w:t>Abbildung 3: Bit-Flips-Berechnung, eigene Darstellung</w:t>
        </w:r>
        <w:r>
          <w:rPr>
            <w:noProof/>
            <w:webHidden/>
          </w:rPr>
          <w:tab/>
        </w:r>
        <w:r>
          <w:rPr>
            <w:noProof/>
            <w:webHidden/>
          </w:rPr>
          <w:fldChar w:fldCharType="begin"/>
        </w:r>
        <w:r>
          <w:rPr>
            <w:noProof/>
            <w:webHidden/>
          </w:rPr>
          <w:instrText xml:space="preserve"> PAGEREF _Toc477983666 \h </w:instrText>
        </w:r>
        <w:r>
          <w:rPr>
            <w:noProof/>
            <w:webHidden/>
          </w:rPr>
        </w:r>
        <w:r>
          <w:rPr>
            <w:noProof/>
            <w:webHidden/>
          </w:rPr>
          <w:fldChar w:fldCharType="separate"/>
        </w:r>
        <w:r>
          <w:rPr>
            <w:noProof/>
            <w:webHidden/>
          </w:rPr>
          <w:t>6</w:t>
        </w:r>
        <w:r>
          <w:rPr>
            <w:noProof/>
            <w:webHidden/>
          </w:rPr>
          <w:fldChar w:fldCharType="end"/>
        </w:r>
      </w:hyperlink>
    </w:p>
    <w:p w14:paraId="4F50205E" w14:textId="77777777" w:rsidR="00882498" w:rsidRDefault="00882498">
      <w:pPr>
        <w:pStyle w:val="Abbildungsverzeichnis"/>
        <w:tabs>
          <w:tab w:val="right" w:leader="dot" w:pos="9056"/>
        </w:tabs>
        <w:rPr>
          <w:rFonts w:eastAsiaTheme="minorEastAsia"/>
          <w:noProof/>
          <w:sz w:val="22"/>
          <w:szCs w:val="22"/>
          <w:lang w:eastAsia="de-DE"/>
        </w:rPr>
      </w:pPr>
      <w:hyperlink w:anchor="_Toc477983667" w:history="1">
        <w:r w:rsidRPr="00550F1A">
          <w:rPr>
            <w:rStyle w:val="Hyperlink"/>
            <w:noProof/>
          </w:rPr>
          <w:t>Abbildung 4: WebSockets mit Agenten und Mediator, eigene Darstellung</w:t>
        </w:r>
        <w:r>
          <w:rPr>
            <w:noProof/>
            <w:webHidden/>
          </w:rPr>
          <w:tab/>
        </w:r>
        <w:r>
          <w:rPr>
            <w:noProof/>
            <w:webHidden/>
          </w:rPr>
          <w:fldChar w:fldCharType="begin"/>
        </w:r>
        <w:r>
          <w:rPr>
            <w:noProof/>
            <w:webHidden/>
          </w:rPr>
          <w:instrText xml:space="preserve"> PAGEREF _Toc477983667 \h </w:instrText>
        </w:r>
        <w:r>
          <w:rPr>
            <w:noProof/>
            <w:webHidden/>
          </w:rPr>
        </w:r>
        <w:r>
          <w:rPr>
            <w:noProof/>
            <w:webHidden/>
          </w:rPr>
          <w:fldChar w:fldCharType="separate"/>
        </w:r>
        <w:r>
          <w:rPr>
            <w:noProof/>
            <w:webHidden/>
          </w:rPr>
          <w:t>12</w:t>
        </w:r>
        <w:r>
          <w:rPr>
            <w:noProof/>
            <w:webHidden/>
          </w:rPr>
          <w:fldChar w:fldCharType="end"/>
        </w:r>
      </w:hyperlink>
    </w:p>
    <w:p w14:paraId="4FF69BFA" w14:textId="77777777" w:rsidR="00882498" w:rsidRDefault="00882498">
      <w:pPr>
        <w:pStyle w:val="Abbildungsverzeichnis"/>
        <w:tabs>
          <w:tab w:val="right" w:leader="dot" w:pos="9056"/>
        </w:tabs>
        <w:rPr>
          <w:rFonts w:eastAsiaTheme="minorEastAsia"/>
          <w:noProof/>
          <w:sz w:val="22"/>
          <w:szCs w:val="22"/>
          <w:lang w:eastAsia="de-DE"/>
        </w:rPr>
      </w:pPr>
      <w:hyperlink w:anchor="_Toc477983668" w:history="1">
        <w:r w:rsidRPr="00550F1A">
          <w:rPr>
            <w:rStyle w:val="Hyperlink"/>
            <w:noProof/>
          </w:rPr>
          <w:t>Abbildung 5: Auswertung Bottleneck mit abstimmungsbasiertem Mediator</w:t>
        </w:r>
        <w:r>
          <w:rPr>
            <w:noProof/>
            <w:webHidden/>
          </w:rPr>
          <w:tab/>
        </w:r>
        <w:r>
          <w:rPr>
            <w:noProof/>
            <w:webHidden/>
          </w:rPr>
          <w:fldChar w:fldCharType="begin"/>
        </w:r>
        <w:r>
          <w:rPr>
            <w:noProof/>
            <w:webHidden/>
          </w:rPr>
          <w:instrText xml:space="preserve"> PAGEREF _Toc477983668 \h </w:instrText>
        </w:r>
        <w:r>
          <w:rPr>
            <w:noProof/>
            <w:webHidden/>
          </w:rPr>
        </w:r>
        <w:r>
          <w:rPr>
            <w:noProof/>
            <w:webHidden/>
          </w:rPr>
          <w:fldChar w:fldCharType="separate"/>
        </w:r>
        <w:r>
          <w:rPr>
            <w:noProof/>
            <w:webHidden/>
          </w:rPr>
          <w:t>14</w:t>
        </w:r>
        <w:r>
          <w:rPr>
            <w:noProof/>
            <w:webHidden/>
          </w:rPr>
          <w:fldChar w:fldCharType="end"/>
        </w:r>
      </w:hyperlink>
    </w:p>
    <w:p w14:paraId="42CA99E4" w14:textId="77777777" w:rsidR="00882498" w:rsidRDefault="00882498">
      <w:pPr>
        <w:pStyle w:val="Abbildungsverzeichnis"/>
        <w:tabs>
          <w:tab w:val="right" w:leader="dot" w:pos="9056"/>
        </w:tabs>
        <w:rPr>
          <w:rFonts w:eastAsiaTheme="minorEastAsia"/>
          <w:noProof/>
          <w:sz w:val="22"/>
          <w:szCs w:val="22"/>
          <w:lang w:eastAsia="de-DE"/>
        </w:rPr>
      </w:pPr>
      <w:hyperlink w:anchor="_Toc477983669" w:history="1">
        <w:r w:rsidRPr="00550F1A">
          <w:rPr>
            <w:rStyle w:val="Hyperlink"/>
            <w:noProof/>
          </w:rPr>
          <w:t>Abbildung 6: Auswertung Bottleneck mit kostenbasiertem Mediator</w:t>
        </w:r>
        <w:r>
          <w:rPr>
            <w:noProof/>
            <w:webHidden/>
          </w:rPr>
          <w:tab/>
        </w:r>
        <w:r>
          <w:rPr>
            <w:noProof/>
            <w:webHidden/>
          </w:rPr>
          <w:fldChar w:fldCharType="begin"/>
        </w:r>
        <w:r>
          <w:rPr>
            <w:noProof/>
            <w:webHidden/>
          </w:rPr>
          <w:instrText xml:space="preserve"> PAGEREF _Toc477983669 \h </w:instrText>
        </w:r>
        <w:r>
          <w:rPr>
            <w:noProof/>
            <w:webHidden/>
          </w:rPr>
        </w:r>
        <w:r>
          <w:rPr>
            <w:noProof/>
            <w:webHidden/>
          </w:rPr>
          <w:fldChar w:fldCharType="separate"/>
        </w:r>
        <w:r>
          <w:rPr>
            <w:noProof/>
            <w:webHidden/>
          </w:rPr>
          <w:t>15</w:t>
        </w:r>
        <w:r>
          <w:rPr>
            <w:noProof/>
            <w:webHidden/>
          </w:rPr>
          <w:fldChar w:fldCharType="end"/>
        </w:r>
      </w:hyperlink>
    </w:p>
    <w:p w14:paraId="717E9206" w14:textId="77777777" w:rsidR="00882498" w:rsidRDefault="00882498">
      <w:pPr>
        <w:pStyle w:val="Abbildungsverzeichnis"/>
        <w:tabs>
          <w:tab w:val="right" w:leader="dot" w:pos="9056"/>
        </w:tabs>
        <w:rPr>
          <w:rFonts w:eastAsiaTheme="minorEastAsia"/>
          <w:noProof/>
          <w:sz w:val="22"/>
          <w:szCs w:val="22"/>
          <w:lang w:eastAsia="de-DE"/>
        </w:rPr>
      </w:pPr>
      <w:hyperlink w:anchor="_Toc477983670" w:history="1">
        <w:r w:rsidRPr="00550F1A">
          <w:rPr>
            <w:rStyle w:val="Hyperlink"/>
            <w:noProof/>
          </w:rPr>
          <w:t>Abbildung 7: Auswertung hoher Kapazitätsgrenzen mit abstimmungsbasiertem Mediator</w:t>
        </w:r>
        <w:r>
          <w:rPr>
            <w:noProof/>
            <w:webHidden/>
          </w:rPr>
          <w:tab/>
        </w:r>
        <w:r>
          <w:rPr>
            <w:noProof/>
            <w:webHidden/>
          </w:rPr>
          <w:fldChar w:fldCharType="begin"/>
        </w:r>
        <w:r>
          <w:rPr>
            <w:noProof/>
            <w:webHidden/>
          </w:rPr>
          <w:instrText xml:space="preserve"> PAGEREF _Toc477983670 \h </w:instrText>
        </w:r>
        <w:r>
          <w:rPr>
            <w:noProof/>
            <w:webHidden/>
          </w:rPr>
        </w:r>
        <w:r>
          <w:rPr>
            <w:noProof/>
            <w:webHidden/>
          </w:rPr>
          <w:fldChar w:fldCharType="separate"/>
        </w:r>
        <w:r>
          <w:rPr>
            <w:noProof/>
            <w:webHidden/>
          </w:rPr>
          <w:t>16</w:t>
        </w:r>
        <w:r>
          <w:rPr>
            <w:noProof/>
            <w:webHidden/>
          </w:rPr>
          <w:fldChar w:fldCharType="end"/>
        </w:r>
      </w:hyperlink>
    </w:p>
    <w:p w14:paraId="1FB4D3FD" w14:textId="77777777" w:rsidR="00882498" w:rsidRDefault="00882498">
      <w:pPr>
        <w:pStyle w:val="Abbildungsverzeichnis"/>
        <w:tabs>
          <w:tab w:val="right" w:leader="dot" w:pos="9056"/>
        </w:tabs>
        <w:rPr>
          <w:rFonts w:eastAsiaTheme="minorEastAsia"/>
          <w:noProof/>
          <w:sz w:val="22"/>
          <w:szCs w:val="22"/>
          <w:lang w:eastAsia="de-DE"/>
        </w:rPr>
      </w:pPr>
      <w:hyperlink w:anchor="_Toc477983671" w:history="1">
        <w:r w:rsidRPr="00550F1A">
          <w:rPr>
            <w:rStyle w:val="Hyperlink"/>
            <w:noProof/>
          </w:rPr>
          <w:t>Abbildung 8: Auswertung hoher Kapazitätsgrenzen mit kostenbasiertem Mediator</w:t>
        </w:r>
        <w:r>
          <w:rPr>
            <w:noProof/>
            <w:webHidden/>
          </w:rPr>
          <w:tab/>
        </w:r>
        <w:r>
          <w:rPr>
            <w:noProof/>
            <w:webHidden/>
          </w:rPr>
          <w:fldChar w:fldCharType="begin"/>
        </w:r>
        <w:r>
          <w:rPr>
            <w:noProof/>
            <w:webHidden/>
          </w:rPr>
          <w:instrText xml:space="preserve"> PAGEREF _Toc477983671 \h </w:instrText>
        </w:r>
        <w:r>
          <w:rPr>
            <w:noProof/>
            <w:webHidden/>
          </w:rPr>
        </w:r>
        <w:r>
          <w:rPr>
            <w:noProof/>
            <w:webHidden/>
          </w:rPr>
          <w:fldChar w:fldCharType="separate"/>
        </w:r>
        <w:r>
          <w:rPr>
            <w:noProof/>
            <w:webHidden/>
          </w:rPr>
          <w:t>17</w:t>
        </w:r>
        <w:r>
          <w:rPr>
            <w:noProof/>
            <w:webHidden/>
          </w:rPr>
          <w:fldChar w:fldCharType="end"/>
        </w:r>
      </w:hyperlink>
    </w:p>
    <w:p w14:paraId="77354249" w14:textId="77777777" w:rsidR="00882498" w:rsidRDefault="00882498">
      <w:pPr>
        <w:pStyle w:val="Abbildungsverzeichnis"/>
        <w:tabs>
          <w:tab w:val="right" w:leader="dot" w:pos="9056"/>
        </w:tabs>
        <w:rPr>
          <w:rFonts w:eastAsiaTheme="minorEastAsia"/>
          <w:noProof/>
          <w:sz w:val="22"/>
          <w:szCs w:val="22"/>
          <w:lang w:eastAsia="de-DE"/>
        </w:rPr>
      </w:pPr>
      <w:hyperlink w:anchor="_Toc477983672" w:history="1">
        <w:r w:rsidRPr="00550F1A">
          <w:rPr>
            <w:rStyle w:val="Hyperlink"/>
            <w:noProof/>
          </w:rPr>
          <w:t>Abbildung 9: Auswertung niedriger Kapazitätsgrenzen mit abstimmungsbasiertem Mediator</w:t>
        </w:r>
        <w:r>
          <w:rPr>
            <w:noProof/>
            <w:webHidden/>
          </w:rPr>
          <w:tab/>
        </w:r>
        <w:r>
          <w:rPr>
            <w:noProof/>
            <w:webHidden/>
          </w:rPr>
          <w:fldChar w:fldCharType="begin"/>
        </w:r>
        <w:r>
          <w:rPr>
            <w:noProof/>
            <w:webHidden/>
          </w:rPr>
          <w:instrText xml:space="preserve"> PAGEREF _Toc477983672 \h </w:instrText>
        </w:r>
        <w:r>
          <w:rPr>
            <w:noProof/>
            <w:webHidden/>
          </w:rPr>
        </w:r>
        <w:r>
          <w:rPr>
            <w:noProof/>
            <w:webHidden/>
          </w:rPr>
          <w:fldChar w:fldCharType="separate"/>
        </w:r>
        <w:r>
          <w:rPr>
            <w:noProof/>
            <w:webHidden/>
          </w:rPr>
          <w:t>18</w:t>
        </w:r>
        <w:r>
          <w:rPr>
            <w:noProof/>
            <w:webHidden/>
          </w:rPr>
          <w:fldChar w:fldCharType="end"/>
        </w:r>
      </w:hyperlink>
    </w:p>
    <w:p w14:paraId="513CDF42" w14:textId="77777777" w:rsidR="00882498" w:rsidRDefault="00882498">
      <w:pPr>
        <w:pStyle w:val="Abbildungsverzeichnis"/>
        <w:tabs>
          <w:tab w:val="right" w:leader="dot" w:pos="9056"/>
        </w:tabs>
        <w:rPr>
          <w:rFonts w:eastAsiaTheme="minorEastAsia"/>
          <w:noProof/>
          <w:sz w:val="22"/>
          <w:szCs w:val="22"/>
          <w:lang w:eastAsia="de-DE"/>
        </w:rPr>
      </w:pPr>
      <w:hyperlink w:anchor="_Toc477983673" w:history="1">
        <w:r w:rsidRPr="00550F1A">
          <w:rPr>
            <w:rStyle w:val="Hyperlink"/>
            <w:noProof/>
          </w:rPr>
          <w:t>Abbildung 10: Auswertung niedriger Kapazitätsgrenzen mit kostenbasiertem Mediator</w:t>
        </w:r>
        <w:r>
          <w:rPr>
            <w:noProof/>
            <w:webHidden/>
          </w:rPr>
          <w:tab/>
        </w:r>
        <w:r>
          <w:rPr>
            <w:noProof/>
            <w:webHidden/>
          </w:rPr>
          <w:fldChar w:fldCharType="begin"/>
        </w:r>
        <w:r>
          <w:rPr>
            <w:noProof/>
            <w:webHidden/>
          </w:rPr>
          <w:instrText xml:space="preserve"> PAGEREF _Toc477983673 \h </w:instrText>
        </w:r>
        <w:r>
          <w:rPr>
            <w:noProof/>
            <w:webHidden/>
          </w:rPr>
        </w:r>
        <w:r>
          <w:rPr>
            <w:noProof/>
            <w:webHidden/>
          </w:rPr>
          <w:fldChar w:fldCharType="separate"/>
        </w:r>
        <w:r>
          <w:rPr>
            <w:noProof/>
            <w:webHidden/>
          </w:rPr>
          <w:t>19</w:t>
        </w:r>
        <w:r>
          <w:rPr>
            <w:noProof/>
            <w:webHidden/>
          </w:rPr>
          <w:fldChar w:fldCharType="end"/>
        </w:r>
      </w:hyperlink>
    </w:p>
    <w:p w14:paraId="274DC0AB" w14:textId="77777777" w:rsidR="00882498" w:rsidRDefault="00882498">
      <w:pPr>
        <w:pStyle w:val="Abbildungsverzeichnis"/>
        <w:tabs>
          <w:tab w:val="right" w:leader="dot" w:pos="9056"/>
        </w:tabs>
        <w:rPr>
          <w:rFonts w:eastAsiaTheme="minorEastAsia"/>
          <w:noProof/>
          <w:sz w:val="22"/>
          <w:szCs w:val="22"/>
          <w:lang w:eastAsia="de-DE"/>
        </w:rPr>
      </w:pPr>
      <w:hyperlink w:anchor="_Toc477983674" w:history="1">
        <w:r w:rsidRPr="00550F1A">
          <w:rPr>
            <w:rStyle w:val="Hyperlink"/>
            <w:noProof/>
          </w:rPr>
          <w:t xml:space="preserve">Abbildung 11: Auswertung zufälliger Kapazitätsgrenzen mit abstimmungsbasiertem </w:t>
        </w:r>
        <w:bookmarkStart w:id="0" w:name="_GoBack"/>
        <w:bookmarkEnd w:id="0"/>
        <w:r w:rsidRPr="00550F1A">
          <w:rPr>
            <w:rStyle w:val="Hyperlink"/>
            <w:noProof/>
          </w:rPr>
          <w:t>Mediator</w:t>
        </w:r>
        <w:r>
          <w:rPr>
            <w:noProof/>
            <w:webHidden/>
          </w:rPr>
          <w:tab/>
        </w:r>
        <w:r>
          <w:rPr>
            <w:noProof/>
            <w:webHidden/>
          </w:rPr>
          <w:fldChar w:fldCharType="begin"/>
        </w:r>
        <w:r>
          <w:rPr>
            <w:noProof/>
            <w:webHidden/>
          </w:rPr>
          <w:instrText xml:space="preserve"> PAGEREF _Toc477983674 \h </w:instrText>
        </w:r>
        <w:r>
          <w:rPr>
            <w:noProof/>
            <w:webHidden/>
          </w:rPr>
        </w:r>
        <w:r>
          <w:rPr>
            <w:noProof/>
            <w:webHidden/>
          </w:rPr>
          <w:fldChar w:fldCharType="separate"/>
        </w:r>
        <w:r>
          <w:rPr>
            <w:noProof/>
            <w:webHidden/>
          </w:rPr>
          <w:t>20</w:t>
        </w:r>
        <w:r>
          <w:rPr>
            <w:noProof/>
            <w:webHidden/>
          </w:rPr>
          <w:fldChar w:fldCharType="end"/>
        </w:r>
      </w:hyperlink>
    </w:p>
    <w:p w14:paraId="6CE523DB" w14:textId="77777777" w:rsidR="00882498" w:rsidRDefault="00882498">
      <w:pPr>
        <w:pStyle w:val="Abbildungsverzeichnis"/>
        <w:tabs>
          <w:tab w:val="right" w:leader="dot" w:pos="9056"/>
        </w:tabs>
        <w:rPr>
          <w:rFonts w:eastAsiaTheme="minorEastAsia"/>
          <w:noProof/>
          <w:sz w:val="22"/>
          <w:szCs w:val="22"/>
          <w:lang w:eastAsia="de-DE"/>
        </w:rPr>
      </w:pPr>
      <w:hyperlink w:anchor="_Toc477983675" w:history="1">
        <w:r w:rsidRPr="00550F1A">
          <w:rPr>
            <w:rStyle w:val="Hyperlink"/>
            <w:noProof/>
          </w:rPr>
          <w:t>Abbildung 12: Auswertung zufälliger Kapazitätsgrenzen mit kostenbasiertem Mediator</w:t>
        </w:r>
        <w:r>
          <w:rPr>
            <w:noProof/>
            <w:webHidden/>
          </w:rPr>
          <w:tab/>
        </w:r>
        <w:r>
          <w:rPr>
            <w:noProof/>
            <w:webHidden/>
          </w:rPr>
          <w:fldChar w:fldCharType="begin"/>
        </w:r>
        <w:r>
          <w:rPr>
            <w:noProof/>
            <w:webHidden/>
          </w:rPr>
          <w:instrText xml:space="preserve"> PAGEREF _Toc477983675 \h </w:instrText>
        </w:r>
        <w:r>
          <w:rPr>
            <w:noProof/>
            <w:webHidden/>
          </w:rPr>
        </w:r>
        <w:r>
          <w:rPr>
            <w:noProof/>
            <w:webHidden/>
          </w:rPr>
          <w:fldChar w:fldCharType="separate"/>
        </w:r>
        <w:r>
          <w:rPr>
            <w:noProof/>
            <w:webHidden/>
          </w:rPr>
          <w:t>21</w:t>
        </w:r>
        <w:r>
          <w:rPr>
            <w:noProof/>
            <w:webHidden/>
          </w:rPr>
          <w:fldChar w:fldCharType="end"/>
        </w:r>
      </w:hyperlink>
    </w:p>
    <w:p w14:paraId="23446E98" w14:textId="131EE0F3" w:rsidR="007B7334" w:rsidRDefault="00366632" w:rsidP="00366632">
      <w:pPr>
        <w:spacing w:after="240"/>
        <w:jc w:val="center"/>
      </w:pPr>
      <w:r>
        <w:rPr>
          <w:b/>
          <w:sz w:val="40"/>
          <w:szCs w:val="40"/>
        </w:rPr>
        <w:fldChar w:fldCharType="end"/>
      </w:r>
    </w:p>
    <w:p w14:paraId="3FC19C0B" w14:textId="77777777" w:rsidR="00E63E49" w:rsidRDefault="00E63E49" w:rsidP="002107D1">
      <w:pPr>
        <w:pStyle w:val="KeinLeerraum"/>
        <w:tabs>
          <w:tab w:val="right" w:leader="dot" w:pos="9066"/>
        </w:tabs>
      </w:pPr>
    </w:p>
    <w:p w14:paraId="00CBF47F" w14:textId="77777777" w:rsidR="00CB5034" w:rsidRDefault="00CB5034" w:rsidP="002B2D2D">
      <w:pPr>
        <w:sectPr w:rsidR="00CB5034" w:rsidSect="00426422">
          <w:footerReference w:type="default" r:id="rId16"/>
          <w:pgSz w:w="11900" w:h="16840"/>
          <w:pgMar w:top="1417" w:right="1417" w:bottom="1134" w:left="1417" w:header="708" w:footer="708" w:gutter="0"/>
          <w:pgNumType w:fmt="upperRoman" w:start="2"/>
          <w:cols w:space="708"/>
          <w:docGrid w:linePitch="360"/>
        </w:sectPr>
      </w:pPr>
    </w:p>
    <w:p w14:paraId="2B6F6622" w14:textId="77777777" w:rsidR="00E712C1" w:rsidRDefault="00E712C1" w:rsidP="00E712C1">
      <w:pPr>
        <w:pStyle w:val="berschrift1"/>
      </w:pPr>
      <w:bookmarkStart w:id="1" w:name="_Toc477983169"/>
      <w:r>
        <w:lastRenderedPageBreak/>
        <w:t>Themenstellung</w:t>
      </w:r>
      <w:bookmarkEnd w:id="1"/>
    </w:p>
    <w:p w14:paraId="148A082B" w14:textId="399F9B07" w:rsidR="00D96D59" w:rsidRDefault="00D96D59" w:rsidP="00D96D59">
      <w:r>
        <w:t>Die klassische Supply-Chain-</w:t>
      </w:r>
      <w:proofErr w:type="spellStart"/>
      <w:r w:rsidR="00CB5034">
        <w:t>Planning</w:t>
      </w:r>
      <w:proofErr w:type="spellEnd"/>
      <w:r w:rsidR="00CB5034">
        <w:t xml:space="preserve"> Problemstellung soll im Kontext der Vorlesung „Intell</w:t>
      </w:r>
      <w:r w:rsidR="00CB5034">
        <w:t>i</w:t>
      </w:r>
      <w:r w:rsidR="00CB5034">
        <w:t xml:space="preserve">gente Agenten und Multiagentensysteme“ mit mehreren Agenten, welche die einzelnen Glieder der Supply Chain darstellen, gelöst werden. </w:t>
      </w:r>
      <w:r>
        <w:t>Der grundlegende Aufbau der Supply-Chain ist der, dass es immer genau einen Produzenten gibt, der Teile von 4 anderen Zulief</w:t>
      </w:r>
      <w:r>
        <w:t>e</w:t>
      </w:r>
      <w:r>
        <w:t>rern bekommt. Die Beziehungen der Zulieferer untereinander können unterschiedlich sein, um den Rahmen dieser Ausarbeitung nicht zu sprengen, hat man sich jedoch auf die B</w:t>
      </w:r>
      <w:r>
        <w:t>e</w:t>
      </w:r>
      <w:r>
        <w:t xml:space="preserve">trachtung der folgenden vier Baumstrukturen festgelegt. </w:t>
      </w:r>
    </w:p>
    <w:p w14:paraId="0E680502" w14:textId="77777777" w:rsidR="00D96D59" w:rsidRPr="00166029" w:rsidRDefault="00D96D59" w:rsidP="00D96D59"/>
    <w:p w14:paraId="5184A65B" w14:textId="77777777" w:rsidR="00D96D59" w:rsidRDefault="00D96D59" w:rsidP="000B4EC9">
      <w:pPr>
        <w:keepNext/>
        <w:jc w:val="center"/>
      </w:pPr>
      <w:r w:rsidRPr="00166029">
        <w:rPr>
          <w:noProof/>
          <w:lang w:eastAsia="de-DE"/>
        </w:rPr>
        <w:drawing>
          <wp:inline distT="0" distB="0" distL="0" distR="0" wp14:anchorId="7BDA2F30" wp14:editId="57A25193">
            <wp:extent cx="4333240" cy="2437627"/>
            <wp:effectExtent l="0" t="0" r="0" b="1270"/>
            <wp:docPr id="10"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43320" cy="2443298"/>
                    </a:xfrm>
                    <a:prstGeom prst="rect">
                      <a:avLst/>
                    </a:prstGeom>
                  </pic:spPr>
                </pic:pic>
              </a:graphicData>
            </a:graphic>
          </wp:inline>
        </w:drawing>
      </w:r>
    </w:p>
    <w:p w14:paraId="124C8023" w14:textId="0920664C" w:rsidR="00D96D59" w:rsidRDefault="000B4EC9" w:rsidP="00D96D59">
      <w:pPr>
        <w:pStyle w:val="Beschriftung"/>
      </w:pPr>
      <w:r>
        <w:t xml:space="preserve"> </w:t>
      </w:r>
      <w:r>
        <w:tab/>
      </w:r>
      <w:r>
        <w:tab/>
      </w:r>
      <w:bookmarkStart w:id="2" w:name="_Ref477413903"/>
      <w:bookmarkStart w:id="3" w:name="_Ref477413891"/>
      <w:bookmarkStart w:id="4" w:name="_Toc477983664"/>
      <w:r w:rsidR="00D96D59">
        <w:t xml:space="preserve">Abbildung </w:t>
      </w:r>
      <w:r w:rsidR="00C72B82">
        <w:fldChar w:fldCharType="begin"/>
      </w:r>
      <w:r w:rsidR="00C72B82">
        <w:instrText xml:space="preserve"> SEQ Abbildung \* ARABIC </w:instrText>
      </w:r>
      <w:r w:rsidR="00C72B82">
        <w:fldChar w:fldCharType="separate"/>
      </w:r>
      <w:r w:rsidR="00484821">
        <w:rPr>
          <w:noProof/>
        </w:rPr>
        <w:t>1</w:t>
      </w:r>
      <w:r w:rsidR="00C72B82">
        <w:rPr>
          <w:noProof/>
        </w:rPr>
        <w:fldChar w:fldCharType="end"/>
      </w:r>
      <w:bookmarkEnd w:id="2"/>
      <w:r w:rsidR="00D96D59">
        <w:t>: Baumstrukturen, eigene Darstellung</w:t>
      </w:r>
      <w:bookmarkEnd w:id="3"/>
      <w:bookmarkEnd w:id="4"/>
    </w:p>
    <w:p w14:paraId="0C66C702" w14:textId="022F9161" w:rsidR="00D96D59" w:rsidRDefault="00DA32B2" w:rsidP="00426422">
      <w:r>
        <w:t>Für die Agenten gelten weiterhin die folgenden Restriktionen:</w:t>
      </w:r>
    </w:p>
    <w:p w14:paraId="75E8DACD" w14:textId="5791B21F" w:rsidR="00DA32B2" w:rsidRDefault="00DA32B2" w:rsidP="00DA32B2">
      <w:pPr>
        <w:pStyle w:val="Listenabsatz"/>
        <w:numPr>
          <w:ilvl w:val="0"/>
          <w:numId w:val="18"/>
        </w:numPr>
      </w:pPr>
      <w:r>
        <w:t xml:space="preserve">Jedes Glied der Kette (Knoten) ist ein </w:t>
      </w:r>
      <w:r w:rsidRPr="00DA32B2">
        <w:rPr>
          <w:b/>
        </w:rPr>
        <w:t>eigenständiger Agent</w:t>
      </w:r>
      <w:r>
        <w:t>. Es wird also nicht zw</w:t>
      </w:r>
      <w:r>
        <w:t>i</w:t>
      </w:r>
      <w:r>
        <w:t xml:space="preserve">schen 2 </w:t>
      </w:r>
      <w:proofErr w:type="spellStart"/>
      <w:r>
        <w:t>Ebenenen</w:t>
      </w:r>
      <w:proofErr w:type="spellEnd"/>
      <w:r>
        <w:t xml:space="preserve"> (Produzent &amp; Zulieferer) unterschieden, sondern es gibt immer Verhandlungen zwischen den miteinander agierenden Agenten.</w:t>
      </w:r>
    </w:p>
    <w:p w14:paraId="0B6B365E" w14:textId="0E6F3686" w:rsidR="00DA32B2" w:rsidRDefault="00DA32B2" w:rsidP="00DA32B2">
      <w:pPr>
        <w:pStyle w:val="Listenabsatz"/>
        <w:numPr>
          <w:ilvl w:val="0"/>
          <w:numId w:val="18"/>
        </w:numPr>
      </w:pPr>
      <w:r>
        <w:t xml:space="preserve">Jeder Agent hat eine </w:t>
      </w:r>
      <w:r w:rsidRPr="00DA32B2">
        <w:rPr>
          <w:b/>
        </w:rPr>
        <w:t>Kapazitätsgrenze</w:t>
      </w:r>
      <w:r>
        <w:t>, kann also nicht bei Bedarf überproduzieren.</w:t>
      </w:r>
    </w:p>
    <w:p w14:paraId="4F626FFE" w14:textId="42DC2175" w:rsidR="00DA32B2" w:rsidRDefault="00DA32B2" w:rsidP="00DA32B2">
      <w:pPr>
        <w:pStyle w:val="Listenabsatz"/>
        <w:numPr>
          <w:ilvl w:val="0"/>
          <w:numId w:val="18"/>
        </w:numPr>
      </w:pPr>
      <w:r>
        <w:t xml:space="preserve">Jeder </w:t>
      </w:r>
      <w:r w:rsidRPr="00DA32B2">
        <w:rPr>
          <w:b/>
        </w:rPr>
        <w:t>Bedarf muss just-in-time voll gedeckt sein</w:t>
      </w:r>
      <w:r>
        <w:t>. Das bedeutet, dass spätestens zum Zeitpunkt X die geforderte Menge geliefert werden muss und nicht erst bei Nachb</w:t>
      </w:r>
      <w:r>
        <w:t>e</w:t>
      </w:r>
      <w:r>
        <w:t>trachtung die Stückzahlen übereinstimmen müssen. Es darf also weder zu Nichtlief</w:t>
      </w:r>
      <w:r>
        <w:t>e</w:t>
      </w:r>
      <w:r>
        <w:t>rung noch zu Verspätungen kommen.</w:t>
      </w:r>
    </w:p>
    <w:p w14:paraId="211068E5" w14:textId="77777777" w:rsidR="00DA32B2" w:rsidRDefault="00DA32B2" w:rsidP="00426422"/>
    <w:p w14:paraId="21D441D4" w14:textId="5A8F8858" w:rsidR="000B4EC9" w:rsidRDefault="00DA32B2" w:rsidP="00426422">
      <w:r>
        <w:t>Die Verhandlungen werden mit Hilfe eines Mediators durchgeführt, der Vorschläge zu Pr</w:t>
      </w:r>
      <w:r>
        <w:t>o</w:t>
      </w:r>
      <w:r>
        <w:t>duktionszeitpunkten macht – nicht jedoch zu den Mengen, diese sind von den Agenten selbst zu bestimmen.</w:t>
      </w:r>
      <w:r w:rsidR="000B4EC9">
        <w:t xml:space="preserve"> </w:t>
      </w:r>
    </w:p>
    <w:p w14:paraId="3B0128AF" w14:textId="2CBD646F" w:rsidR="000B4EC9" w:rsidRDefault="000B4EC9" w:rsidP="00426422">
      <w:r>
        <w:t>Ziel der Arbeit war es nicht den bestmöglichen Algorithmus für die Problemstellung zu fi</w:t>
      </w:r>
      <w:r>
        <w:t>n</w:t>
      </w:r>
      <w:r>
        <w:t>den, sondern zu demonstrieren, dass es dieses Konzept überhaupt ermöglicht, mit Kapaz</w:t>
      </w:r>
      <w:r>
        <w:t>i</w:t>
      </w:r>
      <w:r>
        <w:t>tätsgrenzen zu arbeiten. Weiterhin soll die Implementierung verteilt erfolgen</w:t>
      </w:r>
      <w:r w:rsidR="002022B5">
        <w:t xml:space="preserve"> und zeigen, dass dies eine gute Alternative zur rein lokalen Entwicklung ist.</w:t>
      </w:r>
    </w:p>
    <w:p w14:paraId="096981C1" w14:textId="77777777" w:rsidR="000B4EC9" w:rsidRDefault="000B4EC9" w:rsidP="000B4EC9"/>
    <w:p w14:paraId="259019FC" w14:textId="671590B3" w:rsidR="003948D4" w:rsidRDefault="00D770D9" w:rsidP="000B4EC9">
      <w:pPr>
        <w:pStyle w:val="berschrift1"/>
      </w:pPr>
      <w:bookmarkStart w:id="5" w:name="_Toc477983170"/>
      <w:r>
        <w:lastRenderedPageBreak/>
        <w:t>Strukturierung und Vorarbeit</w:t>
      </w:r>
      <w:bookmarkEnd w:id="5"/>
    </w:p>
    <w:p w14:paraId="4ABE3038" w14:textId="77777777" w:rsidR="004819CB" w:rsidRDefault="004819CB" w:rsidP="004819CB">
      <w:pPr>
        <w:pStyle w:val="berschrift2"/>
      </w:pPr>
      <w:bookmarkStart w:id="6" w:name="_Toc477983171"/>
      <w:r>
        <w:t>Entwicklungsablauf</w:t>
      </w:r>
      <w:bookmarkEnd w:id="6"/>
    </w:p>
    <w:p w14:paraId="7D4CA44A" w14:textId="77777777" w:rsidR="004819CB" w:rsidRDefault="004819CB" w:rsidP="004819CB">
      <w:r>
        <w:t xml:space="preserve">Als Programmiersprache wurde Java 8 ausgewählt, um möglichst Plattformunabhängig zu sein. Das Projekt selbst wird über </w:t>
      </w:r>
      <w:proofErr w:type="spellStart"/>
      <w:r>
        <w:t>Github</w:t>
      </w:r>
      <w:proofErr w:type="spellEnd"/>
      <w:r>
        <w:t xml:space="preserve"> verwaltet (</w:t>
      </w:r>
      <w:hyperlink r:id="rId18" w:history="1">
        <w:r w:rsidRPr="00AF079A">
          <w:rPr>
            <w:rStyle w:val="Hyperlink"/>
          </w:rPr>
          <w:t>https://github.com/Ypsiliform</w:t>
        </w:r>
      </w:hyperlink>
      <w:r>
        <w:t xml:space="preserve">) und kann mit gängigen IDEs wie </w:t>
      </w:r>
      <w:proofErr w:type="spellStart"/>
      <w:r>
        <w:t>Ecplise</w:t>
      </w:r>
      <w:proofErr w:type="spellEnd"/>
      <w:r>
        <w:t xml:space="preserve"> oder </w:t>
      </w:r>
      <w:proofErr w:type="spellStart"/>
      <w:r>
        <w:t>IntelliJ</w:t>
      </w:r>
      <w:proofErr w:type="spellEnd"/>
      <w:r>
        <w:t xml:space="preserve"> einfach verwaltet und entwickelt werden. Als </w:t>
      </w:r>
      <w:proofErr w:type="spellStart"/>
      <w:r>
        <w:t>Buildumgebung</w:t>
      </w:r>
      <w:proofErr w:type="spellEnd"/>
      <w:r>
        <w:t xml:space="preserve"> wurde </w:t>
      </w:r>
      <w:proofErr w:type="spellStart"/>
      <w:r>
        <w:t>Maven</w:t>
      </w:r>
      <w:proofErr w:type="spellEnd"/>
      <w:r>
        <w:t xml:space="preserve"> benutzt, wodurch auch Tests einfach integriert wurden. </w:t>
      </w:r>
      <w:proofErr w:type="spellStart"/>
      <w:r>
        <w:t>Wil</w:t>
      </w:r>
      <w:r>
        <w:t>d</w:t>
      </w:r>
      <w:r>
        <w:t>fly</w:t>
      </w:r>
      <w:proofErr w:type="spellEnd"/>
      <w:r>
        <w:t xml:space="preserve"> wurde als </w:t>
      </w:r>
      <w:proofErr w:type="spellStart"/>
      <w:r>
        <w:t>Anwedungsserver</w:t>
      </w:r>
      <w:proofErr w:type="spellEnd"/>
      <w:r>
        <w:t xml:space="preserve"> für den Mediator ausgewählt, über den die Agenten und der Mediator Nachrichten im JSON-Format austauschen.</w:t>
      </w:r>
    </w:p>
    <w:p w14:paraId="0982DF75" w14:textId="687C5E8E" w:rsidR="0030357D" w:rsidRDefault="0030357D" w:rsidP="00EB0033">
      <w:pPr>
        <w:pStyle w:val="berschrift2"/>
      </w:pPr>
      <w:bookmarkStart w:id="7" w:name="_Toc477983172"/>
      <w:r>
        <w:t>Architektur</w:t>
      </w:r>
      <w:bookmarkEnd w:id="7"/>
    </w:p>
    <w:p w14:paraId="3E946504" w14:textId="38699C3C" w:rsidR="000B4EC9" w:rsidRDefault="000B4EC9" w:rsidP="00EB0033">
      <w:r>
        <w:t>Als Architektur wurde ein verteiltes System gewählt, mit dem Mediator als zentralem Web</w:t>
      </w:r>
      <w:r>
        <w:t>s</w:t>
      </w:r>
      <w:r>
        <w:t xml:space="preserve">ervice und den Agenten als Clients, die sich mit dem Mediator </w:t>
      </w:r>
      <w:r w:rsidR="00856B8D">
        <w:t xml:space="preserve">bidirektional </w:t>
      </w:r>
      <w:r>
        <w:t>verbinden. Durch diese Struktur soll es zu einem späteren Zeitpunkt möglich sein, den Mediator zentral zu veröffentlichen, sodass er definiert auf Anfragen reagiert. Hierdurch können Agenten entwickelt und getestet werden, ohne dass man eine lokale Webserver-Instanz auf seinem Rechner benötigt. Die Verbindung zwischen Client und</w:t>
      </w:r>
      <w:r w:rsidR="003A0EB2">
        <w:t xml:space="preserve"> Server wurde mit Hilfe von </w:t>
      </w:r>
      <w:proofErr w:type="spellStart"/>
      <w:r w:rsidR="003A0EB2">
        <w:t>WebS</w:t>
      </w:r>
      <w:r>
        <w:t>o</w:t>
      </w:r>
      <w:r>
        <w:t>ckets</w:t>
      </w:r>
      <w:proofErr w:type="spellEnd"/>
      <w:r>
        <w:t xml:space="preserve"> realisiert, über die Nachrichten im JSON-Format ausgetauscht werden. Eine genauere Beschreibung und die Begründung dieser Wahl findet sich in Kapitel </w:t>
      </w:r>
      <w:r w:rsidRPr="000B4EC9">
        <w:rPr>
          <w:i/>
        </w:rPr>
        <w:fldChar w:fldCharType="begin"/>
      </w:r>
      <w:r w:rsidRPr="000B4EC9">
        <w:rPr>
          <w:i/>
        </w:rPr>
        <w:instrText xml:space="preserve"> REF _Ref477408274 \r \h </w:instrText>
      </w:r>
      <w:r>
        <w:rPr>
          <w:i/>
        </w:rPr>
        <w:instrText xml:space="preserve"> \* MERGEFORMAT </w:instrText>
      </w:r>
      <w:r w:rsidRPr="000B4EC9">
        <w:rPr>
          <w:i/>
        </w:rPr>
      </w:r>
      <w:r w:rsidRPr="000B4EC9">
        <w:rPr>
          <w:i/>
        </w:rPr>
        <w:fldChar w:fldCharType="separate"/>
      </w:r>
      <w:r w:rsidRPr="000B4EC9">
        <w:rPr>
          <w:i/>
        </w:rPr>
        <w:t>3.1</w:t>
      </w:r>
      <w:r w:rsidRPr="000B4EC9">
        <w:rPr>
          <w:i/>
        </w:rPr>
        <w:fldChar w:fldCharType="end"/>
      </w:r>
      <w:r w:rsidRPr="000B4EC9">
        <w:rPr>
          <w:i/>
        </w:rPr>
        <w:t xml:space="preserve"> - </w:t>
      </w:r>
      <w:r w:rsidRPr="000B4EC9">
        <w:rPr>
          <w:i/>
        </w:rPr>
        <w:fldChar w:fldCharType="begin"/>
      </w:r>
      <w:r w:rsidRPr="000B4EC9">
        <w:rPr>
          <w:i/>
        </w:rPr>
        <w:instrText xml:space="preserve"> REF _Ref477408300 \h </w:instrText>
      </w:r>
      <w:r>
        <w:rPr>
          <w:i/>
        </w:rPr>
        <w:instrText xml:space="preserve"> \* MERGEFORMAT </w:instrText>
      </w:r>
      <w:r w:rsidRPr="000B4EC9">
        <w:rPr>
          <w:i/>
        </w:rPr>
      </w:r>
      <w:r w:rsidRPr="000B4EC9">
        <w:rPr>
          <w:i/>
        </w:rPr>
        <w:fldChar w:fldCharType="separate"/>
      </w:r>
      <w:proofErr w:type="spellStart"/>
      <w:r w:rsidRPr="000B4EC9">
        <w:rPr>
          <w:i/>
        </w:rPr>
        <w:t>WebSockets</w:t>
      </w:r>
      <w:proofErr w:type="spellEnd"/>
      <w:r w:rsidRPr="000B4EC9">
        <w:rPr>
          <w:i/>
        </w:rPr>
        <w:t xml:space="preserve"> im Kontext des Supply-Chain-</w:t>
      </w:r>
      <w:proofErr w:type="spellStart"/>
      <w:r w:rsidRPr="000B4EC9">
        <w:rPr>
          <w:i/>
        </w:rPr>
        <w:t>Planning</w:t>
      </w:r>
      <w:proofErr w:type="spellEnd"/>
      <w:r w:rsidRPr="000B4EC9">
        <w:rPr>
          <w:i/>
        </w:rPr>
        <w:fldChar w:fldCharType="end"/>
      </w:r>
      <w:r>
        <w:t>.</w:t>
      </w:r>
    </w:p>
    <w:p w14:paraId="78C2C333" w14:textId="44193DE9" w:rsidR="002022B5" w:rsidRDefault="002022B5" w:rsidP="00EB0033">
      <w:r>
        <w:t xml:space="preserve">Aufgrund des zentralen Webservices wurden </w:t>
      </w:r>
      <w:r w:rsidR="00856B8D">
        <w:t xml:space="preserve">zur Vergleichbarkeit </w:t>
      </w:r>
      <w:r>
        <w:t>alle Log</w:t>
      </w:r>
      <w:r w:rsidR="00856B8D">
        <w:t>-Dateien</w:t>
      </w:r>
      <w:r>
        <w:t xml:space="preserve"> zur Au</w:t>
      </w:r>
      <w:r>
        <w:t>s</w:t>
      </w:r>
      <w:r>
        <w:t>wertung ausschließlich auf den Agenten gesammelt, da man zu einem späteren Zeitpunkt evtl. nicht mehr auf das Dateisystem des Webservers zugreifen kann.</w:t>
      </w:r>
    </w:p>
    <w:p w14:paraId="1768FA4D" w14:textId="621D56DF" w:rsidR="00856B8D" w:rsidRDefault="00C72B82" w:rsidP="00856B8D">
      <w:pPr>
        <w:pStyle w:val="berschrift2"/>
      </w:pPr>
      <w:bookmarkStart w:id="8" w:name="_Toc477983173"/>
      <w:r>
        <w:t>Beschreibung</w:t>
      </w:r>
      <w:r w:rsidR="00856B8D">
        <w:t xml:space="preserve"> der Konfigurationsdateien</w:t>
      </w:r>
      <w:bookmarkEnd w:id="8"/>
    </w:p>
    <w:p w14:paraId="0359889F" w14:textId="1C6E9CEA" w:rsidR="000B4EC9" w:rsidRDefault="00C72B82" w:rsidP="00EB0033">
      <w:r>
        <w:t xml:space="preserve">Um die Kapazitätsgrenzen festzulegen, wurden die bestehenden Konfigurationen angepasst. Dabei wurden pro </w:t>
      </w:r>
      <w:proofErr w:type="gramStart"/>
      <w:r>
        <w:t>bestehender</w:t>
      </w:r>
      <w:proofErr w:type="gramEnd"/>
      <w:r>
        <w:t xml:space="preserve"> Konfiguration 4 neue Konfigurationsdateien erstellt, die u</w:t>
      </w:r>
      <w:r>
        <w:t>n</w:t>
      </w:r>
      <w:r>
        <w:t>terschiedliche Aspekte der Kapazitätsgrenzen aufzeigen sollen:</w:t>
      </w:r>
    </w:p>
    <w:p w14:paraId="3CCE6FFB" w14:textId="7D3D8508" w:rsidR="00FA3E0C" w:rsidRPr="00FA3E0C" w:rsidRDefault="006147C1" w:rsidP="00C14375">
      <w:pPr>
        <w:pStyle w:val="Listenabsatz"/>
        <w:numPr>
          <w:ilvl w:val="0"/>
          <w:numId w:val="19"/>
        </w:numPr>
        <w:rPr>
          <w:i/>
        </w:rPr>
      </w:pPr>
      <w:proofErr w:type="spellStart"/>
      <w:r>
        <w:rPr>
          <w:b/>
        </w:rPr>
        <w:t>Bottleneck</w:t>
      </w:r>
      <w:proofErr w:type="spellEnd"/>
      <w:r w:rsidR="00FA3E0C">
        <w:br/>
        <w:t>Beim Flaschenhals geht es darum zu beurteilen, wie sich ein Agent auswirkt, der nur sehr geringe Kapazitäten hat im Vergleich zu den anderen. Die Zahlen wurden so g</w:t>
      </w:r>
      <w:r w:rsidR="00FA3E0C">
        <w:t>e</w:t>
      </w:r>
      <w:r w:rsidR="00FA3E0C">
        <w:t>neriert, dass 4 Agenten jeden Bedarf an diesem Tag decken könnten, der mittlere Agent jedoch immer an seine Kapazitätsgrenze stößt. Als Flaschenhals wurde gezielt der mittle</w:t>
      </w:r>
      <w:r w:rsidR="00C14375">
        <w:t>re Agent ausgewählt, damit die ersten beiden Agenten u.U. davon nicht b</w:t>
      </w:r>
      <w:r w:rsidR="00C14375">
        <w:t>e</w:t>
      </w:r>
      <w:r w:rsidR="00C14375">
        <w:t>troffen sind, jedoch auch nicht nur der allerletzte Agent die Auswirkungen zu spüren bekommt.</w:t>
      </w:r>
      <w:r w:rsidR="00FA3E0C">
        <w:br/>
        <w:t xml:space="preserve"> </w:t>
      </w:r>
      <w:r w:rsidR="00FA3E0C">
        <w:tab/>
      </w:r>
      <w:r w:rsidR="00FA3E0C" w:rsidRPr="00FA3E0C">
        <w:rPr>
          <w:i/>
        </w:rPr>
        <w:t>1</w:t>
      </w:r>
      <w:r w:rsidR="00FA3E0C" w:rsidRPr="00FA3E0C">
        <w:rPr>
          <w:i/>
        </w:rPr>
        <w:tab/>
        <w:t>400</w:t>
      </w:r>
    </w:p>
    <w:p w14:paraId="56AAC4B4" w14:textId="08624378" w:rsidR="00FA3E0C" w:rsidRPr="00FA3E0C" w:rsidRDefault="00FA3E0C" w:rsidP="00FA3E0C">
      <w:pPr>
        <w:pStyle w:val="Listenabsatz"/>
        <w:rPr>
          <w:i/>
        </w:rPr>
      </w:pPr>
      <w:r w:rsidRPr="00FA3E0C">
        <w:rPr>
          <w:i/>
        </w:rPr>
        <w:t xml:space="preserve"> </w:t>
      </w:r>
      <w:r w:rsidRPr="00FA3E0C">
        <w:rPr>
          <w:i/>
        </w:rPr>
        <w:tab/>
        <w:t>2</w:t>
      </w:r>
      <w:r w:rsidRPr="00FA3E0C">
        <w:rPr>
          <w:i/>
        </w:rPr>
        <w:tab/>
        <w:t>400</w:t>
      </w:r>
    </w:p>
    <w:p w14:paraId="70490308" w14:textId="23A3F17E" w:rsidR="00FA3E0C" w:rsidRPr="00FA3E0C" w:rsidRDefault="00FA3E0C" w:rsidP="00FA3E0C">
      <w:pPr>
        <w:pStyle w:val="Listenabsatz"/>
        <w:ind w:firstLine="698"/>
        <w:rPr>
          <w:i/>
        </w:rPr>
      </w:pPr>
      <w:r w:rsidRPr="00FA3E0C">
        <w:rPr>
          <w:i/>
        </w:rPr>
        <w:t>3</w:t>
      </w:r>
      <w:r w:rsidRPr="00FA3E0C">
        <w:rPr>
          <w:i/>
        </w:rPr>
        <w:tab/>
        <w:t>30</w:t>
      </w:r>
    </w:p>
    <w:p w14:paraId="3C063B59" w14:textId="63744158" w:rsidR="00FA3E0C" w:rsidRPr="00FA3E0C" w:rsidRDefault="00FA3E0C" w:rsidP="00FA3E0C">
      <w:pPr>
        <w:pStyle w:val="Listenabsatz"/>
        <w:ind w:firstLine="698"/>
        <w:rPr>
          <w:i/>
        </w:rPr>
      </w:pPr>
      <w:r w:rsidRPr="00FA3E0C">
        <w:rPr>
          <w:i/>
        </w:rPr>
        <w:lastRenderedPageBreak/>
        <w:t>4</w:t>
      </w:r>
      <w:r w:rsidRPr="00FA3E0C">
        <w:rPr>
          <w:i/>
        </w:rPr>
        <w:tab/>
        <w:t>400</w:t>
      </w:r>
    </w:p>
    <w:p w14:paraId="4F0F63A5" w14:textId="3CC31907" w:rsidR="00C72B82" w:rsidRPr="00FA3E0C" w:rsidRDefault="00FA3E0C" w:rsidP="00FA3E0C">
      <w:pPr>
        <w:pStyle w:val="Listenabsatz"/>
        <w:rPr>
          <w:i/>
        </w:rPr>
      </w:pPr>
      <w:r w:rsidRPr="00FA3E0C">
        <w:rPr>
          <w:i/>
        </w:rPr>
        <w:t xml:space="preserve"> </w:t>
      </w:r>
      <w:r w:rsidRPr="00FA3E0C">
        <w:rPr>
          <w:i/>
        </w:rPr>
        <w:tab/>
        <w:t>5</w:t>
      </w:r>
      <w:r w:rsidRPr="00FA3E0C">
        <w:rPr>
          <w:i/>
        </w:rPr>
        <w:tab/>
        <w:t>400</w:t>
      </w:r>
    </w:p>
    <w:p w14:paraId="533BE51A" w14:textId="3C2584C9" w:rsidR="00FA3E0C" w:rsidRDefault="00FA3E0C" w:rsidP="00FA3E0C">
      <w:pPr>
        <w:pStyle w:val="Listenabsatz"/>
        <w:numPr>
          <w:ilvl w:val="0"/>
          <w:numId w:val="19"/>
        </w:numPr>
        <w:jc w:val="left"/>
      </w:pPr>
      <w:r w:rsidRPr="00FA3E0C">
        <w:rPr>
          <w:b/>
        </w:rPr>
        <w:t>Hohe Kapazität</w:t>
      </w:r>
      <w:r w:rsidR="006147C1">
        <w:rPr>
          <w:b/>
        </w:rPr>
        <w:t>sgrenzen</w:t>
      </w:r>
      <w:r>
        <w:br/>
        <w:t>In diesem Versuch sollten alle Agenten den anfallenden Bedarf immer sofort decken können, falls jeden Tag produziert würde.</w:t>
      </w:r>
    </w:p>
    <w:p w14:paraId="08A3D6B2" w14:textId="03118C31" w:rsidR="00FA3E0C" w:rsidRPr="00FA3E0C" w:rsidRDefault="00FA3E0C" w:rsidP="00FA3E0C">
      <w:pPr>
        <w:pStyle w:val="Listenabsatz"/>
        <w:ind w:firstLine="698"/>
        <w:rPr>
          <w:i/>
        </w:rPr>
      </w:pPr>
      <w:r w:rsidRPr="00FA3E0C">
        <w:rPr>
          <w:i/>
        </w:rPr>
        <w:t>1</w:t>
      </w:r>
      <w:r w:rsidRPr="00FA3E0C">
        <w:rPr>
          <w:i/>
        </w:rPr>
        <w:tab/>
        <w:t>500</w:t>
      </w:r>
    </w:p>
    <w:p w14:paraId="10702BEE" w14:textId="774963BA" w:rsidR="00FA3E0C" w:rsidRPr="00FA3E0C" w:rsidRDefault="00FA3E0C" w:rsidP="00FA3E0C">
      <w:pPr>
        <w:pStyle w:val="Listenabsatz"/>
        <w:rPr>
          <w:i/>
        </w:rPr>
      </w:pPr>
      <w:r w:rsidRPr="00FA3E0C">
        <w:rPr>
          <w:i/>
        </w:rPr>
        <w:t xml:space="preserve"> </w:t>
      </w:r>
      <w:r w:rsidRPr="00FA3E0C">
        <w:rPr>
          <w:i/>
        </w:rPr>
        <w:tab/>
        <w:t>2</w:t>
      </w:r>
      <w:r w:rsidRPr="00FA3E0C">
        <w:rPr>
          <w:i/>
        </w:rPr>
        <w:tab/>
        <w:t>500</w:t>
      </w:r>
    </w:p>
    <w:p w14:paraId="3A5204F4" w14:textId="32C9CEDC" w:rsidR="00FA3E0C" w:rsidRPr="00FA3E0C" w:rsidRDefault="00FA3E0C" w:rsidP="00FA3E0C">
      <w:pPr>
        <w:pStyle w:val="Listenabsatz"/>
        <w:ind w:firstLine="698"/>
        <w:rPr>
          <w:i/>
        </w:rPr>
      </w:pPr>
      <w:r w:rsidRPr="00FA3E0C">
        <w:rPr>
          <w:i/>
        </w:rPr>
        <w:t>3</w:t>
      </w:r>
      <w:r w:rsidRPr="00FA3E0C">
        <w:rPr>
          <w:i/>
        </w:rPr>
        <w:tab/>
        <w:t>500</w:t>
      </w:r>
    </w:p>
    <w:p w14:paraId="7794E705" w14:textId="5583CCBB" w:rsidR="00FA3E0C" w:rsidRPr="00FA3E0C" w:rsidRDefault="00FA3E0C" w:rsidP="00FA3E0C">
      <w:pPr>
        <w:pStyle w:val="Listenabsatz"/>
        <w:rPr>
          <w:i/>
        </w:rPr>
      </w:pPr>
      <w:r w:rsidRPr="00FA3E0C">
        <w:rPr>
          <w:i/>
        </w:rPr>
        <w:t xml:space="preserve"> </w:t>
      </w:r>
      <w:r w:rsidRPr="00FA3E0C">
        <w:rPr>
          <w:i/>
        </w:rPr>
        <w:tab/>
        <w:t>4</w:t>
      </w:r>
      <w:r w:rsidRPr="00FA3E0C">
        <w:rPr>
          <w:i/>
        </w:rPr>
        <w:tab/>
        <w:t>500</w:t>
      </w:r>
    </w:p>
    <w:p w14:paraId="03974E42" w14:textId="3C520D02" w:rsidR="00FA3E0C" w:rsidRPr="00FA3E0C" w:rsidRDefault="00FA3E0C" w:rsidP="00FA3E0C">
      <w:pPr>
        <w:pStyle w:val="Listenabsatz"/>
        <w:ind w:firstLine="698"/>
        <w:rPr>
          <w:i/>
        </w:rPr>
      </w:pPr>
      <w:r w:rsidRPr="00FA3E0C">
        <w:rPr>
          <w:i/>
        </w:rPr>
        <w:t>5</w:t>
      </w:r>
      <w:r w:rsidRPr="00FA3E0C">
        <w:rPr>
          <w:i/>
        </w:rPr>
        <w:tab/>
        <w:t>500</w:t>
      </w:r>
    </w:p>
    <w:p w14:paraId="7DFBAD40" w14:textId="0663D6AF" w:rsidR="00FA3E0C" w:rsidRDefault="00FA3E0C" w:rsidP="00C14375">
      <w:pPr>
        <w:pStyle w:val="Listenabsatz"/>
        <w:numPr>
          <w:ilvl w:val="0"/>
          <w:numId w:val="19"/>
        </w:numPr>
        <w:jc w:val="left"/>
      </w:pPr>
      <w:r w:rsidRPr="00C14375">
        <w:rPr>
          <w:b/>
        </w:rPr>
        <w:t xml:space="preserve">Niedrige </w:t>
      </w:r>
      <w:proofErr w:type="spellStart"/>
      <w:r w:rsidRPr="00C14375">
        <w:rPr>
          <w:b/>
        </w:rPr>
        <w:t>Kapazitäten</w:t>
      </w:r>
      <w:r w:rsidR="006147C1">
        <w:rPr>
          <w:b/>
        </w:rPr>
        <w:t>sgrenzen</w:t>
      </w:r>
      <w:proofErr w:type="spellEnd"/>
      <w:r>
        <w:br/>
        <w:t xml:space="preserve">Alle Agenten werden ihre Kapazitätsgrenzen ausreizen. </w:t>
      </w:r>
    </w:p>
    <w:p w14:paraId="2BE6C354" w14:textId="77777777" w:rsidR="00FA3E0C" w:rsidRPr="00FA3E0C" w:rsidRDefault="00FA3E0C" w:rsidP="00FA3E0C">
      <w:pPr>
        <w:pStyle w:val="Listenabsatz"/>
        <w:ind w:firstLine="698"/>
        <w:rPr>
          <w:i/>
        </w:rPr>
      </w:pPr>
      <w:r w:rsidRPr="00FA3E0C">
        <w:rPr>
          <w:i/>
        </w:rPr>
        <w:t>1</w:t>
      </w:r>
      <w:r w:rsidRPr="00FA3E0C">
        <w:rPr>
          <w:i/>
        </w:rPr>
        <w:tab/>
        <w:t>50</w:t>
      </w:r>
    </w:p>
    <w:p w14:paraId="4EE02855" w14:textId="77777777" w:rsidR="00FA3E0C" w:rsidRPr="00FA3E0C" w:rsidRDefault="00FA3E0C" w:rsidP="00FA3E0C">
      <w:pPr>
        <w:pStyle w:val="Listenabsatz"/>
        <w:ind w:firstLine="698"/>
        <w:rPr>
          <w:i/>
        </w:rPr>
      </w:pPr>
      <w:r w:rsidRPr="00FA3E0C">
        <w:rPr>
          <w:i/>
        </w:rPr>
        <w:t>2</w:t>
      </w:r>
      <w:r w:rsidRPr="00FA3E0C">
        <w:rPr>
          <w:i/>
        </w:rPr>
        <w:tab/>
        <w:t>50</w:t>
      </w:r>
    </w:p>
    <w:p w14:paraId="08783546" w14:textId="77777777" w:rsidR="00FA3E0C" w:rsidRPr="00FA3E0C" w:rsidRDefault="00FA3E0C" w:rsidP="00FA3E0C">
      <w:pPr>
        <w:pStyle w:val="Listenabsatz"/>
        <w:ind w:firstLine="698"/>
        <w:rPr>
          <w:i/>
        </w:rPr>
      </w:pPr>
      <w:r w:rsidRPr="00FA3E0C">
        <w:rPr>
          <w:i/>
        </w:rPr>
        <w:t>3</w:t>
      </w:r>
      <w:r w:rsidRPr="00FA3E0C">
        <w:rPr>
          <w:i/>
        </w:rPr>
        <w:tab/>
        <w:t>50</w:t>
      </w:r>
    </w:p>
    <w:p w14:paraId="06A08398" w14:textId="77777777" w:rsidR="00FA3E0C" w:rsidRPr="00FA3E0C" w:rsidRDefault="00FA3E0C" w:rsidP="00FA3E0C">
      <w:pPr>
        <w:pStyle w:val="Listenabsatz"/>
        <w:ind w:firstLine="698"/>
        <w:rPr>
          <w:i/>
        </w:rPr>
      </w:pPr>
      <w:r w:rsidRPr="00FA3E0C">
        <w:rPr>
          <w:i/>
        </w:rPr>
        <w:t>4</w:t>
      </w:r>
      <w:r w:rsidRPr="00FA3E0C">
        <w:rPr>
          <w:i/>
        </w:rPr>
        <w:tab/>
        <w:t>50</w:t>
      </w:r>
    </w:p>
    <w:p w14:paraId="4B6BC9BD" w14:textId="56E5046E" w:rsidR="00FA3E0C" w:rsidRPr="00FA3E0C" w:rsidRDefault="00FA3E0C" w:rsidP="00FA3E0C">
      <w:pPr>
        <w:pStyle w:val="Listenabsatz"/>
        <w:ind w:firstLine="698"/>
        <w:rPr>
          <w:i/>
        </w:rPr>
      </w:pPr>
      <w:r w:rsidRPr="00FA3E0C">
        <w:rPr>
          <w:i/>
        </w:rPr>
        <w:t>5</w:t>
      </w:r>
      <w:r w:rsidRPr="00FA3E0C">
        <w:rPr>
          <w:i/>
        </w:rPr>
        <w:tab/>
        <w:t>50</w:t>
      </w:r>
    </w:p>
    <w:p w14:paraId="1228FBF0" w14:textId="3F2FABE0" w:rsidR="00C14375" w:rsidRPr="00C14375" w:rsidRDefault="00FA3E0C" w:rsidP="00C14375">
      <w:pPr>
        <w:pStyle w:val="Listenabsatz"/>
        <w:numPr>
          <w:ilvl w:val="0"/>
          <w:numId w:val="19"/>
        </w:numPr>
      </w:pPr>
      <w:r w:rsidRPr="00C14375">
        <w:rPr>
          <w:b/>
        </w:rPr>
        <w:t>Zufällig verteilt</w:t>
      </w:r>
      <w:r w:rsidR="006147C1">
        <w:rPr>
          <w:b/>
        </w:rPr>
        <w:t>e Kapazitätsgrenzen</w:t>
      </w:r>
    </w:p>
    <w:p w14:paraId="660DDF71" w14:textId="161A8E38" w:rsidR="00FA3E0C" w:rsidRDefault="00FA3E0C" w:rsidP="00C14375">
      <w:pPr>
        <w:pStyle w:val="Listenabsatz"/>
      </w:pPr>
      <w:r>
        <w:t>Hier ging es darum, eine willkürlich zufällige Verteilung zu betrachten, die nicht au</w:t>
      </w:r>
      <w:r>
        <w:t>f</w:t>
      </w:r>
      <w:r>
        <w:t>grund einer möglichen Problemstellung zu betrachten wäre. Stattdessen soll hiermit überprüft werden, ob andere, im Vorfe</w:t>
      </w:r>
      <w:r w:rsidR="006147C1">
        <w:t>ld nicht bedachte Probleme zum T</w:t>
      </w:r>
      <w:r>
        <w:t>ragen kommen.</w:t>
      </w:r>
      <w:r w:rsidR="00C14375">
        <w:t xml:space="preserve"> Die zufällige Stichprobe unterscheidet sich für jede Konfiguration, damit möglichst viele unterschiedliche zufällig generierte Kapazitätsg</w:t>
      </w:r>
      <w:r w:rsidR="006147C1">
        <w:t>renzen betrachtet werden können, ein Beispiel könnte wie folgt aussehen</w:t>
      </w:r>
    </w:p>
    <w:p w14:paraId="05CED958" w14:textId="77777777" w:rsidR="00C14375" w:rsidRDefault="00C14375" w:rsidP="00C14375">
      <w:pPr>
        <w:pStyle w:val="Listenabsatz"/>
        <w:ind w:firstLine="698"/>
      </w:pPr>
      <w:r>
        <w:t>1</w:t>
      </w:r>
      <w:r>
        <w:tab/>
        <w:t>83</w:t>
      </w:r>
    </w:p>
    <w:p w14:paraId="6B74AD47" w14:textId="77777777" w:rsidR="00C14375" w:rsidRDefault="00C14375" w:rsidP="00C14375">
      <w:pPr>
        <w:pStyle w:val="Listenabsatz"/>
        <w:ind w:firstLine="698"/>
      </w:pPr>
      <w:r>
        <w:t>2</w:t>
      </w:r>
      <w:r>
        <w:tab/>
        <w:t>99</w:t>
      </w:r>
    </w:p>
    <w:p w14:paraId="7628725A" w14:textId="77777777" w:rsidR="00C14375" w:rsidRDefault="00C14375" w:rsidP="00C14375">
      <w:pPr>
        <w:pStyle w:val="Listenabsatz"/>
        <w:ind w:firstLine="698"/>
      </w:pPr>
      <w:r>
        <w:t>3</w:t>
      </w:r>
      <w:r>
        <w:tab/>
        <w:t>117</w:t>
      </w:r>
    </w:p>
    <w:p w14:paraId="08B7E6C0" w14:textId="77777777" w:rsidR="00C14375" w:rsidRDefault="00C14375" w:rsidP="00C14375">
      <w:pPr>
        <w:pStyle w:val="Listenabsatz"/>
        <w:ind w:firstLine="698"/>
      </w:pPr>
      <w:r>
        <w:t>4</w:t>
      </w:r>
      <w:r>
        <w:tab/>
        <w:t>148</w:t>
      </w:r>
    </w:p>
    <w:p w14:paraId="2F23F257" w14:textId="121C1790" w:rsidR="00C14375" w:rsidRDefault="00C14375" w:rsidP="00C14375">
      <w:pPr>
        <w:pStyle w:val="Listenabsatz"/>
        <w:ind w:firstLine="698"/>
      </w:pPr>
      <w:r>
        <w:t>5</w:t>
      </w:r>
      <w:r>
        <w:tab/>
        <w:t>139</w:t>
      </w:r>
    </w:p>
    <w:p w14:paraId="49A66C90" w14:textId="77777777" w:rsidR="00C72B82" w:rsidRDefault="00C72B82" w:rsidP="00EB0033"/>
    <w:p w14:paraId="46E153C6" w14:textId="38C24546" w:rsidR="002114F2" w:rsidRDefault="002114F2" w:rsidP="00EB0033">
      <w:r>
        <w:t>Eine solche Konfiguration besteht nun aus den folgenden Blöcken:</w:t>
      </w:r>
    </w:p>
    <w:p w14:paraId="4D57B4DC" w14:textId="1C4D2F27" w:rsidR="002114F2" w:rsidRDefault="002114F2" w:rsidP="002114F2">
      <w:pPr>
        <w:pStyle w:val="Listenabsatz"/>
        <w:numPr>
          <w:ilvl w:val="0"/>
          <w:numId w:val="20"/>
        </w:numPr>
      </w:pPr>
      <w:r>
        <w:t>Anzahl der Agenten, Anzahl der geforderten Mengen, Anzahl Produzenten</w:t>
      </w:r>
    </w:p>
    <w:p w14:paraId="70FA8CBF" w14:textId="56F6663C" w:rsidR="002114F2" w:rsidRDefault="002114F2" w:rsidP="002114F2">
      <w:pPr>
        <w:pStyle w:val="Listenabsatz"/>
        <w:numPr>
          <w:ilvl w:val="1"/>
          <w:numId w:val="20"/>
        </w:numPr>
      </w:pPr>
      <w:r>
        <w:t>In diesen Beispielen immer 5 12 1</w:t>
      </w:r>
    </w:p>
    <w:p w14:paraId="00A0692B" w14:textId="2625F75E" w:rsidR="002114F2" w:rsidRDefault="002114F2" w:rsidP="002114F2">
      <w:pPr>
        <w:pStyle w:val="Listenabsatz"/>
        <w:numPr>
          <w:ilvl w:val="0"/>
          <w:numId w:val="20"/>
        </w:numPr>
      </w:pPr>
      <w:r>
        <w:t>Lagerkosten (pro Teil) pro Agent</w:t>
      </w:r>
    </w:p>
    <w:p w14:paraId="09C6E099" w14:textId="35385942" w:rsidR="002114F2" w:rsidRDefault="002114F2" w:rsidP="002114F2">
      <w:pPr>
        <w:pStyle w:val="Listenabsatz"/>
        <w:numPr>
          <w:ilvl w:val="0"/>
          <w:numId w:val="20"/>
        </w:numPr>
      </w:pPr>
      <w:r>
        <w:t>Setupkosten (pro Periode) pro Agent</w:t>
      </w:r>
    </w:p>
    <w:p w14:paraId="602BEC8A" w14:textId="0CE2B9B2" w:rsidR="002114F2" w:rsidRDefault="002114F2" w:rsidP="002114F2">
      <w:pPr>
        <w:pStyle w:val="Listenabsatz"/>
        <w:numPr>
          <w:ilvl w:val="0"/>
          <w:numId w:val="20"/>
        </w:numPr>
      </w:pPr>
      <w:r>
        <w:t>Geforderte Mengen des Produzenten</w:t>
      </w:r>
    </w:p>
    <w:p w14:paraId="45BCE689" w14:textId="3B98278B" w:rsidR="002114F2" w:rsidRDefault="002114F2" w:rsidP="002114F2">
      <w:pPr>
        <w:pStyle w:val="Listenabsatz"/>
        <w:numPr>
          <w:ilvl w:val="0"/>
          <w:numId w:val="20"/>
        </w:numPr>
      </w:pPr>
      <w:r>
        <w:t>Baumstruktur</w:t>
      </w:r>
    </w:p>
    <w:p w14:paraId="7AE4EE55" w14:textId="5731D24A" w:rsidR="002114F2" w:rsidRDefault="002114F2" w:rsidP="002114F2">
      <w:pPr>
        <w:pStyle w:val="Listenabsatz"/>
        <w:numPr>
          <w:ilvl w:val="0"/>
          <w:numId w:val="20"/>
        </w:numPr>
      </w:pPr>
      <w:r>
        <w:t>Kapazitätsgrenze pro Agent</w:t>
      </w:r>
    </w:p>
    <w:p w14:paraId="432F64F6" w14:textId="77777777" w:rsidR="00173B25" w:rsidRDefault="00173B25" w:rsidP="00173B25"/>
    <w:p w14:paraId="3BF74C08" w14:textId="6B6C0B8D" w:rsidR="00173B25" w:rsidRDefault="00173B25" w:rsidP="00173B25">
      <w:r>
        <w:t>Die erstellten Konfigurationen werden mit abgegeben und dürfen auch für zukünftige Gru</w:t>
      </w:r>
      <w:r>
        <w:t>p</w:t>
      </w:r>
      <w:r>
        <w:t>pen verwendet werden.</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06"/>
      </w:tblGrid>
      <w:tr w:rsidR="00C72B82" w:rsidRPr="00C72B82" w14:paraId="602F8EEA" w14:textId="77777777" w:rsidTr="00C72B82">
        <w:tc>
          <w:tcPr>
            <w:tcW w:w="0" w:type="auto"/>
            <w:shd w:val="clear" w:color="auto" w:fill="FFFFFF"/>
            <w:tcMar>
              <w:top w:w="0" w:type="dxa"/>
              <w:left w:w="150" w:type="dxa"/>
              <w:bottom w:w="0" w:type="dxa"/>
              <w:right w:w="150" w:type="dxa"/>
            </w:tcMar>
            <w:hideMark/>
          </w:tcPr>
          <w:p w14:paraId="026462D1" w14:textId="38E68C19" w:rsidR="00C72B82" w:rsidRPr="00C72B82" w:rsidRDefault="00C72B82" w:rsidP="00C72B82">
            <w:pPr>
              <w:spacing w:line="300" w:lineRule="atLeast"/>
              <w:jc w:val="left"/>
              <w:rPr>
                <w:rFonts w:ascii="Consolas" w:eastAsia="Times New Roman" w:hAnsi="Consolas" w:cs="Segoe UI"/>
                <w:color w:val="24292E"/>
                <w:sz w:val="18"/>
                <w:szCs w:val="18"/>
                <w:lang w:eastAsia="de-DE"/>
              </w:rPr>
            </w:pPr>
          </w:p>
        </w:tc>
      </w:tr>
    </w:tbl>
    <w:p w14:paraId="739F4031" w14:textId="7DF97182" w:rsidR="004819CB" w:rsidRDefault="004819CB" w:rsidP="004B322F">
      <w:pPr>
        <w:pStyle w:val="berschrift1"/>
      </w:pPr>
      <w:bookmarkStart w:id="9" w:name="_Toc477983174"/>
      <w:r>
        <w:lastRenderedPageBreak/>
        <w:t>Konzepte</w:t>
      </w:r>
      <w:r w:rsidR="000359E8">
        <w:t xml:space="preserve"> und Realisierungen</w:t>
      </w:r>
      <w:bookmarkEnd w:id="9"/>
    </w:p>
    <w:p w14:paraId="7D1C3F7D" w14:textId="22000E01" w:rsidR="00E712C1" w:rsidRDefault="00C57CA5" w:rsidP="004B322F">
      <w:pPr>
        <w:pStyle w:val="berschrift2"/>
      </w:pPr>
      <w:bookmarkStart w:id="10" w:name="_Toc477983175"/>
      <w:r>
        <w:t>Verhandlungsmechanismus</w:t>
      </w:r>
      <w:bookmarkEnd w:id="10"/>
    </w:p>
    <w:p w14:paraId="3749EBDB" w14:textId="6E87E3D4" w:rsidR="002107D1" w:rsidRPr="002107D1" w:rsidRDefault="002107D1" w:rsidP="002107D1">
      <w:r>
        <w:t xml:space="preserve">Nachfolgende </w:t>
      </w:r>
      <w:r w:rsidR="00613F6D">
        <w:t>Abbildung</w:t>
      </w:r>
      <w:r>
        <w:t xml:space="preserve"> stellt den Verhandlungsmechanismus zwi</w:t>
      </w:r>
      <w:r w:rsidR="00613F6D">
        <w:t>schen Agenten und Med</w:t>
      </w:r>
      <w:r w:rsidR="00613F6D">
        <w:t>i</w:t>
      </w:r>
      <w:r w:rsidR="00613F6D">
        <w:t xml:space="preserve">ator dar: </w:t>
      </w:r>
    </w:p>
    <w:p w14:paraId="2737AD15" w14:textId="77777777" w:rsidR="00A2274F" w:rsidRDefault="00604A7D" w:rsidP="00A2274F">
      <w:pPr>
        <w:keepNext/>
      </w:pPr>
      <w:r w:rsidRPr="00604A7D">
        <w:rPr>
          <w:noProof/>
          <w:lang w:eastAsia="de-DE"/>
        </w:rPr>
        <w:drawing>
          <wp:inline distT="0" distB="0" distL="0" distR="0" wp14:anchorId="34CE7244" wp14:editId="5D2B1C20">
            <wp:extent cx="6126268" cy="3345653"/>
            <wp:effectExtent l="0" t="0" r="0" b="762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590" b="6406"/>
                    <a:stretch/>
                  </pic:blipFill>
                  <pic:spPr bwMode="auto">
                    <a:xfrm>
                      <a:off x="0" y="0"/>
                      <a:ext cx="6170435" cy="3369773"/>
                    </a:xfrm>
                    <a:prstGeom prst="rect">
                      <a:avLst/>
                    </a:prstGeom>
                    <a:ln>
                      <a:noFill/>
                    </a:ln>
                    <a:extLst>
                      <a:ext uri="{53640926-AAD7-44D8-BBD7-CCE9431645EC}">
                        <a14:shadowObscured xmlns:a14="http://schemas.microsoft.com/office/drawing/2010/main"/>
                      </a:ext>
                    </a:extLst>
                  </pic:spPr>
                </pic:pic>
              </a:graphicData>
            </a:graphic>
          </wp:inline>
        </w:drawing>
      </w:r>
    </w:p>
    <w:p w14:paraId="0FFA8E6F" w14:textId="449BCE27" w:rsidR="00A04ADF" w:rsidRDefault="00A2274F" w:rsidP="00A2274F">
      <w:pPr>
        <w:pStyle w:val="Beschriftung"/>
      </w:pPr>
      <w:bookmarkStart w:id="11" w:name="_Toc477983665"/>
      <w:r>
        <w:t xml:space="preserve">Abbildung </w:t>
      </w:r>
      <w:r w:rsidR="00C72B82">
        <w:fldChar w:fldCharType="begin"/>
      </w:r>
      <w:r w:rsidR="00C72B82">
        <w:instrText xml:space="preserve"> SEQ Abbildung \* ARABIC </w:instrText>
      </w:r>
      <w:r w:rsidR="00C72B82">
        <w:fldChar w:fldCharType="separate"/>
      </w:r>
      <w:r w:rsidR="00484821">
        <w:rPr>
          <w:noProof/>
        </w:rPr>
        <w:t>2</w:t>
      </w:r>
      <w:r w:rsidR="00C72B82">
        <w:rPr>
          <w:noProof/>
        </w:rPr>
        <w:fldChar w:fldCharType="end"/>
      </w:r>
      <w:r>
        <w:t xml:space="preserve">: </w:t>
      </w:r>
      <w:r w:rsidRPr="00A34113">
        <w:t>Sequenzdiagramm: Verhandlung, eigene Darstellung.</w:t>
      </w:r>
      <w:bookmarkEnd w:id="11"/>
    </w:p>
    <w:p w14:paraId="3C6C8F56" w14:textId="703CB743" w:rsidR="00A2274F" w:rsidRDefault="003E7DB2" w:rsidP="00A2274F">
      <w:r>
        <w:t xml:space="preserve">Wird ein Agent gestartet, so registriert er sich beim Mediator </w:t>
      </w:r>
      <w:r w:rsidR="00000546">
        <w:t>(</w:t>
      </w:r>
      <w:proofErr w:type="spellStart"/>
      <w:r w:rsidR="00000546" w:rsidRPr="00000546">
        <w:rPr>
          <w:i/>
          <w:sz w:val="20"/>
          <w:szCs w:val="20"/>
        </w:rPr>
        <w:t>register</w:t>
      </w:r>
      <w:proofErr w:type="spellEnd"/>
      <w:r w:rsidR="00000546">
        <w:t xml:space="preserve">) </w:t>
      </w:r>
      <w:r>
        <w:t>und teilt ihm mit, mit welchen Agenten er verhandeln will.</w:t>
      </w:r>
      <w:r w:rsidR="00FC49C1">
        <w:t xml:space="preserve"> Sobald sich alle Agenten beim Mediator registriert h</w:t>
      </w:r>
      <w:r w:rsidR="00FC49C1">
        <w:t>a</w:t>
      </w:r>
      <w:r w:rsidR="00FC49C1">
        <w:t>ben, startet der Mediator von sich aus die Verhandlung</w:t>
      </w:r>
      <w:r w:rsidR="004B3F1C">
        <w:t xml:space="preserve"> (</w:t>
      </w:r>
      <w:proofErr w:type="spellStart"/>
      <w:r w:rsidR="004B3F1C" w:rsidRPr="004B3F1C">
        <w:rPr>
          <w:i/>
          <w:sz w:val="20"/>
          <w:szCs w:val="20"/>
        </w:rPr>
        <w:t>start</w:t>
      </w:r>
      <w:proofErr w:type="spellEnd"/>
      <w:r w:rsidR="004B3F1C" w:rsidRPr="004B3F1C">
        <w:rPr>
          <w:i/>
          <w:sz w:val="20"/>
          <w:szCs w:val="20"/>
        </w:rPr>
        <w:t xml:space="preserve"> </w:t>
      </w:r>
      <w:proofErr w:type="spellStart"/>
      <w:r w:rsidR="004B3F1C" w:rsidRPr="004B3F1C">
        <w:rPr>
          <w:i/>
          <w:sz w:val="20"/>
          <w:szCs w:val="20"/>
        </w:rPr>
        <w:t>Negotiation</w:t>
      </w:r>
      <w:proofErr w:type="spellEnd"/>
      <w:r w:rsidR="004B3F1C">
        <w:t>)</w:t>
      </w:r>
      <w:r w:rsidR="00FC49C1">
        <w:t xml:space="preserve"> indem er eine initi</w:t>
      </w:r>
      <w:r w:rsidR="00FC49C1">
        <w:t>a</w:t>
      </w:r>
      <w:r w:rsidR="00FC49C1">
        <w:t xml:space="preserve">le Lösung generiert </w:t>
      </w:r>
      <w:r w:rsidR="004B3F1C">
        <w:t>(</w:t>
      </w:r>
      <w:proofErr w:type="spellStart"/>
      <w:r w:rsidR="007945E4">
        <w:rPr>
          <w:i/>
          <w:sz w:val="20"/>
          <w:szCs w:val="20"/>
        </w:rPr>
        <w:t>init</w:t>
      </w:r>
      <w:proofErr w:type="spellEnd"/>
      <w:r w:rsidR="007945E4">
        <w:rPr>
          <w:i/>
          <w:sz w:val="20"/>
          <w:szCs w:val="20"/>
        </w:rPr>
        <w:t xml:space="preserve"> S</w:t>
      </w:r>
      <w:r w:rsidR="004B3F1C">
        <w:rPr>
          <w:i/>
          <w:sz w:val="20"/>
          <w:szCs w:val="20"/>
        </w:rPr>
        <w:t>olution</w:t>
      </w:r>
      <w:r w:rsidR="004B3F1C" w:rsidRPr="004B3F1C">
        <w:rPr>
          <w:sz w:val="20"/>
          <w:szCs w:val="20"/>
        </w:rPr>
        <w:t>)</w:t>
      </w:r>
      <w:r w:rsidR="00093AA4">
        <w:rPr>
          <w:sz w:val="20"/>
          <w:szCs w:val="20"/>
        </w:rPr>
        <w:t xml:space="preserve"> </w:t>
      </w:r>
      <w:r w:rsidR="00FC49C1">
        <w:t>und diese an den ersten Agenten sendet</w:t>
      </w:r>
      <w:r w:rsidR="004B3F1C">
        <w:t xml:space="preserve"> (</w:t>
      </w:r>
      <w:r w:rsidR="004B3F1C">
        <w:rPr>
          <w:i/>
          <w:sz w:val="20"/>
          <w:szCs w:val="20"/>
        </w:rPr>
        <w:t>Mediator Request</w:t>
      </w:r>
      <w:r w:rsidR="004B3F1C">
        <w:t>)</w:t>
      </w:r>
      <w:r w:rsidR="00FC49C1">
        <w:t xml:space="preserve">. Anschließend wartet er auf die Antwort </w:t>
      </w:r>
      <w:r w:rsidR="004B3F1C">
        <w:t>(</w:t>
      </w:r>
      <w:r w:rsidR="004B3F1C" w:rsidRPr="004B3F1C">
        <w:rPr>
          <w:i/>
          <w:sz w:val="20"/>
          <w:szCs w:val="20"/>
        </w:rPr>
        <w:t>Agent Response</w:t>
      </w:r>
      <w:r w:rsidR="004B3F1C">
        <w:t xml:space="preserve">) </w:t>
      </w:r>
      <w:r w:rsidR="00FC49C1">
        <w:t>dieses Agenten</w:t>
      </w:r>
      <w:r w:rsidR="00A2274F" w:rsidRPr="00A2274F">
        <w:t xml:space="preserve">, bevor er Agent 2 die nun berechneten Bedarfe als neuen Mediator Request übermittelt. Hat ein Agent nur einen Nachfolger wird die Verhandlung wie zuvor beschrieben ablaufen. Hat ein Agent zwei oder mehr Nachfolger, wie die Bäume 2-4 der </w:t>
      </w:r>
      <w:r w:rsidR="00FC49C1">
        <w:fldChar w:fldCharType="begin"/>
      </w:r>
      <w:r w:rsidR="00FC49C1">
        <w:instrText xml:space="preserve"> REF _Ref477413903 \h </w:instrText>
      </w:r>
      <w:r w:rsidR="00FC49C1">
        <w:fldChar w:fldCharType="separate"/>
      </w:r>
      <w:r w:rsidR="00FC49C1">
        <w:t xml:space="preserve">Abbildung </w:t>
      </w:r>
      <w:r w:rsidR="00FC49C1">
        <w:rPr>
          <w:noProof/>
        </w:rPr>
        <w:t>1</w:t>
      </w:r>
      <w:r w:rsidR="00FC49C1">
        <w:fldChar w:fldCharType="end"/>
      </w:r>
      <w:r w:rsidR="00FC49C1">
        <w:t xml:space="preserve"> auf Seite </w:t>
      </w:r>
      <w:r w:rsidR="00FC49C1">
        <w:fldChar w:fldCharType="begin"/>
      </w:r>
      <w:r w:rsidR="00FC49C1">
        <w:instrText xml:space="preserve"> PAGEREF _Ref477413891 \h </w:instrText>
      </w:r>
      <w:r w:rsidR="00FC49C1">
        <w:fldChar w:fldCharType="separate"/>
      </w:r>
      <w:r w:rsidR="00FC49C1">
        <w:rPr>
          <w:noProof/>
        </w:rPr>
        <w:t>1</w:t>
      </w:r>
      <w:r w:rsidR="00FC49C1">
        <w:fldChar w:fldCharType="end"/>
      </w:r>
      <w:r w:rsidR="00FC49C1">
        <w:t xml:space="preserve"> </w:t>
      </w:r>
      <w:r w:rsidR="00A2274F" w:rsidRPr="00A2274F">
        <w:t xml:space="preserve">zeigen, muss der Mediator nicht </w:t>
      </w:r>
      <w:r w:rsidR="00FC49C1">
        <w:t>erst auf die Antwort eines gestellten</w:t>
      </w:r>
      <w:r w:rsidR="00A2274F" w:rsidRPr="00A2274F">
        <w:t xml:space="preserve"> Mediator Request warten, sondern kann </w:t>
      </w:r>
      <w:r w:rsidR="00FC49C1">
        <w:t xml:space="preserve">parallel </w:t>
      </w:r>
      <w:r w:rsidR="00A2274F" w:rsidRPr="00A2274F">
        <w:t xml:space="preserve">weitere Mediator Request </w:t>
      </w:r>
      <w:r w:rsidR="00FC49C1">
        <w:t xml:space="preserve">Nachrichten </w:t>
      </w:r>
      <w:r w:rsidR="00A2274F" w:rsidRPr="00A2274F">
        <w:t xml:space="preserve">an die beteiligten </w:t>
      </w:r>
      <w:r w:rsidR="00FC49C1">
        <w:t xml:space="preserve">Agenten </w:t>
      </w:r>
      <w:r w:rsidR="00A2274F" w:rsidRPr="00A2274F">
        <w:t>der Verhandlungsrunde</w:t>
      </w:r>
      <w:r w:rsidR="00FC49C1">
        <w:t xml:space="preserve"> (gleiche Ebene)</w:t>
      </w:r>
      <w:r w:rsidR="00A2274F" w:rsidRPr="00A2274F">
        <w:t xml:space="preserve"> senden.</w:t>
      </w:r>
    </w:p>
    <w:p w14:paraId="6489D20A" w14:textId="6FF1F52C" w:rsidR="002A0025" w:rsidRDefault="00FC49C1" w:rsidP="00A2274F">
      <w:r>
        <w:t xml:space="preserve">Hat der Mediator </w:t>
      </w:r>
      <w:r w:rsidR="002A0025">
        <w:t xml:space="preserve">alle Antworten empfangen, kalkuliert er die favorisierte Lösung </w:t>
      </w:r>
      <w:r w:rsidR="007945E4">
        <w:t>(</w:t>
      </w:r>
      <w:proofErr w:type="spellStart"/>
      <w:r w:rsidR="007945E4" w:rsidRPr="007945E4">
        <w:rPr>
          <w:i/>
          <w:sz w:val="20"/>
          <w:szCs w:val="20"/>
        </w:rPr>
        <w:t>det</w:t>
      </w:r>
      <w:proofErr w:type="spellEnd"/>
      <w:r w:rsidR="007945E4" w:rsidRPr="007945E4">
        <w:rPr>
          <w:i/>
          <w:sz w:val="20"/>
          <w:szCs w:val="20"/>
        </w:rPr>
        <w:t>. Solut</w:t>
      </w:r>
      <w:r w:rsidR="007945E4" w:rsidRPr="007945E4">
        <w:rPr>
          <w:i/>
          <w:sz w:val="20"/>
          <w:szCs w:val="20"/>
        </w:rPr>
        <w:t>i</w:t>
      </w:r>
      <w:r w:rsidR="007945E4" w:rsidRPr="007945E4">
        <w:rPr>
          <w:i/>
          <w:sz w:val="20"/>
          <w:szCs w:val="20"/>
        </w:rPr>
        <w:t>on</w:t>
      </w:r>
      <w:r w:rsidR="007945E4">
        <w:t xml:space="preserve">) </w:t>
      </w:r>
      <w:r w:rsidR="002A0025">
        <w:t>und leitet anhand dieser neue Lösungsvorschläge ab</w:t>
      </w:r>
      <w:r w:rsidR="007945E4">
        <w:t xml:space="preserve"> (</w:t>
      </w:r>
      <w:r w:rsidR="007945E4" w:rsidRPr="007945E4">
        <w:rPr>
          <w:i/>
          <w:sz w:val="20"/>
          <w:szCs w:val="20"/>
        </w:rPr>
        <w:t xml:space="preserve">gen. </w:t>
      </w:r>
      <w:proofErr w:type="spellStart"/>
      <w:r w:rsidR="007945E4" w:rsidRPr="007945E4">
        <w:rPr>
          <w:i/>
          <w:sz w:val="20"/>
          <w:szCs w:val="20"/>
        </w:rPr>
        <w:t>Neighbour</w:t>
      </w:r>
      <w:proofErr w:type="spellEnd"/>
      <w:r w:rsidR="007945E4">
        <w:t>)</w:t>
      </w:r>
      <w:r w:rsidR="002A0025">
        <w:t>. Mit diesen neuen Lösungsvorschlägen beginnt er wieder mit Agent 1 eine neue Verhandlungsrunde.</w:t>
      </w:r>
    </w:p>
    <w:p w14:paraId="712F6F14" w14:textId="1FBDCE7F" w:rsidR="002A0025" w:rsidRDefault="002A0025" w:rsidP="00A2274F">
      <w:r>
        <w:t xml:space="preserve">Insgesamt werden 1000 Verhandlungsrunden durchgeführt, an deren Ende der Mediator den Agenten ihre </w:t>
      </w:r>
      <w:r w:rsidR="007945E4">
        <w:t xml:space="preserve">finale </w:t>
      </w:r>
      <w:r>
        <w:t>Lösung mitteilt</w:t>
      </w:r>
      <w:r w:rsidR="007945E4">
        <w:t xml:space="preserve"> (</w:t>
      </w:r>
      <w:r w:rsidR="007945E4" w:rsidRPr="007945E4">
        <w:rPr>
          <w:i/>
          <w:sz w:val="20"/>
          <w:szCs w:val="20"/>
        </w:rPr>
        <w:t xml:space="preserve">end </w:t>
      </w:r>
      <w:proofErr w:type="spellStart"/>
      <w:r w:rsidR="007945E4" w:rsidRPr="007945E4">
        <w:rPr>
          <w:i/>
          <w:sz w:val="20"/>
          <w:szCs w:val="20"/>
        </w:rPr>
        <w:t>Negotiation</w:t>
      </w:r>
      <w:proofErr w:type="spellEnd"/>
      <w:r w:rsidR="007945E4">
        <w:t>)</w:t>
      </w:r>
      <w:r>
        <w:t>.</w:t>
      </w:r>
    </w:p>
    <w:p w14:paraId="45265FDE" w14:textId="77777777" w:rsidR="00FC49C1" w:rsidRDefault="00FC49C1" w:rsidP="00A2274F"/>
    <w:p w14:paraId="0468114F" w14:textId="77777777" w:rsidR="002A0025" w:rsidRDefault="002A0025">
      <w:pPr>
        <w:spacing w:line="240" w:lineRule="auto"/>
        <w:jc w:val="left"/>
        <w:rPr>
          <w:rFonts w:asciiTheme="majorHAnsi" w:eastAsiaTheme="majorEastAsia" w:hAnsiTheme="majorHAnsi" w:cstheme="majorBidi"/>
          <w:b/>
          <w:color w:val="000000" w:themeColor="text1"/>
          <w:sz w:val="28"/>
        </w:rPr>
      </w:pPr>
      <w:r>
        <w:br w:type="page"/>
      </w:r>
    </w:p>
    <w:p w14:paraId="7DEF8999" w14:textId="697EB029" w:rsidR="004B322F" w:rsidRDefault="004B322F" w:rsidP="004B322F">
      <w:pPr>
        <w:pStyle w:val="berschrift2"/>
      </w:pPr>
      <w:bookmarkStart w:id="12" w:name="_Toc477983176"/>
      <w:r>
        <w:lastRenderedPageBreak/>
        <w:t>Mediator</w:t>
      </w:r>
      <w:bookmarkEnd w:id="12"/>
    </w:p>
    <w:p w14:paraId="19F16F73" w14:textId="70B9ADCC" w:rsidR="000359E8" w:rsidRDefault="004B3F1C" w:rsidP="000359E8">
      <w:pPr>
        <w:pStyle w:val="berschrift3"/>
      </w:pPr>
      <w:bookmarkStart w:id="13" w:name="_Toc477983177"/>
      <w:r>
        <w:t>Vorschlagsformat</w:t>
      </w:r>
      <w:bookmarkEnd w:id="13"/>
    </w:p>
    <w:p w14:paraId="4A6367CE" w14:textId="19302580" w:rsidR="00F12785" w:rsidRDefault="00F12785" w:rsidP="00F12785">
      <w:r>
        <w:t xml:space="preserve">Zur Generierung der Vorschläge </w:t>
      </w:r>
      <w:r w:rsidR="00580E7C">
        <w:t>wurden zunächst diese beiden bekannten Verfahren b</w:t>
      </w:r>
      <w:r w:rsidR="00580E7C">
        <w:t>e</w:t>
      </w:r>
      <w:r w:rsidR="00580E7C">
        <w:t>trachtet</w:t>
      </w:r>
      <w:r>
        <w:t>:</w:t>
      </w:r>
    </w:p>
    <w:p w14:paraId="1F6693FF" w14:textId="77777777" w:rsidR="00772F65" w:rsidRDefault="00580E7C" w:rsidP="00772F65">
      <w:pPr>
        <w:pStyle w:val="Listenabsatz"/>
        <w:numPr>
          <w:ilvl w:val="0"/>
          <w:numId w:val="21"/>
        </w:numPr>
        <w:rPr>
          <w:b/>
        </w:rPr>
      </w:pPr>
      <w:r w:rsidRPr="00580E7C">
        <w:rPr>
          <w:b/>
        </w:rPr>
        <w:t>Verhandlung nach Finke</w:t>
      </w:r>
    </w:p>
    <w:p w14:paraId="7C5FE2F3" w14:textId="1BFE2A3F" w:rsidR="00580E7C" w:rsidRPr="00580E7C" w:rsidRDefault="00580E7C" w:rsidP="00772F65">
      <w:pPr>
        <w:pStyle w:val="Listenabsatz"/>
      </w:pPr>
      <w:r>
        <w:t>Zum Start der Verhandlung müssen beide Agenten ein T berechnen, das zur Siche</w:t>
      </w:r>
      <w:r>
        <w:t>r</w:t>
      </w:r>
      <w:r>
        <w:t>stellung einer bestimmten Prozentzahl von angenommenen Vorschlägen dient. Es wird berechnet, indem 100 Lösungen erzeugt und die durchschnittlichen Abweichu</w:t>
      </w:r>
      <w:r>
        <w:t>n</w:t>
      </w:r>
      <w:r>
        <w:t>gen berechnet werden.</w:t>
      </w:r>
      <w:r w:rsidR="00772F65">
        <w:t xml:space="preserve"> </w:t>
      </w:r>
      <w:r>
        <w:t xml:space="preserve">Das T bleibt auf dem Agenten und wird während der ganzen Verhandlung benutzt – Akzeptanzwahrscheinlichkeit eines Vorschlages: </w:t>
      </w:r>
      <m:oMath>
        <m:sSup>
          <m:sSupPr>
            <m:ctrlPr>
              <w:rPr>
                <w:rFonts w:ascii="Cambria Math" w:hAnsi="Cambria Math"/>
                <w:i/>
              </w:rPr>
            </m:ctrlPr>
          </m:sSupPr>
          <m:e>
            <m:r>
              <w:rPr>
                <w:rFonts w:ascii="Cambria Math" w:hAnsi="Cambria Math"/>
              </w:rPr>
              <m:t>e</m:t>
            </m:r>
          </m:e>
          <m:sup>
            <m:r>
              <w:rPr>
                <w:rFonts w:ascii="Cambria Math" w:hAnsi="Cambria Math"/>
              </w:rPr>
              <m:t>(alt-neu)/T</m:t>
            </m:r>
          </m:sup>
        </m:sSup>
      </m:oMath>
    </w:p>
    <w:p w14:paraId="1346B03E" w14:textId="77777777" w:rsidR="00580E7C" w:rsidRPr="00580E7C" w:rsidRDefault="00580E7C" w:rsidP="00580E7C">
      <w:pPr>
        <w:pStyle w:val="Listenabsatz"/>
        <w:numPr>
          <w:ilvl w:val="1"/>
          <w:numId w:val="21"/>
        </w:numPr>
      </w:pPr>
      <w:r>
        <w:rPr>
          <w:rFonts w:eastAsiaTheme="minorEastAsia"/>
        </w:rPr>
        <w:t>Vorteile:</w:t>
      </w:r>
    </w:p>
    <w:p w14:paraId="14B027F2" w14:textId="19E3ED41" w:rsidR="00580E7C" w:rsidRPr="00580E7C" w:rsidRDefault="00580E7C" w:rsidP="00580E7C">
      <w:pPr>
        <w:pStyle w:val="Listenabsatz"/>
        <w:numPr>
          <w:ilvl w:val="2"/>
          <w:numId w:val="21"/>
        </w:numPr>
      </w:pPr>
      <w:r w:rsidRPr="00580E7C">
        <w:rPr>
          <w:rFonts w:eastAsiaTheme="minorEastAsia"/>
        </w:rPr>
        <w:t>Verhandlung sehr einfach, Antwort ist nur ja / nein</w:t>
      </w:r>
    </w:p>
    <w:p w14:paraId="4265A6CF" w14:textId="668E80F2" w:rsidR="00580E7C" w:rsidRPr="00580E7C" w:rsidRDefault="00580E7C" w:rsidP="00580E7C">
      <w:pPr>
        <w:pStyle w:val="Listenabsatz"/>
        <w:numPr>
          <w:ilvl w:val="1"/>
          <w:numId w:val="21"/>
        </w:numPr>
      </w:pPr>
      <w:r>
        <w:rPr>
          <w:rFonts w:eastAsiaTheme="minorEastAsia"/>
        </w:rPr>
        <w:t>Nachteile:</w:t>
      </w:r>
    </w:p>
    <w:p w14:paraId="6D596BD0" w14:textId="2D02EAF7" w:rsidR="00580E7C" w:rsidRDefault="00580E7C" w:rsidP="00580E7C">
      <w:pPr>
        <w:pStyle w:val="Listenabsatz"/>
        <w:numPr>
          <w:ilvl w:val="2"/>
          <w:numId w:val="21"/>
        </w:numPr>
      </w:pPr>
      <w:r>
        <w:rPr>
          <w:rFonts w:eastAsiaTheme="minorEastAsia"/>
        </w:rPr>
        <w:t>Code Duplizierung Mediator / Agent zur Erzeugung der initialen L</w:t>
      </w:r>
      <w:r>
        <w:rPr>
          <w:rFonts w:eastAsiaTheme="minorEastAsia"/>
        </w:rPr>
        <w:t>ö</w:t>
      </w:r>
      <w:r>
        <w:rPr>
          <w:rFonts w:eastAsiaTheme="minorEastAsia"/>
        </w:rPr>
        <w:t>sungen</w:t>
      </w:r>
    </w:p>
    <w:p w14:paraId="431FCB22" w14:textId="77777777" w:rsidR="00772F65" w:rsidRDefault="00580E7C" w:rsidP="00772F65">
      <w:pPr>
        <w:pStyle w:val="Listenabsatz"/>
        <w:numPr>
          <w:ilvl w:val="0"/>
          <w:numId w:val="21"/>
        </w:numPr>
        <w:rPr>
          <w:b/>
        </w:rPr>
      </w:pPr>
      <w:r w:rsidRPr="00AC4D91">
        <w:rPr>
          <w:b/>
        </w:rPr>
        <w:t>Verhandlung nach Homberger</w:t>
      </w:r>
    </w:p>
    <w:p w14:paraId="74341713" w14:textId="76D9BE9F" w:rsidR="00580E7C" w:rsidRDefault="00580E7C" w:rsidP="00772F65">
      <w:pPr>
        <w:pStyle w:val="Listenabsatz"/>
      </w:pPr>
      <w:r>
        <w:t xml:space="preserve">Jeder Agent bekommt einen Satz an Vorschlägen und muss die besten auswählen </w:t>
      </w:r>
      <w:r w:rsidR="00772F65">
        <w:t>bzw.</w:t>
      </w:r>
      <w:r>
        <w:t xml:space="preserve"> nach Prioritäten sortieren</w:t>
      </w:r>
      <w:r w:rsidR="00772F65">
        <w:t xml:space="preserve">. </w:t>
      </w:r>
      <w:r>
        <w:t xml:space="preserve">Der Mediator entscheidet </w:t>
      </w:r>
      <w:r w:rsidR="00772F65">
        <w:t xml:space="preserve">anschließend </w:t>
      </w:r>
      <w:r>
        <w:t>anhand der Übereinstimmungen, welcher Satz als nächstes verwendet wird</w:t>
      </w:r>
    </w:p>
    <w:p w14:paraId="5C6825DB" w14:textId="796B3E73" w:rsidR="00580E7C" w:rsidRDefault="00AC4D91" w:rsidP="00580E7C">
      <w:pPr>
        <w:pStyle w:val="Listenabsatz"/>
        <w:numPr>
          <w:ilvl w:val="1"/>
          <w:numId w:val="21"/>
        </w:numPr>
      </w:pPr>
      <w:r>
        <w:t>Vorteil:</w:t>
      </w:r>
    </w:p>
    <w:p w14:paraId="0A3A4B66" w14:textId="5D76858F" w:rsidR="00AC4D91" w:rsidRDefault="00AC4D91" w:rsidP="00AC4D91">
      <w:pPr>
        <w:pStyle w:val="Listenabsatz"/>
        <w:numPr>
          <w:ilvl w:val="2"/>
          <w:numId w:val="21"/>
        </w:numPr>
      </w:pPr>
      <w:r>
        <w:t xml:space="preserve">Keine Code-Duplizierung (da keine </w:t>
      </w:r>
      <w:proofErr w:type="spellStart"/>
      <w:r>
        <w:t>Init</w:t>
      </w:r>
      <w:proofErr w:type="spellEnd"/>
      <w:r>
        <w:t>-Phase notwendig)</w:t>
      </w:r>
    </w:p>
    <w:p w14:paraId="26EEB603" w14:textId="7DF2F6D5" w:rsidR="00AC4D91" w:rsidRDefault="00AC4D91" w:rsidP="00AC4D91">
      <w:pPr>
        <w:pStyle w:val="Listenabsatz"/>
        <w:numPr>
          <w:ilvl w:val="1"/>
          <w:numId w:val="21"/>
        </w:numPr>
      </w:pPr>
      <w:r>
        <w:t>Nachteil:</w:t>
      </w:r>
    </w:p>
    <w:p w14:paraId="2EC95C9E" w14:textId="33D3C5C0" w:rsidR="00AC4D91" w:rsidRDefault="00AC4D91" w:rsidP="00AC4D91">
      <w:pPr>
        <w:pStyle w:val="Listenabsatz"/>
        <w:numPr>
          <w:ilvl w:val="2"/>
          <w:numId w:val="21"/>
        </w:numPr>
      </w:pPr>
      <w:r>
        <w:t>Mögliche Beeinflussung bei lernenden Agenten</w:t>
      </w:r>
    </w:p>
    <w:p w14:paraId="5E561AB5" w14:textId="284B884B" w:rsidR="00AC4D91" w:rsidRDefault="00AC4D91" w:rsidP="00AC4D91">
      <w:pPr>
        <w:pStyle w:val="Listenabsatz"/>
        <w:numPr>
          <w:ilvl w:val="2"/>
          <w:numId w:val="21"/>
        </w:numPr>
      </w:pPr>
      <w:r>
        <w:t xml:space="preserve">Pattsituationen möglich? </w:t>
      </w:r>
    </w:p>
    <w:p w14:paraId="0B61C6A7" w14:textId="77777777" w:rsidR="00580E7C" w:rsidRDefault="00580E7C" w:rsidP="00580E7C"/>
    <w:p w14:paraId="33EA8078" w14:textId="464F5AC1" w:rsidR="00580E7C" w:rsidRDefault="00580E7C" w:rsidP="00580E7C">
      <w:r>
        <w:t>Das letztendlich herausgekommene Protokoll ist in Anlehnung an das Protokoll Homberger entstanden, unterscheidet sich jedoch in einigen Punkten:</w:t>
      </w:r>
    </w:p>
    <w:p w14:paraId="6B0D9379" w14:textId="391246D5" w:rsidR="00772F65" w:rsidRDefault="00B82848" w:rsidP="00772F65">
      <w:pPr>
        <w:pStyle w:val="Listenabsatz"/>
        <w:numPr>
          <w:ilvl w:val="0"/>
          <w:numId w:val="22"/>
        </w:numPr>
      </w:pPr>
      <w:r>
        <w:t xml:space="preserve">Es werden </w:t>
      </w:r>
      <w:r w:rsidR="00772F65">
        <w:t xml:space="preserve">genau </w:t>
      </w:r>
      <w:r w:rsidRPr="00772F65">
        <w:rPr>
          <w:b/>
        </w:rPr>
        <w:t>4 Lösungen</w:t>
      </w:r>
      <w:r>
        <w:t xml:space="preserve"> </w:t>
      </w:r>
      <w:r w:rsidR="00772F65">
        <w:t xml:space="preserve">(Anzahl Agenten -1) </w:t>
      </w:r>
      <w:r>
        <w:t>vorgeschlagen</w:t>
      </w:r>
    </w:p>
    <w:p w14:paraId="5FE0C5DD" w14:textId="34C0BC68" w:rsidR="00B82848" w:rsidRDefault="00B82848" w:rsidP="00772F65">
      <w:pPr>
        <w:pStyle w:val="Listenabsatz"/>
      </w:pPr>
      <w:r>
        <w:t xml:space="preserve">Somit wird garantiert, dass es </w:t>
      </w:r>
      <w:r w:rsidR="00772F65">
        <w:t xml:space="preserve">nur </w:t>
      </w:r>
      <w:r>
        <w:t xml:space="preserve">1 oder 2 </w:t>
      </w:r>
      <w:r w:rsidR="00772F65">
        <w:t xml:space="preserve">favorisierte </w:t>
      </w:r>
      <w:r>
        <w:t>Lösungen gibt, niemals mehr</w:t>
      </w:r>
      <w:r w:rsidR="00772F65">
        <w:t>. Würde man mehr als 4 Lösungen zur Verfügung stellen, so</w:t>
      </w:r>
      <w:r>
        <w:t xml:space="preserve"> könnte dazu führen, dass es 5 bevorzugte Lösungen gibt</w:t>
      </w:r>
      <w:r w:rsidR="00772F65">
        <w:t xml:space="preserve"> und eine faires fortfahren nicht gewährleistet werden kann. 3 Lösungen würden dazu führen, dass man eine Pattsituation nicht sauber au</w:t>
      </w:r>
      <w:r w:rsidR="00772F65">
        <w:t>f</w:t>
      </w:r>
      <w:r w:rsidR="00772F65">
        <w:t xml:space="preserve">lösen kann (2 </w:t>
      </w:r>
      <w:proofErr w:type="spellStart"/>
      <w:r w:rsidR="00772F65">
        <w:t>vs</w:t>
      </w:r>
      <w:proofErr w:type="spellEnd"/>
      <w:r w:rsidR="00772F65">
        <w:t xml:space="preserve"> 2 </w:t>
      </w:r>
      <w:proofErr w:type="spellStart"/>
      <w:r w:rsidR="00772F65">
        <w:t>vs</w:t>
      </w:r>
      <w:proofErr w:type="spellEnd"/>
      <w:r w:rsidR="00772F65">
        <w:t xml:space="preserve"> 1 Stimme). 2 Lösungen würden zwar ein eindeutiges Ergebnis liefern, die Anzahl an Vorschlägen ist jedoch zu gering. </w:t>
      </w:r>
    </w:p>
    <w:p w14:paraId="110715D1" w14:textId="27BC2CCE" w:rsidR="00B82848" w:rsidRDefault="00B82848" w:rsidP="00B82848">
      <w:pPr>
        <w:pStyle w:val="Listenabsatz"/>
        <w:numPr>
          <w:ilvl w:val="0"/>
          <w:numId w:val="22"/>
        </w:numPr>
      </w:pPr>
      <w:r>
        <w:t xml:space="preserve">Jeder </w:t>
      </w:r>
      <w:r w:rsidRPr="00772F65">
        <w:rPr>
          <w:b/>
        </w:rPr>
        <w:t>Agent</w:t>
      </w:r>
      <w:r>
        <w:t xml:space="preserve"> </w:t>
      </w:r>
      <w:r w:rsidRPr="00772F65">
        <w:rPr>
          <w:b/>
        </w:rPr>
        <w:t>wählt dann genau eine</w:t>
      </w:r>
      <w:r>
        <w:t xml:space="preserve"> </w:t>
      </w:r>
      <w:r w:rsidR="00772F65" w:rsidRPr="00772F65">
        <w:rPr>
          <w:b/>
        </w:rPr>
        <w:t>Lösung</w:t>
      </w:r>
      <w:r w:rsidR="00772F65">
        <w:t xml:space="preserve"> </w:t>
      </w:r>
      <w:r>
        <w:t>aus</w:t>
      </w:r>
    </w:p>
    <w:p w14:paraId="790FA742" w14:textId="689099AB" w:rsidR="00772F65" w:rsidRDefault="00772F65" w:rsidP="00772F65">
      <w:pPr>
        <w:pStyle w:val="Listenabsatz"/>
      </w:pPr>
      <w:r>
        <w:t>Hierdurch wird die Beeinflussung von lernenden Agenten minimiert. Kann er nur eine Lösung auswählen, so kann er Agenten nur in die Irre führen, indem er sich selbst benachteiligt.</w:t>
      </w:r>
    </w:p>
    <w:p w14:paraId="78C8A1AB" w14:textId="77777777" w:rsidR="00772F65" w:rsidRDefault="00772F65" w:rsidP="00B82848">
      <w:pPr>
        <w:pStyle w:val="Listenabsatz"/>
        <w:numPr>
          <w:ilvl w:val="0"/>
          <w:numId w:val="22"/>
        </w:numPr>
      </w:pPr>
      <w:r w:rsidRPr="00772F65">
        <w:rPr>
          <w:b/>
        </w:rPr>
        <w:t>Pattauflösung</w:t>
      </w:r>
      <w:r>
        <w:t xml:space="preserve"> durch Verwendung aller Favoriten zur Erstellung neuer Vorschläge</w:t>
      </w:r>
    </w:p>
    <w:p w14:paraId="4E7067B1" w14:textId="256DB6E4" w:rsidR="00B82848" w:rsidRDefault="00772F65" w:rsidP="00772F65">
      <w:pPr>
        <w:pStyle w:val="Listenabsatz"/>
      </w:pPr>
      <w:r w:rsidRPr="00772F65">
        <w:lastRenderedPageBreak/>
        <w:t>Es werden in jedem Fall (</w:t>
      </w:r>
      <w:r>
        <w:t>1 oder 2</w:t>
      </w:r>
      <w:r w:rsidRPr="00772F65">
        <w:t>)</w:t>
      </w:r>
      <w:r>
        <w:t xml:space="preserve"> alle </w:t>
      </w:r>
      <w:r w:rsidR="00B82848">
        <w:t>favorisierten Lösungen zur Erstellung eines neuen Lösungssets verwendet</w:t>
      </w:r>
      <w:r>
        <w:t>. Damit ist der Mediator niemals gezwungen in Patts</w:t>
      </w:r>
      <w:r>
        <w:t>i</w:t>
      </w:r>
      <w:r>
        <w:t>tuationen zu entscheiden, welche Lösung nun präferiert wird.</w:t>
      </w:r>
    </w:p>
    <w:p w14:paraId="37C83DC7" w14:textId="77777777" w:rsidR="00772F65" w:rsidRPr="00BE4815" w:rsidRDefault="00772F65" w:rsidP="00772F65">
      <w:pPr>
        <w:pStyle w:val="Listenabsatz"/>
        <w:numPr>
          <w:ilvl w:val="0"/>
          <w:numId w:val="22"/>
        </w:numPr>
        <w:rPr>
          <w:b/>
        </w:rPr>
      </w:pPr>
      <w:r w:rsidRPr="00BE4815">
        <w:rPr>
          <w:b/>
        </w:rPr>
        <w:t>Vorherige Lösung bleibt Teil des neuen Lösungssets</w:t>
      </w:r>
    </w:p>
    <w:p w14:paraId="0E087521" w14:textId="44D7C8B1" w:rsidR="00BE4815" w:rsidRDefault="00BE4815" w:rsidP="00BE4815">
      <w:pPr>
        <w:pStyle w:val="Listenabsatz"/>
      </w:pPr>
      <w:r>
        <w:t>Da ein Agent immer eine Lösung annehmen muss, bleibt der zuvor gewählte Favorit Teil des neuen Lösungssets. Somit wird vermieden, dass sich ein Agent vor allem zu Ende der Verhandlungen verschlechtern muss, obwohl er das eigentlich nicht will.</w:t>
      </w:r>
    </w:p>
    <w:p w14:paraId="1C3C24FB" w14:textId="77777777" w:rsidR="00F12785" w:rsidRDefault="00F12785" w:rsidP="000359E8"/>
    <w:p w14:paraId="0F9A1D49" w14:textId="1726DB56" w:rsidR="00BE4815" w:rsidRDefault="004B3F1C" w:rsidP="000359E8">
      <w:pPr>
        <w:pStyle w:val="berschrift3"/>
      </w:pPr>
      <w:bookmarkStart w:id="14" w:name="_Toc477983178"/>
      <w:r>
        <w:t>Vorschlagsgenerierung</w:t>
      </w:r>
      <w:bookmarkEnd w:id="14"/>
    </w:p>
    <w:p w14:paraId="30835FB0" w14:textId="0668CF46" w:rsidR="001A0F27" w:rsidRDefault="001A0F27" w:rsidP="00BE4815">
      <w:r>
        <w:t xml:space="preserve">Generell besteht eine Lösung immer aus einem </w:t>
      </w:r>
      <w:r w:rsidR="00CB116B">
        <w:t>60-Zeichen langen Bitstrom aus 1(</w:t>
      </w:r>
      <w:proofErr w:type="spellStart"/>
      <w:r w:rsidR="00CB116B" w:rsidRPr="00CB116B">
        <w:rPr>
          <w:sz w:val="22"/>
          <w:szCs w:val="22"/>
        </w:rPr>
        <w:t>true</w:t>
      </w:r>
      <w:proofErr w:type="spellEnd"/>
      <w:r w:rsidR="00CB116B">
        <w:t>) und 0(</w:t>
      </w:r>
      <w:proofErr w:type="spellStart"/>
      <w:r w:rsidR="00CB116B" w:rsidRPr="00CB116B">
        <w:rPr>
          <w:sz w:val="22"/>
          <w:szCs w:val="22"/>
        </w:rPr>
        <w:t>false</w:t>
      </w:r>
      <w:proofErr w:type="spellEnd"/>
      <w:r w:rsidR="00CB116B">
        <w:t>), wobei 1 für Produktion erlaubt und 0 für Produktion nicht erlaubt steht. Die 60 Ze</w:t>
      </w:r>
      <w:r w:rsidR="00CB116B">
        <w:t>i</w:t>
      </w:r>
      <w:r w:rsidR="00CB116B">
        <w:t>chen ergeben sich daraus, dass bei 5 Agenten pro Agent 12 Perioden betrachten werden müssen.</w:t>
      </w:r>
    </w:p>
    <w:p w14:paraId="45B1D305" w14:textId="76B500DD" w:rsidR="00BE4815" w:rsidRDefault="00BE4815" w:rsidP="00BE4815">
      <w:r>
        <w:t>Um von einer Lösung zu einer möglicherweise besseren Lösung für einen Agenten zu gela</w:t>
      </w:r>
      <w:r>
        <w:t>n</w:t>
      </w:r>
      <w:r>
        <w:t>gen werden einzelne Bits der Lösungsmenge per Bit-Flip verändert. Dies bedeutet, dass bei fünf Agenten zur gewählten Lösung drei oder bei Pattsituationen zwei weitere Lösungen generiert und den Agenten zur Abstimmung präsentiert werden. Die zuvor gewählte(n) L</w:t>
      </w:r>
      <w:r>
        <w:t>ö</w:t>
      </w:r>
      <w:r>
        <w:t>sung(en) wird in das neue Lösungsset übernommen.</w:t>
      </w:r>
    </w:p>
    <w:p w14:paraId="3325B477" w14:textId="77777777" w:rsidR="00CB116B" w:rsidRDefault="00121D50" w:rsidP="00BE4815">
      <w:r>
        <w:t xml:space="preserve">Generell berechnet der Mediator als Lösung immer einen 60-Zeichen langen Bitstrom aus 1 oder 0, der dann in 5x12 lange Vorschläge für die Agenten geteilt wird. </w:t>
      </w:r>
      <w:r w:rsidR="00BE4815">
        <w:t>Damit sich zu Beginn der Verhandlung noch deutliche Änderungen in den Vorschlägen erg</w:t>
      </w:r>
      <w:r>
        <w:t>e</w:t>
      </w:r>
      <w:r w:rsidR="00BE4815">
        <w:t>ben,</w:t>
      </w:r>
      <w:r>
        <w:t xml:space="preserve"> berechnet der Mediator abhängig von der Anzahl der bereits erfolgten Verhandlungsrunden wie stark die Veränderungen ausfallen. Eine Veränderung ist das Flippen eines Bits. Ergibt die Funktion z.B. 25, so wird von 60 Bits nicht ganz die Hälfte verändert.</w:t>
      </w:r>
    </w:p>
    <w:p w14:paraId="7A274DA0" w14:textId="48890E59" w:rsidR="00CB116B" w:rsidRDefault="00121D50" w:rsidP="00BE4815">
      <w:r>
        <w:t xml:space="preserve"> </w:t>
      </w:r>
    </w:p>
    <w:p w14:paraId="266C58E7" w14:textId="30817E0F" w:rsidR="00BE4815" w:rsidRDefault="00121D50" w:rsidP="00BE4815">
      <w:pPr>
        <w:rPr>
          <w:rFonts w:eastAsiaTheme="minorEastAsia"/>
        </w:rPr>
      </w:pPr>
      <w:r>
        <w:t>Die Formel lautet wie folgt:</w:t>
      </w:r>
      <w:r w:rsidR="00CB116B">
        <w:t xml:space="preserve"> </w:t>
      </w:r>
      <w:r w:rsidR="00CB116B">
        <w:tab/>
      </w:r>
      <m:oMath>
        <m:r>
          <w:rPr>
            <w:rFonts w:ascii="Cambria Math" w:hAnsi="Cambria Math"/>
          </w:rPr>
          <m:t xml:space="preserve">B × </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-x ×k</m:t>
                    </m:r>
                  </m:num>
                  <m:den>
                    <m:r>
                      <w:rPr>
                        <w:rFonts w:ascii="Cambria Math" w:hAnsi="Cambria Math"/>
                      </w:rPr>
                      <m:t>R</m:t>
                    </m:r>
                  </m:den>
                </m:f>
              </m:e>
            </m:box>
          </m:sup>
        </m:sSup>
      </m:oMath>
    </w:p>
    <w:p w14:paraId="0E69B220" w14:textId="72CDCFED" w:rsidR="00CB116B" w:rsidRPr="00121D50" w:rsidRDefault="00CB116B" w:rsidP="00BE4815">
      <w:pPr>
        <w:rPr>
          <w:rFonts w:eastAsiaTheme="minorEastAsia"/>
        </w:rPr>
      </w:pPr>
      <w:r w:rsidRPr="00322628">
        <w:rPr>
          <w:noProof/>
          <w:lang w:eastAsia="de-DE"/>
        </w:rPr>
        <w:drawing>
          <wp:anchor distT="0" distB="0" distL="114300" distR="114300" simplePos="0" relativeHeight="251667456" behindDoc="1" locked="0" layoutInCell="1" allowOverlap="1" wp14:anchorId="3D544C81" wp14:editId="5CAEA611">
            <wp:simplePos x="0" y="0"/>
            <wp:positionH relativeFrom="column">
              <wp:posOffset>2834005</wp:posOffset>
            </wp:positionH>
            <wp:positionV relativeFrom="paragraph">
              <wp:posOffset>53975</wp:posOffset>
            </wp:positionV>
            <wp:extent cx="2933700" cy="2574925"/>
            <wp:effectExtent l="0" t="0" r="0" b="0"/>
            <wp:wrapNone/>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13975" r="26906" b="7576"/>
                    <a:stretch/>
                  </pic:blipFill>
                  <pic:spPr bwMode="auto">
                    <a:xfrm>
                      <a:off x="0" y="0"/>
                      <a:ext cx="2933700" cy="25749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bl>
      <w:tblPr>
        <w:tblStyle w:val="HelleSchattierung-Akzent1"/>
        <w:tblpPr w:leftFromText="141" w:rightFromText="141" w:vertAnchor="text" w:tblpY="1"/>
        <w:tblOverlap w:val="never"/>
        <w:tblW w:w="0" w:type="auto"/>
        <w:tblLook w:val="04A0" w:firstRow="1" w:lastRow="0" w:firstColumn="1" w:lastColumn="0" w:noHBand="0" w:noVBand="1"/>
      </w:tblPr>
      <w:tblGrid>
        <w:gridCol w:w="631"/>
        <w:gridCol w:w="3588"/>
      </w:tblGrid>
      <w:tr w:rsidR="00121D50" w14:paraId="21485A9D" w14:textId="77777777" w:rsidTr="001A0F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7F0A1B6C" w14:textId="174DFDD9" w:rsidR="00121D50" w:rsidRDefault="00D100CD" w:rsidP="001A0F27">
            <w:pPr>
              <w:rPr>
                <w:rFonts w:eastAsiaTheme="minorEastAsia"/>
              </w:rPr>
            </w:pPr>
            <w:r>
              <w:rPr>
                <w:rFonts w:eastAsiaTheme="minorEastAsia"/>
              </w:rPr>
              <w:t>Bez.</w:t>
            </w:r>
          </w:p>
        </w:tc>
        <w:tc>
          <w:tcPr>
            <w:tcW w:w="3588" w:type="dxa"/>
          </w:tcPr>
          <w:p w14:paraId="41CAEF3A" w14:textId="26103132" w:rsidR="00121D50" w:rsidRDefault="00D100CD" w:rsidP="001A0F27">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Bedeutung</w:t>
            </w:r>
          </w:p>
        </w:tc>
      </w:tr>
      <w:tr w:rsidR="00D100CD" w14:paraId="47E2504E" w14:textId="77777777" w:rsidTr="001A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6FC90B01" w14:textId="62A36C5B" w:rsidR="00D100CD" w:rsidRDefault="00D100CD" w:rsidP="001A0F27">
            <w:pPr>
              <w:jc w:val="left"/>
              <w:rPr>
                <w:rFonts w:eastAsiaTheme="minorEastAsia"/>
              </w:rPr>
            </w:pPr>
            <w:r>
              <w:rPr>
                <w:rFonts w:eastAsiaTheme="minorEastAsia"/>
              </w:rPr>
              <w:t>B</w:t>
            </w:r>
          </w:p>
        </w:tc>
        <w:tc>
          <w:tcPr>
            <w:tcW w:w="3588" w:type="dxa"/>
          </w:tcPr>
          <w:p w14:paraId="0EB81AA1" w14:textId="3280D380" w:rsidR="00D100CD" w:rsidRDefault="00D100CD" w:rsidP="001A0F27">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Anzahl an Bits, die zu Beginn m</w:t>
            </w:r>
            <w:r>
              <w:rPr>
                <w:rFonts w:eastAsiaTheme="minorEastAsia"/>
              </w:rPr>
              <w:t>a</w:t>
            </w:r>
            <w:r>
              <w:rPr>
                <w:rFonts w:eastAsiaTheme="minorEastAsia"/>
              </w:rPr>
              <w:t xml:space="preserve">ximal verändert werden sollen </w:t>
            </w:r>
          </w:p>
        </w:tc>
      </w:tr>
      <w:tr w:rsidR="00D100CD" w14:paraId="09F9CD69" w14:textId="77777777" w:rsidTr="001A0F27">
        <w:tc>
          <w:tcPr>
            <w:cnfStyle w:val="001000000000" w:firstRow="0" w:lastRow="0" w:firstColumn="1" w:lastColumn="0" w:oddVBand="0" w:evenVBand="0" w:oddHBand="0" w:evenHBand="0" w:firstRowFirstColumn="0" w:firstRowLastColumn="0" w:lastRowFirstColumn="0" w:lastRowLastColumn="0"/>
            <w:tcW w:w="631" w:type="dxa"/>
          </w:tcPr>
          <w:p w14:paraId="502F948E" w14:textId="133E9352" w:rsidR="00D100CD" w:rsidRDefault="00D100CD" w:rsidP="001A0F27">
            <w:pPr>
              <w:rPr>
                <w:rFonts w:eastAsiaTheme="minorEastAsia"/>
              </w:rPr>
            </w:pPr>
            <w:r>
              <w:rPr>
                <w:rFonts w:eastAsiaTheme="minorEastAsia"/>
              </w:rPr>
              <w:t>x</w:t>
            </w:r>
          </w:p>
        </w:tc>
        <w:tc>
          <w:tcPr>
            <w:tcW w:w="3588" w:type="dxa"/>
          </w:tcPr>
          <w:p w14:paraId="4C62EBB8" w14:textId="62A65EA5" w:rsidR="00D100CD" w:rsidRDefault="00D100CD" w:rsidP="001A0F27">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Anzahl der bereits erfolgten Ve</w:t>
            </w:r>
            <w:r>
              <w:rPr>
                <w:rFonts w:eastAsiaTheme="minorEastAsia"/>
              </w:rPr>
              <w:t>r</w:t>
            </w:r>
            <w:r>
              <w:rPr>
                <w:rFonts w:eastAsiaTheme="minorEastAsia"/>
              </w:rPr>
              <w:t>handlungsrunden</w:t>
            </w:r>
          </w:p>
        </w:tc>
      </w:tr>
      <w:tr w:rsidR="00D100CD" w14:paraId="104722AF" w14:textId="77777777" w:rsidTr="001A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31" w:type="dxa"/>
          </w:tcPr>
          <w:p w14:paraId="4F49E745" w14:textId="2389C014" w:rsidR="00D100CD" w:rsidRDefault="00D100CD" w:rsidP="001A0F27">
            <w:pPr>
              <w:rPr>
                <w:rFonts w:eastAsiaTheme="minorEastAsia"/>
              </w:rPr>
            </w:pPr>
            <w:r>
              <w:rPr>
                <w:rFonts w:eastAsiaTheme="minorEastAsia"/>
              </w:rPr>
              <w:t>k</w:t>
            </w:r>
          </w:p>
        </w:tc>
        <w:tc>
          <w:tcPr>
            <w:tcW w:w="3588" w:type="dxa"/>
          </w:tcPr>
          <w:p w14:paraId="613A2FC2" w14:textId="769A7476" w:rsidR="00D100CD" w:rsidRDefault="00D100CD" w:rsidP="001A0F27">
            <w:pP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Faktor für die Krümmung der Funktion. Sie gibt an, wie schnell die Zahl der veränderten Bits sinkt.</w:t>
            </w:r>
          </w:p>
        </w:tc>
      </w:tr>
      <w:tr w:rsidR="00D100CD" w14:paraId="78C23518" w14:textId="77777777" w:rsidTr="001A0F27">
        <w:tc>
          <w:tcPr>
            <w:cnfStyle w:val="001000000000" w:firstRow="0" w:lastRow="0" w:firstColumn="1" w:lastColumn="0" w:oddVBand="0" w:evenVBand="0" w:oddHBand="0" w:evenHBand="0" w:firstRowFirstColumn="0" w:firstRowLastColumn="0" w:lastRowFirstColumn="0" w:lastRowLastColumn="0"/>
            <w:tcW w:w="631" w:type="dxa"/>
          </w:tcPr>
          <w:p w14:paraId="4D16BE9E" w14:textId="1E72D1B9" w:rsidR="00D100CD" w:rsidRDefault="00D100CD" w:rsidP="001A0F27">
            <w:pPr>
              <w:rPr>
                <w:rFonts w:eastAsiaTheme="minorEastAsia"/>
              </w:rPr>
            </w:pPr>
            <w:r>
              <w:rPr>
                <w:rFonts w:eastAsiaTheme="minorEastAsia"/>
              </w:rPr>
              <w:t>R</w:t>
            </w:r>
          </w:p>
        </w:tc>
        <w:tc>
          <w:tcPr>
            <w:tcW w:w="3588" w:type="dxa"/>
          </w:tcPr>
          <w:p w14:paraId="7C9B9C25" w14:textId="35E46D9D" w:rsidR="00D100CD" w:rsidRDefault="00D100CD" w:rsidP="001A0F27">
            <w:pP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Anzahl der Verhandlungsrunden (insgesamt)</w:t>
            </w:r>
          </w:p>
        </w:tc>
      </w:tr>
    </w:tbl>
    <w:p w14:paraId="7CA537E1" w14:textId="753525EA" w:rsidR="00BE4815" w:rsidRDefault="001A0F27" w:rsidP="001A0F27">
      <w:pPr>
        <w:tabs>
          <w:tab w:val="left" w:pos="1000"/>
        </w:tabs>
        <w:rPr>
          <w:rFonts w:eastAsiaTheme="minorEastAsia"/>
        </w:rPr>
      </w:pPr>
      <w:r>
        <w:rPr>
          <w:noProof/>
          <w:lang w:eastAsia="de-DE"/>
        </w:rPr>
        <mc:AlternateContent>
          <mc:Choice Requires="wps">
            <w:drawing>
              <wp:anchor distT="0" distB="0" distL="114300" distR="114300" simplePos="0" relativeHeight="251668480" behindDoc="0" locked="0" layoutInCell="1" allowOverlap="1" wp14:anchorId="0CF13E97" wp14:editId="677C5A02">
                <wp:simplePos x="0" y="0"/>
                <wp:positionH relativeFrom="column">
                  <wp:posOffset>149861</wp:posOffset>
                </wp:positionH>
                <wp:positionV relativeFrom="paragraph">
                  <wp:posOffset>2545715</wp:posOffset>
                </wp:positionV>
                <wp:extent cx="2880360" cy="635"/>
                <wp:effectExtent l="0" t="0" r="0" b="0"/>
                <wp:wrapNone/>
                <wp:docPr id="11" name="Textfeld 11"/>
                <wp:cNvGraphicFramePr/>
                <a:graphic xmlns:a="http://schemas.openxmlformats.org/drawingml/2006/main">
                  <a:graphicData uri="http://schemas.microsoft.com/office/word/2010/wordprocessingShape">
                    <wps:wsp>
                      <wps:cNvSpPr txBox="1"/>
                      <wps:spPr>
                        <a:xfrm>
                          <a:off x="0" y="0"/>
                          <a:ext cx="2880360" cy="635"/>
                        </a:xfrm>
                        <a:prstGeom prst="rect">
                          <a:avLst/>
                        </a:prstGeom>
                        <a:solidFill>
                          <a:prstClr val="white"/>
                        </a:solidFill>
                        <a:ln>
                          <a:noFill/>
                        </a:ln>
                        <a:effectLst/>
                      </wps:spPr>
                      <wps:txbx>
                        <w:txbxContent>
                          <w:p w14:paraId="1DE1BCF2" w14:textId="77777777" w:rsidR="009321FF" w:rsidRPr="006C273C" w:rsidRDefault="009321FF" w:rsidP="00BE4815">
                            <w:pPr>
                              <w:pStyle w:val="Beschriftung"/>
                              <w:rPr>
                                <w:noProof/>
                                <w:sz w:val="24"/>
                                <w:szCs w:val="24"/>
                              </w:rPr>
                            </w:pPr>
                            <w:bookmarkStart w:id="15" w:name="_Toc477983666"/>
                            <w:r>
                              <w:t xml:space="preserve">Abbildung </w:t>
                            </w:r>
                            <w:r>
                              <w:fldChar w:fldCharType="begin"/>
                            </w:r>
                            <w:r>
                              <w:instrText xml:space="preserve"> SEQ Abbildung \* ARABIC </w:instrText>
                            </w:r>
                            <w:r>
                              <w:fldChar w:fldCharType="separate"/>
                            </w:r>
                            <w:r w:rsidR="00484821">
                              <w:rPr>
                                <w:noProof/>
                              </w:rPr>
                              <w:t>3</w:t>
                            </w:r>
                            <w:r>
                              <w:rPr>
                                <w:noProof/>
                              </w:rPr>
                              <w:fldChar w:fldCharType="end"/>
                            </w:r>
                            <w:r>
                              <w:t xml:space="preserve">: </w:t>
                            </w:r>
                            <w:r w:rsidRPr="00AA62C9">
                              <w:t>Bit-Flips-Berechnung, eigene Darstellung</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feld 11" o:spid="_x0000_s1026" type="#_x0000_t202" style="position:absolute;left:0;text-align:left;margin-left:11.8pt;margin-top:200.45pt;width:226.8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" stroked="f">
                <v:textbox style="mso-fit-shape-to-text:t" inset="0,0,0,0">
                  <w:txbxContent>
                    <w:p w14:paraId="1DE1BCF2" w14:textId="77777777" w:rsidR="009321FF" w:rsidRPr="006C273C" w:rsidRDefault="009321FF" w:rsidP="00BE4815">
                      <w:pPr>
                        <w:pStyle w:val="Beschriftung"/>
                        <w:rPr>
                          <w:noProof/>
                          <w:sz w:val="24"/>
                          <w:szCs w:val="24"/>
                        </w:rPr>
                      </w:pPr>
                      <w:bookmarkStart w:id="16" w:name="_Toc477983666"/>
                      <w:r>
                        <w:t xml:space="preserve">Abbildung </w:t>
                      </w:r>
                      <w:r>
                        <w:fldChar w:fldCharType="begin"/>
                      </w:r>
                      <w:r>
                        <w:instrText xml:space="preserve"> SEQ Abbildung \* ARABIC </w:instrText>
                      </w:r>
                      <w:r>
                        <w:fldChar w:fldCharType="separate"/>
                      </w:r>
                      <w:r w:rsidR="00484821">
                        <w:rPr>
                          <w:noProof/>
                        </w:rPr>
                        <w:t>3</w:t>
                      </w:r>
                      <w:r>
                        <w:rPr>
                          <w:noProof/>
                        </w:rPr>
                        <w:fldChar w:fldCharType="end"/>
                      </w:r>
                      <w:r>
                        <w:t xml:space="preserve">: </w:t>
                      </w:r>
                      <w:r w:rsidRPr="00AA62C9">
                        <w:t>Bit-Flips-Berechnung, eigene Darstellung</w:t>
                      </w:r>
                      <w:bookmarkEnd w:id="16"/>
                    </w:p>
                  </w:txbxContent>
                </v:textbox>
              </v:shape>
            </w:pict>
          </mc:Fallback>
        </mc:AlternateContent>
      </w:r>
      <w:r>
        <w:rPr>
          <w:rFonts w:eastAsiaTheme="minorEastAsia"/>
        </w:rPr>
        <w:tab/>
      </w:r>
      <m:oMath>
        <m:r>
          <w:rPr>
            <w:rFonts w:ascii="Cambria Math" w:eastAsiaTheme="minorEastAsia" w:hAnsi="Cambria Math"/>
          </w:rPr>
          <m:t xml:space="preserve">konkrete Zahlenwerte: </m:t>
        </m:r>
        <m:r>
          <w:rPr>
            <w:rFonts w:ascii="Cambria Math" w:hAnsi="Cambria Math"/>
          </w:rPr>
          <m:t xml:space="preserve">30 × </m:t>
        </m:r>
        <m:sSup>
          <m:sSupPr>
            <m:ctrlPr>
              <w:rPr>
                <w:rFonts w:ascii="Cambria Math" w:hAnsi="Cambria Math"/>
                <w:i/>
              </w:rPr>
            </m:ctrlPr>
          </m:sSupPr>
          <m:e>
            <m:r>
              <w:rPr>
                <w:rFonts w:ascii="Cambria Math" w:hAnsi="Cambria Math"/>
              </w:rPr>
              <m:t>e</m:t>
            </m:r>
          </m:e>
          <m:sup>
            <m:box>
              <m:boxPr>
                <m:ctrlPr>
                  <w:rPr>
                    <w:rFonts w:ascii="Cambria Math" w:hAnsi="Cambria Math"/>
                    <w:i/>
                  </w:rPr>
                </m:ctrlPr>
              </m:boxPr>
              <m:e>
                <m:argPr>
                  <m:argSz m:val="-1"/>
                </m:argPr>
                <m:f>
                  <m:fPr>
                    <m:ctrlPr>
                      <w:rPr>
                        <w:rFonts w:ascii="Cambria Math" w:hAnsi="Cambria Math"/>
                        <w:i/>
                      </w:rPr>
                    </m:ctrlPr>
                  </m:fPr>
                  <m:num>
                    <m:r>
                      <w:rPr>
                        <w:rFonts w:ascii="Cambria Math" w:hAnsi="Cambria Math"/>
                      </w:rPr>
                      <m:t>-x ×3</m:t>
                    </m:r>
                  </m:num>
                  <m:den>
                    <m:r>
                      <w:rPr>
                        <w:rFonts w:ascii="Cambria Math" w:hAnsi="Cambria Math"/>
                      </w:rPr>
                      <m:t>1000</m:t>
                    </m:r>
                  </m:den>
                </m:f>
              </m:e>
            </m:box>
          </m:sup>
        </m:sSup>
        <m:r>
          <w:rPr>
            <w:rFonts w:ascii="Cambria Math" w:eastAsiaTheme="minorEastAsia" w:hAnsi="Cambria Math"/>
          </w:rPr>
          <m:t xml:space="preserve"> </m:t>
        </m:r>
      </m:oMath>
      <w:r>
        <w:rPr>
          <w:rFonts w:eastAsiaTheme="minorEastAsia"/>
        </w:rPr>
        <w:br w:type="textWrapping" w:clear="all"/>
      </w:r>
    </w:p>
    <w:p w14:paraId="6EACF137" w14:textId="77777777" w:rsidR="007923F0" w:rsidRDefault="007923F0" w:rsidP="00BE4815">
      <w:pPr>
        <w:rPr>
          <w:rFonts w:eastAsiaTheme="minorEastAsia"/>
        </w:rPr>
      </w:pPr>
    </w:p>
    <w:p w14:paraId="7DE475F6" w14:textId="24FEB77C" w:rsidR="007923F0" w:rsidRDefault="007923F0" w:rsidP="00BE4815">
      <w:pPr>
        <w:rPr>
          <w:rFonts w:eastAsiaTheme="minorEastAsia"/>
        </w:rPr>
      </w:pPr>
      <w:r>
        <w:rPr>
          <w:rFonts w:eastAsiaTheme="minorEastAsia"/>
        </w:rPr>
        <w:lastRenderedPageBreak/>
        <w:t>Das letztendlich erzeugte Lösungs</w:t>
      </w:r>
      <w:r w:rsidR="00804CD3">
        <w:rPr>
          <w:rFonts w:eastAsiaTheme="minorEastAsia"/>
        </w:rPr>
        <w:t>s</w:t>
      </w:r>
      <w:r>
        <w:rPr>
          <w:rFonts w:eastAsiaTheme="minorEastAsia"/>
        </w:rPr>
        <w:t>et wird anschließend per Mediator-Request an die Age</w:t>
      </w:r>
      <w:r>
        <w:rPr>
          <w:rFonts w:eastAsiaTheme="minorEastAsia"/>
        </w:rPr>
        <w:t>n</w:t>
      </w:r>
      <w:r>
        <w:rPr>
          <w:rFonts w:eastAsiaTheme="minorEastAsia"/>
        </w:rPr>
        <w:t>ten verschickt.</w:t>
      </w:r>
      <w:r w:rsidR="00804CD3">
        <w:rPr>
          <w:rFonts w:eastAsiaTheme="minorEastAsia"/>
        </w:rPr>
        <w:t xml:space="preserve"> Herbei ist auch zu beachten, dass obwohl eine Produktion an einem Tag nicht erlaubt ist, sehr wohl ein Bedarf anliegen kann und umgekehrt.</w:t>
      </w:r>
    </w:p>
    <w:p w14:paraId="481C9441" w14:textId="102A8051" w:rsidR="007923F0" w:rsidRPr="008D3A33"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D3A33">
        <w:rPr>
          <w:rFonts w:ascii="Consolas" w:hAnsi="Consolas" w:cs="Courier New"/>
          <w:color w:val="333333"/>
          <w:sz w:val="16"/>
          <w:szCs w:val="16"/>
          <w:lang w:eastAsia="de-DE"/>
        </w:rPr>
        <w:t xml:space="preserve">{   </w:t>
      </w:r>
    </w:p>
    <w:p w14:paraId="0B705982" w14:textId="49894DC3" w:rsidR="007923F0" w:rsidRPr="008D3A33"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D3A33">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"type"</w:t>
      </w:r>
      <w:r w:rsidRPr="008D3A33">
        <w:rPr>
          <w:rFonts w:ascii="Consolas" w:hAnsi="Consolas" w:cs="Courier New"/>
          <w:color w:val="333333"/>
          <w:sz w:val="16"/>
          <w:szCs w:val="16"/>
          <w:lang w:eastAsia="de-DE"/>
        </w:rPr>
        <w:t xml:space="preserve">      </w:t>
      </w:r>
      <w:r>
        <w:rPr>
          <w:rFonts w:ascii="Consolas" w:hAnsi="Consolas" w:cs="Courier New"/>
          <w:color w:val="333333"/>
          <w:sz w:val="16"/>
          <w:szCs w:val="16"/>
          <w:lang w:eastAsia="de-DE"/>
        </w:rPr>
        <w:t xml:space="preserve"> </w:t>
      </w:r>
      <w:r w:rsidRPr="008D3A33">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w:t>
      </w:r>
      <w:proofErr w:type="spellStart"/>
      <w:r w:rsidRPr="008D3A33">
        <w:rPr>
          <w:rFonts w:ascii="Consolas" w:hAnsi="Consolas" w:cs="Courier New"/>
          <w:color w:val="183691"/>
          <w:sz w:val="16"/>
          <w:szCs w:val="16"/>
          <w:lang w:eastAsia="de-DE"/>
        </w:rPr>
        <w:t>mediatorrequest</w:t>
      </w:r>
      <w:proofErr w:type="spellEnd"/>
      <w:r w:rsidRPr="008D3A33">
        <w:rPr>
          <w:rFonts w:ascii="Consolas" w:hAnsi="Consolas" w:cs="Courier New"/>
          <w:color w:val="183691"/>
          <w:sz w:val="16"/>
          <w:szCs w:val="16"/>
          <w:lang w:eastAsia="de-DE"/>
        </w:rPr>
        <w:t>"</w:t>
      </w:r>
      <w:r w:rsidRPr="008D3A33">
        <w:rPr>
          <w:rFonts w:ascii="Consolas" w:hAnsi="Consolas" w:cs="Courier New"/>
          <w:color w:val="333333"/>
          <w:sz w:val="16"/>
          <w:szCs w:val="16"/>
          <w:lang w:eastAsia="de-DE"/>
        </w:rPr>
        <w:t>,</w:t>
      </w:r>
    </w:p>
    <w:p w14:paraId="7026862C" w14:textId="77777777" w:rsidR="007923F0" w:rsidRPr="008D3A33"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D3A33">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w:t>
      </w:r>
      <w:proofErr w:type="spellStart"/>
      <w:r w:rsidRPr="008D3A33">
        <w:rPr>
          <w:rFonts w:ascii="Consolas" w:hAnsi="Consolas" w:cs="Courier New"/>
          <w:color w:val="183691"/>
          <w:sz w:val="16"/>
          <w:szCs w:val="16"/>
          <w:lang w:eastAsia="de-DE"/>
        </w:rPr>
        <w:t>solutions</w:t>
      </w:r>
      <w:proofErr w:type="spellEnd"/>
      <w:proofErr w:type="gramStart"/>
      <w:r w:rsidRPr="008D3A33">
        <w:rPr>
          <w:rFonts w:ascii="Consolas" w:hAnsi="Consolas" w:cs="Courier New"/>
          <w:color w:val="183691"/>
          <w:sz w:val="16"/>
          <w:szCs w:val="16"/>
          <w:lang w:eastAsia="de-DE"/>
        </w:rPr>
        <w:t>"</w:t>
      </w:r>
      <w:r w:rsidRPr="008D3A33">
        <w:rPr>
          <w:rFonts w:ascii="Consolas" w:hAnsi="Consolas" w:cs="Courier New"/>
          <w:color w:val="333333"/>
          <w:sz w:val="16"/>
          <w:szCs w:val="16"/>
          <w:lang w:eastAsia="de-DE"/>
        </w:rPr>
        <w:t xml:space="preserve">  :</w:t>
      </w:r>
      <w:proofErr w:type="gramEnd"/>
      <w:r w:rsidRPr="008D3A33">
        <w:rPr>
          <w:rFonts w:ascii="Consolas" w:hAnsi="Consolas" w:cs="Courier New"/>
          <w:color w:val="333333"/>
          <w:sz w:val="16"/>
          <w:szCs w:val="16"/>
          <w:lang w:eastAsia="de-DE"/>
        </w:rPr>
        <w:t xml:space="preserve"> [</w:t>
      </w:r>
    </w:p>
    <w:p w14:paraId="10F63DCC" w14:textId="77777777" w:rsidR="007923F0"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D3A33">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"no"</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1</w:t>
      </w:r>
      <w:r w:rsidRPr="008D3A33">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"solution"</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 xml:space="preserve">], </w:t>
      </w:r>
    </w:p>
    <w:p w14:paraId="51AD7FAB" w14:textId="36D185A6" w:rsidR="007923F0" w:rsidRPr="008D3A33"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w:t>
      </w:r>
      <w:proofErr w:type="spellStart"/>
      <w:r w:rsidRPr="008D3A33">
        <w:rPr>
          <w:rFonts w:ascii="Consolas" w:hAnsi="Consolas" w:cs="Courier New"/>
          <w:color w:val="183691"/>
          <w:sz w:val="16"/>
          <w:szCs w:val="16"/>
          <w:lang w:eastAsia="de-DE"/>
        </w:rPr>
        <w:t>demands</w:t>
      </w:r>
      <w:proofErr w:type="spellEnd"/>
      <w:r w:rsidRPr="008D3A33">
        <w:rPr>
          <w:rFonts w:ascii="Consolas" w:hAnsi="Consolas" w:cs="Courier New"/>
          <w:color w:val="183691"/>
          <w:sz w:val="16"/>
          <w:szCs w:val="16"/>
          <w:lang w:eastAsia="de-DE"/>
        </w:rPr>
        <w:t>"</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10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20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80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50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100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70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80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150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40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40</w:t>
      </w:r>
      <w:r w:rsidRPr="008D3A33">
        <w:rPr>
          <w:rFonts w:ascii="Consolas" w:hAnsi="Consolas" w:cs="Courier New"/>
          <w:color w:val="333333"/>
          <w:sz w:val="16"/>
          <w:szCs w:val="16"/>
          <w:lang w:eastAsia="de-DE"/>
        </w:rPr>
        <w:t>]},</w:t>
      </w:r>
    </w:p>
    <w:p w14:paraId="0807A4AE" w14:textId="77777777" w:rsidR="007923F0"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D3A33">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"no"</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2</w:t>
      </w:r>
      <w:r w:rsidRPr="008D3A33">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"solution"</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 xml:space="preserve">], </w:t>
      </w:r>
    </w:p>
    <w:p w14:paraId="28456DB8" w14:textId="2AE5939F" w:rsidR="007923F0" w:rsidRPr="008D3A33"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w:t>
      </w:r>
      <w:proofErr w:type="spellStart"/>
      <w:r w:rsidRPr="008D3A33">
        <w:rPr>
          <w:rFonts w:ascii="Consolas" w:hAnsi="Consolas" w:cs="Courier New"/>
          <w:color w:val="183691"/>
          <w:sz w:val="16"/>
          <w:szCs w:val="16"/>
          <w:lang w:eastAsia="de-DE"/>
        </w:rPr>
        <w:t>demands</w:t>
      </w:r>
      <w:proofErr w:type="spellEnd"/>
      <w:r w:rsidRPr="008D3A33">
        <w:rPr>
          <w:rFonts w:ascii="Consolas" w:hAnsi="Consolas" w:cs="Courier New"/>
          <w:color w:val="183691"/>
          <w:sz w:val="16"/>
          <w:szCs w:val="16"/>
          <w:lang w:eastAsia="de-DE"/>
        </w:rPr>
        <w:t>"</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100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20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30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80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70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30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90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100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120</w:t>
      </w:r>
      <w:r w:rsidRPr="008D3A33">
        <w:rPr>
          <w:rFonts w:ascii="Consolas" w:hAnsi="Consolas" w:cs="Courier New"/>
          <w:color w:val="333333"/>
          <w:sz w:val="16"/>
          <w:szCs w:val="16"/>
          <w:lang w:eastAsia="de-DE"/>
        </w:rPr>
        <w:t>]},</w:t>
      </w:r>
    </w:p>
    <w:p w14:paraId="0A8F02C4" w14:textId="77777777" w:rsidR="007923F0"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D3A33">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"no"</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3</w:t>
      </w:r>
      <w:r w:rsidRPr="008D3A33">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"solution"</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 xml:space="preserve">], </w:t>
      </w:r>
    </w:p>
    <w:p w14:paraId="2B69C14B" w14:textId="35B01FD3" w:rsidR="007923F0" w:rsidRPr="008D3A33"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w:t>
      </w:r>
      <w:proofErr w:type="spellStart"/>
      <w:r w:rsidRPr="008D3A33">
        <w:rPr>
          <w:rFonts w:ascii="Consolas" w:hAnsi="Consolas" w:cs="Courier New"/>
          <w:color w:val="183691"/>
          <w:sz w:val="16"/>
          <w:szCs w:val="16"/>
          <w:lang w:eastAsia="de-DE"/>
        </w:rPr>
        <w:t>demands</w:t>
      </w:r>
      <w:proofErr w:type="spellEnd"/>
      <w:r w:rsidRPr="008D3A33">
        <w:rPr>
          <w:rFonts w:ascii="Consolas" w:hAnsi="Consolas" w:cs="Courier New"/>
          <w:color w:val="183691"/>
          <w:sz w:val="16"/>
          <w:szCs w:val="16"/>
          <w:lang w:eastAsia="de-DE"/>
        </w:rPr>
        <w:t>"</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12</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7</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Pr>
          <w:rFonts w:ascii="Consolas" w:hAnsi="Consolas" w:cs="Courier New"/>
          <w:color w:val="0086B3"/>
          <w:sz w:val="16"/>
          <w:szCs w:val="16"/>
          <w:lang w:eastAsia="de-DE"/>
        </w:rPr>
        <w:t>200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80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100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90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p>
    <w:p w14:paraId="1329148B" w14:textId="77777777" w:rsidR="007923F0"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D3A33">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"no"</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4</w:t>
      </w:r>
      <w:r w:rsidRPr="008D3A33">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"solution"</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true</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false</w:t>
      </w:r>
      <w:r w:rsidRPr="008D3A33">
        <w:rPr>
          <w:rFonts w:ascii="Consolas" w:hAnsi="Consolas" w:cs="Courier New"/>
          <w:color w:val="333333"/>
          <w:sz w:val="16"/>
          <w:szCs w:val="16"/>
          <w:lang w:eastAsia="de-DE"/>
        </w:rPr>
        <w:t xml:space="preserve">], </w:t>
      </w:r>
    </w:p>
    <w:p w14:paraId="2A05D81D" w14:textId="7CBDFE02" w:rsidR="007923F0" w:rsidRPr="008D3A33"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Pr>
          <w:rFonts w:ascii="Consolas" w:hAnsi="Consolas" w:cs="Courier New"/>
          <w:color w:val="333333"/>
          <w:sz w:val="16"/>
          <w:szCs w:val="16"/>
          <w:lang w:eastAsia="de-DE"/>
        </w:rPr>
        <w:t xml:space="preserve">                 </w:t>
      </w:r>
      <w:r w:rsidRPr="008D3A33">
        <w:rPr>
          <w:rFonts w:ascii="Consolas" w:hAnsi="Consolas" w:cs="Courier New"/>
          <w:color w:val="183691"/>
          <w:sz w:val="16"/>
          <w:szCs w:val="16"/>
          <w:lang w:eastAsia="de-DE"/>
        </w:rPr>
        <w:t>"</w:t>
      </w:r>
      <w:proofErr w:type="spellStart"/>
      <w:r w:rsidRPr="008D3A33">
        <w:rPr>
          <w:rFonts w:ascii="Consolas" w:hAnsi="Consolas" w:cs="Courier New"/>
          <w:color w:val="183691"/>
          <w:sz w:val="16"/>
          <w:szCs w:val="16"/>
          <w:lang w:eastAsia="de-DE"/>
        </w:rPr>
        <w:t>demands</w:t>
      </w:r>
      <w:proofErr w:type="spellEnd"/>
      <w:r w:rsidRPr="008D3A33">
        <w:rPr>
          <w:rFonts w:ascii="Consolas" w:hAnsi="Consolas" w:cs="Courier New"/>
          <w:color w:val="183691"/>
          <w:sz w:val="16"/>
          <w:szCs w:val="16"/>
          <w:lang w:eastAsia="de-DE"/>
        </w:rPr>
        <w:t>"</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5</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5</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5</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5</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Pr="008D3A33">
        <w:rPr>
          <w:rFonts w:ascii="Consolas" w:hAnsi="Consolas" w:cs="Courier New"/>
          <w:color w:val="0086B3"/>
          <w:sz w:val="16"/>
          <w:szCs w:val="16"/>
          <w:lang w:eastAsia="de-DE"/>
        </w:rPr>
        <w:t>50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5</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6</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6</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6</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4</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6</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r w:rsidR="00804CD3">
        <w:rPr>
          <w:rFonts w:ascii="Consolas" w:hAnsi="Consolas" w:cs="Courier New"/>
          <w:color w:val="0086B3"/>
          <w:sz w:val="16"/>
          <w:szCs w:val="16"/>
          <w:lang w:eastAsia="de-DE"/>
        </w:rPr>
        <w:t>6</w:t>
      </w:r>
      <w:r w:rsidRPr="008D3A33">
        <w:rPr>
          <w:rFonts w:ascii="Consolas" w:hAnsi="Consolas" w:cs="Courier New"/>
          <w:color w:val="0086B3"/>
          <w:sz w:val="16"/>
          <w:szCs w:val="16"/>
          <w:lang w:eastAsia="de-DE"/>
        </w:rPr>
        <w:t>0</w:t>
      </w:r>
      <w:r w:rsidRPr="008D3A33">
        <w:rPr>
          <w:rFonts w:ascii="Consolas" w:hAnsi="Consolas" w:cs="Courier New"/>
          <w:color w:val="333333"/>
          <w:sz w:val="16"/>
          <w:szCs w:val="16"/>
          <w:lang w:eastAsia="de-DE"/>
        </w:rPr>
        <w:t>]}</w:t>
      </w:r>
    </w:p>
    <w:p w14:paraId="3D408C2E" w14:textId="77777777" w:rsidR="007923F0" w:rsidRPr="008D3A33"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D3A33">
        <w:rPr>
          <w:rFonts w:ascii="Consolas" w:hAnsi="Consolas" w:cs="Courier New"/>
          <w:color w:val="333333"/>
          <w:sz w:val="16"/>
          <w:szCs w:val="16"/>
          <w:lang w:eastAsia="de-DE"/>
        </w:rPr>
        <w:t xml:space="preserve">    ]</w:t>
      </w:r>
    </w:p>
    <w:p w14:paraId="704E8AAA" w14:textId="77777777" w:rsidR="007923F0" w:rsidRPr="00CC0171" w:rsidRDefault="007923F0" w:rsidP="007923F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D3A33">
        <w:rPr>
          <w:rFonts w:ascii="Consolas" w:hAnsi="Consolas" w:cs="Courier New"/>
          <w:color w:val="333333"/>
          <w:sz w:val="16"/>
          <w:szCs w:val="16"/>
          <w:lang w:eastAsia="de-DE"/>
        </w:rPr>
        <w:t>}</w:t>
      </w:r>
    </w:p>
    <w:p w14:paraId="124AAFB1" w14:textId="4FBE06ED" w:rsidR="007923F0" w:rsidRDefault="007923F0" w:rsidP="00BE4815">
      <w:pPr>
        <w:rPr>
          <w:rFonts w:eastAsiaTheme="minorEastAsia"/>
        </w:rPr>
      </w:pPr>
    </w:p>
    <w:p w14:paraId="6C8794B5" w14:textId="003BE660" w:rsidR="000359E8" w:rsidRDefault="004B3F1C" w:rsidP="000359E8">
      <w:pPr>
        <w:pStyle w:val="berschrift3"/>
      </w:pPr>
      <w:bookmarkStart w:id="17" w:name="_Toc477983179"/>
      <w:r>
        <w:t>Vorschlagsauswertung</w:t>
      </w:r>
      <w:bookmarkEnd w:id="17"/>
    </w:p>
    <w:p w14:paraId="4184B944" w14:textId="53F300CF" w:rsidR="00CA5590" w:rsidRDefault="00103477" w:rsidP="00CA5590">
      <w:r>
        <w:t xml:space="preserve">Obwohl es nicht das primäre </w:t>
      </w:r>
      <w:r w:rsidR="00CA5590">
        <w:t xml:space="preserve">Ziel </w:t>
      </w:r>
      <w:r>
        <w:t>der Arbeit</w:t>
      </w:r>
      <w:r w:rsidR="00CA5590">
        <w:t xml:space="preserve"> war die Agenten so zu optimieren, dass sie die bestmögliche Gesamtlösung finden, wäre es dennoch interessant ihre Ergebnisse in diesem Kontext einordnen zu können. Deshalb beherrscht der Mediator </w:t>
      </w:r>
      <w:r>
        <w:t>neben dem</w:t>
      </w:r>
      <w:r w:rsidR="00CA5590">
        <w:t xml:space="preserve"> bereits oben vorgestellten Mechanis</w:t>
      </w:r>
      <w:r>
        <w:t>mus</w:t>
      </w:r>
      <w:r w:rsidR="00CA5590">
        <w:t xml:space="preserve"> zur Lösungsfindung noch eine weiter Möglichkeit: Gesamtko</w:t>
      </w:r>
      <w:r w:rsidR="00CA5590">
        <w:t>s</w:t>
      </w:r>
      <w:r w:rsidR="00CA5590">
        <w:t>tenbasiert.</w:t>
      </w:r>
    </w:p>
    <w:p w14:paraId="3E2DC20E" w14:textId="77777777" w:rsidR="00103477" w:rsidRDefault="00103477" w:rsidP="00CA5590">
      <w:r>
        <w:t>Wie bisher werden auch Lösungsvorschläge zu den Agenten geschickt, die diese normal auswerten, bei der Lösungsfindung ignoriert der Mediator jedoch die Abgegeben Stimmen der Agenten. Stattdessen addiert er die von jedem Agenten mitgeteilten Kosten und wählt als einzigen Favoriten die Lösung, die die geringste Gesamtkostenzahl hat. Die Anschließe</w:t>
      </w:r>
      <w:r>
        <w:t>n</w:t>
      </w:r>
      <w:r>
        <w:t>de Erzeugung des neuen Lösungssets geht dann wieder wie gehabt vonstatten.</w:t>
      </w:r>
    </w:p>
    <w:p w14:paraId="2E88B237" w14:textId="788F1FDC" w:rsidR="004B322F" w:rsidRDefault="00103477" w:rsidP="004B322F">
      <w:r>
        <w:t>Die Agenten erhalten wie in der normalen (stimmbasierten) Auswertung keine Kenntnis der anderen Agenten oder des Mechanismus, wie der Mediator Lösungen auswählt. Für sie ä</w:t>
      </w:r>
      <w:r>
        <w:t>n</w:t>
      </w:r>
      <w:r>
        <w:t>dert sich also gar nichts.</w:t>
      </w:r>
    </w:p>
    <w:p w14:paraId="00DB4FC0" w14:textId="77777777" w:rsidR="00103477" w:rsidRDefault="00103477" w:rsidP="004B322F"/>
    <w:p w14:paraId="1C96C675" w14:textId="49FAEBCA" w:rsidR="00804CD3" w:rsidRDefault="00804CD3" w:rsidP="00804CD3">
      <w:r>
        <w:t xml:space="preserve">Wenn alle Verhandlungen beendet sind und die optimale Lösung für alle Agenten gefunden ist, wird mit </w:t>
      </w:r>
      <w:r w:rsidR="00103477">
        <w:t>einer E</w:t>
      </w:r>
      <w:r>
        <w:t>n</w:t>
      </w:r>
      <w:r w:rsidR="00103477">
        <w:t>d-</w:t>
      </w:r>
      <w:proofErr w:type="spellStart"/>
      <w:r>
        <w:t>Negotiation</w:t>
      </w:r>
      <w:proofErr w:type="spellEnd"/>
      <w:r>
        <w:t xml:space="preserve"> </w:t>
      </w:r>
      <w:r w:rsidR="00103477">
        <w:t xml:space="preserve">Nachricht </w:t>
      </w:r>
      <w:r>
        <w:t>jedem Agenten mitgeteilt, welche Lösung für ihn als Optimum festgelegt wurde. Dies sieht in JSON wie folgt aus:</w:t>
      </w:r>
    </w:p>
    <w:p w14:paraId="5F483C7C" w14:textId="77777777" w:rsidR="00804CD3" w:rsidRPr="0087484F" w:rsidRDefault="00804CD3" w:rsidP="00804C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7484F">
        <w:rPr>
          <w:rFonts w:ascii="Consolas" w:hAnsi="Consolas" w:cs="Courier New"/>
          <w:color w:val="333333"/>
          <w:sz w:val="16"/>
          <w:szCs w:val="16"/>
          <w:lang w:eastAsia="de-DE"/>
        </w:rPr>
        <w:t xml:space="preserve">{   </w:t>
      </w:r>
    </w:p>
    <w:p w14:paraId="714553E9" w14:textId="77777777" w:rsidR="00804CD3" w:rsidRPr="0087484F" w:rsidRDefault="00804CD3" w:rsidP="00804C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7484F">
        <w:rPr>
          <w:rFonts w:ascii="Consolas" w:hAnsi="Consolas" w:cs="Courier New"/>
          <w:color w:val="333333"/>
          <w:sz w:val="16"/>
          <w:szCs w:val="16"/>
          <w:lang w:eastAsia="de-DE"/>
        </w:rPr>
        <w:t xml:space="preserve">    </w:t>
      </w:r>
      <w:r w:rsidRPr="0087484F">
        <w:rPr>
          <w:rFonts w:ascii="Consolas" w:hAnsi="Consolas" w:cs="Courier New"/>
          <w:color w:val="183691"/>
          <w:sz w:val="16"/>
          <w:szCs w:val="16"/>
          <w:lang w:eastAsia="de-DE"/>
        </w:rPr>
        <w:t>"type"</w:t>
      </w:r>
      <w:r w:rsidRPr="0087484F">
        <w:rPr>
          <w:rFonts w:ascii="Consolas" w:hAnsi="Consolas" w:cs="Courier New"/>
          <w:color w:val="333333"/>
          <w:sz w:val="16"/>
          <w:szCs w:val="16"/>
          <w:lang w:eastAsia="de-DE"/>
        </w:rPr>
        <w:t xml:space="preserve">      : </w:t>
      </w:r>
      <w:r w:rsidRPr="0087484F">
        <w:rPr>
          <w:rFonts w:ascii="Consolas" w:hAnsi="Consolas" w:cs="Courier New"/>
          <w:color w:val="183691"/>
          <w:sz w:val="16"/>
          <w:szCs w:val="16"/>
          <w:lang w:eastAsia="de-DE"/>
        </w:rPr>
        <w:t>"</w:t>
      </w:r>
      <w:proofErr w:type="spellStart"/>
      <w:r w:rsidRPr="0087484F">
        <w:rPr>
          <w:rFonts w:ascii="Consolas" w:hAnsi="Consolas" w:cs="Courier New"/>
          <w:color w:val="183691"/>
          <w:sz w:val="16"/>
          <w:szCs w:val="16"/>
          <w:lang w:eastAsia="de-DE"/>
        </w:rPr>
        <w:t>endnegotiation</w:t>
      </w:r>
      <w:proofErr w:type="spellEnd"/>
      <w:r w:rsidRPr="0087484F">
        <w:rPr>
          <w:rFonts w:ascii="Consolas" w:hAnsi="Consolas" w:cs="Courier New"/>
          <w:color w:val="183691"/>
          <w:sz w:val="16"/>
          <w:szCs w:val="16"/>
          <w:lang w:eastAsia="de-DE"/>
        </w:rPr>
        <w:t>"</w:t>
      </w:r>
      <w:r w:rsidRPr="0087484F">
        <w:rPr>
          <w:rFonts w:ascii="Consolas" w:hAnsi="Consolas" w:cs="Courier New"/>
          <w:color w:val="333333"/>
          <w:sz w:val="16"/>
          <w:szCs w:val="16"/>
          <w:lang w:eastAsia="de-DE"/>
        </w:rPr>
        <w:t>,</w:t>
      </w:r>
    </w:p>
    <w:p w14:paraId="0BB0FCF2" w14:textId="77777777" w:rsidR="00804CD3" w:rsidRPr="0087484F" w:rsidRDefault="00804CD3" w:rsidP="00804C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7484F">
        <w:rPr>
          <w:rFonts w:ascii="Consolas" w:hAnsi="Consolas" w:cs="Courier New"/>
          <w:color w:val="333333"/>
          <w:sz w:val="16"/>
          <w:szCs w:val="16"/>
          <w:lang w:eastAsia="de-DE"/>
        </w:rPr>
        <w:t xml:space="preserve">    </w:t>
      </w:r>
      <w:r w:rsidRPr="0087484F">
        <w:rPr>
          <w:rFonts w:ascii="Consolas" w:hAnsi="Consolas" w:cs="Courier New"/>
          <w:color w:val="183691"/>
          <w:sz w:val="16"/>
          <w:szCs w:val="16"/>
          <w:lang w:eastAsia="de-DE"/>
        </w:rPr>
        <w:t>"</w:t>
      </w:r>
      <w:proofErr w:type="spellStart"/>
      <w:r w:rsidRPr="0087484F">
        <w:rPr>
          <w:rFonts w:ascii="Consolas" w:hAnsi="Consolas" w:cs="Courier New"/>
          <w:color w:val="183691"/>
          <w:sz w:val="16"/>
          <w:szCs w:val="16"/>
          <w:lang w:eastAsia="de-DE"/>
        </w:rPr>
        <w:t>solution</w:t>
      </w:r>
      <w:proofErr w:type="spellEnd"/>
      <w:r w:rsidRPr="0087484F">
        <w:rPr>
          <w:rFonts w:ascii="Consolas" w:hAnsi="Consolas" w:cs="Courier New"/>
          <w:color w:val="183691"/>
          <w:sz w:val="16"/>
          <w:szCs w:val="16"/>
          <w:lang w:eastAsia="de-DE"/>
        </w:rPr>
        <w:t>"</w:t>
      </w:r>
      <w:r w:rsidRPr="0087484F">
        <w:rPr>
          <w:rFonts w:ascii="Consolas" w:hAnsi="Consolas" w:cs="Courier New"/>
          <w:color w:val="333333"/>
          <w:sz w:val="16"/>
          <w:szCs w:val="16"/>
          <w:lang w:eastAsia="de-DE"/>
        </w:rPr>
        <w:t xml:space="preserve">   : [</w:t>
      </w:r>
      <w:r w:rsidRPr="0087484F">
        <w:rPr>
          <w:rFonts w:ascii="Consolas" w:hAnsi="Consolas" w:cs="Courier New"/>
          <w:color w:val="0086B3"/>
          <w:sz w:val="16"/>
          <w:szCs w:val="16"/>
          <w:lang w:eastAsia="de-DE"/>
        </w:rPr>
        <w:t>true</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false</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true</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false</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true</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false</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true</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false</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true</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false</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true</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false</w:t>
      </w:r>
      <w:r w:rsidRPr="0087484F">
        <w:rPr>
          <w:rFonts w:ascii="Consolas" w:hAnsi="Consolas" w:cs="Courier New"/>
          <w:color w:val="333333"/>
          <w:sz w:val="16"/>
          <w:szCs w:val="16"/>
          <w:lang w:eastAsia="de-DE"/>
        </w:rPr>
        <w:t>]</w:t>
      </w:r>
    </w:p>
    <w:p w14:paraId="1FE48797" w14:textId="77777777" w:rsidR="00804CD3" w:rsidRDefault="00804CD3" w:rsidP="00804C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7484F">
        <w:rPr>
          <w:rFonts w:ascii="Consolas" w:hAnsi="Consolas" w:cs="Courier New"/>
          <w:color w:val="333333"/>
          <w:sz w:val="16"/>
          <w:szCs w:val="16"/>
          <w:lang w:eastAsia="de-DE"/>
        </w:rPr>
        <w:t xml:space="preserve">    </w:t>
      </w:r>
      <w:r w:rsidRPr="0087484F">
        <w:rPr>
          <w:rFonts w:ascii="Consolas" w:hAnsi="Consolas" w:cs="Courier New"/>
          <w:color w:val="183691"/>
          <w:sz w:val="16"/>
          <w:szCs w:val="16"/>
          <w:lang w:eastAsia="de-DE"/>
        </w:rPr>
        <w:t>"</w:t>
      </w:r>
      <w:proofErr w:type="spellStart"/>
      <w:r w:rsidRPr="0087484F">
        <w:rPr>
          <w:rFonts w:ascii="Consolas" w:hAnsi="Consolas" w:cs="Courier New"/>
          <w:color w:val="183691"/>
          <w:sz w:val="16"/>
          <w:szCs w:val="16"/>
          <w:lang w:eastAsia="de-DE"/>
        </w:rPr>
        <w:t>demands</w:t>
      </w:r>
      <w:proofErr w:type="spellEnd"/>
      <w:r w:rsidRPr="0087484F">
        <w:rPr>
          <w:rFonts w:ascii="Consolas" w:hAnsi="Consolas" w:cs="Courier New"/>
          <w:color w:val="183691"/>
          <w:sz w:val="16"/>
          <w:szCs w:val="16"/>
          <w:lang w:eastAsia="de-DE"/>
        </w:rPr>
        <w:t>"</w:t>
      </w:r>
      <w:r w:rsidRPr="0087484F">
        <w:rPr>
          <w:rFonts w:ascii="Consolas" w:hAnsi="Consolas" w:cs="Courier New"/>
          <w:color w:val="333333"/>
          <w:sz w:val="16"/>
          <w:szCs w:val="16"/>
          <w:lang w:eastAsia="de-DE"/>
        </w:rPr>
        <w:t xml:space="preserve">    : [</w:t>
      </w:r>
      <w:r w:rsidRPr="0087484F">
        <w:rPr>
          <w:rFonts w:ascii="Consolas" w:hAnsi="Consolas" w:cs="Courier New"/>
          <w:color w:val="0086B3"/>
          <w:sz w:val="16"/>
          <w:szCs w:val="16"/>
          <w:lang w:eastAsia="de-DE"/>
        </w:rPr>
        <w:t>10</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200</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30</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40</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50</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60</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70</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80</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90</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100</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110</w:t>
      </w:r>
      <w:r w:rsidRPr="0087484F">
        <w:rPr>
          <w:rFonts w:ascii="Consolas" w:hAnsi="Consolas" w:cs="Courier New"/>
          <w:color w:val="333333"/>
          <w:sz w:val="16"/>
          <w:szCs w:val="16"/>
          <w:lang w:eastAsia="de-DE"/>
        </w:rPr>
        <w:t>,</w:t>
      </w:r>
      <w:r w:rsidRPr="0087484F">
        <w:rPr>
          <w:rFonts w:ascii="Consolas" w:hAnsi="Consolas" w:cs="Courier New"/>
          <w:color w:val="0086B3"/>
          <w:sz w:val="16"/>
          <w:szCs w:val="16"/>
          <w:lang w:eastAsia="de-DE"/>
        </w:rPr>
        <w:t>120</w:t>
      </w:r>
      <w:r w:rsidRPr="0087484F">
        <w:rPr>
          <w:rFonts w:ascii="Consolas" w:hAnsi="Consolas" w:cs="Courier New"/>
          <w:color w:val="333333"/>
          <w:sz w:val="16"/>
          <w:szCs w:val="16"/>
          <w:lang w:eastAsia="de-DE"/>
        </w:rPr>
        <w:t>]</w:t>
      </w:r>
    </w:p>
    <w:p w14:paraId="1D325DC3" w14:textId="77777777" w:rsidR="00804CD3" w:rsidRPr="002B2D2D" w:rsidRDefault="00804CD3" w:rsidP="00804CD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87484F">
        <w:rPr>
          <w:rFonts w:ascii="Consolas" w:hAnsi="Consolas" w:cs="Courier New"/>
          <w:color w:val="333333"/>
          <w:sz w:val="16"/>
          <w:szCs w:val="16"/>
          <w:lang w:eastAsia="de-DE"/>
        </w:rPr>
        <w:t>}</w:t>
      </w:r>
    </w:p>
    <w:p w14:paraId="4D29B156" w14:textId="77777777" w:rsidR="004B322F" w:rsidRDefault="004B322F" w:rsidP="004B322F"/>
    <w:p w14:paraId="00049EE5" w14:textId="77777777" w:rsidR="009951D7" w:rsidRDefault="009951D7">
      <w:pPr>
        <w:spacing w:line="240" w:lineRule="auto"/>
        <w:jc w:val="left"/>
        <w:rPr>
          <w:rFonts w:asciiTheme="majorHAnsi" w:eastAsiaTheme="majorEastAsia" w:hAnsiTheme="majorHAnsi" w:cstheme="majorBidi"/>
          <w:b/>
          <w:color w:val="000000" w:themeColor="text1"/>
          <w:sz w:val="32"/>
          <w:szCs w:val="26"/>
        </w:rPr>
      </w:pPr>
      <w:r>
        <w:br w:type="page"/>
      </w:r>
    </w:p>
    <w:p w14:paraId="358FCA6E" w14:textId="67DF63CD" w:rsidR="004B322F" w:rsidRDefault="004B322F" w:rsidP="004B322F">
      <w:pPr>
        <w:pStyle w:val="berschrift2"/>
      </w:pPr>
      <w:bookmarkStart w:id="18" w:name="_Toc477983180"/>
      <w:r>
        <w:lastRenderedPageBreak/>
        <w:t>Agenten</w:t>
      </w:r>
      <w:bookmarkEnd w:id="18"/>
    </w:p>
    <w:p w14:paraId="35B23156" w14:textId="68D9BE57" w:rsidR="004819CB" w:rsidRDefault="004819CB" w:rsidP="004819CB">
      <w:pPr>
        <w:pStyle w:val="berschrift3"/>
      </w:pPr>
      <w:bookmarkStart w:id="19" w:name="_Toc477983181"/>
      <w:r>
        <w:t>Einhaltung der Kapazitätsgrenzen unter Berücksichtigung der Lieferpflicht</w:t>
      </w:r>
      <w:bookmarkEnd w:id="19"/>
    </w:p>
    <w:p w14:paraId="6AA2CB19" w14:textId="4B93840D" w:rsidR="00FC3C23" w:rsidRDefault="00FC3C23" w:rsidP="00FC3C23">
      <w:r>
        <w:t>Die Vorgabe der Problemstellung besagt, dass ein Agent in einer Periode nicht mehr prod</w:t>
      </w:r>
      <w:r>
        <w:t>u</w:t>
      </w:r>
      <w:r>
        <w:t>zieren darf, als ihm als Kapazitätsgrenze vorgegeben wurde. Zur Umsetzung dieser Grenze wurden verschiedene Möglichkeiten betrachtet:</w:t>
      </w:r>
    </w:p>
    <w:p w14:paraId="644F8937" w14:textId="77777777" w:rsidR="00093AA4" w:rsidRDefault="00093AA4" w:rsidP="00FC3C23"/>
    <w:p w14:paraId="4C506E7D" w14:textId="1DC5FD54" w:rsidR="009951D7" w:rsidRPr="00FC3C23" w:rsidRDefault="00FC3C23" w:rsidP="0070464A">
      <w:pPr>
        <w:pStyle w:val="Listenabsatz"/>
        <w:numPr>
          <w:ilvl w:val="0"/>
          <w:numId w:val="24"/>
        </w:numPr>
        <w:rPr>
          <w:b/>
        </w:rPr>
      </w:pPr>
      <w:r w:rsidRPr="00FC3C23">
        <w:rPr>
          <w:b/>
        </w:rPr>
        <w:t>Lieferausfall (nicht zulässige Lösung)</w:t>
      </w:r>
    </w:p>
    <w:p w14:paraId="753DD5B1" w14:textId="3ADEB232" w:rsidR="00FC3C23" w:rsidRDefault="00A654A4" w:rsidP="00FC3C23">
      <w:pPr>
        <w:pStyle w:val="Listenabsatz"/>
      </w:pPr>
      <w:r>
        <w:t>Die plausibelste Lösung für das Problem besteht darin, eine Lösung als nicht zulässig zu deklarieren und das Problem somit weitestgehend zu umgehen. Die Probleml</w:t>
      </w:r>
      <w:r>
        <w:t>ö</w:t>
      </w:r>
      <w:r>
        <w:t>sung wird nun dem Mediator zugeschoben, der nicht nur die Stimmabgabe der Age</w:t>
      </w:r>
      <w:r>
        <w:t>n</w:t>
      </w:r>
      <w:r>
        <w:t>ten auswerten muss, sondern die Lösungen zusätzlich noch auf Zulässigkeit überpr</w:t>
      </w:r>
      <w:r>
        <w:t>ü</w:t>
      </w:r>
      <w:r>
        <w:t>fen muss. Hier stellen sich jedoch 2 Probleme:</w:t>
      </w:r>
    </w:p>
    <w:p w14:paraId="5706CC76" w14:textId="2CF830DC" w:rsidR="00A654A4" w:rsidRDefault="00A654A4" w:rsidP="00A654A4">
      <w:pPr>
        <w:pStyle w:val="Listenabsatz"/>
        <w:numPr>
          <w:ilvl w:val="0"/>
          <w:numId w:val="23"/>
        </w:numPr>
      </w:pPr>
      <w:r>
        <w:t>Die Kapazitätsgrenzen wurden willkürlich festgelegt, es gab also keine Übe</w:t>
      </w:r>
      <w:r>
        <w:t>r</w:t>
      </w:r>
      <w:r>
        <w:t>prüfung ob ein Problem überhaupt lösbar ist. Dadurch erzeugt man auf dem Mediator eine unnötige Komplexität, die seine eigentliche Funktion der L</w:t>
      </w:r>
      <w:r>
        <w:t>ö</w:t>
      </w:r>
      <w:r>
        <w:t>sungserzeugung in den Hintergrund rückt</w:t>
      </w:r>
    </w:p>
    <w:p w14:paraId="3F43F419" w14:textId="24E892F4" w:rsidR="00A654A4" w:rsidRDefault="00A654A4" w:rsidP="00A654A4">
      <w:pPr>
        <w:pStyle w:val="Listenabsatz"/>
        <w:numPr>
          <w:ilvl w:val="0"/>
          <w:numId w:val="23"/>
        </w:numPr>
      </w:pPr>
      <w:r>
        <w:t>Eventuell zulässige Lösungen könnten sich sehr stark unterscheiden und als nähere Nachbarn nur unzulässige Lösungen haben. Somit würde man das Problem von „finde die möglichst beste Lösung“ zu „finde überhaupt irgen</w:t>
      </w:r>
      <w:r>
        <w:t>d</w:t>
      </w:r>
      <w:r>
        <w:t>eine Lösung“ verschieben. Dadurch würde auch das Erzeugen der möglichen Lösungen deutlich verkompliziert werden.</w:t>
      </w:r>
    </w:p>
    <w:p w14:paraId="2A82BE4F" w14:textId="74CBB184" w:rsidR="000B641A" w:rsidRDefault="005A68EB" w:rsidP="000B641A">
      <w:pPr>
        <w:ind w:left="709"/>
      </w:pPr>
      <w:r>
        <w:t>Aufgrund dieser beiden Punkte wurde dieser Lösungsansatz verworfen.</w:t>
      </w:r>
    </w:p>
    <w:p w14:paraId="5A4FDC5E" w14:textId="77777777" w:rsidR="00093AA4" w:rsidRDefault="00093AA4" w:rsidP="000B641A">
      <w:pPr>
        <w:ind w:left="709"/>
      </w:pPr>
    </w:p>
    <w:p w14:paraId="7523EA23" w14:textId="4F943EC1" w:rsidR="00FC3C23" w:rsidRPr="00040149" w:rsidRDefault="00FC3C23" w:rsidP="0070464A">
      <w:pPr>
        <w:pStyle w:val="Listenabsatz"/>
        <w:numPr>
          <w:ilvl w:val="0"/>
          <w:numId w:val="24"/>
        </w:numPr>
        <w:rPr>
          <w:b/>
        </w:rPr>
      </w:pPr>
      <w:r w:rsidRPr="00040149">
        <w:rPr>
          <w:b/>
        </w:rPr>
        <w:t>Einkauf von zusätzlichem Zulieferer</w:t>
      </w:r>
    </w:p>
    <w:p w14:paraId="72EE2B79" w14:textId="48704A3E" w:rsidR="00FC3C23" w:rsidRDefault="0070464A" w:rsidP="00FC3C23">
      <w:pPr>
        <w:pStyle w:val="Listenabsatz"/>
      </w:pPr>
      <w:r>
        <w:t>Wenn man den persönlichen Bedarf nicht decken kann, so könnte man zusätzlich b</w:t>
      </w:r>
      <w:r>
        <w:t>e</w:t>
      </w:r>
      <w:r>
        <w:t>nötigtes Material von einem externen imaginären Zulieferer erwerben. Das größte Problem bei diesem Ansatz: wie berechnet man die Kosten hierfür?</w:t>
      </w:r>
    </w:p>
    <w:p w14:paraId="6CA19089" w14:textId="3E2743F6" w:rsidR="0070464A" w:rsidRDefault="00095366" w:rsidP="0070464A">
      <w:pPr>
        <w:pStyle w:val="Listenabsatz"/>
        <w:numPr>
          <w:ilvl w:val="0"/>
          <w:numId w:val="25"/>
        </w:numPr>
      </w:pPr>
      <w:r>
        <w:t>Werden</w:t>
      </w:r>
      <w:r w:rsidR="0070464A">
        <w:t xml:space="preserve"> die Kosten für den Zulieferer mit fixen Kosten pro Teil berechne</w:t>
      </w:r>
      <w:r>
        <w:t>t</w:t>
      </w:r>
      <w:r w:rsidR="0070464A">
        <w:t xml:space="preserve">, </w:t>
      </w:r>
      <w:r>
        <w:t xml:space="preserve">so müssen </w:t>
      </w:r>
      <w:r w:rsidR="0070464A">
        <w:t>die</w:t>
      </w:r>
      <w:r>
        <w:t>se</w:t>
      </w:r>
      <w:r w:rsidR="0070464A">
        <w:t xml:space="preserve"> so hoch sein, dass ein Agent nur als letzte Möglichkeit darauf zurückgreift. Darunter würde jedoch die Vergleichbarkeit leiden, da ein Gro</w:t>
      </w:r>
      <w:r w:rsidR="0070464A">
        <w:t>ß</w:t>
      </w:r>
      <w:r w:rsidR="0070464A">
        <w:t>teil der entstehenden Kosten unter Umständen von den imaginären Kosten stammt und die eigentlich in den Konfigurationen festgelegten Kosten nur e</w:t>
      </w:r>
      <w:r w:rsidR="0070464A">
        <w:t>i</w:t>
      </w:r>
      <w:r w:rsidR="0070464A">
        <w:t>nen Bruchteil der Gesamtkosten ausmachen würden.</w:t>
      </w:r>
    </w:p>
    <w:p w14:paraId="7CC67F75" w14:textId="0EDD98A1" w:rsidR="0070464A" w:rsidRDefault="00095366" w:rsidP="0070464A">
      <w:pPr>
        <w:pStyle w:val="Listenabsatz"/>
        <w:numPr>
          <w:ilvl w:val="0"/>
          <w:numId w:val="25"/>
        </w:numPr>
      </w:pPr>
      <w:r>
        <w:t>D</w:t>
      </w:r>
      <w:r w:rsidR="0070464A">
        <w:t xml:space="preserve">ie Kosten für den Zulieferer </w:t>
      </w:r>
      <w:r>
        <w:t xml:space="preserve">können </w:t>
      </w:r>
      <w:r w:rsidR="0070464A">
        <w:t>mit einem zusätzlichen Faktor versehen</w:t>
      </w:r>
      <w:r>
        <w:t xml:space="preserve"> werden</w:t>
      </w:r>
      <w:r w:rsidR="0070464A">
        <w:t>, der ihn teurer macht. Neben der Frage der Höhe des Faktors stellt jedoch auch die Frage der Ausgangsbasis. Werden die eigenen Kosten als Ausgangsbasis benutzt, so könnten die entstehenden Kosten dennoch geri</w:t>
      </w:r>
      <w:r w:rsidR="0070464A">
        <w:t>n</w:t>
      </w:r>
      <w:r w:rsidR="0070464A">
        <w:t>ger sein als die Kosten beim eigentlichen Zulieferer.</w:t>
      </w:r>
      <w:r w:rsidR="00F90419">
        <w:t xml:space="preserve"> Dieser würde somit uni</w:t>
      </w:r>
      <w:r w:rsidR="00F90419">
        <w:t>n</w:t>
      </w:r>
      <w:r w:rsidR="00F90419">
        <w:t xml:space="preserve">teressant und der Agent würde einfach alle Teile beim imaginären Zulieferer beziehen. Würden die Kosten des eigentlichen Zulieferers benutzt, so hätte </w:t>
      </w:r>
      <w:r w:rsidR="00F90419">
        <w:lastRenderedPageBreak/>
        <w:t>der Agent unerlaubte Informationen, die ihm einen großen Vorteil verscha</w:t>
      </w:r>
      <w:r w:rsidR="008654F1">
        <w:t>f</w:t>
      </w:r>
      <w:r w:rsidR="00F90419">
        <w:t>fen würden.</w:t>
      </w:r>
    </w:p>
    <w:p w14:paraId="5667A998" w14:textId="62689FA9" w:rsidR="008654F1" w:rsidRDefault="008654F1" w:rsidP="008654F1">
      <w:pPr>
        <w:pStyle w:val="Listenabsatz"/>
      </w:pPr>
      <w:r>
        <w:t>Deshalb wurde auch dieser Lösungsansatz verworfen.</w:t>
      </w:r>
    </w:p>
    <w:p w14:paraId="44C5F6BD" w14:textId="77777777" w:rsidR="00093AA4" w:rsidRDefault="00093AA4" w:rsidP="008654F1">
      <w:pPr>
        <w:pStyle w:val="Listenabsatz"/>
      </w:pPr>
    </w:p>
    <w:p w14:paraId="3685ED4A" w14:textId="72EA46F3" w:rsidR="00FC3C23" w:rsidRPr="00040149" w:rsidRDefault="00040149" w:rsidP="0070464A">
      <w:pPr>
        <w:pStyle w:val="Listenabsatz"/>
        <w:numPr>
          <w:ilvl w:val="0"/>
          <w:numId w:val="24"/>
        </w:numPr>
        <w:rPr>
          <w:b/>
        </w:rPr>
      </w:pPr>
      <w:r w:rsidRPr="00040149">
        <w:rPr>
          <w:b/>
        </w:rPr>
        <w:t>Anlegen eines Lagers</w:t>
      </w:r>
    </w:p>
    <w:p w14:paraId="3A304A75" w14:textId="23A45F68" w:rsidR="00FC3C23" w:rsidRDefault="008654F1" w:rsidP="00FC3C23">
      <w:pPr>
        <w:pStyle w:val="Listenabsatz"/>
      </w:pPr>
      <w:r>
        <w:t>Kann ein Agent nicht liefern, so muss er im Voraus produzieren. Lagerkosten ganz al</w:t>
      </w:r>
      <w:r>
        <w:t>l</w:t>
      </w:r>
      <w:r>
        <w:t>gemein sind ja bereits in der Konfiguration für jeden Agenten definiert. Diese Idee wird nun weiter verwendet und ein zusätzliches Lager vor der ersten Periode ang</w:t>
      </w:r>
      <w:r>
        <w:t>e</w:t>
      </w:r>
      <w:r>
        <w:t>legt. Alle Bedarfe, die der Agent in allen Perioden nicht decken kann, muss er eben zuvor produziert haben und aus dem Lagerbedarf decken.</w:t>
      </w:r>
    </w:p>
    <w:p w14:paraId="42E7067A" w14:textId="53D9884A" w:rsidR="008654F1" w:rsidRDefault="008654F1" w:rsidP="008654F1">
      <w:pPr>
        <w:pStyle w:val="Listenabsatz"/>
        <w:numPr>
          <w:ilvl w:val="0"/>
          <w:numId w:val="26"/>
        </w:numPr>
      </w:pPr>
      <w:r>
        <w:t>Die Kostenberechnung kann in diesem Fall mit den bereits hinterlegten Ko</w:t>
      </w:r>
      <w:r>
        <w:t>n</w:t>
      </w:r>
      <w:r>
        <w:t>stanten erledigt werden</w:t>
      </w:r>
      <w:r w:rsidR="000B641A">
        <w:t>, es sind keine imaginären Kosten oder Faktoren no</w:t>
      </w:r>
      <w:r w:rsidR="000B641A">
        <w:t>t</w:t>
      </w:r>
      <w:r w:rsidR="000B641A">
        <w:t>wendig</w:t>
      </w:r>
      <w:r>
        <w:t>. Unter der Annahme, dass das Lager mit jede Periode im Voraus mit maximaler Kapazität gefüllt werden kann, können sogar Setupkosten mit ei</w:t>
      </w:r>
      <w:r>
        <w:t>n</w:t>
      </w:r>
      <w:r>
        <w:t>bezogen werden.</w:t>
      </w:r>
    </w:p>
    <w:p w14:paraId="630A0DBD" w14:textId="77777777" w:rsidR="008654F1" w:rsidRDefault="008654F1" w:rsidP="008654F1">
      <w:pPr>
        <w:pStyle w:val="Listenabsatz"/>
        <w:numPr>
          <w:ilvl w:val="1"/>
          <w:numId w:val="26"/>
        </w:numPr>
      </w:pPr>
      <w:r>
        <w:t xml:space="preserve">Beispielrechnung: </w:t>
      </w:r>
    </w:p>
    <w:p w14:paraId="1DDA0273" w14:textId="77777777" w:rsidR="008654F1" w:rsidRDefault="008654F1" w:rsidP="008654F1">
      <w:pPr>
        <w:pStyle w:val="Listenabsatz"/>
        <w:numPr>
          <w:ilvl w:val="2"/>
          <w:numId w:val="26"/>
        </w:numPr>
      </w:pPr>
      <w:r>
        <w:t>Kapazitätsgrenze 50</w:t>
      </w:r>
    </w:p>
    <w:p w14:paraId="14589145" w14:textId="4F9CC5CD" w:rsidR="008654F1" w:rsidRDefault="008654F1" w:rsidP="008654F1">
      <w:pPr>
        <w:pStyle w:val="Listenabsatz"/>
        <w:numPr>
          <w:ilvl w:val="2"/>
          <w:numId w:val="26"/>
        </w:numPr>
      </w:pPr>
      <w:r>
        <w:t>Lagerbedarf 170</w:t>
      </w:r>
    </w:p>
    <w:p w14:paraId="1FC5E28C" w14:textId="220E52A0" w:rsidR="008654F1" w:rsidRDefault="008654F1" w:rsidP="008654F1">
      <w:pPr>
        <w:pStyle w:val="Listenabsatz"/>
        <w:numPr>
          <w:ilvl w:val="2"/>
          <w:numId w:val="26"/>
        </w:numPr>
      </w:pPr>
      <w:r>
        <w:t>Setupkosten 20</w:t>
      </w:r>
    </w:p>
    <w:p w14:paraId="0590E0D7" w14:textId="1A8498A6" w:rsidR="008654F1" w:rsidRDefault="008654F1" w:rsidP="008654F1">
      <w:pPr>
        <w:pStyle w:val="Listenabsatz"/>
        <w:numPr>
          <w:ilvl w:val="2"/>
          <w:numId w:val="26"/>
        </w:numPr>
      </w:pPr>
      <w:r>
        <w:t>Lagerkosten 1</w:t>
      </w:r>
    </w:p>
    <w:p w14:paraId="4119A6E5" w14:textId="56C701FD" w:rsidR="008654F1" w:rsidRDefault="008654F1" w:rsidP="000B641A">
      <w:pPr>
        <w:pStyle w:val="Listenabsatz"/>
        <w:numPr>
          <w:ilvl w:val="1"/>
          <w:numId w:val="26"/>
        </w:numPr>
      </w:pPr>
      <w:r>
        <w:t>Der Agent muss 4 Perioden im Voraus produzieren, um sein Lager zu füllen.</w:t>
      </w:r>
      <w:r w:rsidR="000B641A">
        <w:t xml:space="preserve"> Am vorteilhaftesten</w:t>
      </w:r>
      <w:r>
        <w:t xml:space="preserve"> ist es, in der ersten Periode nur 20 Teile zu produzieren und die folgenden 3 Perioden voll auszureizen. Dadurch entste</w:t>
      </w:r>
      <w:r w:rsidR="000B641A">
        <w:t xml:space="preserve">hen </w:t>
      </w:r>
      <w:r>
        <w:t>Lagerkosten</w:t>
      </w:r>
      <w:r w:rsidR="000B641A">
        <w:t xml:space="preserve"> von</w:t>
      </w:r>
    </w:p>
    <w:p w14:paraId="4257353E" w14:textId="2BA42984" w:rsidR="000B641A" w:rsidRPr="000B641A" w:rsidRDefault="000B641A" w:rsidP="000B641A">
      <w:pPr>
        <w:ind w:left="1418" w:firstLine="709"/>
        <w:rPr>
          <w:rFonts w:eastAsiaTheme="minorEastAsia"/>
        </w:rPr>
      </w:pPr>
      <m:oMathPara>
        <m:oMath>
          <m:r>
            <w:rPr>
              <w:rFonts w:ascii="Cambria Math" w:hAnsi="Cambria Math"/>
            </w:rPr>
            <m:t>4*20+20*1+70*1+120*1 +170*1= 460</m:t>
          </m:r>
        </m:oMath>
      </m:oMathPara>
    </w:p>
    <w:p w14:paraId="47A2261C" w14:textId="77777777" w:rsidR="004F1C51" w:rsidRDefault="004F1C51" w:rsidP="004F1C51">
      <w:pPr>
        <w:pStyle w:val="Listenabsatz"/>
        <w:numPr>
          <w:ilvl w:val="0"/>
          <w:numId w:val="26"/>
        </w:numPr>
      </w:pPr>
      <w:r>
        <w:t>Da beim Füllen des Lagers Setupkosten einberechnet werden und die gelage</w:t>
      </w:r>
      <w:r>
        <w:t>r</w:t>
      </w:r>
      <w:r>
        <w:t>ten Teile auch in allen anderen Perioden (bis sie verbraucht sind) einberec</w:t>
      </w:r>
      <w:r>
        <w:t>h</w:t>
      </w:r>
      <w:r>
        <w:t>net werden, ist eine grundlose Vorproduktion nicht sinnvoll.</w:t>
      </w:r>
    </w:p>
    <w:p w14:paraId="619177D0" w14:textId="0955B251" w:rsidR="00914185" w:rsidRDefault="00914185" w:rsidP="004F1C51">
      <w:pPr>
        <w:pStyle w:val="Listenabsatz"/>
        <w:numPr>
          <w:ilvl w:val="0"/>
          <w:numId w:val="26"/>
        </w:numPr>
      </w:pPr>
      <w:r>
        <w:t>Das Problem beim Anlegen des Lagers ist die Repräsentation und die Mitte</w:t>
      </w:r>
      <w:r>
        <w:t>i</w:t>
      </w:r>
      <w:r>
        <w:t>lung an den Mediator. Dieser erwartet immer eine Antwort mit der in der Konfiguration festgelegten Anzahl der Perioden. Die Lösung dieses Problems wird im nächsten Abschnitt beschrieben.</w:t>
      </w:r>
    </w:p>
    <w:p w14:paraId="09AC0806" w14:textId="77777777" w:rsidR="004F1C51" w:rsidRDefault="004F1C51" w:rsidP="004F1C51"/>
    <w:p w14:paraId="44AB8D33" w14:textId="5516AA56" w:rsidR="009951D7" w:rsidRDefault="004F1C51" w:rsidP="009951D7">
      <w:r>
        <w:t xml:space="preserve">Nach Abwägen der Vor- und Nachteile der jeweiligen Lösungen </w:t>
      </w:r>
      <w:r w:rsidR="00914185">
        <w:t>wurde als Lösungsansatz das Anlegen eines Lagers ausgewählt.</w:t>
      </w:r>
    </w:p>
    <w:p w14:paraId="0454B26D" w14:textId="404DAB5B" w:rsidR="009951D7" w:rsidRPr="009951D7" w:rsidRDefault="009951D7" w:rsidP="009951D7">
      <w:pPr>
        <w:pStyle w:val="berschrift3"/>
      </w:pPr>
      <w:bookmarkStart w:id="20" w:name="_Toc477983182"/>
      <w:r>
        <w:t>Repräsentation des Lagers</w:t>
      </w:r>
      <w:bookmarkEnd w:id="20"/>
    </w:p>
    <w:p w14:paraId="6A0F318C" w14:textId="79B887F8" w:rsidR="004819CB" w:rsidRDefault="00793D19" w:rsidP="004819CB">
      <w:r>
        <w:t xml:space="preserve">Wie bereits angemerkt wurde, kann das Lager nicht an den Mediator übertragen werden. Wäre das der Fall, so würde das Lager des ersten Agenten als normaler Periodenbedarf für den zweiten Agenten angesehen. Das würde bedeuten, dass der Mediator nun </w:t>
      </w:r>
      <w:proofErr w:type="gramStart"/>
      <w:r>
        <w:t>einen</w:t>
      </w:r>
      <w:proofErr w:type="gramEnd"/>
      <w:r>
        <w:t xml:space="preserve"> 13-Bit langen Vorschlag schicken müsste und evtl. eine 14 Perioden lange Lösung zurückbekommen würde. Dieser Vorgang würde sich mit jedem weiteren Agenten immer weiter fortsetzen.</w:t>
      </w:r>
    </w:p>
    <w:p w14:paraId="479B4F7C" w14:textId="08DB07EF" w:rsidR="005C065D" w:rsidRDefault="00793D19" w:rsidP="004819CB">
      <w:r>
        <w:lastRenderedPageBreak/>
        <w:t>Selbst wenn der Mediator immer nur die letzten 12-Bit eines Vorschlages neu erzeugt und des Rest mit 1 auffüllt, würde die Datenhaltung deutlich komplizierter.</w:t>
      </w:r>
      <w:r w:rsidR="00093AA4">
        <w:t xml:space="preserve"> </w:t>
      </w:r>
      <w:r w:rsidR="005C065D">
        <w:t>Deshalb wurden 2 Lösungsansätze auf Seiten des Agenten betrachtet, mit denen immer nur die zuvor festg</w:t>
      </w:r>
      <w:r w:rsidR="005C065D">
        <w:t>e</w:t>
      </w:r>
      <w:r w:rsidR="005C065D">
        <w:t>legte Periodenanzahl an Bedarf übertragen wird.</w:t>
      </w:r>
    </w:p>
    <w:p w14:paraId="55CC09FB" w14:textId="77777777" w:rsidR="00093AA4" w:rsidRDefault="00093AA4" w:rsidP="004819CB"/>
    <w:p w14:paraId="6D1065C4" w14:textId="0525ADC2" w:rsidR="007D54F9" w:rsidRDefault="00EA2C21" w:rsidP="00EA2C21">
      <w:pPr>
        <w:pStyle w:val="Listenabsatz"/>
        <w:numPr>
          <w:ilvl w:val="0"/>
          <w:numId w:val="27"/>
        </w:numPr>
      </w:pPr>
      <w:r w:rsidRPr="007D54F9">
        <w:rPr>
          <w:b/>
        </w:rPr>
        <w:t>Das Lager wird nicht mit übertragen</w:t>
      </w:r>
      <w:r>
        <w:t>. Das bedeutet, dass die nachfolgenden Agenten auch weniger zu produzieren hätten. Im schlimmsten Fall würde das bedeuten, dass der erste Agent alles aus dem Lager bezieht und die anderen Agent</w:t>
      </w:r>
      <w:r w:rsidR="007D54F9">
        <w:t>en</w:t>
      </w:r>
      <w:r>
        <w:t xml:space="preserve"> überhaupt nichts mehr produzieren müssten. Um das zu verhindern, müssten die Lagerkosten nachträglich doch noch mit einem Faktor versehen werden, der es sehr teuer werden lässt, wenn aus dem Lager bezogen wird. Hierbei hätte man aber wieder das Pro</w:t>
      </w:r>
      <w:r>
        <w:t>b</w:t>
      </w:r>
      <w:r>
        <w:t xml:space="preserve">lem, dass man den optimalen Faktor erst wieder ermitteln muss und die Kosten nicht mehr vergleichbar wären. Ein viel größerer Nachteil wäre es jedoch, </w:t>
      </w:r>
      <w:r w:rsidR="007D54F9">
        <w:t>in der Produkt</w:t>
      </w:r>
      <w:r w:rsidR="007D54F9">
        <w:t>i</w:t>
      </w:r>
      <w:r w:rsidR="007D54F9">
        <w:t>onskette weit oben zu stehen, da die Agenten weiter unten unter Umständen viel g</w:t>
      </w:r>
      <w:r w:rsidR="007D54F9">
        <w:t>e</w:t>
      </w:r>
      <w:r w:rsidR="007D54F9">
        <w:t>ringere Produktzahlen und somit weniger Kosten auflegen müssen. Sie hätten somit einen Wettbewerbsvorteil.</w:t>
      </w:r>
    </w:p>
    <w:p w14:paraId="0FA7B7D4" w14:textId="77777777" w:rsidR="00093AA4" w:rsidRDefault="00093AA4" w:rsidP="00093AA4">
      <w:pPr>
        <w:pStyle w:val="Listenabsatz"/>
      </w:pPr>
    </w:p>
    <w:p w14:paraId="2A821D66" w14:textId="6B5660BF" w:rsidR="005C065D" w:rsidRDefault="007D54F9" w:rsidP="004819CB">
      <w:pPr>
        <w:pStyle w:val="Listenabsatz"/>
        <w:numPr>
          <w:ilvl w:val="0"/>
          <w:numId w:val="27"/>
        </w:numPr>
      </w:pPr>
      <w:r w:rsidRPr="007D54F9">
        <w:rPr>
          <w:b/>
        </w:rPr>
        <w:t>Alle Produkte aus dem Lager werden auf die erste Periode angerechnet</w:t>
      </w:r>
      <w:r>
        <w:t>. Dadurch bleibt der Gesamtbedarf über alle Perioden gleich und der</w:t>
      </w:r>
      <w:r w:rsidR="00EA2C21">
        <w:t xml:space="preserve"> Wettbewerbsvorteil </w:t>
      </w:r>
      <w:r>
        <w:t>der nachfolgenden Agenten wird minimiert</w:t>
      </w:r>
      <w:r w:rsidR="00EA2C21">
        <w:t>. Hat der nächste Agent die gleichen oder s</w:t>
      </w:r>
      <w:r w:rsidR="00EA2C21">
        <w:t>o</w:t>
      </w:r>
      <w:r w:rsidR="00EA2C21">
        <w:t xml:space="preserve">gar </w:t>
      </w:r>
      <w:proofErr w:type="gramStart"/>
      <w:r w:rsidR="00EA2C21">
        <w:t>geringere</w:t>
      </w:r>
      <w:proofErr w:type="gramEnd"/>
      <w:r w:rsidR="00EA2C21">
        <w:t xml:space="preserve"> Kapazitätsgrenzen, so muss auch er vorher produzieren und die Kosten werden 1:1 übernommen. Hat er jedoch eine höhere Kapazitätsgrenze, so kann er e</w:t>
      </w:r>
      <w:r w:rsidR="00EA2C21">
        <w:t>i</w:t>
      </w:r>
      <w:r w:rsidR="00EA2C21">
        <w:t>nen größeren Anteil über die normale Produktion abdecken und hat dadurch unter Umständen kaum zusätzliche Kosten.</w:t>
      </w:r>
    </w:p>
    <w:p w14:paraId="2E8269BF" w14:textId="77777777" w:rsidR="00C53BF0" w:rsidRDefault="00C53BF0" w:rsidP="00C53BF0">
      <w:pPr>
        <w:pStyle w:val="Listenabsatz"/>
      </w:pPr>
    </w:p>
    <w:p w14:paraId="6BCA674F" w14:textId="6CD1C37D" w:rsidR="007D54F9" w:rsidRDefault="007D54F9" w:rsidP="007D54F9">
      <w:r>
        <w:t>Lösungsansatz 2 bietet also zumindest die Chance die Produktionskosten teilweise oder ganz weiter zu reichen, während Lösungsansatz 1 immer zu einem Wettbewerbsnachteil führt, falls das Lager benötigt wird.</w:t>
      </w:r>
    </w:p>
    <w:p w14:paraId="367CC6A9" w14:textId="77777777" w:rsidR="007D54F9" w:rsidRDefault="007D54F9" w:rsidP="007D54F9">
      <w:pPr>
        <w:pStyle w:val="Listenabsatz"/>
      </w:pPr>
    </w:p>
    <w:p w14:paraId="0F73B7F3" w14:textId="4F034D5B" w:rsidR="004B322F" w:rsidRDefault="00093AA4" w:rsidP="004B322F">
      <w:pPr>
        <w:pStyle w:val="berschrift3"/>
      </w:pPr>
      <w:bookmarkStart w:id="21" w:name="_Toc477983183"/>
      <w:r>
        <w:t>Operationen</w:t>
      </w:r>
      <w:bookmarkEnd w:id="21"/>
    </w:p>
    <w:p w14:paraId="4EAC5B67" w14:textId="42B462DD" w:rsidR="007D4347" w:rsidRPr="007D4347" w:rsidRDefault="007D4347" w:rsidP="007D4347">
      <w:pPr>
        <w:rPr>
          <w:b/>
        </w:rPr>
      </w:pPr>
      <w:r w:rsidRPr="007D4347">
        <w:rPr>
          <w:b/>
        </w:rPr>
        <w:t>Registrierung</w:t>
      </w:r>
    </w:p>
    <w:p w14:paraId="6564AE55" w14:textId="42F48516" w:rsidR="004B322F" w:rsidRDefault="007D4347" w:rsidP="004B322F">
      <w:r>
        <w:t xml:space="preserve">Direkt nach dem Starten meldet sich der Agent beim Mediator an und teilt diesem seine ID, den Namen seiner Konfiguration (wird zur </w:t>
      </w:r>
      <w:proofErr w:type="spellStart"/>
      <w:r>
        <w:t>Sessionverwaltung</w:t>
      </w:r>
      <w:proofErr w:type="spellEnd"/>
      <w:r>
        <w:t xml:space="preserve"> benötigt), die Agenten mit denen er verhandeln möchte und gegebenenfalls seinen Bedarf an (nur Agent 1).</w:t>
      </w:r>
    </w:p>
    <w:p w14:paraId="6280D08A" w14:textId="77777777" w:rsidR="004B322F" w:rsidRPr="009B56DA" w:rsidRDefault="004B322F" w:rsidP="004B32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9B56DA">
        <w:rPr>
          <w:rFonts w:ascii="Consolas" w:hAnsi="Consolas" w:cs="Courier New"/>
          <w:color w:val="333333"/>
          <w:sz w:val="16"/>
          <w:szCs w:val="16"/>
          <w:lang w:eastAsia="de-DE"/>
        </w:rPr>
        <w:t xml:space="preserve">{   </w:t>
      </w:r>
    </w:p>
    <w:p w14:paraId="02CD19ED" w14:textId="77777777" w:rsidR="004B322F" w:rsidRPr="009B56DA" w:rsidRDefault="004B322F" w:rsidP="004B32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9B56DA">
        <w:rPr>
          <w:rFonts w:ascii="Consolas" w:hAnsi="Consolas" w:cs="Courier New"/>
          <w:color w:val="333333"/>
          <w:sz w:val="16"/>
          <w:szCs w:val="16"/>
          <w:lang w:eastAsia="de-DE"/>
        </w:rPr>
        <w:t xml:space="preserve">    </w:t>
      </w:r>
      <w:r w:rsidRPr="009B56DA">
        <w:rPr>
          <w:rFonts w:ascii="Consolas" w:hAnsi="Consolas" w:cs="Courier New"/>
          <w:color w:val="183691"/>
          <w:sz w:val="16"/>
          <w:szCs w:val="16"/>
          <w:lang w:eastAsia="de-DE"/>
        </w:rPr>
        <w:t>"type"</w:t>
      </w:r>
      <w:r w:rsidRPr="009B56DA">
        <w:rPr>
          <w:rFonts w:ascii="Consolas" w:hAnsi="Consolas" w:cs="Courier New"/>
          <w:color w:val="333333"/>
          <w:sz w:val="16"/>
          <w:szCs w:val="16"/>
          <w:lang w:eastAsia="de-DE"/>
        </w:rPr>
        <w:t xml:space="preserve">      : </w:t>
      </w:r>
      <w:r w:rsidRPr="009B56DA">
        <w:rPr>
          <w:rFonts w:ascii="Consolas" w:hAnsi="Consolas" w:cs="Courier New"/>
          <w:color w:val="183691"/>
          <w:sz w:val="16"/>
          <w:szCs w:val="16"/>
          <w:lang w:eastAsia="de-DE"/>
        </w:rPr>
        <w:t>"</w:t>
      </w:r>
      <w:proofErr w:type="spellStart"/>
      <w:r w:rsidRPr="009B56DA">
        <w:rPr>
          <w:rFonts w:ascii="Consolas" w:hAnsi="Consolas" w:cs="Courier New"/>
          <w:color w:val="183691"/>
          <w:sz w:val="16"/>
          <w:szCs w:val="16"/>
          <w:lang w:eastAsia="de-DE"/>
        </w:rPr>
        <w:t>agentregistration</w:t>
      </w:r>
      <w:proofErr w:type="spellEnd"/>
      <w:r w:rsidRPr="009B56DA">
        <w:rPr>
          <w:rFonts w:ascii="Consolas" w:hAnsi="Consolas" w:cs="Courier New"/>
          <w:color w:val="183691"/>
          <w:sz w:val="16"/>
          <w:szCs w:val="16"/>
          <w:lang w:eastAsia="de-DE"/>
        </w:rPr>
        <w:t>"</w:t>
      </w:r>
      <w:r w:rsidRPr="009B56DA">
        <w:rPr>
          <w:rFonts w:ascii="Consolas" w:hAnsi="Consolas" w:cs="Courier New"/>
          <w:color w:val="333333"/>
          <w:sz w:val="16"/>
          <w:szCs w:val="16"/>
          <w:lang w:eastAsia="de-DE"/>
        </w:rPr>
        <w:t>,</w:t>
      </w:r>
    </w:p>
    <w:p w14:paraId="116839C5" w14:textId="77777777" w:rsidR="004B322F" w:rsidRPr="009B56DA" w:rsidRDefault="004B322F" w:rsidP="004B32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9B56DA">
        <w:rPr>
          <w:rFonts w:ascii="Consolas" w:hAnsi="Consolas" w:cs="Courier New"/>
          <w:color w:val="333333"/>
          <w:sz w:val="16"/>
          <w:szCs w:val="16"/>
          <w:lang w:eastAsia="de-DE"/>
        </w:rPr>
        <w:t xml:space="preserve">    </w:t>
      </w:r>
      <w:r w:rsidRPr="009B56DA">
        <w:rPr>
          <w:rFonts w:ascii="Consolas" w:hAnsi="Consolas" w:cs="Courier New"/>
          <w:color w:val="183691"/>
          <w:sz w:val="16"/>
          <w:szCs w:val="16"/>
          <w:lang w:eastAsia="de-DE"/>
        </w:rPr>
        <w:t>"</w:t>
      </w:r>
      <w:proofErr w:type="spellStart"/>
      <w:r w:rsidRPr="009B56DA">
        <w:rPr>
          <w:rFonts w:ascii="Consolas" w:hAnsi="Consolas" w:cs="Courier New"/>
          <w:color w:val="183691"/>
          <w:sz w:val="16"/>
          <w:szCs w:val="16"/>
          <w:lang w:eastAsia="de-DE"/>
        </w:rPr>
        <w:t>id</w:t>
      </w:r>
      <w:proofErr w:type="spellEnd"/>
      <w:r w:rsidRPr="009B56DA">
        <w:rPr>
          <w:rFonts w:ascii="Consolas" w:hAnsi="Consolas" w:cs="Courier New"/>
          <w:color w:val="183691"/>
          <w:sz w:val="16"/>
          <w:szCs w:val="16"/>
          <w:lang w:eastAsia="de-DE"/>
        </w:rPr>
        <w:t>"</w:t>
      </w:r>
      <w:r w:rsidRPr="009B56DA">
        <w:rPr>
          <w:rFonts w:ascii="Consolas" w:hAnsi="Consolas" w:cs="Courier New"/>
          <w:color w:val="333333"/>
          <w:sz w:val="16"/>
          <w:szCs w:val="16"/>
          <w:lang w:eastAsia="de-DE"/>
        </w:rPr>
        <w:t xml:space="preserve">       </w:t>
      </w:r>
      <w:r>
        <w:rPr>
          <w:rFonts w:ascii="Consolas" w:hAnsi="Consolas" w:cs="Courier New"/>
          <w:color w:val="333333"/>
          <w:sz w:val="16"/>
          <w:szCs w:val="16"/>
          <w:lang w:eastAsia="de-DE"/>
        </w:rPr>
        <w:t xml:space="preserve"> </w:t>
      </w:r>
      <w:r w:rsidRPr="009B56DA">
        <w:rPr>
          <w:rFonts w:ascii="Consolas" w:hAnsi="Consolas" w:cs="Courier New"/>
          <w:color w:val="333333"/>
          <w:sz w:val="16"/>
          <w:szCs w:val="16"/>
          <w:lang w:eastAsia="de-DE"/>
        </w:rPr>
        <w:t xml:space="preserve">: </w:t>
      </w:r>
      <w:r w:rsidRPr="009B56DA">
        <w:rPr>
          <w:rFonts w:ascii="Consolas" w:hAnsi="Consolas" w:cs="Courier New"/>
          <w:color w:val="0086B3"/>
          <w:sz w:val="16"/>
          <w:szCs w:val="16"/>
          <w:lang w:eastAsia="de-DE"/>
        </w:rPr>
        <w:t>1</w:t>
      </w:r>
      <w:r w:rsidRPr="009B56DA">
        <w:rPr>
          <w:rFonts w:ascii="Consolas" w:hAnsi="Consolas" w:cs="Courier New"/>
          <w:color w:val="333333"/>
          <w:sz w:val="16"/>
          <w:szCs w:val="16"/>
          <w:lang w:eastAsia="de-DE"/>
        </w:rPr>
        <w:t>,</w:t>
      </w:r>
    </w:p>
    <w:p w14:paraId="667CF589" w14:textId="77777777" w:rsidR="004B322F" w:rsidRPr="009B56DA" w:rsidRDefault="004B322F" w:rsidP="004B32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9B56DA">
        <w:rPr>
          <w:rFonts w:ascii="Consolas" w:hAnsi="Consolas" w:cs="Courier New"/>
          <w:color w:val="333333"/>
          <w:sz w:val="16"/>
          <w:szCs w:val="16"/>
          <w:lang w:eastAsia="de-DE"/>
        </w:rPr>
        <w:t xml:space="preserve">    </w:t>
      </w:r>
      <w:r w:rsidRPr="009B56DA">
        <w:rPr>
          <w:rFonts w:ascii="Consolas" w:hAnsi="Consolas" w:cs="Courier New"/>
          <w:color w:val="183691"/>
          <w:sz w:val="16"/>
          <w:szCs w:val="16"/>
          <w:lang w:eastAsia="de-DE"/>
        </w:rPr>
        <w:t>"</w:t>
      </w:r>
      <w:proofErr w:type="spellStart"/>
      <w:r w:rsidRPr="009B56DA">
        <w:rPr>
          <w:rFonts w:ascii="Consolas" w:hAnsi="Consolas" w:cs="Courier New"/>
          <w:color w:val="183691"/>
          <w:sz w:val="16"/>
          <w:szCs w:val="16"/>
          <w:lang w:eastAsia="de-DE"/>
        </w:rPr>
        <w:t>config</w:t>
      </w:r>
      <w:proofErr w:type="spellEnd"/>
      <w:r w:rsidRPr="009B56DA">
        <w:rPr>
          <w:rFonts w:ascii="Consolas" w:hAnsi="Consolas" w:cs="Courier New"/>
          <w:color w:val="183691"/>
          <w:sz w:val="16"/>
          <w:szCs w:val="16"/>
          <w:lang w:eastAsia="de-DE"/>
        </w:rPr>
        <w:t>"</w:t>
      </w:r>
      <w:r w:rsidRPr="009B56DA">
        <w:rPr>
          <w:rFonts w:ascii="Consolas" w:hAnsi="Consolas" w:cs="Courier New"/>
          <w:color w:val="333333"/>
          <w:sz w:val="16"/>
          <w:szCs w:val="16"/>
          <w:lang w:eastAsia="de-DE"/>
        </w:rPr>
        <w:t xml:space="preserve">    : </w:t>
      </w:r>
      <w:r w:rsidRPr="009B56DA">
        <w:rPr>
          <w:rFonts w:ascii="Consolas" w:hAnsi="Consolas" w:cs="Courier New"/>
          <w:color w:val="183691"/>
          <w:sz w:val="16"/>
          <w:szCs w:val="16"/>
          <w:lang w:eastAsia="de-DE"/>
        </w:rPr>
        <w:t>"Bsp1"</w:t>
      </w:r>
      <w:r w:rsidRPr="009B56DA">
        <w:rPr>
          <w:rFonts w:ascii="Consolas" w:hAnsi="Consolas" w:cs="Courier New"/>
          <w:color w:val="333333"/>
          <w:sz w:val="16"/>
          <w:szCs w:val="16"/>
          <w:lang w:eastAsia="de-DE"/>
        </w:rPr>
        <w:t>,</w:t>
      </w:r>
    </w:p>
    <w:p w14:paraId="62E477BD" w14:textId="77777777" w:rsidR="004B322F" w:rsidRPr="009B56DA" w:rsidRDefault="004B322F" w:rsidP="004B32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9B56DA">
        <w:rPr>
          <w:rFonts w:ascii="Consolas" w:hAnsi="Consolas" w:cs="Courier New"/>
          <w:color w:val="333333"/>
          <w:sz w:val="16"/>
          <w:szCs w:val="16"/>
          <w:lang w:eastAsia="de-DE"/>
        </w:rPr>
        <w:t xml:space="preserve">    </w:t>
      </w:r>
      <w:r w:rsidRPr="009B56DA">
        <w:rPr>
          <w:rFonts w:ascii="Consolas" w:hAnsi="Consolas" w:cs="Courier New"/>
          <w:color w:val="183691"/>
          <w:sz w:val="16"/>
          <w:szCs w:val="16"/>
          <w:lang w:eastAsia="de-DE"/>
        </w:rPr>
        <w:t>"</w:t>
      </w:r>
      <w:proofErr w:type="spellStart"/>
      <w:r w:rsidRPr="009B56DA">
        <w:rPr>
          <w:rFonts w:ascii="Consolas" w:hAnsi="Consolas" w:cs="Courier New"/>
          <w:color w:val="183691"/>
          <w:sz w:val="16"/>
          <w:szCs w:val="16"/>
          <w:lang w:eastAsia="de-DE"/>
        </w:rPr>
        <w:t>requires</w:t>
      </w:r>
      <w:proofErr w:type="spellEnd"/>
      <w:r w:rsidRPr="009B56DA">
        <w:rPr>
          <w:rFonts w:ascii="Consolas" w:hAnsi="Consolas" w:cs="Courier New"/>
          <w:color w:val="183691"/>
          <w:sz w:val="16"/>
          <w:szCs w:val="16"/>
          <w:lang w:eastAsia="de-DE"/>
        </w:rPr>
        <w:t>"</w:t>
      </w:r>
      <w:r w:rsidRPr="009B56DA">
        <w:rPr>
          <w:rFonts w:ascii="Consolas" w:hAnsi="Consolas" w:cs="Courier New"/>
          <w:color w:val="333333"/>
          <w:sz w:val="16"/>
          <w:szCs w:val="16"/>
          <w:lang w:eastAsia="de-DE"/>
        </w:rPr>
        <w:t xml:space="preserve"> </w:t>
      </w:r>
      <w:r>
        <w:rPr>
          <w:rFonts w:ascii="Consolas" w:hAnsi="Consolas" w:cs="Courier New"/>
          <w:color w:val="333333"/>
          <w:sz w:val="16"/>
          <w:szCs w:val="16"/>
          <w:lang w:eastAsia="de-DE"/>
        </w:rPr>
        <w:t xml:space="preserve"> </w:t>
      </w:r>
      <w:r w:rsidRPr="009B56DA">
        <w:rPr>
          <w:rFonts w:ascii="Consolas" w:hAnsi="Consolas" w:cs="Courier New"/>
          <w:color w:val="333333"/>
          <w:sz w:val="16"/>
          <w:szCs w:val="16"/>
          <w:lang w:eastAsia="de-DE"/>
        </w:rPr>
        <w:t>: [</w:t>
      </w:r>
      <w:r w:rsidRPr="009B56DA">
        <w:rPr>
          <w:rFonts w:ascii="Consolas" w:hAnsi="Consolas" w:cs="Courier New"/>
          <w:color w:val="0086B3"/>
          <w:sz w:val="16"/>
          <w:szCs w:val="16"/>
          <w:lang w:eastAsia="de-DE"/>
        </w:rPr>
        <w:t>2</w:t>
      </w:r>
      <w:r w:rsidRPr="009B56DA">
        <w:rPr>
          <w:rFonts w:ascii="Consolas" w:hAnsi="Consolas" w:cs="Courier New"/>
          <w:color w:val="333333"/>
          <w:sz w:val="16"/>
          <w:szCs w:val="16"/>
          <w:lang w:eastAsia="de-DE"/>
        </w:rPr>
        <w:t>,</w:t>
      </w:r>
      <w:r w:rsidRPr="009B56DA">
        <w:rPr>
          <w:rFonts w:ascii="Consolas" w:hAnsi="Consolas" w:cs="Courier New"/>
          <w:color w:val="0086B3"/>
          <w:sz w:val="16"/>
          <w:szCs w:val="16"/>
          <w:lang w:eastAsia="de-DE"/>
        </w:rPr>
        <w:t>3</w:t>
      </w:r>
      <w:r w:rsidRPr="009B56DA">
        <w:rPr>
          <w:rFonts w:ascii="Consolas" w:hAnsi="Consolas" w:cs="Courier New"/>
          <w:color w:val="333333"/>
          <w:sz w:val="16"/>
          <w:szCs w:val="16"/>
          <w:lang w:eastAsia="de-DE"/>
        </w:rPr>
        <w:t>],</w:t>
      </w:r>
    </w:p>
    <w:p w14:paraId="71D267DF" w14:textId="31CFBC34" w:rsidR="004B322F" w:rsidRPr="009B56DA" w:rsidRDefault="004B322F" w:rsidP="004B32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9B56DA">
        <w:rPr>
          <w:rFonts w:ascii="Consolas" w:hAnsi="Consolas" w:cs="Courier New"/>
          <w:color w:val="333333"/>
          <w:sz w:val="16"/>
          <w:szCs w:val="16"/>
          <w:lang w:eastAsia="de-DE"/>
        </w:rPr>
        <w:t xml:space="preserve">    </w:t>
      </w:r>
      <w:r w:rsidRPr="009B56DA">
        <w:rPr>
          <w:rFonts w:ascii="Consolas" w:hAnsi="Consolas" w:cs="Courier New"/>
          <w:color w:val="183691"/>
          <w:sz w:val="16"/>
          <w:szCs w:val="16"/>
          <w:lang w:eastAsia="de-DE"/>
        </w:rPr>
        <w:t>"</w:t>
      </w:r>
      <w:proofErr w:type="spellStart"/>
      <w:r w:rsidRPr="009B56DA">
        <w:rPr>
          <w:rFonts w:ascii="Consolas" w:hAnsi="Consolas" w:cs="Courier New"/>
          <w:color w:val="183691"/>
          <w:sz w:val="16"/>
          <w:szCs w:val="16"/>
          <w:lang w:eastAsia="de-DE"/>
        </w:rPr>
        <w:t>demand</w:t>
      </w:r>
      <w:proofErr w:type="spellEnd"/>
      <w:r w:rsidRPr="009B56DA">
        <w:rPr>
          <w:rFonts w:ascii="Consolas" w:hAnsi="Consolas" w:cs="Courier New"/>
          <w:color w:val="183691"/>
          <w:sz w:val="16"/>
          <w:szCs w:val="16"/>
          <w:lang w:eastAsia="de-DE"/>
        </w:rPr>
        <w:t>"</w:t>
      </w:r>
      <w:r>
        <w:rPr>
          <w:rFonts w:ascii="Consolas" w:hAnsi="Consolas" w:cs="Courier New"/>
          <w:color w:val="183691"/>
          <w:sz w:val="16"/>
          <w:szCs w:val="16"/>
          <w:lang w:eastAsia="de-DE"/>
        </w:rPr>
        <w:t xml:space="preserve">    </w:t>
      </w:r>
      <w:r w:rsidRPr="009B56DA">
        <w:rPr>
          <w:rFonts w:ascii="Consolas" w:hAnsi="Consolas" w:cs="Courier New"/>
          <w:color w:val="333333"/>
          <w:sz w:val="16"/>
          <w:szCs w:val="16"/>
          <w:lang w:eastAsia="de-DE"/>
        </w:rPr>
        <w:t>: [</w:t>
      </w:r>
      <w:r w:rsidR="007D4347">
        <w:rPr>
          <w:rFonts w:ascii="Consolas" w:hAnsi="Consolas" w:cs="Courier New"/>
          <w:color w:val="0086B3"/>
          <w:sz w:val="16"/>
          <w:szCs w:val="16"/>
          <w:lang w:eastAsia="de-DE"/>
        </w:rPr>
        <w:t>80</w:t>
      </w:r>
      <w:r w:rsidRPr="009B56DA">
        <w:rPr>
          <w:rFonts w:ascii="Consolas" w:hAnsi="Consolas" w:cs="Courier New"/>
          <w:color w:val="333333"/>
          <w:sz w:val="16"/>
          <w:szCs w:val="16"/>
          <w:lang w:eastAsia="de-DE"/>
        </w:rPr>
        <w:t>,</w:t>
      </w:r>
      <w:r w:rsidR="007D4347">
        <w:rPr>
          <w:rFonts w:ascii="Consolas" w:hAnsi="Consolas" w:cs="Courier New"/>
          <w:color w:val="0086B3"/>
          <w:sz w:val="16"/>
          <w:szCs w:val="16"/>
          <w:lang w:eastAsia="de-DE"/>
        </w:rPr>
        <w:t>50</w:t>
      </w:r>
      <w:r w:rsidRPr="009B56DA">
        <w:rPr>
          <w:rFonts w:ascii="Consolas" w:hAnsi="Consolas" w:cs="Courier New"/>
          <w:color w:val="333333"/>
          <w:sz w:val="16"/>
          <w:szCs w:val="16"/>
          <w:lang w:eastAsia="de-DE"/>
        </w:rPr>
        <w:t>,</w:t>
      </w:r>
      <w:r w:rsidRPr="009B56DA">
        <w:rPr>
          <w:rFonts w:ascii="Consolas" w:hAnsi="Consolas" w:cs="Courier New"/>
          <w:color w:val="0086B3"/>
          <w:sz w:val="16"/>
          <w:szCs w:val="16"/>
          <w:lang w:eastAsia="de-DE"/>
        </w:rPr>
        <w:t>3</w:t>
      </w:r>
      <w:r w:rsidR="007D4347">
        <w:rPr>
          <w:rFonts w:ascii="Consolas" w:hAnsi="Consolas" w:cs="Courier New"/>
          <w:color w:val="0086B3"/>
          <w:sz w:val="16"/>
          <w:szCs w:val="16"/>
          <w:lang w:eastAsia="de-DE"/>
        </w:rPr>
        <w:t>0</w:t>
      </w:r>
      <w:r w:rsidRPr="009B56DA">
        <w:rPr>
          <w:rFonts w:ascii="Consolas" w:hAnsi="Consolas" w:cs="Courier New"/>
          <w:color w:val="333333"/>
          <w:sz w:val="16"/>
          <w:szCs w:val="16"/>
          <w:lang w:eastAsia="de-DE"/>
        </w:rPr>
        <w:t>,</w:t>
      </w:r>
      <w:r w:rsidR="007D4347">
        <w:rPr>
          <w:rFonts w:ascii="Consolas" w:hAnsi="Consolas" w:cs="Courier New"/>
          <w:color w:val="0086B3"/>
          <w:sz w:val="16"/>
          <w:szCs w:val="16"/>
          <w:lang w:eastAsia="de-DE"/>
        </w:rPr>
        <w:t>0</w:t>
      </w:r>
      <w:r w:rsidRPr="009B56DA">
        <w:rPr>
          <w:rFonts w:ascii="Consolas" w:hAnsi="Consolas" w:cs="Courier New"/>
          <w:color w:val="333333"/>
          <w:sz w:val="16"/>
          <w:szCs w:val="16"/>
          <w:lang w:eastAsia="de-DE"/>
        </w:rPr>
        <w:t>,</w:t>
      </w:r>
      <w:r w:rsidR="007D4347">
        <w:rPr>
          <w:rFonts w:ascii="Consolas" w:hAnsi="Consolas" w:cs="Courier New"/>
          <w:color w:val="0086B3"/>
          <w:sz w:val="16"/>
          <w:szCs w:val="16"/>
          <w:lang w:eastAsia="de-DE"/>
        </w:rPr>
        <w:t>25</w:t>
      </w:r>
      <w:r w:rsidRPr="009B56DA">
        <w:rPr>
          <w:rFonts w:ascii="Consolas" w:hAnsi="Consolas" w:cs="Courier New"/>
          <w:color w:val="333333"/>
          <w:sz w:val="16"/>
          <w:szCs w:val="16"/>
          <w:lang w:eastAsia="de-DE"/>
        </w:rPr>
        <w:t>,</w:t>
      </w:r>
      <w:r w:rsidRPr="009B56DA">
        <w:rPr>
          <w:rFonts w:ascii="Consolas" w:hAnsi="Consolas" w:cs="Courier New"/>
          <w:color w:val="0086B3"/>
          <w:sz w:val="16"/>
          <w:szCs w:val="16"/>
          <w:lang w:eastAsia="de-DE"/>
        </w:rPr>
        <w:t>6</w:t>
      </w:r>
      <w:r w:rsidR="007D4347">
        <w:rPr>
          <w:rFonts w:ascii="Consolas" w:hAnsi="Consolas" w:cs="Courier New"/>
          <w:color w:val="0086B3"/>
          <w:sz w:val="16"/>
          <w:szCs w:val="16"/>
          <w:lang w:eastAsia="de-DE"/>
        </w:rPr>
        <w:t>0</w:t>
      </w:r>
      <w:r w:rsidRPr="009B56DA">
        <w:rPr>
          <w:rFonts w:ascii="Consolas" w:hAnsi="Consolas" w:cs="Courier New"/>
          <w:color w:val="333333"/>
          <w:sz w:val="16"/>
          <w:szCs w:val="16"/>
          <w:lang w:eastAsia="de-DE"/>
        </w:rPr>
        <w:t>,</w:t>
      </w:r>
      <w:r w:rsidR="007D4347">
        <w:rPr>
          <w:rFonts w:ascii="Consolas" w:hAnsi="Consolas" w:cs="Courier New"/>
          <w:color w:val="0086B3"/>
          <w:sz w:val="16"/>
          <w:szCs w:val="16"/>
          <w:lang w:eastAsia="de-DE"/>
        </w:rPr>
        <w:t>120</w:t>
      </w:r>
      <w:r w:rsidRPr="009B56DA">
        <w:rPr>
          <w:rFonts w:ascii="Consolas" w:hAnsi="Consolas" w:cs="Courier New"/>
          <w:color w:val="333333"/>
          <w:sz w:val="16"/>
          <w:szCs w:val="16"/>
          <w:lang w:eastAsia="de-DE"/>
        </w:rPr>
        <w:t>,</w:t>
      </w:r>
      <w:r w:rsidR="007D4347">
        <w:rPr>
          <w:rFonts w:ascii="Consolas" w:hAnsi="Consolas" w:cs="Courier New"/>
          <w:color w:val="0086B3"/>
          <w:sz w:val="16"/>
          <w:szCs w:val="16"/>
          <w:lang w:eastAsia="de-DE"/>
        </w:rPr>
        <w:t>90</w:t>
      </w:r>
      <w:r w:rsidRPr="009B56DA">
        <w:rPr>
          <w:rFonts w:ascii="Consolas" w:hAnsi="Consolas" w:cs="Courier New"/>
          <w:color w:val="333333"/>
          <w:sz w:val="16"/>
          <w:szCs w:val="16"/>
          <w:lang w:eastAsia="de-DE"/>
        </w:rPr>
        <w:t>,</w:t>
      </w:r>
      <w:r w:rsidR="007D4347">
        <w:rPr>
          <w:rFonts w:ascii="Consolas" w:hAnsi="Consolas" w:cs="Courier New"/>
          <w:color w:val="0086B3"/>
          <w:sz w:val="16"/>
          <w:szCs w:val="16"/>
          <w:lang w:eastAsia="de-DE"/>
        </w:rPr>
        <w:t>100</w:t>
      </w:r>
      <w:r w:rsidRPr="009B56DA">
        <w:rPr>
          <w:rFonts w:ascii="Consolas" w:hAnsi="Consolas" w:cs="Courier New"/>
          <w:color w:val="333333"/>
          <w:sz w:val="16"/>
          <w:szCs w:val="16"/>
          <w:lang w:eastAsia="de-DE"/>
        </w:rPr>
        <w:t>,</w:t>
      </w:r>
      <w:r w:rsidR="007D4347">
        <w:rPr>
          <w:rFonts w:ascii="Consolas" w:hAnsi="Consolas" w:cs="Courier New"/>
          <w:color w:val="0086B3"/>
          <w:sz w:val="16"/>
          <w:szCs w:val="16"/>
          <w:lang w:eastAsia="de-DE"/>
        </w:rPr>
        <w:t>75</w:t>
      </w:r>
      <w:r w:rsidRPr="009B56DA">
        <w:rPr>
          <w:rFonts w:ascii="Consolas" w:hAnsi="Consolas" w:cs="Courier New"/>
          <w:color w:val="333333"/>
          <w:sz w:val="16"/>
          <w:szCs w:val="16"/>
          <w:lang w:eastAsia="de-DE"/>
        </w:rPr>
        <w:t>,</w:t>
      </w:r>
      <w:r w:rsidR="007D4347">
        <w:rPr>
          <w:rFonts w:ascii="Consolas" w:hAnsi="Consolas" w:cs="Courier New"/>
          <w:color w:val="0086B3"/>
          <w:sz w:val="16"/>
          <w:szCs w:val="16"/>
          <w:lang w:eastAsia="de-DE"/>
        </w:rPr>
        <w:t>60</w:t>
      </w:r>
      <w:r w:rsidRPr="009B56DA">
        <w:rPr>
          <w:rFonts w:ascii="Consolas" w:hAnsi="Consolas" w:cs="Courier New"/>
          <w:color w:val="333333"/>
          <w:sz w:val="16"/>
          <w:szCs w:val="16"/>
          <w:lang w:eastAsia="de-DE"/>
        </w:rPr>
        <w:t>,</w:t>
      </w:r>
      <w:r w:rsidR="007D4347">
        <w:rPr>
          <w:rFonts w:ascii="Consolas" w:hAnsi="Consolas" w:cs="Courier New"/>
          <w:color w:val="0086B3"/>
          <w:sz w:val="16"/>
          <w:szCs w:val="16"/>
          <w:lang w:eastAsia="de-DE"/>
        </w:rPr>
        <w:t>40</w:t>
      </w:r>
      <w:r w:rsidRPr="009B56DA">
        <w:rPr>
          <w:rFonts w:ascii="Consolas" w:hAnsi="Consolas" w:cs="Courier New"/>
          <w:color w:val="333333"/>
          <w:sz w:val="16"/>
          <w:szCs w:val="16"/>
          <w:lang w:eastAsia="de-DE"/>
        </w:rPr>
        <w:t>]</w:t>
      </w:r>
    </w:p>
    <w:p w14:paraId="2FE7CA87" w14:textId="77777777" w:rsidR="004B322F" w:rsidRPr="009B56DA" w:rsidRDefault="004B322F" w:rsidP="004B322F">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333333"/>
          <w:sz w:val="16"/>
          <w:szCs w:val="16"/>
          <w:lang w:eastAsia="de-DE"/>
        </w:rPr>
      </w:pPr>
      <w:r w:rsidRPr="009B56DA">
        <w:rPr>
          <w:rFonts w:ascii="Consolas" w:hAnsi="Consolas" w:cs="Courier New"/>
          <w:color w:val="333333"/>
          <w:sz w:val="16"/>
          <w:szCs w:val="16"/>
          <w:lang w:eastAsia="de-DE"/>
        </w:rPr>
        <w:t>}</w:t>
      </w:r>
    </w:p>
    <w:p w14:paraId="7C6BC21B" w14:textId="77777777" w:rsidR="00FB5CA4" w:rsidRDefault="00FB5CA4" w:rsidP="00FB5CA4">
      <w:pPr>
        <w:rPr>
          <w:b/>
        </w:rPr>
      </w:pPr>
    </w:p>
    <w:p w14:paraId="4D026EB5" w14:textId="77777777" w:rsidR="00FB5CA4" w:rsidRDefault="00FB5CA4" w:rsidP="00FB5CA4">
      <w:pPr>
        <w:rPr>
          <w:b/>
        </w:rPr>
      </w:pPr>
    </w:p>
    <w:p w14:paraId="715DFAFB" w14:textId="77777777" w:rsidR="00FB5CA4" w:rsidRDefault="00FB5CA4" w:rsidP="00FB5CA4">
      <w:pPr>
        <w:rPr>
          <w:b/>
        </w:rPr>
      </w:pPr>
    </w:p>
    <w:p w14:paraId="4F25B1FC" w14:textId="77777777" w:rsidR="004B322F" w:rsidRPr="00FB5CA4" w:rsidRDefault="004B322F" w:rsidP="00FB5CA4">
      <w:pPr>
        <w:rPr>
          <w:b/>
        </w:rPr>
      </w:pPr>
      <w:r w:rsidRPr="00FB5CA4">
        <w:rPr>
          <w:b/>
        </w:rPr>
        <w:lastRenderedPageBreak/>
        <w:t>Agent Response</w:t>
      </w:r>
    </w:p>
    <w:p w14:paraId="7429ECEE" w14:textId="422E01BE" w:rsidR="004B322F" w:rsidRDefault="006F0D18" w:rsidP="004B322F">
      <w:r>
        <w:t>Hat der Mediator die Verhandlung gestartet und einem Agenten eine Mediator-Request Nachricht gesendet, so berechnet der Agent für die 4 Vorschläge den benötigten Bedarf s</w:t>
      </w:r>
      <w:r>
        <w:t>o</w:t>
      </w:r>
      <w:r>
        <w:t xml:space="preserve">wie die daraus entstehenden Kosten. </w:t>
      </w:r>
      <w:r w:rsidR="004B322F">
        <w:t>Diese Agent Response sieht in JSON wie folgt aus:</w:t>
      </w:r>
    </w:p>
    <w:p w14:paraId="0773653E" w14:textId="77777777" w:rsidR="004B322F" w:rsidRPr="004B322F" w:rsidRDefault="004B322F" w:rsidP="004B32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E"/>
          <w:sz w:val="16"/>
          <w:szCs w:val="16"/>
          <w:lang w:eastAsia="de-DE"/>
        </w:rPr>
      </w:pPr>
      <w:r w:rsidRPr="004B322F">
        <w:rPr>
          <w:rFonts w:ascii="Consolas" w:eastAsia="Times New Roman" w:hAnsi="Consolas" w:cs="Courier New"/>
          <w:color w:val="24292E"/>
          <w:sz w:val="16"/>
          <w:szCs w:val="16"/>
          <w:lang w:eastAsia="de-DE"/>
        </w:rPr>
        <w:t xml:space="preserve">{ </w:t>
      </w:r>
      <w:r w:rsidRPr="004B322F">
        <w:rPr>
          <w:rFonts w:ascii="Consolas" w:eastAsia="Times New Roman" w:hAnsi="Consolas" w:cs="Courier New"/>
          <w:color w:val="24292E"/>
          <w:sz w:val="16"/>
          <w:szCs w:val="16"/>
          <w:lang w:eastAsia="de-DE"/>
        </w:rPr>
        <w:tab/>
      </w:r>
    </w:p>
    <w:p w14:paraId="70FFBBE2" w14:textId="77777777" w:rsidR="004B322F" w:rsidRPr="004B322F" w:rsidRDefault="004B322F" w:rsidP="004B32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E"/>
          <w:sz w:val="16"/>
          <w:szCs w:val="16"/>
          <w:lang w:eastAsia="de-DE"/>
        </w:rPr>
      </w:pPr>
      <w:r w:rsidRPr="004B322F">
        <w:rPr>
          <w:rFonts w:ascii="Consolas" w:eastAsia="Times New Roman" w:hAnsi="Consolas" w:cs="Courier New"/>
          <w:color w:val="24292E"/>
          <w:sz w:val="16"/>
          <w:szCs w:val="16"/>
          <w:lang w:eastAsia="de-DE"/>
        </w:rPr>
        <w:tab/>
      </w:r>
      <w:r w:rsidRPr="004B322F">
        <w:rPr>
          <w:rFonts w:ascii="Consolas" w:eastAsia="Times New Roman" w:hAnsi="Consolas" w:cs="Courier New"/>
          <w:color w:val="183691"/>
          <w:sz w:val="16"/>
          <w:szCs w:val="16"/>
          <w:lang w:eastAsia="de-DE"/>
        </w:rPr>
        <w:t>"type"</w:t>
      </w:r>
      <w:r w:rsidRPr="004B322F">
        <w:rPr>
          <w:rFonts w:ascii="Consolas" w:eastAsia="Times New Roman" w:hAnsi="Consolas" w:cs="Courier New"/>
          <w:color w:val="24292E"/>
          <w:sz w:val="16"/>
          <w:szCs w:val="16"/>
          <w:lang w:eastAsia="de-DE"/>
        </w:rPr>
        <w:tab/>
        <w:t xml:space="preserve">    : </w:t>
      </w:r>
      <w:r w:rsidRPr="004B322F">
        <w:rPr>
          <w:rFonts w:ascii="Consolas" w:eastAsia="Times New Roman" w:hAnsi="Consolas" w:cs="Courier New"/>
          <w:color w:val="183691"/>
          <w:sz w:val="16"/>
          <w:szCs w:val="16"/>
          <w:lang w:eastAsia="de-DE"/>
        </w:rPr>
        <w:t>"</w:t>
      </w:r>
      <w:proofErr w:type="spellStart"/>
      <w:r w:rsidRPr="004B322F">
        <w:rPr>
          <w:rFonts w:ascii="Consolas" w:eastAsia="Times New Roman" w:hAnsi="Consolas" w:cs="Courier New"/>
          <w:color w:val="183691"/>
          <w:sz w:val="16"/>
          <w:szCs w:val="16"/>
          <w:lang w:eastAsia="de-DE"/>
        </w:rPr>
        <w:t>agentresponse</w:t>
      </w:r>
      <w:proofErr w:type="spellEnd"/>
      <w:r w:rsidRPr="004B322F">
        <w:rPr>
          <w:rFonts w:ascii="Consolas" w:eastAsia="Times New Roman" w:hAnsi="Consolas" w:cs="Courier New"/>
          <w:color w:val="183691"/>
          <w:sz w:val="16"/>
          <w:szCs w:val="16"/>
          <w:lang w:eastAsia="de-DE"/>
        </w:rPr>
        <w:t>"</w:t>
      </w:r>
      <w:r w:rsidRPr="004B322F">
        <w:rPr>
          <w:rFonts w:ascii="Consolas" w:eastAsia="Times New Roman" w:hAnsi="Consolas" w:cs="Courier New"/>
          <w:color w:val="24292E"/>
          <w:sz w:val="16"/>
          <w:szCs w:val="16"/>
          <w:lang w:eastAsia="de-DE"/>
        </w:rPr>
        <w:t>,</w:t>
      </w:r>
    </w:p>
    <w:p w14:paraId="1DD7CE6E" w14:textId="28E0B91D" w:rsidR="004B322F" w:rsidRPr="004B322F" w:rsidRDefault="004B322F" w:rsidP="004B32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E"/>
          <w:sz w:val="16"/>
          <w:szCs w:val="16"/>
          <w:lang w:eastAsia="de-DE"/>
        </w:rPr>
      </w:pPr>
      <w:r w:rsidRPr="004B322F">
        <w:rPr>
          <w:rFonts w:ascii="Consolas" w:eastAsia="Times New Roman" w:hAnsi="Consolas" w:cs="Courier New"/>
          <w:color w:val="24292E"/>
          <w:sz w:val="16"/>
          <w:szCs w:val="16"/>
          <w:lang w:eastAsia="de-DE"/>
        </w:rPr>
        <w:tab/>
      </w:r>
      <w:r w:rsidRPr="004B322F">
        <w:rPr>
          <w:rFonts w:ascii="Consolas" w:eastAsia="Times New Roman" w:hAnsi="Consolas" w:cs="Courier New"/>
          <w:color w:val="183691"/>
          <w:sz w:val="16"/>
          <w:szCs w:val="16"/>
          <w:lang w:eastAsia="de-DE"/>
        </w:rPr>
        <w:t>"</w:t>
      </w:r>
      <w:proofErr w:type="spellStart"/>
      <w:r w:rsidRPr="004B322F">
        <w:rPr>
          <w:rFonts w:ascii="Consolas" w:eastAsia="Times New Roman" w:hAnsi="Consolas" w:cs="Courier New"/>
          <w:color w:val="183691"/>
          <w:sz w:val="16"/>
          <w:szCs w:val="16"/>
          <w:lang w:eastAsia="de-DE"/>
        </w:rPr>
        <w:t>selection</w:t>
      </w:r>
      <w:proofErr w:type="spellEnd"/>
      <w:r w:rsidRPr="004B322F">
        <w:rPr>
          <w:rFonts w:ascii="Consolas" w:eastAsia="Times New Roman" w:hAnsi="Consolas" w:cs="Courier New"/>
          <w:color w:val="183691"/>
          <w:sz w:val="16"/>
          <w:szCs w:val="16"/>
          <w:lang w:eastAsia="de-DE"/>
        </w:rPr>
        <w:t>"</w:t>
      </w:r>
      <w:r w:rsidRPr="004B322F">
        <w:rPr>
          <w:rFonts w:ascii="Consolas" w:eastAsia="Times New Roman" w:hAnsi="Consolas" w:cs="Courier New"/>
          <w:color w:val="24292E"/>
          <w:sz w:val="16"/>
          <w:szCs w:val="16"/>
          <w:lang w:eastAsia="de-DE"/>
        </w:rPr>
        <w:t xml:space="preserve"> : </w:t>
      </w:r>
      <w:r w:rsidR="007D4347">
        <w:rPr>
          <w:rFonts w:ascii="Consolas" w:eastAsia="Times New Roman" w:hAnsi="Consolas" w:cs="Courier New"/>
          <w:color w:val="0086B3"/>
          <w:sz w:val="16"/>
          <w:szCs w:val="16"/>
          <w:lang w:eastAsia="de-DE"/>
        </w:rPr>
        <w:t>2</w:t>
      </w:r>
      <w:r w:rsidRPr="004B322F">
        <w:rPr>
          <w:rFonts w:ascii="Consolas" w:eastAsia="Times New Roman" w:hAnsi="Consolas" w:cs="Courier New"/>
          <w:color w:val="24292E"/>
          <w:sz w:val="16"/>
          <w:szCs w:val="16"/>
          <w:lang w:eastAsia="de-DE"/>
        </w:rPr>
        <w:t>,</w:t>
      </w:r>
    </w:p>
    <w:p w14:paraId="7B171937" w14:textId="77777777" w:rsidR="004B322F" w:rsidRPr="004B322F" w:rsidRDefault="004B322F" w:rsidP="004B32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E"/>
          <w:sz w:val="16"/>
          <w:szCs w:val="16"/>
          <w:lang w:eastAsia="de-DE"/>
        </w:rPr>
      </w:pPr>
      <w:r w:rsidRPr="004B322F">
        <w:rPr>
          <w:rFonts w:ascii="Consolas" w:eastAsia="Times New Roman" w:hAnsi="Consolas" w:cs="Courier New"/>
          <w:color w:val="24292E"/>
          <w:sz w:val="16"/>
          <w:szCs w:val="16"/>
          <w:lang w:eastAsia="de-DE"/>
        </w:rPr>
        <w:tab/>
      </w:r>
      <w:r w:rsidRPr="004B322F">
        <w:rPr>
          <w:rFonts w:ascii="Consolas" w:eastAsia="Times New Roman" w:hAnsi="Consolas" w:cs="Courier New"/>
          <w:color w:val="183691"/>
          <w:sz w:val="16"/>
          <w:szCs w:val="16"/>
          <w:lang w:eastAsia="de-DE"/>
        </w:rPr>
        <w:t>"</w:t>
      </w:r>
      <w:proofErr w:type="spellStart"/>
      <w:r w:rsidRPr="004B322F">
        <w:rPr>
          <w:rFonts w:ascii="Consolas" w:eastAsia="Times New Roman" w:hAnsi="Consolas" w:cs="Courier New"/>
          <w:color w:val="183691"/>
          <w:sz w:val="16"/>
          <w:szCs w:val="16"/>
          <w:lang w:eastAsia="de-DE"/>
        </w:rPr>
        <w:t>demands</w:t>
      </w:r>
      <w:proofErr w:type="spellEnd"/>
      <w:r w:rsidRPr="004B322F">
        <w:rPr>
          <w:rFonts w:ascii="Consolas" w:eastAsia="Times New Roman" w:hAnsi="Consolas" w:cs="Courier New"/>
          <w:color w:val="183691"/>
          <w:sz w:val="16"/>
          <w:szCs w:val="16"/>
          <w:lang w:eastAsia="de-DE"/>
        </w:rPr>
        <w:t>"</w:t>
      </w:r>
      <w:r w:rsidRPr="004B322F">
        <w:rPr>
          <w:rFonts w:ascii="Consolas" w:eastAsia="Times New Roman" w:hAnsi="Consolas" w:cs="Courier New"/>
          <w:color w:val="24292E"/>
          <w:sz w:val="16"/>
          <w:szCs w:val="16"/>
          <w:lang w:eastAsia="de-DE"/>
        </w:rPr>
        <w:t xml:space="preserve">   : [</w:t>
      </w:r>
    </w:p>
    <w:p w14:paraId="402F4938" w14:textId="03469176" w:rsidR="004B322F" w:rsidRPr="004B322F" w:rsidRDefault="004B322F" w:rsidP="004B32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E"/>
          <w:sz w:val="16"/>
          <w:szCs w:val="16"/>
          <w:lang w:eastAsia="de-DE"/>
        </w:rPr>
      </w:pPr>
      <w:r w:rsidRPr="004B322F">
        <w:rPr>
          <w:rFonts w:ascii="Consolas" w:eastAsia="Times New Roman" w:hAnsi="Consolas" w:cs="Courier New"/>
          <w:color w:val="24292E"/>
          <w:sz w:val="16"/>
          <w:szCs w:val="16"/>
          <w:lang w:eastAsia="de-DE"/>
        </w:rPr>
        <w:tab/>
      </w:r>
      <w:r w:rsidRPr="004B322F">
        <w:rPr>
          <w:rFonts w:ascii="Consolas" w:eastAsia="Times New Roman" w:hAnsi="Consolas" w:cs="Courier New"/>
          <w:color w:val="24292E"/>
          <w:sz w:val="16"/>
          <w:szCs w:val="16"/>
          <w:lang w:eastAsia="de-DE"/>
        </w:rPr>
        <w:tab/>
        <w:t>{</w:t>
      </w:r>
      <w:r w:rsidRPr="004B322F">
        <w:rPr>
          <w:rFonts w:ascii="Consolas" w:eastAsia="Times New Roman" w:hAnsi="Consolas" w:cs="Courier New"/>
          <w:color w:val="183691"/>
          <w:sz w:val="16"/>
          <w:szCs w:val="16"/>
          <w:lang w:eastAsia="de-DE"/>
        </w:rPr>
        <w:t>"solution"</w:t>
      </w:r>
      <w:r w:rsidRPr="004B322F">
        <w:rPr>
          <w:rFonts w:ascii="Consolas" w:eastAsia="Times New Roman" w:hAnsi="Consolas" w:cs="Courier New"/>
          <w:color w:val="24292E"/>
          <w:sz w:val="16"/>
          <w:szCs w:val="16"/>
          <w:lang w:eastAsia="de-DE"/>
        </w:rPr>
        <w:t>:</w:t>
      </w:r>
      <w:r w:rsidRPr="004B322F">
        <w:rPr>
          <w:rFonts w:ascii="Consolas" w:eastAsia="Times New Roman" w:hAnsi="Consolas" w:cs="Courier New"/>
          <w:color w:val="0086B3"/>
          <w:sz w:val="16"/>
          <w:szCs w:val="16"/>
          <w:lang w:eastAsia="de-DE"/>
        </w:rPr>
        <w:t>1</w:t>
      </w:r>
      <w:r w:rsidRPr="004B322F">
        <w:rPr>
          <w:rFonts w:ascii="Consolas" w:eastAsia="Times New Roman" w:hAnsi="Consolas" w:cs="Courier New"/>
          <w:color w:val="24292E"/>
          <w:sz w:val="16"/>
          <w:szCs w:val="16"/>
          <w:lang w:eastAsia="de-DE"/>
        </w:rPr>
        <w:t xml:space="preserve">, </w:t>
      </w:r>
      <w:r w:rsidRPr="004B322F">
        <w:rPr>
          <w:rFonts w:ascii="Consolas" w:eastAsia="Times New Roman" w:hAnsi="Consolas" w:cs="Courier New"/>
          <w:color w:val="183691"/>
          <w:sz w:val="16"/>
          <w:szCs w:val="16"/>
          <w:lang w:eastAsia="de-DE"/>
        </w:rPr>
        <w:t>"</w:t>
      </w:r>
      <w:proofErr w:type="spellStart"/>
      <w:r w:rsidRPr="004B322F">
        <w:rPr>
          <w:rFonts w:ascii="Consolas" w:eastAsia="Times New Roman" w:hAnsi="Consolas" w:cs="Courier New"/>
          <w:color w:val="183691"/>
          <w:sz w:val="16"/>
          <w:szCs w:val="16"/>
          <w:lang w:eastAsia="de-DE"/>
        </w:rPr>
        <w:t>demand</w:t>
      </w:r>
      <w:proofErr w:type="spellEnd"/>
      <w:r w:rsidRPr="004B322F">
        <w:rPr>
          <w:rFonts w:ascii="Consolas" w:eastAsia="Times New Roman" w:hAnsi="Consolas" w:cs="Courier New"/>
          <w:color w:val="183691"/>
          <w:sz w:val="16"/>
          <w:szCs w:val="16"/>
          <w:lang w:eastAsia="de-DE"/>
        </w:rPr>
        <w:t>"</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160</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80,80</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Pr="004B322F">
        <w:rPr>
          <w:rFonts w:ascii="Consolas" w:eastAsia="Times New Roman" w:hAnsi="Consolas" w:cs="Courier New"/>
          <w:color w:val="24292E"/>
          <w:sz w:val="16"/>
          <w:szCs w:val="16"/>
          <w:lang w:eastAsia="de-DE"/>
        </w:rPr>
        <w:t>]},</w:t>
      </w:r>
    </w:p>
    <w:p w14:paraId="7118B518" w14:textId="7FB2A73C" w:rsidR="004B322F" w:rsidRPr="004B322F" w:rsidRDefault="004B322F" w:rsidP="004B32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E"/>
          <w:sz w:val="16"/>
          <w:szCs w:val="16"/>
          <w:lang w:eastAsia="de-DE"/>
        </w:rPr>
      </w:pPr>
      <w:r w:rsidRPr="004B322F">
        <w:rPr>
          <w:rFonts w:ascii="Consolas" w:eastAsia="Times New Roman" w:hAnsi="Consolas" w:cs="Courier New"/>
          <w:color w:val="24292E"/>
          <w:sz w:val="16"/>
          <w:szCs w:val="16"/>
          <w:lang w:eastAsia="de-DE"/>
        </w:rPr>
        <w:tab/>
      </w:r>
      <w:r w:rsidRPr="004B322F">
        <w:rPr>
          <w:rFonts w:ascii="Consolas" w:eastAsia="Times New Roman" w:hAnsi="Consolas" w:cs="Courier New"/>
          <w:color w:val="24292E"/>
          <w:sz w:val="16"/>
          <w:szCs w:val="16"/>
          <w:lang w:eastAsia="de-DE"/>
        </w:rPr>
        <w:tab/>
        <w:t>{</w:t>
      </w:r>
      <w:r w:rsidRPr="004B322F">
        <w:rPr>
          <w:rFonts w:ascii="Consolas" w:eastAsia="Times New Roman" w:hAnsi="Consolas" w:cs="Courier New"/>
          <w:color w:val="183691"/>
          <w:sz w:val="16"/>
          <w:szCs w:val="16"/>
          <w:lang w:eastAsia="de-DE"/>
        </w:rPr>
        <w:t>"solution"</w:t>
      </w:r>
      <w:r w:rsidRPr="004B322F">
        <w:rPr>
          <w:rFonts w:ascii="Consolas" w:eastAsia="Times New Roman" w:hAnsi="Consolas" w:cs="Courier New"/>
          <w:color w:val="24292E"/>
          <w:sz w:val="16"/>
          <w:szCs w:val="16"/>
          <w:lang w:eastAsia="de-DE"/>
        </w:rPr>
        <w:t>:</w:t>
      </w:r>
      <w:r w:rsidRPr="004B322F">
        <w:rPr>
          <w:rFonts w:ascii="Consolas" w:eastAsia="Times New Roman" w:hAnsi="Consolas" w:cs="Courier New"/>
          <w:color w:val="0086B3"/>
          <w:sz w:val="16"/>
          <w:szCs w:val="16"/>
          <w:lang w:eastAsia="de-DE"/>
        </w:rPr>
        <w:t>2</w:t>
      </w:r>
      <w:r w:rsidRPr="004B322F">
        <w:rPr>
          <w:rFonts w:ascii="Consolas" w:eastAsia="Times New Roman" w:hAnsi="Consolas" w:cs="Courier New"/>
          <w:color w:val="24292E"/>
          <w:sz w:val="16"/>
          <w:szCs w:val="16"/>
          <w:lang w:eastAsia="de-DE"/>
        </w:rPr>
        <w:t xml:space="preserve">, </w:t>
      </w:r>
      <w:r w:rsidRPr="004B322F">
        <w:rPr>
          <w:rFonts w:ascii="Consolas" w:eastAsia="Times New Roman" w:hAnsi="Consolas" w:cs="Courier New"/>
          <w:color w:val="183691"/>
          <w:sz w:val="16"/>
          <w:szCs w:val="16"/>
          <w:lang w:eastAsia="de-DE"/>
        </w:rPr>
        <w:t>"</w:t>
      </w:r>
      <w:proofErr w:type="spellStart"/>
      <w:r w:rsidRPr="004B322F">
        <w:rPr>
          <w:rFonts w:ascii="Consolas" w:eastAsia="Times New Roman" w:hAnsi="Consolas" w:cs="Courier New"/>
          <w:color w:val="183691"/>
          <w:sz w:val="16"/>
          <w:szCs w:val="16"/>
          <w:lang w:eastAsia="de-DE"/>
        </w:rPr>
        <w:t>demand</w:t>
      </w:r>
      <w:proofErr w:type="spellEnd"/>
      <w:r w:rsidRPr="004B322F">
        <w:rPr>
          <w:rFonts w:ascii="Consolas" w:eastAsia="Times New Roman" w:hAnsi="Consolas" w:cs="Courier New"/>
          <w:color w:val="183691"/>
          <w:sz w:val="16"/>
          <w:szCs w:val="16"/>
          <w:lang w:eastAsia="de-DE"/>
        </w:rPr>
        <w:t>"</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80,80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Pr="004B322F">
        <w:rPr>
          <w:rFonts w:ascii="Consolas" w:eastAsia="Times New Roman" w:hAnsi="Consolas" w:cs="Courier New"/>
          <w:color w:val="24292E"/>
          <w:sz w:val="16"/>
          <w:szCs w:val="16"/>
          <w:lang w:eastAsia="de-DE"/>
        </w:rPr>
        <w:t>]},</w:t>
      </w:r>
    </w:p>
    <w:p w14:paraId="5BE84C0F" w14:textId="329DF0FB" w:rsidR="004B322F" w:rsidRPr="004B322F" w:rsidRDefault="004B322F" w:rsidP="004B32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E"/>
          <w:sz w:val="16"/>
          <w:szCs w:val="16"/>
          <w:lang w:eastAsia="de-DE"/>
        </w:rPr>
      </w:pPr>
      <w:r w:rsidRPr="004B322F">
        <w:rPr>
          <w:rFonts w:ascii="Consolas" w:eastAsia="Times New Roman" w:hAnsi="Consolas" w:cs="Courier New"/>
          <w:color w:val="24292E"/>
          <w:sz w:val="16"/>
          <w:szCs w:val="16"/>
          <w:lang w:eastAsia="de-DE"/>
        </w:rPr>
        <w:tab/>
      </w:r>
      <w:r w:rsidRPr="004B322F">
        <w:rPr>
          <w:rFonts w:ascii="Consolas" w:eastAsia="Times New Roman" w:hAnsi="Consolas" w:cs="Courier New"/>
          <w:color w:val="24292E"/>
          <w:sz w:val="16"/>
          <w:szCs w:val="16"/>
          <w:lang w:eastAsia="de-DE"/>
        </w:rPr>
        <w:tab/>
        <w:t>{</w:t>
      </w:r>
      <w:r w:rsidRPr="004B322F">
        <w:rPr>
          <w:rFonts w:ascii="Consolas" w:eastAsia="Times New Roman" w:hAnsi="Consolas" w:cs="Courier New"/>
          <w:color w:val="183691"/>
          <w:sz w:val="16"/>
          <w:szCs w:val="16"/>
          <w:lang w:eastAsia="de-DE"/>
        </w:rPr>
        <w:t>"solution"</w:t>
      </w:r>
      <w:r w:rsidRPr="004B322F">
        <w:rPr>
          <w:rFonts w:ascii="Consolas" w:eastAsia="Times New Roman" w:hAnsi="Consolas" w:cs="Courier New"/>
          <w:color w:val="24292E"/>
          <w:sz w:val="16"/>
          <w:szCs w:val="16"/>
          <w:lang w:eastAsia="de-DE"/>
        </w:rPr>
        <w:t>:</w:t>
      </w:r>
      <w:r w:rsidRPr="004B322F">
        <w:rPr>
          <w:rFonts w:ascii="Consolas" w:eastAsia="Times New Roman" w:hAnsi="Consolas" w:cs="Courier New"/>
          <w:color w:val="0086B3"/>
          <w:sz w:val="16"/>
          <w:szCs w:val="16"/>
          <w:lang w:eastAsia="de-DE"/>
        </w:rPr>
        <w:t>3</w:t>
      </w:r>
      <w:r w:rsidRPr="004B322F">
        <w:rPr>
          <w:rFonts w:ascii="Consolas" w:eastAsia="Times New Roman" w:hAnsi="Consolas" w:cs="Courier New"/>
          <w:color w:val="24292E"/>
          <w:sz w:val="16"/>
          <w:szCs w:val="16"/>
          <w:lang w:eastAsia="de-DE"/>
        </w:rPr>
        <w:t xml:space="preserve">, </w:t>
      </w:r>
      <w:r w:rsidRPr="004B322F">
        <w:rPr>
          <w:rFonts w:ascii="Consolas" w:eastAsia="Times New Roman" w:hAnsi="Consolas" w:cs="Courier New"/>
          <w:color w:val="183691"/>
          <w:sz w:val="16"/>
          <w:szCs w:val="16"/>
          <w:lang w:eastAsia="de-DE"/>
        </w:rPr>
        <w:t>"</w:t>
      </w:r>
      <w:proofErr w:type="spellStart"/>
      <w:r w:rsidRPr="004B322F">
        <w:rPr>
          <w:rFonts w:ascii="Consolas" w:eastAsia="Times New Roman" w:hAnsi="Consolas" w:cs="Courier New"/>
          <w:color w:val="183691"/>
          <w:sz w:val="16"/>
          <w:szCs w:val="16"/>
          <w:lang w:eastAsia="de-DE"/>
        </w:rPr>
        <w:t>demand</w:t>
      </w:r>
      <w:proofErr w:type="spellEnd"/>
      <w:r w:rsidRPr="004B322F">
        <w:rPr>
          <w:rFonts w:ascii="Consolas" w:eastAsia="Times New Roman" w:hAnsi="Consolas" w:cs="Courier New"/>
          <w:color w:val="183691"/>
          <w:sz w:val="16"/>
          <w:szCs w:val="16"/>
          <w:lang w:eastAsia="de-DE"/>
        </w:rPr>
        <w:t>"</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320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80,80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Pr="004B322F">
        <w:rPr>
          <w:rFonts w:ascii="Consolas" w:eastAsia="Times New Roman" w:hAnsi="Consolas" w:cs="Courier New"/>
          <w:color w:val="24292E"/>
          <w:sz w:val="16"/>
          <w:szCs w:val="16"/>
          <w:lang w:eastAsia="de-DE"/>
        </w:rPr>
        <w:t>]},</w:t>
      </w:r>
    </w:p>
    <w:p w14:paraId="79BABC7A" w14:textId="24EB272B" w:rsidR="004B322F" w:rsidRPr="004B322F" w:rsidRDefault="004B322F" w:rsidP="004B32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E"/>
          <w:sz w:val="16"/>
          <w:szCs w:val="16"/>
          <w:lang w:eastAsia="de-DE"/>
        </w:rPr>
      </w:pPr>
      <w:r w:rsidRPr="004B322F">
        <w:rPr>
          <w:rFonts w:ascii="Consolas" w:eastAsia="Times New Roman" w:hAnsi="Consolas" w:cs="Courier New"/>
          <w:color w:val="24292E"/>
          <w:sz w:val="16"/>
          <w:szCs w:val="16"/>
          <w:lang w:eastAsia="de-DE"/>
        </w:rPr>
        <w:tab/>
      </w:r>
      <w:r w:rsidRPr="004B322F">
        <w:rPr>
          <w:rFonts w:ascii="Consolas" w:eastAsia="Times New Roman" w:hAnsi="Consolas" w:cs="Courier New"/>
          <w:color w:val="24292E"/>
          <w:sz w:val="16"/>
          <w:szCs w:val="16"/>
          <w:lang w:eastAsia="de-DE"/>
        </w:rPr>
        <w:tab/>
        <w:t>{</w:t>
      </w:r>
      <w:r w:rsidRPr="004B322F">
        <w:rPr>
          <w:rFonts w:ascii="Consolas" w:eastAsia="Times New Roman" w:hAnsi="Consolas" w:cs="Courier New"/>
          <w:color w:val="183691"/>
          <w:sz w:val="16"/>
          <w:szCs w:val="16"/>
          <w:lang w:eastAsia="de-DE"/>
        </w:rPr>
        <w:t>"solution"</w:t>
      </w:r>
      <w:r w:rsidRPr="004B322F">
        <w:rPr>
          <w:rFonts w:ascii="Consolas" w:eastAsia="Times New Roman" w:hAnsi="Consolas" w:cs="Courier New"/>
          <w:color w:val="24292E"/>
          <w:sz w:val="16"/>
          <w:szCs w:val="16"/>
          <w:lang w:eastAsia="de-DE"/>
        </w:rPr>
        <w:t>:</w:t>
      </w:r>
      <w:r w:rsidRPr="004B322F">
        <w:rPr>
          <w:rFonts w:ascii="Consolas" w:eastAsia="Times New Roman" w:hAnsi="Consolas" w:cs="Courier New"/>
          <w:color w:val="0086B3"/>
          <w:sz w:val="16"/>
          <w:szCs w:val="16"/>
          <w:lang w:eastAsia="de-DE"/>
        </w:rPr>
        <w:t>4</w:t>
      </w:r>
      <w:r w:rsidRPr="004B322F">
        <w:rPr>
          <w:rFonts w:ascii="Consolas" w:eastAsia="Times New Roman" w:hAnsi="Consolas" w:cs="Courier New"/>
          <w:color w:val="24292E"/>
          <w:sz w:val="16"/>
          <w:szCs w:val="16"/>
          <w:lang w:eastAsia="de-DE"/>
        </w:rPr>
        <w:t xml:space="preserve">, </w:t>
      </w:r>
      <w:r w:rsidRPr="004B322F">
        <w:rPr>
          <w:rFonts w:ascii="Consolas" w:eastAsia="Times New Roman" w:hAnsi="Consolas" w:cs="Courier New"/>
          <w:color w:val="183691"/>
          <w:sz w:val="16"/>
          <w:szCs w:val="16"/>
          <w:lang w:eastAsia="de-DE"/>
        </w:rPr>
        <w:t>"</w:t>
      </w:r>
      <w:proofErr w:type="spellStart"/>
      <w:r w:rsidRPr="004B322F">
        <w:rPr>
          <w:rFonts w:ascii="Consolas" w:eastAsia="Times New Roman" w:hAnsi="Consolas" w:cs="Courier New"/>
          <w:color w:val="183691"/>
          <w:sz w:val="16"/>
          <w:szCs w:val="16"/>
          <w:lang w:eastAsia="de-DE"/>
        </w:rPr>
        <w:t>demand</w:t>
      </w:r>
      <w:proofErr w:type="spellEnd"/>
      <w:r w:rsidRPr="004B322F">
        <w:rPr>
          <w:rFonts w:ascii="Consolas" w:eastAsia="Times New Roman" w:hAnsi="Consolas" w:cs="Courier New"/>
          <w:color w:val="183691"/>
          <w:sz w:val="16"/>
          <w:szCs w:val="16"/>
          <w:lang w:eastAsia="de-DE"/>
        </w:rPr>
        <w:t>"</w:t>
      </w:r>
      <w:r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240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80,80</w:t>
      </w:r>
      <w:r w:rsidR="006F0D18" w:rsidRPr="004B322F">
        <w:rPr>
          <w:rFonts w:ascii="Consolas" w:eastAsia="Times New Roman" w:hAnsi="Consolas" w:cs="Courier New"/>
          <w:color w:val="24292E"/>
          <w:sz w:val="16"/>
          <w:szCs w:val="16"/>
          <w:lang w:eastAsia="de-DE"/>
        </w:rPr>
        <w:t>,</w:t>
      </w:r>
      <w:r w:rsidR="006F0D18">
        <w:rPr>
          <w:rFonts w:ascii="Consolas" w:eastAsia="Times New Roman" w:hAnsi="Consolas" w:cs="Courier New"/>
          <w:color w:val="0086B3"/>
          <w:sz w:val="16"/>
          <w:szCs w:val="16"/>
          <w:lang w:eastAsia="de-DE"/>
        </w:rPr>
        <w:t>80</w:t>
      </w:r>
      <w:r w:rsidRPr="004B322F">
        <w:rPr>
          <w:rFonts w:ascii="Consolas" w:eastAsia="Times New Roman" w:hAnsi="Consolas" w:cs="Courier New"/>
          <w:color w:val="24292E"/>
          <w:sz w:val="16"/>
          <w:szCs w:val="16"/>
          <w:lang w:eastAsia="de-DE"/>
        </w:rPr>
        <w:t>]}</w:t>
      </w:r>
    </w:p>
    <w:p w14:paraId="0BDD9D25" w14:textId="77777777" w:rsidR="004B322F" w:rsidRPr="004B322F" w:rsidRDefault="004B322F" w:rsidP="004B32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E"/>
          <w:sz w:val="16"/>
          <w:szCs w:val="16"/>
          <w:lang w:eastAsia="de-DE"/>
        </w:rPr>
      </w:pPr>
      <w:r w:rsidRPr="004B322F">
        <w:rPr>
          <w:rFonts w:ascii="Consolas" w:eastAsia="Times New Roman" w:hAnsi="Consolas" w:cs="Courier New"/>
          <w:color w:val="24292E"/>
          <w:sz w:val="16"/>
          <w:szCs w:val="16"/>
          <w:lang w:eastAsia="de-DE"/>
        </w:rPr>
        <w:tab/>
        <w:t>],</w:t>
      </w:r>
    </w:p>
    <w:p w14:paraId="4FE23BA1" w14:textId="77777777" w:rsidR="004B322F" w:rsidRPr="004B322F" w:rsidRDefault="004B322F" w:rsidP="004B32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E"/>
          <w:sz w:val="16"/>
          <w:szCs w:val="16"/>
          <w:lang w:eastAsia="de-DE"/>
        </w:rPr>
      </w:pPr>
      <w:r w:rsidRPr="004B322F">
        <w:rPr>
          <w:rFonts w:ascii="Consolas" w:eastAsia="Times New Roman" w:hAnsi="Consolas" w:cs="Courier New"/>
          <w:color w:val="24292E"/>
          <w:sz w:val="16"/>
          <w:szCs w:val="16"/>
          <w:lang w:eastAsia="de-DE"/>
        </w:rPr>
        <w:tab/>
      </w:r>
      <w:r w:rsidRPr="004B322F">
        <w:rPr>
          <w:rFonts w:ascii="Consolas" w:eastAsia="Times New Roman" w:hAnsi="Consolas" w:cs="Courier New"/>
          <w:color w:val="183691"/>
          <w:sz w:val="16"/>
          <w:szCs w:val="16"/>
          <w:lang w:eastAsia="de-DE"/>
        </w:rPr>
        <w:t>"</w:t>
      </w:r>
      <w:proofErr w:type="spellStart"/>
      <w:r w:rsidRPr="004B322F">
        <w:rPr>
          <w:rFonts w:ascii="Consolas" w:eastAsia="Times New Roman" w:hAnsi="Consolas" w:cs="Courier New"/>
          <w:color w:val="183691"/>
          <w:sz w:val="16"/>
          <w:szCs w:val="16"/>
          <w:lang w:eastAsia="de-DE"/>
        </w:rPr>
        <w:t>costs</w:t>
      </w:r>
      <w:proofErr w:type="spellEnd"/>
      <w:r w:rsidRPr="004B322F">
        <w:rPr>
          <w:rFonts w:ascii="Consolas" w:eastAsia="Times New Roman" w:hAnsi="Consolas" w:cs="Courier New"/>
          <w:color w:val="183691"/>
          <w:sz w:val="16"/>
          <w:szCs w:val="16"/>
          <w:lang w:eastAsia="de-DE"/>
        </w:rPr>
        <w:t>"</w:t>
      </w:r>
      <w:r w:rsidRPr="004B322F">
        <w:rPr>
          <w:rFonts w:ascii="Consolas" w:eastAsia="Times New Roman" w:hAnsi="Consolas" w:cs="Courier New"/>
          <w:color w:val="24292E"/>
          <w:sz w:val="16"/>
          <w:szCs w:val="16"/>
          <w:lang w:eastAsia="de-DE"/>
        </w:rPr>
        <w:t>: [</w:t>
      </w:r>
      <w:r w:rsidRPr="004B322F">
        <w:rPr>
          <w:rFonts w:ascii="Consolas" w:eastAsia="Times New Roman" w:hAnsi="Consolas" w:cs="Courier New"/>
          <w:color w:val="0086B3"/>
          <w:sz w:val="16"/>
          <w:szCs w:val="16"/>
          <w:lang w:eastAsia="de-DE"/>
        </w:rPr>
        <w:t>138.5</w:t>
      </w:r>
      <w:r w:rsidRPr="004B322F">
        <w:rPr>
          <w:rFonts w:ascii="Consolas" w:eastAsia="Times New Roman" w:hAnsi="Consolas" w:cs="Courier New"/>
          <w:color w:val="24292E"/>
          <w:sz w:val="16"/>
          <w:szCs w:val="16"/>
          <w:lang w:eastAsia="de-DE"/>
        </w:rPr>
        <w:t xml:space="preserve">, </w:t>
      </w:r>
      <w:r w:rsidRPr="004B322F">
        <w:rPr>
          <w:rFonts w:ascii="Consolas" w:eastAsia="Times New Roman" w:hAnsi="Consolas" w:cs="Courier New"/>
          <w:color w:val="0086B3"/>
          <w:sz w:val="16"/>
          <w:szCs w:val="16"/>
          <w:lang w:eastAsia="de-DE"/>
        </w:rPr>
        <w:t>75.0</w:t>
      </w:r>
      <w:r w:rsidRPr="004B322F">
        <w:rPr>
          <w:rFonts w:ascii="Consolas" w:eastAsia="Times New Roman" w:hAnsi="Consolas" w:cs="Courier New"/>
          <w:color w:val="24292E"/>
          <w:sz w:val="16"/>
          <w:szCs w:val="16"/>
          <w:lang w:eastAsia="de-DE"/>
        </w:rPr>
        <w:t xml:space="preserve">, </w:t>
      </w:r>
      <w:r w:rsidRPr="004B322F">
        <w:rPr>
          <w:rFonts w:ascii="Consolas" w:eastAsia="Times New Roman" w:hAnsi="Consolas" w:cs="Courier New"/>
          <w:color w:val="0086B3"/>
          <w:sz w:val="16"/>
          <w:szCs w:val="16"/>
          <w:lang w:eastAsia="de-DE"/>
        </w:rPr>
        <w:t>249.925</w:t>
      </w:r>
      <w:r w:rsidRPr="004B322F">
        <w:rPr>
          <w:rFonts w:ascii="Consolas" w:eastAsia="Times New Roman" w:hAnsi="Consolas" w:cs="Courier New"/>
          <w:color w:val="24292E"/>
          <w:sz w:val="16"/>
          <w:szCs w:val="16"/>
          <w:lang w:eastAsia="de-DE"/>
        </w:rPr>
        <w:t xml:space="preserve">, </w:t>
      </w:r>
      <w:r w:rsidRPr="004B322F">
        <w:rPr>
          <w:rFonts w:ascii="Consolas" w:eastAsia="Times New Roman" w:hAnsi="Consolas" w:cs="Courier New"/>
          <w:color w:val="0086B3"/>
          <w:sz w:val="16"/>
          <w:szCs w:val="16"/>
          <w:lang w:eastAsia="de-DE"/>
        </w:rPr>
        <w:t>217.375</w:t>
      </w:r>
      <w:r w:rsidRPr="004B322F">
        <w:rPr>
          <w:rFonts w:ascii="Consolas" w:eastAsia="Times New Roman" w:hAnsi="Consolas" w:cs="Courier New"/>
          <w:color w:val="24292E"/>
          <w:sz w:val="16"/>
          <w:szCs w:val="16"/>
          <w:lang w:eastAsia="de-DE"/>
        </w:rPr>
        <w:t>]</w:t>
      </w:r>
    </w:p>
    <w:p w14:paraId="35166941" w14:textId="77777777" w:rsidR="004B322F" w:rsidRPr="004B322F" w:rsidRDefault="004B322F" w:rsidP="004B322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24292E"/>
          <w:sz w:val="16"/>
          <w:szCs w:val="16"/>
          <w:lang w:eastAsia="de-DE"/>
        </w:rPr>
      </w:pPr>
      <w:r w:rsidRPr="004B322F">
        <w:rPr>
          <w:rFonts w:ascii="Consolas" w:eastAsia="Times New Roman" w:hAnsi="Consolas" w:cs="Courier New"/>
          <w:color w:val="24292E"/>
          <w:sz w:val="16"/>
          <w:szCs w:val="16"/>
          <w:lang w:eastAsia="de-DE"/>
        </w:rPr>
        <w:t>}</w:t>
      </w:r>
    </w:p>
    <w:p w14:paraId="5A8071AC" w14:textId="1A90F829" w:rsidR="00856B8D" w:rsidRPr="004819CB" w:rsidRDefault="006F0D18" w:rsidP="004819CB">
      <w:r>
        <w:t>In dieser Nachricht ist nun zu sehen, dass der Vorschlag 2 von diesem Agenten bevorzugt wird, da dieser die geringsten Kosten von 75 verursacht. Außerdem ist zu sehen, dass die Kapazitätsgrenze des Agenten bei 80 liegt und er keine Produkte aus dem Lager holen muss, um die Anfrage zu erfüllen. Vorschlag 3 ist stattdessen das genaue Gegenteil, hier sieht man an der ersten Periode, dass der Agent sehr viele Produkte aus dem Lager beziehen muss. Dadurch erklären sich auch die deutlich höheren Kosten.</w:t>
      </w:r>
    </w:p>
    <w:p w14:paraId="3A784EC6" w14:textId="77777777" w:rsidR="004819CB" w:rsidRDefault="004819CB" w:rsidP="004819CB">
      <w:pPr>
        <w:pStyle w:val="berschrift2"/>
      </w:pPr>
      <w:bookmarkStart w:id="22" w:name="_Ref477408244"/>
      <w:bookmarkStart w:id="23" w:name="_Ref477408257"/>
      <w:bookmarkStart w:id="24" w:name="_Ref477408274"/>
      <w:bookmarkStart w:id="25" w:name="_Ref477408295"/>
      <w:bookmarkStart w:id="26" w:name="_Ref477408300"/>
      <w:bookmarkStart w:id="27" w:name="_Toc477983184"/>
      <w:proofErr w:type="spellStart"/>
      <w:r>
        <w:t>WebSockets</w:t>
      </w:r>
      <w:proofErr w:type="spellEnd"/>
      <w:r>
        <w:t xml:space="preserve"> im Kontext des Supply-Chain-</w:t>
      </w:r>
      <w:proofErr w:type="spellStart"/>
      <w:r>
        <w:t>Planning</w:t>
      </w:r>
      <w:bookmarkEnd w:id="22"/>
      <w:bookmarkEnd w:id="23"/>
      <w:bookmarkEnd w:id="24"/>
      <w:bookmarkEnd w:id="25"/>
      <w:bookmarkEnd w:id="26"/>
      <w:bookmarkEnd w:id="27"/>
      <w:proofErr w:type="spellEnd"/>
      <w:r>
        <w:t xml:space="preserve"> </w:t>
      </w:r>
    </w:p>
    <w:p w14:paraId="3472E536" w14:textId="77777777" w:rsidR="004819CB" w:rsidRDefault="004819CB" w:rsidP="004819CB">
      <w:r>
        <w:t>Anhand der Abbildung 1 in Kapitel 2 ist ersichtlich, dass der Mediator eine zentrale Rolle spielt. Diese Rolle würde unter HTTP implementiert dazu führen, dass nach einer Verhan</w:t>
      </w:r>
      <w:r>
        <w:t>d</w:t>
      </w:r>
      <w:r>
        <w:t>lungsteilrunde, nämlich bis zur ersten Antwort des Mediators (Server), die HTTP-Verbindung beendet wird und ein erneuter Verbindungsaufbau durch den Agenten (Client) notwendig wird. Dieser kann aber nur abschätzen wann eine erneute Verbindung notwendig ist und somit müsste der Agent nach einer festgelegten Wartezeit einen Verbindungsversuch w</w:t>
      </w:r>
      <w:r>
        <w:t>a</w:t>
      </w:r>
      <w:r>
        <w:t>gen. Das bedeutet dann wiederum, dass der gesamte HTTP-Handshake abläuft ohne Gara</w:t>
      </w:r>
      <w:r>
        <w:t>n</w:t>
      </w:r>
      <w:r>
        <w:t xml:space="preserve">tie für eine neue Verhandlungsrunde. Der Wunsch eine dauerhafte Verbindung zwischen Mediator und Agenten zu haben, mit der alle Parteien unabhängig </w:t>
      </w:r>
      <w:proofErr w:type="spellStart"/>
      <w:r>
        <w:t>von einander</w:t>
      </w:r>
      <w:proofErr w:type="spellEnd"/>
      <w:r>
        <w:t xml:space="preserve"> und gleic</w:t>
      </w:r>
      <w:r>
        <w:t>h</w:t>
      </w:r>
      <w:r>
        <w:t xml:space="preserve">zeitig Daten Senden können, kann somit per HTTP nicht erfüllt werden. </w:t>
      </w:r>
    </w:p>
    <w:p w14:paraId="36D015F2" w14:textId="77777777" w:rsidR="004819CB" w:rsidRDefault="004819CB" w:rsidP="004819CB">
      <w:r>
        <w:t xml:space="preserve">An dieser Stelle kommt die </w:t>
      </w:r>
      <w:proofErr w:type="spellStart"/>
      <w:r>
        <w:t>WebSocket</w:t>
      </w:r>
      <w:proofErr w:type="spellEnd"/>
      <w:r>
        <w:t>-Spezifikation mit einer eleganten Lösung genau ric</w:t>
      </w:r>
      <w:r>
        <w:t>h</w:t>
      </w:r>
      <w:r>
        <w:t xml:space="preserve">tig. Es werden „socket“-Verbindungen zwischen Server und den Clients hergestellt. Da diese Verbindung persistent sowohl die Agenten (Clients) als auch den Mediator (Server) dazu </w:t>
      </w:r>
      <w:proofErr w:type="gramStart"/>
      <w:r>
        <w:t>befähigen</w:t>
      </w:r>
      <w:proofErr w:type="gramEnd"/>
      <w:r>
        <w:t xml:space="preserve"> eigenständig mit dem Senden von Daten zu beginnen, fällt der sonst notwendige und ständige Handshake des HTTP zwischen den Beteiligten weg. Die dabei anfallenden L</w:t>
      </w:r>
      <w:r>
        <w:t>a</w:t>
      </w:r>
      <w:r>
        <w:t xml:space="preserve">tenzzeiten können eliminiert werden. </w:t>
      </w:r>
    </w:p>
    <w:p w14:paraId="67E6A9C5" w14:textId="77777777" w:rsidR="004819CB" w:rsidRDefault="004819CB" w:rsidP="004819CB">
      <w:r>
        <w:t xml:space="preserve">Der Mediator ist durch die </w:t>
      </w:r>
      <w:proofErr w:type="spellStart"/>
      <w:r>
        <w:t>WebSocket</w:t>
      </w:r>
      <w:proofErr w:type="spellEnd"/>
      <w:r>
        <w:t>-Spezifikation in der Lage Verhandlungen mit den ü</w:t>
      </w:r>
      <w:r>
        <w:t>b</w:t>
      </w:r>
      <w:r>
        <w:t xml:space="preserve">rigen Agenten abzuwarten bevor er mit einem wartenden Agenten wieder in Verhandlungen tritt. Dadurch, dass zwischen den Agenten und dem Mediator permanent die Möglichkeit des Datenaustausches besteht muss der Agent keine willkürlichen Verbindungsversuche unternehmen um mit dem Mediator wieder in Verhandlungen zu treten. Ebenfalls muss der Mediator nicht darauf warten, dass sich ein Agent wieder mit ihm in Verbindung setzt. Die nachfolgende Abbildung zeigt die gesamte Verbindung und den vereinfachten Ablauf der </w:t>
      </w:r>
      <w:r>
        <w:lastRenderedPageBreak/>
        <w:t xml:space="preserve">Verhandlungen zwischen Agenten und Mediator. Dies stellt auch </w:t>
      </w:r>
      <w:proofErr w:type="spellStart"/>
      <w:r>
        <w:t>WebSockets</w:t>
      </w:r>
      <w:proofErr w:type="spellEnd"/>
      <w:r>
        <w:t xml:space="preserve"> im Kontext der Supply-Chain-</w:t>
      </w:r>
      <w:proofErr w:type="spellStart"/>
      <w:r>
        <w:t>Planning</w:t>
      </w:r>
      <w:proofErr w:type="spellEnd"/>
      <w:r>
        <w:t xml:space="preserve"> Problemstellung dar. </w:t>
      </w:r>
    </w:p>
    <w:p w14:paraId="170BE800" w14:textId="77777777" w:rsidR="004819CB" w:rsidRDefault="004819CB" w:rsidP="004819CB">
      <w:pPr>
        <w:keepNext/>
      </w:pPr>
      <w:r w:rsidRPr="00E63E49">
        <w:rPr>
          <w:noProof/>
          <w:lang w:eastAsia="de-DE"/>
        </w:rPr>
        <w:drawing>
          <wp:inline distT="0" distB="0" distL="0" distR="0" wp14:anchorId="4C510498" wp14:editId="5B2A21F2">
            <wp:extent cx="5439717" cy="2878667"/>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928"/>
                    <a:stretch/>
                  </pic:blipFill>
                  <pic:spPr bwMode="auto">
                    <a:xfrm>
                      <a:off x="0" y="0"/>
                      <a:ext cx="5459031" cy="2888888"/>
                    </a:xfrm>
                    <a:prstGeom prst="rect">
                      <a:avLst/>
                    </a:prstGeom>
                    <a:ln>
                      <a:noFill/>
                    </a:ln>
                    <a:extLst>
                      <a:ext uri="{53640926-AAD7-44D8-BBD7-CCE9431645EC}">
                        <a14:shadowObscured xmlns:a14="http://schemas.microsoft.com/office/drawing/2010/main"/>
                      </a:ext>
                    </a:extLst>
                  </pic:spPr>
                </pic:pic>
              </a:graphicData>
            </a:graphic>
          </wp:inline>
        </w:drawing>
      </w:r>
    </w:p>
    <w:p w14:paraId="3ECFFE06" w14:textId="77777777" w:rsidR="004819CB" w:rsidRDefault="004819CB" w:rsidP="004819CB">
      <w:pPr>
        <w:pStyle w:val="Beschriftung"/>
      </w:pPr>
      <w:bookmarkStart w:id="28" w:name="_Toc477983667"/>
      <w:r>
        <w:t xml:space="preserve">Abbildung </w:t>
      </w:r>
      <w:r>
        <w:fldChar w:fldCharType="begin"/>
      </w:r>
      <w:r>
        <w:instrText xml:space="preserve"> SEQ Abbildung \* ARABIC </w:instrText>
      </w:r>
      <w:r>
        <w:fldChar w:fldCharType="separate"/>
      </w:r>
      <w:r w:rsidR="00484821">
        <w:rPr>
          <w:noProof/>
        </w:rPr>
        <w:t>4</w:t>
      </w:r>
      <w:r>
        <w:fldChar w:fldCharType="end"/>
      </w:r>
      <w:r>
        <w:t xml:space="preserve">: </w:t>
      </w:r>
      <w:proofErr w:type="spellStart"/>
      <w:r w:rsidRPr="00A87FFD">
        <w:t>WebSockets</w:t>
      </w:r>
      <w:proofErr w:type="spellEnd"/>
      <w:r w:rsidRPr="00A87FFD">
        <w:t xml:space="preserve"> mit Agenten und Mediator, eigene Darstellung</w:t>
      </w:r>
      <w:bookmarkEnd w:id="28"/>
    </w:p>
    <w:p w14:paraId="4A34AD88" w14:textId="77777777" w:rsidR="004B322F" w:rsidRDefault="004B322F">
      <w:pPr>
        <w:spacing w:line="240" w:lineRule="auto"/>
        <w:jc w:val="left"/>
        <w:rPr>
          <w:rFonts w:asciiTheme="majorHAnsi" w:eastAsiaTheme="majorEastAsia" w:hAnsiTheme="majorHAnsi" w:cstheme="majorBidi"/>
          <w:b/>
          <w:color w:val="000000" w:themeColor="text1"/>
          <w:sz w:val="36"/>
          <w:szCs w:val="32"/>
        </w:rPr>
      </w:pPr>
      <w:r>
        <w:br w:type="page"/>
      </w:r>
    </w:p>
    <w:p w14:paraId="69154155" w14:textId="77777777" w:rsidR="00A654A4" w:rsidRDefault="00A654A4" w:rsidP="00543F87">
      <w:pPr>
        <w:pStyle w:val="berschrift1"/>
      </w:pPr>
      <w:bookmarkStart w:id="29" w:name="_Toc477983185"/>
      <w:r>
        <w:lastRenderedPageBreak/>
        <w:t>Ausführung</w:t>
      </w:r>
      <w:bookmarkEnd w:id="29"/>
    </w:p>
    <w:p w14:paraId="662536B7" w14:textId="3CB103A4" w:rsidR="004E7452" w:rsidRPr="004E7452" w:rsidRDefault="004E7452" w:rsidP="004E7452">
      <w:pPr>
        <w:pStyle w:val="berschrift2"/>
      </w:pPr>
      <w:bookmarkStart w:id="30" w:name="_Toc477983186"/>
      <w:r>
        <w:t>Mediator Webservice</w:t>
      </w:r>
      <w:bookmarkEnd w:id="30"/>
    </w:p>
    <w:p w14:paraId="452314E3" w14:textId="14D0BC3B" w:rsidR="004E7452" w:rsidRDefault="004E7452" w:rsidP="004E7452">
      <w:r w:rsidRPr="00FF5602">
        <w:t>Für den Mediator</w:t>
      </w:r>
      <w:r>
        <w:t xml:space="preserve"> benötigt</w:t>
      </w:r>
      <w:r w:rsidR="00FF5602">
        <w:t xml:space="preserve"> man</w:t>
      </w:r>
      <w:r>
        <w:t>:</w:t>
      </w:r>
    </w:p>
    <w:p w14:paraId="4C21675C" w14:textId="4DC00949" w:rsidR="004E7452" w:rsidRDefault="004E7452" w:rsidP="00FF5602">
      <w:pPr>
        <w:pStyle w:val="Listenabsatz"/>
        <w:numPr>
          <w:ilvl w:val="0"/>
          <w:numId w:val="28"/>
        </w:numPr>
      </w:pPr>
      <w:proofErr w:type="spellStart"/>
      <w:r>
        <w:t>Wildfly</w:t>
      </w:r>
      <w:proofErr w:type="spellEnd"/>
      <w:r>
        <w:t>-Server (</w:t>
      </w:r>
      <w:hyperlink r:id="rId22" w:history="1">
        <w:r w:rsidR="00FF5602" w:rsidRPr="00FF5602">
          <w:rPr>
            <w:rStyle w:val="Hyperlink"/>
            <w:sz w:val="22"/>
            <w:szCs w:val="22"/>
          </w:rPr>
          <w:t>http://www.wildfly.org/</w:t>
        </w:r>
      </w:hyperlink>
      <w:r w:rsidR="00FF5602">
        <w:t>)</w:t>
      </w:r>
    </w:p>
    <w:p w14:paraId="44F5AB16" w14:textId="18F72E4D" w:rsidR="004E7452" w:rsidRDefault="004E7452" w:rsidP="004E7452">
      <w:pPr>
        <w:pStyle w:val="Listenabsatz"/>
        <w:numPr>
          <w:ilvl w:val="0"/>
          <w:numId w:val="28"/>
        </w:numPr>
      </w:pPr>
      <w:r>
        <w:t>mediator.jar Archiv</w:t>
      </w:r>
      <w:r w:rsidR="00FF5602">
        <w:t xml:space="preserve"> (</w:t>
      </w:r>
      <w:r w:rsidR="00FF5602" w:rsidRPr="00FF5602">
        <w:rPr>
          <w:sz w:val="22"/>
          <w:szCs w:val="22"/>
        </w:rPr>
        <w:t xml:space="preserve">aus </w:t>
      </w:r>
      <w:proofErr w:type="spellStart"/>
      <w:r w:rsidR="00FF5602" w:rsidRPr="00FF5602">
        <w:rPr>
          <w:sz w:val="22"/>
          <w:szCs w:val="22"/>
        </w:rPr>
        <w:t>Ypsiliform</w:t>
      </w:r>
      <w:proofErr w:type="spellEnd"/>
      <w:r w:rsidR="00FF5602" w:rsidRPr="00FF5602">
        <w:rPr>
          <w:sz w:val="22"/>
          <w:szCs w:val="22"/>
        </w:rPr>
        <w:t>/</w:t>
      </w:r>
      <w:proofErr w:type="spellStart"/>
      <w:r w:rsidR="00FF5602" w:rsidRPr="00FF5602">
        <w:rPr>
          <w:sz w:val="22"/>
          <w:szCs w:val="22"/>
        </w:rPr>
        <w:t>code</w:t>
      </w:r>
      <w:proofErr w:type="spellEnd"/>
      <w:r w:rsidR="00FF5602" w:rsidRPr="00FF5602">
        <w:rPr>
          <w:sz w:val="22"/>
          <w:szCs w:val="22"/>
        </w:rPr>
        <w:t>/</w:t>
      </w:r>
      <w:proofErr w:type="spellStart"/>
      <w:r w:rsidR="00FF5602" w:rsidRPr="00FF5602">
        <w:rPr>
          <w:sz w:val="22"/>
          <w:szCs w:val="22"/>
        </w:rPr>
        <w:t>mediator</w:t>
      </w:r>
      <w:proofErr w:type="spellEnd"/>
      <w:r w:rsidR="00FF5602" w:rsidRPr="00FF5602">
        <w:rPr>
          <w:sz w:val="22"/>
          <w:szCs w:val="22"/>
        </w:rPr>
        <w:t>/</w:t>
      </w:r>
      <w:proofErr w:type="spellStart"/>
      <w:r w:rsidR="00FF5602" w:rsidRPr="00FF5602">
        <w:rPr>
          <w:sz w:val="22"/>
          <w:szCs w:val="22"/>
        </w:rPr>
        <w:t>target</w:t>
      </w:r>
      <w:proofErr w:type="spellEnd"/>
      <w:r w:rsidR="001C3AA2">
        <w:rPr>
          <w:sz w:val="22"/>
          <w:szCs w:val="22"/>
        </w:rPr>
        <w:t>/</w:t>
      </w:r>
      <w:r w:rsidR="00FF5602">
        <w:t>)</w:t>
      </w:r>
    </w:p>
    <w:p w14:paraId="26D1F196" w14:textId="77777777" w:rsidR="00FF5602" w:rsidRDefault="00FF5602" w:rsidP="00FF5602">
      <w:pPr>
        <w:pStyle w:val="Listenabsatz"/>
      </w:pPr>
    </w:p>
    <w:p w14:paraId="55FA2B2F" w14:textId="42022323" w:rsidR="004E7452" w:rsidRDefault="004E7452" w:rsidP="004E7452">
      <w:r>
        <w:t xml:space="preserve">Das Download-Archiv des </w:t>
      </w:r>
      <w:proofErr w:type="spellStart"/>
      <w:r>
        <w:t>Wildfly</w:t>
      </w:r>
      <w:proofErr w:type="spellEnd"/>
      <w:r>
        <w:t xml:space="preserve"> Servers muss entpackt werden. Als Unterverzeichnis gibt es den Ordner </w:t>
      </w:r>
      <w:proofErr w:type="spellStart"/>
      <w:r w:rsidRPr="004E7452">
        <w:rPr>
          <w:i/>
        </w:rPr>
        <w:t>WildFly</w:t>
      </w:r>
      <w:proofErr w:type="spellEnd"/>
      <w:r w:rsidRPr="004E7452">
        <w:rPr>
          <w:i/>
        </w:rPr>
        <w:t>-XX/</w:t>
      </w:r>
      <w:proofErr w:type="spellStart"/>
      <w:r w:rsidRPr="004E7452">
        <w:rPr>
          <w:i/>
        </w:rPr>
        <w:t>standalone</w:t>
      </w:r>
      <w:proofErr w:type="spellEnd"/>
      <w:r w:rsidRPr="004E7452">
        <w:rPr>
          <w:i/>
        </w:rPr>
        <w:t>/</w:t>
      </w:r>
      <w:proofErr w:type="spellStart"/>
      <w:r w:rsidRPr="004E7452">
        <w:rPr>
          <w:i/>
        </w:rPr>
        <w:t>deployments</w:t>
      </w:r>
      <w:proofErr w:type="spellEnd"/>
      <w:r w:rsidRPr="004E7452">
        <w:rPr>
          <w:i/>
        </w:rPr>
        <w:t>/</w:t>
      </w:r>
      <w:r>
        <w:t>.  In diesen Ordner muss die medi</w:t>
      </w:r>
      <w:r>
        <w:t>a</w:t>
      </w:r>
      <w:r>
        <w:t xml:space="preserve">tor.jar Datei kopiert werden. Sie wird beim starten des Servers automatisch </w:t>
      </w:r>
      <w:proofErr w:type="spellStart"/>
      <w:r>
        <w:t>deployed</w:t>
      </w:r>
      <w:proofErr w:type="spellEnd"/>
      <w:r>
        <w:t>.</w:t>
      </w:r>
    </w:p>
    <w:p w14:paraId="03BCB2E2" w14:textId="79273A27" w:rsidR="00FF5602" w:rsidRPr="004E7452" w:rsidRDefault="00FF5602" w:rsidP="004E7452">
      <w:r>
        <w:t>Zum Start</w:t>
      </w:r>
      <w:r w:rsidR="004E7452">
        <w:t>e</w:t>
      </w:r>
      <w:r>
        <w:t>n</w:t>
      </w:r>
      <w:r w:rsidR="004E7452">
        <w:t xml:space="preserve"> wechselt man in das Verzeichnis </w:t>
      </w:r>
      <w:proofErr w:type="spellStart"/>
      <w:r w:rsidR="004E7452" w:rsidRPr="004E7452">
        <w:rPr>
          <w:i/>
        </w:rPr>
        <w:t>WildFly</w:t>
      </w:r>
      <w:proofErr w:type="spellEnd"/>
      <w:r w:rsidR="004E7452" w:rsidRPr="004E7452">
        <w:rPr>
          <w:i/>
        </w:rPr>
        <w:t>-XX</w:t>
      </w:r>
      <w:r w:rsidR="004E7452">
        <w:rPr>
          <w:i/>
        </w:rPr>
        <w:t xml:space="preserve">/bin/ </w:t>
      </w:r>
      <w:r w:rsidR="004E7452">
        <w:t>und führt dort, je nach B</w:t>
      </w:r>
      <w:r w:rsidR="004E7452">
        <w:t>e</w:t>
      </w:r>
      <w:r w:rsidR="004E7452">
        <w:t>tri</w:t>
      </w:r>
      <w:r>
        <w:t>e</w:t>
      </w:r>
      <w:r w:rsidR="004E7452">
        <w:t>bssystem, die standalone.bat oder standalone.sh Datei aus.</w:t>
      </w:r>
      <w:r>
        <w:t xml:space="preserve"> Zu Überprüfung kann im Browser localhost:8080 aufgerufen werden und man bekommt einen generischen Willko</w:t>
      </w:r>
      <w:r>
        <w:t>m</w:t>
      </w:r>
      <w:r>
        <w:t>menstext, dass der Server gestartet ist.</w:t>
      </w:r>
    </w:p>
    <w:p w14:paraId="6DE57966" w14:textId="176F418F" w:rsidR="004E7452" w:rsidRDefault="004E7452" w:rsidP="004E7452">
      <w:pPr>
        <w:pStyle w:val="berschrift2"/>
      </w:pPr>
      <w:bookmarkStart w:id="31" w:name="_Toc477983187"/>
      <w:r>
        <w:t>Agenten</w:t>
      </w:r>
      <w:bookmarkEnd w:id="31"/>
    </w:p>
    <w:p w14:paraId="5F2DCC46" w14:textId="2C56FE56" w:rsidR="00FF5602" w:rsidRDefault="00FF5602" w:rsidP="00FF5602">
      <w:r>
        <w:t>Für die Agenten benötigt man:</w:t>
      </w:r>
    </w:p>
    <w:p w14:paraId="7B028FE3" w14:textId="231C34B3" w:rsidR="00FF5602" w:rsidRDefault="00FF5602" w:rsidP="00FF5602">
      <w:pPr>
        <w:pStyle w:val="Listenabsatz"/>
        <w:numPr>
          <w:ilvl w:val="0"/>
          <w:numId w:val="29"/>
        </w:numPr>
      </w:pPr>
      <w:r>
        <w:t>Java 8 JRE</w:t>
      </w:r>
    </w:p>
    <w:p w14:paraId="4F44F29C" w14:textId="3980BCB6" w:rsidR="00FF5602" w:rsidRDefault="00FF5602" w:rsidP="00FF5602">
      <w:pPr>
        <w:pStyle w:val="Listenabsatz"/>
        <w:numPr>
          <w:ilvl w:val="0"/>
          <w:numId w:val="29"/>
        </w:numPr>
      </w:pPr>
      <w:r>
        <w:t>agent.jar (</w:t>
      </w:r>
      <w:r w:rsidRPr="00FF5602">
        <w:rPr>
          <w:sz w:val="22"/>
          <w:szCs w:val="22"/>
        </w:rPr>
        <w:t xml:space="preserve">aus </w:t>
      </w:r>
      <w:proofErr w:type="spellStart"/>
      <w:r w:rsidRPr="00FF5602">
        <w:rPr>
          <w:sz w:val="22"/>
          <w:szCs w:val="22"/>
        </w:rPr>
        <w:t>Ypsiliform</w:t>
      </w:r>
      <w:proofErr w:type="spellEnd"/>
      <w:r w:rsidRPr="00FF5602">
        <w:rPr>
          <w:sz w:val="22"/>
          <w:szCs w:val="22"/>
        </w:rPr>
        <w:t>/</w:t>
      </w:r>
      <w:proofErr w:type="spellStart"/>
      <w:r w:rsidRPr="00FF5602">
        <w:rPr>
          <w:sz w:val="22"/>
          <w:szCs w:val="22"/>
        </w:rPr>
        <w:t>code</w:t>
      </w:r>
      <w:proofErr w:type="spellEnd"/>
      <w:r w:rsidRPr="00FF5602">
        <w:rPr>
          <w:sz w:val="22"/>
          <w:szCs w:val="22"/>
        </w:rPr>
        <w:t>/</w:t>
      </w:r>
      <w:proofErr w:type="spellStart"/>
      <w:r w:rsidRPr="00FF5602">
        <w:rPr>
          <w:sz w:val="22"/>
          <w:szCs w:val="22"/>
        </w:rPr>
        <w:t>agent</w:t>
      </w:r>
      <w:proofErr w:type="spellEnd"/>
      <w:r w:rsidRPr="00FF5602">
        <w:rPr>
          <w:sz w:val="22"/>
          <w:szCs w:val="22"/>
        </w:rPr>
        <w:t>/</w:t>
      </w:r>
      <w:proofErr w:type="spellStart"/>
      <w:r w:rsidRPr="00FF5602">
        <w:rPr>
          <w:sz w:val="22"/>
          <w:szCs w:val="22"/>
        </w:rPr>
        <w:t>target</w:t>
      </w:r>
      <w:proofErr w:type="spellEnd"/>
      <w:r w:rsidRPr="00FF5602">
        <w:rPr>
          <w:sz w:val="22"/>
          <w:szCs w:val="22"/>
        </w:rPr>
        <w:t>/agent-jar-with-dependencies.jar</w:t>
      </w:r>
      <w:r>
        <w:t>)</w:t>
      </w:r>
    </w:p>
    <w:p w14:paraId="7E0F2516" w14:textId="0F21A658" w:rsidR="00FF5602" w:rsidRDefault="00FF5602" w:rsidP="00FF5602">
      <w:pPr>
        <w:pStyle w:val="Listenabsatz"/>
        <w:numPr>
          <w:ilvl w:val="0"/>
          <w:numId w:val="29"/>
        </w:numPr>
      </w:pPr>
      <w:r>
        <w:t>starter</w:t>
      </w:r>
      <w:r w:rsidR="001C3AA2">
        <w:t>-jar-with-dependencies</w:t>
      </w:r>
      <w:r>
        <w:t>.jar</w:t>
      </w:r>
      <w:r w:rsidR="001C3AA2">
        <w:t xml:space="preserve"> (</w:t>
      </w:r>
      <w:r w:rsidR="001C3AA2" w:rsidRPr="00FF5602">
        <w:rPr>
          <w:sz w:val="22"/>
          <w:szCs w:val="22"/>
        </w:rPr>
        <w:t xml:space="preserve">aus </w:t>
      </w:r>
      <w:proofErr w:type="spellStart"/>
      <w:r w:rsidR="001C3AA2" w:rsidRPr="00FF5602">
        <w:rPr>
          <w:sz w:val="22"/>
          <w:szCs w:val="22"/>
        </w:rPr>
        <w:t>Ypsiliform</w:t>
      </w:r>
      <w:proofErr w:type="spellEnd"/>
      <w:r w:rsidR="001C3AA2" w:rsidRPr="00FF5602">
        <w:rPr>
          <w:sz w:val="22"/>
          <w:szCs w:val="22"/>
        </w:rPr>
        <w:t>/</w:t>
      </w:r>
      <w:proofErr w:type="spellStart"/>
      <w:r w:rsidR="001C3AA2" w:rsidRPr="00FF5602">
        <w:rPr>
          <w:sz w:val="22"/>
          <w:szCs w:val="22"/>
        </w:rPr>
        <w:t>code</w:t>
      </w:r>
      <w:proofErr w:type="spellEnd"/>
      <w:r w:rsidR="001C3AA2" w:rsidRPr="00FF5602">
        <w:rPr>
          <w:sz w:val="22"/>
          <w:szCs w:val="22"/>
        </w:rPr>
        <w:t>/</w:t>
      </w:r>
      <w:proofErr w:type="spellStart"/>
      <w:r w:rsidR="001C3AA2" w:rsidRPr="00FF5602">
        <w:rPr>
          <w:sz w:val="22"/>
          <w:szCs w:val="22"/>
        </w:rPr>
        <w:t>agent</w:t>
      </w:r>
      <w:proofErr w:type="spellEnd"/>
      <w:r w:rsidR="001C3AA2" w:rsidRPr="00FF5602">
        <w:rPr>
          <w:sz w:val="22"/>
          <w:szCs w:val="22"/>
        </w:rPr>
        <w:t>/</w:t>
      </w:r>
      <w:proofErr w:type="spellStart"/>
      <w:r w:rsidR="001C3AA2" w:rsidRPr="00FF5602">
        <w:rPr>
          <w:sz w:val="22"/>
          <w:szCs w:val="22"/>
        </w:rPr>
        <w:t>target</w:t>
      </w:r>
      <w:proofErr w:type="spellEnd"/>
      <w:r w:rsidR="001C3AA2">
        <w:rPr>
          <w:sz w:val="22"/>
          <w:szCs w:val="22"/>
        </w:rPr>
        <w:t>/</w:t>
      </w:r>
      <w:r w:rsidR="001C3AA2">
        <w:t>)</w:t>
      </w:r>
    </w:p>
    <w:p w14:paraId="5DB7F984" w14:textId="77777777" w:rsidR="001C3AA2" w:rsidRDefault="001C3AA2" w:rsidP="001C3AA2"/>
    <w:p w14:paraId="5AF23373" w14:textId="2DBCF2C8" w:rsidR="001C3AA2" w:rsidRDefault="001C3AA2" w:rsidP="001C3AA2">
      <w:r>
        <w:t>Das agent.jar Archiv muss in denselben Ordner wie die starter-jar-with-dependencies.jar kopiert. Anschließend können die Agenten wie folgt aufgerufen werden:</w:t>
      </w:r>
    </w:p>
    <w:p w14:paraId="295C52C4" w14:textId="55DFE585" w:rsidR="001C3AA2" w:rsidRDefault="001C3AA2" w:rsidP="001C3AA2">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ind w:left="225"/>
        <w:jc w:val="left"/>
        <w:rPr>
          <w:rFonts w:ascii="Consolas" w:eastAsia="Times New Roman" w:hAnsi="Consolas" w:cs="Courier New"/>
          <w:color w:val="A71D5D"/>
          <w:sz w:val="18"/>
          <w:szCs w:val="18"/>
          <w:lang w:eastAsia="de-DE"/>
        </w:rPr>
      </w:pPr>
      <w:proofErr w:type="spellStart"/>
      <w:r w:rsidRPr="001C3AA2">
        <w:rPr>
          <w:rFonts w:ascii="Consolas" w:eastAsia="Times New Roman" w:hAnsi="Consolas" w:cs="Courier New"/>
          <w:color w:val="24292E"/>
          <w:sz w:val="18"/>
          <w:szCs w:val="18"/>
          <w:lang w:eastAsia="de-DE"/>
        </w:rPr>
        <w:t>java</w:t>
      </w:r>
      <w:proofErr w:type="spellEnd"/>
      <w:r w:rsidRPr="001C3AA2">
        <w:rPr>
          <w:rFonts w:ascii="Consolas" w:eastAsia="Times New Roman" w:hAnsi="Consolas" w:cs="Courier New"/>
          <w:color w:val="24292E"/>
          <w:sz w:val="18"/>
          <w:szCs w:val="18"/>
          <w:lang w:eastAsia="de-DE"/>
        </w:rPr>
        <w:t xml:space="preserve"> –</w:t>
      </w:r>
      <w:proofErr w:type="spellStart"/>
      <w:r w:rsidRPr="001C3AA2">
        <w:rPr>
          <w:rFonts w:ascii="Consolas" w:eastAsia="Times New Roman" w:hAnsi="Consolas" w:cs="Courier New"/>
          <w:color w:val="24292E"/>
          <w:sz w:val="18"/>
          <w:szCs w:val="18"/>
          <w:lang w:eastAsia="de-DE"/>
        </w:rPr>
        <w:t>jar</w:t>
      </w:r>
      <w:proofErr w:type="spellEnd"/>
      <w:r w:rsidRPr="001C3AA2">
        <w:rPr>
          <w:rFonts w:ascii="Consolas" w:eastAsia="Times New Roman" w:hAnsi="Consolas" w:cs="Courier New"/>
          <w:color w:val="24292E"/>
          <w:sz w:val="18"/>
          <w:szCs w:val="18"/>
          <w:lang w:eastAsia="de-DE"/>
        </w:rPr>
        <w:t xml:space="preserve"> starter</w:t>
      </w:r>
      <w:r w:rsidRPr="001C3AA2">
        <w:rPr>
          <w:rFonts w:ascii="Consolas" w:eastAsia="Times New Roman" w:hAnsi="Consolas" w:cs="Courier New"/>
          <w:color w:val="A71D5D"/>
          <w:sz w:val="18"/>
          <w:szCs w:val="18"/>
          <w:lang w:eastAsia="de-DE"/>
        </w:rPr>
        <w:t>-</w:t>
      </w:r>
      <w:r w:rsidRPr="001C3AA2">
        <w:rPr>
          <w:rFonts w:ascii="Consolas" w:eastAsia="Times New Roman" w:hAnsi="Consolas" w:cs="Courier New"/>
          <w:color w:val="24292E"/>
          <w:sz w:val="18"/>
          <w:szCs w:val="18"/>
          <w:lang w:eastAsia="de-DE"/>
        </w:rPr>
        <w:t>jar</w:t>
      </w:r>
      <w:r w:rsidRPr="001C3AA2">
        <w:rPr>
          <w:rFonts w:ascii="Consolas" w:eastAsia="Times New Roman" w:hAnsi="Consolas" w:cs="Courier New"/>
          <w:color w:val="A71D5D"/>
          <w:sz w:val="18"/>
          <w:szCs w:val="18"/>
          <w:lang w:eastAsia="de-DE"/>
        </w:rPr>
        <w:t>-</w:t>
      </w:r>
      <w:r w:rsidRPr="001C3AA2">
        <w:rPr>
          <w:rFonts w:ascii="Consolas" w:eastAsia="Times New Roman" w:hAnsi="Consolas" w:cs="Courier New"/>
          <w:color w:val="24292E"/>
          <w:sz w:val="18"/>
          <w:szCs w:val="18"/>
          <w:lang w:eastAsia="de-DE"/>
        </w:rPr>
        <w:t>with</w:t>
      </w:r>
      <w:r w:rsidRPr="001C3AA2">
        <w:rPr>
          <w:rFonts w:ascii="Consolas" w:eastAsia="Times New Roman" w:hAnsi="Consolas" w:cs="Courier New"/>
          <w:color w:val="A71D5D"/>
          <w:sz w:val="18"/>
          <w:szCs w:val="18"/>
          <w:lang w:eastAsia="de-DE"/>
        </w:rPr>
        <w:t>-</w:t>
      </w:r>
      <w:r w:rsidRPr="001C3AA2">
        <w:rPr>
          <w:rFonts w:ascii="Consolas" w:eastAsia="Times New Roman" w:hAnsi="Consolas" w:cs="Courier New"/>
          <w:color w:val="24292E"/>
          <w:sz w:val="18"/>
          <w:szCs w:val="18"/>
          <w:lang w:eastAsia="de-DE"/>
        </w:rPr>
        <w:t>dependencies</w:t>
      </w:r>
      <w:r w:rsidRPr="001C3AA2">
        <w:rPr>
          <w:rFonts w:ascii="Consolas" w:eastAsia="Times New Roman" w:hAnsi="Consolas" w:cs="Courier New"/>
          <w:color w:val="A71D5D"/>
          <w:sz w:val="18"/>
          <w:szCs w:val="18"/>
          <w:lang w:eastAsia="de-DE"/>
        </w:rPr>
        <w:t>.</w:t>
      </w:r>
      <w:r w:rsidRPr="001C3AA2">
        <w:rPr>
          <w:rFonts w:ascii="Consolas" w:eastAsia="Times New Roman" w:hAnsi="Consolas" w:cs="Courier New"/>
          <w:color w:val="24292E"/>
          <w:sz w:val="18"/>
          <w:szCs w:val="18"/>
          <w:lang w:eastAsia="de-DE"/>
        </w:rPr>
        <w:t xml:space="preserve">jar </w:t>
      </w:r>
      <w:r w:rsidRPr="001C3AA2">
        <w:rPr>
          <w:rFonts w:ascii="Consolas" w:eastAsia="Times New Roman" w:hAnsi="Consolas" w:cs="Courier New"/>
          <w:color w:val="A71D5D"/>
          <w:sz w:val="18"/>
          <w:szCs w:val="18"/>
          <w:lang w:eastAsia="de-DE"/>
        </w:rPr>
        <w:t>&lt;</w:t>
      </w:r>
      <w:r w:rsidRPr="001C3AA2">
        <w:rPr>
          <w:rFonts w:ascii="Consolas" w:eastAsia="Times New Roman" w:hAnsi="Consolas" w:cs="Courier New"/>
          <w:color w:val="333333"/>
          <w:sz w:val="18"/>
          <w:szCs w:val="18"/>
          <w:lang w:eastAsia="de-DE"/>
        </w:rPr>
        <w:t>Mediator</w:t>
      </w:r>
      <w:r w:rsidRPr="001C3AA2">
        <w:rPr>
          <w:rFonts w:ascii="Consolas" w:eastAsia="Times New Roman" w:hAnsi="Consolas" w:cs="Courier New"/>
          <w:color w:val="A71D5D"/>
          <w:sz w:val="18"/>
          <w:szCs w:val="18"/>
          <w:lang w:eastAsia="de-DE"/>
        </w:rPr>
        <w:t>-</w:t>
      </w:r>
      <w:r w:rsidRPr="001C3AA2">
        <w:rPr>
          <w:rFonts w:ascii="Consolas" w:eastAsia="Times New Roman" w:hAnsi="Consolas" w:cs="Courier New"/>
          <w:color w:val="0086B3"/>
          <w:sz w:val="18"/>
          <w:szCs w:val="18"/>
          <w:lang w:eastAsia="de-DE"/>
        </w:rPr>
        <w:t>URL</w:t>
      </w:r>
      <w:r w:rsidRPr="001C3AA2">
        <w:rPr>
          <w:rFonts w:ascii="Consolas" w:eastAsia="Times New Roman" w:hAnsi="Consolas" w:cs="Courier New"/>
          <w:color w:val="A71D5D"/>
          <w:sz w:val="18"/>
          <w:szCs w:val="18"/>
          <w:lang w:eastAsia="de-DE"/>
        </w:rPr>
        <w:t>&gt;</w:t>
      </w:r>
      <w:r w:rsidRPr="001C3AA2">
        <w:rPr>
          <w:rFonts w:ascii="Consolas" w:eastAsia="Times New Roman" w:hAnsi="Consolas" w:cs="Courier New"/>
          <w:color w:val="24292E"/>
          <w:sz w:val="18"/>
          <w:szCs w:val="18"/>
          <w:lang w:eastAsia="de-DE"/>
        </w:rPr>
        <w:t xml:space="preserve"> </w:t>
      </w:r>
      <w:r w:rsidRPr="001C3AA2">
        <w:rPr>
          <w:rFonts w:ascii="Consolas" w:eastAsia="Times New Roman" w:hAnsi="Consolas" w:cs="Courier New"/>
          <w:color w:val="A71D5D"/>
          <w:sz w:val="18"/>
          <w:szCs w:val="18"/>
          <w:lang w:eastAsia="de-DE"/>
        </w:rPr>
        <w:t>&lt;</w:t>
      </w:r>
      <w:r w:rsidRPr="001C3AA2">
        <w:rPr>
          <w:rFonts w:ascii="Consolas" w:eastAsia="Times New Roman" w:hAnsi="Consolas" w:cs="Courier New"/>
          <w:color w:val="333333"/>
          <w:sz w:val="18"/>
          <w:szCs w:val="18"/>
          <w:lang w:eastAsia="de-DE"/>
        </w:rPr>
        <w:t>Testdatei</w:t>
      </w:r>
      <w:r w:rsidRPr="001C3AA2">
        <w:rPr>
          <w:rFonts w:ascii="Consolas" w:eastAsia="Times New Roman" w:hAnsi="Consolas" w:cs="Courier New"/>
          <w:color w:val="A71D5D"/>
          <w:sz w:val="18"/>
          <w:szCs w:val="18"/>
          <w:lang w:eastAsia="de-DE"/>
        </w:rPr>
        <w:t>&gt;</w:t>
      </w:r>
      <w:r w:rsidRPr="001C3AA2">
        <w:rPr>
          <w:rFonts w:ascii="Consolas" w:eastAsia="Times New Roman" w:hAnsi="Consolas" w:cs="Courier New"/>
          <w:color w:val="24292E"/>
          <w:sz w:val="18"/>
          <w:szCs w:val="18"/>
          <w:lang w:eastAsia="de-DE"/>
        </w:rPr>
        <w:t xml:space="preserve"> </w:t>
      </w:r>
      <w:r w:rsidRPr="001C3AA2">
        <w:rPr>
          <w:rFonts w:ascii="Consolas" w:eastAsia="Times New Roman" w:hAnsi="Consolas" w:cs="Courier New"/>
          <w:color w:val="A71D5D"/>
          <w:sz w:val="18"/>
          <w:szCs w:val="18"/>
          <w:lang w:eastAsia="de-DE"/>
        </w:rPr>
        <w:t>&lt;</w:t>
      </w:r>
      <w:r w:rsidRPr="001C3AA2">
        <w:rPr>
          <w:rFonts w:ascii="Consolas" w:eastAsia="Times New Roman" w:hAnsi="Consolas" w:cs="Courier New"/>
          <w:color w:val="333333"/>
          <w:sz w:val="18"/>
          <w:szCs w:val="18"/>
          <w:lang w:eastAsia="de-DE"/>
        </w:rPr>
        <w:t>Anzahl</w:t>
      </w:r>
      <w:r w:rsidRPr="001C3AA2">
        <w:rPr>
          <w:rFonts w:ascii="Consolas" w:eastAsia="Times New Roman" w:hAnsi="Consolas" w:cs="Courier New"/>
          <w:color w:val="24292E"/>
          <w:sz w:val="18"/>
          <w:szCs w:val="18"/>
          <w:lang w:eastAsia="de-DE"/>
        </w:rPr>
        <w:t xml:space="preserve"> </w:t>
      </w:r>
      <w:r w:rsidRPr="001C3AA2">
        <w:rPr>
          <w:rFonts w:ascii="Consolas" w:eastAsia="Times New Roman" w:hAnsi="Consolas" w:cs="Courier New"/>
          <w:color w:val="333333"/>
          <w:sz w:val="18"/>
          <w:szCs w:val="18"/>
          <w:lang w:eastAsia="de-DE"/>
        </w:rPr>
        <w:t>Tests</w:t>
      </w:r>
      <w:r w:rsidRPr="001C3AA2">
        <w:rPr>
          <w:rFonts w:ascii="Consolas" w:eastAsia="Times New Roman" w:hAnsi="Consolas" w:cs="Courier New"/>
          <w:color w:val="A71D5D"/>
          <w:sz w:val="18"/>
          <w:szCs w:val="18"/>
          <w:lang w:eastAsia="de-DE"/>
        </w:rPr>
        <w:t>&gt;</w:t>
      </w:r>
    </w:p>
    <w:p w14:paraId="097501A0" w14:textId="788B72EC" w:rsidR="001C3AA2" w:rsidRDefault="001C3AA2" w:rsidP="001C3AA2">
      <w:pPr>
        <w:rPr>
          <w:lang w:eastAsia="de-DE"/>
        </w:rPr>
      </w:pPr>
      <w:r>
        <w:rPr>
          <w:lang w:eastAsia="de-DE"/>
        </w:rPr>
        <w:t>Dabei haben die Optionen die folgenden Bedeutungen:</w:t>
      </w:r>
    </w:p>
    <w:tbl>
      <w:tblPr>
        <w:tblStyle w:val="HelleSchattierung-Akzent1"/>
        <w:tblW w:w="0" w:type="auto"/>
        <w:tblLook w:val="04A0" w:firstRow="1" w:lastRow="0" w:firstColumn="1" w:lastColumn="0" w:noHBand="0" w:noVBand="1"/>
      </w:tblPr>
      <w:tblGrid>
        <w:gridCol w:w="1668"/>
        <w:gridCol w:w="7538"/>
      </w:tblGrid>
      <w:tr w:rsidR="001C3AA2" w14:paraId="72C382D8" w14:textId="77777777" w:rsidTr="001C3A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74374A51" w14:textId="5EA97F64" w:rsidR="001C3AA2" w:rsidRDefault="001C3AA2" w:rsidP="001C3AA2">
            <w:pPr>
              <w:rPr>
                <w:lang w:eastAsia="de-DE"/>
              </w:rPr>
            </w:pPr>
            <w:r>
              <w:rPr>
                <w:lang w:eastAsia="de-DE"/>
              </w:rPr>
              <w:t>Option</w:t>
            </w:r>
          </w:p>
        </w:tc>
        <w:tc>
          <w:tcPr>
            <w:tcW w:w="7538" w:type="dxa"/>
          </w:tcPr>
          <w:p w14:paraId="082AF346" w14:textId="2788FC51" w:rsidR="001C3AA2" w:rsidRDefault="001C3AA2" w:rsidP="001C3AA2">
            <w:pPr>
              <w:cnfStyle w:val="100000000000" w:firstRow="1" w:lastRow="0" w:firstColumn="0" w:lastColumn="0" w:oddVBand="0" w:evenVBand="0" w:oddHBand="0" w:evenHBand="0" w:firstRowFirstColumn="0" w:firstRowLastColumn="0" w:lastRowFirstColumn="0" w:lastRowLastColumn="0"/>
              <w:rPr>
                <w:lang w:eastAsia="de-DE"/>
              </w:rPr>
            </w:pPr>
            <w:r>
              <w:rPr>
                <w:lang w:eastAsia="de-DE"/>
              </w:rPr>
              <w:t>Bedeutung</w:t>
            </w:r>
          </w:p>
        </w:tc>
      </w:tr>
      <w:tr w:rsidR="001C3AA2" w14:paraId="5F6990BC" w14:textId="77777777" w:rsidTr="001C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17F7E12" w14:textId="4D4472DC" w:rsidR="001C3AA2" w:rsidRDefault="001C3AA2" w:rsidP="001C3AA2">
            <w:pPr>
              <w:rPr>
                <w:lang w:eastAsia="de-DE"/>
              </w:rPr>
            </w:pPr>
            <w:r>
              <w:rPr>
                <w:lang w:eastAsia="de-DE"/>
              </w:rPr>
              <w:t>Mediator-URL</w:t>
            </w:r>
          </w:p>
        </w:tc>
        <w:tc>
          <w:tcPr>
            <w:tcW w:w="7538" w:type="dxa"/>
          </w:tcPr>
          <w:p w14:paraId="23145E12" w14:textId="1B0FA4C4" w:rsidR="001C3AA2" w:rsidRDefault="001C3AA2" w:rsidP="001C3AA2">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 xml:space="preserve">URL-Adresse des Mediators. Wird dieser lokal ausgeführt, so muss diese Adresse angegeben werden: </w:t>
            </w:r>
            <w:r w:rsidRPr="001C3AA2">
              <w:rPr>
                <w:lang w:eastAsia="de-DE"/>
              </w:rPr>
              <w:t>ws://localhost:8080/mediator/mediator</w:t>
            </w:r>
          </w:p>
        </w:tc>
      </w:tr>
      <w:tr w:rsidR="001C3AA2" w14:paraId="0FB3D475" w14:textId="77777777" w:rsidTr="001C3AA2">
        <w:tc>
          <w:tcPr>
            <w:cnfStyle w:val="001000000000" w:firstRow="0" w:lastRow="0" w:firstColumn="1" w:lastColumn="0" w:oddVBand="0" w:evenVBand="0" w:oddHBand="0" w:evenHBand="0" w:firstRowFirstColumn="0" w:firstRowLastColumn="0" w:lastRowFirstColumn="0" w:lastRowLastColumn="0"/>
            <w:tcW w:w="1668" w:type="dxa"/>
          </w:tcPr>
          <w:p w14:paraId="6FE25EFA" w14:textId="5CAB5D4D" w:rsidR="001C3AA2" w:rsidRDefault="001C3AA2" w:rsidP="001C3AA2">
            <w:pPr>
              <w:rPr>
                <w:lang w:eastAsia="de-DE"/>
              </w:rPr>
            </w:pPr>
            <w:r>
              <w:rPr>
                <w:lang w:eastAsia="de-DE"/>
              </w:rPr>
              <w:t>Testdatei</w:t>
            </w:r>
          </w:p>
        </w:tc>
        <w:tc>
          <w:tcPr>
            <w:tcW w:w="7538" w:type="dxa"/>
          </w:tcPr>
          <w:p w14:paraId="5A627F20" w14:textId="4783A5A2" w:rsidR="001C3AA2" w:rsidRDefault="001C3AA2" w:rsidP="001C3AA2">
            <w:pPr>
              <w:cnfStyle w:val="000000000000" w:firstRow="0" w:lastRow="0" w:firstColumn="0" w:lastColumn="0" w:oddVBand="0" w:evenVBand="0" w:oddHBand="0" w:evenHBand="0" w:firstRowFirstColumn="0" w:firstRowLastColumn="0" w:lastRowFirstColumn="0" w:lastRowLastColumn="0"/>
              <w:rPr>
                <w:lang w:eastAsia="de-DE"/>
              </w:rPr>
            </w:pPr>
            <w:r>
              <w:rPr>
                <w:lang w:eastAsia="de-DE"/>
              </w:rPr>
              <w:t>Name der Datei oder Ordner, der die Testdateien mit Endung .</w:t>
            </w:r>
            <w:proofErr w:type="spellStart"/>
            <w:r>
              <w:rPr>
                <w:lang w:eastAsia="de-DE"/>
              </w:rPr>
              <w:t>req</w:t>
            </w:r>
            <w:proofErr w:type="spellEnd"/>
            <w:r>
              <w:rPr>
                <w:lang w:eastAsia="de-DE"/>
              </w:rPr>
              <w:t xml:space="preserve"> enthält</w:t>
            </w:r>
            <w:r w:rsidR="00892060">
              <w:rPr>
                <w:lang w:eastAsia="de-DE"/>
              </w:rPr>
              <w:t>. Wird ein Ordner angegeben, so werden alle Testdateien darin nacheina</w:t>
            </w:r>
            <w:r w:rsidR="00892060">
              <w:rPr>
                <w:lang w:eastAsia="de-DE"/>
              </w:rPr>
              <w:t>n</w:t>
            </w:r>
            <w:r w:rsidR="00892060">
              <w:rPr>
                <w:lang w:eastAsia="de-DE"/>
              </w:rPr>
              <w:t>der ausgeführt.</w:t>
            </w:r>
          </w:p>
        </w:tc>
      </w:tr>
      <w:tr w:rsidR="001C3AA2" w14:paraId="77143E5D" w14:textId="77777777" w:rsidTr="001C3A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0EA3A37" w14:textId="35272FE2" w:rsidR="001C3AA2" w:rsidRDefault="001C3AA2" w:rsidP="001C3AA2">
            <w:pPr>
              <w:rPr>
                <w:lang w:eastAsia="de-DE"/>
              </w:rPr>
            </w:pPr>
            <w:r>
              <w:rPr>
                <w:lang w:eastAsia="de-DE"/>
              </w:rPr>
              <w:t>Anzahl Tests</w:t>
            </w:r>
          </w:p>
        </w:tc>
        <w:tc>
          <w:tcPr>
            <w:tcW w:w="7538" w:type="dxa"/>
          </w:tcPr>
          <w:p w14:paraId="34C7FBD1" w14:textId="5313C368" w:rsidR="001C3AA2" w:rsidRDefault="00892060" w:rsidP="00892060">
            <w:pPr>
              <w:cnfStyle w:val="000000100000" w:firstRow="0" w:lastRow="0" w:firstColumn="0" w:lastColumn="0" w:oddVBand="0" w:evenVBand="0" w:oddHBand="1" w:evenHBand="0" w:firstRowFirstColumn="0" w:firstRowLastColumn="0" w:lastRowFirstColumn="0" w:lastRowLastColumn="0"/>
              <w:rPr>
                <w:lang w:eastAsia="de-DE"/>
              </w:rPr>
            </w:pPr>
            <w:r>
              <w:rPr>
                <w:lang w:eastAsia="de-DE"/>
              </w:rPr>
              <w:t>Anzahl der Testdurchläufe pro Testdatei</w:t>
            </w:r>
          </w:p>
        </w:tc>
      </w:tr>
    </w:tbl>
    <w:p w14:paraId="68CC1696" w14:textId="77777777" w:rsidR="001C3AA2" w:rsidRPr="001C3AA2" w:rsidRDefault="001C3AA2" w:rsidP="001C3AA2">
      <w:pPr>
        <w:rPr>
          <w:lang w:eastAsia="de-DE"/>
        </w:rPr>
      </w:pPr>
    </w:p>
    <w:p w14:paraId="7EEC0B36" w14:textId="77777777" w:rsidR="00892060" w:rsidRDefault="00892060">
      <w:pPr>
        <w:spacing w:line="240" w:lineRule="auto"/>
        <w:jc w:val="left"/>
        <w:rPr>
          <w:rFonts w:asciiTheme="majorHAnsi" w:eastAsiaTheme="majorEastAsia" w:hAnsiTheme="majorHAnsi" w:cstheme="majorBidi"/>
          <w:b/>
          <w:color w:val="000000" w:themeColor="text1"/>
          <w:sz w:val="36"/>
          <w:szCs w:val="32"/>
        </w:rPr>
      </w:pPr>
      <w:r>
        <w:br w:type="page"/>
      </w:r>
    </w:p>
    <w:p w14:paraId="10E6BE95" w14:textId="40E02F9A" w:rsidR="009C468E" w:rsidRDefault="004819CB" w:rsidP="0091145D">
      <w:pPr>
        <w:pStyle w:val="berschrift1"/>
      </w:pPr>
      <w:bookmarkStart w:id="32" w:name="_Toc477983188"/>
      <w:r>
        <w:lastRenderedPageBreak/>
        <w:t>Auswertung</w:t>
      </w:r>
      <w:bookmarkEnd w:id="32"/>
    </w:p>
    <w:p w14:paraId="55B3A491" w14:textId="1A4F5358" w:rsidR="00CE5315" w:rsidRDefault="00CE5315" w:rsidP="00CE5315">
      <w:r>
        <w:t>VBM = Abstimmungsbasierter Mediator (</w:t>
      </w:r>
      <w:proofErr w:type="spellStart"/>
      <w:r>
        <w:t>Vote-Based</w:t>
      </w:r>
      <w:proofErr w:type="spellEnd"/>
      <w:r>
        <w:t xml:space="preserve"> Mediator)</w:t>
      </w:r>
    </w:p>
    <w:p w14:paraId="5E74C560" w14:textId="212EA577" w:rsidR="00CE5315" w:rsidRPr="00CE5315" w:rsidRDefault="00CE5315" w:rsidP="00CE5315">
      <w:r>
        <w:t>CBM = Kostenbasierter Mediator (</w:t>
      </w:r>
      <w:proofErr w:type="spellStart"/>
      <w:r>
        <w:t>Cost-Based</w:t>
      </w:r>
      <w:proofErr w:type="spellEnd"/>
      <w:r>
        <w:t xml:space="preserve"> Mediator)</w:t>
      </w:r>
    </w:p>
    <w:p w14:paraId="2D8DC33D" w14:textId="0AB600AD" w:rsidR="00663B0D" w:rsidRDefault="001B2949" w:rsidP="00663B0D">
      <w:pPr>
        <w:pStyle w:val="berschrift2"/>
      </w:pPr>
      <w:bookmarkStart w:id="33" w:name="_Toc477983189"/>
      <w:proofErr w:type="spellStart"/>
      <w:r>
        <w:t>Bottleneck</w:t>
      </w:r>
      <w:bookmarkEnd w:id="33"/>
      <w:proofErr w:type="spellEnd"/>
    </w:p>
    <w:tbl>
      <w:tblPr>
        <w:tblStyle w:val="HelleSchattierung-Akzent1"/>
        <w:tblW w:w="0" w:type="auto"/>
        <w:tblLook w:val="04A0" w:firstRow="1" w:lastRow="0" w:firstColumn="1" w:lastColumn="0" w:noHBand="0" w:noVBand="1"/>
      </w:tblPr>
      <w:tblGrid>
        <w:gridCol w:w="808"/>
        <w:gridCol w:w="1023"/>
        <w:gridCol w:w="1236"/>
        <w:gridCol w:w="1569"/>
        <w:gridCol w:w="1842"/>
      </w:tblGrid>
      <w:tr w:rsidR="00BA7874" w14:paraId="0C2CF637" w14:textId="77777777" w:rsidTr="002C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54FFEED0" w14:textId="77777777" w:rsidR="00BA7874" w:rsidRDefault="00BA7874" w:rsidP="00F92D9F">
            <w:pPr>
              <w:jc w:val="left"/>
            </w:pPr>
          </w:p>
        </w:tc>
        <w:tc>
          <w:tcPr>
            <w:tcW w:w="1023" w:type="dxa"/>
          </w:tcPr>
          <w:p w14:paraId="7979787A"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b w:val="0"/>
              </w:rPr>
              <w:t>Beste</w:t>
            </w:r>
          </w:p>
          <w:p w14:paraId="440FD522"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b w:val="0"/>
              </w:rPr>
              <w:t>Lösung</w:t>
            </w:r>
          </w:p>
        </w:tc>
        <w:tc>
          <w:tcPr>
            <w:tcW w:w="1236" w:type="dxa"/>
          </w:tcPr>
          <w:p w14:paraId="2E705A16"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rFonts w:cstheme="minorHAnsi"/>
                <w:b w:val="0"/>
              </w:rPr>
              <w:t>Ø</w:t>
            </w:r>
            <w:r>
              <w:rPr>
                <w:rFonts w:cstheme="minorHAnsi"/>
                <w:b w:val="0"/>
              </w:rPr>
              <w:t>-</w:t>
            </w:r>
            <w:r w:rsidRPr="00BA7874">
              <w:rPr>
                <w:rFonts w:cstheme="minorHAnsi"/>
                <w:b w:val="0"/>
              </w:rPr>
              <w:t>Lösung</w:t>
            </w:r>
          </w:p>
        </w:tc>
        <w:tc>
          <w:tcPr>
            <w:tcW w:w="1569" w:type="dxa"/>
          </w:tcPr>
          <w:p w14:paraId="273CC494"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rFonts w:cstheme="minorHAnsi"/>
                <w:b w:val="0"/>
              </w:rPr>
              <w:t>Abweichung</w:t>
            </w:r>
          </w:p>
        </w:tc>
        <w:tc>
          <w:tcPr>
            <w:tcW w:w="1842" w:type="dxa"/>
          </w:tcPr>
          <w:p w14:paraId="614E1949" w14:textId="0344AD97" w:rsidR="00BA7874" w:rsidRPr="00BA7874" w:rsidRDefault="0040108E" w:rsidP="00F92D9F">
            <w:pPr>
              <w:jc w:val="left"/>
              <w:cnfStyle w:val="100000000000" w:firstRow="1" w:lastRow="0" w:firstColumn="0" w:lastColumn="0" w:oddVBand="0" w:evenVBand="0" w:oddHBand="0" w:evenHBand="0" w:firstRowFirstColumn="0" w:firstRowLastColumn="0" w:lastRowFirstColumn="0" w:lastRowLastColumn="0"/>
              <w:rPr>
                <w:b w:val="0"/>
              </w:rPr>
            </w:pPr>
            <w:r>
              <w:rPr>
                <w:noProof/>
              </w:rPr>
              <w:pict w14:anchorId="1EF131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style="position:absolute;margin-left:133.75pt;margin-top:-.8pt;width:61.6pt;height:140pt;z-index:251670528;mso-position-horizontal-relative:text;mso-position-vertical-relative:text;mso-width-relative:page;mso-height-relative:page">
                  <v:imagedata r:id="rId23" o:title="Struktur_1"/>
                </v:shape>
              </w:pict>
            </w:r>
            <w:r w:rsidR="00BA7874" w:rsidRPr="00BA7874">
              <w:rPr>
                <w:rFonts w:cstheme="minorHAnsi"/>
                <w:b w:val="0"/>
              </w:rPr>
              <w:t>Ø</w:t>
            </w:r>
            <w:r w:rsidR="00BA7874">
              <w:rPr>
                <w:rFonts w:cstheme="minorHAnsi"/>
                <w:b w:val="0"/>
              </w:rPr>
              <w:t>-</w:t>
            </w:r>
            <w:r w:rsidR="00BA7874" w:rsidRPr="00BA7874">
              <w:rPr>
                <w:rFonts w:cstheme="minorHAnsi"/>
                <w:b w:val="0"/>
              </w:rPr>
              <w:t>Abweichung CBM - VBM</w:t>
            </w:r>
          </w:p>
        </w:tc>
      </w:tr>
      <w:tr w:rsidR="00391E6D" w14:paraId="50348757" w14:textId="77777777" w:rsidTr="002C3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33EE56A6" w14:textId="77777777" w:rsidR="00391E6D" w:rsidRPr="00BA7874" w:rsidRDefault="00391E6D" w:rsidP="00F92D9F">
            <w:pPr>
              <w:rPr>
                <w:b w:val="0"/>
              </w:rPr>
            </w:pPr>
            <w:r w:rsidRPr="00BA7874">
              <w:rPr>
                <w:b w:val="0"/>
              </w:rPr>
              <w:t>VBM</w:t>
            </w:r>
          </w:p>
        </w:tc>
        <w:tc>
          <w:tcPr>
            <w:tcW w:w="1023" w:type="dxa"/>
          </w:tcPr>
          <w:p w14:paraId="597F00C2" w14:textId="6120FE8C" w:rsidR="00391E6D" w:rsidRDefault="00391E6D" w:rsidP="00F92D9F">
            <w:pPr>
              <w:cnfStyle w:val="000000100000" w:firstRow="0" w:lastRow="0" w:firstColumn="0" w:lastColumn="0" w:oddVBand="0" w:evenVBand="0" w:oddHBand="1" w:evenHBand="0" w:firstRowFirstColumn="0" w:firstRowLastColumn="0" w:lastRowFirstColumn="0" w:lastRowLastColumn="0"/>
            </w:pPr>
            <w:r>
              <w:t>1660,76</w:t>
            </w:r>
          </w:p>
        </w:tc>
        <w:tc>
          <w:tcPr>
            <w:tcW w:w="1236" w:type="dxa"/>
          </w:tcPr>
          <w:p w14:paraId="784D063D" w14:textId="495EA886" w:rsidR="00391E6D" w:rsidRDefault="00391E6D" w:rsidP="00F92D9F">
            <w:pPr>
              <w:cnfStyle w:val="000000100000" w:firstRow="0" w:lastRow="0" w:firstColumn="0" w:lastColumn="0" w:oddVBand="0" w:evenVBand="0" w:oddHBand="1" w:evenHBand="0" w:firstRowFirstColumn="0" w:firstRowLastColumn="0" w:lastRowFirstColumn="0" w:lastRowLastColumn="0"/>
            </w:pPr>
            <w:r>
              <w:t>1911,60</w:t>
            </w:r>
          </w:p>
        </w:tc>
        <w:tc>
          <w:tcPr>
            <w:tcW w:w="1569" w:type="dxa"/>
          </w:tcPr>
          <w:p w14:paraId="3DF5445A" w14:textId="6B6943A5" w:rsidR="00391E6D" w:rsidRDefault="00391E6D" w:rsidP="00F92D9F">
            <w:pPr>
              <w:cnfStyle w:val="000000100000" w:firstRow="0" w:lastRow="0" w:firstColumn="0" w:lastColumn="0" w:oddVBand="0" w:evenVBand="0" w:oddHBand="1" w:evenHBand="0" w:firstRowFirstColumn="0" w:firstRowLastColumn="0" w:lastRowFirstColumn="0" w:lastRowLastColumn="0"/>
            </w:pPr>
            <w:r>
              <w:t>13,12 %</w:t>
            </w:r>
          </w:p>
        </w:tc>
        <w:tc>
          <w:tcPr>
            <w:tcW w:w="1842" w:type="dxa"/>
            <w:vMerge w:val="restart"/>
          </w:tcPr>
          <w:p w14:paraId="054C03A5" w14:textId="77777777" w:rsidR="00391E6D" w:rsidRDefault="00391E6D" w:rsidP="00F92D9F">
            <w:pPr>
              <w:cnfStyle w:val="000000100000" w:firstRow="0" w:lastRow="0" w:firstColumn="0" w:lastColumn="0" w:oddVBand="0" w:evenVBand="0" w:oddHBand="1" w:evenHBand="0" w:firstRowFirstColumn="0" w:firstRowLastColumn="0" w:lastRowFirstColumn="0" w:lastRowLastColumn="0"/>
            </w:pPr>
          </w:p>
        </w:tc>
      </w:tr>
      <w:tr w:rsidR="00391E6D" w14:paraId="7C4B2CB7" w14:textId="77777777" w:rsidTr="002C3C65">
        <w:tc>
          <w:tcPr>
            <w:cnfStyle w:val="001000000000" w:firstRow="0" w:lastRow="0" w:firstColumn="1" w:lastColumn="0" w:oddVBand="0" w:evenVBand="0" w:oddHBand="0" w:evenHBand="0" w:firstRowFirstColumn="0" w:firstRowLastColumn="0" w:lastRowFirstColumn="0" w:lastRowLastColumn="0"/>
            <w:tcW w:w="808" w:type="dxa"/>
          </w:tcPr>
          <w:p w14:paraId="0A38E981" w14:textId="3165BFBA" w:rsidR="00391E6D" w:rsidRPr="00BA7874" w:rsidRDefault="00391E6D" w:rsidP="00F92D9F">
            <w:pPr>
              <w:rPr>
                <w:b w:val="0"/>
              </w:rPr>
            </w:pPr>
            <w:r w:rsidRPr="00BA7874">
              <w:rPr>
                <w:b w:val="0"/>
              </w:rPr>
              <w:t>CBM</w:t>
            </w:r>
          </w:p>
        </w:tc>
        <w:tc>
          <w:tcPr>
            <w:tcW w:w="1023" w:type="dxa"/>
          </w:tcPr>
          <w:p w14:paraId="4462A59F" w14:textId="502DDC91" w:rsidR="00391E6D" w:rsidRDefault="00391E6D" w:rsidP="00F92D9F">
            <w:pPr>
              <w:cnfStyle w:val="000000000000" w:firstRow="0" w:lastRow="0" w:firstColumn="0" w:lastColumn="0" w:oddVBand="0" w:evenVBand="0" w:oddHBand="0" w:evenHBand="0" w:firstRowFirstColumn="0" w:firstRowLastColumn="0" w:lastRowFirstColumn="0" w:lastRowLastColumn="0"/>
            </w:pPr>
            <w:r>
              <w:t>1528,9</w:t>
            </w:r>
          </w:p>
        </w:tc>
        <w:tc>
          <w:tcPr>
            <w:tcW w:w="1236" w:type="dxa"/>
          </w:tcPr>
          <w:p w14:paraId="1778A19A" w14:textId="747DF3CE" w:rsidR="00391E6D" w:rsidRDefault="00391E6D" w:rsidP="00F92D9F">
            <w:pPr>
              <w:cnfStyle w:val="000000000000" w:firstRow="0" w:lastRow="0" w:firstColumn="0" w:lastColumn="0" w:oddVBand="0" w:evenVBand="0" w:oddHBand="0" w:evenHBand="0" w:firstRowFirstColumn="0" w:firstRowLastColumn="0" w:lastRowFirstColumn="0" w:lastRowLastColumn="0"/>
            </w:pPr>
            <w:r>
              <w:t>1528,91</w:t>
            </w:r>
          </w:p>
        </w:tc>
        <w:tc>
          <w:tcPr>
            <w:tcW w:w="1569" w:type="dxa"/>
          </w:tcPr>
          <w:p w14:paraId="09DC4673" w14:textId="1EFF1F26" w:rsidR="00391E6D" w:rsidRDefault="00391E6D" w:rsidP="00F92D9F">
            <w:pPr>
              <w:cnfStyle w:val="000000000000" w:firstRow="0" w:lastRow="0" w:firstColumn="0" w:lastColumn="0" w:oddVBand="0" w:evenVBand="0" w:oddHBand="0" w:evenHBand="0" w:firstRowFirstColumn="0" w:firstRowLastColumn="0" w:lastRowFirstColumn="0" w:lastRowLastColumn="0"/>
            </w:pPr>
            <w:r>
              <w:t>0,00 %</w:t>
            </w:r>
          </w:p>
        </w:tc>
        <w:tc>
          <w:tcPr>
            <w:tcW w:w="1842" w:type="dxa"/>
            <w:vMerge/>
          </w:tcPr>
          <w:p w14:paraId="6287516A" w14:textId="77777777" w:rsidR="00391E6D" w:rsidRDefault="00391E6D" w:rsidP="00F92D9F">
            <w:pPr>
              <w:cnfStyle w:val="000000000000" w:firstRow="0" w:lastRow="0" w:firstColumn="0" w:lastColumn="0" w:oddVBand="0" w:evenVBand="0" w:oddHBand="0" w:evenHBand="0" w:firstRowFirstColumn="0" w:firstRowLastColumn="0" w:lastRowFirstColumn="0" w:lastRowLastColumn="0"/>
            </w:pPr>
          </w:p>
        </w:tc>
      </w:tr>
    </w:tbl>
    <w:p w14:paraId="160EE8A6" w14:textId="7CC42AEE" w:rsidR="00BA7874" w:rsidRDefault="0040108E" w:rsidP="00BA7874">
      <w:r>
        <w:t xml:space="preserve"> </w:t>
      </w:r>
    </w:p>
    <w:p w14:paraId="40BABFF3" w14:textId="6ED34FCF" w:rsidR="00FB7661" w:rsidRDefault="00FB7661" w:rsidP="00BA7874">
      <w:r>
        <w:t xml:space="preserve">Konfiguration: </w:t>
      </w:r>
      <w:r w:rsidRPr="00FB7661">
        <w:t>ph1in09st1de3mh0ms0btlneck.req</w:t>
      </w:r>
    </w:p>
    <w:p w14:paraId="6B26F900" w14:textId="0A4208D1" w:rsidR="00FB7661" w:rsidRDefault="00FB7661" w:rsidP="00BA7874">
      <w:r>
        <w:t>Initialer Bedarf: [50, 80, 180, 80, 0, 0, 180, 150, 10, 100, 180, 95]</w:t>
      </w:r>
    </w:p>
    <w:p w14:paraId="56B9C9CA" w14:textId="765D77D2" w:rsidR="002C3C65" w:rsidRDefault="002C3C65" w:rsidP="00BA7874">
      <w:r>
        <w:t>Kapazitätsgrenzen: 400 – 400 – 30 – 400 – 400</w:t>
      </w:r>
    </w:p>
    <w:p w14:paraId="0B8F3D23" w14:textId="11291559" w:rsidR="00CE5315" w:rsidRDefault="00CE5315" w:rsidP="00BA7874">
      <w:r>
        <w:t>Struktur: 1</w:t>
      </w:r>
    </w:p>
    <w:p w14:paraId="36C2A1A1" w14:textId="77777777" w:rsidR="00BA7874" w:rsidRDefault="00BA7874" w:rsidP="00BA7874">
      <w:pPr>
        <w:pStyle w:val="berschrift3"/>
      </w:pPr>
      <w:bookmarkStart w:id="34" w:name="_Toc477983190"/>
      <w:r>
        <w:t>Abstimmungs-basierter Mediator</w:t>
      </w:r>
      <w:bookmarkEnd w:id="34"/>
    </w:p>
    <w:tbl>
      <w:tblPr>
        <w:tblStyle w:val="HelleSchattierung-Akzent1"/>
        <w:tblW w:w="9322" w:type="dxa"/>
        <w:tblLook w:val="04A0" w:firstRow="1" w:lastRow="0" w:firstColumn="1" w:lastColumn="0" w:noHBand="0" w:noVBand="1"/>
      </w:tblPr>
      <w:tblGrid>
        <w:gridCol w:w="1090"/>
        <w:gridCol w:w="1126"/>
        <w:gridCol w:w="1796"/>
        <w:gridCol w:w="5310"/>
      </w:tblGrid>
      <w:tr w:rsidR="002C3C65" w14:paraId="19682289" w14:textId="15642493" w:rsidTr="002C3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63BF7DF5" w14:textId="77777777" w:rsidR="002C3C65" w:rsidRDefault="002C3C65" w:rsidP="00F92D9F"/>
        </w:tc>
        <w:tc>
          <w:tcPr>
            <w:tcW w:w="1126" w:type="dxa"/>
          </w:tcPr>
          <w:p w14:paraId="4D474D16" w14:textId="5C8DFB2B" w:rsidR="002C3C65" w:rsidRPr="00BA7874" w:rsidRDefault="002C3C65" w:rsidP="00F92D9F">
            <w:pPr>
              <w:cnfStyle w:val="100000000000" w:firstRow="1" w:lastRow="0" w:firstColumn="0" w:lastColumn="0" w:oddVBand="0" w:evenVBand="0" w:oddHBand="0" w:evenHBand="0" w:firstRowFirstColumn="0" w:firstRowLastColumn="0" w:lastRowFirstColumn="0" w:lastRowLastColumn="0"/>
              <w:rPr>
                <w:b w:val="0"/>
              </w:rPr>
            </w:pPr>
            <w:r>
              <w:rPr>
                <w:b w:val="0"/>
              </w:rPr>
              <w:t>Kosten</w:t>
            </w:r>
          </w:p>
        </w:tc>
        <w:tc>
          <w:tcPr>
            <w:tcW w:w="1796" w:type="dxa"/>
          </w:tcPr>
          <w:p w14:paraId="43651F22" w14:textId="5535B13F" w:rsidR="002C3C65" w:rsidRPr="00BA7874" w:rsidRDefault="002C3C65" w:rsidP="002C3C65">
            <w:pPr>
              <w:cnfStyle w:val="100000000000" w:firstRow="1" w:lastRow="0" w:firstColumn="0" w:lastColumn="0" w:oddVBand="0" w:evenVBand="0" w:oddHBand="0" w:evenHBand="0" w:firstRowFirstColumn="0" w:firstRowLastColumn="0" w:lastRowFirstColumn="0" w:lastRowLastColumn="0"/>
              <w:rPr>
                <w:b w:val="0"/>
              </w:rPr>
            </w:pPr>
            <w:r w:rsidRPr="00BA7874">
              <w:rPr>
                <w:b w:val="0"/>
              </w:rPr>
              <w:t xml:space="preserve">Vorschlag </w:t>
            </w:r>
          </w:p>
        </w:tc>
        <w:tc>
          <w:tcPr>
            <w:tcW w:w="5310" w:type="dxa"/>
          </w:tcPr>
          <w:p w14:paraId="3DDBD94B" w14:textId="101483DA" w:rsidR="002C3C65" w:rsidRPr="00BA7874" w:rsidRDefault="002C3C65" w:rsidP="00F92D9F">
            <w:pPr>
              <w:cnfStyle w:val="100000000000" w:firstRow="1" w:lastRow="0" w:firstColumn="0" w:lastColumn="0" w:oddVBand="0" w:evenVBand="0" w:oddHBand="0" w:evenHBand="0" w:firstRowFirstColumn="0" w:firstRowLastColumn="0" w:lastRowFirstColumn="0" w:lastRowLastColumn="0"/>
              <w:rPr>
                <w:b w:val="0"/>
              </w:rPr>
            </w:pPr>
            <w:r>
              <w:rPr>
                <w:b w:val="0"/>
              </w:rPr>
              <w:t>Ergebnis</w:t>
            </w:r>
          </w:p>
        </w:tc>
      </w:tr>
      <w:tr w:rsidR="002C3C65" w14:paraId="16BC1BAB" w14:textId="362BED6F" w:rsidTr="002C3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4B01AAAD" w14:textId="77777777" w:rsidR="002C3C65" w:rsidRPr="00BA7874" w:rsidRDefault="002C3C65" w:rsidP="00F92D9F">
            <w:pPr>
              <w:rPr>
                <w:b w:val="0"/>
              </w:rPr>
            </w:pPr>
            <w:r w:rsidRPr="00BA7874">
              <w:rPr>
                <w:b w:val="0"/>
              </w:rPr>
              <w:t>Agent 1</w:t>
            </w:r>
          </w:p>
        </w:tc>
        <w:tc>
          <w:tcPr>
            <w:tcW w:w="1126" w:type="dxa"/>
          </w:tcPr>
          <w:p w14:paraId="2CED8B12" w14:textId="09B6165B" w:rsidR="002C3C65" w:rsidRDefault="002C3C65" w:rsidP="00F92D9F">
            <w:pPr>
              <w:cnfStyle w:val="000000100000" w:firstRow="0" w:lastRow="0" w:firstColumn="0" w:lastColumn="0" w:oddVBand="0" w:evenVBand="0" w:oddHBand="1" w:evenHBand="0" w:firstRowFirstColumn="0" w:firstRowLastColumn="0" w:lastRowFirstColumn="0" w:lastRowLastColumn="0"/>
            </w:pPr>
            <w:r>
              <w:t>41,9</w:t>
            </w:r>
          </w:p>
        </w:tc>
        <w:tc>
          <w:tcPr>
            <w:tcW w:w="1796" w:type="dxa"/>
          </w:tcPr>
          <w:p w14:paraId="2FFCF7D3" w14:textId="626C609A" w:rsidR="002C3C65" w:rsidRDefault="002C3C65" w:rsidP="00F92D9F">
            <w:pPr>
              <w:cnfStyle w:val="000000100000" w:firstRow="0" w:lastRow="0" w:firstColumn="0" w:lastColumn="0" w:oddVBand="0" w:evenVBand="0" w:oddHBand="1" w:evenHBand="0" w:firstRowFirstColumn="0" w:firstRowLastColumn="0" w:lastRowFirstColumn="0" w:lastRowLastColumn="0"/>
            </w:pPr>
            <w:r>
              <w:t>101111010101</w:t>
            </w:r>
          </w:p>
        </w:tc>
        <w:tc>
          <w:tcPr>
            <w:tcW w:w="5310" w:type="dxa"/>
          </w:tcPr>
          <w:p w14:paraId="4E409756" w14:textId="35199ABE" w:rsidR="002C3C65" w:rsidRDefault="002C3C65" w:rsidP="00F92D9F">
            <w:pPr>
              <w:cnfStyle w:val="000000100000" w:firstRow="0" w:lastRow="0" w:firstColumn="0" w:lastColumn="0" w:oddVBand="0" w:evenVBand="0" w:oddHBand="1" w:evenHBand="0" w:firstRowFirstColumn="0" w:firstRowLastColumn="0" w:lastRowFirstColumn="0" w:lastRowLastColumn="0"/>
            </w:pPr>
            <w:r>
              <w:t>0 130 0 180 80 0 180 0 160 0 280 0 95</w:t>
            </w:r>
          </w:p>
        </w:tc>
      </w:tr>
      <w:tr w:rsidR="002C3C65" w14:paraId="2E050C68" w14:textId="1EFA9A2E" w:rsidTr="002C3C65">
        <w:tc>
          <w:tcPr>
            <w:cnfStyle w:val="001000000000" w:firstRow="0" w:lastRow="0" w:firstColumn="1" w:lastColumn="0" w:oddVBand="0" w:evenVBand="0" w:oddHBand="0" w:evenHBand="0" w:firstRowFirstColumn="0" w:firstRowLastColumn="0" w:lastRowFirstColumn="0" w:lastRowLastColumn="0"/>
            <w:tcW w:w="1090" w:type="dxa"/>
          </w:tcPr>
          <w:p w14:paraId="497E2392" w14:textId="77777777" w:rsidR="002C3C65" w:rsidRPr="00BA7874" w:rsidRDefault="002C3C65" w:rsidP="00F92D9F">
            <w:pPr>
              <w:rPr>
                <w:b w:val="0"/>
              </w:rPr>
            </w:pPr>
            <w:r w:rsidRPr="00BA7874">
              <w:rPr>
                <w:b w:val="0"/>
              </w:rPr>
              <w:t>Agent 2</w:t>
            </w:r>
          </w:p>
        </w:tc>
        <w:tc>
          <w:tcPr>
            <w:tcW w:w="1126" w:type="dxa"/>
          </w:tcPr>
          <w:p w14:paraId="10230C96" w14:textId="29844759" w:rsidR="002C3C65" w:rsidRDefault="002C3C65" w:rsidP="00F92D9F">
            <w:pPr>
              <w:cnfStyle w:val="000000000000" w:firstRow="0" w:lastRow="0" w:firstColumn="0" w:lastColumn="0" w:oddVBand="0" w:evenVBand="0" w:oddHBand="0" w:evenHBand="0" w:firstRowFirstColumn="0" w:firstRowLastColumn="0" w:lastRowFirstColumn="0" w:lastRowLastColumn="0"/>
            </w:pPr>
            <w:r>
              <w:t>55,01</w:t>
            </w:r>
          </w:p>
        </w:tc>
        <w:tc>
          <w:tcPr>
            <w:tcW w:w="1796" w:type="dxa"/>
          </w:tcPr>
          <w:p w14:paraId="2BA6833A" w14:textId="72C2D44D" w:rsidR="002C3C65" w:rsidRDefault="002C3C65" w:rsidP="00F92D9F">
            <w:pPr>
              <w:cnfStyle w:val="000000000000" w:firstRow="0" w:lastRow="0" w:firstColumn="0" w:lastColumn="0" w:oddVBand="0" w:evenVBand="0" w:oddHBand="0" w:evenHBand="0" w:firstRowFirstColumn="0" w:firstRowLastColumn="0" w:lastRowFirstColumn="0" w:lastRowLastColumn="0"/>
            </w:pPr>
            <w:r>
              <w:t>010110010101</w:t>
            </w:r>
          </w:p>
        </w:tc>
        <w:tc>
          <w:tcPr>
            <w:tcW w:w="5310" w:type="dxa"/>
          </w:tcPr>
          <w:p w14:paraId="0EF9ABAF" w14:textId="18E57080" w:rsidR="002C3C65" w:rsidRDefault="002C3C65" w:rsidP="00F92D9F">
            <w:pPr>
              <w:cnfStyle w:val="000000000000" w:firstRow="0" w:lastRow="0" w:firstColumn="0" w:lastColumn="0" w:oddVBand="0" w:evenVBand="0" w:oddHBand="0" w:evenHBand="0" w:firstRowFirstColumn="0" w:firstRowLastColumn="0" w:lastRowFirstColumn="0" w:lastRowLastColumn="0"/>
            </w:pPr>
            <w:r>
              <w:t>130 0 180 0 80 180 0 0 160 0 280 0 95</w:t>
            </w:r>
          </w:p>
        </w:tc>
      </w:tr>
      <w:tr w:rsidR="002C3C65" w14:paraId="47BF5382" w14:textId="1B3C0B4E" w:rsidTr="002C3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12B9BE70" w14:textId="77777777" w:rsidR="002C3C65" w:rsidRPr="00BA7874" w:rsidRDefault="002C3C65" w:rsidP="00F92D9F">
            <w:pPr>
              <w:rPr>
                <w:b w:val="0"/>
              </w:rPr>
            </w:pPr>
            <w:r w:rsidRPr="00BA7874">
              <w:rPr>
                <w:b w:val="0"/>
              </w:rPr>
              <w:t>Agent 3</w:t>
            </w:r>
          </w:p>
        </w:tc>
        <w:tc>
          <w:tcPr>
            <w:tcW w:w="1126" w:type="dxa"/>
          </w:tcPr>
          <w:p w14:paraId="6B4202F4" w14:textId="52B1F434" w:rsidR="002C3C65" w:rsidRDefault="002C3C65" w:rsidP="00F92D9F">
            <w:pPr>
              <w:cnfStyle w:val="000000100000" w:firstRow="0" w:lastRow="0" w:firstColumn="0" w:lastColumn="0" w:oddVBand="0" w:evenVBand="0" w:oddHBand="1" w:evenHBand="0" w:firstRowFirstColumn="0" w:firstRowLastColumn="0" w:lastRowFirstColumn="0" w:lastRowLastColumn="0"/>
            </w:pPr>
            <w:r>
              <w:t>1161,45</w:t>
            </w:r>
          </w:p>
        </w:tc>
        <w:tc>
          <w:tcPr>
            <w:tcW w:w="1796" w:type="dxa"/>
          </w:tcPr>
          <w:p w14:paraId="5E784A18" w14:textId="37577E71" w:rsidR="002C3C65" w:rsidRDefault="002C3C65" w:rsidP="00F92D9F">
            <w:pPr>
              <w:cnfStyle w:val="000000100000" w:firstRow="0" w:lastRow="0" w:firstColumn="0" w:lastColumn="0" w:oddVBand="0" w:evenVBand="0" w:oddHBand="1" w:evenHBand="0" w:firstRowFirstColumn="0" w:firstRowLastColumn="0" w:lastRowFirstColumn="0" w:lastRowLastColumn="0"/>
            </w:pPr>
            <w:r>
              <w:t>110111111111</w:t>
            </w:r>
          </w:p>
        </w:tc>
        <w:tc>
          <w:tcPr>
            <w:tcW w:w="5310" w:type="dxa"/>
          </w:tcPr>
          <w:p w14:paraId="698A61AF" w14:textId="5705E9C1" w:rsidR="002C3C65" w:rsidRDefault="002C3C65" w:rsidP="00F92D9F">
            <w:pPr>
              <w:cnfStyle w:val="000000100000" w:firstRow="0" w:lastRow="0" w:firstColumn="0" w:lastColumn="0" w:oddVBand="0" w:evenVBand="0" w:oddHBand="1" w:evenHBand="0" w:firstRowFirstColumn="0" w:firstRowLastColumn="0" w:lastRowFirstColumn="0" w:lastRowLastColumn="0"/>
            </w:pPr>
            <w:r>
              <w:t>775 30 30 0 30 30 30 30 30 30 30 30 30</w:t>
            </w:r>
          </w:p>
        </w:tc>
      </w:tr>
      <w:tr w:rsidR="002C3C65" w14:paraId="1E3098C7" w14:textId="7CD2792C" w:rsidTr="002C3C65">
        <w:tc>
          <w:tcPr>
            <w:cnfStyle w:val="001000000000" w:firstRow="0" w:lastRow="0" w:firstColumn="1" w:lastColumn="0" w:oddVBand="0" w:evenVBand="0" w:oddHBand="0" w:evenHBand="0" w:firstRowFirstColumn="0" w:firstRowLastColumn="0" w:lastRowFirstColumn="0" w:lastRowLastColumn="0"/>
            <w:tcW w:w="1090" w:type="dxa"/>
          </w:tcPr>
          <w:p w14:paraId="11F3856F" w14:textId="77777777" w:rsidR="002C3C65" w:rsidRPr="00BA7874" w:rsidRDefault="002C3C65" w:rsidP="00F92D9F">
            <w:pPr>
              <w:rPr>
                <w:b w:val="0"/>
              </w:rPr>
            </w:pPr>
            <w:r w:rsidRPr="00BA7874">
              <w:rPr>
                <w:b w:val="0"/>
              </w:rPr>
              <w:t>Agent 4</w:t>
            </w:r>
          </w:p>
        </w:tc>
        <w:tc>
          <w:tcPr>
            <w:tcW w:w="1126" w:type="dxa"/>
          </w:tcPr>
          <w:p w14:paraId="6EAA378D" w14:textId="0FF244B0" w:rsidR="002C3C65" w:rsidRDefault="002C3C65" w:rsidP="00F92D9F">
            <w:pPr>
              <w:cnfStyle w:val="000000000000" w:firstRow="0" w:lastRow="0" w:firstColumn="0" w:lastColumn="0" w:oddVBand="0" w:evenVBand="0" w:oddHBand="0" w:evenHBand="0" w:firstRowFirstColumn="0" w:firstRowLastColumn="0" w:lastRowFirstColumn="0" w:lastRowLastColumn="0"/>
            </w:pPr>
            <w:r>
              <w:t>166,9</w:t>
            </w:r>
          </w:p>
        </w:tc>
        <w:tc>
          <w:tcPr>
            <w:tcW w:w="1796" w:type="dxa"/>
          </w:tcPr>
          <w:p w14:paraId="13221948" w14:textId="329A8141" w:rsidR="002C3C65" w:rsidRDefault="002C3C65" w:rsidP="00F92D9F">
            <w:pPr>
              <w:cnfStyle w:val="000000000000" w:firstRow="0" w:lastRow="0" w:firstColumn="0" w:lastColumn="0" w:oddVBand="0" w:evenVBand="0" w:oddHBand="0" w:evenHBand="0" w:firstRowFirstColumn="0" w:firstRowLastColumn="0" w:lastRowFirstColumn="0" w:lastRowLastColumn="0"/>
            </w:pPr>
            <w:r>
              <w:t>100000010000</w:t>
            </w:r>
          </w:p>
        </w:tc>
        <w:tc>
          <w:tcPr>
            <w:tcW w:w="5310" w:type="dxa"/>
          </w:tcPr>
          <w:p w14:paraId="317F7DD4" w14:textId="65BE77C7" w:rsidR="002C3C65" w:rsidRDefault="002C3C65" w:rsidP="00F92D9F">
            <w:pPr>
              <w:cnfStyle w:val="000000000000" w:firstRow="0" w:lastRow="0" w:firstColumn="0" w:lastColumn="0" w:oddVBand="0" w:evenVBand="0" w:oddHBand="0" w:evenHBand="0" w:firstRowFirstColumn="0" w:firstRowLastColumn="0" w:lastRowFirstColumn="0" w:lastRowLastColumn="0"/>
            </w:pPr>
            <w:r>
              <w:t>555 400 0 0 0 0 0 0 150 0 0 0 0</w:t>
            </w:r>
          </w:p>
        </w:tc>
      </w:tr>
      <w:tr w:rsidR="002C3C65" w14:paraId="78E01B4E" w14:textId="030AF6A0" w:rsidTr="002C3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4961D7EB" w14:textId="77777777" w:rsidR="002C3C65" w:rsidRPr="00BA7874" w:rsidRDefault="002C3C65" w:rsidP="00F92D9F">
            <w:pPr>
              <w:rPr>
                <w:b w:val="0"/>
              </w:rPr>
            </w:pPr>
            <w:r w:rsidRPr="00BA7874">
              <w:rPr>
                <w:b w:val="0"/>
              </w:rPr>
              <w:t>Agent 5</w:t>
            </w:r>
          </w:p>
        </w:tc>
        <w:tc>
          <w:tcPr>
            <w:tcW w:w="1126" w:type="dxa"/>
          </w:tcPr>
          <w:p w14:paraId="61A65964" w14:textId="5C41C696" w:rsidR="002C3C65" w:rsidRDefault="002C3C65" w:rsidP="00F92D9F">
            <w:pPr>
              <w:cnfStyle w:val="000000100000" w:firstRow="0" w:lastRow="0" w:firstColumn="0" w:lastColumn="0" w:oddVBand="0" w:evenVBand="0" w:oddHBand="1" w:evenHBand="0" w:firstRowFirstColumn="0" w:firstRowLastColumn="0" w:lastRowFirstColumn="0" w:lastRowLastColumn="0"/>
            </w:pPr>
            <w:r>
              <w:t>235,5</w:t>
            </w:r>
          </w:p>
        </w:tc>
        <w:tc>
          <w:tcPr>
            <w:tcW w:w="1796" w:type="dxa"/>
          </w:tcPr>
          <w:p w14:paraId="45C02F37" w14:textId="6C5D6A09" w:rsidR="002C3C65" w:rsidRDefault="002C3C65" w:rsidP="00F92D9F">
            <w:pPr>
              <w:cnfStyle w:val="000000100000" w:firstRow="0" w:lastRow="0" w:firstColumn="0" w:lastColumn="0" w:oddVBand="0" w:evenVBand="0" w:oddHBand="1" w:evenHBand="0" w:firstRowFirstColumn="0" w:firstRowLastColumn="0" w:lastRowFirstColumn="0" w:lastRowLastColumn="0"/>
            </w:pPr>
            <w:r>
              <w:t>111110011100</w:t>
            </w:r>
          </w:p>
        </w:tc>
        <w:tc>
          <w:tcPr>
            <w:tcW w:w="5310" w:type="dxa"/>
          </w:tcPr>
          <w:p w14:paraId="56A40BF9" w14:textId="4F3B4940" w:rsidR="002C3C65" w:rsidRDefault="002C3C65" w:rsidP="00F92D9F">
            <w:pPr>
              <w:cnfStyle w:val="000000100000" w:firstRow="0" w:lastRow="0" w:firstColumn="0" w:lastColumn="0" w:oddVBand="0" w:evenVBand="0" w:oddHBand="1" w:evenHBand="0" w:firstRowFirstColumn="0" w:firstRowLastColumn="0" w:lastRowFirstColumn="0" w:lastRowLastColumn="0"/>
            </w:pPr>
            <w:r>
              <w:t>555 400 0 0 0 0 0 0 150 0 0 0 0</w:t>
            </w:r>
          </w:p>
        </w:tc>
      </w:tr>
    </w:tbl>
    <w:p w14:paraId="6EAF7F91" w14:textId="77777777" w:rsidR="00CC49EE" w:rsidRDefault="00CC49EE" w:rsidP="00CC49EE"/>
    <w:p w14:paraId="1A26A75B" w14:textId="77777777" w:rsidR="00195AED" w:rsidRDefault="00CC49EE" w:rsidP="00195AED">
      <w:pPr>
        <w:keepNext/>
      </w:pPr>
      <w:r>
        <w:rPr>
          <w:noProof/>
          <w:lang w:eastAsia="de-DE"/>
        </w:rPr>
        <w:drawing>
          <wp:inline distT="0" distB="0" distL="0" distR="0" wp14:anchorId="620A56F8" wp14:editId="48DC0EAB">
            <wp:extent cx="5760000" cy="3340572"/>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000" cy="3340572"/>
                    </a:xfrm>
                    <a:prstGeom prst="rect">
                      <a:avLst/>
                    </a:prstGeom>
                    <a:noFill/>
                  </pic:spPr>
                </pic:pic>
              </a:graphicData>
            </a:graphic>
          </wp:inline>
        </w:drawing>
      </w:r>
    </w:p>
    <w:p w14:paraId="5DBDCBD2" w14:textId="5A2E8A24" w:rsidR="00CC49EE" w:rsidRDefault="00195AED" w:rsidP="00195AED">
      <w:pPr>
        <w:pStyle w:val="Beschriftung"/>
      </w:pPr>
      <w:bookmarkStart w:id="35" w:name="_Toc477983668"/>
      <w:r>
        <w:t xml:space="preserve">Abbildung </w:t>
      </w:r>
      <w:r>
        <w:fldChar w:fldCharType="begin"/>
      </w:r>
      <w:r>
        <w:instrText xml:space="preserve"> SEQ Abbildung \* ARABIC </w:instrText>
      </w:r>
      <w:r>
        <w:fldChar w:fldCharType="separate"/>
      </w:r>
      <w:r w:rsidR="00484821">
        <w:rPr>
          <w:noProof/>
        </w:rPr>
        <w:t>5</w:t>
      </w:r>
      <w:r>
        <w:fldChar w:fldCharType="end"/>
      </w:r>
      <w:r>
        <w:t xml:space="preserve">: Auswertung </w:t>
      </w:r>
      <w:proofErr w:type="spellStart"/>
      <w:r>
        <w:t>Bottleneck</w:t>
      </w:r>
      <w:proofErr w:type="spellEnd"/>
      <w:r>
        <w:t xml:space="preserve"> mit abstimmungsbasiertem Mediator</w:t>
      </w:r>
      <w:bookmarkEnd w:id="35"/>
    </w:p>
    <w:p w14:paraId="488486BB" w14:textId="0A866D92" w:rsidR="00BA7874" w:rsidRDefault="00BA7874" w:rsidP="00BA7874">
      <w:pPr>
        <w:pStyle w:val="berschrift3"/>
      </w:pPr>
      <w:bookmarkStart w:id="36" w:name="_Toc477983191"/>
      <w:r>
        <w:lastRenderedPageBreak/>
        <w:t>Kost</w:t>
      </w:r>
      <w:r w:rsidR="00594530">
        <w:t>en</w:t>
      </w:r>
      <w:r>
        <w:t>-basierter Mediator</w:t>
      </w:r>
      <w:bookmarkEnd w:id="36"/>
    </w:p>
    <w:tbl>
      <w:tblPr>
        <w:tblStyle w:val="HelleSchattierung-Akzent1"/>
        <w:tblW w:w="9322" w:type="dxa"/>
        <w:tblLook w:val="04A0" w:firstRow="1" w:lastRow="0" w:firstColumn="1" w:lastColumn="0" w:noHBand="0" w:noVBand="1"/>
      </w:tblPr>
      <w:tblGrid>
        <w:gridCol w:w="1090"/>
        <w:gridCol w:w="1126"/>
        <w:gridCol w:w="1796"/>
        <w:gridCol w:w="5310"/>
      </w:tblGrid>
      <w:tr w:rsidR="00CE5315" w14:paraId="5AC67A5A" w14:textId="77777777" w:rsidTr="00F92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5D6FB9AD" w14:textId="77777777" w:rsidR="00CE5315" w:rsidRDefault="00CE5315" w:rsidP="00F92D9F"/>
        </w:tc>
        <w:tc>
          <w:tcPr>
            <w:tcW w:w="1126" w:type="dxa"/>
          </w:tcPr>
          <w:p w14:paraId="22330F05"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Pr>
                <w:b w:val="0"/>
              </w:rPr>
              <w:t>Kosten</w:t>
            </w:r>
          </w:p>
        </w:tc>
        <w:tc>
          <w:tcPr>
            <w:tcW w:w="1796" w:type="dxa"/>
          </w:tcPr>
          <w:p w14:paraId="1BD3FF3F"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sidRPr="00BA7874">
              <w:rPr>
                <w:b w:val="0"/>
              </w:rPr>
              <w:t xml:space="preserve">Vorschlag </w:t>
            </w:r>
          </w:p>
        </w:tc>
        <w:tc>
          <w:tcPr>
            <w:tcW w:w="5310" w:type="dxa"/>
          </w:tcPr>
          <w:p w14:paraId="2EF3D1DB"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Pr>
                <w:b w:val="0"/>
              </w:rPr>
              <w:t>Ergebnis</w:t>
            </w:r>
          </w:p>
        </w:tc>
      </w:tr>
      <w:tr w:rsidR="00CE5315" w14:paraId="524725F3"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0B50A697" w14:textId="77777777" w:rsidR="00CE5315" w:rsidRPr="00BA7874" w:rsidRDefault="00CE5315" w:rsidP="00F92D9F">
            <w:pPr>
              <w:rPr>
                <w:b w:val="0"/>
              </w:rPr>
            </w:pPr>
            <w:r w:rsidRPr="00BA7874">
              <w:rPr>
                <w:b w:val="0"/>
              </w:rPr>
              <w:t>Agent 1</w:t>
            </w:r>
          </w:p>
        </w:tc>
        <w:tc>
          <w:tcPr>
            <w:tcW w:w="1126" w:type="dxa"/>
          </w:tcPr>
          <w:p w14:paraId="3013A4CE" w14:textId="7DECDA5D"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7CA64448" w14:textId="3CAAC24D"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11966902" w14:textId="36D5A1BE"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r w:rsidR="00CE5315" w14:paraId="19E23336"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0E87CC46" w14:textId="77777777" w:rsidR="00CE5315" w:rsidRPr="00BA7874" w:rsidRDefault="00CE5315" w:rsidP="00F92D9F">
            <w:pPr>
              <w:rPr>
                <w:b w:val="0"/>
              </w:rPr>
            </w:pPr>
            <w:r w:rsidRPr="00BA7874">
              <w:rPr>
                <w:b w:val="0"/>
              </w:rPr>
              <w:t>Agent 2</w:t>
            </w:r>
          </w:p>
        </w:tc>
        <w:tc>
          <w:tcPr>
            <w:tcW w:w="1126" w:type="dxa"/>
          </w:tcPr>
          <w:p w14:paraId="0AB4499D" w14:textId="53D1A756"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4178B7A5" w14:textId="521A3E3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4F2A03D7" w14:textId="02820C30" w:rsidR="00CE5315" w:rsidRDefault="00CE5315" w:rsidP="00F92D9F">
            <w:pPr>
              <w:cnfStyle w:val="000000000000" w:firstRow="0" w:lastRow="0" w:firstColumn="0" w:lastColumn="0" w:oddVBand="0" w:evenVBand="0" w:oddHBand="0" w:evenHBand="0" w:firstRowFirstColumn="0" w:firstRowLastColumn="0" w:lastRowFirstColumn="0" w:lastRowLastColumn="0"/>
            </w:pPr>
          </w:p>
        </w:tc>
      </w:tr>
      <w:tr w:rsidR="00CE5315" w14:paraId="6F064318"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15D36BDF" w14:textId="77777777" w:rsidR="00CE5315" w:rsidRPr="00BA7874" w:rsidRDefault="00CE5315" w:rsidP="00F92D9F">
            <w:pPr>
              <w:rPr>
                <w:b w:val="0"/>
              </w:rPr>
            </w:pPr>
            <w:r w:rsidRPr="00BA7874">
              <w:rPr>
                <w:b w:val="0"/>
              </w:rPr>
              <w:t>Agent 3</w:t>
            </w:r>
          </w:p>
        </w:tc>
        <w:tc>
          <w:tcPr>
            <w:tcW w:w="1126" w:type="dxa"/>
          </w:tcPr>
          <w:p w14:paraId="6ADE07E6" w14:textId="09F426E4"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62E2041B" w14:textId="78FC812A"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13C45BE6" w14:textId="2D0D798A"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r w:rsidR="00CE5315" w14:paraId="6DCF7E4A"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5E48E6EE" w14:textId="77777777" w:rsidR="00CE5315" w:rsidRPr="00BA7874" w:rsidRDefault="00CE5315" w:rsidP="00F92D9F">
            <w:pPr>
              <w:rPr>
                <w:b w:val="0"/>
              </w:rPr>
            </w:pPr>
            <w:r w:rsidRPr="00BA7874">
              <w:rPr>
                <w:b w:val="0"/>
              </w:rPr>
              <w:t>Agent 4</w:t>
            </w:r>
          </w:p>
        </w:tc>
        <w:tc>
          <w:tcPr>
            <w:tcW w:w="1126" w:type="dxa"/>
          </w:tcPr>
          <w:p w14:paraId="2DD01200" w14:textId="638DA1A5"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224F662A" w14:textId="5AAABFD1"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5B0F1CC4" w14:textId="7684AB40" w:rsidR="00CE5315" w:rsidRDefault="00CE5315" w:rsidP="00F92D9F">
            <w:pPr>
              <w:cnfStyle w:val="000000000000" w:firstRow="0" w:lastRow="0" w:firstColumn="0" w:lastColumn="0" w:oddVBand="0" w:evenVBand="0" w:oddHBand="0" w:evenHBand="0" w:firstRowFirstColumn="0" w:firstRowLastColumn="0" w:lastRowFirstColumn="0" w:lastRowLastColumn="0"/>
            </w:pPr>
          </w:p>
        </w:tc>
      </w:tr>
      <w:tr w:rsidR="00CE5315" w14:paraId="1EF4F7DD"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4C2CDD16" w14:textId="77777777" w:rsidR="00CE5315" w:rsidRPr="00BA7874" w:rsidRDefault="00CE5315" w:rsidP="00F92D9F">
            <w:pPr>
              <w:rPr>
                <w:b w:val="0"/>
              </w:rPr>
            </w:pPr>
            <w:r w:rsidRPr="00BA7874">
              <w:rPr>
                <w:b w:val="0"/>
              </w:rPr>
              <w:t>Agent 5</w:t>
            </w:r>
          </w:p>
        </w:tc>
        <w:tc>
          <w:tcPr>
            <w:tcW w:w="1126" w:type="dxa"/>
          </w:tcPr>
          <w:p w14:paraId="702A66BD" w14:textId="7A251886"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25B44105" w14:textId="67EC9536"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0F2F26EC" w14:textId="4B7F2649"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bl>
    <w:p w14:paraId="48911BBF" w14:textId="77777777" w:rsidR="00CE5315" w:rsidRDefault="00CE5315" w:rsidP="00CE5315"/>
    <w:p w14:paraId="58A7C0A3" w14:textId="77777777" w:rsidR="00195AED" w:rsidRDefault="002F65FF" w:rsidP="00195AED">
      <w:pPr>
        <w:keepNext/>
      </w:pPr>
      <w:r>
        <w:rPr>
          <w:noProof/>
          <w:lang w:eastAsia="de-DE"/>
        </w:rPr>
        <w:drawing>
          <wp:inline distT="0" distB="0" distL="0" distR="0" wp14:anchorId="64627FB8" wp14:editId="15449C5A">
            <wp:extent cx="5760000" cy="3309117"/>
            <wp:effectExtent l="0" t="0" r="0" b="571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000" cy="3309117"/>
                    </a:xfrm>
                    <a:prstGeom prst="rect">
                      <a:avLst/>
                    </a:prstGeom>
                    <a:noFill/>
                  </pic:spPr>
                </pic:pic>
              </a:graphicData>
            </a:graphic>
          </wp:inline>
        </w:drawing>
      </w:r>
    </w:p>
    <w:p w14:paraId="7D28EAD8" w14:textId="4C0C93FB" w:rsidR="002F65FF" w:rsidRDefault="00195AED" w:rsidP="00195AED">
      <w:pPr>
        <w:pStyle w:val="Beschriftung"/>
      </w:pPr>
      <w:bookmarkStart w:id="37" w:name="_Toc477983669"/>
      <w:r>
        <w:t xml:space="preserve">Abbildung </w:t>
      </w:r>
      <w:r>
        <w:fldChar w:fldCharType="begin"/>
      </w:r>
      <w:r>
        <w:instrText xml:space="preserve"> SEQ Abbildung \* ARABIC </w:instrText>
      </w:r>
      <w:r>
        <w:fldChar w:fldCharType="separate"/>
      </w:r>
      <w:r w:rsidR="00484821">
        <w:rPr>
          <w:noProof/>
        </w:rPr>
        <w:t>6</w:t>
      </w:r>
      <w:r>
        <w:fldChar w:fldCharType="end"/>
      </w:r>
      <w:r>
        <w:t xml:space="preserve">: </w:t>
      </w:r>
      <w:r w:rsidRPr="00270E85">
        <w:t>Auswe</w:t>
      </w:r>
      <w:r>
        <w:t xml:space="preserve">rtung </w:t>
      </w:r>
      <w:proofErr w:type="spellStart"/>
      <w:r>
        <w:t>Bottleneck</w:t>
      </w:r>
      <w:proofErr w:type="spellEnd"/>
      <w:r>
        <w:t xml:space="preserve"> mit kosten</w:t>
      </w:r>
      <w:r w:rsidRPr="00270E85">
        <w:t>basiertem Mediator</w:t>
      </w:r>
      <w:bookmarkEnd w:id="37"/>
    </w:p>
    <w:p w14:paraId="25C65AAE" w14:textId="77777777" w:rsidR="002F65FF" w:rsidRPr="00BA7874" w:rsidRDefault="002F65FF" w:rsidP="00BA7874"/>
    <w:p w14:paraId="1252E03D" w14:textId="2424A9AB" w:rsidR="00663B0D" w:rsidRDefault="0091145D" w:rsidP="00663B0D">
      <w:pPr>
        <w:pStyle w:val="berschrift2"/>
      </w:pPr>
      <w:bookmarkStart w:id="38" w:name="_Toc477983192"/>
      <w:r>
        <w:t>Hohe Kapazitäten</w:t>
      </w:r>
      <w:bookmarkEnd w:id="38"/>
    </w:p>
    <w:tbl>
      <w:tblPr>
        <w:tblStyle w:val="HelleSchattierung-Akzent1"/>
        <w:tblW w:w="0" w:type="auto"/>
        <w:tblLook w:val="04A0" w:firstRow="1" w:lastRow="0" w:firstColumn="1" w:lastColumn="0" w:noHBand="0" w:noVBand="1"/>
      </w:tblPr>
      <w:tblGrid>
        <w:gridCol w:w="808"/>
        <w:gridCol w:w="1023"/>
        <w:gridCol w:w="1236"/>
        <w:gridCol w:w="1540"/>
        <w:gridCol w:w="1842"/>
      </w:tblGrid>
      <w:tr w:rsidR="00BA7874" w14:paraId="37202D94" w14:textId="77777777" w:rsidTr="00CE5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4D04477B" w14:textId="77777777" w:rsidR="00BA7874" w:rsidRDefault="00BA7874" w:rsidP="00BA7874">
            <w:pPr>
              <w:jc w:val="left"/>
            </w:pPr>
          </w:p>
        </w:tc>
        <w:tc>
          <w:tcPr>
            <w:tcW w:w="1023" w:type="dxa"/>
          </w:tcPr>
          <w:p w14:paraId="49011CB5" w14:textId="77777777" w:rsidR="00BA7874" w:rsidRPr="00BA7874" w:rsidRDefault="00BA7874" w:rsidP="00BA7874">
            <w:pPr>
              <w:jc w:val="left"/>
              <w:cnfStyle w:val="100000000000" w:firstRow="1" w:lastRow="0" w:firstColumn="0" w:lastColumn="0" w:oddVBand="0" w:evenVBand="0" w:oddHBand="0" w:evenHBand="0" w:firstRowFirstColumn="0" w:firstRowLastColumn="0" w:lastRowFirstColumn="0" w:lastRowLastColumn="0"/>
              <w:rPr>
                <w:b w:val="0"/>
              </w:rPr>
            </w:pPr>
            <w:r w:rsidRPr="00BA7874">
              <w:rPr>
                <w:b w:val="0"/>
              </w:rPr>
              <w:t>Beste</w:t>
            </w:r>
          </w:p>
          <w:p w14:paraId="38371B8A" w14:textId="4AB71495" w:rsidR="00BA7874" w:rsidRPr="00BA7874" w:rsidRDefault="00BA7874" w:rsidP="00BA7874">
            <w:pPr>
              <w:jc w:val="left"/>
              <w:cnfStyle w:val="100000000000" w:firstRow="1" w:lastRow="0" w:firstColumn="0" w:lastColumn="0" w:oddVBand="0" w:evenVBand="0" w:oddHBand="0" w:evenHBand="0" w:firstRowFirstColumn="0" w:firstRowLastColumn="0" w:lastRowFirstColumn="0" w:lastRowLastColumn="0"/>
              <w:rPr>
                <w:b w:val="0"/>
              </w:rPr>
            </w:pPr>
            <w:r w:rsidRPr="00BA7874">
              <w:rPr>
                <w:b w:val="0"/>
              </w:rPr>
              <w:t>Lösung</w:t>
            </w:r>
          </w:p>
        </w:tc>
        <w:tc>
          <w:tcPr>
            <w:tcW w:w="1236" w:type="dxa"/>
          </w:tcPr>
          <w:p w14:paraId="35285F84" w14:textId="17F6259C" w:rsidR="00BA7874" w:rsidRPr="00BA7874" w:rsidRDefault="00BA7874" w:rsidP="00BA7874">
            <w:pPr>
              <w:jc w:val="left"/>
              <w:cnfStyle w:val="100000000000" w:firstRow="1" w:lastRow="0" w:firstColumn="0" w:lastColumn="0" w:oddVBand="0" w:evenVBand="0" w:oddHBand="0" w:evenHBand="0" w:firstRowFirstColumn="0" w:firstRowLastColumn="0" w:lastRowFirstColumn="0" w:lastRowLastColumn="0"/>
              <w:rPr>
                <w:b w:val="0"/>
              </w:rPr>
            </w:pPr>
            <w:r w:rsidRPr="00BA7874">
              <w:rPr>
                <w:rFonts w:cstheme="minorHAnsi"/>
                <w:b w:val="0"/>
              </w:rPr>
              <w:t>Ø</w:t>
            </w:r>
            <w:r>
              <w:rPr>
                <w:rFonts w:cstheme="minorHAnsi"/>
                <w:b w:val="0"/>
              </w:rPr>
              <w:t>-</w:t>
            </w:r>
            <w:r w:rsidRPr="00BA7874">
              <w:rPr>
                <w:rFonts w:cstheme="minorHAnsi"/>
                <w:b w:val="0"/>
              </w:rPr>
              <w:t>Lösung</w:t>
            </w:r>
          </w:p>
        </w:tc>
        <w:tc>
          <w:tcPr>
            <w:tcW w:w="1540" w:type="dxa"/>
          </w:tcPr>
          <w:p w14:paraId="68E51162" w14:textId="7A2C4CC5" w:rsidR="00BA7874" w:rsidRPr="00BA7874" w:rsidRDefault="00BA7874" w:rsidP="00BA7874">
            <w:pPr>
              <w:jc w:val="left"/>
              <w:cnfStyle w:val="100000000000" w:firstRow="1" w:lastRow="0" w:firstColumn="0" w:lastColumn="0" w:oddVBand="0" w:evenVBand="0" w:oddHBand="0" w:evenHBand="0" w:firstRowFirstColumn="0" w:firstRowLastColumn="0" w:lastRowFirstColumn="0" w:lastRowLastColumn="0"/>
              <w:rPr>
                <w:b w:val="0"/>
              </w:rPr>
            </w:pPr>
            <w:r w:rsidRPr="00BA7874">
              <w:rPr>
                <w:rFonts w:cstheme="minorHAnsi"/>
                <w:b w:val="0"/>
              </w:rPr>
              <w:t>Abweichung</w:t>
            </w:r>
          </w:p>
        </w:tc>
        <w:tc>
          <w:tcPr>
            <w:tcW w:w="1842" w:type="dxa"/>
          </w:tcPr>
          <w:p w14:paraId="36D8D2EA" w14:textId="4AC07406" w:rsidR="00BA7874" w:rsidRPr="00BA7874" w:rsidRDefault="00CE5315" w:rsidP="00BA7874">
            <w:pPr>
              <w:jc w:val="left"/>
              <w:cnfStyle w:val="100000000000" w:firstRow="1" w:lastRow="0" w:firstColumn="0" w:lastColumn="0" w:oddVBand="0" w:evenVBand="0" w:oddHBand="0" w:evenHBand="0" w:firstRowFirstColumn="0" w:firstRowLastColumn="0" w:lastRowFirstColumn="0" w:lastRowLastColumn="0"/>
              <w:rPr>
                <w:b w:val="0"/>
              </w:rPr>
            </w:pPr>
            <w:r>
              <w:rPr>
                <w:noProof/>
              </w:rPr>
              <w:pict w14:anchorId="2912B874">
                <v:shape id="_x0000_s1039" type="#_x0000_t75" style="position:absolute;margin-left:114.5pt;margin-top:-.55pt;width:96.5pt;height:150.05pt;z-index:251672576;mso-position-horizontal-relative:text;mso-position-vertical-relative:text;mso-width-relative:page;mso-height-relative:page">
                  <v:imagedata r:id="rId26" o:title="Struktur_2"/>
                </v:shape>
              </w:pict>
            </w:r>
            <w:r w:rsidR="00BA7874" w:rsidRPr="00BA7874">
              <w:rPr>
                <w:rFonts w:cstheme="minorHAnsi"/>
                <w:b w:val="0"/>
              </w:rPr>
              <w:t>Ø</w:t>
            </w:r>
            <w:r w:rsidR="00BA7874">
              <w:rPr>
                <w:rFonts w:cstheme="minorHAnsi"/>
                <w:b w:val="0"/>
              </w:rPr>
              <w:t>-</w:t>
            </w:r>
            <w:r w:rsidR="00BA7874" w:rsidRPr="00BA7874">
              <w:rPr>
                <w:rFonts w:cstheme="minorHAnsi"/>
                <w:b w:val="0"/>
              </w:rPr>
              <w:t>Abweichung CBM - VBM</w:t>
            </w:r>
          </w:p>
        </w:tc>
      </w:tr>
      <w:tr w:rsidR="004934CC" w14:paraId="76C8B287" w14:textId="77777777" w:rsidTr="00CE5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6881670C" w14:textId="77777777" w:rsidR="004934CC" w:rsidRPr="00BA7874" w:rsidRDefault="004934CC" w:rsidP="00F92D9F">
            <w:pPr>
              <w:rPr>
                <w:b w:val="0"/>
              </w:rPr>
            </w:pPr>
            <w:r w:rsidRPr="00BA7874">
              <w:rPr>
                <w:b w:val="0"/>
              </w:rPr>
              <w:t>VBM</w:t>
            </w:r>
          </w:p>
        </w:tc>
        <w:tc>
          <w:tcPr>
            <w:tcW w:w="1023" w:type="dxa"/>
          </w:tcPr>
          <w:p w14:paraId="475B20DC" w14:textId="70EF16A4" w:rsidR="004934CC" w:rsidRDefault="004934CC" w:rsidP="00F92D9F">
            <w:pPr>
              <w:cnfStyle w:val="000000100000" w:firstRow="0" w:lastRow="0" w:firstColumn="0" w:lastColumn="0" w:oddVBand="0" w:evenVBand="0" w:oddHBand="1" w:evenHBand="0" w:firstRowFirstColumn="0" w:firstRowLastColumn="0" w:lastRowFirstColumn="0" w:lastRowLastColumn="0"/>
            </w:pPr>
            <w:r>
              <w:t>609,63</w:t>
            </w:r>
          </w:p>
        </w:tc>
        <w:tc>
          <w:tcPr>
            <w:tcW w:w="1236" w:type="dxa"/>
          </w:tcPr>
          <w:p w14:paraId="0E08682C" w14:textId="63998C9D" w:rsidR="004934CC" w:rsidRDefault="004934CC" w:rsidP="00F92D9F">
            <w:pPr>
              <w:cnfStyle w:val="000000100000" w:firstRow="0" w:lastRow="0" w:firstColumn="0" w:lastColumn="0" w:oddVBand="0" w:evenVBand="0" w:oddHBand="1" w:evenHBand="0" w:firstRowFirstColumn="0" w:firstRowLastColumn="0" w:lastRowFirstColumn="0" w:lastRowLastColumn="0"/>
            </w:pPr>
            <w:r>
              <w:t>732,45</w:t>
            </w:r>
          </w:p>
        </w:tc>
        <w:tc>
          <w:tcPr>
            <w:tcW w:w="1540" w:type="dxa"/>
          </w:tcPr>
          <w:p w14:paraId="73912810" w14:textId="14B45A66" w:rsidR="004934CC" w:rsidRDefault="004934CC" w:rsidP="00F92D9F">
            <w:pPr>
              <w:cnfStyle w:val="000000100000" w:firstRow="0" w:lastRow="0" w:firstColumn="0" w:lastColumn="0" w:oddVBand="0" w:evenVBand="0" w:oddHBand="1" w:evenHBand="0" w:firstRowFirstColumn="0" w:firstRowLastColumn="0" w:lastRowFirstColumn="0" w:lastRowLastColumn="0"/>
            </w:pPr>
            <w:r>
              <w:t>16,77 %</w:t>
            </w:r>
          </w:p>
        </w:tc>
        <w:tc>
          <w:tcPr>
            <w:tcW w:w="1842" w:type="dxa"/>
            <w:vMerge w:val="restart"/>
          </w:tcPr>
          <w:p w14:paraId="22BAE3FA" w14:textId="77777777" w:rsidR="004934CC" w:rsidRDefault="004934CC" w:rsidP="00F92D9F">
            <w:pPr>
              <w:cnfStyle w:val="000000100000" w:firstRow="0" w:lastRow="0" w:firstColumn="0" w:lastColumn="0" w:oddVBand="0" w:evenVBand="0" w:oddHBand="1" w:evenHBand="0" w:firstRowFirstColumn="0" w:firstRowLastColumn="0" w:lastRowFirstColumn="0" w:lastRowLastColumn="0"/>
            </w:pPr>
          </w:p>
        </w:tc>
      </w:tr>
      <w:tr w:rsidR="004934CC" w14:paraId="39992C31" w14:textId="77777777" w:rsidTr="00CE5315">
        <w:tc>
          <w:tcPr>
            <w:cnfStyle w:val="001000000000" w:firstRow="0" w:lastRow="0" w:firstColumn="1" w:lastColumn="0" w:oddVBand="0" w:evenVBand="0" w:oddHBand="0" w:evenHBand="0" w:firstRowFirstColumn="0" w:firstRowLastColumn="0" w:lastRowFirstColumn="0" w:lastRowLastColumn="0"/>
            <w:tcW w:w="808" w:type="dxa"/>
          </w:tcPr>
          <w:p w14:paraId="0C75D48A" w14:textId="77777777" w:rsidR="004934CC" w:rsidRPr="00BA7874" w:rsidRDefault="004934CC" w:rsidP="00F92D9F">
            <w:pPr>
              <w:rPr>
                <w:b w:val="0"/>
              </w:rPr>
            </w:pPr>
            <w:r w:rsidRPr="00BA7874">
              <w:rPr>
                <w:b w:val="0"/>
              </w:rPr>
              <w:t>CBM</w:t>
            </w:r>
          </w:p>
        </w:tc>
        <w:tc>
          <w:tcPr>
            <w:tcW w:w="1023" w:type="dxa"/>
          </w:tcPr>
          <w:p w14:paraId="1F677067" w14:textId="0A7374D4" w:rsidR="004934CC" w:rsidRDefault="004934CC" w:rsidP="00F92D9F">
            <w:pPr>
              <w:cnfStyle w:val="000000000000" w:firstRow="0" w:lastRow="0" w:firstColumn="0" w:lastColumn="0" w:oddVBand="0" w:evenVBand="0" w:oddHBand="0" w:evenHBand="0" w:firstRowFirstColumn="0" w:firstRowLastColumn="0" w:lastRowFirstColumn="0" w:lastRowLastColumn="0"/>
            </w:pPr>
            <w:r>
              <w:t>600,62</w:t>
            </w:r>
          </w:p>
        </w:tc>
        <w:tc>
          <w:tcPr>
            <w:tcW w:w="1236" w:type="dxa"/>
          </w:tcPr>
          <w:p w14:paraId="5E4FD0B8" w14:textId="7A26F54B" w:rsidR="004934CC" w:rsidRDefault="004934CC" w:rsidP="00F92D9F">
            <w:pPr>
              <w:cnfStyle w:val="000000000000" w:firstRow="0" w:lastRow="0" w:firstColumn="0" w:lastColumn="0" w:oddVBand="0" w:evenVBand="0" w:oddHBand="0" w:evenHBand="0" w:firstRowFirstColumn="0" w:firstRowLastColumn="0" w:lastRowFirstColumn="0" w:lastRowLastColumn="0"/>
            </w:pPr>
            <w:r>
              <w:t>611,65</w:t>
            </w:r>
          </w:p>
        </w:tc>
        <w:tc>
          <w:tcPr>
            <w:tcW w:w="1540" w:type="dxa"/>
          </w:tcPr>
          <w:p w14:paraId="3707109D" w14:textId="439D421F" w:rsidR="004934CC" w:rsidRDefault="004934CC" w:rsidP="00F92D9F">
            <w:pPr>
              <w:cnfStyle w:val="000000000000" w:firstRow="0" w:lastRow="0" w:firstColumn="0" w:lastColumn="0" w:oddVBand="0" w:evenVBand="0" w:oddHBand="0" w:evenHBand="0" w:firstRowFirstColumn="0" w:firstRowLastColumn="0" w:lastRowFirstColumn="0" w:lastRowLastColumn="0"/>
            </w:pPr>
            <w:r>
              <w:t>1,80 %</w:t>
            </w:r>
          </w:p>
        </w:tc>
        <w:tc>
          <w:tcPr>
            <w:tcW w:w="1842" w:type="dxa"/>
            <w:vMerge/>
          </w:tcPr>
          <w:p w14:paraId="251534D9" w14:textId="77777777" w:rsidR="004934CC" w:rsidRDefault="004934CC" w:rsidP="00F92D9F">
            <w:pPr>
              <w:cnfStyle w:val="000000000000" w:firstRow="0" w:lastRow="0" w:firstColumn="0" w:lastColumn="0" w:oddVBand="0" w:evenVBand="0" w:oddHBand="0" w:evenHBand="0" w:firstRowFirstColumn="0" w:firstRowLastColumn="0" w:lastRowFirstColumn="0" w:lastRowLastColumn="0"/>
            </w:pPr>
          </w:p>
        </w:tc>
      </w:tr>
    </w:tbl>
    <w:p w14:paraId="1D551609" w14:textId="77777777" w:rsidR="00FB7661" w:rsidRDefault="00FB7661" w:rsidP="00FB7661"/>
    <w:p w14:paraId="4EA49DA5" w14:textId="2AA83BA5" w:rsidR="00FB7661" w:rsidRDefault="00FB7661" w:rsidP="00FB7661">
      <w:r>
        <w:t xml:space="preserve">Konfiguration: </w:t>
      </w:r>
      <w:r w:rsidRPr="00FB7661">
        <w:t>ph1in06st2de2mh0ms0high.req</w:t>
      </w:r>
    </w:p>
    <w:p w14:paraId="1C40A22E" w14:textId="423FE4B7" w:rsidR="00FB7661" w:rsidRDefault="00FB7661" w:rsidP="00FB7661">
      <w:r>
        <w:t>Initialer Bedarf: [</w:t>
      </w:r>
      <w:r>
        <w:t>125, 50, 100, 50, 100, 100, 125, 125, 80, 100, 50, 100</w:t>
      </w:r>
      <w:r>
        <w:t>]</w:t>
      </w:r>
    </w:p>
    <w:p w14:paraId="769A6D03" w14:textId="544769E0" w:rsidR="00FB7661" w:rsidRDefault="00CE5315" w:rsidP="00FB7661">
      <w:r>
        <w:t>Kapazitätsgrenzen: 500 alle Agenten</w:t>
      </w:r>
    </w:p>
    <w:p w14:paraId="1FF9CB98" w14:textId="715601C8" w:rsidR="00BA7874" w:rsidRDefault="00CE5315" w:rsidP="00BA7874">
      <w:r>
        <w:t>Struktur: 2</w:t>
      </w:r>
    </w:p>
    <w:p w14:paraId="71FC264B" w14:textId="77777777" w:rsidR="00CE5315" w:rsidRPr="00BA7874" w:rsidRDefault="00CE5315" w:rsidP="00BA7874"/>
    <w:p w14:paraId="556235B4" w14:textId="190336AA" w:rsidR="001B2949" w:rsidRDefault="001B2949" w:rsidP="001B2949">
      <w:pPr>
        <w:pStyle w:val="berschrift3"/>
      </w:pPr>
      <w:bookmarkStart w:id="39" w:name="_Toc477983193"/>
      <w:r>
        <w:t>Abstimmungs-basierter Mediator</w:t>
      </w:r>
      <w:bookmarkEnd w:id="39"/>
    </w:p>
    <w:tbl>
      <w:tblPr>
        <w:tblStyle w:val="HelleSchattierung-Akzent1"/>
        <w:tblW w:w="9322" w:type="dxa"/>
        <w:tblLook w:val="04A0" w:firstRow="1" w:lastRow="0" w:firstColumn="1" w:lastColumn="0" w:noHBand="0" w:noVBand="1"/>
      </w:tblPr>
      <w:tblGrid>
        <w:gridCol w:w="1090"/>
        <w:gridCol w:w="1126"/>
        <w:gridCol w:w="1796"/>
        <w:gridCol w:w="5310"/>
      </w:tblGrid>
      <w:tr w:rsidR="00CE5315" w14:paraId="436B77A5" w14:textId="77777777" w:rsidTr="00F92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6BFE3EFE" w14:textId="77777777" w:rsidR="00CE5315" w:rsidRDefault="00CE5315" w:rsidP="00F92D9F"/>
        </w:tc>
        <w:tc>
          <w:tcPr>
            <w:tcW w:w="1126" w:type="dxa"/>
          </w:tcPr>
          <w:p w14:paraId="13C38565"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Pr>
                <w:b w:val="0"/>
              </w:rPr>
              <w:t>Kosten</w:t>
            </w:r>
          </w:p>
        </w:tc>
        <w:tc>
          <w:tcPr>
            <w:tcW w:w="1796" w:type="dxa"/>
          </w:tcPr>
          <w:p w14:paraId="4EE1358E"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sidRPr="00BA7874">
              <w:rPr>
                <w:b w:val="0"/>
              </w:rPr>
              <w:t xml:space="preserve">Vorschlag </w:t>
            </w:r>
          </w:p>
        </w:tc>
        <w:tc>
          <w:tcPr>
            <w:tcW w:w="5310" w:type="dxa"/>
          </w:tcPr>
          <w:p w14:paraId="30D05577"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Pr>
                <w:b w:val="0"/>
              </w:rPr>
              <w:t>Ergebnis</w:t>
            </w:r>
          </w:p>
        </w:tc>
      </w:tr>
      <w:tr w:rsidR="00CE5315" w14:paraId="11C05A2C"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0CD9BE60" w14:textId="77777777" w:rsidR="00CE5315" w:rsidRPr="00BA7874" w:rsidRDefault="00CE5315" w:rsidP="00F92D9F">
            <w:pPr>
              <w:rPr>
                <w:b w:val="0"/>
              </w:rPr>
            </w:pPr>
            <w:r w:rsidRPr="00BA7874">
              <w:rPr>
                <w:b w:val="0"/>
              </w:rPr>
              <w:lastRenderedPageBreak/>
              <w:t>Agent 1</w:t>
            </w:r>
          </w:p>
        </w:tc>
        <w:tc>
          <w:tcPr>
            <w:tcW w:w="1126" w:type="dxa"/>
          </w:tcPr>
          <w:p w14:paraId="18691CA7"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137CF9DA"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3C89E91A"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r w:rsidR="00CE5315" w14:paraId="1ACF2038"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1B5007A7" w14:textId="77777777" w:rsidR="00CE5315" w:rsidRPr="00BA7874" w:rsidRDefault="00CE5315" w:rsidP="00F92D9F">
            <w:pPr>
              <w:rPr>
                <w:b w:val="0"/>
              </w:rPr>
            </w:pPr>
            <w:r w:rsidRPr="00BA7874">
              <w:rPr>
                <w:b w:val="0"/>
              </w:rPr>
              <w:t>Agent 2</w:t>
            </w:r>
          </w:p>
        </w:tc>
        <w:tc>
          <w:tcPr>
            <w:tcW w:w="1126" w:type="dxa"/>
          </w:tcPr>
          <w:p w14:paraId="684257F3"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5434EDA7"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0D8DFA7C"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r>
      <w:tr w:rsidR="00CE5315" w14:paraId="5201C7F3"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1713CE87" w14:textId="77777777" w:rsidR="00CE5315" w:rsidRPr="00BA7874" w:rsidRDefault="00CE5315" w:rsidP="00F92D9F">
            <w:pPr>
              <w:rPr>
                <w:b w:val="0"/>
              </w:rPr>
            </w:pPr>
            <w:r w:rsidRPr="00BA7874">
              <w:rPr>
                <w:b w:val="0"/>
              </w:rPr>
              <w:t>Agent 3</w:t>
            </w:r>
          </w:p>
        </w:tc>
        <w:tc>
          <w:tcPr>
            <w:tcW w:w="1126" w:type="dxa"/>
          </w:tcPr>
          <w:p w14:paraId="6DE6BDC6"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480B3FA1"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7294D023"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r w:rsidR="00CE5315" w14:paraId="1E93AA23"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29608B12" w14:textId="77777777" w:rsidR="00CE5315" w:rsidRPr="00BA7874" w:rsidRDefault="00CE5315" w:rsidP="00F92D9F">
            <w:pPr>
              <w:rPr>
                <w:b w:val="0"/>
              </w:rPr>
            </w:pPr>
            <w:r w:rsidRPr="00BA7874">
              <w:rPr>
                <w:b w:val="0"/>
              </w:rPr>
              <w:t>Agent 4</w:t>
            </w:r>
          </w:p>
        </w:tc>
        <w:tc>
          <w:tcPr>
            <w:tcW w:w="1126" w:type="dxa"/>
          </w:tcPr>
          <w:p w14:paraId="77C40A8D"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36D5BB55"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40808C50" w14:textId="500AD5FF" w:rsidR="00CE5315" w:rsidRDefault="00CE5315" w:rsidP="00F92D9F">
            <w:pPr>
              <w:cnfStyle w:val="000000000000" w:firstRow="0" w:lastRow="0" w:firstColumn="0" w:lastColumn="0" w:oddVBand="0" w:evenVBand="0" w:oddHBand="0" w:evenHBand="0" w:firstRowFirstColumn="0" w:firstRowLastColumn="0" w:lastRowFirstColumn="0" w:lastRowLastColumn="0"/>
            </w:pPr>
          </w:p>
        </w:tc>
      </w:tr>
      <w:tr w:rsidR="00CE5315" w14:paraId="4CC284AD"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21F2C8B9" w14:textId="77777777" w:rsidR="00CE5315" w:rsidRPr="00BA7874" w:rsidRDefault="00CE5315" w:rsidP="00F92D9F">
            <w:pPr>
              <w:rPr>
                <w:b w:val="0"/>
              </w:rPr>
            </w:pPr>
            <w:r w:rsidRPr="00BA7874">
              <w:rPr>
                <w:b w:val="0"/>
              </w:rPr>
              <w:t>Agent 5</w:t>
            </w:r>
          </w:p>
        </w:tc>
        <w:tc>
          <w:tcPr>
            <w:tcW w:w="1126" w:type="dxa"/>
          </w:tcPr>
          <w:p w14:paraId="7A0B2A09"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19588A64"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74C1E030"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bl>
    <w:p w14:paraId="25AC6DF0" w14:textId="77777777" w:rsidR="00CE5315" w:rsidRDefault="00CE5315" w:rsidP="00CE5315"/>
    <w:p w14:paraId="4D714B31" w14:textId="77777777" w:rsidR="00195AED" w:rsidRDefault="00CC49EE" w:rsidP="00195AED">
      <w:pPr>
        <w:keepNext/>
      </w:pPr>
      <w:r>
        <w:rPr>
          <w:noProof/>
          <w:lang w:eastAsia="de-DE"/>
        </w:rPr>
        <w:drawing>
          <wp:inline distT="0" distB="0" distL="0" distR="0" wp14:anchorId="6CF5DADD" wp14:editId="296252A6">
            <wp:extent cx="5760000" cy="3356864"/>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000" cy="3356864"/>
                    </a:xfrm>
                    <a:prstGeom prst="rect">
                      <a:avLst/>
                    </a:prstGeom>
                    <a:noFill/>
                  </pic:spPr>
                </pic:pic>
              </a:graphicData>
            </a:graphic>
          </wp:inline>
        </w:drawing>
      </w:r>
    </w:p>
    <w:p w14:paraId="744E7B9E" w14:textId="70F46901" w:rsidR="00CC49EE" w:rsidRDefault="00195AED" w:rsidP="00195AED">
      <w:pPr>
        <w:pStyle w:val="Beschriftung"/>
      </w:pPr>
      <w:bookmarkStart w:id="40" w:name="_Toc477983670"/>
      <w:r>
        <w:t xml:space="preserve">Abbildung </w:t>
      </w:r>
      <w:r>
        <w:fldChar w:fldCharType="begin"/>
      </w:r>
      <w:r>
        <w:instrText xml:space="preserve"> SEQ Abbildung \* ARABIC </w:instrText>
      </w:r>
      <w:r>
        <w:fldChar w:fldCharType="separate"/>
      </w:r>
      <w:r w:rsidR="00484821">
        <w:rPr>
          <w:noProof/>
        </w:rPr>
        <w:t>7</w:t>
      </w:r>
      <w:r>
        <w:fldChar w:fldCharType="end"/>
      </w:r>
      <w:r>
        <w:t>: Auswertung hoher Kapazitätsgrenzen</w:t>
      </w:r>
      <w:r w:rsidRPr="007545A4">
        <w:t xml:space="preserve"> mit </w:t>
      </w:r>
      <w:r>
        <w:t>a</w:t>
      </w:r>
      <w:r w:rsidRPr="007545A4">
        <w:t>bstimmungsbasiertem Mediator</w:t>
      </w:r>
      <w:bookmarkEnd w:id="40"/>
    </w:p>
    <w:p w14:paraId="1D4417CC" w14:textId="62263FCC" w:rsidR="001B2949" w:rsidRDefault="001B2949" w:rsidP="001B2949">
      <w:pPr>
        <w:pStyle w:val="berschrift3"/>
      </w:pPr>
      <w:bookmarkStart w:id="41" w:name="_Toc477983194"/>
      <w:r>
        <w:t>Kost</w:t>
      </w:r>
      <w:r w:rsidR="00594530">
        <w:t>en</w:t>
      </w:r>
      <w:r>
        <w:t>-basierter Mediator</w:t>
      </w:r>
      <w:bookmarkEnd w:id="41"/>
    </w:p>
    <w:tbl>
      <w:tblPr>
        <w:tblStyle w:val="HelleSchattierung-Akzent1"/>
        <w:tblW w:w="9322" w:type="dxa"/>
        <w:tblLook w:val="04A0" w:firstRow="1" w:lastRow="0" w:firstColumn="1" w:lastColumn="0" w:noHBand="0" w:noVBand="1"/>
      </w:tblPr>
      <w:tblGrid>
        <w:gridCol w:w="1090"/>
        <w:gridCol w:w="1126"/>
        <w:gridCol w:w="1796"/>
        <w:gridCol w:w="5310"/>
      </w:tblGrid>
      <w:tr w:rsidR="00CE5315" w14:paraId="7C8A7615" w14:textId="77777777" w:rsidTr="00F92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59F4C269" w14:textId="77777777" w:rsidR="00CE5315" w:rsidRDefault="00CE5315" w:rsidP="00F92D9F"/>
        </w:tc>
        <w:tc>
          <w:tcPr>
            <w:tcW w:w="1126" w:type="dxa"/>
          </w:tcPr>
          <w:p w14:paraId="1DD319CD"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Pr>
                <w:b w:val="0"/>
              </w:rPr>
              <w:t>Kosten</w:t>
            </w:r>
          </w:p>
        </w:tc>
        <w:tc>
          <w:tcPr>
            <w:tcW w:w="1796" w:type="dxa"/>
          </w:tcPr>
          <w:p w14:paraId="46919747"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sidRPr="00BA7874">
              <w:rPr>
                <w:b w:val="0"/>
              </w:rPr>
              <w:t xml:space="preserve">Vorschlag </w:t>
            </w:r>
          </w:p>
        </w:tc>
        <w:tc>
          <w:tcPr>
            <w:tcW w:w="5310" w:type="dxa"/>
          </w:tcPr>
          <w:p w14:paraId="5A655569"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Pr>
                <w:b w:val="0"/>
              </w:rPr>
              <w:t>Ergebnis</w:t>
            </w:r>
          </w:p>
        </w:tc>
      </w:tr>
      <w:tr w:rsidR="00CE5315" w14:paraId="4F6A096C"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66E0F4C5" w14:textId="77777777" w:rsidR="00CE5315" w:rsidRPr="00BA7874" w:rsidRDefault="00CE5315" w:rsidP="00F92D9F">
            <w:pPr>
              <w:rPr>
                <w:b w:val="0"/>
              </w:rPr>
            </w:pPr>
            <w:r w:rsidRPr="00BA7874">
              <w:rPr>
                <w:b w:val="0"/>
              </w:rPr>
              <w:t>Agent 1</w:t>
            </w:r>
          </w:p>
        </w:tc>
        <w:tc>
          <w:tcPr>
            <w:tcW w:w="1126" w:type="dxa"/>
          </w:tcPr>
          <w:p w14:paraId="5F1B0E0B"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2BF6AC17"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3134BE01"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r w:rsidR="00CE5315" w14:paraId="5397201F"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31F86501" w14:textId="77777777" w:rsidR="00CE5315" w:rsidRPr="00BA7874" w:rsidRDefault="00CE5315" w:rsidP="00F92D9F">
            <w:pPr>
              <w:rPr>
                <w:b w:val="0"/>
              </w:rPr>
            </w:pPr>
            <w:r w:rsidRPr="00BA7874">
              <w:rPr>
                <w:b w:val="0"/>
              </w:rPr>
              <w:t>Agent 2</w:t>
            </w:r>
          </w:p>
        </w:tc>
        <w:tc>
          <w:tcPr>
            <w:tcW w:w="1126" w:type="dxa"/>
          </w:tcPr>
          <w:p w14:paraId="21479901"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52C57355"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7BE67804"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r>
      <w:tr w:rsidR="00CE5315" w14:paraId="0A23FCCD"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67B82A0A" w14:textId="77777777" w:rsidR="00CE5315" w:rsidRPr="00BA7874" w:rsidRDefault="00CE5315" w:rsidP="00F92D9F">
            <w:pPr>
              <w:rPr>
                <w:b w:val="0"/>
              </w:rPr>
            </w:pPr>
            <w:r w:rsidRPr="00BA7874">
              <w:rPr>
                <w:b w:val="0"/>
              </w:rPr>
              <w:t>Agent 3</w:t>
            </w:r>
          </w:p>
        </w:tc>
        <w:tc>
          <w:tcPr>
            <w:tcW w:w="1126" w:type="dxa"/>
          </w:tcPr>
          <w:p w14:paraId="1F31A73D"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4EE98E53"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7105E4B6"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r w:rsidR="00CE5315" w14:paraId="13194906"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21A6007E" w14:textId="77777777" w:rsidR="00CE5315" w:rsidRPr="00BA7874" w:rsidRDefault="00CE5315" w:rsidP="00F92D9F">
            <w:pPr>
              <w:rPr>
                <w:b w:val="0"/>
              </w:rPr>
            </w:pPr>
            <w:r w:rsidRPr="00BA7874">
              <w:rPr>
                <w:b w:val="0"/>
              </w:rPr>
              <w:t>Agent 4</w:t>
            </w:r>
          </w:p>
        </w:tc>
        <w:tc>
          <w:tcPr>
            <w:tcW w:w="1126" w:type="dxa"/>
          </w:tcPr>
          <w:p w14:paraId="786DA834"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21DAC934"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6165A289"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r>
      <w:tr w:rsidR="00CE5315" w14:paraId="53077CAE"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4C132A32" w14:textId="77777777" w:rsidR="00CE5315" w:rsidRPr="00BA7874" w:rsidRDefault="00CE5315" w:rsidP="00F92D9F">
            <w:pPr>
              <w:rPr>
                <w:b w:val="0"/>
              </w:rPr>
            </w:pPr>
            <w:r w:rsidRPr="00BA7874">
              <w:rPr>
                <w:b w:val="0"/>
              </w:rPr>
              <w:t>Agent 5</w:t>
            </w:r>
          </w:p>
        </w:tc>
        <w:tc>
          <w:tcPr>
            <w:tcW w:w="1126" w:type="dxa"/>
          </w:tcPr>
          <w:p w14:paraId="164690CA"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2C2D59F2"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62E0541B"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bl>
    <w:p w14:paraId="33B319B3" w14:textId="77777777" w:rsidR="001B2949" w:rsidRPr="001B2949" w:rsidRDefault="001B2949" w:rsidP="001B2949"/>
    <w:p w14:paraId="7D877F1F" w14:textId="77777777" w:rsidR="00195AED" w:rsidRDefault="004934CC" w:rsidP="00195AED">
      <w:pPr>
        <w:keepNext/>
      </w:pPr>
      <w:r>
        <w:rPr>
          <w:noProof/>
          <w:lang w:eastAsia="de-DE"/>
        </w:rPr>
        <w:lastRenderedPageBreak/>
        <w:drawing>
          <wp:inline distT="0" distB="0" distL="0" distR="0" wp14:anchorId="45D5E639" wp14:editId="1562D9AE">
            <wp:extent cx="5760000" cy="3267937"/>
            <wp:effectExtent l="0" t="0" r="0" b="889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000" cy="3267937"/>
                    </a:xfrm>
                    <a:prstGeom prst="rect">
                      <a:avLst/>
                    </a:prstGeom>
                    <a:noFill/>
                  </pic:spPr>
                </pic:pic>
              </a:graphicData>
            </a:graphic>
          </wp:inline>
        </w:drawing>
      </w:r>
    </w:p>
    <w:p w14:paraId="6247D624" w14:textId="6B25F8DE" w:rsidR="004934CC" w:rsidRPr="00B84183" w:rsidRDefault="00195AED" w:rsidP="00195AED">
      <w:pPr>
        <w:pStyle w:val="Beschriftung"/>
      </w:pPr>
      <w:bookmarkStart w:id="42" w:name="_Toc477983671"/>
      <w:r>
        <w:t xml:space="preserve">Abbildung </w:t>
      </w:r>
      <w:r>
        <w:fldChar w:fldCharType="begin"/>
      </w:r>
      <w:r>
        <w:instrText xml:space="preserve"> SEQ Abbildung \* ARABIC </w:instrText>
      </w:r>
      <w:r>
        <w:fldChar w:fldCharType="separate"/>
      </w:r>
      <w:r w:rsidR="00484821">
        <w:rPr>
          <w:noProof/>
        </w:rPr>
        <w:t>8</w:t>
      </w:r>
      <w:r>
        <w:fldChar w:fldCharType="end"/>
      </w:r>
      <w:r>
        <w:t xml:space="preserve">: </w:t>
      </w:r>
      <w:r w:rsidRPr="002D7A32">
        <w:t xml:space="preserve">Auswertung hoher Kapazitätsgrenzen </w:t>
      </w:r>
      <w:r>
        <w:t>mit kostenbasiertem Mediator</w:t>
      </w:r>
      <w:bookmarkEnd w:id="42"/>
    </w:p>
    <w:p w14:paraId="314AF72D" w14:textId="53008285" w:rsidR="009321FF" w:rsidRPr="009321FF" w:rsidRDefault="009321FF" w:rsidP="009321FF"/>
    <w:p w14:paraId="324D7C64" w14:textId="187CF4C3" w:rsidR="0091145D" w:rsidRDefault="00CE5315" w:rsidP="0091145D">
      <w:pPr>
        <w:pStyle w:val="berschrift2"/>
      </w:pPr>
      <w:bookmarkStart w:id="43" w:name="_Toc477983195"/>
      <w:r>
        <w:rPr>
          <w:noProof/>
        </w:rPr>
        <w:pict w14:anchorId="19372B80">
          <v:shape id="_x0000_s1040" type="#_x0000_t75" style="position:absolute;left:0;text-align:left;margin-left:330.2pt;margin-top:45.5pt;width:126.2pt;height:70.9pt;z-index:251674624;mso-position-horizontal-relative:text;mso-position-vertical-relative:text;mso-width-relative:page;mso-height-relative:page">
            <v:imagedata r:id="rId29" o:title="Struktur_4"/>
          </v:shape>
        </w:pict>
      </w:r>
      <w:r w:rsidR="0091145D">
        <w:t>Niedrige Kapazitäten</w:t>
      </w:r>
      <w:bookmarkEnd w:id="43"/>
    </w:p>
    <w:tbl>
      <w:tblPr>
        <w:tblStyle w:val="HelleSchattierung-Akzent1"/>
        <w:tblW w:w="0" w:type="auto"/>
        <w:tblLook w:val="04A0" w:firstRow="1" w:lastRow="0" w:firstColumn="1" w:lastColumn="0" w:noHBand="0" w:noVBand="1"/>
      </w:tblPr>
      <w:tblGrid>
        <w:gridCol w:w="808"/>
        <w:gridCol w:w="1023"/>
        <w:gridCol w:w="1236"/>
        <w:gridCol w:w="1540"/>
        <w:gridCol w:w="1842"/>
      </w:tblGrid>
      <w:tr w:rsidR="00BA7874" w14:paraId="36F353AC" w14:textId="77777777" w:rsidTr="00CE5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632655E8" w14:textId="77777777" w:rsidR="00BA7874" w:rsidRDefault="00BA7874" w:rsidP="00F92D9F">
            <w:pPr>
              <w:jc w:val="left"/>
            </w:pPr>
          </w:p>
        </w:tc>
        <w:tc>
          <w:tcPr>
            <w:tcW w:w="1023" w:type="dxa"/>
          </w:tcPr>
          <w:p w14:paraId="50BA8B68"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b w:val="0"/>
              </w:rPr>
              <w:t>Beste</w:t>
            </w:r>
          </w:p>
          <w:p w14:paraId="1F8304BA"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b w:val="0"/>
              </w:rPr>
              <w:t>Lösung</w:t>
            </w:r>
          </w:p>
        </w:tc>
        <w:tc>
          <w:tcPr>
            <w:tcW w:w="1236" w:type="dxa"/>
          </w:tcPr>
          <w:p w14:paraId="00591549"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rFonts w:cstheme="minorHAnsi"/>
                <w:b w:val="0"/>
              </w:rPr>
              <w:t>Ø</w:t>
            </w:r>
            <w:r>
              <w:rPr>
                <w:rFonts w:cstheme="minorHAnsi"/>
                <w:b w:val="0"/>
              </w:rPr>
              <w:t>-</w:t>
            </w:r>
            <w:r w:rsidRPr="00BA7874">
              <w:rPr>
                <w:rFonts w:cstheme="minorHAnsi"/>
                <w:b w:val="0"/>
              </w:rPr>
              <w:t>Lösung</w:t>
            </w:r>
          </w:p>
        </w:tc>
        <w:tc>
          <w:tcPr>
            <w:tcW w:w="1540" w:type="dxa"/>
          </w:tcPr>
          <w:p w14:paraId="74925075"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rFonts w:cstheme="minorHAnsi"/>
                <w:b w:val="0"/>
              </w:rPr>
              <w:t>Abweichung</w:t>
            </w:r>
          </w:p>
        </w:tc>
        <w:tc>
          <w:tcPr>
            <w:tcW w:w="1842" w:type="dxa"/>
          </w:tcPr>
          <w:p w14:paraId="2C258886" w14:textId="0C579F0A"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rFonts w:cstheme="minorHAnsi"/>
                <w:b w:val="0"/>
              </w:rPr>
              <w:t>Ø</w:t>
            </w:r>
            <w:r>
              <w:rPr>
                <w:rFonts w:cstheme="minorHAnsi"/>
                <w:b w:val="0"/>
              </w:rPr>
              <w:t>-</w:t>
            </w:r>
            <w:r w:rsidRPr="00BA7874">
              <w:rPr>
                <w:rFonts w:cstheme="minorHAnsi"/>
                <w:b w:val="0"/>
              </w:rPr>
              <w:t>Abweichung CBM - VBM</w:t>
            </w:r>
          </w:p>
        </w:tc>
      </w:tr>
      <w:tr w:rsidR="00BE6CBE" w14:paraId="69E7055D" w14:textId="77777777" w:rsidTr="00CE5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2FDDC2E7" w14:textId="77777777" w:rsidR="00BE6CBE" w:rsidRPr="00BA7874" w:rsidRDefault="00BE6CBE" w:rsidP="00F92D9F">
            <w:pPr>
              <w:rPr>
                <w:b w:val="0"/>
              </w:rPr>
            </w:pPr>
            <w:r w:rsidRPr="00BA7874">
              <w:rPr>
                <w:b w:val="0"/>
              </w:rPr>
              <w:t>VBM</w:t>
            </w:r>
          </w:p>
        </w:tc>
        <w:tc>
          <w:tcPr>
            <w:tcW w:w="1023" w:type="dxa"/>
          </w:tcPr>
          <w:p w14:paraId="698AF474" w14:textId="1F4475C2" w:rsidR="00BE6CBE" w:rsidRDefault="00BE6CBE" w:rsidP="00F92D9F">
            <w:pPr>
              <w:cnfStyle w:val="000000100000" w:firstRow="0" w:lastRow="0" w:firstColumn="0" w:lastColumn="0" w:oddVBand="0" w:evenVBand="0" w:oddHBand="1" w:evenHBand="0" w:firstRowFirstColumn="0" w:firstRowLastColumn="0" w:lastRowFirstColumn="0" w:lastRowLastColumn="0"/>
            </w:pPr>
            <w:r>
              <w:t>8077,0</w:t>
            </w:r>
          </w:p>
        </w:tc>
        <w:tc>
          <w:tcPr>
            <w:tcW w:w="1236" w:type="dxa"/>
          </w:tcPr>
          <w:p w14:paraId="12D0EC7F" w14:textId="65FCBC17" w:rsidR="00BE6CBE" w:rsidRDefault="00BE6CBE" w:rsidP="00F92D9F">
            <w:pPr>
              <w:cnfStyle w:val="000000100000" w:firstRow="0" w:lastRow="0" w:firstColumn="0" w:lastColumn="0" w:oddVBand="0" w:evenVBand="0" w:oddHBand="1" w:evenHBand="0" w:firstRowFirstColumn="0" w:firstRowLastColumn="0" w:lastRowFirstColumn="0" w:lastRowLastColumn="0"/>
            </w:pPr>
            <w:r>
              <w:t>8352,68</w:t>
            </w:r>
          </w:p>
        </w:tc>
        <w:tc>
          <w:tcPr>
            <w:tcW w:w="1540" w:type="dxa"/>
          </w:tcPr>
          <w:p w14:paraId="740D7C41" w14:textId="2BC8B1AC" w:rsidR="00BE6CBE" w:rsidRDefault="00BE6CBE" w:rsidP="00F92D9F">
            <w:pPr>
              <w:cnfStyle w:val="000000100000" w:firstRow="0" w:lastRow="0" w:firstColumn="0" w:lastColumn="0" w:oddVBand="0" w:evenVBand="0" w:oddHBand="1" w:evenHBand="0" w:firstRowFirstColumn="0" w:firstRowLastColumn="0" w:lastRowFirstColumn="0" w:lastRowLastColumn="0"/>
            </w:pPr>
            <w:r>
              <w:t>3,30 %</w:t>
            </w:r>
          </w:p>
        </w:tc>
        <w:tc>
          <w:tcPr>
            <w:tcW w:w="1842" w:type="dxa"/>
            <w:vMerge w:val="restart"/>
          </w:tcPr>
          <w:p w14:paraId="4464CBB0" w14:textId="77777777" w:rsidR="00BE6CBE" w:rsidRDefault="00BE6CBE" w:rsidP="00F92D9F">
            <w:pPr>
              <w:cnfStyle w:val="000000100000" w:firstRow="0" w:lastRow="0" w:firstColumn="0" w:lastColumn="0" w:oddVBand="0" w:evenVBand="0" w:oddHBand="1" w:evenHBand="0" w:firstRowFirstColumn="0" w:firstRowLastColumn="0" w:lastRowFirstColumn="0" w:lastRowLastColumn="0"/>
            </w:pPr>
          </w:p>
        </w:tc>
      </w:tr>
      <w:tr w:rsidR="00BE6CBE" w14:paraId="46841DA1" w14:textId="77777777" w:rsidTr="00CE5315">
        <w:tc>
          <w:tcPr>
            <w:cnfStyle w:val="001000000000" w:firstRow="0" w:lastRow="0" w:firstColumn="1" w:lastColumn="0" w:oddVBand="0" w:evenVBand="0" w:oddHBand="0" w:evenHBand="0" w:firstRowFirstColumn="0" w:firstRowLastColumn="0" w:lastRowFirstColumn="0" w:lastRowLastColumn="0"/>
            <w:tcW w:w="808" w:type="dxa"/>
          </w:tcPr>
          <w:p w14:paraId="5EC5A63D" w14:textId="77777777" w:rsidR="00BE6CBE" w:rsidRPr="00BA7874" w:rsidRDefault="00BE6CBE" w:rsidP="00F92D9F">
            <w:pPr>
              <w:rPr>
                <w:b w:val="0"/>
              </w:rPr>
            </w:pPr>
            <w:r w:rsidRPr="00BA7874">
              <w:rPr>
                <w:b w:val="0"/>
              </w:rPr>
              <w:t>CBM</w:t>
            </w:r>
          </w:p>
        </w:tc>
        <w:tc>
          <w:tcPr>
            <w:tcW w:w="1023" w:type="dxa"/>
          </w:tcPr>
          <w:p w14:paraId="5F8749C0" w14:textId="0A55ADCE" w:rsidR="00BE6CBE" w:rsidRDefault="00BE6CBE" w:rsidP="00F92D9F">
            <w:pPr>
              <w:cnfStyle w:val="000000000000" w:firstRow="0" w:lastRow="0" w:firstColumn="0" w:lastColumn="0" w:oddVBand="0" w:evenVBand="0" w:oddHBand="0" w:evenHBand="0" w:firstRowFirstColumn="0" w:firstRowLastColumn="0" w:lastRowFirstColumn="0" w:lastRowLastColumn="0"/>
            </w:pPr>
            <w:r>
              <w:t>7853,0</w:t>
            </w:r>
          </w:p>
        </w:tc>
        <w:tc>
          <w:tcPr>
            <w:tcW w:w="1236" w:type="dxa"/>
          </w:tcPr>
          <w:p w14:paraId="6425318D" w14:textId="095242BD" w:rsidR="00BE6CBE" w:rsidRDefault="00BE6CBE" w:rsidP="00F92D9F">
            <w:pPr>
              <w:cnfStyle w:val="000000000000" w:firstRow="0" w:lastRow="0" w:firstColumn="0" w:lastColumn="0" w:oddVBand="0" w:evenVBand="0" w:oddHBand="0" w:evenHBand="0" w:firstRowFirstColumn="0" w:firstRowLastColumn="0" w:lastRowFirstColumn="0" w:lastRowLastColumn="0"/>
            </w:pPr>
            <w:r>
              <w:t>7856,03</w:t>
            </w:r>
          </w:p>
        </w:tc>
        <w:tc>
          <w:tcPr>
            <w:tcW w:w="1540" w:type="dxa"/>
          </w:tcPr>
          <w:p w14:paraId="01EAD028" w14:textId="33D6F3B3" w:rsidR="00BE6CBE" w:rsidRDefault="00BE6CBE" w:rsidP="00F92D9F">
            <w:pPr>
              <w:cnfStyle w:val="000000000000" w:firstRow="0" w:lastRow="0" w:firstColumn="0" w:lastColumn="0" w:oddVBand="0" w:evenVBand="0" w:oddHBand="0" w:evenHBand="0" w:firstRowFirstColumn="0" w:firstRowLastColumn="0" w:lastRowFirstColumn="0" w:lastRowLastColumn="0"/>
            </w:pPr>
            <w:r>
              <w:t>0,04 %</w:t>
            </w:r>
          </w:p>
        </w:tc>
        <w:tc>
          <w:tcPr>
            <w:tcW w:w="1842" w:type="dxa"/>
            <w:vMerge/>
          </w:tcPr>
          <w:p w14:paraId="28405185" w14:textId="77777777" w:rsidR="00BE6CBE" w:rsidRDefault="00BE6CBE" w:rsidP="00F92D9F">
            <w:pPr>
              <w:cnfStyle w:val="000000000000" w:firstRow="0" w:lastRow="0" w:firstColumn="0" w:lastColumn="0" w:oddVBand="0" w:evenVBand="0" w:oddHBand="0" w:evenHBand="0" w:firstRowFirstColumn="0" w:firstRowLastColumn="0" w:lastRowFirstColumn="0" w:lastRowLastColumn="0"/>
            </w:pPr>
          </w:p>
        </w:tc>
      </w:tr>
    </w:tbl>
    <w:p w14:paraId="6AFF672F" w14:textId="77777777" w:rsidR="00BA7874" w:rsidRDefault="00BA7874" w:rsidP="00BA7874"/>
    <w:p w14:paraId="19733BCC" w14:textId="5BA7522B" w:rsidR="002C69A4" w:rsidRDefault="002C69A4" w:rsidP="002C69A4">
      <w:r>
        <w:t xml:space="preserve">Konfiguration: </w:t>
      </w:r>
      <w:r w:rsidR="00B4617A" w:rsidRPr="00B4617A">
        <w:t>ph1in28st4de1mh1ms0low.req</w:t>
      </w:r>
    </w:p>
    <w:p w14:paraId="74C9D1CE" w14:textId="2ABAA347" w:rsidR="002C69A4" w:rsidRDefault="002C69A4" w:rsidP="002C69A4">
      <w:r>
        <w:t>Initialer Bedarf: [</w:t>
      </w:r>
      <w:r>
        <w:t>80, 100, 125, 100, 50, 50, 10, 125, 125, 100, 50, 100</w:t>
      </w:r>
      <w:r>
        <w:t>]</w:t>
      </w:r>
    </w:p>
    <w:p w14:paraId="7D82BDB9" w14:textId="363D3DDA" w:rsidR="002C69A4" w:rsidRDefault="00CE5315" w:rsidP="002C69A4">
      <w:r>
        <w:t>Kapazitäten: 50 für alle Agenten</w:t>
      </w:r>
    </w:p>
    <w:p w14:paraId="4575CCB7" w14:textId="2A935A4E" w:rsidR="00CE5315" w:rsidRDefault="00CE5315" w:rsidP="002C69A4">
      <w:r>
        <w:t>Struktur: 4</w:t>
      </w:r>
    </w:p>
    <w:p w14:paraId="18C00457" w14:textId="51BEF616" w:rsidR="002C69A4" w:rsidRDefault="002C69A4" w:rsidP="00BA7874"/>
    <w:p w14:paraId="7730B1F3" w14:textId="77777777" w:rsidR="00BA7874" w:rsidRDefault="00BA7874" w:rsidP="00BA7874">
      <w:pPr>
        <w:pStyle w:val="berschrift3"/>
      </w:pPr>
      <w:bookmarkStart w:id="44" w:name="_Toc477983196"/>
      <w:r>
        <w:t>Abstimmungs-basierter Mediator</w:t>
      </w:r>
      <w:bookmarkEnd w:id="44"/>
    </w:p>
    <w:tbl>
      <w:tblPr>
        <w:tblStyle w:val="HelleSchattierung-Akzent1"/>
        <w:tblW w:w="9322" w:type="dxa"/>
        <w:tblLook w:val="04A0" w:firstRow="1" w:lastRow="0" w:firstColumn="1" w:lastColumn="0" w:noHBand="0" w:noVBand="1"/>
      </w:tblPr>
      <w:tblGrid>
        <w:gridCol w:w="1090"/>
        <w:gridCol w:w="1126"/>
        <w:gridCol w:w="1796"/>
        <w:gridCol w:w="5310"/>
      </w:tblGrid>
      <w:tr w:rsidR="00CE5315" w14:paraId="66697C0B" w14:textId="77777777" w:rsidTr="00F92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40508D30" w14:textId="77777777" w:rsidR="00CE5315" w:rsidRDefault="00CE5315" w:rsidP="00F92D9F"/>
        </w:tc>
        <w:tc>
          <w:tcPr>
            <w:tcW w:w="1126" w:type="dxa"/>
          </w:tcPr>
          <w:p w14:paraId="6D454B51"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Pr>
                <w:b w:val="0"/>
              </w:rPr>
              <w:t>Kosten</w:t>
            </w:r>
          </w:p>
        </w:tc>
        <w:tc>
          <w:tcPr>
            <w:tcW w:w="1796" w:type="dxa"/>
          </w:tcPr>
          <w:p w14:paraId="16675D50"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sidRPr="00BA7874">
              <w:rPr>
                <w:b w:val="0"/>
              </w:rPr>
              <w:t xml:space="preserve">Vorschlag </w:t>
            </w:r>
          </w:p>
        </w:tc>
        <w:tc>
          <w:tcPr>
            <w:tcW w:w="5310" w:type="dxa"/>
          </w:tcPr>
          <w:p w14:paraId="16737558"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Pr>
                <w:b w:val="0"/>
              </w:rPr>
              <w:t>Ergebnis</w:t>
            </w:r>
          </w:p>
        </w:tc>
      </w:tr>
      <w:tr w:rsidR="00CE5315" w14:paraId="6001FE12"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77C8B258" w14:textId="77777777" w:rsidR="00CE5315" w:rsidRPr="00BA7874" w:rsidRDefault="00CE5315" w:rsidP="00F92D9F">
            <w:pPr>
              <w:rPr>
                <w:b w:val="0"/>
              </w:rPr>
            </w:pPr>
            <w:r w:rsidRPr="00BA7874">
              <w:rPr>
                <w:b w:val="0"/>
              </w:rPr>
              <w:t>Agent 1</w:t>
            </w:r>
          </w:p>
        </w:tc>
        <w:tc>
          <w:tcPr>
            <w:tcW w:w="1126" w:type="dxa"/>
          </w:tcPr>
          <w:p w14:paraId="696EDFF0"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5D91F1B2"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42F22F00"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r w:rsidR="00CE5315" w14:paraId="4614389B"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477CE808" w14:textId="77777777" w:rsidR="00CE5315" w:rsidRPr="00BA7874" w:rsidRDefault="00CE5315" w:rsidP="00F92D9F">
            <w:pPr>
              <w:rPr>
                <w:b w:val="0"/>
              </w:rPr>
            </w:pPr>
            <w:r w:rsidRPr="00BA7874">
              <w:rPr>
                <w:b w:val="0"/>
              </w:rPr>
              <w:t>Agent 2</w:t>
            </w:r>
          </w:p>
        </w:tc>
        <w:tc>
          <w:tcPr>
            <w:tcW w:w="1126" w:type="dxa"/>
          </w:tcPr>
          <w:p w14:paraId="1DDE5F8A"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7703E26F"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6B12AA18"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r>
      <w:tr w:rsidR="00CE5315" w14:paraId="690E95B5"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10CC5CB7" w14:textId="77777777" w:rsidR="00CE5315" w:rsidRPr="00BA7874" w:rsidRDefault="00CE5315" w:rsidP="00F92D9F">
            <w:pPr>
              <w:rPr>
                <w:b w:val="0"/>
              </w:rPr>
            </w:pPr>
            <w:r w:rsidRPr="00BA7874">
              <w:rPr>
                <w:b w:val="0"/>
              </w:rPr>
              <w:t>Agent 3</w:t>
            </w:r>
          </w:p>
        </w:tc>
        <w:tc>
          <w:tcPr>
            <w:tcW w:w="1126" w:type="dxa"/>
          </w:tcPr>
          <w:p w14:paraId="0B0D9A1F"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23DE4F3C"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22927E93"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r w:rsidR="00CE5315" w14:paraId="0DAF9331"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6F922574" w14:textId="77777777" w:rsidR="00CE5315" w:rsidRPr="00BA7874" w:rsidRDefault="00CE5315" w:rsidP="00F92D9F">
            <w:pPr>
              <w:rPr>
                <w:b w:val="0"/>
              </w:rPr>
            </w:pPr>
            <w:r w:rsidRPr="00BA7874">
              <w:rPr>
                <w:b w:val="0"/>
              </w:rPr>
              <w:t>Agent 4</w:t>
            </w:r>
          </w:p>
        </w:tc>
        <w:tc>
          <w:tcPr>
            <w:tcW w:w="1126" w:type="dxa"/>
          </w:tcPr>
          <w:p w14:paraId="54B3D823"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1277A071"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1252CDD8"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r>
      <w:tr w:rsidR="00CE5315" w14:paraId="71560EC0"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23AE695D" w14:textId="77777777" w:rsidR="00CE5315" w:rsidRPr="00BA7874" w:rsidRDefault="00CE5315" w:rsidP="00F92D9F">
            <w:pPr>
              <w:rPr>
                <w:b w:val="0"/>
              </w:rPr>
            </w:pPr>
            <w:r w:rsidRPr="00BA7874">
              <w:rPr>
                <w:b w:val="0"/>
              </w:rPr>
              <w:t>Agent 5</w:t>
            </w:r>
          </w:p>
        </w:tc>
        <w:tc>
          <w:tcPr>
            <w:tcW w:w="1126" w:type="dxa"/>
          </w:tcPr>
          <w:p w14:paraId="750CCEDA"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076878A3"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4DE8A6DB"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bl>
    <w:p w14:paraId="4D54DBDD" w14:textId="77777777" w:rsidR="008E4E69" w:rsidRDefault="008E4E69" w:rsidP="008E4E69"/>
    <w:p w14:paraId="0AEAAE1C" w14:textId="77777777" w:rsidR="00195AED" w:rsidRDefault="008E4E69" w:rsidP="00195AED">
      <w:pPr>
        <w:keepNext/>
      </w:pPr>
      <w:r>
        <w:rPr>
          <w:noProof/>
          <w:lang w:eastAsia="de-DE"/>
        </w:rPr>
        <w:lastRenderedPageBreak/>
        <w:drawing>
          <wp:inline distT="0" distB="0" distL="0" distR="0" wp14:anchorId="407DD435" wp14:editId="3F6996BC">
            <wp:extent cx="5760000" cy="3572986"/>
            <wp:effectExtent l="0" t="0" r="0" b="889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00" cy="3572986"/>
                    </a:xfrm>
                    <a:prstGeom prst="rect">
                      <a:avLst/>
                    </a:prstGeom>
                    <a:noFill/>
                  </pic:spPr>
                </pic:pic>
              </a:graphicData>
            </a:graphic>
          </wp:inline>
        </w:drawing>
      </w:r>
    </w:p>
    <w:p w14:paraId="4B8398F5" w14:textId="009181E1" w:rsidR="008E4E69" w:rsidRDefault="00195AED" w:rsidP="00195AED">
      <w:pPr>
        <w:pStyle w:val="Beschriftung"/>
      </w:pPr>
      <w:bookmarkStart w:id="45" w:name="_Toc477983672"/>
      <w:r>
        <w:t xml:space="preserve">Abbildung </w:t>
      </w:r>
      <w:r>
        <w:fldChar w:fldCharType="begin"/>
      </w:r>
      <w:r>
        <w:instrText xml:space="preserve"> SEQ Abbildung \* ARABIC </w:instrText>
      </w:r>
      <w:r>
        <w:fldChar w:fldCharType="separate"/>
      </w:r>
      <w:r w:rsidR="00484821">
        <w:rPr>
          <w:noProof/>
        </w:rPr>
        <w:t>9</w:t>
      </w:r>
      <w:r>
        <w:fldChar w:fldCharType="end"/>
      </w:r>
      <w:r>
        <w:t xml:space="preserve">: </w:t>
      </w:r>
      <w:r w:rsidRPr="00C8060D">
        <w:t>Aus</w:t>
      </w:r>
      <w:r>
        <w:t>wertung niedriger Kapazitätsgrenzen mit abstimmungsbasiertem Mediator</w:t>
      </w:r>
      <w:bookmarkEnd w:id="45"/>
    </w:p>
    <w:p w14:paraId="08A039EA" w14:textId="706A5311" w:rsidR="00BA7874" w:rsidRDefault="00BA7874" w:rsidP="00BA7874">
      <w:pPr>
        <w:pStyle w:val="berschrift3"/>
      </w:pPr>
      <w:bookmarkStart w:id="46" w:name="_Toc477983197"/>
      <w:r>
        <w:t>Kost</w:t>
      </w:r>
      <w:r w:rsidR="00594530">
        <w:t>en</w:t>
      </w:r>
      <w:r>
        <w:t>-basierter Mediator</w:t>
      </w:r>
      <w:bookmarkEnd w:id="46"/>
    </w:p>
    <w:p w14:paraId="0D80CADF" w14:textId="77777777" w:rsidR="00CE5315" w:rsidRDefault="00CE5315" w:rsidP="00CE5315"/>
    <w:tbl>
      <w:tblPr>
        <w:tblStyle w:val="HelleSchattierung-Akzent1"/>
        <w:tblW w:w="9322" w:type="dxa"/>
        <w:tblLook w:val="04A0" w:firstRow="1" w:lastRow="0" w:firstColumn="1" w:lastColumn="0" w:noHBand="0" w:noVBand="1"/>
      </w:tblPr>
      <w:tblGrid>
        <w:gridCol w:w="1090"/>
        <w:gridCol w:w="1126"/>
        <w:gridCol w:w="1796"/>
        <w:gridCol w:w="5310"/>
      </w:tblGrid>
      <w:tr w:rsidR="00CE5315" w14:paraId="6884220D" w14:textId="77777777" w:rsidTr="00F92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7DF32306" w14:textId="77777777" w:rsidR="00CE5315" w:rsidRDefault="00CE5315" w:rsidP="00F92D9F"/>
        </w:tc>
        <w:tc>
          <w:tcPr>
            <w:tcW w:w="1126" w:type="dxa"/>
          </w:tcPr>
          <w:p w14:paraId="73938CF8"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Pr>
                <w:b w:val="0"/>
              </w:rPr>
              <w:t>Kosten</w:t>
            </w:r>
          </w:p>
        </w:tc>
        <w:tc>
          <w:tcPr>
            <w:tcW w:w="1796" w:type="dxa"/>
          </w:tcPr>
          <w:p w14:paraId="7E940698"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sidRPr="00BA7874">
              <w:rPr>
                <w:b w:val="0"/>
              </w:rPr>
              <w:t xml:space="preserve">Vorschlag </w:t>
            </w:r>
          </w:p>
        </w:tc>
        <w:tc>
          <w:tcPr>
            <w:tcW w:w="5310" w:type="dxa"/>
          </w:tcPr>
          <w:p w14:paraId="0FCDE2D8" w14:textId="77777777" w:rsidR="00CE5315" w:rsidRPr="00BA7874" w:rsidRDefault="00CE5315" w:rsidP="00F92D9F">
            <w:pPr>
              <w:cnfStyle w:val="100000000000" w:firstRow="1" w:lastRow="0" w:firstColumn="0" w:lastColumn="0" w:oddVBand="0" w:evenVBand="0" w:oddHBand="0" w:evenHBand="0" w:firstRowFirstColumn="0" w:firstRowLastColumn="0" w:lastRowFirstColumn="0" w:lastRowLastColumn="0"/>
              <w:rPr>
                <w:b w:val="0"/>
              </w:rPr>
            </w:pPr>
            <w:r>
              <w:rPr>
                <w:b w:val="0"/>
              </w:rPr>
              <w:t>Ergebnis</w:t>
            </w:r>
          </w:p>
        </w:tc>
      </w:tr>
      <w:tr w:rsidR="00CE5315" w14:paraId="2BBFDC66"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301B45A9" w14:textId="77777777" w:rsidR="00CE5315" w:rsidRPr="00BA7874" w:rsidRDefault="00CE5315" w:rsidP="00F92D9F">
            <w:pPr>
              <w:rPr>
                <w:b w:val="0"/>
              </w:rPr>
            </w:pPr>
            <w:r w:rsidRPr="00BA7874">
              <w:rPr>
                <w:b w:val="0"/>
              </w:rPr>
              <w:t>Agent 1</w:t>
            </w:r>
          </w:p>
        </w:tc>
        <w:tc>
          <w:tcPr>
            <w:tcW w:w="1126" w:type="dxa"/>
          </w:tcPr>
          <w:p w14:paraId="214C1E51"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0033CC91"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5E3B808F"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r w:rsidR="00CE5315" w14:paraId="0867A922"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7A76ECDF" w14:textId="77777777" w:rsidR="00CE5315" w:rsidRPr="00BA7874" w:rsidRDefault="00CE5315" w:rsidP="00F92D9F">
            <w:pPr>
              <w:rPr>
                <w:b w:val="0"/>
              </w:rPr>
            </w:pPr>
            <w:r w:rsidRPr="00BA7874">
              <w:rPr>
                <w:b w:val="0"/>
              </w:rPr>
              <w:t>Agent 2</w:t>
            </w:r>
          </w:p>
        </w:tc>
        <w:tc>
          <w:tcPr>
            <w:tcW w:w="1126" w:type="dxa"/>
          </w:tcPr>
          <w:p w14:paraId="3F6A3394"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68498550"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678C3204"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r>
      <w:tr w:rsidR="00CE5315" w14:paraId="5FE2F2A7"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0BD0437D" w14:textId="77777777" w:rsidR="00CE5315" w:rsidRPr="00BA7874" w:rsidRDefault="00CE5315" w:rsidP="00F92D9F">
            <w:pPr>
              <w:rPr>
                <w:b w:val="0"/>
              </w:rPr>
            </w:pPr>
            <w:r w:rsidRPr="00BA7874">
              <w:rPr>
                <w:b w:val="0"/>
              </w:rPr>
              <w:t>Agent 3</w:t>
            </w:r>
          </w:p>
        </w:tc>
        <w:tc>
          <w:tcPr>
            <w:tcW w:w="1126" w:type="dxa"/>
          </w:tcPr>
          <w:p w14:paraId="4FB9C67C"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2500661B"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1B59D23B"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r w:rsidR="00CE5315" w14:paraId="5CA9FCF4"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2083ECFA" w14:textId="77777777" w:rsidR="00CE5315" w:rsidRPr="00BA7874" w:rsidRDefault="00CE5315" w:rsidP="00F92D9F">
            <w:pPr>
              <w:rPr>
                <w:b w:val="0"/>
              </w:rPr>
            </w:pPr>
            <w:r w:rsidRPr="00BA7874">
              <w:rPr>
                <w:b w:val="0"/>
              </w:rPr>
              <w:t>Agent 4</w:t>
            </w:r>
          </w:p>
        </w:tc>
        <w:tc>
          <w:tcPr>
            <w:tcW w:w="1126" w:type="dxa"/>
          </w:tcPr>
          <w:p w14:paraId="0026F36A"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7154CCA6"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5D3BDD69" w14:textId="77777777" w:rsidR="00CE5315" w:rsidRDefault="00CE5315" w:rsidP="00F92D9F">
            <w:pPr>
              <w:cnfStyle w:val="000000000000" w:firstRow="0" w:lastRow="0" w:firstColumn="0" w:lastColumn="0" w:oddVBand="0" w:evenVBand="0" w:oddHBand="0" w:evenHBand="0" w:firstRowFirstColumn="0" w:firstRowLastColumn="0" w:lastRowFirstColumn="0" w:lastRowLastColumn="0"/>
            </w:pPr>
          </w:p>
        </w:tc>
      </w:tr>
      <w:tr w:rsidR="00CE5315" w14:paraId="13982E1A"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005A077E" w14:textId="77777777" w:rsidR="00CE5315" w:rsidRPr="00BA7874" w:rsidRDefault="00CE5315" w:rsidP="00F92D9F">
            <w:pPr>
              <w:rPr>
                <w:b w:val="0"/>
              </w:rPr>
            </w:pPr>
            <w:r w:rsidRPr="00BA7874">
              <w:rPr>
                <w:b w:val="0"/>
              </w:rPr>
              <w:t>Agent 5</w:t>
            </w:r>
          </w:p>
        </w:tc>
        <w:tc>
          <w:tcPr>
            <w:tcW w:w="1126" w:type="dxa"/>
          </w:tcPr>
          <w:p w14:paraId="18DE2100"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1CA4C7A2"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788B5065" w14:textId="77777777" w:rsidR="00CE5315" w:rsidRDefault="00CE5315" w:rsidP="00F92D9F">
            <w:pPr>
              <w:cnfStyle w:val="000000100000" w:firstRow="0" w:lastRow="0" w:firstColumn="0" w:lastColumn="0" w:oddVBand="0" w:evenVBand="0" w:oddHBand="1" w:evenHBand="0" w:firstRowFirstColumn="0" w:firstRowLastColumn="0" w:lastRowFirstColumn="0" w:lastRowLastColumn="0"/>
            </w:pPr>
          </w:p>
        </w:tc>
      </w:tr>
    </w:tbl>
    <w:p w14:paraId="678BBF24" w14:textId="77777777" w:rsidR="00BA7874" w:rsidRDefault="00BA7874" w:rsidP="00BA7874"/>
    <w:p w14:paraId="2D5D47FE" w14:textId="77777777" w:rsidR="00484821" w:rsidRDefault="00A0278B" w:rsidP="00484821">
      <w:pPr>
        <w:keepNext/>
      </w:pPr>
      <w:r>
        <w:rPr>
          <w:noProof/>
          <w:lang w:eastAsia="de-DE"/>
        </w:rPr>
        <w:lastRenderedPageBreak/>
        <w:drawing>
          <wp:inline distT="0" distB="0" distL="0" distR="0" wp14:anchorId="3F06B432" wp14:editId="405ED894">
            <wp:extent cx="5760000" cy="3253622"/>
            <wp:effectExtent l="0" t="0" r="0" b="444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000" cy="3253622"/>
                    </a:xfrm>
                    <a:prstGeom prst="rect">
                      <a:avLst/>
                    </a:prstGeom>
                    <a:noFill/>
                  </pic:spPr>
                </pic:pic>
              </a:graphicData>
            </a:graphic>
          </wp:inline>
        </w:drawing>
      </w:r>
    </w:p>
    <w:p w14:paraId="1AC01E1C" w14:textId="14938413" w:rsidR="00A0278B" w:rsidRDefault="00484821" w:rsidP="00484821">
      <w:pPr>
        <w:pStyle w:val="Beschriftung"/>
      </w:pPr>
      <w:bookmarkStart w:id="47" w:name="_Toc477983673"/>
      <w:r>
        <w:t xml:space="preserve">Abbildung </w:t>
      </w:r>
      <w:r>
        <w:fldChar w:fldCharType="begin"/>
      </w:r>
      <w:r>
        <w:instrText xml:space="preserve"> SEQ Abbildung \* ARABIC </w:instrText>
      </w:r>
      <w:r>
        <w:fldChar w:fldCharType="separate"/>
      </w:r>
      <w:r>
        <w:rPr>
          <w:noProof/>
        </w:rPr>
        <w:t>10</w:t>
      </w:r>
      <w:r>
        <w:fldChar w:fldCharType="end"/>
      </w:r>
      <w:r>
        <w:t xml:space="preserve">: </w:t>
      </w:r>
      <w:r w:rsidRPr="00A02C3D">
        <w:t xml:space="preserve">Auswertung niedriger Kapazitätsgrenzen </w:t>
      </w:r>
      <w:r>
        <w:t>mit kostenbasiertem Mediator</w:t>
      </w:r>
      <w:bookmarkEnd w:id="47"/>
    </w:p>
    <w:p w14:paraId="574FE798" w14:textId="77777777" w:rsidR="00A0278B" w:rsidRPr="00BA7874" w:rsidRDefault="00A0278B" w:rsidP="00BA7874"/>
    <w:p w14:paraId="4D36BEB7" w14:textId="6617A631" w:rsidR="0091145D" w:rsidRDefault="00CE5315" w:rsidP="0091145D">
      <w:pPr>
        <w:pStyle w:val="berschrift2"/>
      </w:pPr>
      <w:bookmarkStart w:id="48" w:name="_Toc477983198"/>
      <w:r>
        <w:rPr>
          <w:noProof/>
        </w:rPr>
        <w:pict w14:anchorId="3E2D0166">
          <v:shape id="_x0000_s1041" type="#_x0000_t75" style="position:absolute;left:0;text-align:left;margin-left:333.55pt;margin-top:41.8pt;width:133.2pt;height:105.2pt;z-index:251676672;mso-position-horizontal-relative:text;mso-position-vertical-relative:text;mso-width-relative:page;mso-height-relative:page">
            <v:imagedata r:id="rId32" o:title="Struktur_3"/>
          </v:shape>
        </w:pict>
      </w:r>
      <w:r w:rsidR="00DB7AEB">
        <w:t>Zufällige Kapazitätsgrenzen</w:t>
      </w:r>
      <w:bookmarkEnd w:id="48"/>
    </w:p>
    <w:tbl>
      <w:tblPr>
        <w:tblStyle w:val="HelleSchattierung-Akzent1"/>
        <w:tblW w:w="0" w:type="auto"/>
        <w:tblLook w:val="04A0" w:firstRow="1" w:lastRow="0" w:firstColumn="1" w:lastColumn="0" w:noHBand="0" w:noVBand="1"/>
      </w:tblPr>
      <w:tblGrid>
        <w:gridCol w:w="808"/>
        <w:gridCol w:w="1023"/>
        <w:gridCol w:w="1236"/>
        <w:gridCol w:w="1569"/>
        <w:gridCol w:w="1842"/>
      </w:tblGrid>
      <w:tr w:rsidR="00BA7874" w14:paraId="4168647B" w14:textId="77777777" w:rsidTr="00CE53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00CD67EA" w14:textId="77777777" w:rsidR="00BA7874" w:rsidRDefault="00BA7874" w:rsidP="00F92D9F">
            <w:pPr>
              <w:jc w:val="left"/>
            </w:pPr>
          </w:p>
        </w:tc>
        <w:tc>
          <w:tcPr>
            <w:tcW w:w="1023" w:type="dxa"/>
          </w:tcPr>
          <w:p w14:paraId="63182225"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b w:val="0"/>
              </w:rPr>
              <w:t>Beste</w:t>
            </w:r>
          </w:p>
          <w:p w14:paraId="2FE2D0BE"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b w:val="0"/>
              </w:rPr>
              <w:t>Lösung</w:t>
            </w:r>
          </w:p>
        </w:tc>
        <w:tc>
          <w:tcPr>
            <w:tcW w:w="1236" w:type="dxa"/>
          </w:tcPr>
          <w:p w14:paraId="2B6ECC29"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rFonts w:cstheme="minorHAnsi"/>
                <w:b w:val="0"/>
              </w:rPr>
              <w:t>Ø</w:t>
            </w:r>
            <w:r>
              <w:rPr>
                <w:rFonts w:cstheme="minorHAnsi"/>
                <w:b w:val="0"/>
              </w:rPr>
              <w:t>-</w:t>
            </w:r>
            <w:r w:rsidRPr="00BA7874">
              <w:rPr>
                <w:rFonts w:cstheme="minorHAnsi"/>
                <w:b w:val="0"/>
              </w:rPr>
              <w:t>Lösung</w:t>
            </w:r>
          </w:p>
        </w:tc>
        <w:tc>
          <w:tcPr>
            <w:tcW w:w="1569" w:type="dxa"/>
          </w:tcPr>
          <w:p w14:paraId="549B1124" w14:textId="77777777"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rFonts w:cstheme="minorHAnsi"/>
                <w:b w:val="0"/>
              </w:rPr>
              <w:t>Abweichung</w:t>
            </w:r>
          </w:p>
        </w:tc>
        <w:tc>
          <w:tcPr>
            <w:tcW w:w="1842" w:type="dxa"/>
          </w:tcPr>
          <w:p w14:paraId="5BED8085" w14:textId="05B4045A" w:rsidR="00BA7874" w:rsidRPr="00BA7874" w:rsidRDefault="00BA7874" w:rsidP="00F92D9F">
            <w:pPr>
              <w:jc w:val="left"/>
              <w:cnfStyle w:val="100000000000" w:firstRow="1" w:lastRow="0" w:firstColumn="0" w:lastColumn="0" w:oddVBand="0" w:evenVBand="0" w:oddHBand="0" w:evenHBand="0" w:firstRowFirstColumn="0" w:firstRowLastColumn="0" w:lastRowFirstColumn="0" w:lastRowLastColumn="0"/>
              <w:rPr>
                <w:b w:val="0"/>
              </w:rPr>
            </w:pPr>
            <w:r w:rsidRPr="00BA7874">
              <w:rPr>
                <w:rFonts w:cstheme="minorHAnsi"/>
                <w:b w:val="0"/>
              </w:rPr>
              <w:t>Ø</w:t>
            </w:r>
            <w:r>
              <w:rPr>
                <w:rFonts w:cstheme="minorHAnsi"/>
                <w:b w:val="0"/>
              </w:rPr>
              <w:t>-</w:t>
            </w:r>
            <w:r w:rsidRPr="00BA7874">
              <w:rPr>
                <w:rFonts w:cstheme="minorHAnsi"/>
                <w:b w:val="0"/>
              </w:rPr>
              <w:t>Abweichung CBM - VBM</w:t>
            </w:r>
          </w:p>
        </w:tc>
      </w:tr>
      <w:tr w:rsidR="00722FEB" w14:paraId="630E4E89" w14:textId="77777777" w:rsidTr="00CE53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8" w:type="dxa"/>
          </w:tcPr>
          <w:p w14:paraId="5CE38751" w14:textId="77777777" w:rsidR="00722FEB" w:rsidRPr="00BA7874" w:rsidRDefault="00722FEB" w:rsidP="00F92D9F">
            <w:pPr>
              <w:rPr>
                <w:b w:val="0"/>
              </w:rPr>
            </w:pPr>
            <w:r w:rsidRPr="00BA7874">
              <w:rPr>
                <w:b w:val="0"/>
              </w:rPr>
              <w:t>VBM</w:t>
            </w:r>
          </w:p>
        </w:tc>
        <w:tc>
          <w:tcPr>
            <w:tcW w:w="1023" w:type="dxa"/>
          </w:tcPr>
          <w:p w14:paraId="1FCB16F4" w14:textId="206667C6" w:rsidR="00722FEB" w:rsidRDefault="00722FEB" w:rsidP="00F92D9F">
            <w:pPr>
              <w:cnfStyle w:val="000000100000" w:firstRow="0" w:lastRow="0" w:firstColumn="0" w:lastColumn="0" w:oddVBand="0" w:evenVBand="0" w:oddHBand="1" w:evenHBand="0" w:firstRowFirstColumn="0" w:firstRowLastColumn="0" w:lastRowFirstColumn="0" w:lastRowLastColumn="0"/>
            </w:pPr>
            <w:r>
              <w:t>2344,65</w:t>
            </w:r>
          </w:p>
        </w:tc>
        <w:tc>
          <w:tcPr>
            <w:tcW w:w="1236" w:type="dxa"/>
          </w:tcPr>
          <w:p w14:paraId="4D3C5107" w14:textId="5D37EA2B" w:rsidR="00722FEB" w:rsidRDefault="00722FEB" w:rsidP="00F92D9F">
            <w:pPr>
              <w:cnfStyle w:val="000000100000" w:firstRow="0" w:lastRow="0" w:firstColumn="0" w:lastColumn="0" w:oddVBand="0" w:evenVBand="0" w:oddHBand="1" w:evenHBand="0" w:firstRowFirstColumn="0" w:firstRowLastColumn="0" w:lastRowFirstColumn="0" w:lastRowLastColumn="0"/>
            </w:pPr>
            <w:r>
              <w:t>2574,55</w:t>
            </w:r>
          </w:p>
        </w:tc>
        <w:tc>
          <w:tcPr>
            <w:tcW w:w="1569" w:type="dxa"/>
          </w:tcPr>
          <w:p w14:paraId="1DFD50D6" w14:textId="451F69C8" w:rsidR="00722FEB" w:rsidRDefault="00722FEB" w:rsidP="00F92D9F">
            <w:pPr>
              <w:cnfStyle w:val="000000100000" w:firstRow="0" w:lastRow="0" w:firstColumn="0" w:lastColumn="0" w:oddVBand="0" w:evenVBand="0" w:oddHBand="1" w:evenHBand="0" w:firstRowFirstColumn="0" w:firstRowLastColumn="0" w:lastRowFirstColumn="0" w:lastRowLastColumn="0"/>
            </w:pPr>
            <w:r>
              <w:t>8,93 %</w:t>
            </w:r>
          </w:p>
        </w:tc>
        <w:tc>
          <w:tcPr>
            <w:tcW w:w="1842" w:type="dxa"/>
            <w:vMerge w:val="restart"/>
          </w:tcPr>
          <w:p w14:paraId="1A12ECAC" w14:textId="77777777" w:rsidR="00722FEB" w:rsidRDefault="00722FEB" w:rsidP="00F92D9F">
            <w:pPr>
              <w:cnfStyle w:val="000000100000" w:firstRow="0" w:lastRow="0" w:firstColumn="0" w:lastColumn="0" w:oddVBand="0" w:evenVBand="0" w:oddHBand="1" w:evenHBand="0" w:firstRowFirstColumn="0" w:firstRowLastColumn="0" w:lastRowFirstColumn="0" w:lastRowLastColumn="0"/>
            </w:pPr>
          </w:p>
        </w:tc>
      </w:tr>
      <w:tr w:rsidR="00722FEB" w14:paraId="27725FEF" w14:textId="77777777" w:rsidTr="00CE5315">
        <w:tc>
          <w:tcPr>
            <w:cnfStyle w:val="001000000000" w:firstRow="0" w:lastRow="0" w:firstColumn="1" w:lastColumn="0" w:oddVBand="0" w:evenVBand="0" w:oddHBand="0" w:evenHBand="0" w:firstRowFirstColumn="0" w:firstRowLastColumn="0" w:lastRowFirstColumn="0" w:lastRowLastColumn="0"/>
            <w:tcW w:w="808" w:type="dxa"/>
          </w:tcPr>
          <w:p w14:paraId="36E7C59F" w14:textId="77777777" w:rsidR="00722FEB" w:rsidRPr="00BA7874" w:rsidRDefault="00722FEB" w:rsidP="00F92D9F">
            <w:pPr>
              <w:rPr>
                <w:b w:val="0"/>
              </w:rPr>
            </w:pPr>
            <w:r w:rsidRPr="00BA7874">
              <w:rPr>
                <w:b w:val="0"/>
              </w:rPr>
              <w:t>CBM</w:t>
            </w:r>
          </w:p>
        </w:tc>
        <w:tc>
          <w:tcPr>
            <w:tcW w:w="1023" w:type="dxa"/>
          </w:tcPr>
          <w:p w14:paraId="74953528" w14:textId="13F96193" w:rsidR="00722FEB" w:rsidRDefault="00722FEB" w:rsidP="00F92D9F">
            <w:pPr>
              <w:cnfStyle w:val="000000000000" w:firstRow="0" w:lastRow="0" w:firstColumn="0" w:lastColumn="0" w:oddVBand="0" w:evenVBand="0" w:oddHBand="0" w:evenHBand="0" w:firstRowFirstColumn="0" w:firstRowLastColumn="0" w:lastRowFirstColumn="0" w:lastRowLastColumn="0"/>
            </w:pPr>
            <w:r>
              <w:t>2007,95</w:t>
            </w:r>
          </w:p>
        </w:tc>
        <w:tc>
          <w:tcPr>
            <w:tcW w:w="1236" w:type="dxa"/>
          </w:tcPr>
          <w:p w14:paraId="1B253BEA" w14:textId="2F62D020" w:rsidR="00722FEB" w:rsidRDefault="00722FEB" w:rsidP="00F92D9F">
            <w:pPr>
              <w:cnfStyle w:val="000000000000" w:firstRow="0" w:lastRow="0" w:firstColumn="0" w:lastColumn="0" w:oddVBand="0" w:evenVBand="0" w:oddHBand="0" w:evenHBand="0" w:firstRowFirstColumn="0" w:firstRowLastColumn="0" w:lastRowFirstColumn="0" w:lastRowLastColumn="0"/>
            </w:pPr>
            <w:r>
              <w:t>2039,05</w:t>
            </w:r>
          </w:p>
        </w:tc>
        <w:tc>
          <w:tcPr>
            <w:tcW w:w="1569" w:type="dxa"/>
          </w:tcPr>
          <w:p w14:paraId="7E784790" w14:textId="7CD735AF" w:rsidR="00722FEB" w:rsidRDefault="00722FEB" w:rsidP="00F92D9F">
            <w:pPr>
              <w:cnfStyle w:val="000000000000" w:firstRow="0" w:lastRow="0" w:firstColumn="0" w:lastColumn="0" w:oddVBand="0" w:evenVBand="0" w:oddHBand="0" w:evenHBand="0" w:firstRowFirstColumn="0" w:firstRowLastColumn="0" w:lastRowFirstColumn="0" w:lastRowLastColumn="0"/>
            </w:pPr>
            <w:r>
              <w:t>1,53 %</w:t>
            </w:r>
          </w:p>
        </w:tc>
        <w:tc>
          <w:tcPr>
            <w:tcW w:w="1842" w:type="dxa"/>
            <w:vMerge/>
          </w:tcPr>
          <w:p w14:paraId="675E4B0F" w14:textId="77777777" w:rsidR="00722FEB" w:rsidRDefault="00722FEB" w:rsidP="00F92D9F">
            <w:pPr>
              <w:cnfStyle w:val="000000000000" w:firstRow="0" w:lastRow="0" w:firstColumn="0" w:lastColumn="0" w:oddVBand="0" w:evenVBand="0" w:oddHBand="0" w:evenHBand="0" w:firstRowFirstColumn="0" w:firstRowLastColumn="0" w:lastRowFirstColumn="0" w:lastRowLastColumn="0"/>
            </w:pPr>
          </w:p>
        </w:tc>
      </w:tr>
    </w:tbl>
    <w:p w14:paraId="1B850FA7" w14:textId="77777777" w:rsidR="00A45B33" w:rsidRDefault="00A45B33" w:rsidP="00A45B33"/>
    <w:p w14:paraId="54701840" w14:textId="4A2301EA" w:rsidR="00A45B33" w:rsidRDefault="00A45B33" w:rsidP="00A45B33">
      <w:r>
        <w:t xml:space="preserve">Konfiguration: </w:t>
      </w:r>
      <w:r w:rsidRPr="00A45B33">
        <w:t>ph1in31st3de2mh1ms0rand.req</w:t>
      </w:r>
    </w:p>
    <w:p w14:paraId="6B5F2CC2" w14:textId="6576F168" w:rsidR="00A45B33" w:rsidRDefault="00A45B33" w:rsidP="00A45B33">
      <w:r>
        <w:t>Initialer Bedarf: [</w:t>
      </w:r>
      <w:r>
        <w:t>125, 50, 100, 50, 100, 100, 125, 125, 80, 100, 50, 100</w:t>
      </w:r>
      <w:r>
        <w:t>]</w:t>
      </w:r>
    </w:p>
    <w:p w14:paraId="3D4502B1" w14:textId="5128AA64" w:rsidR="00A45B33" w:rsidRDefault="00A45B33" w:rsidP="00A45B33">
      <w:r>
        <w:t xml:space="preserve">Struktur: </w:t>
      </w:r>
      <w:r>
        <w:t>3</w:t>
      </w:r>
    </w:p>
    <w:p w14:paraId="344F9A2A" w14:textId="183F0A2B" w:rsidR="00CE5315" w:rsidRDefault="00CE5315" w:rsidP="00A45B33">
      <w:r>
        <w:t>Kapazitäten: 108 – 114 – 135 – 112 - 110</w:t>
      </w:r>
    </w:p>
    <w:p w14:paraId="557190D0" w14:textId="77777777" w:rsidR="00BA7874" w:rsidRDefault="00BA7874" w:rsidP="00BA7874"/>
    <w:p w14:paraId="3F79CAD3" w14:textId="77777777" w:rsidR="00BA7874" w:rsidRDefault="00BA7874" w:rsidP="00BA7874">
      <w:pPr>
        <w:pStyle w:val="berschrift3"/>
      </w:pPr>
      <w:bookmarkStart w:id="49" w:name="_Toc477983199"/>
      <w:r>
        <w:t>Abstimmungs-basierter Mediator</w:t>
      </w:r>
      <w:bookmarkEnd w:id="49"/>
    </w:p>
    <w:tbl>
      <w:tblPr>
        <w:tblStyle w:val="HelleSchattierung-Akzent1"/>
        <w:tblW w:w="9322" w:type="dxa"/>
        <w:tblLook w:val="04A0" w:firstRow="1" w:lastRow="0" w:firstColumn="1" w:lastColumn="0" w:noHBand="0" w:noVBand="1"/>
      </w:tblPr>
      <w:tblGrid>
        <w:gridCol w:w="1090"/>
        <w:gridCol w:w="1126"/>
        <w:gridCol w:w="1796"/>
        <w:gridCol w:w="5310"/>
      </w:tblGrid>
      <w:tr w:rsidR="00C33A66" w14:paraId="3C10E987" w14:textId="77777777" w:rsidTr="00F92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6C6FDCDD" w14:textId="77777777" w:rsidR="00C33A66" w:rsidRDefault="00C33A66" w:rsidP="00F92D9F"/>
        </w:tc>
        <w:tc>
          <w:tcPr>
            <w:tcW w:w="1126" w:type="dxa"/>
          </w:tcPr>
          <w:p w14:paraId="1A78E9D2" w14:textId="77777777" w:rsidR="00C33A66" w:rsidRPr="00BA7874" w:rsidRDefault="00C33A66" w:rsidP="00F92D9F">
            <w:pPr>
              <w:cnfStyle w:val="100000000000" w:firstRow="1" w:lastRow="0" w:firstColumn="0" w:lastColumn="0" w:oddVBand="0" w:evenVBand="0" w:oddHBand="0" w:evenHBand="0" w:firstRowFirstColumn="0" w:firstRowLastColumn="0" w:lastRowFirstColumn="0" w:lastRowLastColumn="0"/>
              <w:rPr>
                <w:b w:val="0"/>
              </w:rPr>
            </w:pPr>
            <w:r>
              <w:rPr>
                <w:b w:val="0"/>
              </w:rPr>
              <w:t>Kosten</w:t>
            </w:r>
          </w:p>
        </w:tc>
        <w:tc>
          <w:tcPr>
            <w:tcW w:w="1796" w:type="dxa"/>
          </w:tcPr>
          <w:p w14:paraId="2BAEE78B" w14:textId="77777777" w:rsidR="00C33A66" w:rsidRPr="00BA7874" w:rsidRDefault="00C33A66" w:rsidP="00F92D9F">
            <w:pPr>
              <w:cnfStyle w:val="100000000000" w:firstRow="1" w:lastRow="0" w:firstColumn="0" w:lastColumn="0" w:oddVBand="0" w:evenVBand="0" w:oddHBand="0" w:evenHBand="0" w:firstRowFirstColumn="0" w:firstRowLastColumn="0" w:lastRowFirstColumn="0" w:lastRowLastColumn="0"/>
              <w:rPr>
                <w:b w:val="0"/>
              </w:rPr>
            </w:pPr>
            <w:r w:rsidRPr="00BA7874">
              <w:rPr>
                <w:b w:val="0"/>
              </w:rPr>
              <w:t xml:space="preserve">Vorschlag </w:t>
            </w:r>
          </w:p>
        </w:tc>
        <w:tc>
          <w:tcPr>
            <w:tcW w:w="5310" w:type="dxa"/>
          </w:tcPr>
          <w:p w14:paraId="6FF5998F" w14:textId="77777777" w:rsidR="00C33A66" w:rsidRPr="00BA7874" w:rsidRDefault="00C33A66" w:rsidP="00F92D9F">
            <w:pPr>
              <w:cnfStyle w:val="100000000000" w:firstRow="1" w:lastRow="0" w:firstColumn="0" w:lastColumn="0" w:oddVBand="0" w:evenVBand="0" w:oddHBand="0" w:evenHBand="0" w:firstRowFirstColumn="0" w:firstRowLastColumn="0" w:lastRowFirstColumn="0" w:lastRowLastColumn="0"/>
              <w:rPr>
                <w:b w:val="0"/>
              </w:rPr>
            </w:pPr>
            <w:r>
              <w:rPr>
                <w:b w:val="0"/>
              </w:rPr>
              <w:t>Ergebnis</w:t>
            </w:r>
          </w:p>
        </w:tc>
      </w:tr>
      <w:tr w:rsidR="00C33A66" w14:paraId="50F1F97A"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6FDBAD24" w14:textId="77777777" w:rsidR="00C33A66" w:rsidRPr="00BA7874" w:rsidRDefault="00C33A66" w:rsidP="00F92D9F">
            <w:pPr>
              <w:rPr>
                <w:b w:val="0"/>
              </w:rPr>
            </w:pPr>
            <w:r w:rsidRPr="00BA7874">
              <w:rPr>
                <w:b w:val="0"/>
              </w:rPr>
              <w:t>Agent 1</w:t>
            </w:r>
          </w:p>
        </w:tc>
        <w:tc>
          <w:tcPr>
            <w:tcW w:w="1126" w:type="dxa"/>
          </w:tcPr>
          <w:p w14:paraId="598E3AC2"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407107E8"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4B492A8B"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r>
      <w:tr w:rsidR="00C33A66" w14:paraId="194CE91A"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6DFC9522" w14:textId="77777777" w:rsidR="00C33A66" w:rsidRPr="00BA7874" w:rsidRDefault="00C33A66" w:rsidP="00F92D9F">
            <w:pPr>
              <w:rPr>
                <w:b w:val="0"/>
              </w:rPr>
            </w:pPr>
            <w:r w:rsidRPr="00BA7874">
              <w:rPr>
                <w:b w:val="0"/>
              </w:rPr>
              <w:t>Agent 2</w:t>
            </w:r>
          </w:p>
        </w:tc>
        <w:tc>
          <w:tcPr>
            <w:tcW w:w="1126" w:type="dxa"/>
          </w:tcPr>
          <w:p w14:paraId="0DF23510"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1FEA5618"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7BF5A1CB"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r>
      <w:tr w:rsidR="00C33A66" w14:paraId="64396F26"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369743C4" w14:textId="77777777" w:rsidR="00C33A66" w:rsidRPr="00BA7874" w:rsidRDefault="00C33A66" w:rsidP="00F92D9F">
            <w:pPr>
              <w:rPr>
                <w:b w:val="0"/>
              </w:rPr>
            </w:pPr>
            <w:r w:rsidRPr="00BA7874">
              <w:rPr>
                <w:b w:val="0"/>
              </w:rPr>
              <w:t>Agent 3</w:t>
            </w:r>
          </w:p>
        </w:tc>
        <w:tc>
          <w:tcPr>
            <w:tcW w:w="1126" w:type="dxa"/>
          </w:tcPr>
          <w:p w14:paraId="640F8E51"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43D3AAA4"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2A464107"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r>
      <w:tr w:rsidR="00C33A66" w14:paraId="35D7FDFE"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0A69FB32" w14:textId="77777777" w:rsidR="00C33A66" w:rsidRPr="00BA7874" w:rsidRDefault="00C33A66" w:rsidP="00F92D9F">
            <w:pPr>
              <w:rPr>
                <w:b w:val="0"/>
              </w:rPr>
            </w:pPr>
            <w:r w:rsidRPr="00BA7874">
              <w:rPr>
                <w:b w:val="0"/>
              </w:rPr>
              <w:t>Agent 4</w:t>
            </w:r>
          </w:p>
        </w:tc>
        <w:tc>
          <w:tcPr>
            <w:tcW w:w="1126" w:type="dxa"/>
          </w:tcPr>
          <w:p w14:paraId="1ED66058"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213AC5C5"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66C1DA13"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r>
      <w:tr w:rsidR="00C33A66" w14:paraId="47F85460"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3A37D31D" w14:textId="77777777" w:rsidR="00C33A66" w:rsidRPr="00BA7874" w:rsidRDefault="00C33A66" w:rsidP="00F92D9F">
            <w:pPr>
              <w:rPr>
                <w:b w:val="0"/>
              </w:rPr>
            </w:pPr>
            <w:r w:rsidRPr="00BA7874">
              <w:rPr>
                <w:b w:val="0"/>
              </w:rPr>
              <w:t>Agent 5</w:t>
            </w:r>
          </w:p>
        </w:tc>
        <w:tc>
          <w:tcPr>
            <w:tcW w:w="1126" w:type="dxa"/>
          </w:tcPr>
          <w:p w14:paraId="0AAAD136"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5628B7A4"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731A032A"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r>
    </w:tbl>
    <w:p w14:paraId="01475B38" w14:textId="77777777" w:rsidR="00DB7AEB" w:rsidRDefault="00DB7AEB" w:rsidP="00DB7AEB"/>
    <w:p w14:paraId="4DC553A9" w14:textId="77777777" w:rsidR="00484821" w:rsidRDefault="00DB7AEB" w:rsidP="00484821">
      <w:pPr>
        <w:keepNext/>
      </w:pPr>
      <w:r>
        <w:rPr>
          <w:noProof/>
          <w:lang w:eastAsia="de-DE"/>
        </w:rPr>
        <w:lastRenderedPageBreak/>
        <w:drawing>
          <wp:inline distT="0" distB="0" distL="0" distR="0" wp14:anchorId="2942CF4C" wp14:editId="63CC4E42">
            <wp:extent cx="5760000" cy="3445790"/>
            <wp:effectExtent l="0" t="0" r="0" b="254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000" cy="3445790"/>
                    </a:xfrm>
                    <a:prstGeom prst="rect">
                      <a:avLst/>
                    </a:prstGeom>
                    <a:noFill/>
                  </pic:spPr>
                </pic:pic>
              </a:graphicData>
            </a:graphic>
          </wp:inline>
        </w:drawing>
      </w:r>
    </w:p>
    <w:p w14:paraId="29832300" w14:textId="0B1FED1A" w:rsidR="00DB7AEB" w:rsidRDefault="00484821" w:rsidP="00484821">
      <w:pPr>
        <w:pStyle w:val="Beschriftung"/>
      </w:pPr>
      <w:bookmarkStart w:id="50" w:name="_Toc477983674"/>
      <w:r>
        <w:t xml:space="preserve">Abbildung </w:t>
      </w:r>
      <w:r>
        <w:fldChar w:fldCharType="begin"/>
      </w:r>
      <w:r>
        <w:instrText xml:space="preserve"> SEQ Abbildung \* ARABIC </w:instrText>
      </w:r>
      <w:r>
        <w:fldChar w:fldCharType="separate"/>
      </w:r>
      <w:r>
        <w:rPr>
          <w:noProof/>
        </w:rPr>
        <w:t>11</w:t>
      </w:r>
      <w:r>
        <w:fldChar w:fldCharType="end"/>
      </w:r>
      <w:r>
        <w:t>: Auswertung zufälliger</w:t>
      </w:r>
      <w:r w:rsidRPr="003D4B0B">
        <w:t xml:space="preserve"> Kapazitätsgrenzen </w:t>
      </w:r>
      <w:r>
        <w:t>mit abstimmungsbasiertem Mediator</w:t>
      </w:r>
      <w:bookmarkEnd w:id="50"/>
    </w:p>
    <w:p w14:paraId="6C0F3705" w14:textId="77777777" w:rsidR="00453379" w:rsidRDefault="00453379" w:rsidP="00DB7AEB"/>
    <w:p w14:paraId="246C7F98" w14:textId="3A01AAD6" w:rsidR="00BA7874" w:rsidRDefault="00BA7874" w:rsidP="00BA7874">
      <w:pPr>
        <w:pStyle w:val="berschrift3"/>
      </w:pPr>
      <w:bookmarkStart w:id="51" w:name="_Toc477983200"/>
      <w:r>
        <w:t>Kost</w:t>
      </w:r>
      <w:r w:rsidR="00594530">
        <w:t>en</w:t>
      </w:r>
      <w:r>
        <w:t>-basierter Mediator</w:t>
      </w:r>
      <w:bookmarkEnd w:id="51"/>
    </w:p>
    <w:tbl>
      <w:tblPr>
        <w:tblStyle w:val="HelleSchattierung-Akzent1"/>
        <w:tblW w:w="9322" w:type="dxa"/>
        <w:tblLook w:val="04A0" w:firstRow="1" w:lastRow="0" w:firstColumn="1" w:lastColumn="0" w:noHBand="0" w:noVBand="1"/>
      </w:tblPr>
      <w:tblGrid>
        <w:gridCol w:w="1090"/>
        <w:gridCol w:w="1126"/>
        <w:gridCol w:w="1796"/>
        <w:gridCol w:w="5310"/>
      </w:tblGrid>
      <w:tr w:rsidR="00C33A66" w14:paraId="21B7E346" w14:textId="77777777" w:rsidTr="00F92D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6666CE5B" w14:textId="77777777" w:rsidR="00C33A66" w:rsidRDefault="00C33A66" w:rsidP="00F92D9F"/>
        </w:tc>
        <w:tc>
          <w:tcPr>
            <w:tcW w:w="1126" w:type="dxa"/>
          </w:tcPr>
          <w:p w14:paraId="11076808" w14:textId="77777777" w:rsidR="00C33A66" w:rsidRPr="00BA7874" w:rsidRDefault="00C33A66" w:rsidP="00F92D9F">
            <w:pPr>
              <w:cnfStyle w:val="100000000000" w:firstRow="1" w:lastRow="0" w:firstColumn="0" w:lastColumn="0" w:oddVBand="0" w:evenVBand="0" w:oddHBand="0" w:evenHBand="0" w:firstRowFirstColumn="0" w:firstRowLastColumn="0" w:lastRowFirstColumn="0" w:lastRowLastColumn="0"/>
              <w:rPr>
                <w:b w:val="0"/>
              </w:rPr>
            </w:pPr>
            <w:r>
              <w:rPr>
                <w:b w:val="0"/>
              </w:rPr>
              <w:t>Kosten</w:t>
            </w:r>
          </w:p>
        </w:tc>
        <w:tc>
          <w:tcPr>
            <w:tcW w:w="1796" w:type="dxa"/>
          </w:tcPr>
          <w:p w14:paraId="642EAEC1" w14:textId="77777777" w:rsidR="00C33A66" w:rsidRPr="00BA7874" w:rsidRDefault="00C33A66" w:rsidP="00F92D9F">
            <w:pPr>
              <w:cnfStyle w:val="100000000000" w:firstRow="1" w:lastRow="0" w:firstColumn="0" w:lastColumn="0" w:oddVBand="0" w:evenVBand="0" w:oddHBand="0" w:evenHBand="0" w:firstRowFirstColumn="0" w:firstRowLastColumn="0" w:lastRowFirstColumn="0" w:lastRowLastColumn="0"/>
              <w:rPr>
                <w:b w:val="0"/>
              </w:rPr>
            </w:pPr>
            <w:r w:rsidRPr="00BA7874">
              <w:rPr>
                <w:b w:val="0"/>
              </w:rPr>
              <w:t xml:space="preserve">Vorschlag </w:t>
            </w:r>
          </w:p>
        </w:tc>
        <w:tc>
          <w:tcPr>
            <w:tcW w:w="5310" w:type="dxa"/>
          </w:tcPr>
          <w:p w14:paraId="6DF316A0" w14:textId="77777777" w:rsidR="00C33A66" w:rsidRPr="00BA7874" w:rsidRDefault="00C33A66" w:rsidP="00F92D9F">
            <w:pPr>
              <w:cnfStyle w:val="100000000000" w:firstRow="1" w:lastRow="0" w:firstColumn="0" w:lastColumn="0" w:oddVBand="0" w:evenVBand="0" w:oddHBand="0" w:evenHBand="0" w:firstRowFirstColumn="0" w:firstRowLastColumn="0" w:lastRowFirstColumn="0" w:lastRowLastColumn="0"/>
              <w:rPr>
                <w:b w:val="0"/>
              </w:rPr>
            </w:pPr>
            <w:r>
              <w:rPr>
                <w:b w:val="0"/>
              </w:rPr>
              <w:t>Ergebnis</w:t>
            </w:r>
          </w:p>
        </w:tc>
      </w:tr>
      <w:tr w:rsidR="00C33A66" w14:paraId="53E32586"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2696C488" w14:textId="77777777" w:rsidR="00C33A66" w:rsidRPr="00BA7874" w:rsidRDefault="00C33A66" w:rsidP="00F92D9F">
            <w:pPr>
              <w:rPr>
                <w:b w:val="0"/>
              </w:rPr>
            </w:pPr>
            <w:r w:rsidRPr="00BA7874">
              <w:rPr>
                <w:b w:val="0"/>
              </w:rPr>
              <w:t>Agent 1</w:t>
            </w:r>
          </w:p>
        </w:tc>
        <w:tc>
          <w:tcPr>
            <w:tcW w:w="1126" w:type="dxa"/>
          </w:tcPr>
          <w:p w14:paraId="00FE4F8E"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373EAC44"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7A637096"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r>
      <w:tr w:rsidR="00C33A66" w14:paraId="0D712B41"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4C236942" w14:textId="77777777" w:rsidR="00C33A66" w:rsidRPr="00BA7874" w:rsidRDefault="00C33A66" w:rsidP="00F92D9F">
            <w:pPr>
              <w:rPr>
                <w:b w:val="0"/>
              </w:rPr>
            </w:pPr>
            <w:r w:rsidRPr="00BA7874">
              <w:rPr>
                <w:b w:val="0"/>
              </w:rPr>
              <w:t>Agent 2</w:t>
            </w:r>
          </w:p>
        </w:tc>
        <w:tc>
          <w:tcPr>
            <w:tcW w:w="1126" w:type="dxa"/>
          </w:tcPr>
          <w:p w14:paraId="0589F22E"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181C8317"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18DDBB8F"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r>
      <w:tr w:rsidR="00C33A66" w14:paraId="6D2FC66B"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499508F8" w14:textId="77777777" w:rsidR="00C33A66" w:rsidRPr="00BA7874" w:rsidRDefault="00C33A66" w:rsidP="00F92D9F">
            <w:pPr>
              <w:rPr>
                <w:b w:val="0"/>
              </w:rPr>
            </w:pPr>
            <w:r w:rsidRPr="00BA7874">
              <w:rPr>
                <w:b w:val="0"/>
              </w:rPr>
              <w:t>Agent 3</w:t>
            </w:r>
          </w:p>
        </w:tc>
        <w:tc>
          <w:tcPr>
            <w:tcW w:w="1126" w:type="dxa"/>
          </w:tcPr>
          <w:p w14:paraId="7586004F"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30C6DE52"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584BC0C9"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r>
      <w:tr w:rsidR="00C33A66" w14:paraId="336D46F2" w14:textId="77777777" w:rsidTr="00F92D9F">
        <w:tc>
          <w:tcPr>
            <w:cnfStyle w:val="001000000000" w:firstRow="0" w:lastRow="0" w:firstColumn="1" w:lastColumn="0" w:oddVBand="0" w:evenVBand="0" w:oddHBand="0" w:evenHBand="0" w:firstRowFirstColumn="0" w:firstRowLastColumn="0" w:lastRowFirstColumn="0" w:lastRowLastColumn="0"/>
            <w:tcW w:w="1090" w:type="dxa"/>
          </w:tcPr>
          <w:p w14:paraId="5CDBEA2F" w14:textId="77777777" w:rsidR="00C33A66" w:rsidRPr="00BA7874" w:rsidRDefault="00C33A66" w:rsidP="00F92D9F">
            <w:pPr>
              <w:rPr>
                <w:b w:val="0"/>
              </w:rPr>
            </w:pPr>
            <w:r w:rsidRPr="00BA7874">
              <w:rPr>
                <w:b w:val="0"/>
              </w:rPr>
              <w:t>Agent 4</w:t>
            </w:r>
          </w:p>
        </w:tc>
        <w:tc>
          <w:tcPr>
            <w:tcW w:w="1126" w:type="dxa"/>
          </w:tcPr>
          <w:p w14:paraId="7BB3FBE4"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c>
          <w:tcPr>
            <w:tcW w:w="1796" w:type="dxa"/>
          </w:tcPr>
          <w:p w14:paraId="42D34C78"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c>
          <w:tcPr>
            <w:tcW w:w="5310" w:type="dxa"/>
          </w:tcPr>
          <w:p w14:paraId="3F296DFD" w14:textId="77777777" w:rsidR="00C33A66" w:rsidRDefault="00C33A66" w:rsidP="00F92D9F">
            <w:pPr>
              <w:cnfStyle w:val="000000000000" w:firstRow="0" w:lastRow="0" w:firstColumn="0" w:lastColumn="0" w:oddVBand="0" w:evenVBand="0" w:oddHBand="0" w:evenHBand="0" w:firstRowFirstColumn="0" w:firstRowLastColumn="0" w:lastRowFirstColumn="0" w:lastRowLastColumn="0"/>
            </w:pPr>
          </w:p>
        </w:tc>
      </w:tr>
      <w:tr w:rsidR="00C33A66" w14:paraId="4B6C3D5A" w14:textId="77777777" w:rsidTr="00F92D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0" w:type="dxa"/>
          </w:tcPr>
          <w:p w14:paraId="0247890F" w14:textId="77777777" w:rsidR="00C33A66" w:rsidRPr="00BA7874" w:rsidRDefault="00C33A66" w:rsidP="00F92D9F">
            <w:pPr>
              <w:rPr>
                <w:b w:val="0"/>
              </w:rPr>
            </w:pPr>
            <w:r w:rsidRPr="00BA7874">
              <w:rPr>
                <w:b w:val="0"/>
              </w:rPr>
              <w:t>Agent 5</w:t>
            </w:r>
          </w:p>
        </w:tc>
        <w:tc>
          <w:tcPr>
            <w:tcW w:w="1126" w:type="dxa"/>
          </w:tcPr>
          <w:p w14:paraId="0D61C172"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1796" w:type="dxa"/>
          </w:tcPr>
          <w:p w14:paraId="7A46E058"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c>
          <w:tcPr>
            <w:tcW w:w="5310" w:type="dxa"/>
          </w:tcPr>
          <w:p w14:paraId="0C198E14" w14:textId="77777777" w:rsidR="00C33A66" w:rsidRDefault="00C33A66" w:rsidP="00F92D9F">
            <w:pPr>
              <w:cnfStyle w:val="000000100000" w:firstRow="0" w:lastRow="0" w:firstColumn="0" w:lastColumn="0" w:oddVBand="0" w:evenVBand="0" w:oddHBand="1" w:evenHBand="0" w:firstRowFirstColumn="0" w:firstRowLastColumn="0" w:lastRowFirstColumn="0" w:lastRowLastColumn="0"/>
            </w:pPr>
          </w:p>
        </w:tc>
      </w:tr>
    </w:tbl>
    <w:p w14:paraId="5BC569D4" w14:textId="77777777" w:rsidR="00BA7874" w:rsidRPr="00BA7874" w:rsidRDefault="00BA7874" w:rsidP="00BA7874"/>
    <w:p w14:paraId="01E6C01E" w14:textId="77777777" w:rsidR="00484821" w:rsidRDefault="00722FEB" w:rsidP="00484821">
      <w:pPr>
        <w:keepNext/>
      </w:pPr>
      <w:r>
        <w:rPr>
          <w:noProof/>
          <w:lang w:eastAsia="de-DE"/>
        </w:rPr>
        <w:lastRenderedPageBreak/>
        <w:drawing>
          <wp:inline distT="0" distB="0" distL="0" distR="0" wp14:anchorId="14BFD941" wp14:editId="1CDA7F68">
            <wp:extent cx="5760000" cy="3373828"/>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000" cy="3373828"/>
                    </a:xfrm>
                    <a:prstGeom prst="rect">
                      <a:avLst/>
                    </a:prstGeom>
                    <a:noFill/>
                  </pic:spPr>
                </pic:pic>
              </a:graphicData>
            </a:graphic>
          </wp:inline>
        </w:drawing>
      </w:r>
    </w:p>
    <w:p w14:paraId="633B03F6" w14:textId="1C2521C9" w:rsidR="00543F87" w:rsidRPr="00543F87" w:rsidRDefault="00484821" w:rsidP="00484821">
      <w:pPr>
        <w:pStyle w:val="Beschriftung"/>
      </w:pPr>
      <w:bookmarkStart w:id="52" w:name="_Toc477983675"/>
      <w:r>
        <w:t xml:space="preserve">Abbildung </w:t>
      </w:r>
      <w:r>
        <w:fldChar w:fldCharType="begin"/>
      </w:r>
      <w:r>
        <w:instrText xml:space="preserve"> SEQ Abbildung \* ARABIC </w:instrText>
      </w:r>
      <w:r>
        <w:fldChar w:fldCharType="separate"/>
      </w:r>
      <w:r>
        <w:rPr>
          <w:noProof/>
        </w:rPr>
        <w:t>12</w:t>
      </w:r>
      <w:r>
        <w:fldChar w:fldCharType="end"/>
      </w:r>
      <w:r>
        <w:t>: Auswertung zufälliger</w:t>
      </w:r>
      <w:r w:rsidRPr="00D60622">
        <w:t xml:space="preserve"> Kapazitätsgrenzen </w:t>
      </w:r>
      <w:r>
        <w:t>mit kostenbasiertem Mediator</w:t>
      </w:r>
      <w:bookmarkEnd w:id="52"/>
    </w:p>
    <w:p w14:paraId="0648A63E" w14:textId="1EBEBCAB" w:rsidR="00D768DD" w:rsidRDefault="004B322F" w:rsidP="00453379">
      <w:pPr>
        <w:pStyle w:val="berschrift1"/>
      </w:pPr>
      <w:r>
        <w:br w:type="page"/>
      </w:r>
      <w:bookmarkStart w:id="53" w:name="_Toc477983201"/>
      <w:r w:rsidR="00062788">
        <w:lastRenderedPageBreak/>
        <w:t>Aufgabenverteilung</w:t>
      </w:r>
      <w:bookmarkEnd w:id="53"/>
    </w:p>
    <w:tbl>
      <w:tblPr>
        <w:tblStyle w:val="GridTable5DarkAccent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811"/>
        <w:gridCol w:w="1811"/>
        <w:gridCol w:w="1811"/>
        <w:gridCol w:w="1811"/>
        <w:gridCol w:w="1812"/>
      </w:tblGrid>
      <w:tr w:rsidR="00543F87" w:rsidRPr="00543F87" w14:paraId="34F1BE08" w14:textId="77777777" w:rsidTr="00543F8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11" w:type="dxa"/>
            <w:tcBorders>
              <w:top w:val="none" w:sz="0" w:space="0" w:color="auto"/>
              <w:left w:val="none" w:sz="0" w:space="0" w:color="auto"/>
              <w:right w:val="none" w:sz="0" w:space="0" w:color="auto"/>
            </w:tcBorders>
          </w:tcPr>
          <w:p w14:paraId="35655044" w14:textId="033CFC0B" w:rsidR="00543F87" w:rsidRPr="00543F87" w:rsidRDefault="00543F87" w:rsidP="00543F87">
            <w:pPr>
              <w:jc w:val="right"/>
              <w:rPr>
                <w14:textOutline w14:w="9525" w14:cap="rnd" w14:cmpd="sng" w14:algn="ctr">
                  <w14:noFill/>
                  <w14:prstDash w14:val="solid"/>
                  <w14:bevel/>
                </w14:textOutline>
              </w:rPr>
            </w:pPr>
            <w:r w:rsidRPr="00543F87">
              <w:rPr>
                <w14:textOutline w14:w="9525" w14:cap="rnd" w14:cmpd="sng" w14:algn="ctr">
                  <w14:noFill/>
                  <w14:prstDash w14:val="solid"/>
                  <w14:bevel/>
                </w14:textOutline>
              </w:rPr>
              <w:t>Bearbeiter</w:t>
            </w:r>
          </w:p>
          <w:p w14:paraId="2A0CD54A" w14:textId="26E63435" w:rsidR="00543F87" w:rsidRPr="00543F87" w:rsidRDefault="00543F87" w:rsidP="006152D2">
            <w:pPr>
              <w:rPr>
                <w14:textOutline w14:w="9525" w14:cap="rnd" w14:cmpd="sng" w14:algn="ctr">
                  <w14:noFill/>
                  <w14:prstDash w14:val="solid"/>
                  <w14:bevel/>
                </w14:textOutline>
              </w:rPr>
            </w:pPr>
            <w:r w:rsidRPr="00543F87">
              <w:rPr>
                <w14:textOutline w14:w="9525" w14:cap="rnd" w14:cmpd="sng" w14:algn="ctr">
                  <w14:noFill/>
                  <w14:prstDash w14:val="solid"/>
                  <w14:bevel/>
                </w14:textOutline>
              </w:rPr>
              <w:t>Aufgabe</w:t>
            </w:r>
          </w:p>
        </w:tc>
        <w:tc>
          <w:tcPr>
            <w:tcW w:w="1811" w:type="dxa"/>
            <w:tcBorders>
              <w:top w:val="none" w:sz="0" w:space="0" w:color="auto"/>
              <w:left w:val="none" w:sz="0" w:space="0" w:color="auto"/>
              <w:right w:val="none" w:sz="0" w:space="0" w:color="auto"/>
            </w:tcBorders>
          </w:tcPr>
          <w:p w14:paraId="495F4189" w14:textId="686DACFE" w:rsidR="00543F87" w:rsidRPr="00543F87" w:rsidRDefault="00543F87" w:rsidP="006152D2">
            <w:pPr>
              <w:cnfStyle w:val="100000000000" w:firstRow="1"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r w:rsidRPr="00543F87">
              <w:rPr>
                <w14:textOutline w14:w="9525" w14:cap="rnd" w14:cmpd="sng" w14:algn="ctr">
                  <w14:noFill/>
                  <w14:prstDash w14:val="solid"/>
                  <w14:bevel/>
                </w14:textOutline>
              </w:rPr>
              <w:t>Jähne</w:t>
            </w:r>
          </w:p>
        </w:tc>
        <w:tc>
          <w:tcPr>
            <w:tcW w:w="1811" w:type="dxa"/>
            <w:tcBorders>
              <w:top w:val="none" w:sz="0" w:space="0" w:color="auto"/>
              <w:left w:val="none" w:sz="0" w:space="0" w:color="auto"/>
              <w:right w:val="none" w:sz="0" w:space="0" w:color="auto"/>
            </w:tcBorders>
          </w:tcPr>
          <w:p w14:paraId="666213D0" w14:textId="52928103" w:rsidR="00543F87" w:rsidRPr="00543F87" w:rsidRDefault="00543F87" w:rsidP="006152D2">
            <w:pPr>
              <w:cnfStyle w:val="100000000000" w:firstRow="1"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r w:rsidRPr="00543F87">
              <w:rPr>
                <w14:textOutline w14:w="9525" w14:cap="rnd" w14:cmpd="sng" w14:algn="ctr">
                  <w14:noFill/>
                  <w14:prstDash w14:val="solid"/>
                  <w14:bevel/>
                </w14:textOutline>
              </w:rPr>
              <w:t>Lindemann</w:t>
            </w:r>
          </w:p>
        </w:tc>
        <w:tc>
          <w:tcPr>
            <w:tcW w:w="1811" w:type="dxa"/>
            <w:tcBorders>
              <w:top w:val="none" w:sz="0" w:space="0" w:color="auto"/>
              <w:left w:val="none" w:sz="0" w:space="0" w:color="auto"/>
              <w:right w:val="none" w:sz="0" w:space="0" w:color="auto"/>
            </w:tcBorders>
          </w:tcPr>
          <w:p w14:paraId="5B9EF3BE" w14:textId="596C29C7" w:rsidR="00543F87" w:rsidRPr="00543F87" w:rsidRDefault="00543F87" w:rsidP="006152D2">
            <w:pPr>
              <w:cnfStyle w:val="100000000000" w:firstRow="1"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r w:rsidRPr="00543F87">
              <w:rPr>
                <w14:textOutline w14:w="9525" w14:cap="rnd" w14:cmpd="sng" w14:algn="ctr">
                  <w14:noFill/>
                  <w14:prstDash w14:val="solid"/>
                  <w14:bevel/>
                </w14:textOutline>
              </w:rPr>
              <w:t>Müller</w:t>
            </w:r>
          </w:p>
        </w:tc>
        <w:tc>
          <w:tcPr>
            <w:tcW w:w="1812" w:type="dxa"/>
            <w:tcBorders>
              <w:top w:val="none" w:sz="0" w:space="0" w:color="auto"/>
              <w:left w:val="none" w:sz="0" w:space="0" w:color="auto"/>
              <w:right w:val="none" w:sz="0" w:space="0" w:color="auto"/>
            </w:tcBorders>
          </w:tcPr>
          <w:p w14:paraId="7BF9B06A" w14:textId="258BA165" w:rsidR="00543F87" w:rsidRPr="00543F87" w:rsidRDefault="00543F87" w:rsidP="006152D2">
            <w:pPr>
              <w:cnfStyle w:val="100000000000" w:firstRow="1"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proofErr w:type="spellStart"/>
            <w:r w:rsidRPr="00543F87">
              <w:rPr>
                <w14:textOutline w14:w="9525" w14:cap="rnd" w14:cmpd="sng" w14:algn="ctr">
                  <w14:noFill/>
                  <w14:prstDash w14:val="solid"/>
                  <w14:bevel/>
                </w14:textOutline>
              </w:rPr>
              <w:t>Schöndorfer</w:t>
            </w:r>
            <w:proofErr w:type="spellEnd"/>
          </w:p>
        </w:tc>
      </w:tr>
      <w:tr w:rsidR="00543F87" w:rsidRPr="00543F87" w14:paraId="6939944B" w14:textId="77777777" w:rsidTr="009714A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811" w:type="dxa"/>
            <w:tcBorders>
              <w:left w:val="none" w:sz="0" w:space="0" w:color="auto"/>
            </w:tcBorders>
          </w:tcPr>
          <w:p w14:paraId="3914058F" w14:textId="78BB5AF5" w:rsidR="00543F87" w:rsidRPr="00543F87" w:rsidRDefault="00543F87" w:rsidP="006152D2">
            <w:pPr>
              <w:rPr>
                <w14:textOutline w14:w="9525" w14:cap="rnd" w14:cmpd="sng" w14:algn="ctr">
                  <w14:noFill/>
                  <w14:prstDash w14:val="solid"/>
                  <w14:bevel/>
                </w14:textOutline>
              </w:rPr>
            </w:pPr>
            <w:r w:rsidRPr="00543F87">
              <w:rPr>
                <w14:textOutline w14:w="9525" w14:cap="rnd" w14:cmpd="sng" w14:algn="ctr">
                  <w14:noFill/>
                  <w14:prstDash w14:val="solid"/>
                  <w14:bevel/>
                </w14:textOutline>
              </w:rPr>
              <w:t>Konzeption</w:t>
            </w:r>
          </w:p>
        </w:tc>
        <w:tc>
          <w:tcPr>
            <w:tcW w:w="1811" w:type="dxa"/>
            <w:shd w:val="clear" w:color="auto" w:fill="00B050"/>
          </w:tcPr>
          <w:p w14:paraId="502611D2" w14:textId="77777777" w:rsidR="00543F87" w:rsidRPr="00543F87" w:rsidRDefault="00543F87" w:rsidP="006152D2">
            <w:pPr>
              <w:cnfStyle w:val="000000100000" w:firstRow="0" w:lastRow="0" w:firstColumn="0" w:lastColumn="0" w:oddVBand="0" w:evenVBand="0" w:oddHBand="1" w:evenHBand="0" w:firstRowFirstColumn="0" w:firstRowLastColumn="0" w:lastRowFirstColumn="0" w:lastRowLastColumn="0"/>
              <w:rPr>
                <w:color w:val="00B050"/>
                <w14:textOutline w14:w="9525" w14:cap="rnd" w14:cmpd="sng" w14:algn="ctr">
                  <w14:noFill/>
                  <w14:prstDash w14:val="solid"/>
                  <w14:bevel/>
                </w14:textOutline>
              </w:rPr>
            </w:pPr>
          </w:p>
        </w:tc>
        <w:tc>
          <w:tcPr>
            <w:tcW w:w="1811" w:type="dxa"/>
            <w:shd w:val="clear" w:color="auto" w:fill="00B050"/>
          </w:tcPr>
          <w:p w14:paraId="5F867B15" w14:textId="77777777" w:rsidR="00543F87" w:rsidRPr="00543F87" w:rsidRDefault="00543F87" w:rsidP="006152D2">
            <w:pPr>
              <w:cnfStyle w:val="000000100000" w:firstRow="0" w:lastRow="0" w:firstColumn="0" w:lastColumn="0" w:oddVBand="0" w:evenVBand="0" w:oddHBand="1" w:evenHBand="0" w:firstRowFirstColumn="0" w:firstRowLastColumn="0" w:lastRowFirstColumn="0" w:lastRowLastColumn="0"/>
              <w:rPr>
                <w14:textOutline w14:w="9525" w14:cap="rnd" w14:cmpd="sng" w14:algn="ctr">
                  <w14:noFill/>
                  <w14:prstDash w14:val="solid"/>
                  <w14:bevel/>
                </w14:textOutline>
              </w:rPr>
            </w:pPr>
          </w:p>
        </w:tc>
        <w:tc>
          <w:tcPr>
            <w:tcW w:w="1811" w:type="dxa"/>
            <w:shd w:val="clear" w:color="auto" w:fill="00B050"/>
          </w:tcPr>
          <w:p w14:paraId="452CADA5" w14:textId="77777777" w:rsidR="00543F87" w:rsidRPr="00543F87" w:rsidRDefault="00543F87" w:rsidP="006152D2">
            <w:pPr>
              <w:cnfStyle w:val="000000100000" w:firstRow="0" w:lastRow="0" w:firstColumn="0" w:lastColumn="0" w:oddVBand="0" w:evenVBand="0" w:oddHBand="1" w:evenHBand="0" w:firstRowFirstColumn="0" w:firstRowLastColumn="0" w:lastRowFirstColumn="0" w:lastRowLastColumn="0"/>
              <w:rPr>
                <w14:textOutline w14:w="9525" w14:cap="rnd" w14:cmpd="sng" w14:algn="ctr">
                  <w14:noFill/>
                  <w14:prstDash w14:val="solid"/>
                  <w14:bevel/>
                </w14:textOutline>
              </w:rPr>
            </w:pPr>
          </w:p>
        </w:tc>
        <w:tc>
          <w:tcPr>
            <w:tcW w:w="1812" w:type="dxa"/>
            <w:shd w:val="clear" w:color="auto" w:fill="00B050"/>
          </w:tcPr>
          <w:p w14:paraId="5E0E64B0" w14:textId="77777777" w:rsidR="00543F87" w:rsidRPr="00543F87" w:rsidRDefault="00543F87" w:rsidP="006152D2">
            <w:pPr>
              <w:cnfStyle w:val="000000100000" w:firstRow="0" w:lastRow="0" w:firstColumn="0" w:lastColumn="0" w:oddVBand="0" w:evenVBand="0" w:oddHBand="1" w:evenHBand="0" w:firstRowFirstColumn="0" w:firstRowLastColumn="0" w:lastRowFirstColumn="0" w:lastRowLastColumn="0"/>
              <w:rPr>
                <w14:textOutline w14:w="9525" w14:cap="rnd" w14:cmpd="sng" w14:algn="ctr">
                  <w14:noFill/>
                  <w14:prstDash w14:val="solid"/>
                  <w14:bevel/>
                </w14:textOutline>
              </w:rPr>
            </w:pPr>
          </w:p>
        </w:tc>
      </w:tr>
      <w:tr w:rsidR="00543F87" w:rsidRPr="00543F87" w14:paraId="173CBBAB" w14:textId="77777777" w:rsidTr="009714AF">
        <w:trPr>
          <w:trHeight w:val="669"/>
        </w:trPr>
        <w:tc>
          <w:tcPr>
            <w:cnfStyle w:val="001000000000" w:firstRow="0" w:lastRow="0" w:firstColumn="1" w:lastColumn="0" w:oddVBand="0" w:evenVBand="0" w:oddHBand="0" w:evenHBand="0" w:firstRowFirstColumn="0" w:firstRowLastColumn="0" w:lastRowFirstColumn="0" w:lastRowLastColumn="0"/>
            <w:tcW w:w="1811" w:type="dxa"/>
            <w:tcBorders>
              <w:left w:val="none" w:sz="0" w:space="0" w:color="auto"/>
            </w:tcBorders>
          </w:tcPr>
          <w:p w14:paraId="30BAB61E" w14:textId="4BCB4EC9" w:rsidR="00543F87" w:rsidRPr="00543F87" w:rsidRDefault="00543F87" w:rsidP="006152D2">
            <w:pPr>
              <w:rPr>
                <w14:textOutline w14:w="9525" w14:cap="rnd" w14:cmpd="sng" w14:algn="ctr">
                  <w14:noFill/>
                  <w14:prstDash w14:val="solid"/>
                  <w14:bevel/>
                </w14:textOutline>
              </w:rPr>
            </w:pPr>
            <w:r w:rsidRPr="00543F87">
              <w:rPr>
                <w14:textOutline w14:w="9525" w14:cap="rnd" w14:cmpd="sng" w14:algn="ctr">
                  <w14:noFill/>
                  <w14:prstDash w14:val="solid"/>
                  <w14:bevel/>
                </w14:textOutline>
              </w:rPr>
              <w:t>Agent</w:t>
            </w:r>
          </w:p>
        </w:tc>
        <w:tc>
          <w:tcPr>
            <w:tcW w:w="1811" w:type="dxa"/>
            <w:shd w:val="clear" w:color="auto" w:fill="00B050"/>
          </w:tcPr>
          <w:p w14:paraId="05E974A5" w14:textId="77777777" w:rsidR="00543F87" w:rsidRPr="00543F87" w:rsidRDefault="00543F87" w:rsidP="006152D2">
            <w:pPr>
              <w:cnfStyle w:val="000000000000" w:firstRow="0" w:lastRow="0" w:firstColumn="0" w:lastColumn="0" w:oddVBand="0" w:evenVBand="0" w:oddHBand="0" w:evenHBand="0" w:firstRowFirstColumn="0" w:firstRowLastColumn="0" w:lastRowFirstColumn="0" w:lastRowLastColumn="0"/>
              <w:rPr>
                <w:color w:val="00B050"/>
                <w14:textOutline w14:w="9525" w14:cap="rnd" w14:cmpd="sng" w14:algn="ctr">
                  <w14:noFill/>
                  <w14:prstDash w14:val="solid"/>
                  <w14:bevel/>
                </w14:textOutline>
              </w:rPr>
            </w:pPr>
          </w:p>
        </w:tc>
        <w:tc>
          <w:tcPr>
            <w:tcW w:w="1811" w:type="dxa"/>
            <w:shd w:val="clear" w:color="auto" w:fill="auto"/>
          </w:tcPr>
          <w:p w14:paraId="682C85F3" w14:textId="77777777" w:rsidR="00543F87" w:rsidRPr="00543F87" w:rsidRDefault="00543F87" w:rsidP="006152D2">
            <w:pPr>
              <w:cnfStyle w:val="000000000000" w:firstRow="0"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p>
        </w:tc>
        <w:tc>
          <w:tcPr>
            <w:tcW w:w="1811" w:type="dxa"/>
            <w:shd w:val="clear" w:color="auto" w:fill="FFFFFF" w:themeFill="background1"/>
          </w:tcPr>
          <w:p w14:paraId="0F1BBB55" w14:textId="77777777" w:rsidR="00543F87" w:rsidRPr="00543F87" w:rsidRDefault="00543F87" w:rsidP="006152D2">
            <w:pPr>
              <w:cnfStyle w:val="000000000000" w:firstRow="0"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p>
        </w:tc>
        <w:tc>
          <w:tcPr>
            <w:tcW w:w="1812" w:type="dxa"/>
            <w:shd w:val="clear" w:color="auto" w:fill="auto"/>
          </w:tcPr>
          <w:p w14:paraId="35EE6F9D" w14:textId="77777777" w:rsidR="00543F87" w:rsidRPr="00543F87" w:rsidRDefault="00543F87" w:rsidP="006152D2">
            <w:pPr>
              <w:cnfStyle w:val="000000000000" w:firstRow="0"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p>
        </w:tc>
      </w:tr>
      <w:tr w:rsidR="00543F87" w:rsidRPr="00543F87" w14:paraId="786057BB" w14:textId="77777777" w:rsidTr="009714AF">
        <w:trPr>
          <w:cnfStyle w:val="000000100000" w:firstRow="0" w:lastRow="0" w:firstColumn="0" w:lastColumn="0" w:oddVBand="0" w:evenVBand="0" w:oddHBand="1" w:evenHBand="0" w:firstRowFirstColumn="0" w:firstRowLastColumn="0" w:lastRowFirstColumn="0" w:lastRowLastColumn="0"/>
          <w:trHeight w:val="697"/>
        </w:trPr>
        <w:tc>
          <w:tcPr>
            <w:cnfStyle w:val="001000000000" w:firstRow="0" w:lastRow="0" w:firstColumn="1" w:lastColumn="0" w:oddVBand="0" w:evenVBand="0" w:oddHBand="0" w:evenHBand="0" w:firstRowFirstColumn="0" w:firstRowLastColumn="0" w:lastRowFirstColumn="0" w:lastRowLastColumn="0"/>
            <w:tcW w:w="1811" w:type="dxa"/>
            <w:tcBorders>
              <w:left w:val="none" w:sz="0" w:space="0" w:color="auto"/>
            </w:tcBorders>
          </w:tcPr>
          <w:p w14:paraId="22B026D3" w14:textId="231294DA" w:rsidR="00543F87" w:rsidRPr="00543F87" w:rsidRDefault="00543F87" w:rsidP="006152D2">
            <w:pPr>
              <w:rPr>
                <w14:textOutline w14:w="9525" w14:cap="rnd" w14:cmpd="sng" w14:algn="ctr">
                  <w14:noFill/>
                  <w14:prstDash w14:val="solid"/>
                  <w14:bevel/>
                </w14:textOutline>
              </w:rPr>
            </w:pPr>
            <w:r w:rsidRPr="00543F87">
              <w:rPr>
                <w14:textOutline w14:w="9525" w14:cap="rnd" w14:cmpd="sng" w14:algn="ctr">
                  <w14:noFill/>
                  <w14:prstDash w14:val="solid"/>
                  <w14:bevel/>
                </w14:textOutline>
              </w:rPr>
              <w:t>Mediator</w:t>
            </w:r>
          </w:p>
        </w:tc>
        <w:tc>
          <w:tcPr>
            <w:tcW w:w="1811" w:type="dxa"/>
            <w:shd w:val="clear" w:color="auto" w:fill="auto"/>
          </w:tcPr>
          <w:p w14:paraId="5ACE333C" w14:textId="77777777" w:rsidR="00543F87" w:rsidRPr="00543F87" w:rsidRDefault="00543F87" w:rsidP="006152D2">
            <w:pPr>
              <w:cnfStyle w:val="000000100000" w:firstRow="0" w:lastRow="0" w:firstColumn="0" w:lastColumn="0" w:oddVBand="0" w:evenVBand="0" w:oddHBand="1" w:evenHBand="0" w:firstRowFirstColumn="0" w:firstRowLastColumn="0" w:lastRowFirstColumn="0" w:lastRowLastColumn="0"/>
              <w:rPr>
                <w:color w:val="00B050"/>
                <w14:textOutline w14:w="9525" w14:cap="rnd" w14:cmpd="sng" w14:algn="ctr">
                  <w14:noFill/>
                  <w14:prstDash w14:val="solid"/>
                  <w14:bevel/>
                </w14:textOutline>
              </w:rPr>
            </w:pPr>
          </w:p>
        </w:tc>
        <w:tc>
          <w:tcPr>
            <w:tcW w:w="1811" w:type="dxa"/>
            <w:shd w:val="clear" w:color="auto" w:fill="auto"/>
          </w:tcPr>
          <w:p w14:paraId="339062AF" w14:textId="77777777" w:rsidR="00543F87" w:rsidRPr="00543F87" w:rsidRDefault="00543F87" w:rsidP="006152D2">
            <w:pPr>
              <w:cnfStyle w:val="000000100000" w:firstRow="0" w:lastRow="0" w:firstColumn="0" w:lastColumn="0" w:oddVBand="0" w:evenVBand="0" w:oddHBand="1" w:evenHBand="0" w:firstRowFirstColumn="0" w:firstRowLastColumn="0" w:lastRowFirstColumn="0" w:lastRowLastColumn="0"/>
              <w:rPr>
                <w14:textOutline w14:w="9525" w14:cap="rnd" w14:cmpd="sng" w14:algn="ctr">
                  <w14:noFill/>
                  <w14:prstDash w14:val="solid"/>
                  <w14:bevel/>
                </w14:textOutline>
              </w:rPr>
            </w:pPr>
          </w:p>
        </w:tc>
        <w:tc>
          <w:tcPr>
            <w:tcW w:w="1811" w:type="dxa"/>
            <w:shd w:val="clear" w:color="auto" w:fill="00B050"/>
          </w:tcPr>
          <w:p w14:paraId="45269DE7" w14:textId="77777777" w:rsidR="00543F87" w:rsidRPr="00543F87" w:rsidRDefault="00543F87" w:rsidP="006152D2">
            <w:pPr>
              <w:cnfStyle w:val="000000100000" w:firstRow="0" w:lastRow="0" w:firstColumn="0" w:lastColumn="0" w:oddVBand="0" w:evenVBand="0" w:oddHBand="1" w:evenHBand="0" w:firstRowFirstColumn="0" w:firstRowLastColumn="0" w:lastRowFirstColumn="0" w:lastRowLastColumn="0"/>
              <w:rPr>
                <w14:textOutline w14:w="9525" w14:cap="rnd" w14:cmpd="sng" w14:algn="ctr">
                  <w14:noFill/>
                  <w14:prstDash w14:val="solid"/>
                  <w14:bevel/>
                </w14:textOutline>
              </w:rPr>
            </w:pPr>
          </w:p>
        </w:tc>
        <w:tc>
          <w:tcPr>
            <w:tcW w:w="1812" w:type="dxa"/>
            <w:shd w:val="clear" w:color="auto" w:fill="auto"/>
          </w:tcPr>
          <w:p w14:paraId="758487F2" w14:textId="77777777" w:rsidR="00543F87" w:rsidRPr="00543F87" w:rsidRDefault="00543F87" w:rsidP="006152D2">
            <w:pPr>
              <w:cnfStyle w:val="000000100000" w:firstRow="0" w:lastRow="0" w:firstColumn="0" w:lastColumn="0" w:oddVBand="0" w:evenVBand="0" w:oddHBand="1" w:evenHBand="0" w:firstRowFirstColumn="0" w:firstRowLastColumn="0" w:lastRowFirstColumn="0" w:lastRowLastColumn="0"/>
              <w:rPr>
                <w14:textOutline w14:w="9525" w14:cap="rnd" w14:cmpd="sng" w14:algn="ctr">
                  <w14:noFill/>
                  <w14:prstDash w14:val="solid"/>
                  <w14:bevel/>
                </w14:textOutline>
              </w:rPr>
            </w:pPr>
          </w:p>
        </w:tc>
      </w:tr>
      <w:tr w:rsidR="00543F87" w:rsidRPr="00543F87" w14:paraId="6EA7C762" w14:textId="77777777" w:rsidTr="00543F87">
        <w:tc>
          <w:tcPr>
            <w:cnfStyle w:val="001000000000" w:firstRow="0" w:lastRow="0" w:firstColumn="1" w:lastColumn="0" w:oddVBand="0" w:evenVBand="0" w:oddHBand="0" w:evenHBand="0" w:firstRowFirstColumn="0" w:firstRowLastColumn="0" w:lastRowFirstColumn="0" w:lastRowLastColumn="0"/>
            <w:tcW w:w="1811" w:type="dxa"/>
            <w:tcBorders>
              <w:left w:val="none" w:sz="0" w:space="0" w:color="auto"/>
            </w:tcBorders>
          </w:tcPr>
          <w:p w14:paraId="2C136761" w14:textId="77777777" w:rsidR="009714AF" w:rsidRDefault="00543F87" w:rsidP="006152D2">
            <w:pPr>
              <w:rPr>
                <w14:textOutline w14:w="9525" w14:cap="rnd" w14:cmpd="sng" w14:algn="ctr">
                  <w14:noFill/>
                  <w14:prstDash w14:val="solid"/>
                  <w14:bevel/>
                </w14:textOutline>
              </w:rPr>
            </w:pPr>
            <w:proofErr w:type="spellStart"/>
            <w:r w:rsidRPr="00543F87">
              <w:rPr>
                <w14:textOutline w14:w="9525" w14:cap="rnd" w14:cmpd="sng" w14:algn="ctr">
                  <w14:noFill/>
                  <w14:prstDash w14:val="solid"/>
                  <w14:bevel/>
                </w14:textOutline>
              </w:rPr>
              <w:t>WebSocket</w:t>
            </w:r>
            <w:proofErr w:type="spellEnd"/>
            <w:r w:rsidR="009714AF">
              <w:rPr>
                <w14:textOutline w14:w="9525" w14:cap="rnd" w14:cmpd="sng" w14:algn="ctr">
                  <w14:noFill/>
                  <w14:prstDash w14:val="solid"/>
                  <w14:bevel/>
                </w14:textOutline>
              </w:rPr>
              <w:t xml:space="preserve"> </w:t>
            </w:r>
          </w:p>
          <w:p w14:paraId="45DB5E3D" w14:textId="4EB5618A" w:rsidR="00543F87" w:rsidRPr="00543F87" w:rsidRDefault="009714AF" w:rsidP="006152D2">
            <w:pPr>
              <w:rPr>
                <w14:textOutline w14:w="9525" w14:cap="rnd" w14:cmpd="sng" w14:algn="ctr">
                  <w14:noFill/>
                  <w14:prstDash w14:val="solid"/>
                  <w14:bevel/>
                </w14:textOutline>
              </w:rPr>
            </w:pPr>
            <w:r>
              <w:rPr>
                <w14:textOutline w14:w="9525" w14:cap="rnd" w14:cmpd="sng" w14:algn="ctr">
                  <w14:noFill/>
                  <w14:prstDash w14:val="solid"/>
                  <w14:bevel/>
                </w14:textOutline>
              </w:rPr>
              <w:t>(Middleware</w:t>
            </w:r>
            <w:r w:rsidR="00FA10CB">
              <w:rPr>
                <w14:textOutline w14:w="9525" w14:cap="rnd" w14:cmpd="sng" w14:algn="ctr">
                  <w14:noFill/>
                  <w14:prstDash w14:val="solid"/>
                  <w14:bevel/>
                </w14:textOutline>
              </w:rPr>
              <w:t>)</w:t>
            </w:r>
          </w:p>
        </w:tc>
        <w:tc>
          <w:tcPr>
            <w:tcW w:w="1811" w:type="dxa"/>
            <w:shd w:val="clear" w:color="auto" w:fill="auto"/>
          </w:tcPr>
          <w:p w14:paraId="0BBB2B0C" w14:textId="77777777" w:rsidR="00543F87" w:rsidRPr="00543F87" w:rsidRDefault="00543F87" w:rsidP="006152D2">
            <w:pPr>
              <w:cnfStyle w:val="000000000000" w:firstRow="0" w:lastRow="0" w:firstColumn="0" w:lastColumn="0" w:oddVBand="0" w:evenVBand="0" w:oddHBand="0" w:evenHBand="0" w:firstRowFirstColumn="0" w:firstRowLastColumn="0" w:lastRowFirstColumn="0" w:lastRowLastColumn="0"/>
              <w:rPr>
                <w:color w:val="00B050"/>
                <w14:textOutline w14:w="9525" w14:cap="rnd" w14:cmpd="sng" w14:algn="ctr">
                  <w14:noFill/>
                  <w14:prstDash w14:val="solid"/>
                  <w14:bevel/>
                </w14:textOutline>
              </w:rPr>
            </w:pPr>
          </w:p>
        </w:tc>
        <w:tc>
          <w:tcPr>
            <w:tcW w:w="1811" w:type="dxa"/>
            <w:shd w:val="clear" w:color="auto" w:fill="auto"/>
          </w:tcPr>
          <w:p w14:paraId="266F1984" w14:textId="77777777" w:rsidR="00543F87" w:rsidRPr="00543F87" w:rsidRDefault="00543F87" w:rsidP="006152D2">
            <w:pPr>
              <w:cnfStyle w:val="000000000000" w:firstRow="0"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p>
        </w:tc>
        <w:tc>
          <w:tcPr>
            <w:tcW w:w="1811" w:type="dxa"/>
            <w:shd w:val="clear" w:color="auto" w:fill="auto"/>
          </w:tcPr>
          <w:p w14:paraId="0F32B299" w14:textId="77777777" w:rsidR="00543F87" w:rsidRPr="00543F87" w:rsidRDefault="00543F87" w:rsidP="006152D2">
            <w:pPr>
              <w:cnfStyle w:val="000000000000" w:firstRow="0"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p>
        </w:tc>
        <w:tc>
          <w:tcPr>
            <w:tcW w:w="1812" w:type="dxa"/>
            <w:shd w:val="clear" w:color="auto" w:fill="00B050"/>
          </w:tcPr>
          <w:p w14:paraId="26FA62A9" w14:textId="77777777" w:rsidR="00543F87" w:rsidRPr="00543F87" w:rsidRDefault="00543F87" w:rsidP="006152D2">
            <w:pPr>
              <w:cnfStyle w:val="000000000000" w:firstRow="0"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p>
        </w:tc>
      </w:tr>
      <w:tr w:rsidR="00543F87" w:rsidRPr="00543F87" w14:paraId="3448700F" w14:textId="77777777" w:rsidTr="0034003A">
        <w:trPr>
          <w:cnfStyle w:val="000000100000" w:firstRow="0" w:lastRow="0" w:firstColumn="0" w:lastColumn="0" w:oddVBand="0" w:evenVBand="0" w:oddHBand="1" w:evenHBand="0" w:firstRowFirstColumn="0" w:firstRowLastColumn="0" w:lastRowFirstColumn="0" w:lastRowLastColumn="0"/>
          <w:trHeight w:val="768"/>
        </w:trPr>
        <w:tc>
          <w:tcPr>
            <w:cnfStyle w:val="001000000000" w:firstRow="0" w:lastRow="0" w:firstColumn="1" w:lastColumn="0" w:oddVBand="0" w:evenVBand="0" w:oddHBand="0" w:evenHBand="0" w:firstRowFirstColumn="0" w:firstRowLastColumn="0" w:lastRowFirstColumn="0" w:lastRowLastColumn="0"/>
            <w:tcW w:w="1811" w:type="dxa"/>
            <w:tcBorders>
              <w:left w:val="none" w:sz="0" w:space="0" w:color="auto"/>
              <w:bottom w:val="single" w:sz="4" w:space="0" w:color="000000"/>
            </w:tcBorders>
          </w:tcPr>
          <w:p w14:paraId="044E632E" w14:textId="0EEA546C" w:rsidR="00543F87" w:rsidRPr="00543F87" w:rsidRDefault="00543F87" w:rsidP="006152D2">
            <w:pPr>
              <w:rPr>
                <w14:textOutline w14:w="9525" w14:cap="rnd" w14:cmpd="sng" w14:algn="ctr">
                  <w14:noFill/>
                  <w14:prstDash w14:val="solid"/>
                  <w14:bevel/>
                </w14:textOutline>
              </w:rPr>
            </w:pPr>
            <w:r w:rsidRPr="00543F87">
              <w:rPr>
                <w14:textOutline w14:w="9525" w14:cap="rnd" w14:cmpd="sng" w14:algn="ctr">
                  <w14:noFill/>
                  <w14:prstDash w14:val="solid"/>
                  <w14:bevel/>
                </w14:textOutline>
              </w:rPr>
              <w:t>Doku</w:t>
            </w:r>
            <w:r w:rsidR="00FA10CB">
              <w:rPr>
                <w14:textOutline w14:w="9525" w14:cap="rnd" w14:cmpd="sng" w14:algn="ctr">
                  <w14:noFill/>
                  <w14:prstDash w14:val="solid"/>
                  <w14:bevel/>
                </w14:textOutline>
              </w:rPr>
              <w:t>mentation</w:t>
            </w:r>
          </w:p>
        </w:tc>
        <w:tc>
          <w:tcPr>
            <w:tcW w:w="1811" w:type="dxa"/>
            <w:shd w:val="clear" w:color="auto" w:fill="00B050"/>
          </w:tcPr>
          <w:p w14:paraId="4E3F7CC1" w14:textId="77777777" w:rsidR="00543F87" w:rsidRPr="00543F87" w:rsidRDefault="00543F87" w:rsidP="009E413B">
            <w:pPr>
              <w:jc w:val="center"/>
              <w:cnfStyle w:val="000000100000" w:firstRow="0" w:lastRow="0" w:firstColumn="0" w:lastColumn="0" w:oddVBand="0" w:evenVBand="0" w:oddHBand="1" w:evenHBand="0" w:firstRowFirstColumn="0" w:firstRowLastColumn="0" w:lastRowFirstColumn="0" w:lastRowLastColumn="0"/>
              <w:rPr>
                <w:color w:val="00B050"/>
                <w14:textOutline w14:w="9525" w14:cap="rnd" w14:cmpd="sng" w14:algn="ctr">
                  <w14:noFill/>
                  <w14:prstDash w14:val="solid"/>
                  <w14:bevel/>
                </w14:textOutline>
              </w:rPr>
            </w:pPr>
          </w:p>
        </w:tc>
        <w:tc>
          <w:tcPr>
            <w:tcW w:w="1811" w:type="dxa"/>
            <w:shd w:val="clear" w:color="auto" w:fill="00B050"/>
          </w:tcPr>
          <w:p w14:paraId="74A1D5EC" w14:textId="77777777" w:rsidR="00543F87" w:rsidRPr="00543F87" w:rsidRDefault="00543F87" w:rsidP="006152D2">
            <w:pPr>
              <w:cnfStyle w:val="000000100000" w:firstRow="0" w:lastRow="0" w:firstColumn="0" w:lastColumn="0" w:oddVBand="0" w:evenVBand="0" w:oddHBand="1" w:evenHBand="0" w:firstRowFirstColumn="0" w:firstRowLastColumn="0" w:lastRowFirstColumn="0" w:lastRowLastColumn="0"/>
              <w:rPr>
                <w14:textOutline w14:w="9525" w14:cap="rnd" w14:cmpd="sng" w14:algn="ctr">
                  <w14:noFill/>
                  <w14:prstDash w14:val="solid"/>
                  <w14:bevel/>
                </w14:textOutline>
              </w:rPr>
            </w:pPr>
          </w:p>
        </w:tc>
        <w:tc>
          <w:tcPr>
            <w:tcW w:w="1811" w:type="dxa"/>
            <w:shd w:val="clear" w:color="auto" w:fill="auto"/>
          </w:tcPr>
          <w:p w14:paraId="7F98A874" w14:textId="77777777" w:rsidR="00543F87" w:rsidRPr="00543F87" w:rsidRDefault="00543F87" w:rsidP="006152D2">
            <w:pPr>
              <w:cnfStyle w:val="000000100000" w:firstRow="0" w:lastRow="0" w:firstColumn="0" w:lastColumn="0" w:oddVBand="0" w:evenVBand="0" w:oddHBand="1" w:evenHBand="0" w:firstRowFirstColumn="0" w:firstRowLastColumn="0" w:lastRowFirstColumn="0" w:lastRowLastColumn="0"/>
              <w:rPr>
                <w14:textOutline w14:w="9525" w14:cap="rnd" w14:cmpd="sng" w14:algn="ctr">
                  <w14:noFill/>
                  <w14:prstDash w14:val="solid"/>
                  <w14:bevel/>
                </w14:textOutline>
              </w:rPr>
            </w:pPr>
          </w:p>
        </w:tc>
        <w:tc>
          <w:tcPr>
            <w:tcW w:w="1812" w:type="dxa"/>
            <w:shd w:val="clear" w:color="auto" w:fill="FFFFFF" w:themeFill="background1"/>
          </w:tcPr>
          <w:p w14:paraId="1E8375BC" w14:textId="77777777" w:rsidR="00543F87" w:rsidRPr="00543F87" w:rsidRDefault="00543F87" w:rsidP="006152D2">
            <w:pPr>
              <w:cnfStyle w:val="000000100000" w:firstRow="0" w:lastRow="0" w:firstColumn="0" w:lastColumn="0" w:oddVBand="0" w:evenVBand="0" w:oddHBand="1" w:evenHBand="0" w:firstRowFirstColumn="0" w:firstRowLastColumn="0" w:lastRowFirstColumn="0" w:lastRowLastColumn="0"/>
              <w:rPr>
                <w14:textOutline w14:w="9525" w14:cap="rnd" w14:cmpd="sng" w14:algn="ctr">
                  <w14:noFill/>
                  <w14:prstDash w14:val="solid"/>
                  <w14:bevel/>
                </w14:textOutline>
              </w:rPr>
            </w:pPr>
          </w:p>
        </w:tc>
      </w:tr>
      <w:tr w:rsidR="009E413B" w:rsidRPr="00543F87" w14:paraId="703A0151" w14:textId="77777777" w:rsidTr="0034003A">
        <w:trPr>
          <w:trHeight w:val="768"/>
        </w:trPr>
        <w:tc>
          <w:tcPr>
            <w:cnfStyle w:val="001000000000" w:firstRow="0" w:lastRow="0" w:firstColumn="1" w:lastColumn="0" w:oddVBand="0" w:evenVBand="0" w:oddHBand="0" w:evenHBand="0" w:firstRowFirstColumn="0" w:firstRowLastColumn="0" w:lastRowFirstColumn="0" w:lastRowLastColumn="0"/>
            <w:tcW w:w="1811" w:type="dxa"/>
            <w:tcBorders>
              <w:left w:val="single" w:sz="4" w:space="0" w:color="auto"/>
              <w:bottom w:val="single" w:sz="4" w:space="0" w:color="auto"/>
            </w:tcBorders>
          </w:tcPr>
          <w:p w14:paraId="008CF66B" w14:textId="7C5161FB" w:rsidR="009E413B" w:rsidRPr="00543F87" w:rsidRDefault="009E413B" w:rsidP="006152D2">
            <w:pPr>
              <w:rPr>
                <w14:textOutline w14:w="9525" w14:cap="rnd" w14:cmpd="sng" w14:algn="ctr">
                  <w14:noFill/>
                  <w14:prstDash w14:val="solid"/>
                  <w14:bevel/>
                </w14:textOutline>
              </w:rPr>
            </w:pPr>
            <w:r>
              <w:rPr>
                <w14:textOutline w14:w="9525" w14:cap="rnd" w14:cmpd="sng" w14:algn="ctr">
                  <w14:noFill/>
                  <w14:prstDash w14:val="solid"/>
                  <w14:bevel/>
                </w14:textOutline>
              </w:rPr>
              <w:t>Auswertung</w:t>
            </w:r>
          </w:p>
        </w:tc>
        <w:tc>
          <w:tcPr>
            <w:tcW w:w="1811" w:type="dxa"/>
            <w:shd w:val="clear" w:color="auto" w:fill="00B050"/>
          </w:tcPr>
          <w:p w14:paraId="3AD60D16" w14:textId="77777777" w:rsidR="009E413B" w:rsidRPr="00543F87" w:rsidRDefault="009E413B" w:rsidP="009E413B">
            <w:pPr>
              <w:jc w:val="center"/>
              <w:cnfStyle w:val="000000000000" w:firstRow="0" w:lastRow="0" w:firstColumn="0" w:lastColumn="0" w:oddVBand="0" w:evenVBand="0" w:oddHBand="0" w:evenHBand="0" w:firstRowFirstColumn="0" w:firstRowLastColumn="0" w:lastRowFirstColumn="0" w:lastRowLastColumn="0"/>
              <w:rPr>
                <w:color w:val="00B050"/>
                <w14:textOutline w14:w="9525" w14:cap="rnd" w14:cmpd="sng" w14:algn="ctr">
                  <w14:noFill/>
                  <w14:prstDash w14:val="solid"/>
                  <w14:bevel/>
                </w14:textOutline>
              </w:rPr>
            </w:pPr>
          </w:p>
        </w:tc>
        <w:tc>
          <w:tcPr>
            <w:tcW w:w="1811" w:type="dxa"/>
            <w:shd w:val="clear" w:color="auto" w:fill="auto"/>
          </w:tcPr>
          <w:p w14:paraId="40C0D0E5" w14:textId="77777777" w:rsidR="009E413B" w:rsidRPr="009E413B" w:rsidRDefault="009E413B" w:rsidP="006152D2">
            <w:pPr>
              <w:cnfStyle w:val="000000000000" w:firstRow="0" w:lastRow="0" w:firstColumn="0" w:lastColumn="0" w:oddVBand="0" w:evenVBand="0" w:oddHBand="0" w:evenHBand="0" w:firstRowFirstColumn="0" w:firstRowLastColumn="0" w:lastRowFirstColumn="0" w:lastRowLastColumn="0"/>
              <w:rPr>
                <w:color w:val="FFFFFF" w:themeColor="background1"/>
                <w14:textOutline w14:w="9525" w14:cap="rnd" w14:cmpd="sng" w14:algn="ctr">
                  <w14:noFill/>
                  <w14:prstDash w14:val="solid"/>
                  <w14:bevel/>
                </w14:textOutline>
              </w:rPr>
            </w:pPr>
          </w:p>
        </w:tc>
        <w:tc>
          <w:tcPr>
            <w:tcW w:w="1811" w:type="dxa"/>
            <w:shd w:val="clear" w:color="auto" w:fill="auto"/>
          </w:tcPr>
          <w:p w14:paraId="401AC692" w14:textId="77777777" w:rsidR="009E413B" w:rsidRPr="00543F87" w:rsidRDefault="009E413B" w:rsidP="006152D2">
            <w:pPr>
              <w:cnfStyle w:val="000000000000" w:firstRow="0"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p>
        </w:tc>
        <w:tc>
          <w:tcPr>
            <w:tcW w:w="1812" w:type="dxa"/>
            <w:shd w:val="clear" w:color="auto" w:fill="FFFFFF" w:themeFill="background1"/>
          </w:tcPr>
          <w:p w14:paraId="5E409FA9" w14:textId="77777777" w:rsidR="009E413B" w:rsidRPr="00543F87" w:rsidRDefault="009E413B" w:rsidP="006152D2">
            <w:pPr>
              <w:cnfStyle w:val="000000000000" w:firstRow="0" w:lastRow="0" w:firstColumn="0" w:lastColumn="0" w:oddVBand="0" w:evenVBand="0" w:oddHBand="0" w:evenHBand="0" w:firstRowFirstColumn="0" w:firstRowLastColumn="0" w:lastRowFirstColumn="0" w:lastRowLastColumn="0"/>
              <w:rPr>
                <w14:textOutline w14:w="9525" w14:cap="rnd" w14:cmpd="sng" w14:algn="ctr">
                  <w14:noFill/>
                  <w14:prstDash w14:val="solid"/>
                  <w14:bevel/>
                </w14:textOutline>
              </w:rPr>
            </w:pPr>
          </w:p>
        </w:tc>
      </w:tr>
    </w:tbl>
    <w:p w14:paraId="6E7F7AFA" w14:textId="5D85545A" w:rsidR="006152D2" w:rsidRPr="006152D2" w:rsidRDefault="006152D2" w:rsidP="006152D2"/>
    <w:sectPr w:rsidR="006152D2" w:rsidRPr="006152D2" w:rsidSect="00111A65">
      <w:footerReference w:type="default" r:id="rId35"/>
      <w:pgSz w:w="11900" w:h="16840"/>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4804527" w14:textId="77777777" w:rsidR="00CB63D2" w:rsidRDefault="00CB63D2" w:rsidP="00E712C1">
      <w:r>
        <w:separator/>
      </w:r>
    </w:p>
  </w:endnote>
  <w:endnote w:type="continuationSeparator" w:id="0">
    <w:p w14:paraId="52B65E2D" w14:textId="77777777" w:rsidR="00CB63D2" w:rsidRDefault="00CB63D2" w:rsidP="00E712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417E1F" w14:textId="77777777" w:rsidR="009321FF" w:rsidRDefault="009321FF" w:rsidP="00426422">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14:paraId="159042A2" w14:textId="77777777" w:rsidR="009321FF" w:rsidRDefault="009321FF" w:rsidP="00426422">
    <w:pPr>
      <w:pStyle w:val="Fuzeile"/>
      <w:framePr w:wrap="none" w:vAnchor="text" w:hAnchor="margin" w:xAlign="right"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5A58EC62" w14:textId="77777777" w:rsidR="009321FF" w:rsidRDefault="009321FF" w:rsidP="00426422">
    <w:pPr>
      <w:pStyle w:val="Fuzeile"/>
      <w:framePr w:wrap="none" w:vAnchor="text" w:hAnchor="margin" w:xAlign="right" w:y="1"/>
      <w:ind w:right="360"/>
      <w:rPr>
        <w:rStyle w:val="Seitenzahl"/>
      </w:rPr>
    </w:pPr>
    <w:r>
      <w:rPr>
        <w:rStyle w:val="Seitenzahl"/>
      </w:rPr>
      <w:fldChar w:fldCharType="begin"/>
    </w:r>
    <w:r>
      <w:rPr>
        <w:rStyle w:val="Seitenzahl"/>
      </w:rPr>
      <w:instrText xml:space="preserve">PAGE  </w:instrText>
    </w:r>
    <w:r>
      <w:rPr>
        <w:rStyle w:val="Seitenzahl"/>
      </w:rPr>
      <w:fldChar w:fldCharType="end"/>
    </w:r>
  </w:p>
  <w:p w14:paraId="207159E6" w14:textId="77777777" w:rsidR="009321FF" w:rsidRDefault="009321FF" w:rsidP="00E712C1">
    <w:pPr>
      <w:pStyle w:val="Fuzeile"/>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28662B" w14:textId="77777777" w:rsidR="009321FF" w:rsidRDefault="009321FF" w:rsidP="00E712C1">
    <w:pPr>
      <w:pStyle w:val="Fuzeile"/>
      <w:ind w:right="360"/>
      <w:jc w:val="righ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6BB663" w14:textId="77777777" w:rsidR="009321FF" w:rsidRDefault="009321FF" w:rsidP="0041624F">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882498">
      <w:rPr>
        <w:rStyle w:val="Seitenzahl"/>
        <w:noProof/>
      </w:rPr>
      <w:t>II</w:t>
    </w:r>
    <w:r>
      <w:rPr>
        <w:rStyle w:val="Seitenzahl"/>
      </w:rPr>
      <w:fldChar w:fldCharType="end"/>
    </w:r>
  </w:p>
  <w:p w14:paraId="691B5176" w14:textId="77777777" w:rsidR="009321FF" w:rsidRDefault="009321FF" w:rsidP="00E712C1">
    <w:pPr>
      <w:pStyle w:val="Fuzeile"/>
      <w:ind w:right="360"/>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E139414" w14:textId="77777777" w:rsidR="009321FF" w:rsidRDefault="009321FF" w:rsidP="0041624F">
    <w:pPr>
      <w:pStyle w:val="Fuzeile"/>
      <w:framePr w:wrap="none"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separate"/>
    </w:r>
    <w:r w:rsidR="00882498">
      <w:rPr>
        <w:rStyle w:val="Seitenzahl"/>
        <w:noProof/>
      </w:rPr>
      <w:t>21</w:t>
    </w:r>
    <w:r>
      <w:rPr>
        <w:rStyle w:val="Seitenzahl"/>
      </w:rPr>
      <w:fldChar w:fldCharType="end"/>
    </w:r>
  </w:p>
  <w:p w14:paraId="4024A173" w14:textId="77777777" w:rsidR="009321FF" w:rsidRDefault="009321FF" w:rsidP="00E712C1">
    <w:pPr>
      <w:pStyle w:val="Fuzeile"/>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F6D741" w14:textId="77777777" w:rsidR="00CB63D2" w:rsidRDefault="00CB63D2" w:rsidP="00E712C1">
      <w:r>
        <w:separator/>
      </w:r>
    </w:p>
  </w:footnote>
  <w:footnote w:type="continuationSeparator" w:id="0">
    <w:p w14:paraId="1795285D" w14:textId="77777777" w:rsidR="00CB63D2" w:rsidRDefault="00CB63D2" w:rsidP="00E712C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A98E303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83475F2"/>
    <w:lvl w:ilvl="0">
      <w:start w:val="1"/>
      <w:numFmt w:val="decimal"/>
      <w:lvlText w:val="%1."/>
      <w:lvlJc w:val="left"/>
      <w:pPr>
        <w:tabs>
          <w:tab w:val="num" w:pos="1492"/>
        </w:tabs>
        <w:ind w:left="1492" w:hanging="360"/>
      </w:pPr>
    </w:lvl>
  </w:abstractNum>
  <w:abstractNum w:abstractNumId="2">
    <w:nsid w:val="FFFFFF7D"/>
    <w:multiLevelType w:val="singleLevel"/>
    <w:tmpl w:val="4BCA15C8"/>
    <w:lvl w:ilvl="0">
      <w:start w:val="1"/>
      <w:numFmt w:val="decimal"/>
      <w:lvlText w:val="%1."/>
      <w:lvlJc w:val="left"/>
      <w:pPr>
        <w:tabs>
          <w:tab w:val="num" w:pos="1209"/>
        </w:tabs>
        <w:ind w:left="1209" w:hanging="360"/>
      </w:pPr>
    </w:lvl>
  </w:abstractNum>
  <w:abstractNum w:abstractNumId="3">
    <w:nsid w:val="FFFFFF7E"/>
    <w:multiLevelType w:val="singleLevel"/>
    <w:tmpl w:val="08CCC158"/>
    <w:lvl w:ilvl="0">
      <w:start w:val="1"/>
      <w:numFmt w:val="decimal"/>
      <w:lvlText w:val="%1."/>
      <w:lvlJc w:val="left"/>
      <w:pPr>
        <w:tabs>
          <w:tab w:val="num" w:pos="926"/>
        </w:tabs>
        <w:ind w:left="926" w:hanging="360"/>
      </w:pPr>
    </w:lvl>
  </w:abstractNum>
  <w:abstractNum w:abstractNumId="4">
    <w:nsid w:val="FFFFFF7F"/>
    <w:multiLevelType w:val="singleLevel"/>
    <w:tmpl w:val="08388CCA"/>
    <w:lvl w:ilvl="0">
      <w:start w:val="1"/>
      <w:numFmt w:val="decimal"/>
      <w:lvlText w:val="%1."/>
      <w:lvlJc w:val="left"/>
      <w:pPr>
        <w:tabs>
          <w:tab w:val="num" w:pos="643"/>
        </w:tabs>
        <w:ind w:left="643" w:hanging="360"/>
      </w:pPr>
    </w:lvl>
  </w:abstractNum>
  <w:abstractNum w:abstractNumId="5">
    <w:nsid w:val="FFFFFF80"/>
    <w:multiLevelType w:val="singleLevel"/>
    <w:tmpl w:val="1240A6CC"/>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51C2D27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9F54CEA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6A466B52"/>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A394EC0C"/>
    <w:lvl w:ilvl="0">
      <w:start w:val="1"/>
      <w:numFmt w:val="decimal"/>
      <w:lvlText w:val="%1."/>
      <w:lvlJc w:val="left"/>
      <w:pPr>
        <w:tabs>
          <w:tab w:val="num" w:pos="360"/>
        </w:tabs>
        <w:ind w:left="360" w:hanging="360"/>
      </w:pPr>
    </w:lvl>
  </w:abstractNum>
  <w:abstractNum w:abstractNumId="10">
    <w:nsid w:val="FFFFFF89"/>
    <w:multiLevelType w:val="singleLevel"/>
    <w:tmpl w:val="99C0CF10"/>
    <w:lvl w:ilvl="0">
      <w:start w:val="1"/>
      <w:numFmt w:val="bullet"/>
      <w:lvlText w:val=""/>
      <w:lvlJc w:val="left"/>
      <w:pPr>
        <w:tabs>
          <w:tab w:val="num" w:pos="360"/>
        </w:tabs>
        <w:ind w:left="360" w:hanging="360"/>
      </w:pPr>
      <w:rPr>
        <w:rFonts w:ascii="Symbol" w:hAnsi="Symbol" w:hint="default"/>
      </w:rPr>
    </w:lvl>
  </w:abstractNum>
  <w:abstractNum w:abstractNumId="11">
    <w:nsid w:val="011E180C"/>
    <w:multiLevelType w:val="hybridMultilevel"/>
    <w:tmpl w:val="868AD69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nsid w:val="0FE85E6D"/>
    <w:multiLevelType w:val="hybridMultilevel"/>
    <w:tmpl w:val="94CAB0E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0FE87389"/>
    <w:multiLevelType w:val="hybridMultilevel"/>
    <w:tmpl w:val="974E276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nsid w:val="10820A2B"/>
    <w:multiLevelType w:val="hybridMultilevel"/>
    <w:tmpl w:val="6CDA56DA"/>
    <w:lvl w:ilvl="0" w:tplc="D916ADE4">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15F4763F"/>
    <w:multiLevelType w:val="hybridMultilevel"/>
    <w:tmpl w:val="BF76B09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nsid w:val="16DC3AD8"/>
    <w:multiLevelType w:val="hybridMultilevel"/>
    <w:tmpl w:val="7C54002A"/>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17">
    <w:nsid w:val="1FC573E8"/>
    <w:multiLevelType w:val="hybridMultilevel"/>
    <w:tmpl w:val="C2D4D43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nsid w:val="20675105"/>
    <w:multiLevelType w:val="hybridMultilevel"/>
    <w:tmpl w:val="E1AAE3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21934453"/>
    <w:multiLevelType w:val="hybridMultilevel"/>
    <w:tmpl w:val="361AFD7C"/>
    <w:lvl w:ilvl="0" w:tplc="04070001">
      <w:start w:val="1"/>
      <w:numFmt w:val="bullet"/>
      <w:lvlText w:val=""/>
      <w:lvlJc w:val="left"/>
      <w:pPr>
        <w:ind w:left="1440" w:hanging="360"/>
      </w:pPr>
      <w:rPr>
        <w:rFonts w:ascii="Symbol" w:hAnsi="Symbol" w:hint="default"/>
      </w:rPr>
    </w:lvl>
    <w:lvl w:ilvl="1" w:tplc="04070019" w:tentative="1">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20">
    <w:nsid w:val="240641BB"/>
    <w:multiLevelType w:val="hybridMultilevel"/>
    <w:tmpl w:val="7ECAB110"/>
    <w:lvl w:ilvl="0" w:tplc="D916ADE4">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2705342F"/>
    <w:multiLevelType w:val="hybridMultilevel"/>
    <w:tmpl w:val="DD0E256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nsid w:val="2F0C2581"/>
    <w:multiLevelType w:val="hybridMultilevel"/>
    <w:tmpl w:val="FDBE2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nsid w:val="5A8576DC"/>
    <w:multiLevelType w:val="hybridMultilevel"/>
    <w:tmpl w:val="8E88592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4">
    <w:nsid w:val="5BDF440C"/>
    <w:multiLevelType w:val="hybridMultilevel"/>
    <w:tmpl w:val="771AB5D2"/>
    <w:lvl w:ilvl="0" w:tplc="D916ADE4">
      <w:start w:val="1"/>
      <w:numFmt w:val="decimal"/>
      <w:lvlText w:val="%1."/>
      <w:lvlJc w:val="left"/>
      <w:pPr>
        <w:ind w:left="720" w:hanging="360"/>
      </w:pPr>
      <w:rPr>
        <w:rFonts w:hint="default"/>
      </w:rPr>
    </w:lvl>
    <w:lvl w:ilvl="1" w:tplc="04070001">
      <w:start w:val="1"/>
      <w:numFmt w:val="bullet"/>
      <w:lvlText w:val=""/>
      <w:lvlJc w:val="left"/>
      <w:pPr>
        <w:ind w:left="1440" w:hanging="360"/>
      </w:pPr>
      <w:rPr>
        <w:rFonts w:ascii="Symbol" w:hAnsi="Symbol" w:hint="default"/>
      </w:rPr>
    </w:lvl>
    <w:lvl w:ilvl="2" w:tplc="04070005">
      <w:start w:val="1"/>
      <w:numFmt w:val="bullet"/>
      <w:lvlText w:val=""/>
      <w:lvlJc w:val="left"/>
      <w:pPr>
        <w:ind w:left="2160" w:hanging="180"/>
      </w:pPr>
      <w:rPr>
        <w:rFonts w:ascii="Wingdings" w:hAnsi="Wingding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nsid w:val="6069664D"/>
    <w:multiLevelType w:val="hybridMultilevel"/>
    <w:tmpl w:val="D42E9404"/>
    <w:lvl w:ilvl="0" w:tplc="04070001">
      <w:start w:val="1"/>
      <w:numFmt w:val="bullet"/>
      <w:lvlText w:val=""/>
      <w:lvlJc w:val="left"/>
      <w:pPr>
        <w:ind w:left="1440" w:hanging="360"/>
      </w:pPr>
      <w:rPr>
        <w:rFonts w:ascii="Symbol" w:hAnsi="Symbol" w:hint="default"/>
      </w:rPr>
    </w:lvl>
    <w:lvl w:ilvl="1" w:tplc="04070003">
      <w:start w:val="1"/>
      <w:numFmt w:val="bullet"/>
      <w:lvlText w:val="o"/>
      <w:lvlJc w:val="left"/>
      <w:pPr>
        <w:ind w:left="2160" w:hanging="360"/>
      </w:pPr>
      <w:rPr>
        <w:rFonts w:ascii="Courier New" w:hAnsi="Courier New" w:cs="Courier New" w:hint="default"/>
      </w:rPr>
    </w:lvl>
    <w:lvl w:ilvl="2" w:tplc="04070005">
      <w:start w:val="1"/>
      <w:numFmt w:val="bullet"/>
      <w:lvlText w:val=""/>
      <w:lvlJc w:val="left"/>
      <w:pPr>
        <w:ind w:left="2880" w:hanging="360"/>
      </w:pPr>
      <w:rPr>
        <w:rFonts w:ascii="Wingdings" w:hAnsi="Wingdings" w:hint="default"/>
      </w:rPr>
    </w:lvl>
    <w:lvl w:ilvl="3" w:tplc="0407000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6">
    <w:nsid w:val="70B9366C"/>
    <w:multiLevelType w:val="hybridMultilevel"/>
    <w:tmpl w:val="6CDA56DA"/>
    <w:lvl w:ilvl="0" w:tplc="D916ADE4">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70E84CF4"/>
    <w:multiLevelType w:val="multilevel"/>
    <w:tmpl w:val="BE3693CE"/>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8">
    <w:nsid w:val="745A62DE"/>
    <w:multiLevelType w:val="hybridMultilevel"/>
    <w:tmpl w:val="B58C6C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7"/>
  </w:num>
  <w:num w:numId="13">
    <w:abstractNumId w:val="15"/>
  </w:num>
  <w:num w:numId="14">
    <w:abstractNumId w:val="28"/>
  </w:num>
  <w:num w:numId="15">
    <w:abstractNumId w:val="21"/>
  </w:num>
  <w:num w:numId="16">
    <w:abstractNumId w:val="17"/>
  </w:num>
  <w:num w:numId="17">
    <w:abstractNumId w:val="13"/>
  </w:num>
  <w:num w:numId="18">
    <w:abstractNumId w:val="11"/>
  </w:num>
  <w:num w:numId="19">
    <w:abstractNumId w:val="23"/>
  </w:num>
  <w:num w:numId="20">
    <w:abstractNumId w:val="12"/>
  </w:num>
  <w:num w:numId="21">
    <w:abstractNumId w:val="24"/>
  </w:num>
  <w:num w:numId="22">
    <w:abstractNumId w:val="20"/>
  </w:num>
  <w:num w:numId="23">
    <w:abstractNumId w:val="19"/>
  </w:num>
  <w:num w:numId="24">
    <w:abstractNumId w:val="14"/>
  </w:num>
  <w:num w:numId="25">
    <w:abstractNumId w:val="16"/>
  </w:num>
  <w:num w:numId="26">
    <w:abstractNumId w:val="25"/>
  </w:num>
  <w:num w:numId="27">
    <w:abstractNumId w:val="26"/>
  </w:num>
  <w:num w:numId="28">
    <w:abstractNumId w:val="22"/>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09"/>
  <w:autoHyphenation/>
  <w:hyphenationZone w:val="425"/>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2D9"/>
    <w:rsid w:val="00000546"/>
    <w:rsid w:val="00006A9E"/>
    <w:rsid w:val="000359E8"/>
    <w:rsid w:val="00040149"/>
    <w:rsid w:val="00062788"/>
    <w:rsid w:val="00072B6B"/>
    <w:rsid w:val="0007585F"/>
    <w:rsid w:val="000840BC"/>
    <w:rsid w:val="00093AA4"/>
    <w:rsid w:val="00095366"/>
    <w:rsid w:val="000A7DDD"/>
    <w:rsid w:val="000B4EC9"/>
    <w:rsid w:val="000B641A"/>
    <w:rsid w:val="000E0CBB"/>
    <w:rsid w:val="000F1C68"/>
    <w:rsid w:val="00103477"/>
    <w:rsid w:val="00111A65"/>
    <w:rsid w:val="00121D50"/>
    <w:rsid w:val="00140D2C"/>
    <w:rsid w:val="00166029"/>
    <w:rsid w:val="00171A29"/>
    <w:rsid w:val="00173B25"/>
    <w:rsid w:val="00174AFE"/>
    <w:rsid w:val="00195AED"/>
    <w:rsid w:val="001A0F27"/>
    <w:rsid w:val="001B2949"/>
    <w:rsid w:val="001B5A97"/>
    <w:rsid w:val="001C3AA2"/>
    <w:rsid w:val="001E52FF"/>
    <w:rsid w:val="001F107F"/>
    <w:rsid w:val="002022B5"/>
    <w:rsid w:val="002107D1"/>
    <w:rsid w:val="002114F2"/>
    <w:rsid w:val="00214673"/>
    <w:rsid w:val="002323D8"/>
    <w:rsid w:val="002352D9"/>
    <w:rsid w:val="00263F30"/>
    <w:rsid w:val="00271658"/>
    <w:rsid w:val="002A0025"/>
    <w:rsid w:val="002B2D2D"/>
    <w:rsid w:val="002C3C65"/>
    <w:rsid w:val="002C69A4"/>
    <w:rsid w:val="002E071A"/>
    <w:rsid w:val="002F65FF"/>
    <w:rsid w:val="0030357D"/>
    <w:rsid w:val="00303D86"/>
    <w:rsid w:val="00322628"/>
    <w:rsid w:val="0033246E"/>
    <w:rsid w:val="0034003A"/>
    <w:rsid w:val="00344707"/>
    <w:rsid w:val="00360447"/>
    <w:rsid w:val="00366632"/>
    <w:rsid w:val="003735D3"/>
    <w:rsid w:val="00391E6D"/>
    <w:rsid w:val="003948D4"/>
    <w:rsid w:val="003A0EB2"/>
    <w:rsid w:val="003A2C5E"/>
    <w:rsid w:val="003B26A8"/>
    <w:rsid w:val="003C30E3"/>
    <w:rsid w:val="003D1B48"/>
    <w:rsid w:val="003E7DB2"/>
    <w:rsid w:val="0040108E"/>
    <w:rsid w:val="0041624F"/>
    <w:rsid w:val="00424C11"/>
    <w:rsid w:val="00425A98"/>
    <w:rsid w:val="00426422"/>
    <w:rsid w:val="004349C5"/>
    <w:rsid w:val="00453379"/>
    <w:rsid w:val="004819CB"/>
    <w:rsid w:val="00484821"/>
    <w:rsid w:val="004934CC"/>
    <w:rsid w:val="00496358"/>
    <w:rsid w:val="004B322F"/>
    <w:rsid w:val="004B3F1C"/>
    <w:rsid w:val="004B482B"/>
    <w:rsid w:val="004B5893"/>
    <w:rsid w:val="004C5662"/>
    <w:rsid w:val="004E7452"/>
    <w:rsid w:val="004F1C51"/>
    <w:rsid w:val="00543F87"/>
    <w:rsid w:val="005543D2"/>
    <w:rsid w:val="00580E7C"/>
    <w:rsid w:val="00593043"/>
    <w:rsid w:val="00594530"/>
    <w:rsid w:val="005A68EB"/>
    <w:rsid w:val="005C065D"/>
    <w:rsid w:val="005F14C9"/>
    <w:rsid w:val="00604486"/>
    <w:rsid w:val="00604A7D"/>
    <w:rsid w:val="00613F6D"/>
    <w:rsid w:val="006147C1"/>
    <w:rsid w:val="006152D2"/>
    <w:rsid w:val="006454A4"/>
    <w:rsid w:val="00647D68"/>
    <w:rsid w:val="00651D9E"/>
    <w:rsid w:val="00663B0D"/>
    <w:rsid w:val="00686800"/>
    <w:rsid w:val="00693690"/>
    <w:rsid w:val="006A6E95"/>
    <w:rsid w:val="006C1665"/>
    <w:rsid w:val="006D16E6"/>
    <w:rsid w:val="006E3187"/>
    <w:rsid w:val="006F0D18"/>
    <w:rsid w:val="0070129A"/>
    <w:rsid w:val="0070464A"/>
    <w:rsid w:val="00720F1B"/>
    <w:rsid w:val="00722FEB"/>
    <w:rsid w:val="00730151"/>
    <w:rsid w:val="00737E09"/>
    <w:rsid w:val="00772F65"/>
    <w:rsid w:val="007923F0"/>
    <w:rsid w:val="00793D19"/>
    <w:rsid w:val="007945E4"/>
    <w:rsid w:val="007B7334"/>
    <w:rsid w:val="007D4347"/>
    <w:rsid w:val="007D54F9"/>
    <w:rsid w:val="00804CD3"/>
    <w:rsid w:val="00833CA2"/>
    <w:rsid w:val="00845972"/>
    <w:rsid w:val="00856B8D"/>
    <w:rsid w:val="008654F1"/>
    <w:rsid w:val="0087484F"/>
    <w:rsid w:val="00882498"/>
    <w:rsid w:val="00892060"/>
    <w:rsid w:val="008A501E"/>
    <w:rsid w:val="008D3A33"/>
    <w:rsid w:val="008E4E69"/>
    <w:rsid w:val="008F545C"/>
    <w:rsid w:val="0091145D"/>
    <w:rsid w:val="00914185"/>
    <w:rsid w:val="009247B0"/>
    <w:rsid w:val="009321FF"/>
    <w:rsid w:val="009475ED"/>
    <w:rsid w:val="009714AF"/>
    <w:rsid w:val="009951D7"/>
    <w:rsid w:val="009A6884"/>
    <w:rsid w:val="009B2FDA"/>
    <w:rsid w:val="009B56DA"/>
    <w:rsid w:val="009C2CD7"/>
    <w:rsid w:val="009C421F"/>
    <w:rsid w:val="009C468E"/>
    <w:rsid w:val="009E413B"/>
    <w:rsid w:val="009F2024"/>
    <w:rsid w:val="00A0278B"/>
    <w:rsid w:val="00A04ADF"/>
    <w:rsid w:val="00A2274F"/>
    <w:rsid w:val="00A45B33"/>
    <w:rsid w:val="00A52BEE"/>
    <w:rsid w:val="00A654A4"/>
    <w:rsid w:val="00A86CCF"/>
    <w:rsid w:val="00A91080"/>
    <w:rsid w:val="00AC4D91"/>
    <w:rsid w:val="00B128DD"/>
    <w:rsid w:val="00B135DC"/>
    <w:rsid w:val="00B242C3"/>
    <w:rsid w:val="00B25B25"/>
    <w:rsid w:val="00B40D71"/>
    <w:rsid w:val="00B4617A"/>
    <w:rsid w:val="00B82848"/>
    <w:rsid w:val="00B84183"/>
    <w:rsid w:val="00BA41A1"/>
    <w:rsid w:val="00BA7874"/>
    <w:rsid w:val="00BE4815"/>
    <w:rsid w:val="00BE6CBE"/>
    <w:rsid w:val="00C14375"/>
    <w:rsid w:val="00C33A66"/>
    <w:rsid w:val="00C40A13"/>
    <w:rsid w:val="00C42B21"/>
    <w:rsid w:val="00C53BF0"/>
    <w:rsid w:val="00C57CA5"/>
    <w:rsid w:val="00C72B82"/>
    <w:rsid w:val="00C82278"/>
    <w:rsid w:val="00C85DC8"/>
    <w:rsid w:val="00CA5590"/>
    <w:rsid w:val="00CA578F"/>
    <w:rsid w:val="00CB116B"/>
    <w:rsid w:val="00CB5034"/>
    <w:rsid w:val="00CB5CB9"/>
    <w:rsid w:val="00CB63D2"/>
    <w:rsid w:val="00CC0171"/>
    <w:rsid w:val="00CC49EE"/>
    <w:rsid w:val="00CE5315"/>
    <w:rsid w:val="00D05273"/>
    <w:rsid w:val="00D100CD"/>
    <w:rsid w:val="00D235A1"/>
    <w:rsid w:val="00D47861"/>
    <w:rsid w:val="00D768DD"/>
    <w:rsid w:val="00D770D9"/>
    <w:rsid w:val="00D96D59"/>
    <w:rsid w:val="00DA32B2"/>
    <w:rsid w:val="00DB7AEB"/>
    <w:rsid w:val="00DC76F3"/>
    <w:rsid w:val="00E004BB"/>
    <w:rsid w:val="00E0738E"/>
    <w:rsid w:val="00E63E49"/>
    <w:rsid w:val="00E712C1"/>
    <w:rsid w:val="00E87640"/>
    <w:rsid w:val="00E90979"/>
    <w:rsid w:val="00E9202C"/>
    <w:rsid w:val="00EA2C21"/>
    <w:rsid w:val="00EA5291"/>
    <w:rsid w:val="00EB0033"/>
    <w:rsid w:val="00EB52A4"/>
    <w:rsid w:val="00F12785"/>
    <w:rsid w:val="00F15BD8"/>
    <w:rsid w:val="00F34577"/>
    <w:rsid w:val="00F90419"/>
    <w:rsid w:val="00F910FA"/>
    <w:rsid w:val="00F96500"/>
    <w:rsid w:val="00FA10CB"/>
    <w:rsid w:val="00FA3E0C"/>
    <w:rsid w:val="00FA457C"/>
    <w:rsid w:val="00FB5CA4"/>
    <w:rsid w:val="00FB7661"/>
    <w:rsid w:val="00FC3C23"/>
    <w:rsid w:val="00FC49C1"/>
    <w:rsid w:val="00FF32A0"/>
    <w:rsid w:val="00FF560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4FC36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3E49"/>
    <w:pPr>
      <w:spacing w:line="276" w:lineRule="auto"/>
      <w:jc w:val="both"/>
    </w:pPr>
  </w:style>
  <w:style w:type="paragraph" w:styleId="berschrift1">
    <w:name w:val="heading 1"/>
    <w:basedOn w:val="Standard"/>
    <w:next w:val="Standard"/>
    <w:link w:val="berschrift1Zchn"/>
    <w:uiPriority w:val="9"/>
    <w:qFormat/>
    <w:rsid w:val="003C30E3"/>
    <w:pPr>
      <w:keepNext/>
      <w:keepLines/>
      <w:numPr>
        <w:numId w:val="12"/>
      </w:numPr>
      <w:spacing w:before="240" w:after="240"/>
      <w:ind w:left="431" w:hanging="431"/>
      <w:outlineLvl w:val="0"/>
    </w:pPr>
    <w:rPr>
      <w:rFonts w:asciiTheme="majorHAnsi" w:eastAsiaTheme="majorEastAsia" w:hAnsiTheme="majorHAnsi" w:cstheme="majorBidi"/>
      <w:b/>
      <w:color w:val="000000" w:themeColor="text1"/>
      <w:sz w:val="36"/>
      <w:szCs w:val="32"/>
    </w:rPr>
  </w:style>
  <w:style w:type="paragraph" w:styleId="berschrift2">
    <w:name w:val="heading 2"/>
    <w:basedOn w:val="Standard"/>
    <w:next w:val="Standard"/>
    <w:link w:val="berschrift2Zchn"/>
    <w:uiPriority w:val="9"/>
    <w:unhideWhenUsed/>
    <w:qFormat/>
    <w:rsid w:val="003C30E3"/>
    <w:pPr>
      <w:keepNext/>
      <w:keepLines/>
      <w:numPr>
        <w:ilvl w:val="1"/>
        <w:numId w:val="12"/>
      </w:numPr>
      <w:spacing w:before="240" w:after="240"/>
      <w:ind w:left="578" w:hanging="578"/>
      <w:outlineLvl w:val="1"/>
    </w:pPr>
    <w:rPr>
      <w:rFonts w:asciiTheme="majorHAnsi" w:eastAsiaTheme="majorEastAsia" w:hAnsiTheme="majorHAnsi" w:cstheme="majorBidi"/>
      <w:b/>
      <w:color w:val="000000" w:themeColor="text1"/>
      <w:sz w:val="32"/>
      <w:szCs w:val="26"/>
    </w:rPr>
  </w:style>
  <w:style w:type="paragraph" w:styleId="berschrift3">
    <w:name w:val="heading 3"/>
    <w:basedOn w:val="Standard"/>
    <w:next w:val="Standard"/>
    <w:link w:val="berschrift3Zchn"/>
    <w:uiPriority w:val="9"/>
    <w:unhideWhenUsed/>
    <w:qFormat/>
    <w:rsid w:val="00613F6D"/>
    <w:pPr>
      <w:keepNext/>
      <w:keepLines/>
      <w:numPr>
        <w:ilvl w:val="2"/>
        <w:numId w:val="12"/>
      </w:numPr>
      <w:spacing w:before="120"/>
      <w:outlineLvl w:val="2"/>
    </w:pPr>
    <w:rPr>
      <w:rFonts w:asciiTheme="majorHAnsi" w:eastAsiaTheme="majorEastAsia" w:hAnsiTheme="majorHAnsi" w:cstheme="majorBidi"/>
      <w:b/>
      <w:color w:val="000000" w:themeColor="text1"/>
      <w:sz w:val="28"/>
    </w:rPr>
  </w:style>
  <w:style w:type="paragraph" w:styleId="berschrift4">
    <w:name w:val="heading 4"/>
    <w:basedOn w:val="Standard"/>
    <w:next w:val="Standard"/>
    <w:link w:val="berschrift4Zchn"/>
    <w:uiPriority w:val="9"/>
    <w:semiHidden/>
    <w:unhideWhenUsed/>
    <w:qFormat/>
    <w:rsid w:val="00647D68"/>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647D68"/>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47D68"/>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47D68"/>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47D68"/>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47D68"/>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C30E3"/>
    <w:rPr>
      <w:rFonts w:asciiTheme="majorHAnsi" w:eastAsiaTheme="majorEastAsia" w:hAnsiTheme="majorHAnsi" w:cstheme="majorBidi"/>
      <w:b/>
      <w:color w:val="000000" w:themeColor="text1"/>
      <w:sz w:val="36"/>
      <w:szCs w:val="32"/>
    </w:rPr>
  </w:style>
  <w:style w:type="paragraph" w:styleId="Inhaltsverzeichnisberschrift">
    <w:name w:val="TOC Heading"/>
    <w:basedOn w:val="berschrift1"/>
    <w:next w:val="Standard"/>
    <w:uiPriority w:val="39"/>
    <w:unhideWhenUsed/>
    <w:qFormat/>
    <w:rsid w:val="00E712C1"/>
    <w:pPr>
      <w:numPr>
        <w:numId w:val="0"/>
      </w:numPr>
      <w:spacing w:before="480"/>
      <w:outlineLvl w:val="9"/>
    </w:pPr>
    <w:rPr>
      <w:b w:val="0"/>
      <w:bCs/>
      <w:sz w:val="28"/>
      <w:szCs w:val="28"/>
      <w:lang w:eastAsia="de-DE"/>
    </w:rPr>
  </w:style>
  <w:style w:type="paragraph" w:styleId="Verzeichnis1">
    <w:name w:val="toc 1"/>
    <w:basedOn w:val="Standard"/>
    <w:next w:val="Standard"/>
    <w:autoRedefine/>
    <w:uiPriority w:val="39"/>
    <w:unhideWhenUsed/>
    <w:rsid w:val="00426422"/>
    <w:pPr>
      <w:spacing w:before="120"/>
    </w:pPr>
    <w:rPr>
      <w:b/>
    </w:rPr>
  </w:style>
  <w:style w:type="paragraph" w:styleId="Verzeichnis2">
    <w:name w:val="toc 2"/>
    <w:basedOn w:val="Standard"/>
    <w:next w:val="Standard"/>
    <w:autoRedefine/>
    <w:uiPriority w:val="39"/>
    <w:unhideWhenUsed/>
    <w:rsid w:val="00E90979"/>
    <w:pPr>
      <w:tabs>
        <w:tab w:val="left" w:pos="960"/>
        <w:tab w:val="right" w:leader="dot" w:pos="9056"/>
      </w:tabs>
    </w:pPr>
    <w:rPr>
      <w:b/>
      <w:sz w:val="22"/>
      <w:szCs w:val="22"/>
    </w:rPr>
  </w:style>
  <w:style w:type="paragraph" w:styleId="Verzeichnis3">
    <w:name w:val="toc 3"/>
    <w:basedOn w:val="Standard"/>
    <w:next w:val="Standard"/>
    <w:autoRedefine/>
    <w:uiPriority w:val="39"/>
    <w:unhideWhenUsed/>
    <w:rsid w:val="000A7DDD"/>
    <w:pPr>
      <w:ind w:left="480"/>
    </w:pPr>
    <w:rPr>
      <w:sz w:val="22"/>
      <w:szCs w:val="22"/>
    </w:rPr>
  </w:style>
  <w:style w:type="paragraph" w:styleId="Verzeichnis4">
    <w:name w:val="toc 4"/>
    <w:basedOn w:val="Standard"/>
    <w:next w:val="Standard"/>
    <w:autoRedefine/>
    <w:uiPriority w:val="39"/>
    <w:unhideWhenUsed/>
    <w:rsid w:val="00E712C1"/>
    <w:pPr>
      <w:ind w:left="720"/>
    </w:pPr>
    <w:rPr>
      <w:sz w:val="20"/>
      <w:szCs w:val="20"/>
    </w:rPr>
  </w:style>
  <w:style w:type="paragraph" w:styleId="Verzeichnis5">
    <w:name w:val="toc 5"/>
    <w:basedOn w:val="Standard"/>
    <w:next w:val="Standard"/>
    <w:autoRedefine/>
    <w:uiPriority w:val="39"/>
    <w:unhideWhenUsed/>
    <w:rsid w:val="00E712C1"/>
    <w:pPr>
      <w:ind w:left="960"/>
    </w:pPr>
    <w:rPr>
      <w:sz w:val="20"/>
      <w:szCs w:val="20"/>
    </w:rPr>
  </w:style>
  <w:style w:type="paragraph" w:styleId="Verzeichnis6">
    <w:name w:val="toc 6"/>
    <w:basedOn w:val="Standard"/>
    <w:next w:val="Standard"/>
    <w:autoRedefine/>
    <w:uiPriority w:val="39"/>
    <w:unhideWhenUsed/>
    <w:rsid w:val="00E712C1"/>
    <w:pPr>
      <w:ind w:left="1200"/>
    </w:pPr>
    <w:rPr>
      <w:sz w:val="20"/>
      <w:szCs w:val="20"/>
    </w:rPr>
  </w:style>
  <w:style w:type="paragraph" w:styleId="Verzeichnis7">
    <w:name w:val="toc 7"/>
    <w:basedOn w:val="Standard"/>
    <w:next w:val="Standard"/>
    <w:autoRedefine/>
    <w:uiPriority w:val="39"/>
    <w:unhideWhenUsed/>
    <w:rsid w:val="00E712C1"/>
    <w:pPr>
      <w:ind w:left="1440"/>
    </w:pPr>
    <w:rPr>
      <w:sz w:val="20"/>
      <w:szCs w:val="20"/>
    </w:rPr>
  </w:style>
  <w:style w:type="paragraph" w:styleId="Verzeichnis8">
    <w:name w:val="toc 8"/>
    <w:basedOn w:val="Standard"/>
    <w:next w:val="Standard"/>
    <w:autoRedefine/>
    <w:uiPriority w:val="39"/>
    <w:unhideWhenUsed/>
    <w:rsid w:val="00E712C1"/>
    <w:pPr>
      <w:ind w:left="1680"/>
    </w:pPr>
    <w:rPr>
      <w:sz w:val="20"/>
      <w:szCs w:val="20"/>
    </w:rPr>
  </w:style>
  <w:style w:type="paragraph" w:styleId="Verzeichnis9">
    <w:name w:val="toc 9"/>
    <w:basedOn w:val="Standard"/>
    <w:next w:val="Standard"/>
    <w:autoRedefine/>
    <w:uiPriority w:val="39"/>
    <w:unhideWhenUsed/>
    <w:rsid w:val="00E712C1"/>
    <w:pPr>
      <w:ind w:left="1920"/>
    </w:pPr>
    <w:rPr>
      <w:sz w:val="20"/>
      <w:szCs w:val="20"/>
    </w:rPr>
  </w:style>
  <w:style w:type="character" w:styleId="Hyperlink">
    <w:name w:val="Hyperlink"/>
    <w:basedOn w:val="Absatz-Standardschriftart"/>
    <w:uiPriority w:val="99"/>
    <w:unhideWhenUsed/>
    <w:rsid w:val="00E712C1"/>
    <w:rPr>
      <w:color w:val="0563C1" w:themeColor="hyperlink"/>
      <w:u w:val="single"/>
    </w:rPr>
  </w:style>
  <w:style w:type="paragraph" w:styleId="Kopfzeile">
    <w:name w:val="header"/>
    <w:basedOn w:val="Standard"/>
    <w:link w:val="KopfzeileZchn"/>
    <w:uiPriority w:val="99"/>
    <w:unhideWhenUsed/>
    <w:rsid w:val="00E712C1"/>
    <w:pPr>
      <w:tabs>
        <w:tab w:val="center" w:pos="4536"/>
        <w:tab w:val="right" w:pos="9072"/>
      </w:tabs>
    </w:pPr>
  </w:style>
  <w:style w:type="character" w:customStyle="1" w:styleId="KopfzeileZchn">
    <w:name w:val="Kopfzeile Zchn"/>
    <w:basedOn w:val="Absatz-Standardschriftart"/>
    <w:link w:val="Kopfzeile"/>
    <w:uiPriority w:val="99"/>
    <w:rsid w:val="00E712C1"/>
  </w:style>
  <w:style w:type="paragraph" w:styleId="Fuzeile">
    <w:name w:val="footer"/>
    <w:basedOn w:val="Standard"/>
    <w:link w:val="FuzeileZchn"/>
    <w:uiPriority w:val="99"/>
    <w:unhideWhenUsed/>
    <w:rsid w:val="00E712C1"/>
    <w:pPr>
      <w:tabs>
        <w:tab w:val="center" w:pos="4536"/>
        <w:tab w:val="right" w:pos="9072"/>
      </w:tabs>
    </w:pPr>
  </w:style>
  <w:style w:type="character" w:customStyle="1" w:styleId="FuzeileZchn">
    <w:name w:val="Fußzeile Zchn"/>
    <w:basedOn w:val="Absatz-Standardschriftart"/>
    <w:link w:val="Fuzeile"/>
    <w:uiPriority w:val="99"/>
    <w:rsid w:val="00E712C1"/>
  </w:style>
  <w:style w:type="character" w:styleId="Seitenzahl">
    <w:name w:val="page number"/>
    <w:basedOn w:val="Absatz-Standardschriftart"/>
    <w:uiPriority w:val="99"/>
    <w:semiHidden/>
    <w:unhideWhenUsed/>
    <w:rsid w:val="00E712C1"/>
  </w:style>
  <w:style w:type="character" w:customStyle="1" w:styleId="berschrift2Zchn">
    <w:name w:val="Überschrift 2 Zchn"/>
    <w:basedOn w:val="Absatz-Standardschriftart"/>
    <w:link w:val="berschrift2"/>
    <w:uiPriority w:val="9"/>
    <w:rsid w:val="003C30E3"/>
    <w:rPr>
      <w:rFonts w:asciiTheme="majorHAnsi" w:eastAsiaTheme="majorEastAsia" w:hAnsiTheme="majorHAnsi" w:cstheme="majorBidi"/>
      <w:b/>
      <w:color w:val="000000" w:themeColor="text1"/>
      <w:sz w:val="32"/>
      <w:szCs w:val="26"/>
    </w:rPr>
  </w:style>
  <w:style w:type="paragraph" w:styleId="Index1">
    <w:name w:val="index 1"/>
    <w:basedOn w:val="Standard"/>
    <w:next w:val="Standard"/>
    <w:autoRedefine/>
    <w:uiPriority w:val="99"/>
    <w:semiHidden/>
    <w:unhideWhenUsed/>
    <w:rsid w:val="00647D68"/>
    <w:pPr>
      <w:ind w:left="240" w:hanging="240"/>
    </w:pPr>
  </w:style>
  <w:style w:type="character" w:customStyle="1" w:styleId="berschrift3Zchn">
    <w:name w:val="Überschrift 3 Zchn"/>
    <w:basedOn w:val="Absatz-Standardschriftart"/>
    <w:link w:val="berschrift3"/>
    <w:uiPriority w:val="9"/>
    <w:rsid w:val="00613F6D"/>
    <w:rPr>
      <w:rFonts w:asciiTheme="majorHAnsi" w:eastAsiaTheme="majorEastAsia" w:hAnsiTheme="majorHAnsi" w:cstheme="majorBidi"/>
      <w:b/>
      <w:color w:val="000000" w:themeColor="text1"/>
      <w:sz w:val="28"/>
    </w:rPr>
  </w:style>
  <w:style w:type="character" w:customStyle="1" w:styleId="berschrift4Zchn">
    <w:name w:val="Überschrift 4 Zchn"/>
    <w:basedOn w:val="Absatz-Standardschriftart"/>
    <w:link w:val="berschrift4"/>
    <w:uiPriority w:val="9"/>
    <w:semiHidden/>
    <w:rsid w:val="00647D6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647D6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47D6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47D6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47D6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47D6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426422"/>
    <w:pPr>
      <w:ind w:left="720"/>
      <w:contextualSpacing/>
    </w:pPr>
  </w:style>
  <w:style w:type="paragraph" w:styleId="KeinLeerraum">
    <w:name w:val="No Spacing"/>
    <w:uiPriority w:val="1"/>
    <w:qFormat/>
    <w:rsid w:val="002107D1"/>
  </w:style>
  <w:style w:type="paragraph" w:styleId="HTMLVorformatiert">
    <w:name w:val="HTML Preformatted"/>
    <w:basedOn w:val="Standard"/>
    <w:link w:val="HTMLVorformatiertZchn"/>
    <w:uiPriority w:val="99"/>
    <w:semiHidden/>
    <w:unhideWhenUsed/>
    <w:rsid w:val="008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A33"/>
    <w:rPr>
      <w:rFonts w:ascii="Courier New" w:hAnsi="Courier New" w:cs="Courier New"/>
      <w:sz w:val="20"/>
      <w:szCs w:val="20"/>
      <w:lang w:eastAsia="de-DE"/>
    </w:rPr>
  </w:style>
  <w:style w:type="character" w:customStyle="1" w:styleId="pl-s">
    <w:name w:val="pl-s"/>
    <w:basedOn w:val="Absatz-Standardschriftart"/>
    <w:rsid w:val="008D3A33"/>
  </w:style>
  <w:style w:type="character" w:customStyle="1" w:styleId="pl-pds">
    <w:name w:val="pl-pds"/>
    <w:basedOn w:val="Absatz-Standardschriftart"/>
    <w:rsid w:val="008D3A33"/>
  </w:style>
  <w:style w:type="character" w:customStyle="1" w:styleId="pl-c1">
    <w:name w:val="pl-c1"/>
    <w:basedOn w:val="Absatz-Standardschriftart"/>
    <w:rsid w:val="008D3A33"/>
  </w:style>
  <w:style w:type="character" w:customStyle="1" w:styleId="pl-ii">
    <w:name w:val="pl-ii"/>
    <w:basedOn w:val="Absatz-Standardschriftart"/>
    <w:rsid w:val="0087484F"/>
  </w:style>
  <w:style w:type="table" w:styleId="Tabellenraster">
    <w:name w:val="Table Grid"/>
    <w:basedOn w:val="NormaleTabelle"/>
    <w:uiPriority w:val="39"/>
    <w:rsid w:val="00543F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
    <w:name w:val="Grid Table 5 Dark Accent 2"/>
    <w:basedOn w:val="NormaleTabelle"/>
    <w:uiPriority w:val="50"/>
    <w:rsid w:val="00543F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1">
    <w:name w:val="Grid Table 5 Dark Accent 1"/>
    <w:basedOn w:val="NormaleTabelle"/>
    <w:uiPriority w:val="50"/>
    <w:rsid w:val="00543F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tzhaltertext">
    <w:name w:val="Placeholder Text"/>
    <w:basedOn w:val="Absatz-Standardschriftart"/>
    <w:uiPriority w:val="99"/>
    <w:semiHidden/>
    <w:rsid w:val="00C82278"/>
    <w:rPr>
      <w:color w:val="808080"/>
    </w:rPr>
  </w:style>
  <w:style w:type="paragraph" w:styleId="Sprechblasentext">
    <w:name w:val="Balloon Text"/>
    <w:basedOn w:val="Standard"/>
    <w:link w:val="SprechblasentextZchn"/>
    <w:uiPriority w:val="99"/>
    <w:semiHidden/>
    <w:unhideWhenUsed/>
    <w:rsid w:val="009E413B"/>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E413B"/>
    <w:rPr>
      <w:rFonts w:ascii="Tahoma" w:hAnsi="Tahoma" w:cs="Tahoma"/>
      <w:sz w:val="16"/>
      <w:szCs w:val="16"/>
    </w:rPr>
  </w:style>
  <w:style w:type="paragraph" w:styleId="Titel">
    <w:name w:val="Title"/>
    <w:basedOn w:val="Standard"/>
    <w:next w:val="Standard"/>
    <w:link w:val="TitelZchn"/>
    <w:uiPriority w:val="10"/>
    <w:qFormat/>
    <w:rsid w:val="000F1C6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uiPriority w:val="10"/>
    <w:rsid w:val="000F1C68"/>
    <w:rPr>
      <w:rFonts w:asciiTheme="majorHAnsi" w:eastAsiaTheme="majorEastAsia" w:hAnsiTheme="majorHAnsi" w:cstheme="majorBidi"/>
      <w:color w:val="323E4F" w:themeColor="text2" w:themeShade="BF"/>
      <w:spacing w:val="5"/>
      <w:kern w:val="28"/>
      <w:sz w:val="52"/>
      <w:szCs w:val="52"/>
    </w:rPr>
  </w:style>
  <w:style w:type="character" w:styleId="Fett">
    <w:name w:val="Strong"/>
    <w:basedOn w:val="Absatz-Standardschriftart"/>
    <w:uiPriority w:val="22"/>
    <w:qFormat/>
    <w:rsid w:val="000F1C68"/>
    <w:rPr>
      <w:b/>
      <w:bCs/>
    </w:rPr>
  </w:style>
  <w:style w:type="character" w:styleId="Kommentarzeichen">
    <w:name w:val="annotation reference"/>
    <w:basedOn w:val="Absatz-Standardschriftart"/>
    <w:uiPriority w:val="99"/>
    <w:semiHidden/>
    <w:unhideWhenUsed/>
    <w:rsid w:val="000F1C68"/>
    <w:rPr>
      <w:sz w:val="16"/>
      <w:szCs w:val="16"/>
    </w:rPr>
  </w:style>
  <w:style w:type="paragraph" w:styleId="Kommentartext">
    <w:name w:val="annotation text"/>
    <w:basedOn w:val="Standard"/>
    <w:link w:val="KommentartextZchn"/>
    <w:uiPriority w:val="99"/>
    <w:semiHidden/>
    <w:unhideWhenUsed/>
    <w:rsid w:val="000F1C6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F1C68"/>
    <w:rPr>
      <w:sz w:val="20"/>
      <w:szCs w:val="20"/>
    </w:rPr>
  </w:style>
  <w:style w:type="paragraph" w:styleId="Kommentarthema">
    <w:name w:val="annotation subject"/>
    <w:basedOn w:val="Kommentartext"/>
    <w:next w:val="Kommentartext"/>
    <w:link w:val="KommentarthemaZchn"/>
    <w:uiPriority w:val="99"/>
    <w:semiHidden/>
    <w:unhideWhenUsed/>
    <w:rsid w:val="000F1C68"/>
    <w:rPr>
      <w:b/>
      <w:bCs/>
    </w:rPr>
  </w:style>
  <w:style w:type="character" w:customStyle="1" w:styleId="KommentarthemaZchn">
    <w:name w:val="Kommentarthema Zchn"/>
    <w:basedOn w:val="KommentartextZchn"/>
    <w:link w:val="Kommentarthema"/>
    <w:uiPriority w:val="99"/>
    <w:semiHidden/>
    <w:rsid w:val="000F1C68"/>
    <w:rPr>
      <w:b/>
      <w:bCs/>
      <w:sz w:val="20"/>
      <w:szCs w:val="20"/>
    </w:rPr>
  </w:style>
  <w:style w:type="paragraph" w:styleId="Beschriftung">
    <w:name w:val="caption"/>
    <w:basedOn w:val="Standard"/>
    <w:next w:val="Standard"/>
    <w:uiPriority w:val="35"/>
    <w:unhideWhenUsed/>
    <w:qFormat/>
    <w:rsid w:val="00D96D59"/>
    <w:pPr>
      <w:spacing w:after="200" w:line="240" w:lineRule="auto"/>
    </w:pPr>
    <w:rPr>
      <w:b/>
      <w:bCs/>
      <w:color w:val="5B9BD5" w:themeColor="accent1"/>
      <w:sz w:val="18"/>
      <w:szCs w:val="18"/>
    </w:rPr>
  </w:style>
  <w:style w:type="paragraph" w:styleId="Abbildungsverzeichnis">
    <w:name w:val="table of figures"/>
    <w:basedOn w:val="Standard"/>
    <w:next w:val="Standard"/>
    <w:uiPriority w:val="99"/>
    <w:unhideWhenUsed/>
    <w:rsid w:val="00366632"/>
  </w:style>
  <w:style w:type="table" w:styleId="HelleSchattierung-Akzent1">
    <w:name w:val="Light Shading Accent 1"/>
    <w:basedOn w:val="NormaleTabelle"/>
    <w:uiPriority w:val="60"/>
    <w:rsid w:val="00D100C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pl-k">
    <w:name w:val="pl-k"/>
    <w:basedOn w:val="Absatz-Standardschriftart"/>
    <w:rsid w:val="001C3AA2"/>
  </w:style>
  <w:style w:type="character" w:customStyle="1" w:styleId="pl-smi">
    <w:name w:val="pl-smi"/>
    <w:basedOn w:val="Absatz-Standardschriftart"/>
    <w:rsid w:val="001C3AA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E63E49"/>
    <w:pPr>
      <w:spacing w:line="276" w:lineRule="auto"/>
      <w:jc w:val="both"/>
    </w:pPr>
  </w:style>
  <w:style w:type="paragraph" w:styleId="berschrift1">
    <w:name w:val="heading 1"/>
    <w:basedOn w:val="Standard"/>
    <w:next w:val="Standard"/>
    <w:link w:val="berschrift1Zchn"/>
    <w:uiPriority w:val="9"/>
    <w:qFormat/>
    <w:rsid w:val="003C30E3"/>
    <w:pPr>
      <w:keepNext/>
      <w:keepLines/>
      <w:numPr>
        <w:numId w:val="12"/>
      </w:numPr>
      <w:spacing w:before="240" w:after="240"/>
      <w:ind w:left="431" w:hanging="431"/>
      <w:outlineLvl w:val="0"/>
    </w:pPr>
    <w:rPr>
      <w:rFonts w:asciiTheme="majorHAnsi" w:eastAsiaTheme="majorEastAsia" w:hAnsiTheme="majorHAnsi" w:cstheme="majorBidi"/>
      <w:b/>
      <w:color w:val="000000" w:themeColor="text1"/>
      <w:sz w:val="36"/>
      <w:szCs w:val="32"/>
    </w:rPr>
  </w:style>
  <w:style w:type="paragraph" w:styleId="berschrift2">
    <w:name w:val="heading 2"/>
    <w:basedOn w:val="Standard"/>
    <w:next w:val="Standard"/>
    <w:link w:val="berschrift2Zchn"/>
    <w:uiPriority w:val="9"/>
    <w:unhideWhenUsed/>
    <w:qFormat/>
    <w:rsid w:val="003C30E3"/>
    <w:pPr>
      <w:keepNext/>
      <w:keepLines/>
      <w:numPr>
        <w:ilvl w:val="1"/>
        <w:numId w:val="12"/>
      </w:numPr>
      <w:spacing w:before="240" w:after="240"/>
      <w:ind w:left="578" w:hanging="578"/>
      <w:outlineLvl w:val="1"/>
    </w:pPr>
    <w:rPr>
      <w:rFonts w:asciiTheme="majorHAnsi" w:eastAsiaTheme="majorEastAsia" w:hAnsiTheme="majorHAnsi" w:cstheme="majorBidi"/>
      <w:b/>
      <w:color w:val="000000" w:themeColor="text1"/>
      <w:sz w:val="32"/>
      <w:szCs w:val="26"/>
    </w:rPr>
  </w:style>
  <w:style w:type="paragraph" w:styleId="berschrift3">
    <w:name w:val="heading 3"/>
    <w:basedOn w:val="Standard"/>
    <w:next w:val="Standard"/>
    <w:link w:val="berschrift3Zchn"/>
    <w:uiPriority w:val="9"/>
    <w:unhideWhenUsed/>
    <w:qFormat/>
    <w:rsid w:val="00613F6D"/>
    <w:pPr>
      <w:keepNext/>
      <w:keepLines/>
      <w:numPr>
        <w:ilvl w:val="2"/>
        <w:numId w:val="12"/>
      </w:numPr>
      <w:spacing w:before="120"/>
      <w:outlineLvl w:val="2"/>
    </w:pPr>
    <w:rPr>
      <w:rFonts w:asciiTheme="majorHAnsi" w:eastAsiaTheme="majorEastAsia" w:hAnsiTheme="majorHAnsi" w:cstheme="majorBidi"/>
      <w:b/>
      <w:color w:val="000000" w:themeColor="text1"/>
      <w:sz w:val="28"/>
    </w:rPr>
  </w:style>
  <w:style w:type="paragraph" w:styleId="berschrift4">
    <w:name w:val="heading 4"/>
    <w:basedOn w:val="Standard"/>
    <w:next w:val="Standard"/>
    <w:link w:val="berschrift4Zchn"/>
    <w:uiPriority w:val="9"/>
    <w:semiHidden/>
    <w:unhideWhenUsed/>
    <w:qFormat/>
    <w:rsid w:val="00647D68"/>
    <w:pPr>
      <w:keepNext/>
      <w:keepLines/>
      <w:numPr>
        <w:ilvl w:val="3"/>
        <w:numId w:val="12"/>
      </w:numPr>
      <w:spacing w:before="4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647D68"/>
    <w:pPr>
      <w:keepNext/>
      <w:keepLines/>
      <w:numPr>
        <w:ilvl w:val="4"/>
        <w:numId w:val="12"/>
      </w:numPr>
      <w:spacing w:before="4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647D68"/>
    <w:pPr>
      <w:keepNext/>
      <w:keepLines/>
      <w:numPr>
        <w:ilvl w:val="5"/>
        <w:numId w:val="12"/>
      </w:numPr>
      <w:spacing w:before="4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647D68"/>
    <w:pPr>
      <w:keepNext/>
      <w:keepLines/>
      <w:numPr>
        <w:ilvl w:val="6"/>
        <w:numId w:val="12"/>
      </w:numPr>
      <w:spacing w:before="4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647D68"/>
    <w:pPr>
      <w:keepNext/>
      <w:keepLines/>
      <w:numPr>
        <w:ilvl w:val="7"/>
        <w:numId w:val="12"/>
      </w:numPr>
      <w:spacing w:before="4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647D68"/>
    <w:pPr>
      <w:keepNext/>
      <w:keepLines/>
      <w:numPr>
        <w:ilvl w:val="8"/>
        <w:numId w:val="1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C30E3"/>
    <w:rPr>
      <w:rFonts w:asciiTheme="majorHAnsi" w:eastAsiaTheme="majorEastAsia" w:hAnsiTheme="majorHAnsi" w:cstheme="majorBidi"/>
      <w:b/>
      <w:color w:val="000000" w:themeColor="text1"/>
      <w:sz w:val="36"/>
      <w:szCs w:val="32"/>
    </w:rPr>
  </w:style>
  <w:style w:type="paragraph" w:styleId="Inhaltsverzeichnisberschrift">
    <w:name w:val="TOC Heading"/>
    <w:basedOn w:val="berschrift1"/>
    <w:next w:val="Standard"/>
    <w:uiPriority w:val="39"/>
    <w:unhideWhenUsed/>
    <w:qFormat/>
    <w:rsid w:val="00E712C1"/>
    <w:pPr>
      <w:numPr>
        <w:numId w:val="0"/>
      </w:numPr>
      <w:spacing w:before="480"/>
      <w:outlineLvl w:val="9"/>
    </w:pPr>
    <w:rPr>
      <w:b w:val="0"/>
      <w:bCs/>
      <w:sz w:val="28"/>
      <w:szCs w:val="28"/>
      <w:lang w:eastAsia="de-DE"/>
    </w:rPr>
  </w:style>
  <w:style w:type="paragraph" w:styleId="Verzeichnis1">
    <w:name w:val="toc 1"/>
    <w:basedOn w:val="Standard"/>
    <w:next w:val="Standard"/>
    <w:autoRedefine/>
    <w:uiPriority w:val="39"/>
    <w:unhideWhenUsed/>
    <w:rsid w:val="00426422"/>
    <w:pPr>
      <w:spacing w:before="120"/>
    </w:pPr>
    <w:rPr>
      <w:b/>
    </w:rPr>
  </w:style>
  <w:style w:type="paragraph" w:styleId="Verzeichnis2">
    <w:name w:val="toc 2"/>
    <w:basedOn w:val="Standard"/>
    <w:next w:val="Standard"/>
    <w:autoRedefine/>
    <w:uiPriority w:val="39"/>
    <w:unhideWhenUsed/>
    <w:rsid w:val="00E90979"/>
    <w:pPr>
      <w:tabs>
        <w:tab w:val="left" w:pos="960"/>
        <w:tab w:val="right" w:leader="dot" w:pos="9056"/>
      </w:tabs>
    </w:pPr>
    <w:rPr>
      <w:b/>
      <w:sz w:val="22"/>
      <w:szCs w:val="22"/>
    </w:rPr>
  </w:style>
  <w:style w:type="paragraph" w:styleId="Verzeichnis3">
    <w:name w:val="toc 3"/>
    <w:basedOn w:val="Standard"/>
    <w:next w:val="Standard"/>
    <w:autoRedefine/>
    <w:uiPriority w:val="39"/>
    <w:unhideWhenUsed/>
    <w:rsid w:val="000A7DDD"/>
    <w:pPr>
      <w:ind w:left="480"/>
    </w:pPr>
    <w:rPr>
      <w:sz w:val="22"/>
      <w:szCs w:val="22"/>
    </w:rPr>
  </w:style>
  <w:style w:type="paragraph" w:styleId="Verzeichnis4">
    <w:name w:val="toc 4"/>
    <w:basedOn w:val="Standard"/>
    <w:next w:val="Standard"/>
    <w:autoRedefine/>
    <w:uiPriority w:val="39"/>
    <w:unhideWhenUsed/>
    <w:rsid w:val="00E712C1"/>
    <w:pPr>
      <w:ind w:left="720"/>
    </w:pPr>
    <w:rPr>
      <w:sz w:val="20"/>
      <w:szCs w:val="20"/>
    </w:rPr>
  </w:style>
  <w:style w:type="paragraph" w:styleId="Verzeichnis5">
    <w:name w:val="toc 5"/>
    <w:basedOn w:val="Standard"/>
    <w:next w:val="Standard"/>
    <w:autoRedefine/>
    <w:uiPriority w:val="39"/>
    <w:unhideWhenUsed/>
    <w:rsid w:val="00E712C1"/>
    <w:pPr>
      <w:ind w:left="960"/>
    </w:pPr>
    <w:rPr>
      <w:sz w:val="20"/>
      <w:szCs w:val="20"/>
    </w:rPr>
  </w:style>
  <w:style w:type="paragraph" w:styleId="Verzeichnis6">
    <w:name w:val="toc 6"/>
    <w:basedOn w:val="Standard"/>
    <w:next w:val="Standard"/>
    <w:autoRedefine/>
    <w:uiPriority w:val="39"/>
    <w:unhideWhenUsed/>
    <w:rsid w:val="00E712C1"/>
    <w:pPr>
      <w:ind w:left="1200"/>
    </w:pPr>
    <w:rPr>
      <w:sz w:val="20"/>
      <w:szCs w:val="20"/>
    </w:rPr>
  </w:style>
  <w:style w:type="paragraph" w:styleId="Verzeichnis7">
    <w:name w:val="toc 7"/>
    <w:basedOn w:val="Standard"/>
    <w:next w:val="Standard"/>
    <w:autoRedefine/>
    <w:uiPriority w:val="39"/>
    <w:unhideWhenUsed/>
    <w:rsid w:val="00E712C1"/>
    <w:pPr>
      <w:ind w:left="1440"/>
    </w:pPr>
    <w:rPr>
      <w:sz w:val="20"/>
      <w:szCs w:val="20"/>
    </w:rPr>
  </w:style>
  <w:style w:type="paragraph" w:styleId="Verzeichnis8">
    <w:name w:val="toc 8"/>
    <w:basedOn w:val="Standard"/>
    <w:next w:val="Standard"/>
    <w:autoRedefine/>
    <w:uiPriority w:val="39"/>
    <w:unhideWhenUsed/>
    <w:rsid w:val="00E712C1"/>
    <w:pPr>
      <w:ind w:left="1680"/>
    </w:pPr>
    <w:rPr>
      <w:sz w:val="20"/>
      <w:szCs w:val="20"/>
    </w:rPr>
  </w:style>
  <w:style w:type="paragraph" w:styleId="Verzeichnis9">
    <w:name w:val="toc 9"/>
    <w:basedOn w:val="Standard"/>
    <w:next w:val="Standard"/>
    <w:autoRedefine/>
    <w:uiPriority w:val="39"/>
    <w:unhideWhenUsed/>
    <w:rsid w:val="00E712C1"/>
    <w:pPr>
      <w:ind w:left="1920"/>
    </w:pPr>
    <w:rPr>
      <w:sz w:val="20"/>
      <w:szCs w:val="20"/>
    </w:rPr>
  </w:style>
  <w:style w:type="character" w:styleId="Hyperlink">
    <w:name w:val="Hyperlink"/>
    <w:basedOn w:val="Absatz-Standardschriftart"/>
    <w:uiPriority w:val="99"/>
    <w:unhideWhenUsed/>
    <w:rsid w:val="00E712C1"/>
    <w:rPr>
      <w:color w:val="0563C1" w:themeColor="hyperlink"/>
      <w:u w:val="single"/>
    </w:rPr>
  </w:style>
  <w:style w:type="paragraph" w:styleId="Kopfzeile">
    <w:name w:val="header"/>
    <w:basedOn w:val="Standard"/>
    <w:link w:val="KopfzeileZchn"/>
    <w:uiPriority w:val="99"/>
    <w:unhideWhenUsed/>
    <w:rsid w:val="00E712C1"/>
    <w:pPr>
      <w:tabs>
        <w:tab w:val="center" w:pos="4536"/>
        <w:tab w:val="right" w:pos="9072"/>
      </w:tabs>
    </w:pPr>
  </w:style>
  <w:style w:type="character" w:customStyle="1" w:styleId="KopfzeileZchn">
    <w:name w:val="Kopfzeile Zchn"/>
    <w:basedOn w:val="Absatz-Standardschriftart"/>
    <w:link w:val="Kopfzeile"/>
    <w:uiPriority w:val="99"/>
    <w:rsid w:val="00E712C1"/>
  </w:style>
  <w:style w:type="paragraph" w:styleId="Fuzeile">
    <w:name w:val="footer"/>
    <w:basedOn w:val="Standard"/>
    <w:link w:val="FuzeileZchn"/>
    <w:uiPriority w:val="99"/>
    <w:unhideWhenUsed/>
    <w:rsid w:val="00E712C1"/>
    <w:pPr>
      <w:tabs>
        <w:tab w:val="center" w:pos="4536"/>
        <w:tab w:val="right" w:pos="9072"/>
      </w:tabs>
    </w:pPr>
  </w:style>
  <w:style w:type="character" w:customStyle="1" w:styleId="FuzeileZchn">
    <w:name w:val="Fußzeile Zchn"/>
    <w:basedOn w:val="Absatz-Standardschriftart"/>
    <w:link w:val="Fuzeile"/>
    <w:uiPriority w:val="99"/>
    <w:rsid w:val="00E712C1"/>
  </w:style>
  <w:style w:type="character" w:styleId="Seitenzahl">
    <w:name w:val="page number"/>
    <w:basedOn w:val="Absatz-Standardschriftart"/>
    <w:uiPriority w:val="99"/>
    <w:semiHidden/>
    <w:unhideWhenUsed/>
    <w:rsid w:val="00E712C1"/>
  </w:style>
  <w:style w:type="character" w:customStyle="1" w:styleId="berschrift2Zchn">
    <w:name w:val="Überschrift 2 Zchn"/>
    <w:basedOn w:val="Absatz-Standardschriftart"/>
    <w:link w:val="berschrift2"/>
    <w:uiPriority w:val="9"/>
    <w:rsid w:val="003C30E3"/>
    <w:rPr>
      <w:rFonts w:asciiTheme="majorHAnsi" w:eastAsiaTheme="majorEastAsia" w:hAnsiTheme="majorHAnsi" w:cstheme="majorBidi"/>
      <w:b/>
      <w:color w:val="000000" w:themeColor="text1"/>
      <w:sz w:val="32"/>
      <w:szCs w:val="26"/>
    </w:rPr>
  </w:style>
  <w:style w:type="paragraph" w:styleId="Index1">
    <w:name w:val="index 1"/>
    <w:basedOn w:val="Standard"/>
    <w:next w:val="Standard"/>
    <w:autoRedefine/>
    <w:uiPriority w:val="99"/>
    <w:semiHidden/>
    <w:unhideWhenUsed/>
    <w:rsid w:val="00647D68"/>
    <w:pPr>
      <w:ind w:left="240" w:hanging="240"/>
    </w:pPr>
  </w:style>
  <w:style w:type="character" w:customStyle="1" w:styleId="berschrift3Zchn">
    <w:name w:val="Überschrift 3 Zchn"/>
    <w:basedOn w:val="Absatz-Standardschriftart"/>
    <w:link w:val="berschrift3"/>
    <w:uiPriority w:val="9"/>
    <w:rsid w:val="00613F6D"/>
    <w:rPr>
      <w:rFonts w:asciiTheme="majorHAnsi" w:eastAsiaTheme="majorEastAsia" w:hAnsiTheme="majorHAnsi" w:cstheme="majorBidi"/>
      <w:b/>
      <w:color w:val="000000" w:themeColor="text1"/>
      <w:sz w:val="28"/>
    </w:rPr>
  </w:style>
  <w:style w:type="character" w:customStyle="1" w:styleId="berschrift4Zchn">
    <w:name w:val="Überschrift 4 Zchn"/>
    <w:basedOn w:val="Absatz-Standardschriftart"/>
    <w:link w:val="berschrift4"/>
    <w:uiPriority w:val="9"/>
    <w:semiHidden/>
    <w:rsid w:val="00647D68"/>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647D68"/>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647D68"/>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647D68"/>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647D68"/>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647D68"/>
    <w:rPr>
      <w:rFonts w:asciiTheme="majorHAnsi" w:eastAsiaTheme="majorEastAsia" w:hAnsiTheme="majorHAnsi" w:cstheme="majorBidi"/>
      <w:i/>
      <w:iCs/>
      <w:color w:val="272727" w:themeColor="text1" w:themeTint="D8"/>
      <w:sz w:val="21"/>
      <w:szCs w:val="21"/>
    </w:rPr>
  </w:style>
  <w:style w:type="paragraph" w:styleId="Listenabsatz">
    <w:name w:val="List Paragraph"/>
    <w:basedOn w:val="Standard"/>
    <w:uiPriority w:val="34"/>
    <w:qFormat/>
    <w:rsid w:val="00426422"/>
    <w:pPr>
      <w:ind w:left="720"/>
      <w:contextualSpacing/>
    </w:pPr>
  </w:style>
  <w:style w:type="paragraph" w:styleId="KeinLeerraum">
    <w:name w:val="No Spacing"/>
    <w:uiPriority w:val="1"/>
    <w:qFormat/>
    <w:rsid w:val="002107D1"/>
  </w:style>
  <w:style w:type="paragraph" w:styleId="HTMLVorformatiert">
    <w:name w:val="HTML Preformatted"/>
    <w:basedOn w:val="Standard"/>
    <w:link w:val="HTMLVorformatiertZchn"/>
    <w:uiPriority w:val="99"/>
    <w:semiHidden/>
    <w:unhideWhenUsed/>
    <w:rsid w:val="008D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8D3A33"/>
    <w:rPr>
      <w:rFonts w:ascii="Courier New" w:hAnsi="Courier New" w:cs="Courier New"/>
      <w:sz w:val="20"/>
      <w:szCs w:val="20"/>
      <w:lang w:eastAsia="de-DE"/>
    </w:rPr>
  </w:style>
  <w:style w:type="character" w:customStyle="1" w:styleId="pl-s">
    <w:name w:val="pl-s"/>
    <w:basedOn w:val="Absatz-Standardschriftart"/>
    <w:rsid w:val="008D3A33"/>
  </w:style>
  <w:style w:type="character" w:customStyle="1" w:styleId="pl-pds">
    <w:name w:val="pl-pds"/>
    <w:basedOn w:val="Absatz-Standardschriftart"/>
    <w:rsid w:val="008D3A33"/>
  </w:style>
  <w:style w:type="character" w:customStyle="1" w:styleId="pl-c1">
    <w:name w:val="pl-c1"/>
    <w:basedOn w:val="Absatz-Standardschriftart"/>
    <w:rsid w:val="008D3A33"/>
  </w:style>
  <w:style w:type="character" w:customStyle="1" w:styleId="pl-ii">
    <w:name w:val="pl-ii"/>
    <w:basedOn w:val="Absatz-Standardschriftart"/>
    <w:rsid w:val="0087484F"/>
  </w:style>
  <w:style w:type="table" w:styleId="Tabellenraster">
    <w:name w:val="Table Grid"/>
    <w:basedOn w:val="NormaleTabelle"/>
    <w:uiPriority w:val="39"/>
    <w:rsid w:val="00543F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
    <w:name w:val="Grid Table 5 Dark Accent 2"/>
    <w:basedOn w:val="NormaleTabelle"/>
    <w:uiPriority w:val="50"/>
    <w:rsid w:val="00543F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customStyle="1" w:styleId="GridTable5DarkAccent1">
    <w:name w:val="Grid Table 5 Dark Accent 1"/>
    <w:basedOn w:val="NormaleTabelle"/>
    <w:uiPriority w:val="50"/>
    <w:rsid w:val="00543F87"/>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character" w:styleId="Platzhaltertext">
    <w:name w:val="Placeholder Text"/>
    <w:basedOn w:val="Absatz-Standardschriftart"/>
    <w:uiPriority w:val="99"/>
    <w:semiHidden/>
    <w:rsid w:val="00C82278"/>
    <w:rPr>
      <w:color w:val="808080"/>
    </w:rPr>
  </w:style>
  <w:style w:type="paragraph" w:styleId="Sprechblasentext">
    <w:name w:val="Balloon Text"/>
    <w:basedOn w:val="Standard"/>
    <w:link w:val="SprechblasentextZchn"/>
    <w:uiPriority w:val="99"/>
    <w:semiHidden/>
    <w:unhideWhenUsed/>
    <w:rsid w:val="009E413B"/>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9E413B"/>
    <w:rPr>
      <w:rFonts w:ascii="Tahoma" w:hAnsi="Tahoma" w:cs="Tahoma"/>
      <w:sz w:val="16"/>
      <w:szCs w:val="16"/>
    </w:rPr>
  </w:style>
  <w:style w:type="paragraph" w:styleId="Titel">
    <w:name w:val="Title"/>
    <w:basedOn w:val="Standard"/>
    <w:next w:val="Standard"/>
    <w:link w:val="TitelZchn"/>
    <w:uiPriority w:val="10"/>
    <w:qFormat/>
    <w:rsid w:val="000F1C6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elZchn">
    <w:name w:val="Titel Zchn"/>
    <w:basedOn w:val="Absatz-Standardschriftart"/>
    <w:link w:val="Titel"/>
    <w:uiPriority w:val="10"/>
    <w:rsid w:val="000F1C68"/>
    <w:rPr>
      <w:rFonts w:asciiTheme="majorHAnsi" w:eastAsiaTheme="majorEastAsia" w:hAnsiTheme="majorHAnsi" w:cstheme="majorBidi"/>
      <w:color w:val="323E4F" w:themeColor="text2" w:themeShade="BF"/>
      <w:spacing w:val="5"/>
      <w:kern w:val="28"/>
      <w:sz w:val="52"/>
      <w:szCs w:val="52"/>
    </w:rPr>
  </w:style>
  <w:style w:type="character" w:styleId="Fett">
    <w:name w:val="Strong"/>
    <w:basedOn w:val="Absatz-Standardschriftart"/>
    <w:uiPriority w:val="22"/>
    <w:qFormat/>
    <w:rsid w:val="000F1C68"/>
    <w:rPr>
      <w:b/>
      <w:bCs/>
    </w:rPr>
  </w:style>
  <w:style w:type="character" w:styleId="Kommentarzeichen">
    <w:name w:val="annotation reference"/>
    <w:basedOn w:val="Absatz-Standardschriftart"/>
    <w:uiPriority w:val="99"/>
    <w:semiHidden/>
    <w:unhideWhenUsed/>
    <w:rsid w:val="000F1C68"/>
    <w:rPr>
      <w:sz w:val="16"/>
      <w:szCs w:val="16"/>
    </w:rPr>
  </w:style>
  <w:style w:type="paragraph" w:styleId="Kommentartext">
    <w:name w:val="annotation text"/>
    <w:basedOn w:val="Standard"/>
    <w:link w:val="KommentartextZchn"/>
    <w:uiPriority w:val="99"/>
    <w:semiHidden/>
    <w:unhideWhenUsed/>
    <w:rsid w:val="000F1C68"/>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F1C68"/>
    <w:rPr>
      <w:sz w:val="20"/>
      <w:szCs w:val="20"/>
    </w:rPr>
  </w:style>
  <w:style w:type="paragraph" w:styleId="Kommentarthema">
    <w:name w:val="annotation subject"/>
    <w:basedOn w:val="Kommentartext"/>
    <w:next w:val="Kommentartext"/>
    <w:link w:val="KommentarthemaZchn"/>
    <w:uiPriority w:val="99"/>
    <w:semiHidden/>
    <w:unhideWhenUsed/>
    <w:rsid w:val="000F1C68"/>
    <w:rPr>
      <w:b/>
      <w:bCs/>
    </w:rPr>
  </w:style>
  <w:style w:type="character" w:customStyle="1" w:styleId="KommentarthemaZchn">
    <w:name w:val="Kommentarthema Zchn"/>
    <w:basedOn w:val="KommentartextZchn"/>
    <w:link w:val="Kommentarthema"/>
    <w:uiPriority w:val="99"/>
    <w:semiHidden/>
    <w:rsid w:val="000F1C68"/>
    <w:rPr>
      <w:b/>
      <w:bCs/>
      <w:sz w:val="20"/>
      <w:szCs w:val="20"/>
    </w:rPr>
  </w:style>
  <w:style w:type="paragraph" w:styleId="Beschriftung">
    <w:name w:val="caption"/>
    <w:basedOn w:val="Standard"/>
    <w:next w:val="Standard"/>
    <w:uiPriority w:val="35"/>
    <w:unhideWhenUsed/>
    <w:qFormat/>
    <w:rsid w:val="00D96D59"/>
    <w:pPr>
      <w:spacing w:after="200" w:line="240" w:lineRule="auto"/>
    </w:pPr>
    <w:rPr>
      <w:b/>
      <w:bCs/>
      <w:color w:val="5B9BD5" w:themeColor="accent1"/>
      <w:sz w:val="18"/>
      <w:szCs w:val="18"/>
    </w:rPr>
  </w:style>
  <w:style w:type="paragraph" w:styleId="Abbildungsverzeichnis">
    <w:name w:val="table of figures"/>
    <w:basedOn w:val="Standard"/>
    <w:next w:val="Standard"/>
    <w:uiPriority w:val="99"/>
    <w:unhideWhenUsed/>
    <w:rsid w:val="00366632"/>
  </w:style>
  <w:style w:type="table" w:styleId="HelleSchattierung-Akzent1">
    <w:name w:val="Light Shading Accent 1"/>
    <w:basedOn w:val="NormaleTabelle"/>
    <w:uiPriority w:val="60"/>
    <w:rsid w:val="00D100CD"/>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character" w:customStyle="1" w:styleId="pl-k">
    <w:name w:val="pl-k"/>
    <w:basedOn w:val="Absatz-Standardschriftart"/>
    <w:rsid w:val="001C3AA2"/>
  </w:style>
  <w:style w:type="character" w:customStyle="1" w:styleId="pl-smi">
    <w:name w:val="pl-smi"/>
    <w:basedOn w:val="Absatz-Standardschriftart"/>
    <w:rsid w:val="001C3AA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1906627">
      <w:bodyDiv w:val="1"/>
      <w:marLeft w:val="0"/>
      <w:marRight w:val="0"/>
      <w:marTop w:val="0"/>
      <w:marBottom w:val="0"/>
      <w:divBdr>
        <w:top w:val="none" w:sz="0" w:space="0" w:color="auto"/>
        <w:left w:val="none" w:sz="0" w:space="0" w:color="auto"/>
        <w:bottom w:val="none" w:sz="0" w:space="0" w:color="auto"/>
        <w:right w:val="none" w:sz="0" w:space="0" w:color="auto"/>
      </w:divBdr>
    </w:div>
    <w:div w:id="665792332">
      <w:bodyDiv w:val="1"/>
      <w:marLeft w:val="0"/>
      <w:marRight w:val="0"/>
      <w:marTop w:val="0"/>
      <w:marBottom w:val="0"/>
      <w:divBdr>
        <w:top w:val="none" w:sz="0" w:space="0" w:color="auto"/>
        <w:left w:val="none" w:sz="0" w:space="0" w:color="auto"/>
        <w:bottom w:val="none" w:sz="0" w:space="0" w:color="auto"/>
        <w:right w:val="none" w:sz="0" w:space="0" w:color="auto"/>
      </w:divBdr>
    </w:div>
    <w:div w:id="758139158">
      <w:bodyDiv w:val="1"/>
      <w:marLeft w:val="0"/>
      <w:marRight w:val="0"/>
      <w:marTop w:val="0"/>
      <w:marBottom w:val="0"/>
      <w:divBdr>
        <w:top w:val="none" w:sz="0" w:space="0" w:color="auto"/>
        <w:left w:val="none" w:sz="0" w:space="0" w:color="auto"/>
        <w:bottom w:val="none" w:sz="0" w:space="0" w:color="auto"/>
        <w:right w:val="none" w:sz="0" w:space="0" w:color="auto"/>
      </w:divBdr>
    </w:div>
    <w:div w:id="1057819158">
      <w:bodyDiv w:val="1"/>
      <w:marLeft w:val="0"/>
      <w:marRight w:val="0"/>
      <w:marTop w:val="0"/>
      <w:marBottom w:val="0"/>
      <w:divBdr>
        <w:top w:val="none" w:sz="0" w:space="0" w:color="auto"/>
        <w:left w:val="none" w:sz="0" w:space="0" w:color="auto"/>
        <w:bottom w:val="none" w:sz="0" w:space="0" w:color="auto"/>
        <w:right w:val="none" w:sz="0" w:space="0" w:color="auto"/>
      </w:divBdr>
    </w:div>
    <w:div w:id="1090851742">
      <w:bodyDiv w:val="1"/>
      <w:marLeft w:val="0"/>
      <w:marRight w:val="0"/>
      <w:marTop w:val="0"/>
      <w:marBottom w:val="0"/>
      <w:divBdr>
        <w:top w:val="none" w:sz="0" w:space="0" w:color="auto"/>
        <w:left w:val="none" w:sz="0" w:space="0" w:color="auto"/>
        <w:bottom w:val="none" w:sz="0" w:space="0" w:color="auto"/>
        <w:right w:val="none" w:sz="0" w:space="0" w:color="auto"/>
      </w:divBdr>
    </w:div>
    <w:div w:id="1358501433">
      <w:bodyDiv w:val="1"/>
      <w:marLeft w:val="0"/>
      <w:marRight w:val="0"/>
      <w:marTop w:val="0"/>
      <w:marBottom w:val="0"/>
      <w:divBdr>
        <w:top w:val="none" w:sz="0" w:space="0" w:color="auto"/>
        <w:left w:val="none" w:sz="0" w:space="0" w:color="auto"/>
        <w:bottom w:val="none" w:sz="0" w:space="0" w:color="auto"/>
        <w:right w:val="none" w:sz="0" w:space="0" w:color="auto"/>
      </w:divBdr>
    </w:div>
    <w:div w:id="1672490690">
      <w:bodyDiv w:val="1"/>
      <w:marLeft w:val="0"/>
      <w:marRight w:val="0"/>
      <w:marTop w:val="0"/>
      <w:marBottom w:val="0"/>
      <w:divBdr>
        <w:top w:val="none" w:sz="0" w:space="0" w:color="auto"/>
        <w:left w:val="none" w:sz="0" w:space="0" w:color="auto"/>
        <w:bottom w:val="none" w:sz="0" w:space="0" w:color="auto"/>
        <w:right w:val="none" w:sz="0" w:space="0" w:color="auto"/>
      </w:divBdr>
    </w:div>
    <w:div w:id="1712151131">
      <w:bodyDiv w:val="1"/>
      <w:marLeft w:val="0"/>
      <w:marRight w:val="0"/>
      <w:marTop w:val="0"/>
      <w:marBottom w:val="0"/>
      <w:divBdr>
        <w:top w:val="none" w:sz="0" w:space="0" w:color="auto"/>
        <w:left w:val="none" w:sz="0" w:space="0" w:color="auto"/>
        <w:bottom w:val="none" w:sz="0" w:space="0" w:color="auto"/>
        <w:right w:val="none" w:sz="0" w:space="0" w:color="auto"/>
      </w:divBdr>
      <w:divsChild>
        <w:div w:id="269506665">
          <w:marLeft w:val="0"/>
          <w:marRight w:val="0"/>
          <w:marTop w:val="0"/>
          <w:marBottom w:val="0"/>
          <w:divBdr>
            <w:top w:val="none" w:sz="0" w:space="0" w:color="auto"/>
            <w:left w:val="none" w:sz="0" w:space="0" w:color="auto"/>
            <w:bottom w:val="none" w:sz="0" w:space="0" w:color="auto"/>
            <w:right w:val="none" w:sz="0" w:space="0" w:color="auto"/>
          </w:divBdr>
        </w:div>
        <w:div w:id="1705519165">
          <w:marLeft w:val="0"/>
          <w:marRight w:val="0"/>
          <w:marTop w:val="0"/>
          <w:marBottom w:val="0"/>
          <w:divBdr>
            <w:top w:val="none" w:sz="0" w:space="0" w:color="auto"/>
            <w:left w:val="none" w:sz="0" w:space="0" w:color="auto"/>
            <w:bottom w:val="none" w:sz="0" w:space="0" w:color="auto"/>
            <w:right w:val="none" w:sz="0" w:space="0" w:color="auto"/>
          </w:divBdr>
        </w:div>
        <w:div w:id="1125998823">
          <w:marLeft w:val="0"/>
          <w:marRight w:val="0"/>
          <w:marTop w:val="0"/>
          <w:marBottom w:val="0"/>
          <w:divBdr>
            <w:top w:val="none" w:sz="0" w:space="0" w:color="auto"/>
            <w:left w:val="none" w:sz="0" w:space="0" w:color="auto"/>
            <w:bottom w:val="none" w:sz="0" w:space="0" w:color="auto"/>
            <w:right w:val="none" w:sz="0" w:space="0" w:color="auto"/>
          </w:divBdr>
        </w:div>
        <w:div w:id="292030391">
          <w:marLeft w:val="0"/>
          <w:marRight w:val="0"/>
          <w:marTop w:val="0"/>
          <w:marBottom w:val="0"/>
          <w:divBdr>
            <w:top w:val="none" w:sz="0" w:space="0" w:color="auto"/>
            <w:left w:val="none" w:sz="0" w:space="0" w:color="auto"/>
            <w:bottom w:val="none" w:sz="0" w:space="0" w:color="auto"/>
            <w:right w:val="none" w:sz="0" w:space="0" w:color="auto"/>
          </w:divBdr>
        </w:div>
        <w:div w:id="73091643">
          <w:marLeft w:val="0"/>
          <w:marRight w:val="0"/>
          <w:marTop w:val="0"/>
          <w:marBottom w:val="0"/>
          <w:divBdr>
            <w:top w:val="none" w:sz="0" w:space="0" w:color="auto"/>
            <w:left w:val="none" w:sz="0" w:space="0" w:color="auto"/>
            <w:bottom w:val="none" w:sz="0" w:space="0" w:color="auto"/>
            <w:right w:val="none" w:sz="0" w:space="0" w:color="auto"/>
          </w:divBdr>
        </w:div>
        <w:div w:id="1603760739">
          <w:marLeft w:val="0"/>
          <w:marRight w:val="0"/>
          <w:marTop w:val="0"/>
          <w:marBottom w:val="0"/>
          <w:divBdr>
            <w:top w:val="none" w:sz="0" w:space="0" w:color="auto"/>
            <w:left w:val="none" w:sz="0" w:space="0" w:color="auto"/>
            <w:bottom w:val="none" w:sz="0" w:space="0" w:color="auto"/>
            <w:right w:val="none" w:sz="0" w:space="0" w:color="auto"/>
          </w:divBdr>
        </w:div>
        <w:div w:id="1634408415">
          <w:marLeft w:val="0"/>
          <w:marRight w:val="0"/>
          <w:marTop w:val="0"/>
          <w:marBottom w:val="0"/>
          <w:divBdr>
            <w:top w:val="none" w:sz="0" w:space="0" w:color="auto"/>
            <w:left w:val="none" w:sz="0" w:space="0" w:color="auto"/>
            <w:bottom w:val="none" w:sz="0" w:space="0" w:color="auto"/>
            <w:right w:val="none" w:sz="0" w:space="0" w:color="auto"/>
          </w:divBdr>
        </w:div>
        <w:div w:id="1538271195">
          <w:marLeft w:val="0"/>
          <w:marRight w:val="0"/>
          <w:marTop w:val="0"/>
          <w:marBottom w:val="0"/>
          <w:divBdr>
            <w:top w:val="none" w:sz="0" w:space="0" w:color="auto"/>
            <w:left w:val="none" w:sz="0" w:space="0" w:color="auto"/>
            <w:bottom w:val="none" w:sz="0" w:space="0" w:color="auto"/>
            <w:right w:val="none" w:sz="0" w:space="0" w:color="auto"/>
          </w:divBdr>
        </w:div>
        <w:div w:id="2134051065">
          <w:marLeft w:val="0"/>
          <w:marRight w:val="0"/>
          <w:marTop w:val="0"/>
          <w:marBottom w:val="0"/>
          <w:divBdr>
            <w:top w:val="none" w:sz="0" w:space="0" w:color="auto"/>
            <w:left w:val="none" w:sz="0" w:space="0" w:color="auto"/>
            <w:bottom w:val="none" w:sz="0" w:space="0" w:color="auto"/>
            <w:right w:val="none" w:sz="0" w:space="0" w:color="auto"/>
          </w:divBdr>
        </w:div>
        <w:div w:id="1082601313">
          <w:marLeft w:val="0"/>
          <w:marRight w:val="0"/>
          <w:marTop w:val="0"/>
          <w:marBottom w:val="0"/>
          <w:divBdr>
            <w:top w:val="none" w:sz="0" w:space="0" w:color="auto"/>
            <w:left w:val="none" w:sz="0" w:space="0" w:color="auto"/>
            <w:bottom w:val="none" w:sz="0" w:space="0" w:color="auto"/>
            <w:right w:val="none" w:sz="0" w:space="0" w:color="auto"/>
          </w:divBdr>
        </w:div>
        <w:div w:id="661472569">
          <w:marLeft w:val="0"/>
          <w:marRight w:val="0"/>
          <w:marTop w:val="0"/>
          <w:marBottom w:val="0"/>
          <w:divBdr>
            <w:top w:val="none" w:sz="0" w:space="0" w:color="auto"/>
            <w:left w:val="none" w:sz="0" w:space="0" w:color="auto"/>
            <w:bottom w:val="none" w:sz="0" w:space="0" w:color="auto"/>
            <w:right w:val="none" w:sz="0" w:space="0" w:color="auto"/>
          </w:divBdr>
        </w:div>
        <w:div w:id="1085539646">
          <w:marLeft w:val="0"/>
          <w:marRight w:val="0"/>
          <w:marTop w:val="0"/>
          <w:marBottom w:val="0"/>
          <w:divBdr>
            <w:top w:val="none" w:sz="0" w:space="0" w:color="auto"/>
            <w:left w:val="none" w:sz="0" w:space="0" w:color="auto"/>
            <w:bottom w:val="none" w:sz="0" w:space="0" w:color="auto"/>
            <w:right w:val="none" w:sz="0" w:space="0" w:color="auto"/>
          </w:divBdr>
        </w:div>
        <w:div w:id="936912691">
          <w:marLeft w:val="0"/>
          <w:marRight w:val="0"/>
          <w:marTop w:val="0"/>
          <w:marBottom w:val="0"/>
          <w:divBdr>
            <w:top w:val="none" w:sz="0" w:space="0" w:color="auto"/>
            <w:left w:val="none" w:sz="0" w:space="0" w:color="auto"/>
            <w:bottom w:val="none" w:sz="0" w:space="0" w:color="auto"/>
            <w:right w:val="none" w:sz="0" w:space="0" w:color="auto"/>
          </w:divBdr>
        </w:div>
        <w:div w:id="1874421812">
          <w:marLeft w:val="0"/>
          <w:marRight w:val="0"/>
          <w:marTop w:val="0"/>
          <w:marBottom w:val="0"/>
          <w:divBdr>
            <w:top w:val="none" w:sz="0" w:space="0" w:color="auto"/>
            <w:left w:val="none" w:sz="0" w:space="0" w:color="auto"/>
            <w:bottom w:val="none" w:sz="0" w:space="0" w:color="auto"/>
            <w:right w:val="none" w:sz="0" w:space="0" w:color="auto"/>
          </w:divBdr>
        </w:div>
        <w:div w:id="806169996">
          <w:marLeft w:val="0"/>
          <w:marRight w:val="0"/>
          <w:marTop w:val="0"/>
          <w:marBottom w:val="0"/>
          <w:divBdr>
            <w:top w:val="none" w:sz="0" w:space="0" w:color="auto"/>
            <w:left w:val="none" w:sz="0" w:space="0" w:color="auto"/>
            <w:bottom w:val="none" w:sz="0" w:space="0" w:color="auto"/>
            <w:right w:val="none" w:sz="0" w:space="0" w:color="auto"/>
          </w:divBdr>
        </w:div>
        <w:div w:id="1491365879">
          <w:marLeft w:val="0"/>
          <w:marRight w:val="0"/>
          <w:marTop w:val="0"/>
          <w:marBottom w:val="0"/>
          <w:divBdr>
            <w:top w:val="none" w:sz="0" w:space="0" w:color="auto"/>
            <w:left w:val="none" w:sz="0" w:space="0" w:color="auto"/>
            <w:bottom w:val="none" w:sz="0" w:space="0" w:color="auto"/>
            <w:right w:val="none" w:sz="0" w:space="0" w:color="auto"/>
          </w:divBdr>
        </w:div>
        <w:div w:id="112211418">
          <w:marLeft w:val="0"/>
          <w:marRight w:val="0"/>
          <w:marTop w:val="0"/>
          <w:marBottom w:val="0"/>
          <w:divBdr>
            <w:top w:val="none" w:sz="0" w:space="0" w:color="auto"/>
            <w:left w:val="none" w:sz="0" w:space="0" w:color="auto"/>
            <w:bottom w:val="none" w:sz="0" w:space="0" w:color="auto"/>
            <w:right w:val="none" w:sz="0" w:space="0" w:color="auto"/>
          </w:divBdr>
        </w:div>
        <w:div w:id="126364130">
          <w:marLeft w:val="0"/>
          <w:marRight w:val="0"/>
          <w:marTop w:val="0"/>
          <w:marBottom w:val="0"/>
          <w:divBdr>
            <w:top w:val="none" w:sz="0" w:space="0" w:color="auto"/>
            <w:left w:val="none" w:sz="0" w:space="0" w:color="auto"/>
            <w:bottom w:val="none" w:sz="0" w:space="0" w:color="auto"/>
            <w:right w:val="none" w:sz="0" w:space="0" w:color="auto"/>
          </w:divBdr>
        </w:div>
        <w:div w:id="1381006571">
          <w:marLeft w:val="0"/>
          <w:marRight w:val="0"/>
          <w:marTop w:val="0"/>
          <w:marBottom w:val="0"/>
          <w:divBdr>
            <w:top w:val="none" w:sz="0" w:space="0" w:color="auto"/>
            <w:left w:val="none" w:sz="0" w:space="0" w:color="auto"/>
            <w:bottom w:val="none" w:sz="0" w:space="0" w:color="auto"/>
            <w:right w:val="none" w:sz="0" w:space="0" w:color="auto"/>
          </w:divBdr>
        </w:div>
        <w:div w:id="1760246641">
          <w:marLeft w:val="0"/>
          <w:marRight w:val="0"/>
          <w:marTop w:val="0"/>
          <w:marBottom w:val="0"/>
          <w:divBdr>
            <w:top w:val="none" w:sz="0" w:space="0" w:color="auto"/>
            <w:left w:val="none" w:sz="0" w:space="0" w:color="auto"/>
            <w:bottom w:val="none" w:sz="0" w:space="0" w:color="auto"/>
            <w:right w:val="none" w:sz="0" w:space="0" w:color="auto"/>
          </w:divBdr>
        </w:div>
      </w:divsChild>
    </w:div>
    <w:div w:id="1815871862">
      <w:bodyDiv w:val="1"/>
      <w:marLeft w:val="0"/>
      <w:marRight w:val="0"/>
      <w:marTop w:val="0"/>
      <w:marBottom w:val="0"/>
      <w:divBdr>
        <w:top w:val="none" w:sz="0" w:space="0" w:color="auto"/>
        <w:left w:val="none" w:sz="0" w:space="0" w:color="auto"/>
        <w:bottom w:val="none" w:sz="0" w:space="0" w:color="auto"/>
        <w:right w:val="none" w:sz="0" w:space="0" w:color="auto"/>
      </w:divBdr>
    </w:div>
    <w:div w:id="1945574172">
      <w:bodyDiv w:val="1"/>
      <w:marLeft w:val="0"/>
      <w:marRight w:val="0"/>
      <w:marTop w:val="0"/>
      <w:marBottom w:val="0"/>
      <w:divBdr>
        <w:top w:val="none" w:sz="0" w:space="0" w:color="auto"/>
        <w:left w:val="none" w:sz="0" w:space="0" w:color="auto"/>
        <w:bottom w:val="none" w:sz="0" w:space="0" w:color="auto"/>
        <w:right w:val="none" w:sz="0" w:space="0" w:color="auto"/>
      </w:divBdr>
    </w:div>
    <w:div w:id="20125651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s://github.com/Ypsiliform" TargetMode="Externa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6.pdf"/><Relationship Id="rId34" Type="http://schemas.openxmlformats.org/officeDocument/2006/relationships/image" Target="media/image1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3.pdf"/><Relationship Id="rId25" Type="http://schemas.openxmlformats.org/officeDocument/2006/relationships/image" Target="media/image9.png"/><Relationship Id="rId33"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5.emf"/><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pjaehne\Documents\GitHub\docs\Ypsiliform.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4.pdf"/><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hyperlink" Target="http://www.wildfly.org/"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4.xm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5F11125-A2E6-4513-8EA8-88544DD588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4778</Words>
  <Characters>30107</Characters>
  <Application>Microsoft Office Word</Application>
  <DocSecurity>0</DocSecurity>
  <Lines>250</Lines>
  <Paragraphs>69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 Lindemann</dc:creator>
  <cp:keywords/>
  <dc:description/>
  <cp:lastModifiedBy>Paul Jähne</cp:lastModifiedBy>
  <cp:revision>81</cp:revision>
  <cp:lastPrinted>2017-02-07T09:30:00Z</cp:lastPrinted>
  <dcterms:created xsi:type="dcterms:W3CDTF">2017-01-14T13:04:00Z</dcterms:created>
  <dcterms:modified xsi:type="dcterms:W3CDTF">2017-03-22T21:05:00Z</dcterms:modified>
</cp:coreProperties>
</file>