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2ABF" w14:textId="26E13BFD" w:rsidR="00376FB3" w:rsidRDefault="00376FB3" w:rsidP="00376FB3">
      <w:pPr>
        <w:spacing w:after="0" w:line="240" w:lineRule="auto"/>
        <w:jc w:val="center"/>
        <w:rPr>
          <w:b/>
        </w:rPr>
      </w:pPr>
      <w:r>
        <w:rPr>
          <w:b/>
        </w:rPr>
        <w:t>BATERIA EJERCICIOS – TAREA 1 – ESTADISTICA A0501</w:t>
      </w:r>
    </w:p>
    <w:p w14:paraId="7B446D93" w14:textId="77777777" w:rsidR="00415A60" w:rsidRDefault="00415A60" w:rsidP="00376FB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A64E8B1" w14:textId="77777777" w:rsidR="00415A60" w:rsidRDefault="00415A60" w:rsidP="00376FB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22CA38C" w14:textId="0B2CA28E" w:rsidR="00376FB3" w:rsidRDefault="00376FB3" w:rsidP="00376FB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INSTRUCCIONES:</w:t>
      </w:r>
    </w:p>
    <w:p w14:paraId="458B1A9C" w14:textId="608629FE" w:rsidR="00376FB3" w:rsidRDefault="00376FB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batería de ejercicios debe ser enviada hasta las 12h00 del día del Examen final de la primera Unidad</w:t>
      </w:r>
    </w:p>
    <w:p w14:paraId="0488A9F8" w14:textId="6C5A51BE" w:rsidR="00376FB3" w:rsidRDefault="00376FB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trabajo se debe enviar </w:t>
      </w:r>
      <w:r w:rsidR="00577703">
        <w:rPr>
          <w:rFonts w:ascii="Arial" w:hAnsi="Arial" w:cs="Arial"/>
          <w:sz w:val="20"/>
          <w:szCs w:val="20"/>
        </w:rPr>
        <w:t>como parte del Portafolio de Trabajo autónomo individual</w:t>
      </w:r>
    </w:p>
    <w:p w14:paraId="4D2CDAEC" w14:textId="14EEBF92" w:rsidR="00577703" w:rsidRDefault="0057770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 utilizar el formato de R Markdown correspondiente. No se admiten ni escaneados ni fotografías.</w:t>
      </w:r>
    </w:p>
    <w:p w14:paraId="4BF9F64E" w14:textId="6B4F7EE1" w:rsidR="00577703" w:rsidRDefault="0057770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menos que se indique lo contrario, o que se trate de un ejercicio teórico, todos los ejercicios se deben resolver usando R.</w:t>
      </w:r>
    </w:p>
    <w:p w14:paraId="6BE3A672" w14:textId="2637F68B" w:rsidR="00376FB3" w:rsidRDefault="00376FB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cada ejercicio debe constar el encabezado del mismo, no solamente el número de ejercicio.</w:t>
      </w:r>
    </w:p>
    <w:p w14:paraId="550EBB34" w14:textId="77777777" w:rsidR="00376FB3" w:rsidRPr="00BD43B2" w:rsidRDefault="00376FB3" w:rsidP="00376FB3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NOTA:</w:t>
      </w:r>
      <w:r>
        <w:rPr>
          <w:rFonts w:ascii="Arial" w:hAnsi="Arial" w:cs="Arial"/>
          <w:sz w:val="20"/>
          <w:szCs w:val="20"/>
        </w:rPr>
        <w:t xml:space="preserve"> Cualquier incumplimiento a estas instrucciones anteriores, implicará una sanción en su nota final.</w:t>
      </w:r>
    </w:p>
    <w:p w14:paraId="51B229AC" w14:textId="575B0FFD" w:rsidR="00415A60" w:rsidRDefault="00415A60" w:rsidP="00376FB3">
      <w:pPr>
        <w:spacing w:after="0" w:line="240" w:lineRule="auto"/>
        <w:rPr>
          <w:b/>
        </w:rPr>
      </w:pPr>
    </w:p>
    <w:p w14:paraId="79B64815" w14:textId="429D7F1F" w:rsidR="00AB7AE1" w:rsidRPr="00AB7AE1" w:rsidRDefault="00AB7AE1" w:rsidP="00AB7AE1">
      <w:pPr>
        <w:spacing w:after="0" w:line="240" w:lineRule="auto"/>
        <w:rPr>
          <w:bCs/>
        </w:rPr>
      </w:pPr>
      <w:r>
        <w:rPr>
          <w:b/>
        </w:rPr>
        <w:t xml:space="preserve">LIBRO BASE:  </w:t>
      </w:r>
      <w:r w:rsidRPr="00AB7AE1">
        <w:rPr>
          <w:bCs/>
        </w:rPr>
        <w:t>Walpole, et al.; Probabilidades y Estadística para Ingeniería y Ciencias, 8va edición.</w:t>
      </w:r>
    </w:p>
    <w:p w14:paraId="34F838D3" w14:textId="5C6241B9" w:rsidR="00AD0CED" w:rsidRDefault="00AB7AE1" w:rsidP="00376FB3">
      <w:pPr>
        <w:spacing w:after="0" w:line="240" w:lineRule="auto"/>
        <w:rPr>
          <w:b/>
        </w:rPr>
      </w:pPr>
      <w:r>
        <w:rPr>
          <w:b/>
        </w:rPr>
        <w:t xml:space="preserve">TOTAL:  </w:t>
      </w:r>
      <w:r w:rsidRPr="00AB7AE1">
        <w:rPr>
          <w:bCs/>
        </w:rPr>
        <w:t>40 ejercicios</w:t>
      </w:r>
    </w:p>
    <w:p w14:paraId="67482C17" w14:textId="77777777" w:rsidR="00AB7AE1" w:rsidRDefault="00AB7AE1" w:rsidP="00376FB3">
      <w:pPr>
        <w:spacing w:after="0" w:line="240" w:lineRule="auto"/>
        <w:rPr>
          <w:b/>
        </w:rPr>
      </w:pPr>
    </w:p>
    <w:p w14:paraId="5B8139BF" w14:textId="624F000A" w:rsidR="00F31A67" w:rsidRDefault="00F31A67" w:rsidP="00376FB3">
      <w:pPr>
        <w:spacing w:after="0" w:line="240" w:lineRule="auto"/>
        <w:rPr>
          <w:b/>
        </w:rPr>
      </w:pPr>
      <w:r>
        <w:rPr>
          <w:b/>
        </w:rPr>
        <w:t>TEMAS</w:t>
      </w:r>
      <w:r w:rsidR="00AB7AE1">
        <w:rPr>
          <w:b/>
        </w:rPr>
        <w:t xml:space="preserve"> TRATADOS</w:t>
      </w:r>
      <w:r>
        <w:rPr>
          <w:b/>
        </w:rPr>
        <w:t>:</w:t>
      </w:r>
      <w:r w:rsidR="00AD0CED">
        <w:rPr>
          <w:b/>
        </w:rPr>
        <w:t xml:space="preserve"> </w:t>
      </w:r>
    </w:p>
    <w:p w14:paraId="1846EA80" w14:textId="77777777" w:rsidR="00AD0CED" w:rsidRDefault="00AD0CED" w:rsidP="00376FB3">
      <w:pPr>
        <w:spacing w:after="0" w:line="240" w:lineRule="auto"/>
        <w:rPr>
          <w:b/>
        </w:rPr>
      </w:pPr>
    </w:p>
    <w:p w14:paraId="554F6B05" w14:textId="5D97DA0B" w:rsidR="00376FB3" w:rsidRPr="00751AA1" w:rsidRDefault="001B51CD" w:rsidP="00751AA1">
      <w:pPr>
        <w:pStyle w:val="Prrafodelista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>INTERVALOS DE CONFIANZA (20 ejercicios)</w:t>
      </w:r>
    </w:p>
    <w:p w14:paraId="3BEF37D1" w14:textId="273D10D4" w:rsidR="00577703" w:rsidRDefault="001B51CD" w:rsidP="00577703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Intervalos de confianza para una población: Media, Proporción y Varianza</w:t>
      </w:r>
    </w:p>
    <w:p w14:paraId="65A46AD5" w14:textId="376ABF14" w:rsidR="00577703" w:rsidRDefault="001B51CD" w:rsidP="00577703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 xml:space="preserve">Intervalos de confianza para </w:t>
      </w:r>
      <w:r>
        <w:rPr>
          <w:bCs/>
        </w:rPr>
        <w:t>dos</w:t>
      </w:r>
      <w:r>
        <w:rPr>
          <w:bCs/>
        </w:rPr>
        <w:t xml:space="preserve"> poblaci</w:t>
      </w:r>
      <w:r>
        <w:rPr>
          <w:bCs/>
        </w:rPr>
        <w:t>ones</w:t>
      </w:r>
      <w:r>
        <w:rPr>
          <w:bCs/>
        </w:rPr>
        <w:t xml:space="preserve">: </w:t>
      </w:r>
      <w:r>
        <w:rPr>
          <w:bCs/>
        </w:rPr>
        <w:t xml:space="preserve">Diferencia de </w:t>
      </w:r>
      <w:r>
        <w:rPr>
          <w:bCs/>
        </w:rPr>
        <w:t>Media</w:t>
      </w:r>
      <w:r>
        <w:rPr>
          <w:bCs/>
        </w:rPr>
        <w:t>s</w:t>
      </w:r>
      <w:r>
        <w:rPr>
          <w:bCs/>
        </w:rPr>
        <w:t xml:space="preserve">, </w:t>
      </w:r>
      <w:r>
        <w:rPr>
          <w:bCs/>
        </w:rPr>
        <w:t xml:space="preserve">Diferencia de </w:t>
      </w:r>
      <w:r>
        <w:rPr>
          <w:bCs/>
        </w:rPr>
        <w:t>Proporci</w:t>
      </w:r>
      <w:r>
        <w:rPr>
          <w:bCs/>
        </w:rPr>
        <w:t>ones</w:t>
      </w:r>
      <w:r>
        <w:rPr>
          <w:bCs/>
        </w:rPr>
        <w:t xml:space="preserve"> y </w:t>
      </w:r>
      <w:r>
        <w:rPr>
          <w:bCs/>
        </w:rPr>
        <w:t xml:space="preserve">Razón de </w:t>
      </w:r>
      <w:r>
        <w:rPr>
          <w:bCs/>
        </w:rPr>
        <w:t>Varianza</w:t>
      </w:r>
      <w:r>
        <w:rPr>
          <w:bCs/>
        </w:rPr>
        <w:t>s</w:t>
      </w:r>
    </w:p>
    <w:p w14:paraId="15312ACD" w14:textId="01E6F34A" w:rsidR="001B51CD" w:rsidRPr="00577703" w:rsidRDefault="001B51CD" w:rsidP="00577703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Tamaños muestrales</w:t>
      </w:r>
    </w:p>
    <w:p w14:paraId="7F383F06" w14:textId="2BD6D526" w:rsidR="00AD0CED" w:rsidRDefault="00AD0CED" w:rsidP="00577703">
      <w:pPr>
        <w:spacing w:after="0" w:line="240" w:lineRule="auto"/>
        <w:rPr>
          <w:b/>
        </w:rPr>
      </w:pPr>
    </w:p>
    <w:p w14:paraId="6BBBD1F8" w14:textId="7F5B690D" w:rsidR="00AD0CED" w:rsidRDefault="00AB7AE1" w:rsidP="00AB7AE1">
      <w:pPr>
        <w:spacing w:after="0" w:line="240" w:lineRule="auto"/>
        <w:ind w:left="360"/>
        <w:rPr>
          <w:b/>
        </w:rPr>
      </w:pPr>
      <w:r>
        <w:rPr>
          <w:b/>
        </w:rPr>
        <w:t>EJERCICIOS A RESOLVER:</w:t>
      </w:r>
      <w:r w:rsidR="00FD7356">
        <w:rPr>
          <w:b/>
        </w:rPr>
        <w:t xml:space="preserve"> </w:t>
      </w:r>
      <w:r w:rsidR="0001006E" w:rsidRPr="0001006E">
        <w:rPr>
          <w:bCs/>
        </w:rPr>
        <w:t>9.4,</w:t>
      </w:r>
      <w:r w:rsidR="0001006E">
        <w:rPr>
          <w:b/>
        </w:rPr>
        <w:t xml:space="preserve"> </w:t>
      </w:r>
      <w:r w:rsidR="00FD7356" w:rsidRPr="00FD7356">
        <w:rPr>
          <w:bCs/>
        </w:rPr>
        <w:t xml:space="preserve">9.6, </w:t>
      </w:r>
      <w:r w:rsidR="00704059">
        <w:rPr>
          <w:bCs/>
        </w:rPr>
        <w:t>9.1</w:t>
      </w:r>
      <w:r w:rsidR="00607B5E">
        <w:rPr>
          <w:bCs/>
        </w:rPr>
        <w:t>3</w:t>
      </w:r>
      <w:r w:rsidR="00704059">
        <w:rPr>
          <w:bCs/>
        </w:rPr>
        <w:t xml:space="preserve">, </w:t>
      </w:r>
      <w:r w:rsidR="00DB5D9C">
        <w:rPr>
          <w:bCs/>
        </w:rPr>
        <w:t xml:space="preserve">9,16, </w:t>
      </w:r>
      <w:r w:rsidR="00F658FB">
        <w:rPr>
          <w:bCs/>
        </w:rPr>
        <w:t xml:space="preserve">9.35, </w:t>
      </w:r>
      <w:r w:rsidR="00081F6F">
        <w:rPr>
          <w:bCs/>
        </w:rPr>
        <w:t xml:space="preserve">9.38, 9.43, </w:t>
      </w:r>
      <w:r w:rsidR="003B2479">
        <w:rPr>
          <w:bCs/>
        </w:rPr>
        <w:t xml:space="preserve">9.45, </w:t>
      </w:r>
      <w:r w:rsidR="006F16C2">
        <w:rPr>
          <w:bCs/>
        </w:rPr>
        <w:t xml:space="preserve">9.47, </w:t>
      </w:r>
      <w:r w:rsidR="00081F6F">
        <w:rPr>
          <w:bCs/>
        </w:rPr>
        <w:t xml:space="preserve">9.44, </w:t>
      </w:r>
      <w:r w:rsidR="006F16C2">
        <w:rPr>
          <w:bCs/>
        </w:rPr>
        <w:t xml:space="preserve">9.49, </w:t>
      </w:r>
      <w:r w:rsidR="0024577D">
        <w:rPr>
          <w:bCs/>
        </w:rPr>
        <w:t xml:space="preserve">9.53, </w:t>
      </w:r>
      <w:r w:rsidR="00A10412">
        <w:rPr>
          <w:bCs/>
        </w:rPr>
        <w:t xml:space="preserve">9.56, </w:t>
      </w:r>
      <w:r w:rsidR="0024577D">
        <w:rPr>
          <w:bCs/>
        </w:rPr>
        <w:t>9.</w:t>
      </w:r>
      <w:r w:rsidR="005935FA">
        <w:rPr>
          <w:bCs/>
        </w:rPr>
        <w:t xml:space="preserve">60, 9.66, 9.69, </w:t>
      </w:r>
      <w:r w:rsidR="00DA313E">
        <w:rPr>
          <w:bCs/>
        </w:rPr>
        <w:t xml:space="preserve">9.71, 9.72, 9.74, </w:t>
      </w:r>
      <w:r w:rsidR="00BD7A31">
        <w:rPr>
          <w:bCs/>
        </w:rPr>
        <w:t>9.80.</w:t>
      </w:r>
    </w:p>
    <w:p w14:paraId="264DE69F" w14:textId="15951FE1" w:rsidR="00F31A67" w:rsidRDefault="00F31A67" w:rsidP="00577703">
      <w:pPr>
        <w:spacing w:after="0" w:line="240" w:lineRule="auto"/>
        <w:rPr>
          <w:b/>
        </w:rPr>
      </w:pPr>
    </w:p>
    <w:p w14:paraId="463787D0" w14:textId="02B3861C" w:rsidR="001B51CD" w:rsidRPr="00751AA1" w:rsidRDefault="001B51CD" w:rsidP="001B51CD">
      <w:pPr>
        <w:pStyle w:val="Prrafodelista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>CONTRASTES DE HIPÓTESIS</w:t>
      </w:r>
      <w:r>
        <w:rPr>
          <w:b/>
        </w:rPr>
        <w:t xml:space="preserve"> (20 ejercicios)</w:t>
      </w:r>
    </w:p>
    <w:p w14:paraId="5B6209A8" w14:textId="1F4A58BC" w:rsidR="001B51CD" w:rsidRDefault="001B51CD" w:rsidP="001B51CD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Contrastes de hipótesis</w:t>
      </w:r>
      <w:r>
        <w:rPr>
          <w:bCs/>
        </w:rPr>
        <w:t xml:space="preserve"> para una población: Media, Proporción y Varianza</w:t>
      </w:r>
    </w:p>
    <w:p w14:paraId="5B195CBA" w14:textId="5C1C3EEE" w:rsidR="001B51CD" w:rsidRDefault="001B51CD" w:rsidP="001B51CD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Contrastes de hipótesis para dos poblaciones: Diferencia de Medias, Diferencia de Proporciones y Razón de Varianzas</w:t>
      </w:r>
    </w:p>
    <w:p w14:paraId="77073E95" w14:textId="27967093" w:rsidR="001B51CD" w:rsidRPr="00577703" w:rsidRDefault="001B51CD" w:rsidP="001B51CD">
      <w:pPr>
        <w:pStyle w:val="Prrafodelista"/>
        <w:numPr>
          <w:ilvl w:val="0"/>
          <w:numId w:val="14"/>
        </w:numPr>
        <w:spacing w:after="0" w:line="240" w:lineRule="auto"/>
        <w:rPr>
          <w:bCs/>
        </w:rPr>
      </w:pPr>
      <w:r>
        <w:rPr>
          <w:bCs/>
        </w:rPr>
        <w:t>Potencia de una prueba.</w:t>
      </w:r>
    </w:p>
    <w:p w14:paraId="6BF8D35C" w14:textId="28A1F4CC" w:rsidR="001B51CD" w:rsidRDefault="001B51CD" w:rsidP="001B51CD">
      <w:pPr>
        <w:spacing w:after="0" w:line="240" w:lineRule="auto"/>
        <w:rPr>
          <w:b/>
        </w:rPr>
      </w:pPr>
    </w:p>
    <w:p w14:paraId="7036EE2C" w14:textId="0A5BEF33" w:rsidR="001B51CD" w:rsidRPr="003B2479" w:rsidRDefault="001B51CD" w:rsidP="001B51CD">
      <w:pPr>
        <w:spacing w:after="0" w:line="240" w:lineRule="auto"/>
        <w:ind w:left="360"/>
        <w:rPr>
          <w:bCs/>
        </w:rPr>
      </w:pPr>
      <w:r>
        <w:rPr>
          <w:b/>
        </w:rPr>
        <w:t xml:space="preserve">EJERCICIOS A RESOLVER: </w:t>
      </w:r>
      <w:r w:rsidR="00D548B3">
        <w:rPr>
          <w:bCs/>
        </w:rPr>
        <w:t xml:space="preserve">10.4, 10.12, </w:t>
      </w:r>
      <w:r w:rsidR="002E26B2">
        <w:rPr>
          <w:bCs/>
        </w:rPr>
        <w:t xml:space="preserve">10.20, 10.22, 10.25, </w:t>
      </w:r>
      <w:r w:rsidR="00F6262A">
        <w:rPr>
          <w:bCs/>
        </w:rPr>
        <w:t xml:space="preserve">10.30, </w:t>
      </w:r>
      <w:r w:rsidR="00C02D25">
        <w:rPr>
          <w:bCs/>
        </w:rPr>
        <w:t xml:space="preserve">10.32, 10.35, </w:t>
      </w:r>
      <w:r w:rsidR="00CC21E6">
        <w:rPr>
          <w:bCs/>
        </w:rPr>
        <w:t xml:space="preserve">10.36, </w:t>
      </w:r>
      <w:r w:rsidR="00A1442A">
        <w:rPr>
          <w:bCs/>
        </w:rPr>
        <w:t xml:space="preserve">10.41, </w:t>
      </w:r>
      <w:r w:rsidR="00AD373B">
        <w:rPr>
          <w:bCs/>
        </w:rPr>
        <w:t xml:space="preserve">10.42, </w:t>
      </w:r>
      <w:r w:rsidR="00A1442A">
        <w:rPr>
          <w:bCs/>
        </w:rPr>
        <w:t xml:space="preserve">10.44, </w:t>
      </w:r>
      <w:r w:rsidR="00AD373B">
        <w:rPr>
          <w:bCs/>
        </w:rPr>
        <w:t xml:space="preserve">10.46, 10.50, </w:t>
      </w:r>
      <w:r w:rsidR="00A444AC">
        <w:rPr>
          <w:bCs/>
        </w:rPr>
        <w:t>10.60, 10.64, 10.66,</w:t>
      </w:r>
      <w:r w:rsidR="00DD676F">
        <w:rPr>
          <w:bCs/>
        </w:rPr>
        <w:t xml:space="preserve"> 10.69, 10.73, </w:t>
      </w:r>
      <w:r w:rsidR="0031221B">
        <w:rPr>
          <w:bCs/>
        </w:rPr>
        <w:t>10.76,</w:t>
      </w:r>
    </w:p>
    <w:p w14:paraId="065BF504" w14:textId="77777777" w:rsidR="001B51CD" w:rsidRDefault="001B51CD" w:rsidP="001B51CD">
      <w:pPr>
        <w:spacing w:after="0" w:line="240" w:lineRule="auto"/>
        <w:rPr>
          <w:b/>
        </w:rPr>
      </w:pPr>
    </w:p>
    <w:p w14:paraId="68391065" w14:textId="77777777" w:rsidR="001B51CD" w:rsidRDefault="001B51CD" w:rsidP="001B51CD">
      <w:pPr>
        <w:spacing w:after="0" w:line="240" w:lineRule="auto"/>
        <w:rPr>
          <w:b/>
        </w:rPr>
      </w:pPr>
    </w:p>
    <w:sectPr w:rsidR="001B51CD" w:rsidSect="00597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B6D"/>
    <w:multiLevelType w:val="hybridMultilevel"/>
    <w:tmpl w:val="B920B7E2"/>
    <w:lvl w:ilvl="0" w:tplc="74EE38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50702"/>
    <w:multiLevelType w:val="hybridMultilevel"/>
    <w:tmpl w:val="B7A26A1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6320"/>
    <w:multiLevelType w:val="hybridMultilevel"/>
    <w:tmpl w:val="4F1424E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9AD"/>
    <w:multiLevelType w:val="hybridMultilevel"/>
    <w:tmpl w:val="1994BEEE"/>
    <w:lvl w:ilvl="0" w:tplc="75CA3C3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22815"/>
    <w:multiLevelType w:val="hybridMultilevel"/>
    <w:tmpl w:val="AA8C3FCE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62BE"/>
    <w:multiLevelType w:val="hybridMultilevel"/>
    <w:tmpl w:val="BDFAC3D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A12D5"/>
    <w:multiLevelType w:val="hybridMultilevel"/>
    <w:tmpl w:val="44B8CD3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00228"/>
    <w:multiLevelType w:val="hybridMultilevel"/>
    <w:tmpl w:val="BDFAC3D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84B6A"/>
    <w:multiLevelType w:val="hybridMultilevel"/>
    <w:tmpl w:val="40DA63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00A2F"/>
    <w:multiLevelType w:val="hybridMultilevel"/>
    <w:tmpl w:val="BDFAC3D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5917"/>
    <w:multiLevelType w:val="hybridMultilevel"/>
    <w:tmpl w:val="1BE6AE9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B2060"/>
    <w:multiLevelType w:val="hybridMultilevel"/>
    <w:tmpl w:val="7D5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F04"/>
    <w:multiLevelType w:val="hybridMultilevel"/>
    <w:tmpl w:val="B6847F8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C629D"/>
    <w:multiLevelType w:val="hybridMultilevel"/>
    <w:tmpl w:val="BDFAC3D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80054"/>
    <w:multiLevelType w:val="hybridMultilevel"/>
    <w:tmpl w:val="A3685092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45F1C"/>
    <w:multiLevelType w:val="hybridMultilevel"/>
    <w:tmpl w:val="BDFAC3D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07B63"/>
    <w:multiLevelType w:val="hybridMultilevel"/>
    <w:tmpl w:val="946CA04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00AE5"/>
    <w:multiLevelType w:val="hybridMultilevel"/>
    <w:tmpl w:val="5CDE1BEE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D4A0F"/>
    <w:multiLevelType w:val="hybridMultilevel"/>
    <w:tmpl w:val="E44CBDF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1342E"/>
    <w:multiLevelType w:val="hybridMultilevel"/>
    <w:tmpl w:val="0786F112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23498"/>
    <w:multiLevelType w:val="hybridMultilevel"/>
    <w:tmpl w:val="E85EE51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07D1D"/>
    <w:multiLevelType w:val="hybridMultilevel"/>
    <w:tmpl w:val="7E6C802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C38A1"/>
    <w:multiLevelType w:val="hybridMultilevel"/>
    <w:tmpl w:val="7862B66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43B73"/>
    <w:multiLevelType w:val="hybridMultilevel"/>
    <w:tmpl w:val="EACE6ECE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7030C"/>
    <w:multiLevelType w:val="hybridMultilevel"/>
    <w:tmpl w:val="FEFE21C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0684C"/>
    <w:multiLevelType w:val="hybridMultilevel"/>
    <w:tmpl w:val="E7D444E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E0A57"/>
    <w:multiLevelType w:val="hybridMultilevel"/>
    <w:tmpl w:val="C1A0C65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77267"/>
    <w:multiLevelType w:val="hybridMultilevel"/>
    <w:tmpl w:val="4D9A833A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7085E"/>
    <w:multiLevelType w:val="hybridMultilevel"/>
    <w:tmpl w:val="980C6E5A"/>
    <w:lvl w:ilvl="0" w:tplc="2CD2D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2631D"/>
    <w:multiLevelType w:val="hybridMultilevel"/>
    <w:tmpl w:val="12A8FC14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"/>
  </w:num>
  <w:num w:numId="4">
    <w:abstractNumId w:val="28"/>
  </w:num>
  <w:num w:numId="5">
    <w:abstractNumId w:val="24"/>
  </w:num>
  <w:num w:numId="6">
    <w:abstractNumId w:val="8"/>
  </w:num>
  <w:num w:numId="7">
    <w:abstractNumId w:val="2"/>
  </w:num>
  <w:num w:numId="8">
    <w:abstractNumId w:val="21"/>
  </w:num>
  <w:num w:numId="9">
    <w:abstractNumId w:val="13"/>
  </w:num>
  <w:num w:numId="10">
    <w:abstractNumId w:val="7"/>
  </w:num>
  <w:num w:numId="11">
    <w:abstractNumId w:val="5"/>
  </w:num>
  <w:num w:numId="12">
    <w:abstractNumId w:val="15"/>
  </w:num>
  <w:num w:numId="13">
    <w:abstractNumId w:val="9"/>
  </w:num>
  <w:num w:numId="14">
    <w:abstractNumId w:val="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B3"/>
    <w:rsid w:val="0001006E"/>
    <w:rsid w:val="00081F6F"/>
    <w:rsid w:val="000C7F5B"/>
    <w:rsid w:val="001B51CD"/>
    <w:rsid w:val="0024577D"/>
    <w:rsid w:val="002E26B2"/>
    <w:rsid w:val="0031221B"/>
    <w:rsid w:val="00376FB3"/>
    <w:rsid w:val="003825F2"/>
    <w:rsid w:val="00386A71"/>
    <w:rsid w:val="003B2479"/>
    <w:rsid w:val="00415A60"/>
    <w:rsid w:val="00443BFA"/>
    <w:rsid w:val="004B2B62"/>
    <w:rsid w:val="005670F5"/>
    <w:rsid w:val="00577703"/>
    <w:rsid w:val="005935FA"/>
    <w:rsid w:val="00607B5E"/>
    <w:rsid w:val="00623008"/>
    <w:rsid w:val="006316E7"/>
    <w:rsid w:val="006F16C2"/>
    <w:rsid w:val="00704059"/>
    <w:rsid w:val="00751AA1"/>
    <w:rsid w:val="007B35EE"/>
    <w:rsid w:val="0087788A"/>
    <w:rsid w:val="00955C89"/>
    <w:rsid w:val="009B67A8"/>
    <w:rsid w:val="00A10412"/>
    <w:rsid w:val="00A1442A"/>
    <w:rsid w:val="00A444AC"/>
    <w:rsid w:val="00AB7AE1"/>
    <w:rsid w:val="00AD0CED"/>
    <w:rsid w:val="00AD373B"/>
    <w:rsid w:val="00B87400"/>
    <w:rsid w:val="00BD7A31"/>
    <w:rsid w:val="00C02D25"/>
    <w:rsid w:val="00C70BC3"/>
    <w:rsid w:val="00C76936"/>
    <w:rsid w:val="00CC21E6"/>
    <w:rsid w:val="00D548B3"/>
    <w:rsid w:val="00DA313E"/>
    <w:rsid w:val="00DB5D9C"/>
    <w:rsid w:val="00DD676F"/>
    <w:rsid w:val="00E33164"/>
    <w:rsid w:val="00E64EE6"/>
    <w:rsid w:val="00F31A67"/>
    <w:rsid w:val="00F6262A"/>
    <w:rsid w:val="00F658FB"/>
    <w:rsid w:val="00F84FE0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F428"/>
  <w15:chartTrackingRefBased/>
  <w15:docId w15:val="{7874F74F-9912-4B8C-82C0-F85A83A5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B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F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6FB3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Castillo Páez</dc:creator>
  <cp:keywords/>
  <dc:description/>
  <cp:lastModifiedBy>Sergio Alberto Castillo Páez</cp:lastModifiedBy>
  <cp:revision>37</cp:revision>
  <dcterms:created xsi:type="dcterms:W3CDTF">2023-05-15T13:26:00Z</dcterms:created>
  <dcterms:modified xsi:type="dcterms:W3CDTF">2024-07-01T19:57:00Z</dcterms:modified>
</cp:coreProperties>
</file>