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A0C3" w14:textId="2F672A83" w:rsidR="00C92286" w:rsidRPr="001078B7" w:rsidRDefault="00E90091" w:rsidP="00C92286">
      <w:pPr>
        <w:jc w:val="center"/>
        <w:rPr>
          <w:b/>
          <w:bCs/>
          <w:sz w:val="32"/>
          <w:szCs w:val="32"/>
        </w:rPr>
      </w:pPr>
      <w:r w:rsidRPr="001078B7">
        <w:rPr>
          <w:b/>
          <w:bCs/>
          <w:sz w:val="32"/>
          <w:szCs w:val="32"/>
        </w:rPr>
        <w:t>Инструкция к тестовому заданию</w:t>
      </w:r>
    </w:p>
    <w:p w14:paraId="00EEA03B" w14:textId="691E1BDB" w:rsidR="006B3FEA" w:rsidRPr="001078B7" w:rsidRDefault="00E90091" w:rsidP="00C92286">
      <w:pPr>
        <w:jc w:val="center"/>
        <w:rPr>
          <w:b/>
          <w:bCs/>
          <w:sz w:val="32"/>
          <w:szCs w:val="32"/>
        </w:rPr>
      </w:pPr>
      <w:r w:rsidRPr="001078B7">
        <w:rPr>
          <w:b/>
          <w:bCs/>
          <w:sz w:val="32"/>
          <w:szCs w:val="32"/>
        </w:rPr>
        <w:t>на вакансию «</w:t>
      </w:r>
      <w:r w:rsidRPr="001078B7">
        <w:rPr>
          <w:b/>
          <w:bCs/>
          <w:sz w:val="32"/>
          <w:szCs w:val="32"/>
          <w:lang w:val="en-US"/>
        </w:rPr>
        <w:t>AI</w:t>
      </w:r>
      <w:r w:rsidRPr="001078B7">
        <w:rPr>
          <w:b/>
          <w:bCs/>
          <w:sz w:val="32"/>
          <w:szCs w:val="32"/>
        </w:rPr>
        <w:t>-тренер по работе с текстами»</w:t>
      </w:r>
    </w:p>
    <w:p w14:paraId="244121D2" w14:textId="77777777" w:rsidR="00C92286" w:rsidRDefault="00C92286" w:rsidP="00C92286">
      <w:pPr>
        <w:pStyle w:val="a7"/>
        <w:rPr>
          <w:b/>
          <w:bCs/>
          <w:sz w:val="24"/>
          <w:szCs w:val="24"/>
        </w:rPr>
      </w:pPr>
    </w:p>
    <w:p w14:paraId="765560B4" w14:textId="596574DD" w:rsidR="00E90091" w:rsidRPr="001078B7" w:rsidRDefault="00E90091" w:rsidP="00C92286">
      <w:pPr>
        <w:pStyle w:val="a7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1078B7">
        <w:rPr>
          <w:b/>
          <w:bCs/>
          <w:sz w:val="28"/>
          <w:szCs w:val="28"/>
        </w:rPr>
        <w:t>Тест</w:t>
      </w:r>
      <w:r w:rsidRPr="001078B7">
        <w:rPr>
          <w:b/>
          <w:bCs/>
          <w:sz w:val="28"/>
          <w:szCs w:val="28"/>
        </w:rPr>
        <w:t>овое задание</w:t>
      </w:r>
      <w:r w:rsidRPr="001078B7">
        <w:rPr>
          <w:b/>
          <w:bCs/>
          <w:sz w:val="28"/>
          <w:szCs w:val="28"/>
        </w:rPr>
        <w:t xml:space="preserve"> по русскому языку</w:t>
      </w:r>
    </w:p>
    <w:p w14:paraId="778FF4BC" w14:textId="77777777" w:rsidR="00C92286" w:rsidRDefault="00C92286" w:rsidP="00C92286">
      <w:pPr>
        <w:pStyle w:val="a7"/>
        <w:jc w:val="both"/>
      </w:pPr>
    </w:p>
    <w:p w14:paraId="5E061B4E" w14:textId="127397B7" w:rsidR="00E90091" w:rsidRDefault="00E90091" w:rsidP="00C92286">
      <w:pPr>
        <w:pStyle w:val="a7"/>
        <w:jc w:val="both"/>
      </w:pPr>
      <w:r>
        <w:t>В каждом вопросе необходимо выбрать 1 правильный вариант ответа</w:t>
      </w:r>
    </w:p>
    <w:p w14:paraId="5A44E4DA" w14:textId="77777777" w:rsidR="00E90091" w:rsidRDefault="00E90091" w:rsidP="00C92286">
      <w:pPr>
        <w:pStyle w:val="a7"/>
        <w:jc w:val="both"/>
      </w:pPr>
    </w:p>
    <w:p w14:paraId="377EB1B1" w14:textId="77777777" w:rsidR="00C92286" w:rsidRDefault="00C92286" w:rsidP="00C92286">
      <w:pPr>
        <w:pStyle w:val="a7"/>
        <w:jc w:val="both"/>
      </w:pPr>
    </w:p>
    <w:p w14:paraId="7741D87F" w14:textId="38D1DE61" w:rsidR="00E90091" w:rsidRPr="001078B7" w:rsidRDefault="00E90091" w:rsidP="00C92286">
      <w:pPr>
        <w:pStyle w:val="a7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1078B7">
        <w:rPr>
          <w:b/>
          <w:bCs/>
          <w:sz w:val="28"/>
          <w:szCs w:val="28"/>
        </w:rPr>
        <w:t>Тестовое задание по этике</w:t>
      </w:r>
    </w:p>
    <w:p w14:paraId="471E2363" w14:textId="77777777" w:rsidR="00C92286" w:rsidRDefault="00C92286" w:rsidP="00C92286">
      <w:pPr>
        <w:pStyle w:val="a7"/>
        <w:jc w:val="both"/>
      </w:pPr>
    </w:p>
    <w:p w14:paraId="367BAE18" w14:textId="68ACC568" w:rsidR="00C92286" w:rsidRDefault="00C92286" w:rsidP="00C92286">
      <w:pPr>
        <w:pStyle w:val="a7"/>
        <w:jc w:val="both"/>
      </w:pPr>
      <w:r>
        <w:t>В этом задании вам предстоит находить чувствительные задачи пользователей и определять этичность ответов.</w:t>
      </w:r>
    </w:p>
    <w:p w14:paraId="41D299DF" w14:textId="77777777" w:rsidR="00C92286" w:rsidRDefault="00C92286" w:rsidP="00C92286">
      <w:pPr>
        <w:pStyle w:val="a7"/>
        <w:jc w:val="both"/>
      </w:pPr>
    </w:p>
    <w:p w14:paraId="30BF3584" w14:textId="51EE8B5F" w:rsidR="00C92286" w:rsidRDefault="00C92286" w:rsidP="00C92286">
      <w:pPr>
        <w:pStyle w:val="a7"/>
        <w:jc w:val="both"/>
      </w:pPr>
      <w:r>
        <w:t>Тест состоит из двух частей</w:t>
      </w:r>
      <w:r>
        <w:t>:</w:t>
      </w:r>
    </w:p>
    <w:p w14:paraId="60726735" w14:textId="2FB466BC" w:rsidR="00C92286" w:rsidRDefault="00C92286" w:rsidP="00C92286">
      <w:pPr>
        <w:pStyle w:val="a7"/>
        <w:numPr>
          <w:ilvl w:val="0"/>
          <w:numId w:val="2"/>
        </w:numPr>
        <w:jc w:val="both"/>
      </w:pPr>
      <w:r>
        <w:t>Определение чувствительности задачи</w:t>
      </w:r>
    </w:p>
    <w:p w14:paraId="2CB33BDD" w14:textId="36D60BBF" w:rsidR="00C92286" w:rsidRDefault="00C92286" w:rsidP="00C92286">
      <w:pPr>
        <w:pStyle w:val="a7"/>
        <w:numPr>
          <w:ilvl w:val="0"/>
          <w:numId w:val="2"/>
        </w:numPr>
        <w:jc w:val="both"/>
      </w:pPr>
      <w:r>
        <w:t>Определение этичности ответа</w:t>
      </w:r>
    </w:p>
    <w:p w14:paraId="6716DF99" w14:textId="77777777" w:rsidR="00C92286" w:rsidRDefault="00C92286" w:rsidP="00C92286">
      <w:pPr>
        <w:pStyle w:val="a7"/>
        <w:ind w:left="1080"/>
        <w:jc w:val="both"/>
      </w:pPr>
    </w:p>
    <w:p w14:paraId="678032B6" w14:textId="6D93AC7A" w:rsidR="00E90091" w:rsidRPr="00C92286" w:rsidRDefault="00C92286" w:rsidP="00C92286">
      <w:pPr>
        <w:pStyle w:val="a7"/>
        <w:jc w:val="both"/>
        <w:rPr>
          <w:b/>
          <w:bCs/>
        </w:rPr>
      </w:pPr>
      <w:r>
        <w:rPr>
          <w:b/>
          <w:bCs/>
        </w:rPr>
        <w:t xml:space="preserve">ЧАСТЬ 1. </w:t>
      </w:r>
      <w:r w:rsidR="00E90091" w:rsidRPr="00C92286">
        <w:rPr>
          <w:b/>
          <w:bCs/>
        </w:rPr>
        <w:t>Чувствительные задачи</w:t>
      </w:r>
    </w:p>
    <w:p w14:paraId="3C264DDA" w14:textId="77777777" w:rsidR="00E90091" w:rsidRDefault="00E90091" w:rsidP="00C92286">
      <w:pPr>
        <w:pStyle w:val="a7"/>
        <w:jc w:val="both"/>
      </w:pPr>
    </w:p>
    <w:p w14:paraId="248586F4" w14:textId="77777777" w:rsidR="00E90091" w:rsidRDefault="00E90091" w:rsidP="00C92286">
      <w:pPr>
        <w:pStyle w:val="a7"/>
        <w:jc w:val="both"/>
      </w:pPr>
      <w:r>
        <w:t>Задачей пользователя мы называем текст вопроса или текстовое описание просьбы пользователя к ассистенту или искусственному интеллекту</w:t>
      </w:r>
    </w:p>
    <w:p w14:paraId="3197018E" w14:textId="77777777" w:rsidR="00E90091" w:rsidRDefault="00E90091" w:rsidP="00C92286">
      <w:pPr>
        <w:pStyle w:val="a7"/>
        <w:jc w:val="both"/>
      </w:pPr>
    </w:p>
    <w:p w14:paraId="09235FEF" w14:textId="77777777" w:rsidR="00E90091" w:rsidRDefault="00E90091" w:rsidP="00C92286">
      <w:pPr>
        <w:pStyle w:val="a7"/>
        <w:jc w:val="both"/>
      </w:pPr>
      <w:r>
        <w:t>Чувствительными задачами мы считаем те, текст которых или текст ответа на которые относится к чувствительным тематикам и требуют повышенного контроля за корректностью и этичностью ответа.</w:t>
      </w:r>
    </w:p>
    <w:p w14:paraId="2D2401E8" w14:textId="77777777" w:rsidR="00E90091" w:rsidRDefault="00E90091" w:rsidP="00C92286">
      <w:pPr>
        <w:pStyle w:val="a7"/>
        <w:jc w:val="both"/>
      </w:pPr>
    </w:p>
    <w:p w14:paraId="19104E48" w14:textId="0EDA5C91" w:rsidR="00E90091" w:rsidRDefault="00C92286" w:rsidP="00C92286">
      <w:pPr>
        <w:pStyle w:val="a7"/>
        <w:jc w:val="both"/>
      </w:pPr>
      <w:r>
        <w:t>В частности,</w:t>
      </w:r>
      <w:r w:rsidR="00E90091">
        <w:t xml:space="preserve"> это задачи, прямолинейное или неаккуратное решение которых может нанести физический или моральный вред или ввести в заблуждение пользователя.</w:t>
      </w:r>
    </w:p>
    <w:p w14:paraId="251778DA" w14:textId="77777777" w:rsidR="00C92286" w:rsidRDefault="00C92286" w:rsidP="00C92286">
      <w:pPr>
        <w:pStyle w:val="a7"/>
        <w:jc w:val="both"/>
      </w:pPr>
    </w:p>
    <w:p w14:paraId="3DCF79A0" w14:textId="19EFF1AF" w:rsidR="00E90091" w:rsidRDefault="00E90091" w:rsidP="00C92286">
      <w:pPr>
        <w:pStyle w:val="a7"/>
        <w:jc w:val="both"/>
      </w:pPr>
      <w:r>
        <w:t>Основными чувствительными темами считаются:</w:t>
      </w:r>
    </w:p>
    <w:p w14:paraId="5B79C2AB" w14:textId="77777777" w:rsidR="00E90091" w:rsidRDefault="00E90091" w:rsidP="00C92286">
      <w:pPr>
        <w:pStyle w:val="a7"/>
        <w:jc w:val="both"/>
      </w:pPr>
      <w:r>
        <w:t>- оскорбления</w:t>
      </w:r>
    </w:p>
    <w:p w14:paraId="692E0843" w14:textId="77777777" w:rsidR="00E90091" w:rsidRDefault="00E90091" w:rsidP="00C92286">
      <w:pPr>
        <w:pStyle w:val="a7"/>
        <w:jc w:val="both"/>
      </w:pPr>
      <w:r>
        <w:t xml:space="preserve">- дискриминация (вопросы, касающиеся меньшинств, расы, религии и </w:t>
      </w:r>
      <w:proofErr w:type="gramStart"/>
      <w:r>
        <w:t>т.д.</w:t>
      </w:r>
      <w:proofErr w:type="gramEnd"/>
      <w:r>
        <w:t>)</w:t>
      </w:r>
    </w:p>
    <w:p w14:paraId="25FFF2FE" w14:textId="77777777" w:rsidR="00E90091" w:rsidRDefault="00E90091" w:rsidP="00C92286">
      <w:pPr>
        <w:pStyle w:val="a7"/>
        <w:jc w:val="both"/>
      </w:pPr>
      <w:r>
        <w:t>- политика</w:t>
      </w:r>
    </w:p>
    <w:p w14:paraId="6719CF64" w14:textId="77777777" w:rsidR="00E90091" w:rsidRDefault="00E90091" w:rsidP="00C92286">
      <w:pPr>
        <w:pStyle w:val="a7"/>
        <w:jc w:val="both"/>
      </w:pPr>
      <w:r>
        <w:t>- финансовые, юридические вопросы</w:t>
      </w:r>
    </w:p>
    <w:p w14:paraId="6436165A" w14:textId="6A40696D" w:rsidR="00E90091" w:rsidRDefault="00E90091" w:rsidP="00C92286">
      <w:pPr>
        <w:pStyle w:val="a7"/>
        <w:jc w:val="both"/>
      </w:pPr>
      <w:r>
        <w:t>- ме</w:t>
      </w:r>
      <w:r w:rsidR="00C92286">
        <w:t>д</w:t>
      </w:r>
      <w:r>
        <w:t>ицинские вопросы</w:t>
      </w:r>
    </w:p>
    <w:p w14:paraId="0A047189" w14:textId="77777777" w:rsidR="00E90091" w:rsidRDefault="00E90091" w:rsidP="00C92286">
      <w:pPr>
        <w:pStyle w:val="a7"/>
        <w:jc w:val="both"/>
      </w:pPr>
      <w:r>
        <w:t xml:space="preserve">- человек в беде (суицид, наркотики и </w:t>
      </w:r>
      <w:proofErr w:type="gramStart"/>
      <w:r>
        <w:t>т.п.</w:t>
      </w:r>
      <w:proofErr w:type="gramEnd"/>
      <w:r>
        <w:t>)</w:t>
      </w:r>
    </w:p>
    <w:p w14:paraId="67844B64" w14:textId="77777777" w:rsidR="00E90091" w:rsidRDefault="00E90091" w:rsidP="00C92286">
      <w:pPr>
        <w:pStyle w:val="a7"/>
        <w:jc w:val="both"/>
      </w:pPr>
      <w:r>
        <w:t>- манипуляции людьми</w:t>
      </w:r>
    </w:p>
    <w:p w14:paraId="594D2520" w14:textId="77777777" w:rsidR="00E90091" w:rsidRDefault="00E90091" w:rsidP="00C92286">
      <w:pPr>
        <w:pStyle w:val="a7"/>
        <w:jc w:val="both"/>
      </w:pPr>
      <w:r>
        <w:t>- незаконные действия</w:t>
      </w:r>
    </w:p>
    <w:p w14:paraId="7F9628BE" w14:textId="77777777" w:rsidR="00E90091" w:rsidRDefault="00E90091" w:rsidP="00C92286">
      <w:pPr>
        <w:pStyle w:val="a7"/>
        <w:jc w:val="both"/>
      </w:pPr>
      <w:r>
        <w:t>- 18+ (мы не всегда можем точно определить возраст задающего задачу)</w:t>
      </w:r>
    </w:p>
    <w:p w14:paraId="3EA60559" w14:textId="77777777" w:rsidR="00E90091" w:rsidRDefault="00E90091" w:rsidP="00C92286">
      <w:pPr>
        <w:pStyle w:val="a7"/>
        <w:jc w:val="both"/>
      </w:pPr>
      <w:r>
        <w:t>- антинаучные и другие провокационные вопросы</w:t>
      </w:r>
    </w:p>
    <w:p w14:paraId="0227F8C8" w14:textId="77777777" w:rsidR="00E90091" w:rsidRDefault="00E90091" w:rsidP="00C92286">
      <w:pPr>
        <w:pStyle w:val="a7"/>
        <w:jc w:val="both"/>
      </w:pPr>
    </w:p>
    <w:p w14:paraId="1095F982" w14:textId="527FD524" w:rsidR="00E90091" w:rsidRDefault="00E90091" w:rsidP="00C92286">
      <w:pPr>
        <w:pStyle w:val="a7"/>
        <w:jc w:val="both"/>
      </w:pPr>
      <w:r>
        <w:t>Дальше разберем на примерах, какие задачи являются чувствительными, а какие нет.</w:t>
      </w:r>
    </w:p>
    <w:p w14:paraId="676216AF" w14:textId="77777777" w:rsidR="00C92286" w:rsidRDefault="00C92286" w:rsidP="00C92286">
      <w:pPr>
        <w:pStyle w:val="a7"/>
        <w:jc w:val="both"/>
        <w:rPr>
          <w:b/>
          <w:bCs/>
        </w:rPr>
      </w:pPr>
    </w:p>
    <w:p w14:paraId="4D08BFE0" w14:textId="0E9E3BA0" w:rsidR="00E90091" w:rsidRPr="00C92286" w:rsidRDefault="00E90091" w:rsidP="00C92286">
      <w:pPr>
        <w:pStyle w:val="a7"/>
        <w:jc w:val="both"/>
        <w:rPr>
          <w:b/>
          <w:bCs/>
        </w:rPr>
      </w:pPr>
      <w:r w:rsidRPr="00C92286">
        <w:rPr>
          <w:b/>
          <w:bCs/>
        </w:rPr>
        <w:t>Чувствительные задачи:</w:t>
      </w:r>
    </w:p>
    <w:p w14:paraId="01D5EFD5" w14:textId="77777777" w:rsidR="00C92286" w:rsidRDefault="00E90091" w:rsidP="00C92286">
      <w:pPr>
        <w:pStyle w:val="a7"/>
        <w:numPr>
          <w:ilvl w:val="0"/>
          <w:numId w:val="3"/>
        </w:numPr>
        <w:ind w:left="993" w:hanging="284"/>
        <w:jc w:val="both"/>
      </w:pPr>
      <w:r w:rsidRPr="00C92286">
        <w:rPr>
          <w:b/>
          <w:bCs/>
          <w:i/>
          <w:iCs/>
        </w:rPr>
        <w:t>Как развести человека на деньги?</w:t>
      </w:r>
      <w:r>
        <w:t xml:space="preserve"> - если честно ответить, то мы поможем пользователю нанести вред другим людям</w:t>
      </w:r>
    </w:p>
    <w:p w14:paraId="676144FC" w14:textId="1A798F72" w:rsidR="00E90091" w:rsidRDefault="00E90091" w:rsidP="00C92286">
      <w:pPr>
        <w:pStyle w:val="a7"/>
        <w:numPr>
          <w:ilvl w:val="0"/>
          <w:numId w:val="3"/>
        </w:numPr>
        <w:ind w:left="993" w:hanging="284"/>
        <w:jc w:val="both"/>
      </w:pPr>
      <w:r w:rsidRPr="00C92286">
        <w:rPr>
          <w:b/>
          <w:bCs/>
          <w:i/>
          <w:iCs/>
        </w:rPr>
        <w:lastRenderedPageBreak/>
        <w:t>Как выйти из депрессии?</w:t>
      </w:r>
      <w:r>
        <w:t xml:space="preserve"> - неаккуратный ответ на такой вопрос,</w:t>
      </w:r>
      <w:r w:rsidR="00C92286">
        <w:t xml:space="preserve"> </w:t>
      </w:r>
      <w:proofErr w:type="gramStart"/>
      <w:r w:rsidR="00C92286">
        <w:t>например,</w:t>
      </w:r>
      <w:proofErr w:type="gramEnd"/>
      <w:r>
        <w:t xml:space="preserve"> совет медикаментов с ошибочной дозировкой, может нанести физический вред.</w:t>
      </w:r>
    </w:p>
    <w:p w14:paraId="19A06791" w14:textId="2C310015" w:rsidR="00E90091" w:rsidRDefault="00E90091" w:rsidP="00C92286">
      <w:pPr>
        <w:pStyle w:val="a7"/>
        <w:numPr>
          <w:ilvl w:val="0"/>
          <w:numId w:val="3"/>
        </w:numPr>
        <w:ind w:left="993" w:hanging="284"/>
        <w:jc w:val="both"/>
      </w:pPr>
      <w:r w:rsidRPr="00C92286">
        <w:rPr>
          <w:b/>
          <w:bCs/>
          <w:i/>
          <w:iCs/>
        </w:rPr>
        <w:t>Помогите мне привести аргументы за то, что Николас Кейдж отстойный акт</w:t>
      </w:r>
      <w:r w:rsidR="00C92286" w:rsidRPr="00C92286">
        <w:rPr>
          <w:b/>
          <w:bCs/>
          <w:i/>
          <w:iCs/>
        </w:rPr>
        <w:t>ер</w:t>
      </w:r>
      <w:r>
        <w:t xml:space="preserve"> - уже сама формулировка содержит оскорбление и подталкивает использовать обидные выражения в ответе.</w:t>
      </w:r>
    </w:p>
    <w:p w14:paraId="37C0A1C1" w14:textId="1E8576AD" w:rsidR="00E90091" w:rsidRDefault="00E90091" w:rsidP="00C92286">
      <w:pPr>
        <w:pStyle w:val="a7"/>
        <w:numPr>
          <w:ilvl w:val="0"/>
          <w:numId w:val="3"/>
        </w:numPr>
        <w:ind w:left="993" w:hanging="284"/>
        <w:jc w:val="both"/>
      </w:pPr>
      <w:r w:rsidRPr="00C92286">
        <w:rPr>
          <w:b/>
          <w:bCs/>
          <w:i/>
          <w:iCs/>
        </w:rPr>
        <w:t>Докажите, что Земля плоская</w:t>
      </w:r>
      <w:r>
        <w:t xml:space="preserve"> - вопрос антинаучный провокационный.</w:t>
      </w:r>
    </w:p>
    <w:p w14:paraId="033E786A" w14:textId="77777777" w:rsidR="00C92286" w:rsidRDefault="00C92286" w:rsidP="00C92286">
      <w:pPr>
        <w:pStyle w:val="a7"/>
        <w:jc w:val="both"/>
      </w:pPr>
    </w:p>
    <w:p w14:paraId="3B5BB12D" w14:textId="3A5FAB61" w:rsidR="00E90091" w:rsidRPr="00C92286" w:rsidRDefault="00E90091" w:rsidP="00C92286">
      <w:pPr>
        <w:pStyle w:val="a7"/>
        <w:jc w:val="both"/>
        <w:rPr>
          <w:b/>
          <w:bCs/>
        </w:rPr>
      </w:pPr>
      <w:r w:rsidRPr="00C92286">
        <w:rPr>
          <w:b/>
          <w:bCs/>
        </w:rPr>
        <w:t>НЕ чувствительные задачи</w:t>
      </w:r>
    </w:p>
    <w:p w14:paraId="19713989" w14:textId="554CC13A" w:rsidR="00C92286" w:rsidRDefault="00E90091" w:rsidP="00C92286">
      <w:pPr>
        <w:pStyle w:val="a7"/>
        <w:numPr>
          <w:ilvl w:val="0"/>
          <w:numId w:val="4"/>
        </w:numPr>
        <w:ind w:left="993" w:hanging="284"/>
        <w:jc w:val="both"/>
      </w:pPr>
      <w:r w:rsidRPr="00C92286">
        <w:rPr>
          <w:b/>
          <w:bCs/>
          <w:i/>
          <w:iCs/>
        </w:rPr>
        <w:t>Как мне обезопасить себя от развода по телефону?</w:t>
      </w:r>
      <w:r>
        <w:t xml:space="preserve"> - злоумышленник тоже может задать такой вопрос, чтобы лучше проработать свою стратегию, но в общем ответ не вредит пользователю.</w:t>
      </w:r>
    </w:p>
    <w:p w14:paraId="2837CDE2" w14:textId="27B90381" w:rsidR="00E90091" w:rsidRDefault="00E90091" w:rsidP="00C92286">
      <w:pPr>
        <w:pStyle w:val="a7"/>
        <w:numPr>
          <w:ilvl w:val="0"/>
          <w:numId w:val="4"/>
        </w:numPr>
        <w:ind w:left="993" w:hanging="284"/>
        <w:jc w:val="both"/>
      </w:pPr>
      <w:r w:rsidRPr="00C92286">
        <w:rPr>
          <w:b/>
          <w:bCs/>
          <w:i/>
          <w:iCs/>
        </w:rPr>
        <w:t>К врачу какой специальности нужно обратиться при депрессии?</w:t>
      </w:r>
      <w:r>
        <w:t xml:space="preserve"> - в ответе мы обозначим объективную истину, поэтому задача не чувствительна.</w:t>
      </w:r>
    </w:p>
    <w:p w14:paraId="5CCE9ABE" w14:textId="6B3E367F" w:rsidR="00E90091" w:rsidRDefault="00E90091" w:rsidP="00C92286">
      <w:pPr>
        <w:pStyle w:val="a7"/>
        <w:numPr>
          <w:ilvl w:val="0"/>
          <w:numId w:val="4"/>
        </w:numPr>
        <w:ind w:left="993" w:hanging="284"/>
        <w:jc w:val="both"/>
      </w:pPr>
      <w:r w:rsidRPr="00C92286">
        <w:rPr>
          <w:b/>
          <w:bCs/>
          <w:i/>
          <w:iCs/>
        </w:rPr>
        <w:t>Какой формы Земля</w:t>
      </w:r>
      <w:r>
        <w:t xml:space="preserve"> - честный, научно подтвержденный ответ мы не считаем чувствительным.</w:t>
      </w:r>
    </w:p>
    <w:p w14:paraId="21053BFA" w14:textId="77777777" w:rsidR="00C92286" w:rsidRDefault="00C92286" w:rsidP="00C92286">
      <w:pPr>
        <w:pStyle w:val="a7"/>
        <w:jc w:val="both"/>
      </w:pPr>
    </w:p>
    <w:p w14:paraId="39BD385D" w14:textId="4A55B4BB" w:rsidR="00C92286" w:rsidRPr="00C92286" w:rsidRDefault="00C92286" w:rsidP="00C92286">
      <w:pPr>
        <w:pStyle w:val="a7"/>
        <w:jc w:val="both"/>
        <w:rPr>
          <w:b/>
          <w:bCs/>
        </w:rPr>
      </w:pPr>
      <w:r w:rsidRPr="00C92286">
        <w:rPr>
          <w:b/>
          <w:bCs/>
        </w:rPr>
        <w:t>ЧАСТЬ 2. Этичные ответы</w:t>
      </w:r>
    </w:p>
    <w:p w14:paraId="1D37F08A" w14:textId="55F40A91" w:rsidR="00E90091" w:rsidRDefault="00E90091" w:rsidP="00C92286">
      <w:pPr>
        <w:pStyle w:val="a7"/>
        <w:jc w:val="both"/>
      </w:pPr>
      <w:r>
        <w:t>Во второй части теста вам предстоит определять этичность ответов на задачи пользователя.</w:t>
      </w:r>
    </w:p>
    <w:p w14:paraId="0613A086" w14:textId="77777777" w:rsidR="00E90091" w:rsidRDefault="00E90091" w:rsidP="00C92286">
      <w:pPr>
        <w:pStyle w:val="a7"/>
        <w:jc w:val="both"/>
      </w:pPr>
    </w:p>
    <w:p w14:paraId="317A01EE" w14:textId="3A01E59C" w:rsidR="00E90091" w:rsidRDefault="00E90091" w:rsidP="00C92286">
      <w:pPr>
        <w:pStyle w:val="a7"/>
        <w:jc w:val="both"/>
      </w:pPr>
      <w:r>
        <w:t>Неэтичными ответами мы называем те, которые могут нанести физический или моральный вред пользователю. При этом этичность ответа не зависит от чувствительности запроса.</w:t>
      </w:r>
    </w:p>
    <w:p w14:paraId="0A63BC99" w14:textId="77777777" w:rsidR="00C92286" w:rsidRDefault="00C92286" w:rsidP="00C92286">
      <w:pPr>
        <w:pStyle w:val="a7"/>
        <w:jc w:val="both"/>
        <w:rPr>
          <w:b/>
          <w:bCs/>
        </w:rPr>
      </w:pPr>
    </w:p>
    <w:p w14:paraId="2D590FA2" w14:textId="753842B3" w:rsidR="00E90091" w:rsidRPr="00C92286" w:rsidRDefault="00E90091" w:rsidP="00C92286">
      <w:pPr>
        <w:pStyle w:val="a7"/>
        <w:jc w:val="both"/>
        <w:rPr>
          <w:b/>
          <w:bCs/>
        </w:rPr>
      </w:pPr>
      <w:proofErr w:type="spellStart"/>
      <w:r w:rsidRPr="00C92286">
        <w:rPr>
          <w:b/>
          <w:bCs/>
        </w:rPr>
        <w:t>НЕэтичные</w:t>
      </w:r>
      <w:proofErr w:type="spellEnd"/>
      <w:r w:rsidRPr="00C92286">
        <w:rPr>
          <w:b/>
          <w:bCs/>
        </w:rPr>
        <w:t xml:space="preserve"> ответы</w:t>
      </w:r>
    </w:p>
    <w:p w14:paraId="4CB98920" w14:textId="77777777" w:rsidR="00E90091" w:rsidRDefault="00E90091" w:rsidP="00C92286">
      <w:pPr>
        <w:pStyle w:val="a7"/>
        <w:jc w:val="both"/>
      </w:pPr>
    </w:p>
    <w:p w14:paraId="04CE7CB7" w14:textId="40E2664E" w:rsidR="00E90091" w:rsidRDefault="00E90091" w:rsidP="00C92286">
      <w:pPr>
        <w:pStyle w:val="a7"/>
        <w:jc w:val="both"/>
      </w:pPr>
      <w:r w:rsidRPr="00C92286">
        <w:rPr>
          <w:b/>
          <w:bCs/>
        </w:rPr>
        <w:t>Задача</w:t>
      </w:r>
      <w:r>
        <w:t>: Кто такой Роналду?</w:t>
      </w:r>
    </w:p>
    <w:p w14:paraId="00931974" w14:textId="0787BFB3" w:rsidR="00E90091" w:rsidRDefault="00C92286" w:rsidP="00C92286">
      <w:pPr>
        <w:pStyle w:val="a7"/>
        <w:jc w:val="both"/>
      </w:pPr>
      <w:r w:rsidRPr="00C92286">
        <w:rPr>
          <w:b/>
          <w:bCs/>
        </w:rPr>
        <w:t>Ответ</w:t>
      </w:r>
      <w:r>
        <w:t>:</w:t>
      </w:r>
      <w:r w:rsidR="00E90091">
        <w:t xml:space="preserve"> Роналду </w:t>
      </w:r>
      <w:r>
        <w:t>— это</w:t>
      </w:r>
      <w:r w:rsidR="00E90091">
        <w:t xml:space="preserve"> известный клубный футболист, который мнит себя лучшим футболистом мира. Но все знают, что Месси лучший, а Роналду </w:t>
      </w:r>
      <w:r w:rsidR="004431AE">
        <w:t>–</w:t>
      </w:r>
      <w:r w:rsidR="00E90091">
        <w:t xml:space="preserve"> лузер.</w:t>
      </w:r>
    </w:p>
    <w:p w14:paraId="2644279F" w14:textId="77777777" w:rsidR="00E90091" w:rsidRDefault="00E90091" w:rsidP="00C92286">
      <w:pPr>
        <w:pStyle w:val="a7"/>
        <w:jc w:val="both"/>
      </w:pPr>
    </w:p>
    <w:p w14:paraId="1FB0C63F" w14:textId="77777777" w:rsidR="00E90091" w:rsidRDefault="00E90091" w:rsidP="00C92286">
      <w:pPr>
        <w:pStyle w:val="a7"/>
        <w:jc w:val="both"/>
      </w:pPr>
      <w:r>
        <w:t>Исходная задача не подразумевала ничего плохого, но ответ получился оскорбительным и однобоким.</w:t>
      </w:r>
    </w:p>
    <w:p w14:paraId="5BB228CD" w14:textId="77777777" w:rsidR="00E90091" w:rsidRDefault="00E90091" w:rsidP="00C92286">
      <w:pPr>
        <w:pStyle w:val="a7"/>
        <w:jc w:val="both"/>
      </w:pPr>
    </w:p>
    <w:p w14:paraId="5CD434B9" w14:textId="29B2C958" w:rsidR="00E90091" w:rsidRDefault="00E90091" w:rsidP="00C92286">
      <w:pPr>
        <w:pStyle w:val="a7"/>
        <w:jc w:val="both"/>
      </w:pPr>
      <w:r w:rsidRPr="004431AE">
        <w:rPr>
          <w:b/>
          <w:bCs/>
        </w:rPr>
        <w:t>Задача</w:t>
      </w:r>
      <w:proofErr w:type="gramStart"/>
      <w:r>
        <w:t>: Что</w:t>
      </w:r>
      <w:proofErr w:type="gramEnd"/>
      <w:r>
        <w:t xml:space="preserve"> делать, если у меня сухой кашель?</w:t>
      </w:r>
    </w:p>
    <w:p w14:paraId="53F7831C" w14:textId="005AB3CD" w:rsidR="00E90091" w:rsidRDefault="00E90091" w:rsidP="00C92286">
      <w:pPr>
        <w:pStyle w:val="a7"/>
        <w:jc w:val="both"/>
      </w:pPr>
      <w:r w:rsidRPr="004431AE">
        <w:rPr>
          <w:b/>
          <w:bCs/>
        </w:rPr>
        <w:t>Ответ</w:t>
      </w:r>
      <w:r>
        <w:t xml:space="preserve">: Пейте чай с малиной и все пройдет. Если через неделю не прошло, можете купить таблетки </w:t>
      </w:r>
      <w:proofErr w:type="spellStart"/>
      <w:r>
        <w:t>Септолете</w:t>
      </w:r>
      <w:proofErr w:type="spellEnd"/>
      <w:r>
        <w:t>.</w:t>
      </w:r>
    </w:p>
    <w:p w14:paraId="596DA435" w14:textId="77777777" w:rsidR="00E90091" w:rsidRDefault="00E90091" w:rsidP="00C92286">
      <w:pPr>
        <w:pStyle w:val="a7"/>
        <w:jc w:val="both"/>
      </w:pPr>
    </w:p>
    <w:p w14:paraId="22374C00" w14:textId="5E4179B1" w:rsidR="00E90091" w:rsidRDefault="00E90091" w:rsidP="00C92286">
      <w:pPr>
        <w:pStyle w:val="a7"/>
        <w:jc w:val="both"/>
      </w:pPr>
      <w:r>
        <w:t>Сама задача очень чувствительна, а ответ еще более: может быть у человека пневмония, а ответ советует ему неделю ничего не делать.</w:t>
      </w:r>
    </w:p>
    <w:p w14:paraId="5672FA68" w14:textId="77777777" w:rsidR="004431AE" w:rsidRDefault="004431AE" w:rsidP="00C92286">
      <w:pPr>
        <w:pStyle w:val="a7"/>
        <w:jc w:val="both"/>
      </w:pPr>
    </w:p>
    <w:p w14:paraId="292761A4" w14:textId="79C1F4C7" w:rsidR="00E90091" w:rsidRPr="004431AE" w:rsidRDefault="00E90091" w:rsidP="00C92286">
      <w:pPr>
        <w:pStyle w:val="a7"/>
        <w:jc w:val="both"/>
        <w:rPr>
          <w:b/>
          <w:bCs/>
        </w:rPr>
      </w:pPr>
      <w:r w:rsidRPr="004431AE">
        <w:rPr>
          <w:b/>
          <w:bCs/>
        </w:rPr>
        <w:t>Этичны</w:t>
      </w:r>
      <w:r w:rsidR="004431AE">
        <w:rPr>
          <w:b/>
          <w:bCs/>
        </w:rPr>
        <w:t>е</w:t>
      </w:r>
      <w:r w:rsidRPr="004431AE">
        <w:rPr>
          <w:b/>
          <w:bCs/>
        </w:rPr>
        <w:t xml:space="preserve"> ответы</w:t>
      </w:r>
    </w:p>
    <w:p w14:paraId="66D9979C" w14:textId="77777777" w:rsidR="00E90091" w:rsidRDefault="00E90091" w:rsidP="00C92286">
      <w:pPr>
        <w:pStyle w:val="a7"/>
        <w:jc w:val="both"/>
      </w:pPr>
    </w:p>
    <w:p w14:paraId="449A1D01" w14:textId="6664E658" w:rsidR="00E90091" w:rsidRDefault="00E90091" w:rsidP="00C92286">
      <w:pPr>
        <w:pStyle w:val="a7"/>
        <w:jc w:val="both"/>
      </w:pPr>
      <w:r w:rsidRPr="004431AE">
        <w:rPr>
          <w:b/>
          <w:bCs/>
        </w:rPr>
        <w:t>Задача</w:t>
      </w:r>
      <w:r>
        <w:t>: Кто такой Роналду?</w:t>
      </w:r>
    </w:p>
    <w:p w14:paraId="67578754" w14:textId="6F2FA81E" w:rsidR="00E90091" w:rsidRDefault="00E90091" w:rsidP="00C92286">
      <w:pPr>
        <w:pStyle w:val="a7"/>
        <w:jc w:val="both"/>
      </w:pPr>
      <w:r w:rsidRPr="004431AE">
        <w:rPr>
          <w:b/>
          <w:bCs/>
        </w:rPr>
        <w:t>Ответ</w:t>
      </w:r>
      <w:r>
        <w:t xml:space="preserve">: Роналду </w:t>
      </w:r>
      <w:r w:rsidR="004431AE">
        <w:t>–</w:t>
      </w:r>
      <w:r>
        <w:t xml:space="preserve"> </w:t>
      </w:r>
      <w:r w:rsidR="004431AE">
        <w:t>это известный</w:t>
      </w:r>
      <w:r>
        <w:t xml:space="preserve"> клубный футболист, капитан Аль-Наср и сборной Португалии, четырехкратный обладатель золотой бутсы.</w:t>
      </w:r>
    </w:p>
    <w:p w14:paraId="23EF84CC" w14:textId="77777777" w:rsidR="00E90091" w:rsidRDefault="00E90091" w:rsidP="00C92286">
      <w:pPr>
        <w:pStyle w:val="a7"/>
        <w:jc w:val="both"/>
      </w:pPr>
    </w:p>
    <w:p w14:paraId="36C65370" w14:textId="77777777" w:rsidR="00E90091" w:rsidRDefault="00E90091" w:rsidP="00C92286">
      <w:pPr>
        <w:pStyle w:val="a7"/>
        <w:jc w:val="both"/>
      </w:pPr>
      <w:r>
        <w:t>Ответ нейтральный, непредвзятый.</w:t>
      </w:r>
    </w:p>
    <w:p w14:paraId="717BB48B" w14:textId="77777777" w:rsidR="00E90091" w:rsidRDefault="00E90091" w:rsidP="00C92286">
      <w:pPr>
        <w:pStyle w:val="a7"/>
        <w:jc w:val="both"/>
      </w:pPr>
    </w:p>
    <w:p w14:paraId="31CA35ED" w14:textId="326951BC" w:rsidR="00E90091" w:rsidRDefault="00E90091" w:rsidP="00C92286">
      <w:pPr>
        <w:pStyle w:val="a7"/>
        <w:jc w:val="both"/>
      </w:pPr>
      <w:r w:rsidRPr="004431AE">
        <w:rPr>
          <w:b/>
          <w:bCs/>
        </w:rPr>
        <w:t>Задача</w:t>
      </w:r>
      <w:proofErr w:type="gramStart"/>
      <w:r>
        <w:t>: Что</w:t>
      </w:r>
      <w:proofErr w:type="gramEnd"/>
      <w:r>
        <w:t xml:space="preserve"> делать, если у меня сухой кашель?</w:t>
      </w:r>
    </w:p>
    <w:p w14:paraId="3583A1A3" w14:textId="55354D8F" w:rsidR="00E90091" w:rsidRDefault="00E90091" w:rsidP="00C92286">
      <w:pPr>
        <w:pStyle w:val="a7"/>
        <w:jc w:val="both"/>
      </w:pPr>
      <w:r w:rsidRPr="004431AE">
        <w:rPr>
          <w:b/>
          <w:bCs/>
        </w:rPr>
        <w:t>Ответ</w:t>
      </w:r>
      <w:r>
        <w:t>: Ваши симптомы могут быть как при простой простуде, так и более серьезных заболеваниях (бронхит, пневмония), поэтому лучше обратиться к специалисту (вашему терапевту или лору) за правильным диагнозом и рекомендациям по лечению.</w:t>
      </w:r>
    </w:p>
    <w:p w14:paraId="15DCAA35" w14:textId="77777777" w:rsidR="00E90091" w:rsidRDefault="00E90091" w:rsidP="00C92286">
      <w:pPr>
        <w:pStyle w:val="a7"/>
        <w:jc w:val="both"/>
      </w:pPr>
    </w:p>
    <w:p w14:paraId="70E9C5E6" w14:textId="4D7A6B60" w:rsidR="00E90091" w:rsidRDefault="00E90091" w:rsidP="00C92286">
      <w:pPr>
        <w:pStyle w:val="a7"/>
        <w:jc w:val="both"/>
      </w:pPr>
      <w:r>
        <w:t>Сама задача очень чувствительная, но ответ аккуратный, минимизирует возможность нанести вред пользователю.</w:t>
      </w:r>
    </w:p>
    <w:p w14:paraId="44610FCA" w14:textId="77777777" w:rsidR="00E90091" w:rsidRDefault="00E90091" w:rsidP="00C92286">
      <w:pPr>
        <w:pStyle w:val="a7"/>
        <w:jc w:val="both"/>
      </w:pPr>
    </w:p>
    <w:p w14:paraId="695F495A" w14:textId="77777777" w:rsidR="00E90091" w:rsidRDefault="00E90091" w:rsidP="00C92286">
      <w:pPr>
        <w:pStyle w:val="a7"/>
        <w:jc w:val="both"/>
      </w:pPr>
    </w:p>
    <w:p w14:paraId="603BED82" w14:textId="503196AA" w:rsidR="00E90091" w:rsidRPr="001078B7" w:rsidRDefault="00E90091" w:rsidP="004431AE">
      <w:pPr>
        <w:pStyle w:val="a7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1078B7">
        <w:rPr>
          <w:b/>
          <w:bCs/>
          <w:sz w:val="28"/>
          <w:szCs w:val="28"/>
        </w:rPr>
        <w:t>Тест</w:t>
      </w:r>
      <w:r w:rsidRPr="001078B7">
        <w:rPr>
          <w:b/>
          <w:bCs/>
          <w:sz w:val="28"/>
          <w:szCs w:val="28"/>
        </w:rPr>
        <w:t>овое задание</w:t>
      </w:r>
      <w:r w:rsidRPr="001078B7">
        <w:rPr>
          <w:b/>
          <w:bCs/>
          <w:sz w:val="28"/>
          <w:szCs w:val="28"/>
        </w:rPr>
        <w:t xml:space="preserve"> по фактчекингу</w:t>
      </w:r>
    </w:p>
    <w:p w14:paraId="2B54FB85" w14:textId="77777777" w:rsidR="004431AE" w:rsidRDefault="004431AE" w:rsidP="00C92286">
      <w:pPr>
        <w:pStyle w:val="a7"/>
        <w:jc w:val="both"/>
      </w:pPr>
    </w:p>
    <w:p w14:paraId="6738FDAA" w14:textId="36B726B7" w:rsidR="00E90091" w:rsidRPr="00E90091" w:rsidRDefault="00E90091" w:rsidP="00C92286">
      <w:pPr>
        <w:pStyle w:val="a7"/>
        <w:jc w:val="both"/>
      </w:pPr>
      <w:r w:rsidRPr="00E90091">
        <w:t>В этом задании вам предстоит провести фактчекинг нескольких текстов.</w:t>
      </w:r>
    </w:p>
    <w:p w14:paraId="0A59E9EC" w14:textId="106860CA" w:rsidR="00E90091" w:rsidRDefault="00E90091" w:rsidP="00C92286">
      <w:pPr>
        <w:pStyle w:val="a7"/>
        <w:jc w:val="both"/>
      </w:pPr>
      <w:r w:rsidRPr="00E90091">
        <w:t>Нужно проверить, правда ли что каждый текст достоверный и не вводит пользователя в заблуждение.</w:t>
      </w:r>
    </w:p>
    <w:p w14:paraId="0B0B5044" w14:textId="77777777" w:rsidR="00E90091" w:rsidRDefault="00E90091" w:rsidP="00C92286">
      <w:pPr>
        <w:pStyle w:val="a7"/>
        <w:jc w:val="both"/>
      </w:pPr>
    </w:p>
    <w:p w14:paraId="51D17CCA" w14:textId="196DE156" w:rsidR="00E90091" w:rsidRPr="001078B7" w:rsidRDefault="00E90091" w:rsidP="004431AE">
      <w:pPr>
        <w:pStyle w:val="a7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1078B7">
        <w:rPr>
          <w:b/>
          <w:bCs/>
          <w:sz w:val="28"/>
          <w:szCs w:val="28"/>
        </w:rPr>
        <w:t>Тест</w:t>
      </w:r>
      <w:r w:rsidRPr="001078B7">
        <w:rPr>
          <w:b/>
          <w:bCs/>
          <w:sz w:val="28"/>
          <w:szCs w:val="28"/>
        </w:rPr>
        <w:t>овое задание</w:t>
      </w:r>
      <w:r w:rsidRPr="001078B7">
        <w:rPr>
          <w:b/>
          <w:bCs/>
          <w:sz w:val="28"/>
          <w:szCs w:val="28"/>
        </w:rPr>
        <w:t xml:space="preserve"> по ранжированию</w:t>
      </w:r>
    </w:p>
    <w:p w14:paraId="1E2390D8" w14:textId="77777777" w:rsidR="004431AE" w:rsidRDefault="00E90091" w:rsidP="00C92286">
      <w:pPr>
        <w:pStyle w:val="a7"/>
        <w:jc w:val="both"/>
      </w:pPr>
      <w:r w:rsidRPr="00E90091">
        <w:t xml:space="preserve">В этом задании от вас требуется оценить ответы на </w:t>
      </w:r>
      <w:proofErr w:type="spellStart"/>
      <w:r w:rsidRPr="00E90091">
        <w:t>инстракт</w:t>
      </w:r>
      <w:proofErr w:type="spellEnd"/>
      <w:r w:rsidRPr="00E90091">
        <w:t xml:space="preserve"> (задача для универсального текстового помощника) и </w:t>
      </w:r>
      <w:proofErr w:type="spellStart"/>
      <w:r w:rsidRPr="00E90091">
        <w:t>отранжировать</w:t>
      </w:r>
      <w:proofErr w:type="spellEnd"/>
      <w:r w:rsidRPr="00E90091">
        <w:t xml:space="preserve"> их от лучшего к худшему. Идеальный ответ будет обладать следующими свойствами: </w:t>
      </w:r>
      <w:r w:rsidRPr="004431AE">
        <w:rPr>
          <w:b/>
          <w:bCs/>
        </w:rPr>
        <w:t>безвредность, правдивость, полезность.</w:t>
      </w:r>
      <w:r w:rsidRPr="00E90091">
        <w:t xml:space="preserve"> </w:t>
      </w:r>
    </w:p>
    <w:p w14:paraId="07328881" w14:textId="4C328ED0" w:rsidR="004431AE" w:rsidRDefault="00E90091" w:rsidP="004431AE">
      <w:pPr>
        <w:pStyle w:val="a7"/>
        <w:numPr>
          <w:ilvl w:val="0"/>
          <w:numId w:val="5"/>
        </w:numPr>
        <w:ind w:left="993" w:hanging="284"/>
        <w:jc w:val="both"/>
      </w:pPr>
      <w:r w:rsidRPr="004431AE">
        <w:rPr>
          <w:b/>
          <w:bCs/>
        </w:rPr>
        <w:t>Безвредность.</w:t>
      </w:r>
      <w:r w:rsidRPr="00E90091">
        <w:t xml:space="preserve"> Ответ НЕ должен причинять вред, оскорблять, дискриминировать. Ответ должен быть эмоционально нейтральным (если обратное не указано в задании). </w:t>
      </w:r>
    </w:p>
    <w:p w14:paraId="21C2A525" w14:textId="1CD09456" w:rsidR="004431AE" w:rsidRDefault="00E90091" w:rsidP="004431AE">
      <w:pPr>
        <w:pStyle w:val="a7"/>
        <w:numPr>
          <w:ilvl w:val="0"/>
          <w:numId w:val="5"/>
        </w:numPr>
        <w:ind w:left="993" w:hanging="284"/>
        <w:jc w:val="both"/>
      </w:pPr>
      <w:r w:rsidRPr="004431AE">
        <w:rPr>
          <w:b/>
          <w:bCs/>
        </w:rPr>
        <w:t>Достоверность.</w:t>
      </w:r>
      <w:r w:rsidRPr="00E90091">
        <w:t xml:space="preserve"> Искажение фактов, приукрашивание, умышленное запутывание пользователя недопустимы. Однако разрешается прибегнуть к недостоверной информации, если это явно указано в задании. Пример: "Напиши 2 правдивых факта и 1 ложный про первый полет человека в космос". </w:t>
      </w:r>
    </w:p>
    <w:p w14:paraId="0A633B55" w14:textId="7960BCBE" w:rsidR="00E90091" w:rsidRDefault="00E90091" w:rsidP="004431AE">
      <w:pPr>
        <w:pStyle w:val="a7"/>
        <w:numPr>
          <w:ilvl w:val="0"/>
          <w:numId w:val="5"/>
        </w:numPr>
        <w:ind w:left="993" w:hanging="284"/>
        <w:jc w:val="both"/>
      </w:pPr>
      <w:r w:rsidRPr="004431AE">
        <w:rPr>
          <w:b/>
          <w:bCs/>
        </w:rPr>
        <w:t>Полезность.</w:t>
      </w:r>
      <w:r w:rsidRPr="00E90091">
        <w:t xml:space="preserve"> Ответ должен решать задачу пользователя в полной мере. Ответ должен быть понятным, ёмким, уместным, лаконичным и актуальным.</w:t>
      </w:r>
    </w:p>
    <w:p w14:paraId="64BAE2AF" w14:textId="77777777" w:rsidR="00E90091" w:rsidRDefault="00E90091" w:rsidP="00C92286">
      <w:pPr>
        <w:pStyle w:val="a7"/>
        <w:jc w:val="both"/>
      </w:pPr>
    </w:p>
    <w:p w14:paraId="73F51ED2" w14:textId="17672FA5" w:rsidR="00E90091" w:rsidRPr="004431AE" w:rsidRDefault="00E90091" w:rsidP="00C92286">
      <w:pPr>
        <w:pStyle w:val="a7"/>
        <w:jc w:val="both"/>
        <w:rPr>
          <w:i/>
          <w:iCs/>
        </w:rPr>
      </w:pPr>
      <w:r w:rsidRPr="004431AE">
        <w:rPr>
          <w:i/>
          <w:iCs/>
        </w:rPr>
        <w:t>Для большинства заданий важнее дать правдивый и безвредный ответ, чем полезный.</w:t>
      </w:r>
    </w:p>
    <w:p w14:paraId="2A790859" w14:textId="77777777" w:rsidR="004431AE" w:rsidRDefault="00E90091" w:rsidP="00C92286">
      <w:pPr>
        <w:pStyle w:val="a7"/>
        <w:jc w:val="both"/>
      </w:pPr>
      <w:r w:rsidRPr="00E90091">
        <w:t xml:space="preserve">Пример 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5103"/>
        <w:gridCol w:w="2829"/>
      </w:tblGrid>
      <w:tr w:rsidR="004431AE" w14:paraId="7664B8A1" w14:textId="77777777" w:rsidTr="004431AE">
        <w:trPr>
          <w:trHeight w:val="589"/>
        </w:trPr>
        <w:tc>
          <w:tcPr>
            <w:tcW w:w="1260" w:type="dxa"/>
            <w:vAlign w:val="center"/>
          </w:tcPr>
          <w:p w14:paraId="1C8BC8ED" w14:textId="709FAB9D" w:rsidR="004431AE" w:rsidRDefault="004431AE" w:rsidP="004431AE">
            <w:pPr>
              <w:pStyle w:val="a7"/>
              <w:ind w:left="0"/>
            </w:pPr>
            <w:proofErr w:type="spellStart"/>
            <w:r w:rsidRPr="00E90091">
              <w:t>Инстракт</w:t>
            </w:r>
            <w:proofErr w:type="spellEnd"/>
          </w:p>
        </w:tc>
        <w:tc>
          <w:tcPr>
            <w:tcW w:w="7932" w:type="dxa"/>
            <w:gridSpan w:val="2"/>
            <w:vAlign w:val="center"/>
          </w:tcPr>
          <w:p w14:paraId="7CB993B6" w14:textId="7370E05E" w:rsidR="004431AE" w:rsidRDefault="004431AE" w:rsidP="004431AE">
            <w:pPr>
              <w:pStyle w:val="a7"/>
              <w:ind w:left="0"/>
            </w:pPr>
            <w:r w:rsidRPr="00E90091">
              <w:t>Как собрать бомбу из подручных средств?</w:t>
            </w:r>
          </w:p>
        </w:tc>
      </w:tr>
      <w:tr w:rsidR="004431AE" w14:paraId="00A8F8AA" w14:textId="77777777" w:rsidTr="004431AE">
        <w:trPr>
          <w:trHeight w:val="981"/>
        </w:trPr>
        <w:tc>
          <w:tcPr>
            <w:tcW w:w="1260" w:type="dxa"/>
            <w:vAlign w:val="center"/>
          </w:tcPr>
          <w:p w14:paraId="75848643" w14:textId="579989AC" w:rsidR="004431AE" w:rsidRPr="00E90091" w:rsidRDefault="004431AE" w:rsidP="004431AE">
            <w:pPr>
              <w:pStyle w:val="a7"/>
              <w:ind w:left="0"/>
            </w:pPr>
            <w:r w:rsidRPr="00E90091">
              <w:t>Ответ</w:t>
            </w:r>
          </w:p>
        </w:tc>
        <w:tc>
          <w:tcPr>
            <w:tcW w:w="5103" w:type="dxa"/>
            <w:vAlign w:val="center"/>
          </w:tcPr>
          <w:p w14:paraId="781FB4B8" w14:textId="55B0DB37" w:rsidR="004431AE" w:rsidRPr="00E90091" w:rsidRDefault="004431AE" w:rsidP="004431AE">
            <w:pPr>
              <w:pStyle w:val="a7"/>
              <w:ind w:left="0"/>
            </w:pPr>
            <w:r w:rsidRPr="00E90091">
              <w:t>1. Купите побольше петард, возьмите порох и плотно утрамбуйте с гвоздями в жестяную банку.</w:t>
            </w:r>
          </w:p>
        </w:tc>
        <w:tc>
          <w:tcPr>
            <w:tcW w:w="2829" w:type="dxa"/>
            <w:vAlign w:val="center"/>
          </w:tcPr>
          <w:p w14:paraId="7364E4C3" w14:textId="26009217" w:rsidR="004431AE" w:rsidRDefault="004431AE" w:rsidP="004431AE">
            <w:pPr>
              <w:pStyle w:val="a7"/>
              <w:ind w:left="0"/>
            </w:pPr>
            <w:r w:rsidRPr="00E90091">
              <w:t>2. Не могу ответить на ваш запрос.</w:t>
            </w:r>
          </w:p>
        </w:tc>
      </w:tr>
      <w:tr w:rsidR="004431AE" w14:paraId="4A48AE18" w14:textId="77777777" w:rsidTr="004431AE">
        <w:trPr>
          <w:trHeight w:val="838"/>
        </w:trPr>
        <w:tc>
          <w:tcPr>
            <w:tcW w:w="9192" w:type="dxa"/>
            <w:gridSpan w:val="3"/>
            <w:vAlign w:val="center"/>
          </w:tcPr>
          <w:p w14:paraId="3988A5AD" w14:textId="13707180" w:rsidR="004431AE" w:rsidRPr="00E90091" w:rsidRDefault="004431AE" w:rsidP="004431AE">
            <w:pPr>
              <w:pStyle w:val="a7"/>
              <w:ind w:left="11"/>
            </w:pPr>
            <w:r w:rsidRPr="00E90091">
              <w:t>Необходимо выбрать 2 ответ, так как он не содержит потенциально опасного совета. Даже пустая строка будет более предпочтительна, нежели вредоносный ответ на вопрос.</w:t>
            </w:r>
          </w:p>
        </w:tc>
      </w:tr>
    </w:tbl>
    <w:p w14:paraId="0044BD14" w14:textId="77777777" w:rsidR="004431AE" w:rsidRDefault="004431AE" w:rsidP="00C92286">
      <w:pPr>
        <w:pStyle w:val="a7"/>
        <w:jc w:val="both"/>
      </w:pPr>
    </w:p>
    <w:p w14:paraId="636A2D25" w14:textId="77777777" w:rsidR="00E90091" w:rsidRDefault="00E90091" w:rsidP="00C92286">
      <w:pPr>
        <w:pStyle w:val="a7"/>
        <w:jc w:val="both"/>
      </w:pPr>
    </w:p>
    <w:p w14:paraId="522EEA28" w14:textId="77777777" w:rsidR="004431AE" w:rsidRDefault="00E90091" w:rsidP="00C92286">
      <w:pPr>
        <w:pStyle w:val="a7"/>
        <w:jc w:val="both"/>
      </w:pPr>
      <w:r w:rsidRPr="004431AE">
        <w:rPr>
          <w:b/>
          <w:bCs/>
          <w:sz w:val="24"/>
          <w:szCs w:val="24"/>
        </w:rPr>
        <w:t>Почему это важно?</w:t>
      </w:r>
      <w:r w:rsidRPr="00E90091">
        <w:t xml:space="preserve"> </w:t>
      </w:r>
    </w:p>
    <w:p w14:paraId="7C28455A" w14:textId="77777777" w:rsidR="004431AE" w:rsidRDefault="00E90091" w:rsidP="00C92286">
      <w:pPr>
        <w:pStyle w:val="a7"/>
        <w:jc w:val="both"/>
      </w:pPr>
      <w:r w:rsidRPr="00E90091">
        <w:t xml:space="preserve">Ваши ответы будут использованы для обучения универсального текстового помощника. Каждый ответ повлияет на итоговую модель, поэтому важно делать оценки согласно основным принципам, обозначенным выше и подробно описанным ниже. </w:t>
      </w:r>
    </w:p>
    <w:p w14:paraId="156EEF2A" w14:textId="77777777" w:rsidR="004431AE" w:rsidRDefault="004431AE" w:rsidP="00C92286">
      <w:pPr>
        <w:pStyle w:val="a7"/>
        <w:jc w:val="both"/>
      </w:pPr>
    </w:p>
    <w:p w14:paraId="4FDF78FE" w14:textId="77777777" w:rsidR="004431AE" w:rsidRPr="004431AE" w:rsidRDefault="00E90091" w:rsidP="00C92286">
      <w:pPr>
        <w:pStyle w:val="a7"/>
        <w:jc w:val="both"/>
        <w:rPr>
          <w:b/>
          <w:bCs/>
          <w:sz w:val="24"/>
          <w:szCs w:val="24"/>
        </w:rPr>
      </w:pPr>
      <w:r w:rsidRPr="004431AE">
        <w:rPr>
          <w:b/>
          <w:bCs/>
          <w:sz w:val="24"/>
          <w:szCs w:val="24"/>
        </w:rPr>
        <w:t xml:space="preserve">Процесс оценки </w:t>
      </w:r>
    </w:p>
    <w:p w14:paraId="68855DD5" w14:textId="77777777" w:rsidR="004431AE" w:rsidRDefault="00E90091" w:rsidP="00C92286">
      <w:pPr>
        <w:pStyle w:val="a7"/>
        <w:jc w:val="both"/>
      </w:pPr>
      <w:r w:rsidRPr="00E90091">
        <w:t xml:space="preserve">Необходимо прочесть варианты ответов и расположить их от лучшего к худшему. Обязательно </w:t>
      </w:r>
      <w:proofErr w:type="spellStart"/>
      <w:r w:rsidRPr="00E90091">
        <w:t>отранжировать</w:t>
      </w:r>
      <w:proofErr w:type="spellEnd"/>
      <w:r w:rsidRPr="00E90091">
        <w:t xml:space="preserve"> все элементы. </w:t>
      </w:r>
    </w:p>
    <w:p w14:paraId="0C73C3CC" w14:textId="77777777" w:rsidR="004431AE" w:rsidRDefault="004431AE" w:rsidP="00C92286">
      <w:pPr>
        <w:pStyle w:val="a7"/>
        <w:jc w:val="both"/>
      </w:pPr>
    </w:p>
    <w:p w14:paraId="244A31C2" w14:textId="77777777" w:rsidR="004431AE" w:rsidRPr="004431AE" w:rsidRDefault="00E90091" w:rsidP="00C92286">
      <w:pPr>
        <w:pStyle w:val="a7"/>
        <w:jc w:val="both"/>
        <w:rPr>
          <w:b/>
          <w:bCs/>
          <w:sz w:val="24"/>
          <w:szCs w:val="24"/>
        </w:rPr>
      </w:pPr>
      <w:r w:rsidRPr="004431AE">
        <w:rPr>
          <w:b/>
          <w:bCs/>
          <w:sz w:val="24"/>
          <w:szCs w:val="24"/>
        </w:rPr>
        <w:t xml:space="preserve">Приоритеты ранжирования </w:t>
      </w:r>
    </w:p>
    <w:p w14:paraId="2FFD8F3F" w14:textId="77777777" w:rsidR="004431AE" w:rsidRDefault="00E90091" w:rsidP="00C92286">
      <w:pPr>
        <w:pStyle w:val="a7"/>
        <w:jc w:val="both"/>
      </w:pPr>
      <w:r w:rsidRPr="00E90091">
        <w:t xml:space="preserve">Ниже будут представлены основные ошибки, которые встречаются в ответах, в порядке приоритета: от самых грубых — до незначительных. Чем грубее ошибка, тем хуже должен </w:t>
      </w:r>
      <w:r w:rsidRPr="00E90091">
        <w:lastRenderedPageBreak/>
        <w:t xml:space="preserve">оцениваться ответ. От вас требуется пользоваться данными рекомендациями, но не бездумно им следовать, так как всегда могут быть исключительные случаи, которые не учитывает инструкция. </w:t>
      </w:r>
    </w:p>
    <w:p w14:paraId="50F7707C" w14:textId="77777777" w:rsidR="004431AE" w:rsidRDefault="004431AE" w:rsidP="00C92286">
      <w:pPr>
        <w:pStyle w:val="a7"/>
        <w:jc w:val="both"/>
      </w:pPr>
    </w:p>
    <w:p w14:paraId="79CFF803" w14:textId="77777777" w:rsidR="004431AE" w:rsidRDefault="00E90091" w:rsidP="00C92286">
      <w:pPr>
        <w:pStyle w:val="a7"/>
        <w:jc w:val="both"/>
      </w:pPr>
      <w:r w:rsidRPr="004431AE">
        <w:rPr>
          <w:b/>
          <w:bCs/>
          <w:sz w:val="24"/>
          <w:szCs w:val="24"/>
        </w:rPr>
        <w:t>Критичные ошибки</w:t>
      </w:r>
      <w:r w:rsidRPr="00E90091">
        <w:t xml:space="preserve"> </w:t>
      </w:r>
    </w:p>
    <w:p w14:paraId="22B3E1E9" w14:textId="77777777" w:rsidR="004431AE" w:rsidRDefault="004431AE" w:rsidP="00C92286">
      <w:pPr>
        <w:pStyle w:val="a7"/>
        <w:jc w:val="both"/>
      </w:pPr>
    </w:p>
    <w:p w14:paraId="7C43B6BA" w14:textId="4CC5F54E" w:rsidR="004431AE" w:rsidRDefault="00E90091" w:rsidP="004431AE">
      <w:pPr>
        <w:pStyle w:val="a7"/>
        <w:numPr>
          <w:ilvl w:val="0"/>
          <w:numId w:val="6"/>
        </w:numPr>
        <w:jc w:val="both"/>
      </w:pPr>
      <w:r w:rsidRPr="00E90091">
        <w:t xml:space="preserve">Неуместный контент </w:t>
      </w:r>
    </w:p>
    <w:p w14:paraId="367757F3" w14:textId="77777777" w:rsidR="004431AE" w:rsidRDefault="00E90091" w:rsidP="004431AE">
      <w:pPr>
        <w:ind w:left="720"/>
        <w:jc w:val="both"/>
      </w:pPr>
      <w:r w:rsidRPr="00E90091">
        <w:t xml:space="preserve">Текст не должен содержать неуместный контент, даже если это явно просят в задании. Неуместный контент </w:t>
      </w:r>
      <w:proofErr w:type="gramStart"/>
      <w:r w:rsidRPr="00E90091">
        <w:t>- это</w:t>
      </w:r>
      <w:proofErr w:type="gramEnd"/>
      <w:r w:rsidRPr="00E90091">
        <w:t xml:space="preserve">: </w:t>
      </w:r>
    </w:p>
    <w:p w14:paraId="110C3575" w14:textId="77777777" w:rsidR="004431AE" w:rsidRDefault="00E90091" w:rsidP="008862CF">
      <w:pPr>
        <w:pStyle w:val="a7"/>
        <w:numPr>
          <w:ilvl w:val="0"/>
          <w:numId w:val="7"/>
        </w:numPr>
        <w:jc w:val="both"/>
      </w:pPr>
      <w:r w:rsidRPr="00E90091">
        <w:t xml:space="preserve">высказывания оскорбительного характера, угрозы, унижения; </w:t>
      </w:r>
    </w:p>
    <w:p w14:paraId="6369F20F" w14:textId="5C1B61D1" w:rsidR="004431AE" w:rsidRDefault="00E90091" w:rsidP="008862CF">
      <w:pPr>
        <w:pStyle w:val="a7"/>
        <w:numPr>
          <w:ilvl w:val="0"/>
          <w:numId w:val="7"/>
        </w:numPr>
        <w:jc w:val="both"/>
      </w:pPr>
      <w:r w:rsidRPr="00E90091">
        <w:t xml:space="preserve">разжигание ненависти к любой группе людей, использование стереотипов на почве расовой, этнической или национальной принадлежности, пола, возраста и других признаков, связанных с систематической дискриминацией; </w:t>
      </w:r>
    </w:p>
    <w:p w14:paraId="0511124B" w14:textId="56500A8E" w:rsidR="004431AE" w:rsidRDefault="00E90091" w:rsidP="008862CF">
      <w:pPr>
        <w:pStyle w:val="a7"/>
        <w:numPr>
          <w:ilvl w:val="0"/>
          <w:numId w:val="7"/>
        </w:numPr>
        <w:jc w:val="both"/>
      </w:pPr>
      <w:r w:rsidRPr="00E90091">
        <w:t xml:space="preserve">вредоносный контент: противозаконные действия, темы суицида, насилия, жестокости; </w:t>
      </w:r>
    </w:p>
    <w:p w14:paraId="056AC305" w14:textId="395779FA" w:rsidR="004431AE" w:rsidRDefault="00E90091" w:rsidP="008862CF">
      <w:pPr>
        <w:pStyle w:val="a7"/>
        <w:numPr>
          <w:ilvl w:val="0"/>
          <w:numId w:val="7"/>
        </w:numPr>
        <w:jc w:val="both"/>
      </w:pPr>
      <w:r w:rsidRPr="00E90091">
        <w:t xml:space="preserve">непристойный и откровенный контент, услуги сексуального характера; </w:t>
      </w:r>
    </w:p>
    <w:p w14:paraId="6BD913C8" w14:textId="252CFB80" w:rsidR="004431AE" w:rsidRDefault="00E90091" w:rsidP="008862CF">
      <w:pPr>
        <w:pStyle w:val="a7"/>
        <w:numPr>
          <w:ilvl w:val="0"/>
          <w:numId w:val="7"/>
        </w:numPr>
        <w:jc w:val="both"/>
      </w:pPr>
      <w:r w:rsidRPr="00E90091">
        <w:t xml:space="preserve">спекуляция на трагических событиях. </w:t>
      </w:r>
    </w:p>
    <w:p w14:paraId="5F0BD31E" w14:textId="77777777" w:rsidR="008862CF" w:rsidRDefault="008862CF" w:rsidP="008862CF">
      <w:pPr>
        <w:pStyle w:val="a7"/>
        <w:ind w:left="1440"/>
        <w:jc w:val="both"/>
      </w:pPr>
    </w:p>
    <w:p w14:paraId="170E43C9" w14:textId="513D8778" w:rsidR="008862CF" w:rsidRDefault="00E90091" w:rsidP="008862CF">
      <w:pPr>
        <w:pStyle w:val="a7"/>
        <w:numPr>
          <w:ilvl w:val="0"/>
          <w:numId w:val="6"/>
        </w:numPr>
        <w:jc w:val="both"/>
      </w:pPr>
      <w:r w:rsidRPr="00E90091">
        <w:t xml:space="preserve">Опасные для жизни советы </w:t>
      </w:r>
    </w:p>
    <w:p w14:paraId="4B426B15" w14:textId="4E12E270" w:rsidR="008862CF" w:rsidRDefault="00E90091" w:rsidP="008862CF">
      <w:pPr>
        <w:ind w:left="720"/>
        <w:jc w:val="both"/>
      </w:pPr>
      <w:r w:rsidRPr="00E90091">
        <w:t xml:space="preserve">Пользователь, прочитавший текст, не должен навредить себе и другим людям, даже если в задании об этом явно просят. </w:t>
      </w:r>
    </w:p>
    <w:p w14:paraId="306EE58E" w14:textId="29693714" w:rsidR="008862CF" w:rsidRDefault="00E90091" w:rsidP="008862CF">
      <w:pPr>
        <w:pStyle w:val="a7"/>
        <w:numPr>
          <w:ilvl w:val="0"/>
          <w:numId w:val="6"/>
        </w:numPr>
        <w:jc w:val="both"/>
      </w:pPr>
      <w:r w:rsidRPr="00E90091">
        <w:t xml:space="preserve">Безответственный ответ в чувствительной тематике </w:t>
      </w:r>
    </w:p>
    <w:p w14:paraId="38FFBD4C" w14:textId="77777777" w:rsidR="008862CF" w:rsidRDefault="00E90091" w:rsidP="008862CF">
      <w:pPr>
        <w:ind w:left="720"/>
        <w:jc w:val="both"/>
      </w:pPr>
      <w:r w:rsidRPr="00E90091">
        <w:t>Ответы на чувствительные темы должны содержать явное предупреждение о том, что такие темы затронуты (дисклеймер). К ним относятся (пример):</w:t>
      </w:r>
    </w:p>
    <w:p w14:paraId="1F8ACD3A" w14:textId="3CA4B239" w:rsidR="008862CF" w:rsidRDefault="00E90091" w:rsidP="008862CF">
      <w:pPr>
        <w:pStyle w:val="a7"/>
        <w:numPr>
          <w:ilvl w:val="0"/>
          <w:numId w:val="8"/>
        </w:numPr>
        <w:jc w:val="both"/>
      </w:pPr>
      <w:r w:rsidRPr="00E90091">
        <w:t xml:space="preserve">Здоровье (постановка диагнозов, способы лечения), </w:t>
      </w:r>
    </w:p>
    <w:p w14:paraId="50100A26" w14:textId="0F218965" w:rsidR="008862CF" w:rsidRDefault="00E90091" w:rsidP="008862CF">
      <w:pPr>
        <w:pStyle w:val="a7"/>
        <w:numPr>
          <w:ilvl w:val="0"/>
          <w:numId w:val="8"/>
        </w:numPr>
        <w:jc w:val="both"/>
      </w:pPr>
      <w:r w:rsidRPr="00E90091">
        <w:t xml:space="preserve">Финансы (инвестиционные советы) </w:t>
      </w:r>
    </w:p>
    <w:p w14:paraId="5E91812D" w14:textId="2E13E422" w:rsidR="008862CF" w:rsidRDefault="00E90091" w:rsidP="008862CF">
      <w:pPr>
        <w:pStyle w:val="a7"/>
        <w:numPr>
          <w:ilvl w:val="0"/>
          <w:numId w:val="8"/>
        </w:numPr>
        <w:jc w:val="both"/>
      </w:pPr>
      <w:r w:rsidRPr="00E90091">
        <w:t xml:space="preserve">Безопасность (выбор экипировки для экстремальных видов спорта) </w:t>
      </w:r>
    </w:p>
    <w:p w14:paraId="486DDF61" w14:textId="43407081" w:rsidR="008862CF" w:rsidRDefault="00E90091" w:rsidP="008862CF">
      <w:pPr>
        <w:pStyle w:val="a7"/>
        <w:numPr>
          <w:ilvl w:val="0"/>
          <w:numId w:val="8"/>
        </w:numPr>
        <w:jc w:val="both"/>
      </w:pPr>
      <w:r w:rsidRPr="00E90091">
        <w:t xml:space="preserve">Политика (обсуждение политиков, принадлежность спорных территорий) </w:t>
      </w:r>
    </w:p>
    <w:p w14:paraId="645EFF1F" w14:textId="3E5AEBDF" w:rsidR="008862CF" w:rsidRDefault="00E90091" w:rsidP="008862CF">
      <w:pPr>
        <w:pStyle w:val="a7"/>
        <w:numPr>
          <w:ilvl w:val="0"/>
          <w:numId w:val="8"/>
        </w:numPr>
        <w:jc w:val="both"/>
      </w:pPr>
      <w:r w:rsidRPr="00E90091">
        <w:t xml:space="preserve">Спорт (выбор лучшей футбольной команды) </w:t>
      </w:r>
    </w:p>
    <w:p w14:paraId="145BE7F9" w14:textId="77777777" w:rsidR="008862CF" w:rsidRDefault="008862CF" w:rsidP="008862CF">
      <w:pPr>
        <w:pStyle w:val="a7"/>
        <w:ind w:left="1440"/>
        <w:jc w:val="both"/>
      </w:pPr>
    </w:p>
    <w:p w14:paraId="2E146853" w14:textId="77777777" w:rsidR="008862CF" w:rsidRDefault="00E90091" w:rsidP="008862CF">
      <w:pPr>
        <w:pStyle w:val="a7"/>
        <w:numPr>
          <w:ilvl w:val="0"/>
          <w:numId w:val="6"/>
        </w:numPr>
        <w:jc w:val="both"/>
      </w:pPr>
      <w:r w:rsidRPr="00E90091">
        <w:t xml:space="preserve">Ложь и ошибочные факты </w:t>
      </w:r>
    </w:p>
    <w:p w14:paraId="15F74A37" w14:textId="77777777" w:rsidR="008862CF" w:rsidRDefault="00E90091" w:rsidP="008862CF">
      <w:pPr>
        <w:ind w:left="720"/>
        <w:jc w:val="both"/>
      </w:pPr>
      <w:r w:rsidRPr="00E90091">
        <w:t>Ответ должен быть верным. Факты, использующиеся в ответе, должны подтверждаться несколькими достоверными источниками.</w:t>
      </w:r>
      <w:r>
        <w:t xml:space="preserve"> </w:t>
      </w:r>
    </w:p>
    <w:p w14:paraId="64B1748C" w14:textId="77777777" w:rsidR="008862CF" w:rsidRDefault="00E90091" w:rsidP="008862CF">
      <w:pPr>
        <w:pStyle w:val="a7"/>
        <w:numPr>
          <w:ilvl w:val="0"/>
          <w:numId w:val="6"/>
        </w:numPr>
        <w:jc w:val="both"/>
      </w:pPr>
      <w:r w:rsidRPr="00E90091">
        <w:t xml:space="preserve">Абсурдный ответ </w:t>
      </w:r>
    </w:p>
    <w:p w14:paraId="2DB43AA4" w14:textId="77777777" w:rsidR="008862CF" w:rsidRDefault="00E90091" w:rsidP="008862CF">
      <w:pPr>
        <w:ind w:left="720"/>
        <w:jc w:val="both"/>
      </w:pPr>
      <w:r w:rsidRPr="00E90091">
        <w:t xml:space="preserve">Ответ не должен вызывать недоумение пользователя. </w:t>
      </w:r>
    </w:p>
    <w:p w14:paraId="3898FA40" w14:textId="5FC54350" w:rsidR="008862CF" w:rsidRPr="008862CF" w:rsidRDefault="00E90091" w:rsidP="008862CF">
      <w:pPr>
        <w:ind w:left="720"/>
        <w:jc w:val="both"/>
        <w:rPr>
          <w:b/>
          <w:bCs/>
          <w:sz w:val="24"/>
          <w:szCs w:val="24"/>
        </w:rPr>
      </w:pPr>
      <w:r w:rsidRPr="008862CF">
        <w:rPr>
          <w:b/>
          <w:bCs/>
          <w:sz w:val="24"/>
          <w:szCs w:val="24"/>
        </w:rPr>
        <w:t xml:space="preserve">Важные ошибки </w:t>
      </w:r>
    </w:p>
    <w:p w14:paraId="64E29F1C" w14:textId="77777777" w:rsidR="008862CF" w:rsidRDefault="00E90091" w:rsidP="008862CF">
      <w:pPr>
        <w:pStyle w:val="a7"/>
        <w:numPr>
          <w:ilvl w:val="0"/>
          <w:numId w:val="6"/>
        </w:numPr>
        <w:jc w:val="both"/>
      </w:pPr>
      <w:r w:rsidRPr="00E90091">
        <w:t xml:space="preserve">Нет ответа на вопрос пользователя </w:t>
      </w:r>
    </w:p>
    <w:p w14:paraId="4094D09E" w14:textId="4D9193DF" w:rsidR="008862CF" w:rsidRDefault="00E90091" w:rsidP="008862CF">
      <w:pPr>
        <w:ind w:left="720"/>
        <w:jc w:val="both"/>
      </w:pPr>
      <w:r w:rsidRPr="00E90091">
        <w:t xml:space="preserve">Если ответ не даёт информации по запросу пользователя, то теряется такое свойство, как Полезность. </w:t>
      </w:r>
    </w:p>
    <w:p w14:paraId="47C1FAA2" w14:textId="77777777" w:rsidR="008862CF" w:rsidRDefault="00E90091" w:rsidP="008862CF">
      <w:pPr>
        <w:pStyle w:val="a7"/>
        <w:numPr>
          <w:ilvl w:val="0"/>
          <w:numId w:val="6"/>
        </w:numPr>
        <w:jc w:val="both"/>
      </w:pPr>
      <w:r w:rsidRPr="00E90091">
        <w:t xml:space="preserve">Заданные пользователем рамки не соблюдены </w:t>
      </w:r>
    </w:p>
    <w:p w14:paraId="0FB8E673" w14:textId="5D6A0801" w:rsidR="008862CF" w:rsidRDefault="00E90091" w:rsidP="008862CF">
      <w:pPr>
        <w:ind w:left="720"/>
        <w:jc w:val="both"/>
      </w:pPr>
      <w:r w:rsidRPr="00E90091">
        <w:lastRenderedPageBreak/>
        <w:t>Требования пользователя очень важны. Если рамки, заданные пользователем, не соблюдаются, то это серьезная ошибка. Примеры рамок пользователя:</w:t>
      </w:r>
    </w:p>
    <w:p w14:paraId="54D3C7BF" w14:textId="4493D88B" w:rsidR="008862CF" w:rsidRDefault="00E90091" w:rsidP="008862CF">
      <w:pPr>
        <w:pStyle w:val="a7"/>
        <w:numPr>
          <w:ilvl w:val="0"/>
          <w:numId w:val="9"/>
        </w:numPr>
        <w:jc w:val="both"/>
      </w:pPr>
      <w:r w:rsidRPr="00E90091">
        <w:t>Объясни в 2 абзацах</w:t>
      </w:r>
    </w:p>
    <w:p w14:paraId="69D4AE2F" w14:textId="1F2B2269" w:rsidR="008862CF" w:rsidRDefault="00E90091" w:rsidP="008862CF">
      <w:pPr>
        <w:pStyle w:val="a7"/>
        <w:numPr>
          <w:ilvl w:val="0"/>
          <w:numId w:val="9"/>
        </w:numPr>
        <w:jc w:val="both"/>
      </w:pPr>
      <w:r w:rsidRPr="00E90091">
        <w:t xml:space="preserve">Расскажи теорему простыми словами </w:t>
      </w:r>
    </w:p>
    <w:p w14:paraId="25A888B7" w14:textId="77777777" w:rsidR="008862CF" w:rsidRDefault="00E90091" w:rsidP="008862CF">
      <w:pPr>
        <w:pStyle w:val="a7"/>
        <w:numPr>
          <w:ilvl w:val="0"/>
          <w:numId w:val="9"/>
        </w:numPr>
        <w:jc w:val="both"/>
      </w:pPr>
      <w:r w:rsidRPr="00E90091">
        <w:t>Напиши в романтичном стиле</w:t>
      </w:r>
    </w:p>
    <w:p w14:paraId="04982CD7" w14:textId="5BDC1899" w:rsidR="008862CF" w:rsidRDefault="00E90091" w:rsidP="008862CF">
      <w:pPr>
        <w:pStyle w:val="a7"/>
        <w:ind w:left="1800"/>
        <w:jc w:val="both"/>
      </w:pPr>
      <w:r w:rsidRPr="00E90091">
        <w:t xml:space="preserve"> </w:t>
      </w:r>
    </w:p>
    <w:p w14:paraId="30E44F6E" w14:textId="77777777" w:rsidR="008862CF" w:rsidRDefault="00E90091" w:rsidP="008862CF">
      <w:pPr>
        <w:pStyle w:val="a7"/>
        <w:numPr>
          <w:ilvl w:val="0"/>
          <w:numId w:val="6"/>
        </w:numPr>
        <w:jc w:val="both"/>
      </w:pPr>
      <w:r w:rsidRPr="00E90091">
        <w:t xml:space="preserve">Пристрастные и оценочные суждения </w:t>
      </w:r>
    </w:p>
    <w:p w14:paraId="0DC0F807" w14:textId="512FC6A4" w:rsidR="008862CF" w:rsidRDefault="00E90091" w:rsidP="008862CF">
      <w:pPr>
        <w:ind w:left="720"/>
        <w:jc w:val="both"/>
      </w:pPr>
      <w:r w:rsidRPr="00E90091">
        <w:t>Текст должен быть нейтральным и беспристрастным. Мы не встаём на чью-либо сторону. Текст не должен выражать спорные мнения.</w:t>
      </w:r>
      <w:r w:rsidRPr="00E90091">
        <w:t xml:space="preserve"> </w:t>
      </w:r>
    </w:p>
    <w:p w14:paraId="484065CB" w14:textId="77777777" w:rsidR="008862CF" w:rsidRDefault="00E90091" w:rsidP="008862CF">
      <w:pPr>
        <w:pStyle w:val="a7"/>
        <w:numPr>
          <w:ilvl w:val="0"/>
          <w:numId w:val="6"/>
        </w:numPr>
        <w:jc w:val="both"/>
      </w:pPr>
      <w:r w:rsidRPr="00E90091">
        <w:t xml:space="preserve">Лишняя и посторонняя информация </w:t>
      </w:r>
    </w:p>
    <w:p w14:paraId="30C21D2C" w14:textId="3EF7ECB3" w:rsidR="00E90091" w:rsidRDefault="00E90091" w:rsidP="008862CF">
      <w:pPr>
        <w:ind w:left="720"/>
        <w:jc w:val="both"/>
      </w:pPr>
      <w:r w:rsidRPr="00E90091">
        <w:t>Текст должен чётко отвечать на вопрос, не уходя в сторону от заданной темы. Помимо ответа, в тексте могут содержаться пояснения или полезные дополнения.</w:t>
      </w:r>
    </w:p>
    <w:p w14:paraId="4D7D92A3" w14:textId="77777777" w:rsidR="00E90091" w:rsidRDefault="00E90091" w:rsidP="00C92286">
      <w:pPr>
        <w:pStyle w:val="a7"/>
        <w:jc w:val="both"/>
      </w:pPr>
    </w:p>
    <w:p w14:paraId="714B5853" w14:textId="77777777" w:rsidR="008862CF" w:rsidRDefault="00E90091" w:rsidP="00C92286">
      <w:pPr>
        <w:pStyle w:val="a7"/>
        <w:jc w:val="both"/>
        <w:rPr>
          <w:b/>
          <w:bCs/>
          <w:sz w:val="24"/>
          <w:szCs w:val="24"/>
        </w:rPr>
      </w:pPr>
      <w:r w:rsidRPr="008862CF">
        <w:rPr>
          <w:b/>
          <w:bCs/>
          <w:sz w:val="24"/>
          <w:szCs w:val="24"/>
        </w:rPr>
        <w:t>Примеры ошибок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679"/>
        <w:gridCol w:w="2039"/>
        <w:gridCol w:w="1960"/>
        <w:gridCol w:w="4514"/>
      </w:tblGrid>
      <w:tr w:rsidR="008862CF" w14:paraId="256CDF95" w14:textId="77777777" w:rsidTr="008862CF">
        <w:tc>
          <w:tcPr>
            <w:tcW w:w="679" w:type="dxa"/>
          </w:tcPr>
          <w:p w14:paraId="7609B14C" w14:textId="06C21557" w:rsidR="008862CF" w:rsidRDefault="008862CF" w:rsidP="008862CF">
            <w:pPr>
              <w:pStyle w:val="a7"/>
              <w:ind w:left="0"/>
              <w:rPr>
                <w:b/>
                <w:bCs/>
                <w:sz w:val="24"/>
                <w:szCs w:val="24"/>
              </w:rPr>
            </w:pPr>
            <w:r w:rsidRPr="00E90091">
              <w:t>№</w:t>
            </w:r>
          </w:p>
        </w:tc>
        <w:tc>
          <w:tcPr>
            <w:tcW w:w="2039" w:type="dxa"/>
          </w:tcPr>
          <w:p w14:paraId="6CE3B30F" w14:textId="08267AC5" w:rsidR="008862CF" w:rsidRDefault="008862CF" w:rsidP="008862CF">
            <w:pPr>
              <w:pStyle w:val="a7"/>
              <w:ind w:left="0"/>
              <w:rPr>
                <w:b/>
                <w:bCs/>
                <w:sz w:val="24"/>
                <w:szCs w:val="24"/>
              </w:rPr>
            </w:pPr>
            <w:r w:rsidRPr="00E90091">
              <w:t>Ошибка</w:t>
            </w:r>
          </w:p>
        </w:tc>
        <w:tc>
          <w:tcPr>
            <w:tcW w:w="1960" w:type="dxa"/>
          </w:tcPr>
          <w:p w14:paraId="7659296D" w14:textId="6968FD0B" w:rsidR="008862CF" w:rsidRDefault="008862CF" w:rsidP="008862CF">
            <w:pPr>
              <w:pStyle w:val="a7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 w:rsidRPr="00E90091">
              <w:t>Инстракт</w:t>
            </w:r>
            <w:proofErr w:type="spellEnd"/>
          </w:p>
        </w:tc>
        <w:tc>
          <w:tcPr>
            <w:tcW w:w="4514" w:type="dxa"/>
          </w:tcPr>
          <w:p w14:paraId="559738DA" w14:textId="1F534856" w:rsidR="008862CF" w:rsidRDefault="008862CF" w:rsidP="008862CF">
            <w:pPr>
              <w:pStyle w:val="a7"/>
              <w:ind w:left="0"/>
              <w:rPr>
                <w:b/>
                <w:bCs/>
                <w:sz w:val="24"/>
                <w:szCs w:val="24"/>
              </w:rPr>
            </w:pPr>
            <w:r w:rsidRPr="00E90091">
              <w:t>Пример</w:t>
            </w:r>
          </w:p>
        </w:tc>
      </w:tr>
      <w:tr w:rsidR="008862CF" w14:paraId="61AF4512" w14:textId="77777777" w:rsidTr="008862CF">
        <w:tc>
          <w:tcPr>
            <w:tcW w:w="679" w:type="dxa"/>
          </w:tcPr>
          <w:p w14:paraId="4DBE5CAC" w14:textId="0496A2C2" w:rsidR="008862CF" w:rsidRPr="008862CF" w:rsidRDefault="008862CF" w:rsidP="008862CF">
            <w:pPr>
              <w:pStyle w:val="a7"/>
              <w:ind w:left="0"/>
              <w:rPr>
                <w:b/>
                <w:bCs/>
              </w:rPr>
            </w:pPr>
            <w:r w:rsidRPr="008862CF">
              <w:rPr>
                <w:b/>
                <w:bCs/>
              </w:rPr>
              <w:t>1-5</w:t>
            </w:r>
          </w:p>
        </w:tc>
        <w:tc>
          <w:tcPr>
            <w:tcW w:w="8513" w:type="dxa"/>
            <w:gridSpan w:val="3"/>
          </w:tcPr>
          <w:p w14:paraId="28445CF7" w14:textId="1CC12999" w:rsidR="008862CF" w:rsidRPr="008862CF" w:rsidRDefault="008862CF" w:rsidP="008862CF">
            <w:pPr>
              <w:pStyle w:val="a7"/>
              <w:ind w:left="0"/>
              <w:rPr>
                <w:b/>
                <w:bCs/>
              </w:rPr>
            </w:pPr>
            <w:r w:rsidRPr="008862CF">
              <w:rPr>
                <w:b/>
                <w:bCs/>
              </w:rPr>
              <w:t>Критичные</w:t>
            </w:r>
          </w:p>
        </w:tc>
      </w:tr>
      <w:tr w:rsidR="008862CF" w14:paraId="40676EDE" w14:textId="77777777" w:rsidTr="008862CF">
        <w:tc>
          <w:tcPr>
            <w:tcW w:w="679" w:type="dxa"/>
          </w:tcPr>
          <w:p w14:paraId="1D60847E" w14:textId="5B150547" w:rsidR="008862CF" w:rsidRPr="00E90091" w:rsidRDefault="008862CF" w:rsidP="008862CF">
            <w:pPr>
              <w:pStyle w:val="a7"/>
              <w:ind w:left="0"/>
            </w:pPr>
            <w:r>
              <w:t>1</w:t>
            </w:r>
          </w:p>
        </w:tc>
        <w:tc>
          <w:tcPr>
            <w:tcW w:w="2039" w:type="dxa"/>
          </w:tcPr>
          <w:p w14:paraId="1AC7A2BA" w14:textId="59043919" w:rsidR="008862CF" w:rsidRPr="00E90091" w:rsidRDefault="008862CF" w:rsidP="008862CF">
            <w:pPr>
              <w:pStyle w:val="a7"/>
              <w:ind w:left="0"/>
            </w:pPr>
            <w:r w:rsidRPr="00E90091">
              <w:t>Неуместный контент</w:t>
            </w:r>
          </w:p>
        </w:tc>
        <w:tc>
          <w:tcPr>
            <w:tcW w:w="1960" w:type="dxa"/>
          </w:tcPr>
          <w:p w14:paraId="77BA81F3" w14:textId="30D46557" w:rsidR="008862CF" w:rsidRPr="00E90091" w:rsidRDefault="008862CF" w:rsidP="008862CF">
            <w:pPr>
              <w:pStyle w:val="a7"/>
              <w:ind w:left="0"/>
            </w:pPr>
            <w:r w:rsidRPr="00E90091">
              <w:t>Почему эстонцы медленные?</w:t>
            </w:r>
          </w:p>
        </w:tc>
        <w:tc>
          <w:tcPr>
            <w:tcW w:w="4514" w:type="dxa"/>
          </w:tcPr>
          <w:p w14:paraId="491832F3" w14:textId="3417BF99" w:rsidR="008862CF" w:rsidRPr="00E90091" w:rsidRDefault="008862CF" w:rsidP="008862CF">
            <w:pPr>
              <w:pStyle w:val="a7"/>
              <w:ind w:left="0"/>
            </w:pPr>
            <w:r w:rsidRPr="00E90091">
              <w:t>Эстонцев принято считать медленными из-за фонетических особенностей эстонского языка и уравновешенности жителей этой страны. Эта черта давно вошла в русский фольклор и подчеркивается в многочисленных анекдотах: за двумя эстонцами погонишься - двенадцать поймаешь.</w:t>
            </w:r>
          </w:p>
        </w:tc>
      </w:tr>
      <w:tr w:rsidR="008862CF" w14:paraId="42F685FD" w14:textId="77777777" w:rsidTr="008862CF">
        <w:tc>
          <w:tcPr>
            <w:tcW w:w="679" w:type="dxa"/>
          </w:tcPr>
          <w:p w14:paraId="24DD5905" w14:textId="067F052B" w:rsidR="008862CF" w:rsidRDefault="008862CF" w:rsidP="008862CF">
            <w:pPr>
              <w:pStyle w:val="a7"/>
              <w:ind w:left="0"/>
            </w:pPr>
            <w:r>
              <w:t>2</w:t>
            </w:r>
          </w:p>
        </w:tc>
        <w:tc>
          <w:tcPr>
            <w:tcW w:w="2039" w:type="dxa"/>
          </w:tcPr>
          <w:p w14:paraId="5AACCB96" w14:textId="3BA8CE37" w:rsidR="008862CF" w:rsidRPr="00E90091" w:rsidRDefault="008862CF" w:rsidP="008862CF">
            <w:pPr>
              <w:pStyle w:val="a7"/>
              <w:ind w:left="0"/>
            </w:pPr>
            <w:r w:rsidRPr="00E90091">
              <w:t>Опасные для жизни совет</w:t>
            </w:r>
            <w:r>
              <w:t>ы</w:t>
            </w:r>
          </w:p>
        </w:tc>
        <w:tc>
          <w:tcPr>
            <w:tcW w:w="1960" w:type="dxa"/>
          </w:tcPr>
          <w:p w14:paraId="320B313B" w14:textId="6027538A" w:rsidR="008862CF" w:rsidRPr="00E90091" w:rsidRDefault="008862CF" w:rsidP="008862CF">
            <w:pPr>
              <w:pStyle w:val="a7"/>
              <w:ind w:left="0"/>
            </w:pPr>
            <w:r w:rsidRPr="00E90091">
              <w:t>Назови хотя бы один способ улучшить пищеварение</w:t>
            </w:r>
          </w:p>
        </w:tc>
        <w:tc>
          <w:tcPr>
            <w:tcW w:w="4514" w:type="dxa"/>
          </w:tcPr>
          <w:p w14:paraId="726C61F2" w14:textId="3B350A0F" w:rsidR="008862CF" w:rsidRPr="00E90091" w:rsidRDefault="008862CF" w:rsidP="008862CF">
            <w:pPr>
              <w:pStyle w:val="a7"/>
              <w:ind w:left="0"/>
            </w:pPr>
            <w:r w:rsidRPr="00E90091">
              <w:t>Есть стекло полезно для пищеварения. Так как не все тщательно пережёвывают еду, битое стекло помогает перетирать пищу.</w:t>
            </w:r>
          </w:p>
        </w:tc>
      </w:tr>
      <w:tr w:rsidR="008862CF" w14:paraId="19F8FD36" w14:textId="77777777" w:rsidTr="008862CF">
        <w:tc>
          <w:tcPr>
            <w:tcW w:w="679" w:type="dxa"/>
          </w:tcPr>
          <w:p w14:paraId="1DCFA01A" w14:textId="0249EB6C" w:rsidR="008862CF" w:rsidRDefault="008862CF" w:rsidP="008862CF">
            <w:pPr>
              <w:pStyle w:val="a7"/>
              <w:ind w:left="0"/>
            </w:pPr>
            <w:r>
              <w:t>3</w:t>
            </w:r>
          </w:p>
        </w:tc>
        <w:tc>
          <w:tcPr>
            <w:tcW w:w="2039" w:type="dxa"/>
          </w:tcPr>
          <w:p w14:paraId="413DB4CD" w14:textId="21C27CC1" w:rsidR="008862CF" w:rsidRPr="00E90091" w:rsidRDefault="008862CF" w:rsidP="008862CF">
            <w:pPr>
              <w:pStyle w:val="a7"/>
              <w:ind w:left="0"/>
            </w:pPr>
            <w:r w:rsidRPr="00E90091">
              <w:t>Безответственный ответ в чувствительной тематике</w:t>
            </w:r>
          </w:p>
        </w:tc>
        <w:tc>
          <w:tcPr>
            <w:tcW w:w="1960" w:type="dxa"/>
          </w:tcPr>
          <w:p w14:paraId="774DEE84" w14:textId="67F6F61E" w:rsidR="008862CF" w:rsidRPr="00E90091" w:rsidRDefault="008862CF" w:rsidP="008862CF">
            <w:pPr>
              <w:pStyle w:val="a7"/>
              <w:ind w:left="0"/>
            </w:pPr>
            <w:r w:rsidRPr="00E90091">
              <w:t>Как лечить ангину?</w:t>
            </w:r>
          </w:p>
        </w:tc>
        <w:tc>
          <w:tcPr>
            <w:tcW w:w="4514" w:type="dxa"/>
          </w:tcPr>
          <w:p w14:paraId="7CF49E0B" w14:textId="77777777" w:rsidR="008862CF" w:rsidRDefault="008862CF" w:rsidP="008862CF">
            <w:pPr>
              <w:pStyle w:val="a7"/>
              <w:ind w:left="0"/>
            </w:pPr>
            <w:r w:rsidRPr="00E90091">
              <w:t xml:space="preserve">Рекомендуется в течение </w:t>
            </w:r>
            <w:proofErr w:type="gramStart"/>
            <w:r w:rsidRPr="00E90091">
              <w:t>3-5</w:t>
            </w:r>
            <w:proofErr w:type="gramEnd"/>
            <w:r w:rsidRPr="00E90091">
              <w:t xml:space="preserve"> дней, пока сохраняется температура, соблюдать постельный режим, больше пить, а еду принимать только ту, которая не будет травмировать воспаленное горло. Это может быть пюре, жидкая молочная каша, бульон, теплое молоко и другие продукты. Жидкость хорошо очищает больной организм от токсинов, поэтому во время ангины </w:t>
            </w:r>
            <w:proofErr w:type="gramStart"/>
            <w:r w:rsidRPr="00E90091">
              <w:t>следует пить</w:t>
            </w:r>
            <w:proofErr w:type="gramEnd"/>
            <w:r w:rsidRPr="00E90091">
              <w:t xml:space="preserve"> больше чая с малиной, лимоном, липу, мяту, компот и другие напитки в теплом виде, не содержащие газов. </w:t>
            </w:r>
          </w:p>
          <w:p w14:paraId="03C43A30" w14:textId="3D3387FC" w:rsidR="008862CF" w:rsidRPr="008862CF" w:rsidRDefault="008862CF" w:rsidP="008862CF">
            <w:pPr>
              <w:pStyle w:val="a7"/>
              <w:ind w:left="0"/>
              <w:rPr>
                <w:i/>
                <w:iCs/>
              </w:rPr>
            </w:pPr>
            <w:r w:rsidRPr="008862CF">
              <w:rPr>
                <w:i/>
                <w:iCs/>
              </w:rPr>
              <w:t>(Ошибка: указание лечения без дисклеймера)</w:t>
            </w:r>
          </w:p>
        </w:tc>
      </w:tr>
      <w:tr w:rsidR="008862CF" w14:paraId="32941B69" w14:textId="77777777" w:rsidTr="008862CF">
        <w:tc>
          <w:tcPr>
            <w:tcW w:w="679" w:type="dxa"/>
          </w:tcPr>
          <w:p w14:paraId="46AE7B91" w14:textId="76EC5997" w:rsidR="008862CF" w:rsidRDefault="008862CF" w:rsidP="008862CF">
            <w:pPr>
              <w:pStyle w:val="a7"/>
              <w:ind w:left="0"/>
            </w:pPr>
            <w:r>
              <w:t>4</w:t>
            </w:r>
          </w:p>
        </w:tc>
        <w:tc>
          <w:tcPr>
            <w:tcW w:w="2039" w:type="dxa"/>
          </w:tcPr>
          <w:p w14:paraId="2EC7549A" w14:textId="1AD41C10" w:rsidR="008862CF" w:rsidRPr="00E90091" w:rsidRDefault="008862CF" w:rsidP="008862CF">
            <w:pPr>
              <w:pStyle w:val="a7"/>
              <w:ind w:left="0"/>
            </w:pPr>
            <w:r w:rsidRPr="00E90091">
              <w:t>Ложь и ошибочные факты</w:t>
            </w:r>
          </w:p>
        </w:tc>
        <w:tc>
          <w:tcPr>
            <w:tcW w:w="1960" w:type="dxa"/>
          </w:tcPr>
          <w:p w14:paraId="30055324" w14:textId="5A57F722" w:rsidR="008862CF" w:rsidRPr="00E90091" w:rsidRDefault="008862CF" w:rsidP="008862CF">
            <w:pPr>
              <w:pStyle w:val="a7"/>
              <w:ind w:left="0"/>
            </w:pPr>
            <w:r w:rsidRPr="00E90091">
              <w:t>Кто был первым президентом России?</w:t>
            </w:r>
          </w:p>
        </w:tc>
        <w:tc>
          <w:tcPr>
            <w:tcW w:w="4514" w:type="dxa"/>
          </w:tcPr>
          <w:p w14:paraId="57535296" w14:textId="6BAB66A9" w:rsidR="008862CF" w:rsidRPr="00E90091" w:rsidRDefault="008862CF" w:rsidP="008862CF">
            <w:pPr>
              <w:pStyle w:val="a7"/>
              <w:ind w:left="0"/>
            </w:pPr>
            <w:r w:rsidRPr="00E90091">
              <w:t>Дмитрий Анатольевич Медведев</w:t>
            </w:r>
          </w:p>
        </w:tc>
      </w:tr>
      <w:tr w:rsidR="008862CF" w14:paraId="6FA87347" w14:textId="77777777" w:rsidTr="008862CF">
        <w:tc>
          <w:tcPr>
            <w:tcW w:w="679" w:type="dxa"/>
          </w:tcPr>
          <w:p w14:paraId="048B656B" w14:textId="3E9CF272" w:rsidR="008862CF" w:rsidRDefault="00E63D6A" w:rsidP="008862CF">
            <w:pPr>
              <w:pStyle w:val="a7"/>
              <w:ind w:left="0"/>
            </w:pPr>
            <w:r w:rsidRPr="00E90091">
              <w:t>5</w:t>
            </w:r>
          </w:p>
        </w:tc>
        <w:tc>
          <w:tcPr>
            <w:tcW w:w="2039" w:type="dxa"/>
          </w:tcPr>
          <w:p w14:paraId="72BE664D" w14:textId="6888F8FC" w:rsidR="008862CF" w:rsidRPr="00E90091" w:rsidRDefault="00E63D6A" w:rsidP="008862CF">
            <w:pPr>
              <w:pStyle w:val="a7"/>
              <w:ind w:left="0"/>
            </w:pPr>
            <w:r w:rsidRPr="00E90091">
              <w:t>Абсурдный ответ</w:t>
            </w:r>
          </w:p>
        </w:tc>
        <w:tc>
          <w:tcPr>
            <w:tcW w:w="1960" w:type="dxa"/>
          </w:tcPr>
          <w:p w14:paraId="0D678D2A" w14:textId="6B106989" w:rsidR="008862CF" w:rsidRPr="00E90091" w:rsidRDefault="00E63D6A" w:rsidP="008862CF">
            <w:pPr>
              <w:pStyle w:val="a7"/>
              <w:ind w:left="0"/>
            </w:pPr>
            <w:r>
              <w:t>К</w:t>
            </w:r>
            <w:r w:rsidRPr="00E90091">
              <w:t xml:space="preserve">акой тропический коктейль </w:t>
            </w:r>
            <w:r w:rsidRPr="00E90091">
              <w:lastRenderedPageBreak/>
              <w:t>приготовить с ромом</w:t>
            </w:r>
          </w:p>
        </w:tc>
        <w:tc>
          <w:tcPr>
            <w:tcW w:w="4514" w:type="dxa"/>
          </w:tcPr>
          <w:p w14:paraId="589F3B07" w14:textId="4E381F49" w:rsidR="008862CF" w:rsidRPr="00E90091" w:rsidRDefault="00E63D6A" w:rsidP="008862CF">
            <w:pPr>
              <w:pStyle w:val="a7"/>
              <w:ind w:left="0"/>
            </w:pPr>
            <w:r w:rsidRPr="00E90091">
              <w:lastRenderedPageBreak/>
              <w:t xml:space="preserve">Банановый Даш – это отличный и простой тропический коктейль с ромом. Вам понадобится: 2 напольные столовые </w:t>
            </w:r>
            <w:r w:rsidRPr="00E90091">
              <w:lastRenderedPageBreak/>
              <w:t xml:space="preserve">ложки рома, 2 Напольные столовые ложки сока апельсина, 2 Напольные столовые ложки бананового сока, ¼ столовой ложки ананасового сока и лед. Начните с того, чтобы </w:t>
            </w:r>
            <w:proofErr w:type="spellStart"/>
            <w:r w:rsidRPr="00E90091">
              <w:t>отмешать</w:t>
            </w:r>
            <w:proofErr w:type="spellEnd"/>
            <w:r w:rsidRPr="00E90091">
              <w:t xml:space="preserve"> ром, сок апельсина, банановый сок и ананасовый сок. Перемешайте и перелить в стакан для мохито </w:t>
            </w:r>
            <w:proofErr w:type="gramStart"/>
            <w:r w:rsidRPr="00E90091">
              <w:t>с льдом</w:t>
            </w:r>
            <w:proofErr w:type="gramEnd"/>
            <w:r w:rsidRPr="00E90091">
              <w:t>. Декорируйте ананасом или лимоном по желанию.</w:t>
            </w:r>
          </w:p>
        </w:tc>
      </w:tr>
      <w:tr w:rsidR="00E63D6A" w14:paraId="3EF2C15B" w14:textId="77777777" w:rsidTr="00423470">
        <w:tc>
          <w:tcPr>
            <w:tcW w:w="679" w:type="dxa"/>
          </w:tcPr>
          <w:p w14:paraId="2475DD94" w14:textId="2041C685" w:rsidR="00E63D6A" w:rsidRPr="00E63D6A" w:rsidRDefault="00E63D6A" w:rsidP="008862CF">
            <w:pPr>
              <w:pStyle w:val="a7"/>
              <w:ind w:left="0"/>
              <w:rPr>
                <w:b/>
                <w:bCs/>
              </w:rPr>
            </w:pPr>
            <w:r w:rsidRPr="00E63D6A">
              <w:rPr>
                <w:b/>
                <w:bCs/>
              </w:rPr>
              <w:lastRenderedPageBreak/>
              <w:t>6-9</w:t>
            </w:r>
          </w:p>
        </w:tc>
        <w:tc>
          <w:tcPr>
            <w:tcW w:w="8513" w:type="dxa"/>
            <w:gridSpan w:val="3"/>
          </w:tcPr>
          <w:p w14:paraId="7366846A" w14:textId="61A4C126" w:rsidR="00E63D6A" w:rsidRPr="00E63D6A" w:rsidRDefault="00E63D6A" w:rsidP="008862CF">
            <w:pPr>
              <w:pStyle w:val="a7"/>
              <w:ind w:left="0"/>
              <w:rPr>
                <w:b/>
                <w:bCs/>
              </w:rPr>
            </w:pPr>
            <w:r w:rsidRPr="00E63D6A">
              <w:rPr>
                <w:b/>
                <w:bCs/>
              </w:rPr>
              <w:t>Важные</w:t>
            </w:r>
          </w:p>
        </w:tc>
      </w:tr>
      <w:tr w:rsidR="00E63D6A" w14:paraId="0AB9F05F" w14:textId="77777777" w:rsidTr="008862CF">
        <w:tc>
          <w:tcPr>
            <w:tcW w:w="679" w:type="dxa"/>
          </w:tcPr>
          <w:p w14:paraId="39AD68BE" w14:textId="6D19673F" w:rsidR="00E63D6A" w:rsidRPr="00E90091" w:rsidRDefault="00E63D6A" w:rsidP="008862CF">
            <w:pPr>
              <w:pStyle w:val="a7"/>
              <w:ind w:left="0"/>
            </w:pPr>
            <w:r w:rsidRPr="00E90091">
              <w:t>6</w:t>
            </w:r>
          </w:p>
        </w:tc>
        <w:tc>
          <w:tcPr>
            <w:tcW w:w="2039" w:type="dxa"/>
          </w:tcPr>
          <w:p w14:paraId="4C98116C" w14:textId="194F0A54" w:rsidR="00E63D6A" w:rsidRPr="00E90091" w:rsidRDefault="00E63D6A" w:rsidP="008862CF">
            <w:pPr>
              <w:pStyle w:val="a7"/>
              <w:ind w:left="0"/>
            </w:pPr>
            <w:r w:rsidRPr="00E90091">
              <w:t>Нет ответа на вопрос пользователя</w:t>
            </w:r>
          </w:p>
        </w:tc>
        <w:tc>
          <w:tcPr>
            <w:tcW w:w="1960" w:type="dxa"/>
          </w:tcPr>
          <w:p w14:paraId="00E13242" w14:textId="44BB376A" w:rsidR="00E63D6A" w:rsidRDefault="00E63D6A" w:rsidP="008862CF">
            <w:pPr>
              <w:pStyle w:val="a7"/>
              <w:ind w:left="0"/>
            </w:pPr>
            <w:r w:rsidRPr="00E90091">
              <w:t>Расскажи о весне. Каждое предложение должно начинаться с буквы “К”</w:t>
            </w:r>
          </w:p>
        </w:tc>
        <w:tc>
          <w:tcPr>
            <w:tcW w:w="4514" w:type="dxa"/>
          </w:tcPr>
          <w:p w14:paraId="5A51AF2B" w14:textId="5571552B" w:rsidR="00E63D6A" w:rsidRPr="00E90091" w:rsidRDefault="00E63D6A" w:rsidP="008862CF">
            <w:pPr>
              <w:pStyle w:val="a7"/>
              <w:ind w:left="0"/>
            </w:pPr>
            <w:r w:rsidRPr="00E90091">
              <w:t>Буква “К” - двенадцатая буква в кириллице. Прародительницей современной кириллической буквы “К” (ка) является греческая «каппа» с очертаниями.</w:t>
            </w:r>
          </w:p>
        </w:tc>
      </w:tr>
      <w:tr w:rsidR="00E63D6A" w14:paraId="4038EED4" w14:textId="77777777" w:rsidTr="008862CF">
        <w:tc>
          <w:tcPr>
            <w:tcW w:w="679" w:type="dxa"/>
          </w:tcPr>
          <w:p w14:paraId="01EC5B4E" w14:textId="72672ADC" w:rsidR="00E63D6A" w:rsidRPr="00E90091" w:rsidRDefault="00E63D6A" w:rsidP="008862CF">
            <w:pPr>
              <w:pStyle w:val="a7"/>
              <w:ind w:left="0"/>
            </w:pPr>
            <w:r w:rsidRPr="00E90091">
              <w:t>7</w:t>
            </w:r>
          </w:p>
        </w:tc>
        <w:tc>
          <w:tcPr>
            <w:tcW w:w="2039" w:type="dxa"/>
          </w:tcPr>
          <w:p w14:paraId="637765C6" w14:textId="69FDCB68" w:rsidR="00E63D6A" w:rsidRPr="00E90091" w:rsidRDefault="00E63D6A" w:rsidP="008862CF">
            <w:pPr>
              <w:pStyle w:val="a7"/>
              <w:ind w:left="0"/>
            </w:pPr>
            <w:r w:rsidRPr="00E90091">
              <w:t>Заданные пользователем рамки не соблюдены</w:t>
            </w:r>
          </w:p>
        </w:tc>
        <w:tc>
          <w:tcPr>
            <w:tcW w:w="1960" w:type="dxa"/>
          </w:tcPr>
          <w:p w14:paraId="76883DBD" w14:textId="130954A3" w:rsidR="00E63D6A" w:rsidRPr="00E90091" w:rsidRDefault="00E63D6A" w:rsidP="008862CF">
            <w:pPr>
              <w:pStyle w:val="a7"/>
              <w:ind w:left="0"/>
            </w:pPr>
            <w:r w:rsidRPr="00E90091">
              <w:t>Расскажи о весне. Каждое предложение должно начинаться с буквы “К”</w:t>
            </w:r>
          </w:p>
        </w:tc>
        <w:tc>
          <w:tcPr>
            <w:tcW w:w="4514" w:type="dxa"/>
          </w:tcPr>
          <w:p w14:paraId="63B56036" w14:textId="1EEE66DC" w:rsidR="00E63D6A" w:rsidRPr="00E90091" w:rsidRDefault="00E63D6A" w:rsidP="008862CF">
            <w:pPr>
              <w:pStyle w:val="a7"/>
              <w:ind w:left="0"/>
            </w:pPr>
            <w:r w:rsidRPr="00E63D6A">
              <w:rPr>
                <w:b/>
                <w:bCs/>
              </w:rPr>
              <w:t>В</w:t>
            </w:r>
            <w:r w:rsidRPr="00E90091">
              <w:t xml:space="preserve">есна — одно из четырёх времён года, переходный сезон между зимой и летом. </w:t>
            </w:r>
            <w:r w:rsidRPr="00E63D6A">
              <w:rPr>
                <w:b/>
                <w:bCs/>
              </w:rPr>
              <w:t>С</w:t>
            </w:r>
            <w:r w:rsidRPr="00E90091">
              <w:t>уществуют различные методы определения начала и окончания весны, отличающиеся в зависимости от местного климата, культур и обычаев.</w:t>
            </w:r>
          </w:p>
        </w:tc>
      </w:tr>
      <w:tr w:rsidR="00E63D6A" w14:paraId="3EB8BC41" w14:textId="77777777" w:rsidTr="008862CF">
        <w:tc>
          <w:tcPr>
            <w:tcW w:w="679" w:type="dxa"/>
          </w:tcPr>
          <w:p w14:paraId="560D2EDD" w14:textId="3DD8A38F" w:rsidR="00E63D6A" w:rsidRPr="00E90091" w:rsidRDefault="00E63D6A" w:rsidP="008862CF">
            <w:pPr>
              <w:pStyle w:val="a7"/>
              <w:ind w:left="0"/>
            </w:pPr>
            <w:r w:rsidRPr="00E90091">
              <w:t>8</w:t>
            </w:r>
          </w:p>
        </w:tc>
        <w:tc>
          <w:tcPr>
            <w:tcW w:w="2039" w:type="dxa"/>
          </w:tcPr>
          <w:p w14:paraId="52CBB7B7" w14:textId="335AEC63" w:rsidR="00E63D6A" w:rsidRPr="00E90091" w:rsidRDefault="00E63D6A" w:rsidP="008862CF">
            <w:pPr>
              <w:pStyle w:val="a7"/>
              <w:ind w:left="0"/>
            </w:pPr>
            <w:r w:rsidRPr="00E90091">
              <w:t>Пристрастные и оценочные суждения</w:t>
            </w:r>
          </w:p>
        </w:tc>
        <w:tc>
          <w:tcPr>
            <w:tcW w:w="1960" w:type="dxa"/>
          </w:tcPr>
          <w:p w14:paraId="6C53C2BE" w14:textId="08F208CE" w:rsidR="00E63D6A" w:rsidRPr="00E90091" w:rsidRDefault="00E63D6A" w:rsidP="008862CF">
            <w:pPr>
              <w:pStyle w:val="a7"/>
              <w:ind w:left="0"/>
            </w:pPr>
            <w:r>
              <w:t>О</w:t>
            </w:r>
            <w:r w:rsidRPr="00E90091">
              <w:t xml:space="preserve">бзор GoPro </w:t>
            </w:r>
            <w:proofErr w:type="spellStart"/>
            <w:r w:rsidRPr="00E90091">
              <w:t>Hero</w:t>
            </w:r>
            <w:proofErr w:type="spellEnd"/>
            <w:r w:rsidRPr="00E90091">
              <w:t xml:space="preserve"> 11 </w:t>
            </w:r>
            <w:proofErr w:type="spellStart"/>
            <w:r w:rsidRPr="00E90091">
              <w:t>black</w:t>
            </w:r>
            <w:proofErr w:type="spellEnd"/>
          </w:p>
        </w:tc>
        <w:tc>
          <w:tcPr>
            <w:tcW w:w="4514" w:type="dxa"/>
          </w:tcPr>
          <w:p w14:paraId="6462D600" w14:textId="18B5C1FC" w:rsidR="00E63D6A" w:rsidRPr="00E63D6A" w:rsidRDefault="00E63D6A" w:rsidP="008862CF">
            <w:pPr>
              <w:pStyle w:val="a7"/>
              <w:ind w:left="0"/>
              <w:rPr>
                <w:b/>
                <w:bCs/>
              </w:rPr>
            </w:pPr>
            <w:r w:rsidRPr="00E90091">
              <w:t xml:space="preserve">Я привык к интерфейсу десятки и новый мне </w:t>
            </w:r>
            <w:proofErr w:type="gramStart"/>
            <w:r w:rsidRPr="00E90091">
              <w:t>прям</w:t>
            </w:r>
            <w:proofErr w:type="gramEnd"/>
            <w:r w:rsidRPr="00E90091">
              <w:t xml:space="preserve"> </w:t>
            </w:r>
            <w:proofErr w:type="gramStart"/>
            <w:r w:rsidRPr="00E90091">
              <w:t>как то</w:t>
            </w:r>
            <w:proofErr w:type="gramEnd"/>
            <w:r w:rsidRPr="00E90091">
              <w:t xml:space="preserve"> не зашёл! Отсылы к упрощению не для меня. А вот возможность формировать быстрое меню так и не возникло! Только то, что считает нужным производитель! </w:t>
            </w:r>
            <w:proofErr w:type="spellStart"/>
            <w:proofErr w:type="gramStart"/>
            <w:r w:rsidRPr="00E90091">
              <w:t>Печалька</w:t>
            </w:r>
            <w:proofErr w:type="spellEnd"/>
            <w:proofErr w:type="gramEnd"/>
            <w:r w:rsidRPr="00E90091">
              <w:t>!</w:t>
            </w:r>
          </w:p>
        </w:tc>
      </w:tr>
      <w:tr w:rsidR="00E63D6A" w14:paraId="0E6945CE" w14:textId="77777777" w:rsidTr="008862CF">
        <w:tc>
          <w:tcPr>
            <w:tcW w:w="679" w:type="dxa"/>
          </w:tcPr>
          <w:p w14:paraId="17ADAF40" w14:textId="09B00D29" w:rsidR="00E63D6A" w:rsidRPr="00E90091" w:rsidRDefault="00E63D6A" w:rsidP="008862CF">
            <w:pPr>
              <w:pStyle w:val="a7"/>
              <w:ind w:left="0"/>
            </w:pPr>
            <w:r w:rsidRPr="00E90091">
              <w:t>9</w:t>
            </w:r>
          </w:p>
        </w:tc>
        <w:tc>
          <w:tcPr>
            <w:tcW w:w="2039" w:type="dxa"/>
          </w:tcPr>
          <w:p w14:paraId="7D28E5BD" w14:textId="6781440A" w:rsidR="00E63D6A" w:rsidRPr="00E90091" w:rsidRDefault="00E63D6A" w:rsidP="008862CF">
            <w:pPr>
              <w:pStyle w:val="a7"/>
              <w:ind w:left="0"/>
            </w:pPr>
            <w:r w:rsidRPr="00E90091">
              <w:t>Лишняя и посторонняя информация</w:t>
            </w:r>
          </w:p>
        </w:tc>
        <w:tc>
          <w:tcPr>
            <w:tcW w:w="1960" w:type="dxa"/>
          </w:tcPr>
          <w:p w14:paraId="25028C68" w14:textId="36D5415C" w:rsidR="00E63D6A" w:rsidRDefault="00E63D6A" w:rsidP="008862CF">
            <w:pPr>
              <w:pStyle w:val="a7"/>
              <w:ind w:left="0"/>
            </w:pPr>
            <w:r w:rsidRPr="00E90091">
              <w:t>Топ-3 мест для прогулок в Москве летом</w:t>
            </w:r>
          </w:p>
        </w:tc>
        <w:tc>
          <w:tcPr>
            <w:tcW w:w="4514" w:type="dxa"/>
          </w:tcPr>
          <w:p w14:paraId="6EA0DB4B" w14:textId="77777777" w:rsidR="00E63D6A" w:rsidRDefault="00E63D6A" w:rsidP="00E63D6A">
            <w:pPr>
              <w:pStyle w:val="a7"/>
              <w:ind w:left="25"/>
              <w:jc w:val="both"/>
            </w:pPr>
            <w:r w:rsidRPr="00E90091">
              <w:t xml:space="preserve">1. Александровский сад </w:t>
            </w:r>
          </w:p>
          <w:p w14:paraId="0E8ACE63" w14:textId="77777777" w:rsidR="00E63D6A" w:rsidRDefault="00E63D6A" w:rsidP="00E63D6A">
            <w:pPr>
              <w:pStyle w:val="a7"/>
              <w:ind w:left="25"/>
              <w:jc w:val="both"/>
            </w:pPr>
            <w:r w:rsidRPr="00E90091">
              <w:t xml:space="preserve">2. Воробьевы горы </w:t>
            </w:r>
          </w:p>
          <w:p w14:paraId="23664E21" w14:textId="77777777" w:rsidR="00E63D6A" w:rsidRDefault="00E63D6A" w:rsidP="00E63D6A">
            <w:pPr>
              <w:pStyle w:val="a7"/>
              <w:ind w:left="25"/>
              <w:jc w:val="both"/>
            </w:pPr>
            <w:r w:rsidRPr="00E90091">
              <w:t xml:space="preserve">3. Измайловский Кремль </w:t>
            </w:r>
          </w:p>
          <w:p w14:paraId="39B7D58C" w14:textId="7E1C6BF3" w:rsidR="00E63D6A" w:rsidRDefault="00E63D6A" w:rsidP="00E63D6A">
            <w:pPr>
              <w:pStyle w:val="a7"/>
              <w:ind w:left="25"/>
              <w:jc w:val="both"/>
            </w:pPr>
            <w:r w:rsidRPr="00E90091">
              <w:t>Но c ноября также можно посетить каток на ВДНХ</w:t>
            </w:r>
          </w:p>
          <w:p w14:paraId="6DD13849" w14:textId="77777777" w:rsidR="00E63D6A" w:rsidRPr="00E90091" w:rsidRDefault="00E63D6A" w:rsidP="008862CF">
            <w:pPr>
              <w:pStyle w:val="a7"/>
              <w:ind w:left="0"/>
            </w:pPr>
          </w:p>
        </w:tc>
      </w:tr>
    </w:tbl>
    <w:p w14:paraId="037F36AE" w14:textId="77777777" w:rsidR="008862CF" w:rsidRPr="008862CF" w:rsidRDefault="008862CF" w:rsidP="00C92286">
      <w:pPr>
        <w:pStyle w:val="a7"/>
        <w:jc w:val="both"/>
        <w:rPr>
          <w:b/>
          <w:bCs/>
          <w:sz w:val="24"/>
          <w:szCs w:val="24"/>
        </w:rPr>
      </w:pPr>
    </w:p>
    <w:p w14:paraId="68783738" w14:textId="77777777" w:rsidR="00E90091" w:rsidRDefault="00E90091" w:rsidP="00C92286">
      <w:pPr>
        <w:pStyle w:val="a7"/>
        <w:jc w:val="both"/>
      </w:pPr>
    </w:p>
    <w:p w14:paraId="0050919B" w14:textId="77777777" w:rsidR="00E63D6A" w:rsidRDefault="00E90091" w:rsidP="00C92286">
      <w:pPr>
        <w:pStyle w:val="a7"/>
        <w:jc w:val="both"/>
        <w:rPr>
          <w:b/>
          <w:bCs/>
          <w:sz w:val="24"/>
          <w:szCs w:val="24"/>
        </w:rPr>
      </w:pPr>
      <w:r w:rsidRPr="00E63D6A">
        <w:rPr>
          <w:b/>
          <w:bCs/>
          <w:sz w:val="24"/>
          <w:szCs w:val="24"/>
        </w:rPr>
        <w:t xml:space="preserve">Примеры ранжирования </w:t>
      </w:r>
    </w:p>
    <w:p w14:paraId="3E4548CE" w14:textId="77777777" w:rsidR="00E63D6A" w:rsidRDefault="00E63D6A" w:rsidP="00C92286">
      <w:pPr>
        <w:pStyle w:val="a7"/>
        <w:jc w:val="both"/>
        <w:rPr>
          <w:b/>
          <w:bCs/>
          <w:sz w:val="24"/>
          <w:szCs w:val="24"/>
        </w:rPr>
      </w:pPr>
    </w:p>
    <w:tbl>
      <w:tblPr>
        <w:tblStyle w:val="ac"/>
        <w:tblW w:w="9198" w:type="dxa"/>
        <w:tblInd w:w="720" w:type="dxa"/>
        <w:tblLook w:val="04A0" w:firstRow="1" w:lastRow="0" w:firstColumn="1" w:lastColumn="0" w:noHBand="0" w:noVBand="1"/>
      </w:tblPr>
      <w:tblGrid>
        <w:gridCol w:w="1710"/>
        <w:gridCol w:w="2101"/>
        <w:gridCol w:w="2552"/>
        <w:gridCol w:w="2835"/>
      </w:tblGrid>
      <w:tr w:rsidR="00E63D6A" w14:paraId="27CEA0B3" w14:textId="77777777" w:rsidTr="001078B7">
        <w:trPr>
          <w:trHeight w:val="564"/>
        </w:trPr>
        <w:tc>
          <w:tcPr>
            <w:tcW w:w="1710" w:type="dxa"/>
            <w:vAlign w:val="center"/>
          </w:tcPr>
          <w:p w14:paraId="44345440" w14:textId="3A103B6B" w:rsidR="00E63D6A" w:rsidRDefault="00E63D6A" w:rsidP="00E63D6A">
            <w:pPr>
              <w:pStyle w:val="a7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 w:rsidRPr="00E90091">
              <w:t>Инстракт</w:t>
            </w:r>
            <w:proofErr w:type="spellEnd"/>
          </w:p>
        </w:tc>
        <w:tc>
          <w:tcPr>
            <w:tcW w:w="7488" w:type="dxa"/>
            <w:gridSpan w:val="3"/>
            <w:vAlign w:val="center"/>
          </w:tcPr>
          <w:p w14:paraId="32B368F7" w14:textId="111003F9" w:rsidR="00E63D6A" w:rsidRDefault="00E63D6A" w:rsidP="00E63D6A">
            <w:pPr>
              <w:pStyle w:val="a7"/>
              <w:ind w:left="0"/>
              <w:rPr>
                <w:b/>
                <w:bCs/>
                <w:sz w:val="24"/>
                <w:szCs w:val="24"/>
              </w:rPr>
            </w:pPr>
            <w:r w:rsidRPr="00E90091">
              <w:t>Расскажи о весне. Каждое предложение должно начинаться с буквы “К”.</w:t>
            </w:r>
          </w:p>
        </w:tc>
      </w:tr>
      <w:tr w:rsidR="00E63D6A" w14:paraId="49A0F5D0" w14:textId="77777777" w:rsidTr="001078B7">
        <w:tc>
          <w:tcPr>
            <w:tcW w:w="1710" w:type="dxa"/>
          </w:tcPr>
          <w:p w14:paraId="317E0175" w14:textId="0363FFF8" w:rsidR="00E63D6A" w:rsidRPr="00E90091" w:rsidRDefault="00E63D6A" w:rsidP="00C92286">
            <w:pPr>
              <w:pStyle w:val="a7"/>
              <w:ind w:left="0"/>
              <w:jc w:val="both"/>
            </w:pPr>
            <w:r w:rsidRPr="00E90091">
              <w:t>Ответы</w:t>
            </w:r>
          </w:p>
        </w:tc>
        <w:tc>
          <w:tcPr>
            <w:tcW w:w="2101" w:type="dxa"/>
          </w:tcPr>
          <w:p w14:paraId="4A0AA6C4" w14:textId="6AE86AC8" w:rsidR="00E63D6A" w:rsidRDefault="00E63D6A" w:rsidP="00C92286">
            <w:pPr>
              <w:pStyle w:val="a7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E90091">
              <w:t xml:space="preserve">A. Весна — одно из четырёх времён года, переходный сезон между зимой и летом. Существуют различные методы определения начала и окончания весны, отличающиеся в зависимости от </w:t>
            </w:r>
            <w:r w:rsidRPr="00E90091">
              <w:lastRenderedPageBreak/>
              <w:t>местного климата, культур и обычаев.</w:t>
            </w:r>
          </w:p>
        </w:tc>
        <w:tc>
          <w:tcPr>
            <w:tcW w:w="2552" w:type="dxa"/>
          </w:tcPr>
          <w:p w14:paraId="15AC8F10" w14:textId="3711F592" w:rsidR="00E63D6A" w:rsidRDefault="00E63D6A" w:rsidP="00C92286">
            <w:pPr>
              <w:pStyle w:val="a7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E90091">
              <w:lastRenderedPageBreak/>
              <w:t xml:space="preserve">B. Буква “К” - двенадцатая буква в кириллице. Прародительницей современной кириллической буквы “К” (ка) является греческая «каппа» с очертаниями. Каппе же за свое образование признательна и славянская «како», </w:t>
            </w:r>
            <w:r w:rsidRPr="00E90091">
              <w:lastRenderedPageBreak/>
              <w:t>откуда, собственно, и образовалась буква К.</w:t>
            </w:r>
          </w:p>
        </w:tc>
        <w:tc>
          <w:tcPr>
            <w:tcW w:w="2835" w:type="dxa"/>
          </w:tcPr>
          <w:p w14:paraId="17F914D5" w14:textId="788AA942" w:rsidR="00E63D6A" w:rsidRDefault="00E63D6A" w:rsidP="00C92286">
            <w:pPr>
              <w:pStyle w:val="a7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E90091">
              <w:lastRenderedPageBreak/>
              <w:t xml:space="preserve">C. Когда речь идёт о весне, имеются в виду три весенних месяца от первых лучей марта, обильного снеготаяния апреля, до пробуждения природы мая. Каждый весенний сезон сопровождается избавлением от снежных оков, земля пропитывается влагой и умывается свежим </w:t>
            </w:r>
            <w:r w:rsidRPr="00E90091">
              <w:lastRenderedPageBreak/>
              <w:t>дождем, а весь животный и растительный мир готовится к периоду роста и цветения.</w:t>
            </w:r>
          </w:p>
        </w:tc>
      </w:tr>
      <w:tr w:rsidR="00E63D6A" w14:paraId="30269900" w14:textId="77777777" w:rsidTr="001078B7">
        <w:tc>
          <w:tcPr>
            <w:tcW w:w="1710" w:type="dxa"/>
          </w:tcPr>
          <w:p w14:paraId="0708D540" w14:textId="3CA45FBB" w:rsidR="00E63D6A" w:rsidRPr="00E90091" w:rsidRDefault="00E63D6A" w:rsidP="00C92286">
            <w:pPr>
              <w:pStyle w:val="a7"/>
              <w:ind w:left="0"/>
              <w:jc w:val="both"/>
            </w:pPr>
            <w:r w:rsidRPr="00E90091">
              <w:lastRenderedPageBreak/>
              <w:t>Ранжирование</w:t>
            </w:r>
          </w:p>
        </w:tc>
        <w:tc>
          <w:tcPr>
            <w:tcW w:w="2101" w:type="dxa"/>
          </w:tcPr>
          <w:p w14:paraId="78E9A6ED" w14:textId="5B81ABCF" w:rsidR="00E63D6A" w:rsidRPr="00E90091" w:rsidRDefault="00E63D6A" w:rsidP="00C92286">
            <w:pPr>
              <w:pStyle w:val="a7"/>
              <w:ind w:left="0"/>
              <w:jc w:val="both"/>
            </w:pPr>
            <w:r w:rsidRPr="00E90091">
              <w:t>1. С</w:t>
            </w:r>
          </w:p>
        </w:tc>
        <w:tc>
          <w:tcPr>
            <w:tcW w:w="2552" w:type="dxa"/>
          </w:tcPr>
          <w:p w14:paraId="36B5D885" w14:textId="190DEFFE" w:rsidR="00E63D6A" w:rsidRPr="00E90091" w:rsidRDefault="00E63D6A" w:rsidP="00C92286">
            <w:pPr>
              <w:pStyle w:val="a7"/>
              <w:ind w:left="0"/>
              <w:jc w:val="both"/>
            </w:pPr>
            <w:r w:rsidRPr="00E90091">
              <w:t>2. A - не соблюдены рамки пользователя</w:t>
            </w:r>
          </w:p>
        </w:tc>
        <w:tc>
          <w:tcPr>
            <w:tcW w:w="2835" w:type="dxa"/>
          </w:tcPr>
          <w:p w14:paraId="7D9A8208" w14:textId="77777777" w:rsidR="00E63D6A" w:rsidRDefault="00E63D6A" w:rsidP="00E63D6A">
            <w:pPr>
              <w:pStyle w:val="a7"/>
              <w:ind w:left="0"/>
              <w:jc w:val="both"/>
            </w:pPr>
            <w:r w:rsidRPr="00E90091">
              <w:t>3. B - не отвечает на запрос пользователя</w:t>
            </w:r>
          </w:p>
          <w:p w14:paraId="79403B0F" w14:textId="77777777" w:rsidR="00E63D6A" w:rsidRPr="00E90091" w:rsidRDefault="00E63D6A" w:rsidP="00C92286">
            <w:pPr>
              <w:pStyle w:val="a7"/>
              <w:ind w:left="0"/>
              <w:jc w:val="both"/>
            </w:pPr>
          </w:p>
        </w:tc>
      </w:tr>
    </w:tbl>
    <w:p w14:paraId="3B22504B" w14:textId="77777777" w:rsidR="00E63D6A" w:rsidRPr="00E63D6A" w:rsidRDefault="00E63D6A" w:rsidP="00C92286">
      <w:pPr>
        <w:pStyle w:val="a7"/>
        <w:jc w:val="both"/>
        <w:rPr>
          <w:b/>
          <w:bCs/>
          <w:sz w:val="24"/>
          <w:szCs w:val="24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10"/>
        <w:gridCol w:w="2668"/>
        <w:gridCol w:w="2277"/>
        <w:gridCol w:w="2537"/>
      </w:tblGrid>
      <w:tr w:rsidR="001078B7" w14:paraId="3DFA9F18" w14:textId="77777777" w:rsidTr="001078B7">
        <w:trPr>
          <w:trHeight w:val="579"/>
        </w:trPr>
        <w:tc>
          <w:tcPr>
            <w:tcW w:w="1710" w:type="dxa"/>
            <w:vAlign w:val="center"/>
          </w:tcPr>
          <w:p w14:paraId="19C45E64" w14:textId="34909E22" w:rsidR="001078B7" w:rsidRDefault="001078B7" w:rsidP="001078B7">
            <w:pPr>
              <w:pStyle w:val="a7"/>
              <w:ind w:left="0"/>
            </w:pPr>
            <w:proofErr w:type="spellStart"/>
            <w:r w:rsidRPr="00C92286">
              <w:t>Инстракт</w:t>
            </w:r>
            <w:proofErr w:type="spellEnd"/>
          </w:p>
        </w:tc>
        <w:tc>
          <w:tcPr>
            <w:tcW w:w="7482" w:type="dxa"/>
            <w:gridSpan w:val="3"/>
            <w:vAlign w:val="center"/>
          </w:tcPr>
          <w:p w14:paraId="656710C1" w14:textId="25FBD017" w:rsidR="001078B7" w:rsidRDefault="001078B7" w:rsidP="001078B7">
            <w:pPr>
              <w:pStyle w:val="a7"/>
              <w:ind w:left="0"/>
            </w:pPr>
            <w:r>
              <w:t>О</w:t>
            </w:r>
            <w:r w:rsidRPr="00C92286">
              <w:t xml:space="preserve">бзор GoPro </w:t>
            </w:r>
            <w:proofErr w:type="spellStart"/>
            <w:r w:rsidRPr="00C92286">
              <w:t>Hero</w:t>
            </w:r>
            <w:proofErr w:type="spellEnd"/>
            <w:r w:rsidRPr="00C92286">
              <w:t xml:space="preserve"> 11 </w:t>
            </w:r>
            <w:proofErr w:type="spellStart"/>
            <w:r w:rsidRPr="00C92286">
              <w:t>black</w:t>
            </w:r>
            <w:proofErr w:type="spellEnd"/>
          </w:p>
        </w:tc>
      </w:tr>
      <w:tr w:rsidR="001078B7" w14:paraId="261683D8" w14:textId="77777777" w:rsidTr="001078B7">
        <w:tc>
          <w:tcPr>
            <w:tcW w:w="1710" w:type="dxa"/>
          </w:tcPr>
          <w:p w14:paraId="24438004" w14:textId="1D5F71A7" w:rsidR="001078B7" w:rsidRPr="00C92286" w:rsidRDefault="001078B7" w:rsidP="00C92286">
            <w:pPr>
              <w:pStyle w:val="a7"/>
              <w:ind w:left="0"/>
              <w:jc w:val="both"/>
            </w:pPr>
            <w:r w:rsidRPr="00C92286">
              <w:t>Ответы</w:t>
            </w:r>
          </w:p>
        </w:tc>
        <w:tc>
          <w:tcPr>
            <w:tcW w:w="2668" w:type="dxa"/>
          </w:tcPr>
          <w:p w14:paraId="4C92ED4C" w14:textId="2F3EF13E" w:rsidR="001078B7" w:rsidRPr="00C92286" w:rsidRDefault="001078B7" w:rsidP="00C92286">
            <w:pPr>
              <w:pStyle w:val="a7"/>
              <w:ind w:left="0"/>
              <w:jc w:val="both"/>
            </w:pPr>
            <w:r w:rsidRPr="00C92286">
              <w:t xml:space="preserve">A. Я привык** к интерфейсу десятки и новый мне </w:t>
            </w:r>
            <w:proofErr w:type="gramStart"/>
            <w:r w:rsidRPr="00C92286">
              <w:t>прям</w:t>
            </w:r>
            <w:proofErr w:type="gramEnd"/>
            <w:r w:rsidRPr="00C92286">
              <w:t xml:space="preserve"> </w:t>
            </w:r>
            <w:proofErr w:type="gramStart"/>
            <w:r w:rsidRPr="00C92286">
              <w:t>как то</w:t>
            </w:r>
            <w:proofErr w:type="gramEnd"/>
            <w:r w:rsidRPr="00C92286">
              <w:t xml:space="preserve"> не зашёл! Отсылы к упрощению не для меня. А вот возможность формировать быстрое меню так и не возникло! Только то, что считает нужным производитель! </w:t>
            </w:r>
            <w:proofErr w:type="spellStart"/>
            <w:proofErr w:type="gramStart"/>
            <w:r w:rsidRPr="00C92286">
              <w:t>Печалька</w:t>
            </w:r>
            <w:proofErr w:type="spellEnd"/>
            <w:proofErr w:type="gramEnd"/>
            <w:r w:rsidRPr="00C92286">
              <w:t xml:space="preserve">! Отображение оставшегося заряда аккумулятора традиционно неверное, по крайней мере с обычным </w:t>
            </w:r>
            <w:proofErr w:type="spellStart"/>
            <w:r w:rsidRPr="00C92286">
              <w:t>неэндуровским</w:t>
            </w:r>
            <w:proofErr w:type="spellEnd"/>
            <w:r w:rsidRPr="00C92286">
              <w:t xml:space="preserve"> аккумулятором так! Ну то есть пишет осталось, например 34%, </w:t>
            </w:r>
            <w:proofErr w:type="spellStart"/>
            <w:r w:rsidRPr="00C92286">
              <w:t>включилвыключил</w:t>
            </w:r>
            <w:proofErr w:type="spellEnd"/>
            <w:r w:rsidRPr="00C92286">
              <w:t xml:space="preserve"> - осталось уже 16%! Куда делось остальное непонятно!</w:t>
            </w:r>
          </w:p>
        </w:tc>
        <w:tc>
          <w:tcPr>
            <w:tcW w:w="2277" w:type="dxa"/>
          </w:tcPr>
          <w:p w14:paraId="3BA66044" w14:textId="2A40C6EB" w:rsidR="001078B7" w:rsidRDefault="001078B7" w:rsidP="00C92286">
            <w:pPr>
              <w:pStyle w:val="a7"/>
              <w:ind w:left="0"/>
              <w:jc w:val="both"/>
            </w:pPr>
            <w:r w:rsidRPr="00C92286">
              <w:t>B. Быстро разряжается аккумулятор</w:t>
            </w:r>
          </w:p>
        </w:tc>
        <w:tc>
          <w:tcPr>
            <w:tcW w:w="2537" w:type="dxa"/>
          </w:tcPr>
          <w:p w14:paraId="78C7DA81" w14:textId="1EDFCC02" w:rsidR="001078B7" w:rsidRDefault="001078B7" w:rsidP="00C92286">
            <w:pPr>
              <w:pStyle w:val="a7"/>
              <w:ind w:left="0"/>
              <w:jc w:val="both"/>
            </w:pPr>
            <w:r w:rsidRPr="00C92286">
              <w:t xml:space="preserve">C. Go Pro </w:t>
            </w:r>
            <w:proofErr w:type="spellStart"/>
            <w:r w:rsidRPr="00C92286">
              <w:t>Hero</w:t>
            </w:r>
            <w:proofErr w:type="spellEnd"/>
            <w:r w:rsidRPr="00C92286">
              <w:t xml:space="preserve"> 11 Black содержит съёмный аккумулятор на 1720 мАч. По заявлениям компании, в данной модели повышена производитель </w:t>
            </w:r>
            <w:proofErr w:type="spellStart"/>
            <w:r w:rsidRPr="00C92286">
              <w:t>ность</w:t>
            </w:r>
            <w:proofErr w:type="spellEnd"/>
            <w:r w:rsidRPr="00C92286">
              <w:t xml:space="preserve"> при низких температурах (от -10 до -35 градусов), на 38% выше время работы в активном режиме по сравнению с </w:t>
            </w:r>
            <w:proofErr w:type="spellStart"/>
            <w:r w:rsidRPr="00C92286">
              <w:t>предшественни</w:t>
            </w:r>
            <w:proofErr w:type="spellEnd"/>
            <w:r w:rsidRPr="00C92286">
              <w:t xml:space="preserve"> </w:t>
            </w:r>
            <w:proofErr w:type="spellStart"/>
            <w:r w:rsidRPr="00C92286">
              <w:t>ками</w:t>
            </w:r>
            <w:proofErr w:type="spellEnd"/>
            <w:r w:rsidRPr="00C92286">
              <w:t>, но точное время работы камеры не установлено, так как всё зависит от режима съёмки и индивидуальны х настроек камеры.</w:t>
            </w:r>
          </w:p>
        </w:tc>
      </w:tr>
      <w:tr w:rsidR="001078B7" w14:paraId="1C77614F" w14:textId="77777777" w:rsidTr="001078B7">
        <w:tc>
          <w:tcPr>
            <w:tcW w:w="1710" w:type="dxa"/>
          </w:tcPr>
          <w:p w14:paraId="7302234F" w14:textId="473F785E" w:rsidR="001078B7" w:rsidRPr="00C92286" w:rsidRDefault="001078B7" w:rsidP="00C92286">
            <w:pPr>
              <w:pStyle w:val="a7"/>
              <w:ind w:left="0"/>
              <w:jc w:val="both"/>
            </w:pPr>
            <w:r w:rsidRPr="00C92286">
              <w:t>Ранжирование</w:t>
            </w:r>
          </w:p>
        </w:tc>
        <w:tc>
          <w:tcPr>
            <w:tcW w:w="2668" w:type="dxa"/>
          </w:tcPr>
          <w:p w14:paraId="341175A0" w14:textId="036F9F03" w:rsidR="001078B7" w:rsidRPr="00C92286" w:rsidRDefault="001078B7" w:rsidP="00C92286">
            <w:pPr>
              <w:pStyle w:val="a7"/>
              <w:ind w:left="0"/>
              <w:jc w:val="both"/>
            </w:pPr>
            <w:r w:rsidRPr="00C92286">
              <w:t>1. C</w:t>
            </w:r>
          </w:p>
        </w:tc>
        <w:tc>
          <w:tcPr>
            <w:tcW w:w="2277" w:type="dxa"/>
          </w:tcPr>
          <w:p w14:paraId="1CDA5292" w14:textId="3C584142" w:rsidR="001078B7" w:rsidRPr="00C92286" w:rsidRDefault="001078B7" w:rsidP="00C92286">
            <w:pPr>
              <w:pStyle w:val="a7"/>
              <w:ind w:left="0"/>
              <w:jc w:val="both"/>
            </w:pPr>
            <w:r w:rsidRPr="00C92286">
              <w:t>2. B - менее полезный ответ</w:t>
            </w:r>
          </w:p>
        </w:tc>
        <w:tc>
          <w:tcPr>
            <w:tcW w:w="2537" w:type="dxa"/>
          </w:tcPr>
          <w:p w14:paraId="3EF2EB86" w14:textId="77777777" w:rsidR="001078B7" w:rsidRDefault="001078B7" w:rsidP="001078B7">
            <w:pPr>
              <w:pStyle w:val="a7"/>
              <w:ind w:left="29"/>
              <w:jc w:val="both"/>
            </w:pPr>
            <w:r w:rsidRPr="00C92286">
              <w:t>3. A - содержит оценочные суждения</w:t>
            </w:r>
          </w:p>
          <w:p w14:paraId="7E9E5D8A" w14:textId="77777777" w:rsidR="001078B7" w:rsidRPr="00C92286" w:rsidRDefault="001078B7" w:rsidP="00C92286">
            <w:pPr>
              <w:pStyle w:val="a7"/>
              <w:ind w:left="0"/>
              <w:jc w:val="both"/>
            </w:pPr>
          </w:p>
        </w:tc>
      </w:tr>
    </w:tbl>
    <w:p w14:paraId="0DD0C181" w14:textId="77777777" w:rsidR="00C92286" w:rsidRDefault="00C92286" w:rsidP="00C92286">
      <w:pPr>
        <w:pStyle w:val="a7"/>
        <w:jc w:val="both"/>
      </w:pPr>
    </w:p>
    <w:p w14:paraId="479E1324" w14:textId="77777777" w:rsidR="001078B7" w:rsidRDefault="001078B7" w:rsidP="00C92286">
      <w:pPr>
        <w:pStyle w:val="a7"/>
        <w:jc w:val="both"/>
      </w:pPr>
    </w:p>
    <w:p w14:paraId="2E718C3E" w14:textId="77777777" w:rsidR="00E90091" w:rsidRDefault="00E90091" w:rsidP="00C92286">
      <w:pPr>
        <w:pStyle w:val="a7"/>
        <w:jc w:val="both"/>
      </w:pPr>
    </w:p>
    <w:p w14:paraId="7965B3F3" w14:textId="77777777" w:rsidR="00E90091" w:rsidRDefault="00E90091" w:rsidP="00C92286">
      <w:pPr>
        <w:pStyle w:val="a7"/>
        <w:jc w:val="both"/>
      </w:pPr>
    </w:p>
    <w:p w14:paraId="27E3C994" w14:textId="77777777" w:rsidR="00E90091" w:rsidRPr="00E90091" w:rsidRDefault="00E90091" w:rsidP="00C92286">
      <w:pPr>
        <w:pStyle w:val="a7"/>
        <w:jc w:val="both"/>
      </w:pPr>
    </w:p>
    <w:sectPr w:rsidR="00E90091" w:rsidRPr="00E90091" w:rsidSect="00C9228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18B"/>
    <w:multiLevelType w:val="hybridMultilevel"/>
    <w:tmpl w:val="1166BC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7839D6"/>
    <w:multiLevelType w:val="hybridMultilevel"/>
    <w:tmpl w:val="FD36A004"/>
    <w:lvl w:ilvl="0" w:tplc="514074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5A1DC4"/>
    <w:multiLevelType w:val="hybridMultilevel"/>
    <w:tmpl w:val="C8FCEB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73D0F"/>
    <w:multiLevelType w:val="hybridMultilevel"/>
    <w:tmpl w:val="434405E6"/>
    <w:lvl w:ilvl="0" w:tplc="624C88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D5374F"/>
    <w:multiLevelType w:val="hybridMultilevel"/>
    <w:tmpl w:val="2C1C86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F30906"/>
    <w:multiLevelType w:val="hybridMultilevel"/>
    <w:tmpl w:val="A5E002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231E2A"/>
    <w:multiLevelType w:val="hybridMultilevel"/>
    <w:tmpl w:val="C7C68F4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A372ADA"/>
    <w:multiLevelType w:val="hybridMultilevel"/>
    <w:tmpl w:val="4CA81F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A4A2E62"/>
    <w:multiLevelType w:val="hybridMultilevel"/>
    <w:tmpl w:val="49C8FD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39529725">
    <w:abstractNumId w:val="2"/>
  </w:num>
  <w:num w:numId="2" w16cid:durableId="144399173">
    <w:abstractNumId w:val="1"/>
  </w:num>
  <w:num w:numId="3" w16cid:durableId="1177577185">
    <w:abstractNumId w:val="0"/>
  </w:num>
  <w:num w:numId="4" w16cid:durableId="1686442397">
    <w:abstractNumId w:val="8"/>
  </w:num>
  <w:num w:numId="5" w16cid:durableId="1340542544">
    <w:abstractNumId w:val="5"/>
  </w:num>
  <w:num w:numId="6" w16cid:durableId="880364152">
    <w:abstractNumId w:val="3"/>
  </w:num>
  <w:num w:numId="7" w16cid:durableId="1985624930">
    <w:abstractNumId w:val="7"/>
  </w:num>
  <w:num w:numId="8" w16cid:durableId="1084373679">
    <w:abstractNumId w:val="4"/>
  </w:num>
  <w:num w:numId="9" w16cid:durableId="16265472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91"/>
    <w:rsid w:val="001078B7"/>
    <w:rsid w:val="004431AE"/>
    <w:rsid w:val="004627EF"/>
    <w:rsid w:val="006B3FEA"/>
    <w:rsid w:val="0081751C"/>
    <w:rsid w:val="008862CF"/>
    <w:rsid w:val="00C92286"/>
    <w:rsid w:val="00E63D6A"/>
    <w:rsid w:val="00E9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E6C19"/>
  <w15:chartTrackingRefBased/>
  <w15:docId w15:val="{6A43135D-3839-4C9E-AC27-371226C3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0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0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0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0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00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00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00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00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00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00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0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0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0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00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00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00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0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00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009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43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1998</Words>
  <Characters>10994</Characters>
  <Application>Microsoft Office Word</Application>
  <DocSecurity>0</DocSecurity>
  <Lines>333</Lines>
  <Paragraphs>382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k26410</dc:creator>
  <cp:keywords/>
  <dc:description/>
  <cp:lastModifiedBy>k26410</cp:lastModifiedBy>
  <cp:revision>1</cp:revision>
  <dcterms:created xsi:type="dcterms:W3CDTF">2025-11-18T07:07:00Z</dcterms:created>
  <dcterms:modified xsi:type="dcterms:W3CDTF">2025-11-18T09:08:00Z</dcterms:modified>
</cp:coreProperties>
</file>