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5DF" w:rsidRPr="00DC3EB8" w:rsidRDefault="005965DF" w:rsidP="00DC3EB8">
      <w:pPr>
        <w:rPr>
          <w:b/>
          <w:sz w:val="28"/>
          <w:szCs w:val="28"/>
        </w:rPr>
      </w:pPr>
      <w:r w:rsidRPr="00DC3EB8">
        <w:rPr>
          <w:b/>
          <w:noProof/>
          <w:sz w:val="28"/>
          <w:szCs w:val="28"/>
        </w:rPr>
        <w:drawing>
          <wp:inline distT="0" distB="0" distL="0" distR="0">
            <wp:extent cx="2019300" cy="50743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ARAXA_E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262" cy="5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C75" w:rsidRPr="00DC3EB8">
        <w:rPr>
          <w:b/>
          <w:sz w:val="28"/>
          <w:szCs w:val="28"/>
        </w:rPr>
        <w:t xml:space="preserve">  </w:t>
      </w:r>
    </w:p>
    <w:p w:rsidR="00C62F4A" w:rsidRPr="00C70574" w:rsidRDefault="00C70574" w:rsidP="00C70574">
      <w:pPr>
        <w:spacing w:before="100" w:beforeAutospacing="1" w:after="100" w:afterAutospacing="1" w:line="240" w:lineRule="auto"/>
        <w:ind w:left="720"/>
        <w:rPr>
          <w:rFonts w:ascii="Arial Narrow" w:hAnsi="Arial Narrow" w:cs="Segoe UI"/>
          <w:b/>
          <w:sz w:val="24"/>
        </w:rPr>
      </w:pPr>
      <w:r w:rsidRPr="00C70574">
        <w:rPr>
          <w:rFonts w:ascii="Arial Narrow" w:hAnsi="Arial Narrow" w:cs="Segoe UI"/>
          <w:b/>
          <w:sz w:val="24"/>
        </w:rPr>
        <w:t xml:space="preserve">Desenvolvimento de Aplicativos Web e Cloud </w:t>
      </w:r>
      <w:proofErr w:type="spellStart"/>
      <w:r w:rsidRPr="00C70574">
        <w:rPr>
          <w:rFonts w:ascii="Arial Narrow" w:hAnsi="Arial Narrow" w:cs="Segoe UI"/>
          <w:b/>
          <w:sz w:val="24"/>
        </w:rPr>
        <w:t>Computing</w:t>
      </w:r>
      <w:proofErr w:type="spellEnd"/>
    </w:p>
    <w:p w:rsidR="005D52F1" w:rsidRDefault="005D52F1" w:rsidP="009359B2">
      <w:pPr>
        <w:jc w:val="center"/>
        <w:rPr>
          <w:rFonts w:ascii="Segoe UI" w:hAnsi="Segoe UI" w:cs="Segoe UI"/>
          <w:b/>
        </w:rPr>
      </w:pPr>
    </w:p>
    <w:p w:rsidR="008E11E2" w:rsidRDefault="008E11E2" w:rsidP="009359B2">
      <w:pPr>
        <w:jc w:val="center"/>
        <w:rPr>
          <w:sz w:val="24"/>
          <w:szCs w:val="24"/>
        </w:rPr>
      </w:pPr>
      <w:r>
        <w:rPr>
          <w:sz w:val="24"/>
          <w:szCs w:val="24"/>
        </w:rPr>
        <w:t>Nome:_______________________________________________ Matrícula: _________</w:t>
      </w:r>
    </w:p>
    <w:p w:rsidR="008E11E2" w:rsidRDefault="008E11E2" w:rsidP="00BC4EB6">
      <w:pPr>
        <w:jc w:val="both"/>
        <w:rPr>
          <w:sz w:val="24"/>
          <w:szCs w:val="24"/>
        </w:rPr>
      </w:pPr>
      <w:r>
        <w:rPr>
          <w:sz w:val="24"/>
          <w:szCs w:val="24"/>
        </w:rPr>
        <w:t>Curso: ______________________________________________Data: ____/____/____</w:t>
      </w:r>
      <w:r w:rsidR="00BC4EB6">
        <w:rPr>
          <w:sz w:val="24"/>
          <w:szCs w:val="24"/>
        </w:rPr>
        <w:t>_</w:t>
      </w:r>
    </w:p>
    <w:p w:rsidR="004C02AE" w:rsidRDefault="004C02AE" w:rsidP="008E11E2">
      <w:pPr>
        <w:rPr>
          <w:sz w:val="24"/>
          <w:szCs w:val="24"/>
        </w:rPr>
      </w:pPr>
    </w:p>
    <w:p w:rsidR="00BD5627" w:rsidRPr="00DE056D" w:rsidRDefault="00BC4EB6" w:rsidP="00DE056D">
      <w:pPr>
        <w:pStyle w:val="SubtpicoNEAD"/>
      </w:pPr>
      <w:r>
        <w:t>Escreva as respostas abaixo</w:t>
      </w:r>
    </w:p>
    <w:p w:rsidR="00BD5627" w:rsidRPr="00BD5627" w:rsidRDefault="00BD5627" w:rsidP="00BD5627">
      <w:pPr>
        <w:pStyle w:val="TextoContedoNEAD"/>
        <w:spacing w:before="0" w:line="240" w:lineRule="auto"/>
        <w:ind w:left="0"/>
        <w:contextualSpacing/>
        <w:rPr>
          <w:b/>
          <w:sz w:val="20"/>
          <w:szCs w:val="20"/>
        </w:rPr>
      </w:pPr>
    </w:p>
    <w:p w:rsidR="00BD5627" w:rsidRDefault="00BD5627" w:rsidP="00BD5627">
      <w:pPr>
        <w:jc w:val="both"/>
        <w:rPr>
          <w:sz w:val="20"/>
          <w:szCs w:val="20"/>
        </w:rPr>
      </w:pPr>
    </w:p>
    <w:p w:rsidR="00BD5627" w:rsidRDefault="00BD5627" w:rsidP="00BD5627">
      <w:pPr>
        <w:jc w:val="both"/>
        <w:rPr>
          <w:sz w:val="20"/>
          <w:szCs w:val="20"/>
        </w:rPr>
      </w:pPr>
    </w:p>
    <w:p w:rsidR="00BD5627" w:rsidRDefault="00BD5627" w:rsidP="00BD5627">
      <w:pPr>
        <w:jc w:val="both"/>
        <w:rPr>
          <w:sz w:val="20"/>
          <w:szCs w:val="20"/>
        </w:rPr>
      </w:pPr>
    </w:p>
    <w:p w:rsidR="00C70574" w:rsidRPr="00C70574" w:rsidRDefault="00C70574" w:rsidP="00C70574">
      <w:pPr>
        <w:jc w:val="both"/>
        <w:rPr>
          <w:rFonts w:ascii="Arial Narrow" w:hAnsi="Arial Narrow"/>
        </w:rPr>
      </w:pPr>
      <w:r w:rsidRPr="00C70574">
        <w:rPr>
          <w:rFonts w:ascii="Arial Narrow" w:hAnsi="Arial Narrow"/>
        </w:rPr>
        <w:t>Questão 1:</w:t>
      </w:r>
    </w:p>
    <w:p w:rsidR="00C70574" w:rsidRPr="00C70574" w:rsidRDefault="00C70574" w:rsidP="00C70574">
      <w:pPr>
        <w:jc w:val="both"/>
        <w:rPr>
          <w:rFonts w:ascii="Arial Narrow" w:hAnsi="Arial Narrow"/>
          <w:sz w:val="24"/>
        </w:rPr>
      </w:pPr>
      <w:r w:rsidRPr="00C70574">
        <w:rPr>
          <w:rFonts w:ascii="Arial Narrow" w:hAnsi="Arial Narrow"/>
        </w:rPr>
        <w:t xml:space="preserve">a) </w:t>
      </w:r>
      <w:r w:rsidRPr="00C70574">
        <w:rPr>
          <w:rFonts w:ascii="Arial Narrow" w:hAnsi="Arial Narrow"/>
          <w:sz w:val="24"/>
        </w:rPr>
        <w:t xml:space="preserve">Defina o papel de cada um e responda por que ao criarmos nosso </w:t>
      </w:r>
      <w:proofErr w:type="spellStart"/>
      <w:r w:rsidRPr="00C70574">
        <w:rPr>
          <w:rFonts w:ascii="Arial Narrow" w:hAnsi="Arial Narrow"/>
          <w:sz w:val="24"/>
        </w:rPr>
        <w:t>controller</w:t>
      </w:r>
      <w:proofErr w:type="spellEnd"/>
      <w:r w:rsidRPr="00C70574">
        <w:rPr>
          <w:rFonts w:ascii="Arial Narrow" w:hAnsi="Arial Narrow"/>
          <w:sz w:val="24"/>
        </w:rPr>
        <w:t xml:space="preserve"> fizemos</w:t>
      </w:r>
    </w:p>
    <w:p w:rsidR="00C70574" w:rsidRPr="00C70574" w:rsidRDefault="00C70574" w:rsidP="00C70574">
      <w:pPr>
        <w:jc w:val="both"/>
        <w:rPr>
          <w:rFonts w:ascii="Arial Narrow" w:hAnsi="Arial Narrow"/>
          <w:sz w:val="24"/>
        </w:rPr>
      </w:pPr>
      <w:r w:rsidRPr="00C70574">
        <w:rPr>
          <w:rFonts w:ascii="Arial Narrow" w:hAnsi="Arial Narrow"/>
          <w:sz w:val="24"/>
        </w:rPr>
        <w:t xml:space="preserve">uma herança de </w:t>
      </w:r>
      <w:proofErr w:type="spellStart"/>
      <w:r w:rsidRPr="00C70574">
        <w:rPr>
          <w:rFonts w:ascii="Arial Narrow" w:hAnsi="Arial Narrow"/>
          <w:sz w:val="24"/>
        </w:rPr>
        <w:t>controllerbase</w:t>
      </w:r>
      <w:proofErr w:type="spellEnd"/>
      <w:r w:rsidRPr="00C70574">
        <w:rPr>
          <w:rFonts w:ascii="Arial Narrow" w:hAnsi="Arial Narrow"/>
          <w:sz w:val="24"/>
        </w:rPr>
        <w:t>?</w:t>
      </w:r>
    </w:p>
    <w:p w:rsidR="00C70574" w:rsidRPr="00C70574" w:rsidRDefault="00C70574" w:rsidP="00C70574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sz w:val="24"/>
          <w:szCs w:val="24"/>
        </w:rPr>
      </w:pPr>
      <w:r w:rsidRPr="00C70574">
        <w:rPr>
          <w:rFonts w:ascii="Arial Narrow" w:eastAsia="Times New Roman" w:hAnsi="Arial Narrow" w:cs="Times New Roman"/>
          <w:b/>
          <w:sz w:val="24"/>
          <w:szCs w:val="24"/>
        </w:rPr>
        <w:t xml:space="preserve">Quando criamos um </w:t>
      </w:r>
      <w:proofErr w:type="spellStart"/>
      <w:r w:rsidRPr="00C70574">
        <w:rPr>
          <w:rFonts w:ascii="Arial Narrow" w:eastAsia="Times New Roman" w:hAnsi="Arial Narrow" w:cs="Times New Roman"/>
          <w:b/>
          <w:sz w:val="24"/>
          <w:szCs w:val="24"/>
        </w:rPr>
        <w:t>controller</w:t>
      </w:r>
      <w:proofErr w:type="spellEnd"/>
      <w:r w:rsidRPr="00C70574">
        <w:rPr>
          <w:rFonts w:ascii="Arial Narrow" w:eastAsia="Times New Roman" w:hAnsi="Arial Narrow" w:cs="Times New Roman"/>
          <w:b/>
          <w:sz w:val="24"/>
          <w:szCs w:val="24"/>
        </w:rPr>
        <w:t xml:space="preserve"> em uma API, é como se estivéssemos criando um guia que diz ao servidor o que fazer quando alguém pede alguma coisa, como buscar ou enviar informações.</w:t>
      </w:r>
      <w:r>
        <w:rPr>
          <w:rFonts w:ascii="Arial Narrow" w:eastAsia="Times New Roman" w:hAnsi="Arial Narrow" w:cs="Times New Roman"/>
          <w:b/>
          <w:sz w:val="24"/>
          <w:szCs w:val="24"/>
        </w:rPr>
        <w:t xml:space="preserve">  </w:t>
      </w:r>
      <w:r w:rsidRPr="00C70574">
        <w:rPr>
          <w:rFonts w:ascii="Arial Narrow" w:eastAsia="Times New Roman" w:hAnsi="Arial Narrow" w:cs="Times New Roman"/>
          <w:b/>
          <w:sz w:val="24"/>
          <w:szCs w:val="24"/>
        </w:rPr>
        <w:t xml:space="preserve">Agora, o </w:t>
      </w:r>
      <w:proofErr w:type="spellStart"/>
      <w:r w:rsidRPr="00C70574">
        <w:rPr>
          <w:rFonts w:ascii="Arial Narrow" w:eastAsia="Times New Roman" w:hAnsi="Arial Narrow" w:cs="Courier New"/>
          <w:b/>
          <w:bCs/>
          <w:sz w:val="24"/>
          <w:szCs w:val="24"/>
        </w:rPr>
        <w:t>ControllerBase</w:t>
      </w:r>
      <w:proofErr w:type="spellEnd"/>
      <w:r w:rsidRPr="00C70574">
        <w:rPr>
          <w:rFonts w:ascii="Arial Narrow" w:eastAsia="Times New Roman" w:hAnsi="Arial Narrow" w:cs="Times New Roman"/>
          <w:b/>
          <w:sz w:val="24"/>
          <w:szCs w:val="24"/>
        </w:rPr>
        <w:t xml:space="preserve"> é uma versão mais simples desse guia, feita só para APIs. Usamos ele porque ele tem exatamente o que precisamos para as APIs, sem partes extras que são usadas em sites que mostram páginas.</w:t>
      </w:r>
    </w:p>
    <w:p w:rsidR="00C70574" w:rsidRPr="00C70574" w:rsidRDefault="00C70574" w:rsidP="00C70574">
      <w:pPr>
        <w:jc w:val="both"/>
        <w:rPr>
          <w:rFonts w:ascii="Arial Narrow" w:hAnsi="Arial Narrow"/>
          <w:sz w:val="24"/>
        </w:rPr>
      </w:pPr>
      <w:r w:rsidRPr="00C70574">
        <w:rPr>
          <w:rFonts w:ascii="Arial Narrow" w:hAnsi="Arial Narrow"/>
          <w:sz w:val="24"/>
        </w:rPr>
        <w:t xml:space="preserve">b) Em sala, mostramos que ao abrir um </w:t>
      </w:r>
      <w:r w:rsidRPr="00C70574">
        <w:rPr>
          <w:rFonts w:ascii="Arial Narrow" w:hAnsi="Arial Narrow"/>
          <w:sz w:val="24"/>
        </w:rPr>
        <w:t>navegador</w:t>
      </w:r>
      <w:r w:rsidRPr="00C70574">
        <w:rPr>
          <w:rFonts w:ascii="Arial Narrow" w:hAnsi="Arial Narrow"/>
          <w:sz w:val="24"/>
        </w:rPr>
        <w:t xml:space="preserve"> conseguimos chamar uma rota GET e</w:t>
      </w:r>
    </w:p>
    <w:p w:rsidR="00C70574" w:rsidRPr="00C70574" w:rsidRDefault="00C70574" w:rsidP="00C70574">
      <w:pPr>
        <w:jc w:val="both"/>
        <w:rPr>
          <w:rFonts w:ascii="Arial Narrow" w:hAnsi="Arial Narrow"/>
          <w:b/>
          <w:sz w:val="24"/>
        </w:rPr>
      </w:pPr>
      <w:r w:rsidRPr="00C70574">
        <w:rPr>
          <w:rFonts w:ascii="Arial Narrow" w:hAnsi="Arial Narrow"/>
          <w:sz w:val="24"/>
        </w:rPr>
        <w:t>POST, explique por que só conseguimos executar a Rota GET no browser.</w:t>
      </w:r>
      <w:r w:rsidRPr="00C70574">
        <w:rPr>
          <w:rFonts w:ascii="Arial Narrow" w:hAnsi="Arial Narrow"/>
          <w:sz w:val="24"/>
        </w:rPr>
        <w:cr/>
      </w:r>
      <w:r w:rsidRPr="00C70574">
        <w:rPr>
          <w:b/>
        </w:rPr>
        <w:t xml:space="preserve"> </w:t>
      </w:r>
      <w:r w:rsidRPr="00C70574">
        <w:rPr>
          <w:rFonts w:ascii="Arial Narrow" w:hAnsi="Arial Narrow"/>
          <w:b/>
          <w:sz w:val="24"/>
        </w:rPr>
        <w:t>Quando você abre o navegador e digita um site, o navegador faz um pedido do tipo GET, que é como pedir para ver uma página ou pegar alguma informação.</w:t>
      </w:r>
    </w:p>
    <w:p w:rsidR="00BD5627" w:rsidRPr="00C70574" w:rsidRDefault="00C70574" w:rsidP="00C70574">
      <w:pPr>
        <w:jc w:val="both"/>
        <w:rPr>
          <w:rFonts w:ascii="Arial Narrow" w:hAnsi="Arial Narrow"/>
          <w:b/>
          <w:sz w:val="24"/>
        </w:rPr>
      </w:pPr>
      <w:r w:rsidRPr="00C70574">
        <w:rPr>
          <w:rFonts w:ascii="Arial Narrow" w:hAnsi="Arial Narrow"/>
          <w:b/>
          <w:sz w:val="24"/>
        </w:rPr>
        <w:t>Já o pedido do tipo POST é usado para mandar informações para o servidor, como quando você preenche um formulário. O navegador não faz isso sozinho; você precisa de algo a mais, como um botão de envio ou um programa especial, para fazer um pedido POST. É por isso que você só vê GET funcionando direto no navegador.</w:t>
      </w:r>
    </w:p>
    <w:p w:rsidR="00BD5627" w:rsidRDefault="00BD5627" w:rsidP="00BD5627">
      <w:pPr>
        <w:jc w:val="both"/>
        <w:rPr>
          <w:sz w:val="20"/>
          <w:szCs w:val="20"/>
        </w:rPr>
      </w:pPr>
    </w:p>
    <w:p w:rsidR="00BD5627" w:rsidRPr="00BD5627" w:rsidRDefault="00BD5627" w:rsidP="00BD5627">
      <w:pPr>
        <w:jc w:val="both"/>
        <w:rPr>
          <w:sz w:val="20"/>
          <w:szCs w:val="20"/>
        </w:rPr>
      </w:pPr>
    </w:p>
    <w:p w:rsidR="004C02AE" w:rsidRDefault="004C02AE" w:rsidP="008E11E2">
      <w:pPr>
        <w:rPr>
          <w:sz w:val="24"/>
          <w:szCs w:val="24"/>
        </w:rPr>
      </w:pPr>
    </w:p>
    <w:p w:rsidR="00C70574" w:rsidRPr="001E5638" w:rsidRDefault="00C70574" w:rsidP="00C70574">
      <w:pPr>
        <w:rPr>
          <w:rFonts w:ascii="Arial Narrow" w:hAnsi="Arial Narrow"/>
          <w:sz w:val="24"/>
          <w:szCs w:val="24"/>
        </w:rPr>
      </w:pPr>
      <w:r w:rsidRPr="001E5638">
        <w:rPr>
          <w:rFonts w:ascii="Arial Narrow" w:hAnsi="Arial Narrow"/>
          <w:sz w:val="24"/>
          <w:szCs w:val="24"/>
        </w:rPr>
        <w:lastRenderedPageBreak/>
        <w:t>Questão 2:</w:t>
      </w:r>
    </w:p>
    <w:p w:rsidR="004C02AE" w:rsidRPr="001E5638" w:rsidRDefault="00C70574" w:rsidP="00C70574">
      <w:pPr>
        <w:rPr>
          <w:rFonts w:ascii="Arial Narrow" w:hAnsi="Arial Narrow"/>
          <w:sz w:val="24"/>
          <w:szCs w:val="24"/>
        </w:rPr>
      </w:pPr>
      <w:r w:rsidRPr="001E5638">
        <w:rPr>
          <w:rFonts w:ascii="Arial Narrow" w:hAnsi="Arial Narrow"/>
          <w:sz w:val="24"/>
          <w:szCs w:val="24"/>
        </w:rPr>
        <w:t xml:space="preserve">Dadas ações cite o verbo http correto para utilizarmos, considere ações no AVA do </w:t>
      </w:r>
      <w:proofErr w:type="spellStart"/>
      <w:r w:rsidRPr="001E5638">
        <w:rPr>
          <w:rFonts w:ascii="Arial Narrow" w:hAnsi="Arial Narrow"/>
          <w:sz w:val="24"/>
          <w:szCs w:val="24"/>
        </w:rPr>
        <w:t>uniaraxá</w:t>
      </w:r>
      <w:proofErr w:type="spellEnd"/>
      <w:r w:rsidRPr="001E5638">
        <w:rPr>
          <w:rFonts w:ascii="Arial Narrow" w:hAnsi="Arial Narrow"/>
          <w:sz w:val="24"/>
          <w:szCs w:val="24"/>
        </w:rPr>
        <w:t>:</w:t>
      </w:r>
    </w:p>
    <w:p w:rsidR="004C02AE" w:rsidRPr="001E5638" w:rsidRDefault="00C70574" w:rsidP="008E11E2">
      <w:pPr>
        <w:rPr>
          <w:rFonts w:ascii="Arial Narrow" w:hAnsi="Arial Narrow"/>
          <w:sz w:val="24"/>
          <w:szCs w:val="24"/>
        </w:rPr>
      </w:pPr>
      <w:r w:rsidRPr="001E5638">
        <w:rPr>
          <w:rFonts w:ascii="Arial Narrow" w:hAnsi="Arial Narrow"/>
          <w:sz w:val="24"/>
          <w:szCs w:val="24"/>
        </w:rPr>
        <w:t xml:space="preserve">a) </w:t>
      </w:r>
      <w:r w:rsidRPr="001E5638">
        <w:rPr>
          <w:rStyle w:val="Forte"/>
          <w:rFonts w:ascii="Arial Narrow" w:hAnsi="Arial Narrow"/>
          <w:sz w:val="24"/>
          <w:szCs w:val="24"/>
        </w:rPr>
        <w:t>Criar a aula</w:t>
      </w:r>
      <w:r w:rsidRPr="001E5638">
        <w:rPr>
          <w:rFonts w:ascii="Arial Narrow" w:hAnsi="Arial Narrow"/>
          <w:sz w:val="24"/>
          <w:szCs w:val="24"/>
        </w:rPr>
        <w:t xml:space="preserve"> - POST</w:t>
      </w:r>
      <w:r w:rsidRPr="001E5638">
        <w:rPr>
          <w:rFonts w:ascii="Arial Narrow" w:hAnsi="Arial Narrow"/>
          <w:sz w:val="24"/>
          <w:szCs w:val="24"/>
        </w:rPr>
        <w:br/>
        <w:t xml:space="preserve">b) </w:t>
      </w:r>
      <w:r w:rsidRPr="001E5638">
        <w:rPr>
          <w:rStyle w:val="Forte"/>
          <w:rFonts w:ascii="Arial Narrow" w:hAnsi="Arial Narrow"/>
          <w:sz w:val="24"/>
          <w:szCs w:val="24"/>
        </w:rPr>
        <w:t>Remover um material</w:t>
      </w:r>
      <w:r w:rsidRPr="001E5638">
        <w:rPr>
          <w:rFonts w:ascii="Arial Narrow" w:hAnsi="Arial Narrow"/>
          <w:sz w:val="24"/>
          <w:szCs w:val="24"/>
        </w:rPr>
        <w:t xml:space="preserve"> - DELETE</w:t>
      </w:r>
      <w:r w:rsidRPr="001E5638">
        <w:rPr>
          <w:rFonts w:ascii="Arial Narrow" w:hAnsi="Arial Narrow"/>
          <w:sz w:val="24"/>
          <w:szCs w:val="24"/>
        </w:rPr>
        <w:br/>
        <w:t xml:space="preserve">c) </w:t>
      </w:r>
      <w:r w:rsidRPr="001E5638">
        <w:rPr>
          <w:rStyle w:val="Forte"/>
          <w:rFonts w:ascii="Arial Narrow" w:hAnsi="Arial Narrow"/>
          <w:sz w:val="24"/>
          <w:szCs w:val="24"/>
        </w:rPr>
        <w:t>Listar as disciplinas disponíveis para o professor no semestre</w:t>
      </w:r>
      <w:r w:rsidRPr="001E5638">
        <w:rPr>
          <w:rFonts w:ascii="Arial Narrow" w:hAnsi="Arial Narrow"/>
          <w:sz w:val="24"/>
          <w:szCs w:val="24"/>
        </w:rPr>
        <w:t xml:space="preserve"> - GET</w:t>
      </w:r>
      <w:r w:rsidRPr="001E5638">
        <w:rPr>
          <w:rFonts w:ascii="Arial Narrow" w:hAnsi="Arial Narrow"/>
          <w:sz w:val="24"/>
          <w:szCs w:val="24"/>
        </w:rPr>
        <w:br/>
        <w:t xml:space="preserve">d) </w:t>
      </w:r>
      <w:r w:rsidRPr="001E5638">
        <w:rPr>
          <w:rStyle w:val="Forte"/>
          <w:rFonts w:ascii="Arial Narrow" w:hAnsi="Arial Narrow"/>
          <w:sz w:val="24"/>
          <w:szCs w:val="24"/>
        </w:rPr>
        <w:t>Listar os alunos da disciplina</w:t>
      </w:r>
      <w:r w:rsidRPr="001E5638">
        <w:rPr>
          <w:rFonts w:ascii="Arial Narrow" w:hAnsi="Arial Narrow"/>
          <w:sz w:val="24"/>
          <w:szCs w:val="24"/>
        </w:rPr>
        <w:t xml:space="preserve"> - GET</w:t>
      </w:r>
      <w:r w:rsidRPr="001E5638">
        <w:rPr>
          <w:rFonts w:ascii="Arial Narrow" w:hAnsi="Arial Narrow"/>
          <w:sz w:val="24"/>
          <w:szCs w:val="24"/>
        </w:rPr>
        <w:br/>
        <w:t xml:space="preserve">e) </w:t>
      </w:r>
      <w:r w:rsidRPr="001E5638">
        <w:rPr>
          <w:rStyle w:val="Forte"/>
          <w:rFonts w:ascii="Arial Narrow" w:hAnsi="Arial Narrow"/>
          <w:sz w:val="24"/>
          <w:szCs w:val="24"/>
        </w:rPr>
        <w:t>Atualizar um material</w:t>
      </w:r>
      <w:r w:rsidRPr="001E5638">
        <w:rPr>
          <w:rFonts w:ascii="Arial Narrow" w:hAnsi="Arial Narrow"/>
          <w:sz w:val="24"/>
          <w:szCs w:val="24"/>
        </w:rPr>
        <w:t xml:space="preserve"> - PUT</w:t>
      </w:r>
      <w:r w:rsidRPr="001E5638">
        <w:rPr>
          <w:rFonts w:ascii="Arial Narrow" w:hAnsi="Arial Narrow"/>
          <w:sz w:val="24"/>
          <w:szCs w:val="24"/>
        </w:rPr>
        <w:br/>
        <w:t xml:space="preserve">f) </w:t>
      </w:r>
      <w:r w:rsidRPr="001E5638">
        <w:rPr>
          <w:rStyle w:val="Forte"/>
          <w:rFonts w:ascii="Arial Narrow" w:hAnsi="Arial Narrow"/>
          <w:sz w:val="24"/>
          <w:szCs w:val="24"/>
        </w:rPr>
        <w:t>Lançar uma nota</w:t>
      </w:r>
      <w:r w:rsidRPr="001E5638">
        <w:rPr>
          <w:rFonts w:ascii="Arial Narrow" w:hAnsi="Arial Narrow"/>
          <w:sz w:val="24"/>
          <w:szCs w:val="24"/>
        </w:rPr>
        <w:t xml:space="preserve"> - POST</w:t>
      </w:r>
    </w:p>
    <w:p w:rsidR="004C02AE" w:rsidRDefault="004C02AE" w:rsidP="008E11E2">
      <w:pPr>
        <w:rPr>
          <w:sz w:val="24"/>
          <w:szCs w:val="24"/>
        </w:rPr>
      </w:pPr>
    </w:p>
    <w:p w:rsidR="004C02AE" w:rsidRDefault="004C02AE" w:rsidP="008E11E2">
      <w:pPr>
        <w:rPr>
          <w:sz w:val="24"/>
          <w:szCs w:val="24"/>
        </w:rPr>
      </w:pPr>
    </w:p>
    <w:p w:rsidR="004C02AE" w:rsidRDefault="004C02AE" w:rsidP="008E11E2">
      <w:pPr>
        <w:rPr>
          <w:sz w:val="24"/>
          <w:szCs w:val="24"/>
        </w:rPr>
      </w:pPr>
    </w:p>
    <w:p w:rsidR="00160616" w:rsidRDefault="001E5638" w:rsidP="008E11E2">
      <w:pPr>
        <w:rPr>
          <w:rFonts w:ascii="Arial Narrow" w:hAnsi="Arial Narrow"/>
          <w:sz w:val="24"/>
          <w:szCs w:val="24"/>
        </w:rPr>
      </w:pPr>
      <w:r w:rsidRPr="001E5638">
        <w:rPr>
          <w:rFonts w:ascii="Arial Narrow" w:hAnsi="Arial Narrow"/>
          <w:sz w:val="24"/>
          <w:szCs w:val="24"/>
        </w:rPr>
        <w:t xml:space="preserve">Questão 3: Em sala mostramos que ao fazer um </w:t>
      </w:r>
      <w:proofErr w:type="spellStart"/>
      <w:r w:rsidRPr="001E5638">
        <w:rPr>
          <w:rFonts w:ascii="Arial Narrow" w:hAnsi="Arial Narrow"/>
          <w:sz w:val="24"/>
          <w:szCs w:val="24"/>
        </w:rPr>
        <w:t>return</w:t>
      </w:r>
      <w:proofErr w:type="spellEnd"/>
      <w:r w:rsidRPr="001E5638">
        <w:rPr>
          <w:rFonts w:ascii="Arial Narrow" w:hAnsi="Arial Narrow"/>
          <w:sz w:val="24"/>
          <w:szCs w:val="24"/>
        </w:rPr>
        <w:t xml:space="preserve"> da </w:t>
      </w:r>
      <w:proofErr w:type="spellStart"/>
      <w:r w:rsidRPr="001E5638">
        <w:rPr>
          <w:rFonts w:ascii="Arial Narrow" w:hAnsi="Arial Narrow"/>
          <w:sz w:val="24"/>
          <w:szCs w:val="24"/>
        </w:rPr>
        <w:t>action</w:t>
      </w:r>
      <w:proofErr w:type="spellEnd"/>
      <w:r w:rsidRPr="001E5638">
        <w:rPr>
          <w:rFonts w:ascii="Arial Narrow" w:hAnsi="Arial Narrow"/>
          <w:sz w:val="24"/>
          <w:szCs w:val="24"/>
        </w:rPr>
        <w:t xml:space="preserve"> utilizamos um Status </w:t>
      </w:r>
      <w:proofErr w:type="gramStart"/>
      <w:r w:rsidRPr="001E5638">
        <w:rPr>
          <w:rFonts w:ascii="Arial Narrow" w:hAnsi="Arial Narrow"/>
          <w:sz w:val="24"/>
          <w:szCs w:val="24"/>
        </w:rPr>
        <w:t>Http ,</w:t>
      </w:r>
      <w:proofErr w:type="gramEnd"/>
      <w:r w:rsidRPr="001E5638">
        <w:rPr>
          <w:rFonts w:ascii="Arial Narrow" w:hAnsi="Arial Narrow"/>
          <w:sz w:val="24"/>
          <w:szCs w:val="24"/>
        </w:rPr>
        <w:t xml:space="preserve"> por exemplo, Ok(), </w:t>
      </w:r>
      <w:proofErr w:type="spellStart"/>
      <w:r w:rsidRPr="001E5638">
        <w:rPr>
          <w:rFonts w:ascii="Arial Narrow" w:hAnsi="Arial Narrow"/>
          <w:sz w:val="24"/>
          <w:szCs w:val="24"/>
        </w:rPr>
        <w:t>BadRequest</w:t>
      </w:r>
      <w:proofErr w:type="spellEnd"/>
      <w:r w:rsidRPr="001E5638">
        <w:rPr>
          <w:rFonts w:ascii="Arial Narrow" w:hAnsi="Arial Narrow"/>
          <w:sz w:val="24"/>
          <w:szCs w:val="24"/>
        </w:rPr>
        <w:t xml:space="preserve">(), </w:t>
      </w:r>
      <w:proofErr w:type="spellStart"/>
      <w:r w:rsidRPr="001E5638">
        <w:rPr>
          <w:rFonts w:ascii="Arial Narrow" w:hAnsi="Arial Narrow"/>
          <w:sz w:val="24"/>
          <w:szCs w:val="24"/>
        </w:rPr>
        <w:t>NotFound</w:t>
      </w:r>
      <w:proofErr w:type="spellEnd"/>
      <w:r w:rsidRPr="001E5638">
        <w:rPr>
          <w:rFonts w:ascii="Arial Narrow" w:hAnsi="Arial Narrow"/>
          <w:sz w:val="24"/>
          <w:szCs w:val="24"/>
        </w:rPr>
        <w:t>() , entre outros. Especifique a diferença de cada um.</w:t>
      </w:r>
    </w:p>
    <w:p w:rsidR="001E5638" w:rsidRPr="001E5638" w:rsidRDefault="001E5638" w:rsidP="001E563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gramStart"/>
      <w:r w:rsidRPr="001E5638">
        <w:rPr>
          <w:rFonts w:ascii="Arial Narrow" w:eastAsia="Times New Roman" w:hAnsi="Arial Narrow" w:cs="Times New Roman"/>
          <w:sz w:val="24"/>
          <w:szCs w:val="24"/>
        </w:rPr>
        <w:t xml:space="preserve">  </w:t>
      </w:r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Ok</w:t>
      </w:r>
      <w:proofErr w:type="gramEnd"/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()</w:t>
      </w:r>
      <w:r w:rsidRPr="001E5638">
        <w:rPr>
          <w:rFonts w:ascii="Arial Narrow" w:eastAsia="Times New Roman" w:hAnsi="Arial Narrow" w:cs="Times New Roman"/>
          <w:sz w:val="24"/>
          <w:szCs w:val="24"/>
        </w:rPr>
        <w:t>: Significa que deu tudo certo. O servidor conseguiu processar o pedido e está devolvendo a resposta esperada (geralmente usado para retornos de sucesso, como status 200).</w:t>
      </w:r>
    </w:p>
    <w:p w:rsidR="001E5638" w:rsidRPr="001E5638" w:rsidRDefault="001E5638" w:rsidP="001E563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gramStart"/>
      <w:r w:rsidRPr="001E5638">
        <w:rPr>
          <w:rFonts w:ascii="Arial Narrow" w:eastAsia="Times New Roman" w:hAnsi="Arial Narrow" w:cs="Times New Roman"/>
          <w:sz w:val="24"/>
          <w:szCs w:val="24"/>
        </w:rPr>
        <w:t xml:space="preserve">  </w:t>
      </w:r>
      <w:proofErr w:type="spellStart"/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BadRequest</w:t>
      </w:r>
      <w:proofErr w:type="spellEnd"/>
      <w:proofErr w:type="gramEnd"/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()</w:t>
      </w:r>
      <w:r w:rsidRPr="001E5638">
        <w:rPr>
          <w:rFonts w:ascii="Arial Narrow" w:eastAsia="Times New Roman" w:hAnsi="Arial Narrow" w:cs="Times New Roman"/>
          <w:sz w:val="24"/>
          <w:szCs w:val="24"/>
        </w:rPr>
        <w:t>: Significa que houve um problema com o que foi enviado para o servidor. O pedido estava errado ou faltando alguma coisa (é o status 400, que indica um erro do lado do cliente).</w:t>
      </w:r>
    </w:p>
    <w:p w:rsidR="001E5638" w:rsidRPr="001E5638" w:rsidRDefault="001E5638" w:rsidP="001E563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</w:rPr>
      </w:pPr>
      <w:proofErr w:type="gramStart"/>
      <w:r w:rsidRPr="001E5638">
        <w:rPr>
          <w:rFonts w:ascii="Arial Narrow" w:eastAsia="Times New Roman" w:hAnsi="Arial Narrow" w:cs="Times New Roman"/>
          <w:sz w:val="24"/>
          <w:szCs w:val="24"/>
        </w:rPr>
        <w:t xml:space="preserve">  </w:t>
      </w:r>
      <w:proofErr w:type="spellStart"/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NotFound</w:t>
      </w:r>
      <w:proofErr w:type="spellEnd"/>
      <w:proofErr w:type="gramEnd"/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()</w:t>
      </w:r>
      <w:r w:rsidRPr="001E5638">
        <w:rPr>
          <w:rFonts w:ascii="Arial Narrow" w:eastAsia="Times New Roman" w:hAnsi="Arial Narrow" w:cs="Times New Roman"/>
          <w:sz w:val="24"/>
          <w:szCs w:val="24"/>
        </w:rPr>
        <w:t>: Significa que o servidor não conseguiu encontrar o que foi pedido. Isso acontece quando a URL ou o recurso solicitado não existe (status 404).</w:t>
      </w:r>
    </w:p>
    <w:p w:rsidR="001E5638" w:rsidRPr="001E5638" w:rsidRDefault="001E5638" w:rsidP="008E11E2">
      <w:pPr>
        <w:rPr>
          <w:rFonts w:ascii="Arial Narrow" w:hAnsi="Arial Narrow"/>
          <w:sz w:val="24"/>
          <w:szCs w:val="24"/>
        </w:rPr>
      </w:pPr>
    </w:p>
    <w:p w:rsidR="004C02AE" w:rsidRPr="001E5638" w:rsidRDefault="001E5638" w:rsidP="008E11E2">
      <w:pPr>
        <w:rPr>
          <w:rFonts w:ascii="Arial Narrow" w:hAnsi="Arial Narrow"/>
          <w:sz w:val="24"/>
          <w:szCs w:val="24"/>
        </w:rPr>
      </w:pPr>
      <w:r w:rsidRPr="001E5638">
        <w:rPr>
          <w:rFonts w:ascii="Arial Narrow" w:hAnsi="Arial Narrow"/>
          <w:sz w:val="24"/>
          <w:szCs w:val="24"/>
        </w:rPr>
        <w:t xml:space="preserve">Questão 4: A </w:t>
      </w:r>
      <w:proofErr w:type="gramStart"/>
      <w:r w:rsidRPr="001E5638">
        <w:rPr>
          <w:rFonts w:ascii="Arial Narrow" w:hAnsi="Arial Narrow"/>
          <w:sz w:val="24"/>
          <w:szCs w:val="24"/>
        </w:rPr>
        <w:t>seguir ,</w:t>
      </w:r>
      <w:proofErr w:type="gramEnd"/>
      <w:r w:rsidRPr="001E5638">
        <w:rPr>
          <w:rFonts w:ascii="Arial Narrow" w:hAnsi="Arial Narrow"/>
          <w:sz w:val="24"/>
          <w:szCs w:val="24"/>
        </w:rPr>
        <w:t xml:space="preserve"> temos um exemplo de </w:t>
      </w:r>
      <w:proofErr w:type="spellStart"/>
      <w:r w:rsidRPr="001E5638">
        <w:rPr>
          <w:rFonts w:ascii="Arial Narrow" w:hAnsi="Arial Narrow"/>
          <w:sz w:val="24"/>
          <w:szCs w:val="24"/>
        </w:rPr>
        <w:t>endpoint</w:t>
      </w:r>
      <w:proofErr w:type="spellEnd"/>
      <w:r w:rsidRPr="001E5638">
        <w:rPr>
          <w:rFonts w:ascii="Arial Narrow" w:hAnsi="Arial Narrow"/>
          <w:sz w:val="24"/>
          <w:szCs w:val="24"/>
        </w:rPr>
        <w:t xml:space="preserve"> de API: https://minhaapi.com.br/api/vendas explique cada parte: • https:// • minhaapi.com.br • /</w:t>
      </w:r>
      <w:proofErr w:type="spellStart"/>
      <w:r w:rsidRPr="001E5638">
        <w:rPr>
          <w:rFonts w:ascii="Arial Narrow" w:hAnsi="Arial Narrow"/>
          <w:sz w:val="24"/>
          <w:szCs w:val="24"/>
        </w:rPr>
        <w:t>api</w:t>
      </w:r>
      <w:proofErr w:type="spellEnd"/>
      <w:r w:rsidRPr="001E5638">
        <w:rPr>
          <w:rFonts w:ascii="Arial Narrow" w:hAnsi="Arial Narrow"/>
          <w:sz w:val="24"/>
          <w:szCs w:val="24"/>
        </w:rPr>
        <w:t>/vendas</w:t>
      </w:r>
    </w:p>
    <w:p w:rsidR="001E5638" w:rsidRDefault="001E5638" w:rsidP="001E563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https</w:t>
      </w:r>
      <w:proofErr w:type="gramStart"/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://</w:t>
      </w:r>
      <w:r w:rsidRPr="001E5638">
        <w:rPr>
          <w:rFonts w:ascii="Arial Narrow" w:eastAsia="Times New Roman" w:hAnsi="Arial Narrow" w:cs="Times New Roman"/>
          <w:sz w:val="24"/>
          <w:szCs w:val="24"/>
        </w:rPr>
        <w:t>: Isso</w:t>
      </w:r>
      <w:proofErr w:type="gramEnd"/>
      <w:r w:rsidRPr="001E5638">
        <w:rPr>
          <w:rFonts w:ascii="Arial Narrow" w:eastAsia="Times New Roman" w:hAnsi="Arial Narrow" w:cs="Times New Roman"/>
          <w:sz w:val="24"/>
          <w:szCs w:val="24"/>
        </w:rPr>
        <w:t xml:space="preserve"> é o protocolo que garante uma conexão segura entre o seu navegador (ou aplicativo) e o servidor. Ele criptografa os dados enviados, para que ninguém consiga interceptá-los.</w:t>
      </w:r>
    </w:p>
    <w:p w:rsidR="001E5638" w:rsidRDefault="001E5638" w:rsidP="001E563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minhaapi.com.br</w:t>
      </w:r>
      <w:r w:rsidRPr="001E5638">
        <w:rPr>
          <w:rFonts w:ascii="Arial Narrow" w:eastAsia="Times New Roman" w:hAnsi="Arial Narrow" w:cs="Times New Roman"/>
          <w:sz w:val="24"/>
          <w:szCs w:val="24"/>
        </w:rPr>
        <w:t>: Esse é o endereço do servidor onde a API está hospedada. É como o nome de um site que você visita, mas neste caso, é o endereço da API.</w:t>
      </w:r>
    </w:p>
    <w:p w:rsidR="001E5638" w:rsidRPr="001E5638" w:rsidRDefault="001E5638" w:rsidP="001E5638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</w:rPr>
      </w:pPr>
      <w:bookmarkStart w:id="0" w:name="_GoBack"/>
      <w:bookmarkEnd w:id="0"/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/</w:t>
      </w:r>
      <w:proofErr w:type="spellStart"/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api</w:t>
      </w:r>
      <w:proofErr w:type="spellEnd"/>
      <w:r w:rsidRPr="001E5638">
        <w:rPr>
          <w:rFonts w:ascii="Arial Narrow" w:eastAsia="Times New Roman" w:hAnsi="Arial Narrow" w:cs="Times New Roman"/>
          <w:b/>
          <w:bCs/>
          <w:sz w:val="24"/>
          <w:szCs w:val="24"/>
        </w:rPr>
        <w:t>/vendas</w:t>
      </w:r>
      <w:r w:rsidRPr="001E5638">
        <w:rPr>
          <w:rFonts w:ascii="Arial Narrow" w:eastAsia="Times New Roman" w:hAnsi="Arial Narrow" w:cs="Times New Roman"/>
          <w:sz w:val="24"/>
          <w:szCs w:val="24"/>
        </w:rPr>
        <w:t>: Isso é o caminho dentro do servidor que aponta para um serviço específico. Aqui, está indicando que estamos acessando a parte da API que lida com vendas.</w:t>
      </w:r>
    </w:p>
    <w:p w:rsidR="004C02AE" w:rsidRDefault="004C02AE" w:rsidP="008E11E2">
      <w:pPr>
        <w:rPr>
          <w:sz w:val="24"/>
          <w:szCs w:val="24"/>
        </w:rPr>
      </w:pPr>
    </w:p>
    <w:p w:rsidR="004C02AE" w:rsidRPr="008E11E2" w:rsidRDefault="004C02AE" w:rsidP="00031192">
      <w:pPr>
        <w:rPr>
          <w:sz w:val="24"/>
          <w:szCs w:val="24"/>
        </w:rPr>
      </w:pPr>
    </w:p>
    <w:sectPr w:rsidR="004C02AE" w:rsidRPr="008E11E2" w:rsidSect="006B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11E3"/>
    <w:multiLevelType w:val="hybridMultilevel"/>
    <w:tmpl w:val="B57CF6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111EF"/>
    <w:multiLevelType w:val="multilevel"/>
    <w:tmpl w:val="3F9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4620C"/>
    <w:multiLevelType w:val="multilevel"/>
    <w:tmpl w:val="43FC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1E2"/>
    <w:rsid w:val="00000110"/>
    <w:rsid w:val="00003927"/>
    <w:rsid w:val="00015D48"/>
    <w:rsid w:val="00031192"/>
    <w:rsid w:val="00084DE7"/>
    <w:rsid w:val="000A196D"/>
    <w:rsid w:val="000C2BF8"/>
    <w:rsid w:val="000D4722"/>
    <w:rsid w:val="000F04EB"/>
    <w:rsid w:val="000F5A23"/>
    <w:rsid w:val="00103588"/>
    <w:rsid w:val="00160616"/>
    <w:rsid w:val="00173F1A"/>
    <w:rsid w:val="001933B1"/>
    <w:rsid w:val="001B7D27"/>
    <w:rsid w:val="001D6997"/>
    <w:rsid w:val="001E5638"/>
    <w:rsid w:val="00211AA3"/>
    <w:rsid w:val="00260FDC"/>
    <w:rsid w:val="002B05DF"/>
    <w:rsid w:val="002D5CB2"/>
    <w:rsid w:val="002E18A7"/>
    <w:rsid w:val="002E4868"/>
    <w:rsid w:val="002E5353"/>
    <w:rsid w:val="002F4753"/>
    <w:rsid w:val="00393EDF"/>
    <w:rsid w:val="003D06B7"/>
    <w:rsid w:val="00430C75"/>
    <w:rsid w:val="00493D01"/>
    <w:rsid w:val="00493DBE"/>
    <w:rsid w:val="00495574"/>
    <w:rsid w:val="004A4C3A"/>
    <w:rsid w:val="004B155B"/>
    <w:rsid w:val="004C02AE"/>
    <w:rsid w:val="00502458"/>
    <w:rsid w:val="00510F55"/>
    <w:rsid w:val="00515EC5"/>
    <w:rsid w:val="00523A08"/>
    <w:rsid w:val="00540881"/>
    <w:rsid w:val="00553465"/>
    <w:rsid w:val="00572995"/>
    <w:rsid w:val="00584633"/>
    <w:rsid w:val="0058698C"/>
    <w:rsid w:val="0059109A"/>
    <w:rsid w:val="005928F3"/>
    <w:rsid w:val="00593B4A"/>
    <w:rsid w:val="005965DF"/>
    <w:rsid w:val="005A0207"/>
    <w:rsid w:val="005A3833"/>
    <w:rsid w:val="005A433D"/>
    <w:rsid w:val="005D52F1"/>
    <w:rsid w:val="005E0CBB"/>
    <w:rsid w:val="005F7D7A"/>
    <w:rsid w:val="00601A76"/>
    <w:rsid w:val="006266E3"/>
    <w:rsid w:val="00643639"/>
    <w:rsid w:val="00667BA8"/>
    <w:rsid w:val="0067241D"/>
    <w:rsid w:val="006B2C27"/>
    <w:rsid w:val="006B3416"/>
    <w:rsid w:val="006B3BE1"/>
    <w:rsid w:val="006C5771"/>
    <w:rsid w:val="006D5AF2"/>
    <w:rsid w:val="006E4157"/>
    <w:rsid w:val="006E4684"/>
    <w:rsid w:val="0070280B"/>
    <w:rsid w:val="0070500B"/>
    <w:rsid w:val="007237D5"/>
    <w:rsid w:val="00732F79"/>
    <w:rsid w:val="00755C6F"/>
    <w:rsid w:val="007656A1"/>
    <w:rsid w:val="00782D00"/>
    <w:rsid w:val="00794C41"/>
    <w:rsid w:val="007A4EF8"/>
    <w:rsid w:val="007E02B8"/>
    <w:rsid w:val="007F1AA4"/>
    <w:rsid w:val="007F5DE1"/>
    <w:rsid w:val="00825810"/>
    <w:rsid w:val="008318A8"/>
    <w:rsid w:val="00840B65"/>
    <w:rsid w:val="0085212C"/>
    <w:rsid w:val="008527BB"/>
    <w:rsid w:val="00856374"/>
    <w:rsid w:val="00863AC8"/>
    <w:rsid w:val="00873920"/>
    <w:rsid w:val="00875621"/>
    <w:rsid w:val="0089748A"/>
    <w:rsid w:val="008A2E77"/>
    <w:rsid w:val="008C4460"/>
    <w:rsid w:val="008E11E2"/>
    <w:rsid w:val="008F400A"/>
    <w:rsid w:val="0091732C"/>
    <w:rsid w:val="009359B2"/>
    <w:rsid w:val="00944E52"/>
    <w:rsid w:val="009A6D2E"/>
    <w:rsid w:val="009D0621"/>
    <w:rsid w:val="009E652B"/>
    <w:rsid w:val="009F7939"/>
    <w:rsid w:val="00A25B52"/>
    <w:rsid w:val="00A322FC"/>
    <w:rsid w:val="00A3455A"/>
    <w:rsid w:val="00A62543"/>
    <w:rsid w:val="00A755DD"/>
    <w:rsid w:val="00A807A3"/>
    <w:rsid w:val="00A84BE5"/>
    <w:rsid w:val="00AA0A5E"/>
    <w:rsid w:val="00AB4454"/>
    <w:rsid w:val="00AD76E3"/>
    <w:rsid w:val="00AE687C"/>
    <w:rsid w:val="00B11315"/>
    <w:rsid w:val="00B1368B"/>
    <w:rsid w:val="00B35D3C"/>
    <w:rsid w:val="00B377FA"/>
    <w:rsid w:val="00B52302"/>
    <w:rsid w:val="00B5624B"/>
    <w:rsid w:val="00B623B1"/>
    <w:rsid w:val="00B84BE0"/>
    <w:rsid w:val="00B96DB7"/>
    <w:rsid w:val="00BA3A80"/>
    <w:rsid w:val="00BC3103"/>
    <w:rsid w:val="00BC4EB6"/>
    <w:rsid w:val="00BD5627"/>
    <w:rsid w:val="00BF4A80"/>
    <w:rsid w:val="00C005A5"/>
    <w:rsid w:val="00C530EC"/>
    <w:rsid w:val="00C56139"/>
    <w:rsid w:val="00C6083B"/>
    <w:rsid w:val="00C62D30"/>
    <w:rsid w:val="00C62F4A"/>
    <w:rsid w:val="00C70574"/>
    <w:rsid w:val="00C7183E"/>
    <w:rsid w:val="00CB26A7"/>
    <w:rsid w:val="00CC68DB"/>
    <w:rsid w:val="00CE6D2F"/>
    <w:rsid w:val="00CE719F"/>
    <w:rsid w:val="00D07BF6"/>
    <w:rsid w:val="00D50517"/>
    <w:rsid w:val="00DB4A1E"/>
    <w:rsid w:val="00DC3EB8"/>
    <w:rsid w:val="00DE056D"/>
    <w:rsid w:val="00DF3155"/>
    <w:rsid w:val="00E10205"/>
    <w:rsid w:val="00E12055"/>
    <w:rsid w:val="00E21505"/>
    <w:rsid w:val="00E24A47"/>
    <w:rsid w:val="00E66F0B"/>
    <w:rsid w:val="00ED0B17"/>
    <w:rsid w:val="00ED38D1"/>
    <w:rsid w:val="00EE13AB"/>
    <w:rsid w:val="00EF7B19"/>
    <w:rsid w:val="00F012C1"/>
    <w:rsid w:val="00F06ED4"/>
    <w:rsid w:val="00F422CE"/>
    <w:rsid w:val="00F615D9"/>
    <w:rsid w:val="00F664FD"/>
    <w:rsid w:val="00F70F6F"/>
    <w:rsid w:val="00F91CF2"/>
    <w:rsid w:val="00FD120B"/>
    <w:rsid w:val="00FD1BB0"/>
    <w:rsid w:val="00FF6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91A1"/>
  <w15:docId w15:val="{0285A04F-7DF2-4DF4-B54C-7CD24388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6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1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E11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40881"/>
    <w:pPr>
      <w:ind w:left="720"/>
      <w:contextualSpacing/>
    </w:pPr>
  </w:style>
  <w:style w:type="paragraph" w:customStyle="1" w:styleId="TextoContedoNEAD">
    <w:name w:val="Texto Conteúdo_NEAD"/>
    <w:basedOn w:val="Corpodetexto"/>
    <w:link w:val="TextoContedoNEADChar"/>
    <w:autoRedefine/>
    <w:uiPriority w:val="1"/>
    <w:qFormat/>
    <w:rsid w:val="00BD5627"/>
    <w:pPr>
      <w:widowControl w:val="0"/>
      <w:suppressAutoHyphens/>
      <w:autoSpaceDE w:val="0"/>
      <w:autoSpaceDN w:val="0"/>
      <w:spacing w:before="100" w:after="0" w:line="360" w:lineRule="auto"/>
      <w:ind w:left="1021" w:right="851"/>
      <w:jc w:val="both"/>
    </w:pPr>
    <w:rPr>
      <w:rFonts w:ascii="Century Gothic" w:eastAsia="Century Gothic" w:hAnsi="Century Gothic" w:cs="Century Gothic"/>
      <w:bCs/>
      <w:sz w:val="24"/>
      <w:szCs w:val="24"/>
      <w:shd w:val="clear" w:color="auto" w:fill="FFFFFF"/>
      <w:lang w:eastAsia="en-US"/>
    </w:rPr>
  </w:style>
  <w:style w:type="character" w:customStyle="1" w:styleId="TextoContedoNEADChar">
    <w:name w:val="Texto Conteúdo_NEAD Char"/>
    <w:basedOn w:val="CorpodetextoChar"/>
    <w:link w:val="TextoContedoNEAD"/>
    <w:uiPriority w:val="1"/>
    <w:rsid w:val="00BD5627"/>
    <w:rPr>
      <w:rFonts w:ascii="Century Gothic" w:eastAsia="Century Gothic" w:hAnsi="Century Gothic" w:cs="Century Gothic"/>
      <w:bCs/>
      <w:sz w:val="24"/>
      <w:szCs w:val="24"/>
      <w:lang w:eastAsia="en-US"/>
    </w:rPr>
  </w:style>
  <w:style w:type="character" w:customStyle="1" w:styleId="SubtpicoNEADChar">
    <w:name w:val="Subtópico_NEAD Char"/>
    <w:basedOn w:val="Fontepargpadro"/>
    <w:link w:val="SubtpicoNEAD"/>
    <w:uiPriority w:val="1"/>
    <w:locked/>
    <w:rsid w:val="00DE056D"/>
    <w:rPr>
      <w:rFonts w:ascii="Century Gothic" w:eastAsia="Century Gothic" w:hAnsi="Century Gothic" w:cs="Century Gothic"/>
      <w:b/>
      <w:noProof/>
      <w:color w:val="00B0F0"/>
      <w:sz w:val="24"/>
      <w:szCs w:val="24"/>
    </w:rPr>
  </w:style>
  <w:style w:type="paragraph" w:customStyle="1" w:styleId="SubtpicoNEAD">
    <w:name w:val="Subtópico_NEAD"/>
    <w:basedOn w:val="PargrafodaLista"/>
    <w:link w:val="SubtpicoNEADChar"/>
    <w:autoRedefine/>
    <w:uiPriority w:val="1"/>
    <w:qFormat/>
    <w:rsid w:val="00DE056D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61"/>
        <w:tab w:val="left" w:pos="6946"/>
      </w:tabs>
      <w:suppressAutoHyphens/>
      <w:autoSpaceDE w:val="0"/>
      <w:autoSpaceDN w:val="0"/>
      <w:spacing w:before="253" w:after="0" w:line="240" w:lineRule="auto"/>
      <w:ind w:left="0" w:right="-1"/>
      <w:contextualSpacing w:val="0"/>
      <w:jc w:val="center"/>
    </w:pPr>
    <w:rPr>
      <w:rFonts w:ascii="Century Gothic" w:eastAsia="Century Gothic" w:hAnsi="Century Gothic" w:cs="Century Gothic"/>
      <w:b/>
      <w:noProof/>
      <w:color w:val="00B0F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627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D56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D5627"/>
  </w:style>
  <w:style w:type="paragraph" w:styleId="NormalWeb">
    <w:name w:val="Normal (Web)"/>
    <w:basedOn w:val="Normal"/>
    <w:uiPriority w:val="99"/>
    <w:semiHidden/>
    <w:unhideWhenUsed/>
    <w:rsid w:val="0049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C70574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70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</dc:creator>
  <cp:lastModifiedBy>Yran</cp:lastModifiedBy>
  <cp:revision>2</cp:revision>
  <dcterms:created xsi:type="dcterms:W3CDTF">2024-08-18T17:56:00Z</dcterms:created>
  <dcterms:modified xsi:type="dcterms:W3CDTF">2024-08-18T17:56:00Z</dcterms:modified>
</cp:coreProperties>
</file>