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0C9" w:rsidRDefault="009570C9" w:rsidP="009570C9">
      <w:pPr>
        <w:widowControl/>
        <w:shd w:val="clear" w:color="auto" w:fill="FFFFFF"/>
        <w:spacing w:line="285" w:lineRule="atLeast"/>
        <w:jc w:val="left"/>
        <w:rPr>
          <w:rFonts w:ascii="微软雅黑" w:eastAsia="微软雅黑" w:hAnsi="微软雅黑" w:cs="宋体" w:hint="eastAsia"/>
          <w:color w:val="000000"/>
          <w:kern w:val="0"/>
          <w:sz w:val="20"/>
          <w:szCs w:val="20"/>
        </w:rPr>
      </w:pPr>
      <w:r>
        <w:rPr>
          <w:rFonts w:ascii="微软雅黑" w:eastAsia="微软雅黑" w:hAnsi="微软雅黑" w:cs="宋体" w:hint="eastAsia"/>
          <w:color w:val="000000"/>
          <w:kern w:val="0"/>
          <w:sz w:val="20"/>
          <w:szCs w:val="20"/>
        </w:rPr>
        <w:t>雷克萨斯明检报告平台新增开发需求：</w:t>
      </w:r>
    </w:p>
    <w:p w:rsidR="009570C9" w:rsidRPr="009570C9" w:rsidRDefault="009570C9" w:rsidP="009570C9">
      <w:pPr>
        <w:widowControl/>
        <w:shd w:val="clear" w:color="auto" w:fill="FFFFFF"/>
        <w:spacing w:line="285" w:lineRule="atLeast"/>
        <w:jc w:val="left"/>
        <w:rPr>
          <w:rFonts w:ascii="微软雅黑" w:eastAsia="微软雅黑" w:hAnsi="微软雅黑" w:cs="宋体"/>
          <w:color w:val="000000"/>
          <w:kern w:val="0"/>
          <w:sz w:val="20"/>
          <w:szCs w:val="20"/>
        </w:rPr>
      </w:pPr>
      <w:bookmarkStart w:id="0" w:name="_GoBack"/>
      <w:bookmarkEnd w:id="0"/>
      <w:r w:rsidRPr="009570C9">
        <w:rPr>
          <w:rFonts w:ascii="微软雅黑" w:eastAsia="微软雅黑" w:hAnsi="微软雅黑" w:cs="宋体" w:hint="eastAsia"/>
          <w:color w:val="000000"/>
          <w:kern w:val="0"/>
          <w:sz w:val="20"/>
          <w:szCs w:val="20"/>
        </w:rPr>
        <w:t>1、报告平台查看权限层级新增“经销商集团”层级，权限层级中每个账号可查看并下载所属经销商集团全部经销商的单店报告。</w:t>
      </w:r>
    </w:p>
    <w:p w:rsidR="009570C9" w:rsidRPr="009570C9" w:rsidRDefault="009570C9" w:rsidP="009570C9">
      <w:pPr>
        <w:widowControl/>
        <w:shd w:val="clear" w:color="auto" w:fill="FFFFFF"/>
        <w:spacing w:line="285" w:lineRule="atLeast"/>
        <w:jc w:val="left"/>
        <w:rPr>
          <w:rFonts w:ascii="微软雅黑" w:eastAsia="微软雅黑" w:hAnsi="微软雅黑" w:cs="宋体" w:hint="eastAsia"/>
          <w:color w:val="000000"/>
          <w:kern w:val="0"/>
          <w:sz w:val="20"/>
          <w:szCs w:val="20"/>
        </w:rPr>
      </w:pPr>
      <w:r w:rsidRPr="009570C9">
        <w:rPr>
          <w:rFonts w:ascii="微软雅黑" w:eastAsia="微软雅黑" w:hAnsi="微软雅黑" w:cs="宋体" w:hint="eastAsia"/>
          <w:color w:val="000000"/>
          <w:kern w:val="0"/>
          <w:sz w:val="20"/>
          <w:szCs w:val="20"/>
        </w:rPr>
        <w:t>2、报告平台卓思管理员账号，在“申诉管理”界面内加入“明检项目组意见”及“明检项目组反馈”两部分内容的重复编辑功能。</w:t>
      </w:r>
    </w:p>
    <w:p w:rsidR="007C77D6" w:rsidRPr="009570C9" w:rsidRDefault="007C77D6"/>
    <w:sectPr w:rsidR="007C77D6" w:rsidRPr="00957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203"/>
    <w:rsid w:val="00064203"/>
    <w:rsid w:val="007C77D6"/>
    <w:rsid w:val="0095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717380">
      <w:bodyDiv w:val="1"/>
      <w:marLeft w:val="0"/>
      <w:marRight w:val="0"/>
      <w:marTop w:val="0"/>
      <w:marBottom w:val="0"/>
      <w:divBdr>
        <w:top w:val="none" w:sz="0" w:space="0" w:color="auto"/>
        <w:left w:val="none" w:sz="0" w:space="0" w:color="auto"/>
        <w:bottom w:val="none" w:sz="0" w:space="0" w:color="auto"/>
        <w:right w:val="none" w:sz="0" w:space="0" w:color="auto"/>
      </w:divBdr>
      <w:divsChild>
        <w:div w:id="1666476105">
          <w:marLeft w:val="0"/>
          <w:marRight w:val="0"/>
          <w:marTop w:val="0"/>
          <w:marBottom w:val="0"/>
          <w:divBdr>
            <w:top w:val="none" w:sz="0" w:space="0" w:color="auto"/>
            <w:left w:val="none" w:sz="0" w:space="0" w:color="auto"/>
            <w:bottom w:val="none" w:sz="0" w:space="0" w:color="auto"/>
            <w:right w:val="none" w:sz="0" w:space="0" w:color="auto"/>
          </w:divBdr>
        </w:div>
        <w:div w:id="1413309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Words>
  <Characters>116</Characters>
  <Application>Microsoft Office Word</Application>
  <DocSecurity>0</DocSecurity>
  <Lines>1</Lines>
  <Paragraphs>1</Paragraphs>
  <ScaleCrop>false</ScaleCrop>
  <Company>Microsoft</Company>
  <LinksUpToDate>false</LinksUpToDate>
  <CharactersWithSpaces>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高磊</dc:creator>
  <cp:keywords/>
  <dc:description/>
  <cp:lastModifiedBy>高磊</cp:lastModifiedBy>
  <cp:revision>2</cp:revision>
  <dcterms:created xsi:type="dcterms:W3CDTF">2018-08-02T09:20:00Z</dcterms:created>
  <dcterms:modified xsi:type="dcterms:W3CDTF">2018-08-02T09:20:00Z</dcterms:modified>
</cp:coreProperties>
</file>