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1FE" w:rsidRDefault="0093433C">
      <w:pPr>
        <w:widowControl/>
        <w:shd w:val="clear" w:color="auto" w:fill="FFFFFF"/>
        <w:spacing w:after="280"/>
        <w:jc w:val="center"/>
        <w:rPr>
          <w:rFonts w:ascii="Verdana" w:eastAsia="Verdana" w:hAnsi="Verdana" w:cs="Verdana"/>
          <w:color w:val="30303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  <w:t xml:space="preserve">In-Class </w:t>
      </w:r>
      <w:r w:rsidR="000A4E03"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  <w:t>LAB</w:t>
      </w:r>
      <w:r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  <w:t xml:space="preserve"> # </w:t>
      </w:r>
      <w:r w:rsidR="000A4E03"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  <w:t xml:space="preserve"> – “Start Assembly Programming”</w:t>
      </w:r>
    </w:p>
    <w:p w:rsidR="007511FE" w:rsidRDefault="000A4E03">
      <w:pPr>
        <w:widowControl/>
        <w:shd w:val="clear" w:color="auto" w:fill="FFFFFF"/>
        <w:spacing w:before="280" w:after="280"/>
        <w:jc w:val="center"/>
        <w:rPr>
          <w:rFonts w:ascii="Verdana" w:eastAsia="Verdana" w:hAnsi="Verdana" w:cs="Verdana"/>
          <w:color w:val="303030"/>
          <w:sz w:val="21"/>
          <w:szCs w:val="21"/>
        </w:rPr>
      </w:pPr>
      <w:r>
        <w:rPr>
          <w:rFonts w:asciiTheme="minorEastAsia" w:hAnsiTheme="minorEastAsia" w:cs="Times New Roman" w:hint="eastAsia"/>
          <w:color w:val="303030"/>
          <w:sz w:val="21"/>
          <w:szCs w:val="21"/>
        </w:rPr>
        <w:t>D</w:t>
      </w:r>
      <w:r>
        <w:rPr>
          <w:rFonts w:ascii="新細明體" w:eastAsia="新細明體" w:hAnsi="新細明體" w:cs="新細明體" w:hint="eastAsia"/>
          <w:color w:val="303030"/>
          <w:sz w:val="21"/>
          <w:szCs w:val="21"/>
        </w:rPr>
        <w:t>e</w:t>
      </w:r>
      <w:r>
        <w:rPr>
          <w:rFonts w:ascii="新細明體" w:eastAsia="新細明體" w:hAnsi="新細明體" w:cs="新細明體"/>
          <w:color w:val="303030"/>
          <w:sz w:val="21"/>
          <w:szCs w:val="21"/>
        </w:rPr>
        <w:t>adline</w:t>
      </w:r>
      <w:r w:rsidR="0093433C"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: 2022/11/15, Tuesday, 12:00 </w:t>
      </w:r>
      <w:r>
        <w:rPr>
          <w:rFonts w:ascii="Times New Roman" w:eastAsia="Times New Roman" w:hAnsi="Times New Roman" w:cs="Times New Roman"/>
          <w:color w:val="303030"/>
          <w:sz w:val="21"/>
          <w:szCs w:val="21"/>
        </w:rPr>
        <w:t>P.M.</w:t>
      </w:r>
    </w:p>
    <w:p w:rsidR="007511FE" w:rsidRDefault="0093433C">
      <w:pPr>
        <w:widowControl/>
        <w:shd w:val="clear" w:color="auto" w:fill="FFFFFF"/>
        <w:spacing w:before="280" w:after="280" w:line="276" w:lineRule="auto"/>
        <w:rPr>
          <w:rFonts w:ascii="Verdana" w:eastAsia="Verdana" w:hAnsi="Verdana" w:cs="Verdana"/>
          <w:color w:val="303030"/>
          <w:sz w:val="21"/>
          <w:szCs w:val="21"/>
        </w:rPr>
      </w:pPr>
      <w:r>
        <w:rPr>
          <w:rFonts w:ascii="Verdana" w:eastAsia="Verdana" w:hAnsi="Verdana" w:cs="Verdana"/>
          <w:color w:val="303030"/>
          <w:sz w:val="21"/>
          <w:szCs w:val="21"/>
        </w:rPr>
        <w:t xml:space="preserve"> (Please use the content learned in the course, add PROCEDURE named </w:t>
      </w:r>
      <w:proofErr w:type="spellStart"/>
      <w:r>
        <w:rPr>
          <w:rFonts w:ascii="Verdana" w:eastAsia="Verdana" w:hAnsi="Verdana" w:cs="Verdana"/>
          <w:color w:val="303030"/>
          <w:sz w:val="21"/>
          <w:szCs w:val="21"/>
        </w:rPr>
        <w:t>FindLargest</w:t>
      </w:r>
      <w:proofErr w:type="spellEnd"/>
      <w:r>
        <w:rPr>
          <w:rFonts w:ascii="Verdana" w:eastAsia="Verdana" w:hAnsi="Verdana" w:cs="Verdana"/>
          <w:color w:val="303030"/>
          <w:sz w:val="21"/>
          <w:szCs w:val="21"/>
        </w:rPr>
        <w:t xml:space="preserve"> to the program, and pass two parameters after calling </w:t>
      </w:r>
      <w:proofErr w:type="spellStart"/>
      <w:r>
        <w:rPr>
          <w:rFonts w:ascii="Verdana" w:eastAsia="Verdana" w:hAnsi="Verdana" w:cs="Verdana"/>
          <w:color w:val="303030"/>
          <w:sz w:val="21"/>
          <w:szCs w:val="21"/>
        </w:rPr>
        <w:t>FindLargest</w:t>
      </w:r>
      <w:proofErr w:type="spellEnd"/>
      <w:r>
        <w:rPr>
          <w:rFonts w:ascii="Verdana" w:eastAsia="Verdana" w:hAnsi="Verdana" w:cs="Verdana"/>
          <w:color w:val="303030"/>
          <w:sz w:val="21"/>
          <w:szCs w:val="21"/>
        </w:rPr>
        <w:t>.</w:t>
      </w:r>
    </w:p>
    <w:p w:rsidR="007511FE" w:rsidRDefault="0093433C">
      <w:pPr>
        <w:widowControl/>
        <w:shd w:val="clear" w:color="auto" w:fill="FFFFFF"/>
        <w:spacing w:before="280" w:after="280" w:line="276" w:lineRule="auto"/>
        <w:rPr>
          <w:rFonts w:ascii="Verdana" w:eastAsia="Verdana" w:hAnsi="Verdana" w:cs="Verdana"/>
          <w:color w:val="303030"/>
          <w:sz w:val="21"/>
          <w:szCs w:val="21"/>
        </w:rPr>
      </w:pPr>
      <w:proofErr w:type="spellStart"/>
      <w:r>
        <w:rPr>
          <w:rFonts w:ascii="Verdana" w:eastAsia="Verdana" w:hAnsi="Verdana" w:cs="Verdana"/>
          <w:color w:val="303030"/>
          <w:sz w:val="21"/>
          <w:szCs w:val="21"/>
        </w:rPr>
        <w:t>aPtr</w:t>
      </w:r>
      <w:proofErr w:type="spellEnd"/>
      <w:r>
        <w:rPr>
          <w:rFonts w:ascii="Verdana" w:eastAsia="Verdana" w:hAnsi="Verdana" w:cs="Verdana"/>
          <w:color w:val="303030"/>
          <w:sz w:val="21"/>
          <w:szCs w:val="21"/>
        </w:rPr>
        <w:t xml:space="preserve"> points to the incoming array, and </w:t>
      </w:r>
      <w:proofErr w:type="spellStart"/>
      <w:r>
        <w:rPr>
          <w:rFonts w:ascii="Verdana" w:eastAsia="Verdana" w:hAnsi="Verdana" w:cs="Verdana"/>
          <w:color w:val="303030"/>
          <w:sz w:val="21"/>
          <w:szCs w:val="21"/>
        </w:rPr>
        <w:t>arraySize</w:t>
      </w:r>
      <w:proofErr w:type="spellEnd"/>
      <w:r>
        <w:rPr>
          <w:rFonts w:ascii="Verdana" w:eastAsia="Verdana" w:hAnsi="Verdana" w:cs="Verdana"/>
          <w:color w:val="303030"/>
          <w:sz w:val="21"/>
          <w:szCs w:val="21"/>
        </w:rPr>
        <w:t xml:space="preserve"> is the size of the array. You need to find out the largest number in the array, and save the result in the </w:t>
      </w:r>
      <w:proofErr w:type="spellStart"/>
      <w:r>
        <w:rPr>
          <w:rFonts w:ascii="Verdana" w:eastAsia="Verdana" w:hAnsi="Verdana" w:cs="Verdana"/>
          <w:color w:val="303030"/>
          <w:sz w:val="21"/>
          <w:szCs w:val="21"/>
        </w:rPr>
        <w:t>eax</w:t>
      </w:r>
      <w:proofErr w:type="spellEnd"/>
      <w:r>
        <w:rPr>
          <w:rFonts w:ascii="Verdana" w:eastAsia="Verdana" w:hAnsi="Verdana" w:cs="Verdana"/>
          <w:color w:val="303030"/>
          <w:sz w:val="21"/>
          <w:szCs w:val="21"/>
        </w:rPr>
        <w:t xml:space="preserve"> register.)</w:t>
      </w:r>
    </w:p>
    <w:tbl>
      <w:tblPr>
        <w:tblStyle w:val="ac"/>
        <w:tblW w:w="8042" w:type="dxa"/>
        <w:tblInd w:w="372" w:type="dxa"/>
        <w:tblLayout w:type="fixed"/>
        <w:tblLook w:val="0400" w:firstRow="0" w:lastRow="0" w:firstColumn="0" w:lastColumn="0" w:noHBand="0" w:noVBand="1"/>
      </w:tblPr>
      <w:tblGrid>
        <w:gridCol w:w="8042"/>
      </w:tblGrid>
      <w:tr w:rsidR="007511FE">
        <w:tc>
          <w:tcPr>
            <w:tcW w:w="8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1FE" w:rsidRDefault="0093433C">
            <w:pPr>
              <w:widowControl/>
              <w:spacing w:after="280"/>
              <w:rPr>
                <w:rFonts w:ascii="Consolas" w:eastAsia="Consolas" w:hAnsi="Consolas" w:cs="Consolas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INCLUDE Irvine32.inc</w:t>
            </w:r>
          </w:p>
          <w:p w:rsidR="007511FE" w:rsidRDefault="0093433C">
            <w:pPr>
              <w:widowControl/>
              <w:spacing w:before="280" w:after="280"/>
              <w:rPr>
                <w:rFonts w:ascii="Consolas" w:eastAsia="Consolas" w:hAnsi="Consolas" w:cs="Consolas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main EQU start@0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.stack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4096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ExitProcess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proto,dwExitCode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:dword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03030"/>
                <w:sz w:val="21"/>
                <w:szCs w:val="21"/>
              </w:rPr>
              <w:t>________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proto ___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_:_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___ SDWORD,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________: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DWORD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;Declare </w:t>
            </w:r>
            <w:proofErr w:type="spellStart"/>
            <w:r>
              <w:rPr>
                <w:rFonts w:ascii="Verdana" w:eastAsia="Verdana" w:hAnsi="Verdana" w:cs="Verdana"/>
                <w:color w:val="303030"/>
                <w:sz w:val="21"/>
                <w:szCs w:val="21"/>
              </w:rPr>
              <w:t>FindLargest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procedure </w:t>
            </w:r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>的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prototype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.data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Ex1Array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sdword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105522063 ,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___ , ___ 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;</w:t>
            </w:r>
            <w:r>
              <w:rPr>
                <w:rFonts w:ascii="微軟正黑體" w:eastAsia="微軟正黑體" w:hAnsi="微軟正黑體" w:cs="微軟正黑體" w:hint="eastAsia"/>
                <w:color w:val="303030"/>
                <w:sz w:val="21"/>
                <w:szCs w:val="21"/>
              </w:rPr>
              <w:t>I</w:t>
            </w:r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>nitialize</w:t>
            </w:r>
            <w:proofErr w:type="gramEnd"/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 xml:space="preserve"> with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105522063, </w:t>
            </w:r>
            <w:r>
              <w:rPr>
                <w:rFonts w:ascii="微軟正黑體" w:eastAsia="微軟正黑體" w:hAnsi="微軟正黑體" w:cs="微軟正黑體" w:hint="eastAsia"/>
                <w:color w:val="303030"/>
                <w:sz w:val="21"/>
                <w:szCs w:val="21"/>
              </w:rPr>
              <w:t>s</w:t>
            </w:r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>tudent ID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1 ,</w:t>
            </w:r>
            <w:r>
              <w:rPr>
                <w:rFonts w:ascii="微軟正黑體" w:eastAsia="微軟正黑體" w:hAnsi="微軟正黑體" w:cs="微軟正黑體" w:hint="eastAsia"/>
                <w:color w:val="303030"/>
                <w:sz w:val="21"/>
                <w:szCs w:val="21"/>
              </w:rPr>
              <w:t xml:space="preserve"> s</w:t>
            </w:r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>tudent ID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2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Ex2Array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sdword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-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105522063 ,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___ , ___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;</w:t>
            </w:r>
            <w:r>
              <w:rPr>
                <w:rFonts w:ascii="微軟正黑體" w:eastAsia="微軟正黑體" w:hAnsi="微軟正黑體" w:cs="微軟正黑體" w:hint="eastAsia"/>
                <w:color w:val="303030"/>
                <w:sz w:val="21"/>
                <w:szCs w:val="21"/>
              </w:rPr>
              <w:t xml:space="preserve"> I</w:t>
            </w:r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>nitialize with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-105522063, </w:t>
            </w:r>
            <w:r>
              <w:rPr>
                <w:rFonts w:ascii="微軟正黑體" w:eastAsia="微軟正黑體" w:hAnsi="微軟正黑體" w:cs="微軟正黑體" w:hint="eastAsia"/>
                <w:color w:val="303030"/>
                <w:sz w:val="21"/>
                <w:szCs w:val="21"/>
              </w:rPr>
              <w:t>n</w:t>
            </w:r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>egative ID</w:t>
            </w:r>
            <w:proofErr w:type="gramStart"/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,</w:t>
            </w:r>
            <w:r>
              <w:rPr>
                <w:rFonts w:ascii="微軟正黑體" w:eastAsia="微軟正黑體" w:hAnsi="微軟正黑體" w:cs="微軟正黑體" w:hint="eastAsia"/>
                <w:color w:val="303030"/>
                <w:sz w:val="21"/>
                <w:szCs w:val="21"/>
              </w:rPr>
              <w:t>n</w:t>
            </w:r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>egative</w:t>
            </w:r>
            <w:proofErr w:type="gramEnd"/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 xml:space="preserve"> ID2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.code</w:t>
            </w:r>
            <w:proofErr w:type="gram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main proc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 ______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FindLargest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, ____ Ex1Array, ________ Ex1Array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 ______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FindLargest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, ____ Ex2Array, ________ Ex2Array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 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;</w:t>
            </w:r>
            <w:r>
              <w:rPr>
                <w:rFonts w:ascii="微軟正黑體" w:eastAsia="微軟正黑體" w:hAnsi="微軟正黑體" w:cs="微軟正黑體" w:hint="eastAsia"/>
                <w:color w:val="303030"/>
                <w:sz w:val="21"/>
                <w:szCs w:val="21"/>
              </w:rPr>
              <w:t>c</w:t>
            </w:r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>all</w:t>
            </w:r>
            <w:proofErr w:type="gramEnd"/>
            <w:r>
              <w:rPr>
                <w:rFonts w:ascii="微軟正黑體" w:eastAsia="微軟正黑體" w:hAnsi="微軟正黑體" w:cs="微軟正黑體"/>
                <w:color w:val="30303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FindLargest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procedure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 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lastRenderedPageBreak/>
              <w:t xml:space="preserve">    call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WaitMsg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  invoke ExitProcess,0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main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endp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FindLargest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proc,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  ___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_:_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___ SDWORD, _________:DWORD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    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push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esi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 push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ecx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 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mov 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eax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,________h  ; smallest possible 32bit signed integer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 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mov  _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__,___     ; point to the first element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 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mov 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ecx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,___     ; set iteration times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L1: ___ __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_,_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__     ; compare the current value and current maximum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  __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  L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2          ; if smaller than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max,jump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to L2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  __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  _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__,___     ; update max value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L2: 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add  esi</w:t>
            </w:r>
            <w:proofErr w:type="gram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,4       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  loop ___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 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 call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WriteInt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 call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Crlf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 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 pop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ecx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    pop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esi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    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____</w:t>
            </w: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           </w:t>
            </w:r>
            <w:proofErr w:type="gram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  ;</w:t>
            </w:r>
            <w:proofErr w:type="gramEnd"/>
            <w:r>
              <w:rPr>
                <w:rFonts w:ascii="Verdana" w:eastAsia="Verdana" w:hAnsi="Verdana" w:cs="Verdana"/>
                <w:color w:val="303030"/>
                <w:sz w:val="21"/>
                <w:szCs w:val="21"/>
              </w:rPr>
              <w:t> Return from subroutine</w:t>
            </w:r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FindLargest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endp</w:t>
            </w:r>
            <w:proofErr w:type="spellEnd"/>
          </w:p>
          <w:p w:rsidR="007511FE" w:rsidRDefault="0093433C">
            <w:pPr>
              <w:widowControl/>
              <w:spacing w:before="280" w:after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lastRenderedPageBreak/>
              <w:t> </w:t>
            </w:r>
          </w:p>
          <w:p w:rsidR="007511FE" w:rsidRDefault="0093433C">
            <w:pPr>
              <w:widowControl/>
              <w:spacing w:before="280"/>
              <w:rPr>
                <w:rFonts w:ascii="Verdana" w:eastAsia="Verdana" w:hAnsi="Verdana" w:cs="Verdana"/>
                <w:color w:val="30303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03030"/>
                <w:sz w:val="21"/>
                <w:szCs w:val="21"/>
              </w:rPr>
              <w:t>end main</w:t>
            </w:r>
          </w:p>
        </w:tc>
      </w:tr>
    </w:tbl>
    <w:p w:rsidR="007511FE" w:rsidRDefault="007511FE">
      <w:pPr>
        <w:widowControl/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</w:p>
    <w:p w:rsidR="007511FE" w:rsidRDefault="0093433C">
      <w:pPr>
        <w:widowControl/>
        <w:rPr>
          <w:rFonts w:ascii="Verdana" w:eastAsia="Verdana" w:hAnsi="Verdana" w:cs="Verdana"/>
          <w:color w:val="303030"/>
          <w:sz w:val="21"/>
          <w:szCs w:val="21"/>
        </w:rPr>
      </w:pPr>
      <w:r>
        <w:br w:type="page"/>
      </w:r>
    </w:p>
    <w:p w:rsidR="0093433C" w:rsidRDefault="0093433C" w:rsidP="0093433C">
      <w:pPr>
        <w:widowControl/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>
        <w:rPr>
          <w:rFonts w:ascii="Verdana" w:hAnsi="Verdana" w:cs="Verdana"/>
          <w:color w:val="303030"/>
          <w:sz w:val="21"/>
          <w:szCs w:val="21"/>
        </w:rPr>
        <w:lastRenderedPageBreak/>
        <w:t>Re</w:t>
      </w:r>
      <w:r>
        <w:rPr>
          <w:rFonts w:ascii="Verdana" w:hAnsi="Verdana" w:cs="Verdana" w:hint="eastAsia"/>
          <w:color w:val="303030"/>
          <w:sz w:val="21"/>
          <w:szCs w:val="21"/>
        </w:rPr>
        <w:t>p</w:t>
      </w:r>
      <w:r>
        <w:rPr>
          <w:rFonts w:ascii="Verdana" w:hAnsi="Verdana" w:cs="Verdana"/>
          <w:color w:val="303030"/>
          <w:sz w:val="21"/>
          <w:szCs w:val="21"/>
        </w:rPr>
        <w:t>ort</w:t>
      </w:r>
      <w:r>
        <w:rPr>
          <w:rFonts w:ascii="Verdana" w:hAnsi="Verdana" w:cs="Verdana" w:hint="eastAsia"/>
          <w:color w:val="303030"/>
          <w:sz w:val="21"/>
          <w:szCs w:val="21"/>
        </w:rPr>
        <w:t>：</w:t>
      </w:r>
    </w:p>
    <w:p w:rsidR="009F7195" w:rsidRPr="0093433C" w:rsidRDefault="0093433C" w:rsidP="0093433C">
      <w:pPr>
        <w:widowControl/>
        <w:numPr>
          <w:ilvl w:val="0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proofErr w:type="gramStart"/>
      <w:r w:rsidRPr="0093433C">
        <w:rPr>
          <w:rFonts w:ascii="Verdana" w:eastAsia="Verdana" w:hAnsi="Verdana" w:cs="Verdana"/>
          <w:color w:val="303030"/>
          <w:sz w:val="21"/>
          <w:szCs w:val="21"/>
        </w:rPr>
        <w:t>Deadline :</w:t>
      </w:r>
      <w:proofErr w:type="gramEnd"/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 </w:t>
      </w:r>
      <w:r w:rsidRPr="00523DC5">
        <w:rPr>
          <w:rFonts w:ascii="Verdana" w:eastAsia="Verdana" w:hAnsi="Verdana" w:cs="Verdana"/>
          <w:color w:val="FF0000"/>
          <w:sz w:val="21"/>
          <w:szCs w:val="21"/>
        </w:rPr>
        <w:t>2022/11/15</w:t>
      </w:r>
      <w:r w:rsidR="000A4E03" w:rsidRPr="006076D4">
        <w:rPr>
          <w:rFonts w:ascii="Verdana" w:eastAsia="Verdana" w:hAnsi="Verdana" w:cs="Verdana"/>
          <w:color w:val="FF0000"/>
          <w:sz w:val="21"/>
          <w:szCs w:val="21"/>
        </w:rPr>
        <w:t>(Tue.)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 Before 12:00 </w:t>
      </w:r>
      <w:r w:rsidR="000A4E03">
        <w:rPr>
          <w:rFonts w:ascii="Verdana" w:eastAsia="Verdana" w:hAnsi="Verdana" w:cs="Verdana"/>
          <w:color w:val="303030"/>
          <w:sz w:val="21"/>
          <w:szCs w:val="21"/>
        </w:rPr>
        <w:t>P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>.M.</w:t>
      </w:r>
      <w:r>
        <w:rPr>
          <w:rFonts w:ascii="Verdana" w:eastAsia="Verdana" w:hAnsi="Verdana" w:cs="Verdana"/>
          <w:color w:val="303030"/>
          <w:sz w:val="21"/>
          <w:szCs w:val="21"/>
        </w:rPr>
        <w:t xml:space="preserve"> (EEClass)</w:t>
      </w:r>
    </w:p>
    <w:p w:rsidR="009F7195" w:rsidRPr="0093433C" w:rsidRDefault="0093433C" w:rsidP="0093433C">
      <w:pPr>
        <w:widowControl/>
        <w:numPr>
          <w:ilvl w:val="0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/>
          <w:color w:val="303030"/>
          <w:sz w:val="21"/>
          <w:szCs w:val="21"/>
        </w:rPr>
        <w:t>Each group only needs to submit</w:t>
      </w:r>
      <w:r w:rsidRPr="00523DC5">
        <w:rPr>
          <w:rFonts w:ascii="Verdana" w:eastAsia="Verdana" w:hAnsi="Verdana" w:cs="Verdana"/>
          <w:color w:val="FF0000"/>
          <w:sz w:val="21"/>
          <w:szCs w:val="21"/>
        </w:rPr>
        <w:t xml:space="preserve"> one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 report</w:t>
      </w:r>
    </w:p>
    <w:p w:rsidR="009F7195" w:rsidRPr="0093433C" w:rsidRDefault="0093433C" w:rsidP="0093433C">
      <w:pPr>
        <w:widowControl/>
        <w:numPr>
          <w:ilvl w:val="0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Pack the following files and compress into </w:t>
      </w:r>
      <w:r w:rsidRPr="00523DC5">
        <w:rPr>
          <w:rFonts w:ascii="Verdana" w:eastAsia="Verdana" w:hAnsi="Verdana" w:cs="Verdana"/>
          <w:color w:val="FF0000"/>
          <w:sz w:val="21"/>
          <w:szCs w:val="21"/>
        </w:rPr>
        <w:t>.zip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 file.</w:t>
      </w:r>
    </w:p>
    <w:p w:rsidR="009F7195" w:rsidRPr="0093433C" w:rsidRDefault="0093433C" w:rsidP="0093433C">
      <w:pPr>
        <w:widowControl/>
        <w:numPr>
          <w:ilvl w:val="0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/>
          <w:color w:val="303030"/>
          <w:sz w:val="21"/>
          <w:szCs w:val="21"/>
        </w:rPr>
        <w:t>Zip file name -&gt; (ex: lab8_group</w:t>
      </w:r>
      <w:r w:rsidR="00523DC5" w:rsidRPr="009E0E3C">
        <w:rPr>
          <w:rFonts w:ascii="Verdana" w:eastAsia="Verdana" w:hAnsi="Verdana" w:cs="Verdana"/>
          <w:color w:val="FF0000"/>
          <w:sz w:val="21"/>
          <w:szCs w:val="21"/>
        </w:rPr>
        <w:t>X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>.zip)</w:t>
      </w:r>
    </w:p>
    <w:p w:rsidR="009F7195" w:rsidRPr="0093433C" w:rsidRDefault="0093433C" w:rsidP="0093433C">
      <w:pPr>
        <w:widowControl/>
        <w:numPr>
          <w:ilvl w:val="1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Code (lab8_group</w:t>
      </w:r>
      <w:r w:rsidRPr="009E0E3C">
        <w:rPr>
          <w:rFonts w:ascii="Verdana" w:eastAsia="Verdana" w:hAnsi="Verdana" w:cs="Verdana" w:hint="eastAsia"/>
          <w:color w:val="FF0000"/>
          <w:sz w:val="21"/>
          <w:szCs w:val="21"/>
        </w:rPr>
        <w:t>X</w:t>
      </w: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.asm)</w:t>
      </w:r>
    </w:p>
    <w:p w:rsidR="009F7195" w:rsidRPr="0093433C" w:rsidRDefault="0093433C" w:rsidP="0093433C">
      <w:pPr>
        <w:widowControl/>
        <w:numPr>
          <w:ilvl w:val="1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Report (lab8_group</w:t>
      </w:r>
      <w:r w:rsidRPr="009E0E3C">
        <w:rPr>
          <w:rFonts w:ascii="Verdana" w:eastAsia="Verdana" w:hAnsi="Verdana" w:cs="Verdana" w:hint="eastAsia"/>
          <w:color w:val="FF0000"/>
          <w:sz w:val="21"/>
          <w:szCs w:val="21"/>
        </w:rPr>
        <w:t>X</w:t>
      </w: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 xml:space="preserve">.doc </w:t>
      </w:r>
      <w:proofErr w:type="gramStart"/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or  lab</w:t>
      </w:r>
      <w:proofErr w:type="gramEnd"/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8_ group</w:t>
      </w:r>
      <w:r w:rsidRPr="009E0E3C">
        <w:rPr>
          <w:rFonts w:ascii="Verdana" w:eastAsia="Verdana" w:hAnsi="Verdana" w:cs="Verdana" w:hint="eastAsia"/>
          <w:color w:val="FF0000"/>
          <w:sz w:val="21"/>
          <w:szCs w:val="21"/>
        </w:rPr>
        <w:t>X</w:t>
      </w: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.pdf)</w:t>
      </w:r>
    </w:p>
    <w:p w:rsidR="009F7195" w:rsidRPr="0093433C" w:rsidRDefault="0093433C" w:rsidP="0093433C">
      <w:pPr>
        <w:widowControl/>
        <w:numPr>
          <w:ilvl w:val="2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Title</w:t>
      </w:r>
    </w:p>
    <w:p w:rsidR="009F7195" w:rsidRPr="0093433C" w:rsidRDefault="0093433C" w:rsidP="0093433C">
      <w:pPr>
        <w:widowControl/>
        <w:numPr>
          <w:ilvl w:val="2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Group</w:t>
      </w:r>
      <w:r w:rsidRPr="0093433C">
        <w:rPr>
          <w:rFonts w:ascii="微軟正黑體" w:eastAsia="微軟正黑體" w:hAnsi="微軟正黑體" w:cs="微軟正黑體" w:hint="eastAsia"/>
          <w:color w:val="303030"/>
          <w:sz w:val="21"/>
          <w:szCs w:val="21"/>
        </w:rPr>
        <w:t>、</w:t>
      </w:r>
      <w:proofErr w:type="spellStart"/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StudentID</w:t>
      </w:r>
      <w:proofErr w:type="spellEnd"/>
      <w:r w:rsidRPr="0093433C">
        <w:rPr>
          <w:rFonts w:ascii="微軟正黑體" w:eastAsia="微軟正黑體" w:hAnsi="微軟正黑體" w:cs="微軟正黑體" w:hint="eastAsia"/>
          <w:color w:val="303030"/>
          <w:sz w:val="21"/>
          <w:szCs w:val="21"/>
        </w:rPr>
        <w:t>、</w:t>
      </w: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Name</w:t>
      </w:r>
    </w:p>
    <w:p w:rsidR="009F7195" w:rsidRPr="0093433C" w:rsidRDefault="0093433C" w:rsidP="0093433C">
      <w:pPr>
        <w:widowControl/>
        <w:numPr>
          <w:ilvl w:val="2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Screenshots of Result and Code + Explanation</w:t>
      </w:r>
    </w:p>
    <w:p w:rsidR="009F7195" w:rsidRPr="0093433C" w:rsidRDefault="0093433C" w:rsidP="0093433C">
      <w:pPr>
        <w:widowControl/>
        <w:numPr>
          <w:ilvl w:val="2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The report has to clearly explain</w:t>
      </w:r>
      <w:bookmarkStart w:id="0" w:name="_GoBack"/>
      <w:bookmarkEnd w:id="0"/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 xml:space="preserve"> how the program works.</w:t>
      </w:r>
    </w:p>
    <w:p w:rsidR="009F7195" w:rsidRPr="0093433C" w:rsidRDefault="0093433C" w:rsidP="0093433C">
      <w:pPr>
        <w:widowControl/>
        <w:numPr>
          <w:ilvl w:val="2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Thoughts about the lab.</w:t>
      </w:r>
    </w:p>
    <w:p w:rsidR="009E0E3C" w:rsidRPr="009E0E3C" w:rsidRDefault="0093433C" w:rsidP="009E0E3C">
      <w:pPr>
        <w:widowControl/>
        <w:numPr>
          <w:ilvl w:val="0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/>
          <w:color w:val="303030"/>
          <w:sz w:val="21"/>
          <w:szCs w:val="21"/>
        </w:rPr>
        <w:t>Please must be aware of the file name.</w:t>
      </w:r>
    </w:p>
    <w:p w:rsidR="009E0E3C" w:rsidRPr="009E0E3C" w:rsidRDefault="009E0E3C" w:rsidP="009E0E3C">
      <w:pPr>
        <w:widowControl/>
        <w:numPr>
          <w:ilvl w:val="0"/>
          <w:numId w:val="2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>
        <w:rPr>
          <w:rFonts w:ascii="Verdana" w:hAnsi="Verdana" w:cs="Verdana"/>
          <w:color w:val="303030"/>
          <w:sz w:val="21"/>
          <w:szCs w:val="21"/>
        </w:rPr>
        <w:t>If you want to update your file, please give a new file name</w:t>
      </w:r>
      <w:r w:rsidRPr="009E0E3C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(ex: lab8_group01_v2.zip).</w:t>
      </w:r>
    </w:p>
    <w:sectPr w:rsidR="009E0E3C" w:rsidRPr="009E0E3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31B"/>
    <w:multiLevelType w:val="hybridMultilevel"/>
    <w:tmpl w:val="43EAEC02"/>
    <w:lvl w:ilvl="0" w:tplc="BF7A4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66D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9625FC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80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22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A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83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D0B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EC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D2E5D"/>
    <w:multiLevelType w:val="multilevel"/>
    <w:tmpl w:val="A11EA220"/>
    <w:lvl w:ilvl="0">
      <w:start w:val="1"/>
      <w:numFmt w:val="bullet"/>
      <w:lvlText w:val="✔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760" w:hanging="48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FE"/>
    <w:rsid w:val="000A4E03"/>
    <w:rsid w:val="00523DC5"/>
    <w:rsid w:val="006076D4"/>
    <w:rsid w:val="007511FE"/>
    <w:rsid w:val="0093433C"/>
    <w:rsid w:val="009E0E3C"/>
    <w:rsid w:val="009F7195"/>
    <w:rsid w:val="00F6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78FF9-5696-4918-A5EE-8E11C932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Strong"/>
    <w:basedOn w:val="a0"/>
    <w:uiPriority w:val="22"/>
    <w:qFormat/>
    <w:rsid w:val="00CD3AE9"/>
    <w:rPr>
      <w:b/>
      <w:bCs/>
    </w:rPr>
  </w:style>
  <w:style w:type="character" w:customStyle="1" w:styleId="apple-converted-space">
    <w:name w:val="apple-converted-space"/>
    <w:basedOn w:val="a0"/>
    <w:rsid w:val="00CD3AE9"/>
  </w:style>
  <w:style w:type="paragraph" w:customStyle="1" w:styleId="default">
    <w:name w:val="default"/>
    <w:basedOn w:val="a"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5">
    <w:name w:val="List Paragraph"/>
    <w:basedOn w:val="a"/>
    <w:uiPriority w:val="34"/>
    <w:qFormat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6">
    <w:name w:val="Hyperlink"/>
    <w:basedOn w:val="a0"/>
    <w:uiPriority w:val="99"/>
    <w:semiHidden/>
    <w:unhideWhenUsed/>
    <w:rsid w:val="00CD3AE9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365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6537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65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6537B"/>
    <w:rPr>
      <w:sz w:val="20"/>
      <w:szCs w:val="2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2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0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94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9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89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2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T6Rg8gnVv4cNC2nsI1t/srWJYQ==">AMUW2mV1+XmYuTT43EyhjfM807pcbKEYFLRzmEE8wfauhVv7R/DyGdYVwtpUqqYEersNfr0IvAss5sRd17afyp6I+XkCeK8OueQfjo5wmY2+oyfPawA6C9VosUC4d3HBiAieisKoazxY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YuSyuan</dc:creator>
  <cp:lastModifiedBy>qqjeffrey</cp:lastModifiedBy>
  <cp:revision>7</cp:revision>
  <dcterms:created xsi:type="dcterms:W3CDTF">2017-04-15T12:02:00Z</dcterms:created>
  <dcterms:modified xsi:type="dcterms:W3CDTF">2022-11-13T13:51:00Z</dcterms:modified>
</cp:coreProperties>
</file>