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E26A" w14:textId="64F01B08" w:rsidR="005C2D2F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 </w:t>
      </w:r>
      <w:r w:rsidR="00084DB9">
        <w:rPr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 xml:space="preserve"> Lab Assembler</w:t>
      </w:r>
      <w:r w:rsidR="0017014E">
        <w:rPr>
          <w:b/>
          <w:sz w:val="28"/>
          <w:szCs w:val="28"/>
          <w:u w:val="single"/>
        </w:rPr>
        <w:t xml:space="preserve"> - </w:t>
      </w:r>
      <w:r w:rsidR="00084DB9">
        <w:rPr>
          <w:b/>
          <w:sz w:val="28"/>
          <w:szCs w:val="28"/>
          <w:u w:val="single"/>
        </w:rPr>
        <w:t>DifferentInputs</w:t>
      </w:r>
    </w:p>
    <w:p w14:paraId="45B0FEBC" w14:textId="77777777" w:rsidR="005C2D2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65</w:t>
      </w:r>
    </w:p>
    <w:p w14:paraId="7FABA468" w14:textId="71BC60C3" w:rsidR="005C2D2F" w:rsidRPr="001706EF" w:rsidRDefault="00000000" w:rsidP="001706EF">
      <w:pPr>
        <w:spacing w:before="240" w:after="240"/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Integrants: 110504517 李睿穎 (Leader)，110504518 </w:t>
      </w:r>
      <w:proofErr w:type="gramStart"/>
      <w:r>
        <w:rPr>
          <w:rFonts w:ascii="Arial Unicode MS" w:eastAsia="Arial Unicode MS" w:hAnsi="Arial Unicode MS" w:cs="Arial Unicode MS"/>
          <w:b/>
          <w:sz w:val="28"/>
          <w:szCs w:val="28"/>
        </w:rPr>
        <w:t>鍾秉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>均 (Member)</w:t>
      </w:r>
    </w:p>
    <w:p w14:paraId="76CF30B9" w14:textId="206D4BC7" w:rsidR="005C2D2F" w:rsidRPr="00994DDE" w:rsidRDefault="001706EF">
      <w:pPr>
        <w:spacing w:before="240" w:after="240"/>
        <w:jc w:val="center"/>
        <w:rPr>
          <w:b/>
          <w:bCs/>
          <w:sz w:val="32"/>
          <w:szCs w:val="32"/>
        </w:rPr>
      </w:pPr>
      <w:r w:rsidRPr="00994DDE">
        <w:rPr>
          <w:b/>
          <w:bCs/>
          <w:sz w:val="32"/>
          <w:szCs w:val="32"/>
        </w:rPr>
        <w:t>Full Code</w:t>
      </w:r>
    </w:p>
    <w:p w14:paraId="075F70D1" w14:textId="03C0E740" w:rsidR="000D44EC" w:rsidRDefault="00572314" w:rsidP="00BD5E3E">
      <w:pPr>
        <w:pStyle w:val="Web"/>
        <w:spacing w:before="240" w:beforeAutospacing="0" w:after="240" w:afterAutospacing="0"/>
        <w:jc w:val="center"/>
      </w:pPr>
      <w:r w:rsidRPr="00572314">
        <w:drawing>
          <wp:inline distT="0" distB="0" distL="0" distR="0" wp14:anchorId="1A743906" wp14:editId="77BC6C8C">
            <wp:extent cx="5039428" cy="7344800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3689" w14:textId="77777777" w:rsidR="000D44EC" w:rsidRDefault="000D44EC" w:rsidP="000D44EC">
      <w:pPr>
        <w:jc w:val="center"/>
        <w:rPr>
          <w:b/>
          <w:bCs/>
          <w:color w:val="000000"/>
          <w:sz w:val="32"/>
          <w:szCs w:val="32"/>
        </w:rPr>
      </w:pPr>
    </w:p>
    <w:p w14:paraId="495D21FA" w14:textId="73B9C730" w:rsidR="000D44EC" w:rsidRDefault="00BD5E3E" w:rsidP="000D44EC">
      <w:pPr>
        <w:pStyle w:val="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Explanation</w:t>
      </w:r>
    </w:p>
    <w:p w14:paraId="3DCAD60C" w14:textId="1908DBBC" w:rsidR="00BD5E3E" w:rsidRPr="00BD5E3E" w:rsidRDefault="0017014E" w:rsidP="0017014E">
      <w:pPr>
        <w:pStyle w:val="Web"/>
        <w:spacing w:before="240" w:beforeAutospacing="0" w:after="240" w:afterAutospacing="0"/>
        <w:jc w:val="center"/>
        <w:rPr>
          <w:rFonts w:ascii="Arial" w:eastAsiaTheme="minorEastAsia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val="es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D4EA30" wp14:editId="26A4BD8F">
            <wp:extent cx="4263390" cy="3705225"/>
            <wp:effectExtent l="0" t="0" r="381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1C2D" w14:textId="03C64BB7" w:rsidR="006D5C64" w:rsidRDefault="00BD5E3E" w:rsidP="000D44EC">
      <w:pPr>
        <w:jc w:val="center"/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t>Print Result</w:t>
      </w:r>
    </w:p>
    <w:p w14:paraId="4A266E4E" w14:textId="39B9970B" w:rsidR="00BD5E3E" w:rsidRDefault="00084DB9" w:rsidP="000D44EC">
      <w:pPr>
        <w:jc w:val="center"/>
        <w:rPr>
          <w:sz w:val="28"/>
          <w:szCs w:val="28"/>
          <w:u w:val="single"/>
        </w:rPr>
      </w:pPr>
      <w:r w:rsidRPr="00084DB9">
        <w:rPr>
          <w:sz w:val="28"/>
          <w:szCs w:val="28"/>
          <w:u w:val="single"/>
        </w:rPr>
        <w:drawing>
          <wp:inline distT="0" distB="0" distL="0" distR="0" wp14:anchorId="1FE45B36" wp14:editId="2BB7162C">
            <wp:extent cx="4201411" cy="3660488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260" cy="36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9C0" w14:textId="77777777" w:rsidR="000D44EC" w:rsidRDefault="000D44EC" w:rsidP="000D44EC">
      <w:pPr>
        <w:jc w:val="center"/>
        <w:rPr>
          <w:sz w:val="28"/>
          <w:szCs w:val="28"/>
          <w:u w:val="single"/>
        </w:rPr>
      </w:pPr>
    </w:p>
    <w:p w14:paraId="658BDA78" w14:textId="0B2F7880" w:rsidR="000D44EC" w:rsidRDefault="00A16DA2" w:rsidP="00BD5E3E">
      <w:pPr>
        <w:spacing w:line="240" w:lineRule="auto"/>
        <w:jc w:val="center"/>
        <w:rPr>
          <w:rFonts w:eastAsia="新細明體"/>
          <w:b/>
          <w:bCs/>
          <w:color w:val="000000"/>
          <w:sz w:val="32"/>
          <w:szCs w:val="32"/>
          <w:lang w:val="en-US"/>
        </w:rPr>
      </w:pPr>
      <w:r w:rsidRPr="000D44EC">
        <w:rPr>
          <w:rFonts w:eastAsia="新細明體"/>
          <w:b/>
          <w:bCs/>
          <w:color w:val="000000"/>
          <w:sz w:val="32"/>
          <w:szCs w:val="32"/>
          <w:lang w:val="en-US"/>
        </w:rPr>
        <w:lastRenderedPageBreak/>
        <w:t>Reflection</w:t>
      </w:r>
    </w:p>
    <w:p w14:paraId="372E70FC" w14:textId="77777777" w:rsidR="0017014E" w:rsidRDefault="0017014E" w:rsidP="00BD5E3E">
      <w:pPr>
        <w:spacing w:line="240" w:lineRule="auto"/>
        <w:jc w:val="center"/>
        <w:rPr>
          <w:rFonts w:eastAsia="新細明體"/>
          <w:color w:val="000000"/>
          <w:lang w:val="en-US"/>
        </w:rPr>
      </w:pPr>
    </w:p>
    <w:p w14:paraId="24CA0AC5" w14:textId="60E1B2A1" w:rsidR="00BD5E3E" w:rsidRPr="000D44EC" w:rsidRDefault="0017014E" w:rsidP="0017014E">
      <w:pPr>
        <w:spacing w:line="240" w:lineRule="auto"/>
        <w:ind w:firstLine="720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color w:val="000000"/>
        </w:rPr>
        <w:t>The first part of this week’s lab was pretty straightforward, we only needed to do three comparisons: comparing first with second number, comparing second with third number and comparing first with third number. We learnt how CMP perforsms a subtraction by seeing the Zero Flag.</w:t>
      </w:r>
    </w:p>
    <w:sectPr w:rsidR="00BD5E3E" w:rsidRPr="000D44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B15E" w14:textId="77777777" w:rsidR="00F337A2" w:rsidRDefault="00F337A2" w:rsidP="00994DDE">
      <w:pPr>
        <w:spacing w:line="240" w:lineRule="auto"/>
      </w:pPr>
      <w:r>
        <w:separator/>
      </w:r>
    </w:p>
  </w:endnote>
  <w:endnote w:type="continuationSeparator" w:id="0">
    <w:p w14:paraId="642AF12B" w14:textId="77777777" w:rsidR="00F337A2" w:rsidRDefault="00F337A2" w:rsidP="00994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8FE6" w14:textId="77777777" w:rsidR="00F337A2" w:rsidRDefault="00F337A2" w:rsidP="00994DDE">
      <w:pPr>
        <w:spacing w:line="240" w:lineRule="auto"/>
      </w:pPr>
      <w:r>
        <w:separator/>
      </w:r>
    </w:p>
  </w:footnote>
  <w:footnote w:type="continuationSeparator" w:id="0">
    <w:p w14:paraId="565FA258" w14:textId="77777777" w:rsidR="00F337A2" w:rsidRDefault="00F337A2" w:rsidP="00994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2F"/>
    <w:rsid w:val="00084DB9"/>
    <w:rsid w:val="000B73F8"/>
    <w:rsid w:val="000D44EC"/>
    <w:rsid w:val="0014064E"/>
    <w:rsid w:val="0015766F"/>
    <w:rsid w:val="0017014E"/>
    <w:rsid w:val="001706EF"/>
    <w:rsid w:val="001C3D92"/>
    <w:rsid w:val="003019CA"/>
    <w:rsid w:val="004120DA"/>
    <w:rsid w:val="00463969"/>
    <w:rsid w:val="00572314"/>
    <w:rsid w:val="005C2D2F"/>
    <w:rsid w:val="005C71CE"/>
    <w:rsid w:val="0068338A"/>
    <w:rsid w:val="006B05AB"/>
    <w:rsid w:val="006D5C64"/>
    <w:rsid w:val="007752FB"/>
    <w:rsid w:val="008C1D59"/>
    <w:rsid w:val="008E76AC"/>
    <w:rsid w:val="00942A3F"/>
    <w:rsid w:val="00994DDE"/>
    <w:rsid w:val="00A16DA2"/>
    <w:rsid w:val="00AE2BFD"/>
    <w:rsid w:val="00BD5E3E"/>
    <w:rsid w:val="00CE001B"/>
    <w:rsid w:val="00DB6023"/>
    <w:rsid w:val="00F337A2"/>
    <w:rsid w:val="00F66117"/>
    <w:rsid w:val="00F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88DE4"/>
  <w15:docId w15:val="{DD48B9F8-3DA5-4CCC-A7B9-1A954A2F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94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4D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4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4DD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16DA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apple-tab-span">
    <w:name w:val="apple-tab-span"/>
    <w:basedOn w:val="a0"/>
    <w:rsid w:val="000D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睿穎 李</cp:lastModifiedBy>
  <cp:revision>22</cp:revision>
  <dcterms:created xsi:type="dcterms:W3CDTF">2022-09-26T15:00:00Z</dcterms:created>
  <dcterms:modified xsi:type="dcterms:W3CDTF">2022-11-21T10:40:00Z</dcterms:modified>
</cp:coreProperties>
</file>