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F0C4B" w14:textId="62FD6265" w:rsidR="00BE69A3" w:rsidRPr="004136FE" w:rsidRDefault="00BE69A3" w:rsidP="00BE69A3">
      <w:pPr>
        <w:widowControl/>
        <w:shd w:val="clear" w:color="auto" w:fill="FFFFFF"/>
        <w:spacing w:before="100" w:beforeAutospacing="1" w:after="100" w:afterAutospacing="1"/>
        <w:jc w:val="center"/>
        <w:rPr>
          <w:rFonts w:ascii="Times New Roman" w:eastAsia="標楷體" w:hAnsi="Times New Roman" w:cs="Times New Roman"/>
          <w:color w:val="303030"/>
          <w:kern w:val="0"/>
          <w:sz w:val="21"/>
          <w:szCs w:val="21"/>
        </w:rPr>
      </w:pPr>
      <w:r w:rsidRPr="004136FE">
        <w:rPr>
          <w:rFonts w:ascii="Times New Roman" w:eastAsia="標楷體" w:hAnsi="Times New Roman" w:cs="Times New Roman"/>
          <w:b/>
          <w:bCs/>
          <w:color w:val="303030"/>
          <w:kern w:val="0"/>
          <w:sz w:val="32"/>
          <w:szCs w:val="32"/>
        </w:rPr>
        <w:t xml:space="preserve">In-Class </w:t>
      </w:r>
      <w:r w:rsidR="00B877E0">
        <w:rPr>
          <w:rFonts w:ascii="Times New Roman" w:eastAsia="標楷體" w:hAnsi="Times New Roman" w:cs="Times New Roman"/>
          <w:b/>
          <w:bCs/>
          <w:color w:val="303030"/>
          <w:kern w:val="0"/>
          <w:sz w:val="32"/>
          <w:szCs w:val="32"/>
        </w:rPr>
        <w:t>L</w:t>
      </w:r>
      <w:r w:rsidR="00B877E0">
        <w:rPr>
          <w:rFonts w:ascii="Times New Roman" w:eastAsia="標楷體" w:hAnsi="Times New Roman" w:cs="Times New Roman" w:hint="eastAsia"/>
          <w:b/>
          <w:bCs/>
          <w:color w:val="303030"/>
          <w:kern w:val="0"/>
          <w:sz w:val="32"/>
          <w:szCs w:val="32"/>
        </w:rPr>
        <w:t>a</w:t>
      </w:r>
      <w:r w:rsidR="00B877E0">
        <w:rPr>
          <w:rFonts w:ascii="Times New Roman" w:eastAsia="標楷體" w:hAnsi="Times New Roman" w:cs="Times New Roman"/>
          <w:b/>
          <w:bCs/>
          <w:color w:val="303030"/>
          <w:kern w:val="0"/>
          <w:sz w:val="32"/>
          <w:szCs w:val="32"/>
        </w:rPr>
        <w:t>b 10</w:t>
      </w:r>
      <w:bookmarkStart w:id="0" w:name="_GoBack"/>
      <w:bookmarkEnd w:id="0"/>
      <w:r w:rsidRPr="004136FE">
        <w:rPr>
          <w:rFonts w:ascii="Times New Roman" w:eastAsia="標楷體" w:hAnsi="Times New Roman" w:cs="Times New Roman"/>
          <w:b/>
          <w:bCs/>
          <w:color w:val="303030"/>
          <w:kern w:val="0"/>
          <w:sz w:val="32"/>
          <w:szCs w:val="32"/>
        </w:rPr>
        <w:t xml:space="preserve"> – “String Copy”</w:t>
      </w:r>
    </w:p>
    <w:p w14:paraId="65D76466" w14:textId="54993961" w:rsidR="00BE69A3" w:rsidRPr="004136FE" w:rsidRDefault="00977082" w:rsidP="00BE69A3">
      <w:pPr>
        <w:widowControl/>
        <w:shd w:val="clear" w:color="auto" w:fill="FFFFFF"/>
        <w:spacing w:before="100" w:beforeAutospacing="1" w:after="100" w:afterAutospacing="1"/>
        <w:jc w:val="center"/>
        <w:rPr>
          <w:rFonts w:ascii="Times New Roman" w:eastAsia="標楷體" w:hAnsi="Times New Roman" w:cs="Times New Roman"/>
          <w:color w:val="303030"/>
          <w:kern w:val="0"/>
          <w:sz w:val="21"/>
          <w:szCs w:val="21"/>
        </w:rPr>
      </w:pPr>
      <w:r>
        <w:rPr>
          <w:rFonts w:ascii="Times New Roman" w:eastAsia="標楷體" w:hAnsi="Times New Roman" w:cs="Times New Roman"/>
          <w:color w:val="303030"/>
          <w:kern w:val="0"/>
          <w:sz w:val="21"/>
          <w:szCs w:val="21"/>
        </w:rPr>
        <w:t>Due Day: 20</w:t>
      </w:r>
      <w:r w:rsidR="00970858">
        <w:rPr>
          <w:rFonts w:ascii="Times New Roman" w:eastAsia="標楷體" w:hAnsi="Times New Roman" w:cs="Times New Roman" w:hint="eastAsia"/>
          <w:color w:val="303030"/>
          <w:kern w:val="0"/>
          <w:sz w:val="21"/>
          <w:szCs w:val="21"/>
        </w:rPr>
        <w:t>22</w:t>
      </w:r>
      <w:r w:rsidR="00F40BD3" w:rsidRPr="004136FE">
        <w:rPr>
          <w:rFonts w:ascii="Times New Roman" w:eastAsia="標楷體" w:hAnsi="Times New Roman" w:cs="Times New Roman"/>
          <w:color w:val="303030"/>
          <w:kern w:val="0"/>
          <w:sz w:val="21"/>
          <w:szCs w:val="21"/>
        </w:rPr>
        <w:t>/</w:t>
      </w:r>
      <w:r w:rsidR="00970858">
        <w:rPr>
          <w:rFonts w:ascii="Times New Roman" w:eastAsia="標楷體" w:hAnsi="Times New Roman" w:cs="Times New Roman" w:hint="eastAsia"/>
          <w:color w:val="303030"/>
          <w:kern w:val="0"/>
          <w:sz w:val="21"/>
          <w:szCs w:val="21"/>
        </w:rPr>
        <w:t>11</w:t>
      </w:r>
      <w:r w:rsidR="00F40BD3" w:rsidRPr="004136FE">
        <w:rPr>
          <w:rFonts w:ascii="Times New Roman" w:eastAsia="標楷體" w:hAnsi="Times New Roman" w:cs="Times New Roman"/>
          <w:color w:val="303030"/>
          <w:kern w:val="0"/>
          <w:sz w:val="21"/>
          <w:szCs w:val="21"/>
        </w:rPr>
        <w:t>/</w:t>
      </w:r>
      <w:r w:rsidR="00970858">
        <w:rPr>
          <w:rFonts w:ascii="Times New Roman" w:eastAsia="標楷體" w:hAnsi="Times New Roman" w:cs="Times New Roman" w:hint="eastAsia"/>
          <w:color w:val="303030"/>
          <w:kern w:val="0"/>
          <w:sz w:val="21"/>
          <w:szCs w:val="21"/>
        </w:rPr>
        <w:t>29</w:t>
      </w:r>
      <w:r w:rsidR="00BE69A3" w:rsidRPr="004136FE">
        <w:rPr>
          <w:rFonts w:ascii="Times New Roman" w:eastAsia="標楷體" w:hAnsi="Times New Roman" w:cs="Times New Roman"/>
          <w:color w:val="303030"/>
          <w:kern w:val="0"/>
          <w:sz w:val="21"/>
          <w:szCs w:val="21"/>
        </w:rPr>
        <w:t>, T</w:t>
      </w:r>
      <w:r w:rsidR="001111B7">
        <w:rPr>
          <w:rFonts w:ascii="Times New Roman" w:eastAsia="標楷體" w:hAnsi="Times New Roman" w:cs="Times New Roman"/>
          <w:color w:val="303030"/>
          <w:kern w:val="0"/>
          <w:sz w:val="21"/>
          <w:szCs w:val="21"/>
        </w:rPr>
        <w:t>uesday</w:t>
      </w:r>
      <w:r w:rsidR="00BE69A3" w:rsidRPr="004136FE">
        <w:rPr>
          <w:rFonts w:ascii="Times New Roman" w:eastAsia="標楷體" w:hAnsi="Times New Roman" w:cs="Times New Roman"/>
          <w:color w:val="303030"/>
          <w:kern w:val="0"/>
          <w:sz w:val="21"/>
          <w:szCs w:val="21"/>
        </w:rPr>
        <w:t>,</w:t>
      </w:r>
      <w:r w:rsidR="00970858">
        <w:rPr>
          <w:rFonts w:ascii="Times New Roman" w:eastAsia="標楷體" w:hAnsi="Times New Roman" w:cs="Times New Roman"/>
          <w:color w:val="303030"/>
          <w:kern w:val="0"/>
          <w:sz w:val="21"/>
          <w:szCs w:val="21"/>
        </w:rPr>
        <w:t xml:space="preserve"> </w:t>
      </w:r>
      <w:r w:rsidR="00970858">
        <w:rPr>
          <w:rFonts w:ascii="Times New Roman" w:eastAsia="標楷體" w:hAnsi="Times New Roman" w:cs="Times New Roman" w:hint="eastAsia"/>
          <w:color w:val="303030"/>
          <w:kern w:val="0"/>
          <w:sz w:val="21"/>
          <w:szCs w:val="21"/>
        </w:rPr>
        <w:t>12:00P.M.</w:t>
      </w:r>
    </w:p>
    <w:p w14:paraId="51386657" w14:textId="4F2384B2" w:rsidR="007C6635" w:rsidRPr="00970858" w:rsidRDefault="001D70CE" w:rsidP="00970858">
      <w:pPr>
        <w:widowControl/>
        <w:shd w:val="clear" w:color="auto" w:fill="FFFFFF"/>
        <w:spacing w:before="100" w:beforeAutospacing="1" w:after="100" w:afterAutospacing="1"/>
        <w:rPr>
          <w:rFonts w:ascii="LM Roman 12" w:eastAsia="標楷體" w:hAnsi="LM Roman 12" w:cs="新細明體"/>
          <w:color w:val="FF0000"/>
          <w:kern w:val="0"/>
          <w:sz w:val="21"/>
          <w:szCs w:val="21"/>
          <w:u w:val="single"/>
        </w:rPr>
      </w:pPr>
      <w:r w:rsidRPr="00970858">
        <w:rPr>
          <w:rFonts w:ascii="LM Roman 12" w:eastAsia="標楷體" w:hAnsi="LM Roman 12" w:cs="新細明體" w:hint="eastAsia"/>
          <w:b/>
          <w:bCs/>
          <w:color w:val="FF0000"/>
          <w:kern w:val="0"/>
          <w:sz w:val="21"/>
          <w:szCs w:val="21"/>
          <w:u w:val="single"/>
        </w:rPr>
        <w:t>GOAL : Copy the first group member's ID to end of the second member's ID, and print the result.</w:t>
      </w:r>
    </w:p>
    <w:p w14:paraId="0200434B" w14:textId="77777777" w:rsidR="00591636" w:rsidRPr="00970858" w:rsidRDefault="00591636" w:rsidP="00BE69A3">
      <w:pPr>
        <w:widowControl/>
        <w:shd w:val="clear" w:color="auto" w:fill="FFFFFF"/>
        <w:spacing w:before="100" w:beforeAutospacing="1" w:after="100" w:afterAutospacing="1"/>
        <w:rPr>
          <w:rFonts w:ascii="LM Roman 12" w:eastAsia="標楷體" w:hAnsi="LM Roman 12" w:cs="新細明體"/>
          <w:color w:val="303030"/>
          <w:kern w:val="0"/>
          <w:sz w:val="21"/>
          <w:szCs w:val="21"/>
        </w:rPr>
      </w:pPr>
    </w:p>
    <w:p w14:paraId="5F223956" w14:textId="77777777" w:rsidR="00591636" w:rsidRPr="00591636" w:rsidRDefault="00591636" w:rsidP="00BE69A3">
      <w:pPr>
        <w:widowControl/>
        <w:shd w:val="clear" w:color="auto" w:fill="FFFFFF"/>
        <w:spacing w:before="100" w:beforeAutospacing="1" w:after="100" w:afterAutospacing="1"/>
        <w:rPr>
          <w:rFonts w:ascii="LM Roman 12" w:eastAsia="標楷體" w:hAnsi="LM Roman 12" w:cs="新細明體"/>
          <w:color w:val="303030"/>
          <w:kern w:val="0"/>
          <w:sz w:val="21"/>
          <w:szCs w:val="21"/>
        </w:rPr>
      </w:pPr>
    </w:p>
    <w:tbl>
      <w:tblPr>
        <w:tblW w:w="9073" w:type="dxa"/>
        <w:tblInd w:w="-4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3"/>
      </w:tblGrid>
      <w:tr w:rsidR="00BE69A3" w:rsidRPr="004B3BED" w14:paraId="34AB3528" w14:textId="77777777" w:rsidTr="00591636">
        <w:tc>
          <w:tcPr>
            <w:tcW w:w="9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E6EB6" w14:textId="77777777" w:rsidR="00591636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</w:pPr>
            <w:r w:rsidRPr="004B3BED"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  <w:t>INCLUDE Irvine32.inc</w:t>
            </w:r>
          </w:p>
          <w:p w14:paraId="41EA1E20" w14:textId="77777777" w:rsidR="00591636" w:rsidRPr="004B3BED" w:rsidRDefault="00591636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</w:pPr>
          </w:p>
          <w:p w14:paraId="4D927B94" w14:textId="77777777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  <w:t>Str_copyN PROTO,</w:t>
            </w:r>
          </w:p>
          <w:p w14:paraId="079BC153" w14:textId="3C26DF40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  <w:t xml:space="preserve">    source:PTR </w:t>
            </w:r>
            <w:r w:rsidR="00573BEA"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  <w:t>BYTE</w:t>
            </w:r>
            <w:r w:rsidRPr="004B3BED"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  <w:t>,   ; source string address</w:t>
            </w:r>
          </w:p>
          <w:p w14:paraId="7D54377C" w14:textId="0C7FAA7A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  <w:t xml:space="preserve">    target:PTR </w:t>
            </w:r>
            <w:r w:rsidR="00573BEA"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  <w:t>BYTE</w:t>
            </w:r>
            <w:r w:rsidRPr="004B3BED"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  <w:t>,   ; target string address</w:t>
            </w:r>
          </w:p>
          <w:p w14:paraId="22E181F1" w14:textId="48024D44" w:rsidR="00591636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</w:pPr>
            <w:r w:rsidRPr="004B3BED"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  <w:t>    maxChars:DWORD     ; maximum number of characters to copy</w:t>
            </w:r>
          </w:p>
          <w:p w14:paraId="4042B1A0" w14:textId="77777777" w:rsidR="00591636" w:rsidRPr="004B3BED" w:rsidRDefault="00591636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</w:pPr>
          </w:p>
          <w:p w14:paraId="59A50E02" w14:textId="7969501C" w:rsidR="00BE69A3" w:rsidRPr="004B3BED" w:rsidRDefault="006968DE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標楷體"/>
                <w:color w:val="000000"/>
                <w:kern w:val="0"/>
                <w:szCs w:val="24"/>
                <w:highlight w:val="white"/>
              </w:rPr>
            </w:pPr>
            <w:r w:rsidRPr="004B3BED">
              <w:rPr>
                <w:rFonts w:ascii="Courier New" w:eastAsia="標楷體" w:hAnsi="Courier New" w:cs="標楷體"/>
                <w:color w:val="000000"/>
                <w:kern w:val="0"/>
                <w:szCs w:val="24"/>
                <w:highlight w:val="white"/>
              </w:rPr>
              <w:t>main   EQU start@0</w:t>
            </w:r>
          </w:p>
          <w:p w14:paraId="2C173620" w14:textId="77777777" w:rsidR="00591636" w:rsidRPr="004B3BED" w:rsidRDefault="00591636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</w:p>
          <w:p w14:paraId="11842379" w14:textId="77777777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  <w:t>.data</w:t>
            </w:r>
          </w:p>
          <w:p w14:paraId="15519521" w14:textId="58FF0C23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  <w:t>string_1 BYTE "___</w:t>
            </w:r>
            <w:r w:rsidR="00591636" w:rsidRPr="004B3BED"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  <w:t>____</w:t>
            </w:r>
            <w:r w:rsidRPr="004B3BED"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  <w:t>__",0    ;</w:t>
            </w:r>
            <w:r w:rsidR="00970858"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  <w:t>Fill in first student’s id</w:t>
            </w:r>
          </w:p>
          <w:p w14:paraId="75D2C0FE" w14:textId="76944ABF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  <w:t>string_2 BYTE "___</w:t>
            </w:r>
            <w:r w:rsidR="00591636" w:rsidRPr="004B3BED"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  <w:t>______</w:t>
            </w:r>
            <w:r w:rsidRPr="004B3BED"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  <w:t>",0    ;</w:t>
            </w:r>
            <w:r w:rsidR="00970858">
              <w:rPr>
                <w:rFonts w:ascii="Courier New" w:eastAsia="標楷體" w:hAnsi="Courier New" w:cs="新細明體"/>
                <w:color w:val="000000"/>
                <w:kern w:val="0"/>
                <w:sz w:val="22"/>
              </w:rPr>
              <w:t>Fill in second student’s id</w:t>
            </w:r>
          </w:p>
          <w:p w14:paraId="3142BE58" w14:textId="77777777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</w:p>
          <w:p w14:paraId="688D095D" w14:textId="77777777" w:rsidR="00591636" w:rsidRPr="004B3BED" w:rsidRDefault="00591636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</w:p>
          <w:p w14:paraId="05AD14FF" w14:textId="77777777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lastRenderedPageBreak/>
              <w:t>.code</w:t>
            </w:r>
          </w:p>
          <w:p w14:paraId="5C0B36CE" w14:textId="77777777" w:rsidR="00CD4CBE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main PROC</w:t>
            </w:r>
          </w:p>
          <w:p w14:paraId="35425135" w14:textId="61FEB532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    INVOKE Str_copyN,        </w:t>
            </w:r>
            <w:r w:rsidR="004136FE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     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;</w:t>
            </w:r>
            <w:r w:rsidR="004136FE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 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copy string_1 to string_2</w:t>
            </w:r>
          </w:p>
          <w:p w14:paraId="4C3225F6" w14:textId="4262CA83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      </w:t>
            </w:r>
            <w:r w:rsidR="001262A5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OFFSET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 string_1,</w:t>
            </w:r>
          </w:p>
          <w:p w14:paraId="3AE721B0" w14:textId="54205641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      </w:t>
            </w:r>
            <w:r w:rsidR="001262A5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OFFSET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 string_2 + 9,</w:t>
            </w:r>
          </w:p>
          <w:p w14:paraId="5004362D" w14:textId="037A3868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b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      (SIZEOF string_2) - 1 </w:t>
            </w:r>
            <w:r w:rsidR="004136FE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      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;</w:t>
            </w:r>
            <w:r w:rsidR="004136FE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 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save space for </w:t>
            </w:r>
            <w:r w:rsidRPr="001111B7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null byte</w:t>
            </w:r>
          </w:p>
          <w:p w14:paraId="4C9F4300" w14:textId="67824684" w:rsidR="00BE69A3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</w:p>
          <w:p w14:paraId="0BD8272C" w14:textId="382FC294" w:rsidR="00073C66" w:rsidRPr="00073C66" w:rsidRDefault="00073C66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b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   </w:t>
            </w:r>
            <w:r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 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;</w:t>
            </w:r>
            <w:r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 d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isplay the destination string</w:t>
            </w:r>
            <w:r w:rsidR="002C3E24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:</w:t>
            </w:r>
          </w:p>
          <w:p w14:paraId="14DA2AFF" w14:textId="7A389392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b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    mov  edx,</w:t>
            </w:r>
            <w:r w:rsidR="00CD4CBE"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 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OFFSET string_2</w:t>
            </w:r>
          </w:p>
          <w:p w14:paraId="10B043DE" w14:textId="77777777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    call WriteString</w:t>
            </w:r>
          </w:p>
          <w:p w14:paraId="55285D36" w14:textId="77777777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    call Crlf</w:t>
            </w:r>
          </w:p>
          <w:p w14:paraId="088CB7FD" w14:textId="77777777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    call WaitMsg</w:t>
            </w:r>
          </w:p>
          <w:p w14:paraId="197B1072" w14:textId="77777777" w:rsidR="00CD4CBE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    exit</w:t>
            </w:r>
          </w:p>
          <w:p w14:paraId="2132AD59" w14:textId="77777777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main ENDP</w:t>
            </w:r>
          </w:p>
          <w:p w14:paraId="3030F132" w14:textId="77777777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 </w:t>
            </w:r>
          </w:p>
          <w:p w14:paraId="60A1D80A" w14:textId="77777777" w:rsidR="00CD4CBE" w:rsidRPr="004B3BED" w:rsidRDefault="00CD4CBE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</w:p>
          <w:p w14:paraId="3BE9DF69" w14:textId="77777777" w:rsidR="00CD4CBE" w:rsidRPr="004B3BED" w:rsidRDefault="00CD4CBE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</w:p>
          <w:p w14:paraId="162C8894" w14:textId="77777777" w:rsidR="00CD4CBE" w:rsidRPr="004B3BED" w:rsidRDefault="00CD4CBE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</w:p>
          <w:p w14:paraId="4580498B" w14:textId="77777777" w:rsidR="00CD4CBE" w:rsidRPr="004B3BED" w:rsidRDefault="00CD4CBE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</w:p>
          <w:p w14:paraId="659220AD" w14:textId="77777777" w:rsidR="00CD4CBE" w:rsidRPr="004B3BED" w:rsidRDefault="00CD4CBE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</w:p>
          <w:p w14:paraId="3E325A9F" w14:textId="77777777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lastRenderedPageBreak/>
              <w:t>Str_copyN PROC USES eax ecx esi edi,</w:t>
            </w:r>
          </w:p>
          <w:p w14:paraId="2CCB69CB" w14:textId="4E9DA691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    source:PTR </w:t>
            </w:r>
            <w:r w:rsidR="008F6E18">
              <w:rPr>
                <w:rFonts w:ascii="Courier New" w:eastAsia="標楷體" w:hAnsi="Courier New" w:cs="新細明體" w:hint="eastAsia"/>
                <w:color w:val="303030"/>
                <w:kern w:val="0"/>
                <w:sz w:val="21"/>
                <w:szCs w:val="21"/>
              </w:rPr>
              <w:t>B</w:t>
            </w:r>
            <w:r w:rsidR="008F6E18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YTE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,        ; source string</w:t>
            </w:r>
          </w:p>
          <w:p w14:paraId="12A65708" w14:textId="6387E17C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    target:PTR </w:t>
            </w:r>
            <w:r w:rsidR="008F6E18">
              <w:rPr>
                <w:rFonts w:ascii="Courier New" w:eastAsia="標楷體" w:hAnsi="Courier New" w:cs="新細明體" w:hint="eastAsia"/>
                <w:color w:val="303030"/>
                <w:kern w:val="0"/>
                <w:sz w:val="21"/>
                <w:szCs w:val="21"/>
              </w:rPr>
              <w:t>B</w:t>
            </w:r>
            <w:r w:rsidR="008F6E18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YTE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,        ; target string</w:t>
            </w:r>
          </w:p>
          <w:p w14:paraId="12658FEC" w14:textId="77777777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    maxChars:DWORD       </w:t>
            </w:r>
            <w:r w:rsidR="00CD4CBE"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    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; max chars to copy</w:t>
            </w:r>
          </w:p>
          <w:p w14:paraId="5D4F052F" w14:textId="77777777" w:rsidR="00CD4CBE" w:rsidRPr="004B3BED" w:rsidRDefault="00CD4CBE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</w:p>
          <w:p w14:paraId="3B86BB9C" w14:textId="7524174E" w:rsidR="00CD4CBE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; Copy a string from source to target, limiting the number</w:t>
            </w:r>
            <w:r w:rsidR="00CD4CBE" w:rsidRPr="004B3BED">
              <w:rPr>
                <w:rFonts w:ascii="Courier New" w:eastAsia="標楷體" w:hAnsi="Courier New" w:cs="新細明體" w:hint="eastAsia"/>
                <w:color w:val="303030"/>
                <w:kern w:val="0"/>
                <w:sz w:val="21"/>
                <w:szCs w:val="21"/>
              </w:rPr>
              <w:t xml:space="preserve"> 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of </w:t>
            </w:r>
          </w:p>
          <w:p w14:paraId="77F31636" w14:textId="77777777" w:rsidR="00FC0924" w:rsidRDefault="00CD4CBE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;</w:t>
            </w:r>
            <w:r w:rsidR="00BE69A3"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 </w:t>
            </w:r>
            <w:r w:rsidR="004136FE"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characters to </w:t>
            </w:r>
            <w:r w:rsidR="00BE69A3"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copy</w:t>
            </w:r>
            <w:r w:rsidR="00FC0924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 by maxChars</w:t>
            </w:r>
            <w:r w:rsidR="00BE69A3"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.</w:t>
            </w:r>
          </w:p>
          <w:p w14:paraId="3AD819DA" w14:textId="5671CC78" w:rsidR="00BE69A3" w:rsidRDefault="00FC0924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; The v</w:t>
            </w:r>
            <w:r w:rsidR="00BE69A3"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alue in maxChars does not include</w:t>
            </w:r>
            <w:r w:rsidR="00CD4CBE" w:rsidRPr="004B3BED">
              <w:rPr>
                <w:rFonts w:ascii="Courier New" w:eastAsia="標楷體" w:hAnsi="Courier New" w:cs="新細明體" w:hint="eastAsia"/>
                <w:color w:val="303030"/>
                <w:kern w:val="0"/>
                <w:sz w:val="21"/>
                <w:szCs w:val="21"/>
              </w:rPr>
              <w:t xml:space="preserve"> </w:t>
            </w:r>
            <w:r w:rsidR="00BE69A3"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the null</w:t>
            </w:r>
            <w:r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 </w:t>
            </w:r>
            <w:r w:rsidR="00BE69A3"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byte.</w:t>
            </w:r>
          </w:p>
          <w:p w14:paraId="1FA9D221" w14:textId="77777777" w:rsidR="004136FE" w:rsidRPr="00FC0924" w:rsidRDefault="004136FE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</w:p>
          <w:p w14:paraId="0F64934B" w14:textId="41467B8C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    ___ ___</w:t>
            </w:r>
            <w:r w:rsidRPr="004136FE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,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____</w:t>
            </w:r>
            <w:r w:rsidR="008A6062"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__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   </w:t>
            </w:r>
            <w:r w:rsidR="008A6062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 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; set counter for REP</w:t>
            </w:r>
          </w:p>
          <w:p w14:paraId="20736895" w14:textId="2D0F5BEE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    ___ ___,____</w:t>
            </w:r>
            <w:r w:rsidR="008A6062"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__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   </w:t>
            </w:r>
            <w:r w:rsidR="008A6062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 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; assign source</w:t>
            </w:r>
          </w:p>
          <w:p w14:paraId="067FE8C9" w14:textId="1FD798D8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    ___ ___,____</w:t>
            </w:r>
            <w:r w:rsidR="008A6062"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__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   </w:t>
            </w:r>
            <w:r w:rsidR="008A6062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 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; assign target</w:t>
            </w:r>
          </w:p>
          <w:p w14:paraId="74121386" w14:textId="4DB16404" w:rsidR="00BE69A3" w:rsidRPr="004B3BED" w:rsidRDefault="00BE69A3" w:rsidP="00CD4CBE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    ___             </w:t>
            </w:r>
            <w:r w:rsidR="00CD4CBE"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 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 ; </w:t>
            </w:r>
            <w:r w:rsidR="00F82089"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clear direction flag</w:t>
            </w:r>
            <w:r w:rsidR="00AE7358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 </w:t>
            </w:r>
            <w:r w:rsidR="00CD4CBE"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(</w:t>
            </w:r>
            <w:r w:rsidR="00F82089"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direction = forward</w:t>
            </w:r>
            <w:r w:rsidR="00CD4CBE"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)</w:t>
            </w:r>
          </w:p>
          <w:p w14:paraId="7483F7D5" w14:textId="77777777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    ___ _____         ; copy the string</w:t>
            </w:r>
          </w:p>
          <w:p w14:paraId="05C7A5D6" w14:textId="1AC7E7AF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    mov __,</w:t>
            </w:r>
            <w:r w:rsidR="00166F6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 xml:space="preserve"> </w:t>
            </w: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0         ; </w:t>
            </w:r>
            <w:r w:rsidRPr="004B3BED">
              <w:rPr>
                <w:rFonts w:ascii="Courier New" w:eastAsia="標楷體" w:hAnsi="Courier New" w:cs="新細明體"/>
                <w:color w:val="222222"/>
                <w:kern w:val="0"/>
                <w:sz w:val="21"/>
                <w:szCs w:val="21"/>
              </w:rPr>
              <w:t>set null byte</w:t>
            </w:r>
          </w:p>
          <w:p w14:paraId="5731B52B" w14:textId="6097DF19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    _____             ; append null byte</w:t>
            </w:r>
          </w:p>
          <w:p w14:paraId="290015D4" w14:textId="77777777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    ret</w:t>
            </w:r>
          </w:p>
          <w:p w14:paraId="03522C61" w14:textId="77777777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Str_copyN ENDP</w:t>
            </w:r>
          </w:p>
          <w:p w14:paraId="027D27DC" w14:textId="0F1D28BA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</w:p>
          <w:p w14:paraId="166ED341" w14:textId="77777777" w:rsidR="00BE69A3" w:rsidRPr="004B3BED" w:rsidRDefault="00BE69A3" w:rsidP="00BE69A3">
            <w:pPr>
              <w:widowControl/>
              <w:spacing w:before="100" w:beforeAutospacing="1" w:after="100" w:afterAutospacing="1" w:line="400" w:lineRule="atLeast"/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</w:pPr>
            <w:r w:rsidRPr="004B3BED">
              <w:rPr>
                <w:rFonts w:ascii="Courier New" w:eastAsia="標楷體" w:hAnsi="Courier New" w:cs="新細明體"/>
                <w:color w:val="303030"/>
                <w:kern w:val="0"/>
                <w:sz w:val="21"/>
                <w:szCs w:val="21"/>
              </w:rPr>
              <w:t>END main</w:t>
            </w:r>
          </w:p>
        </w:tc>
      </w:tr>
    </w:tbl>
    <w:p w14:paraId="08F0B6DE" w14:textId="77777777" w:rsidR="00CD4CBE" w:rsidRDefault="00CD4CBE">
      <w:pPr>
        <w:widowControl/>
        <w:rPr>
          <w:rFonts w:ascii="LM Roman 12" w:eastAsia="標楷體" w:hAnsi="LM Roman 12" w:cs="新細明體"/>
          <w:color w:val="303030"/>
          <w:kern w:val="0"/>
          <w:sz w:val="21"/>
          <w:szCs w:val="21"/>
        </w:rPr>
      </w:pPr>
      <w:r>
        <w:rPr>
          <w:rFonts w:ascii="LM Roman 12" w:eastAsia="標楷體" w:hAnsi="LM Roman 12" w:cs="新細明體"/>
          <w:color w:val="303030"/>
          <w:kern w:val="0"/>
          <w:sz w:val="21"/>
          <w:szCs w:val="21"/>
        </w:rPr>
        <w:lastRenderedPageBreak/>
        <w:br w:type="page"/>
      </w:r>
    </w:p>
    <w:p w14:paraId="5902390E" w14:textId="77777777" w:rsidR="00970858" w:rsidRDefault="00970858" w:rsidP="00970858">
      <w:pPr>
        <w:widowControl/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>
        <w:rPr>
          <w:rFonts w:ascii="Verdana" w:hAnsi="Verdana" w:cs="Verdana"/>
          <w:color w:val="303030"/>
          <w:sz w:val="21"/>
          <w:szCs w:val="21"/>
        </w:rPr>
        <w:lastRenderedPageBreak/>
        <w:t>Re</w:t>
      </w:r>
      <w:r>
        <w:rPr>
          <w:rFonts w:ascii="Verdana" w:hAnsi="Verdana" w:cs="Verdana" w:hint="eastAsia"/>
          <w:color w:val="303030"/>
          <w:sz w:val="21"/>
          <w:szCs w:val="21"/>
        </w:rPr>
        <w:t>p</w:t>
      </w:r>
      <w:r>
        <w:rPr>
          <w:rFonts w:ascii="Verdana" w:hAnsi="Verdana" w:cs="Verdana"/>
          <w:color w:val="303030"/>
          <w:sz w:val="21"/>
          <w:szCs w:val="21"/>
        </w:rPr>
        <w:t>ort</w:t>
      </w:r>
      <w:r>
        <w:rPr>
          <w:rFonts w:ascii="Verdana" w:hAnsi="Verdana" w:cs="Verdana" w:hint="eastAsia"/>
          <w:color w:val="303030"/>
          <w:sz w:val="21"/>
          <w:szCs w:val="21"/>
        </w:rPr>
        <w:t>：</w:t>
      </w:r>
    </w:p>
    <w:p w14:paraId="4553C333" w14:textId="46FB1FED" w:rsidR="00970858" w:rsidRPr="0093433C" w:rsidRDefault="00970858" w:rsidP="00970858">
      <w:pPr>
        <w:widowControl/>
        <w:numPr>
          <w:ilvl w:val="0"/>
          <w:numId w:val="7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 w:rsidRPr="0093433C">
        <w:rPr>
          <w:rFonts w:ascii="Verdana" w:eastAsia="Verdana" w:hAnsi="Verdana" w:cs="Verdana"/>
          <w:color w:val="303030"/>
          <w:sz w:val="21"/>
          <w:szCs w:val="21"/>
        </w:rPr>
        <w:t xml:space="preserve">Deadline : </w:t>
      </w:r>
      <w:r w:rsidR="00EC43DF">
        <w:rPr>
          <w:rFonts w:ascii="Verdana" w:eastAsia="Verdana" w:hAnsi="Verdana" w:cs="Verdana"/>
          <w:color w:val="FF0000"/>
          <w:sz w:val="21"/>
          <w:szCs w:val="21"/>
        </w:rPr>
        <w:t>2022/11/</w:t>
      </w:r>
      <w:r w:rsidR="00EC43DF">
        <w:rPr>
          <w:rFonts w:ascii="Verdana" w:hAnsi="Verdana" w:cs="Verdana" w:hint="eastAsia"/>
          <w:color w:val="FF0000"/>
          <w:sz w:val="21"/>
          <w:szCs w:val="21"/>
        </w:rPr>
        <w:t>2</w:t>
      </w:r>
      <w:r w:rsidR="00EC43DF">
        <w:rPr>
          <w:rFonts w:ascii="Verdana" w:hAnsi="Verdana" w:cs="Verdana"/>
          <w:color w:val="FF0000"/>
          <w:sz w:val="21"/>
          <w:szCs w:val="21"/>
        </w:rPr>
        <w:t>9</w:t>
      </w:r>
      <w:r w:rsidRPr="006076D4">
        <w:rPr>
          <w:rFonts w:ascii="Verdana" w:eastAsia="Verdana" w:hAnsi="Verdana" w:cs="Verdana"/>
          <w:color w:val="FF0000"/>
          <w:sz w:val="21"/>
          <w:szCs w:val="21"/>
        </w:rPr>
        <w:t>(Tue.)</w:t>
      </w:r>
      <w:r w:rsidRPr="0093433C">
        <w:rPr>
          <w:rFonts w:ascii="Verdana" w:eastAsia="Verdana" w:hAnsi="Verdana" w:cs="Verdana"/>
          <w:color w:val="303030"/>
          <w:sz w:val="21"/>
          <w:szCs w:val="21"/>
        </w:rPr>
        <w:t xml:space="preserve"> Before 12:00 </w:t>
      </w:r>
      <w:r>
        <w:rPr>
          <w:rFonts w:ascii="Verdana" w:eastAsia="Verdana" w:hAnsi="Verdana" w:cs="Verdana"/>
          <w:color w:val="303030"/>
          <w:sz w:val="21"/>
          <w:szCs w:val="21"/>
        </w:rPr>
        <w:t>P</w:t>
      </w:r>
      <w:r w:rsidRPr="0093433C">
        <w:rPr>
          <w:rFonts w:ascii="Verdana" w:eastAsia="Verdana" w:hAnsi="Verdana" w:cs="Verdana"/>
          <w:color w:val="303030"/>
          <w:sz w:val="21"/>
          <w:szCs w:val="21"/>
        </w:rPr>
        <w:t>.M.</w:t>
      </w:r>
      <w:r>
        <w:rPr>
          <w:rFonts w:ascii="Verdana" w:eastAsia="Verdana" w:hAnsi="Verdana" w:cs="Verdana"/>
          <w:color w:val="303030"/>
          <w:sz w:val="21"/>
          <w:szCs w:val="21"/>
        </w:rPr>
        <w:t xml:space="preserve"> </w:t>
      </w:r>
      <w:r w:rsidR="00EC43DF">
        <w:rPr>
          <w:rFonts w:ascii="Verdana" w:eastAsia="Verdana" w:hAnsi="Verdana" w:cs="Verdana"/>
          <w:color w:val="303030"/>
          <w:sz w:val="21"/>
          <w:szCs w:val="21"/>
        </w:rPr>
        <w:t xml:space="preserve">(12 noon) </w:t>
      </w:r>
      <w:r>
        <w:rPr>
          <w:rFonts w:ascii="Verdana" w:eastAsia="Verdana" w:hAnsi="Verdana" w:cs="Verdana"/>
          <w:color w:val="303030"/>
          <w:sz w:val="21"/>
          <w:szCs w:val="21"/>
        </w:rPr>
        <w:t>(EEClass)</w:t>
      </w:r>
    </w:p>
    <w:p w14:paraId="397451B2" w14:textId="77777777" w:rsidR="00970858" w:rsidRPr="0093433C" w:rsidRDefault="00970858" w:rsidP="00970858">
      <w:pPr>
        <w:widowControl/>
        <w:numPr>
          <w:ilvl w:val="0"/>
          <w:numId w:val="7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 w:rsidRPr="0093433C">
        <w:rPr>
          <w:rFonts w:ascii="Verdana" w:eastAsia="Verdana" w:hAnsi="Verdana" w:cs="Verdana"/>
          <w:color w:val="303030"/>
          <w:sz w:val="21"/>
          <w:szCs w:val="21"/>
        </w:rPr>
        <w:t>Each group only needs to submit</w:t>
      </w:r>
      <w:r w:rsidRPr="00523DC5">
        <w:rPr>
          <w:rFonts w:ascii="Verdana" w:eastAsia="Verdana" w:hAnsi="Verdana" w:cs="Verdana"/>
          <w:color w:val="FF0000"/>
          <w:sz w:val="21"/>
          <w:szCs w:val="21"/>
        </w:rPr>
        <w:t xml:space="preserve"> one</w:t>
      </w:r>
      <w:r w:rsidRPr="0093433C">
        <w:rPr>
          <w:rFonts w:ascii="Verdana" w:eastAsia="Verdana" w:hAnsi="Verdana" w:cs="Verdana"/>
          <w:color w:val="303030"/>
          <w:sz w:val="21"/>
          <w:szCs w:val="21"/>
        </w:rPr>
        <w:t xml:space="preserve"> report</w:t>
      </w:r>
    </w:p>
    <w:p w14:paraId="3E6EEF28" w14:textId="7A0E69A9" w:rsidR="00970858" w:rsidRPr="0093433C" w:rsidRDefault="00970858" w:rsidP="00970858">
      <w:pPr>
        <w:widowControl/>
        <w:numPr>
          <w:ilvl w:val="0"/>
          <w:numId w:val="7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 w:rsidRPr="0093433C">
        <w:rPr>
          <w:rFonts w:ascii="Verdana" w:eastAsia="Verdana" w:hAnsi="Verdana" w:cs="Verdana"/>
          <w:color w:val="303030"/>
          <w:sz w:val="21"/>
          <w:szCs w:val="21"/>
        </w:rPr>
        <w:t>Pack the following files and compress</w:t>
      </w:r>
      <w:r w:rsidR="00EC43DF">
        <w:rPr>
          <w:rFonts w:ascii="Verdana" w:eastAsia="Verdana" w:hAnsi="Verdana" w:cs="Verdana"/>
          <w:color w:val="303030"/>
          <w:sz w:val="21"/>
          <w:szCs w:val="21"/>
        </w:rPr>
        <w:t xml:space="preserve"> it</w:t>
      </w:r>
      <w:r w:rsidRPr="0093433C">
        <w:rPr>
          <w:rFonts w:ascii="Verdana" w:eastAsia="Verdana" w:hAnsi="Verdana" w:cs="Verdana"/>
          <w:color w:val="303030"/>
          <w:sz w:val="21"/>
          <w:szCs w:val="21"/>
        </w:rPr>
        <w:t xml:space="preserve"> into </w:t>
      </w:r>
      <w:r w:rsidRPr="00523DC5">
        <w:rPr>
          <w:rFonts w:ascii="Verdana" w:eastAsia="Verdana" w:hAnsi="Verdana" w:cs="Verdana"/>
          <w:color w:val="FF0000"/>
          <w:sz w:val="21"/>
          <w:szCs w:val="21"/>
        </w:rPr>
        <w:t>.zip</w:t>
      </w:r>
      <w:r w:rsidRPr="0093433C">
        <w:rPr>
          <w:rFonts w:ascii="Verdana" w:eastAsia="Verdana" w:hAnsi="Verdana" w:cs="Verdana"/>
          <w:color w:val="303030"/>
          <w:sz w:val="21"/>
          <w:szCs w:val="21"/>
        </w:rPr>
        <w:t xml:space="preserve"> file.</w:t>
      </w:r>
    </w:p>
    <w:p w14:paraId="40D9B509" w14:textId="0E774481" w:rsidR="00970858" w:rsidRPr="0093433C" w:rsidRDefault="00970858" w:rsidP="00970858">
      <w:pPr>
        <w:widowControl/>
        <w:numPr>
          <w:ilvl w:val="0"/>
          <w:numId w:val="7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 w:rsidRPr="0093433C">
        <w:rPr>
          <w:rFonts w:ascii="Verdana" w:eastAsia="Verdana" w:hAnsi="Verdana" w:cs="Verdana"/>
          <w:color w:val="303030"/>
          <w:sz w:val="21"/>
          <w:szCs w:val="21"/>
        </w:rPr>
        <w:t xml:space="preserve">Zip file name -&gt; </w:t>
      </w:r>
      <w:r w:rsidR="00EC43DF">
        <w:rPr>
          <w:rFonts w:ascii="Verdana" w:eastAsia="Verdana" w:hAnsi="Verdana" w:cs="Verdana"/>
          <w:color w:val="303030"/>
          <w:sz w:val="21"/>
          <w:szCs w:val="21"/>
        </w:rPr>
        <w:t>(ex: lab10</w:t>
      </w:r>
      <w:r w:rsidRPr="0093433C">
        <w:rPr>
          <w:rFonts w:ascii="Verdana" w:eastAsia="Verdana" w:hAnsi="Verdana" w:cs="Verdana"/>
          <w:color w:val="303030"/>
          <w:sz w:val="21"/>
          <w:szCs w:val="21"/>
        </w:rPr>
        <w:t>_group</w:t>
      </w:r>
      <w:r w:rsidRPr="009E0E3C">
        <w:rPr>
          <w:rFonts w:ascii="Verdana" w:eastAsia="Verdana" w:hAnsi="Verdana" w:cs="Verdana"/>
          <w:color w:val="FF0000"/>
          <w:sz w:val="21"/>
          <w:szCs w:val="21"/>
        </w:rPr>
        <w:t>X</w:t>
      </w:r>
      <w:r w:rsidRPr="0093433C">
        <w:rPr>
          <w:rFonts w:ascii="Verdana" w:eastAsia="Verdana" w:hAnsi="Verdana" w:cs="Verdana"/>
          <w:color w:val="303030"/>
          <w:sz w:val="21"/>
          <w:szCs w:val="21"/>
        </w:rPr>
        <w:t>.zip)</w:t>
      </w:r>
    </w:p>
    <w:p w14:paraId="7B02FC7F" w14:textId="25CCC1B0" w:rsidR="00970858" w:rsidRPr="0093433C" w:rsidRDefault="00EC43DF" w:rsidP="00970858">
      <w:pPr>
        <w:widowControl/>
        <w:numPr>
          <w:ilvl w:val="1"/>
          <w:numId w:val="7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>
        <w:rPr>
          <w:rFonts w:ascii="Verdana" w:eastAsia="Verdana" w:hAnsi="Verdana" w:cs="Verdana" w:hint="eastAsia"/>
          <w:color w:val="303030"/>
          <w:sz w:val="21"/>
          <w:szCs w:val="21"/>
        </w:rPr>
        <w:t>Code (lab</w:t>
      </w:r>
      <w:r>
        <w:rPr>
          <w:rFonts w:ascii="Verdana" w:eastAsia="Verdana" w:hAnsi="Verdana" w:cs="Verdana"/>
          <w:color w:val="303030"/>
          <w:sz w:val="21"/>
          <w:szCs w:val="21"/>
        </w:rPr>
        <w:t>10</w:t>
      </w:r>
      <w:r w:rsidR="00970858" w:rsidRPr="0093433C">
        <w:rPr>
          <w:rFonts w:ascii="Verdana" w:eastAsia="Verdana" w:hAnsi="Verdana" w:cs="Verdana" w:hint="eastAsia"/>
          <w:color w:val="303030"/>
          <w:sz w:val="21"/>
          <w:szCs w:val="21"/>
        </w:rPr>
        <w:t>_group</w:t>
      </w:r>
      <w:r w:rsidR="00970858" w:rsidRPr="009E0E3C">
        <w:rPr>
          <w:rFonts w:ascii="Verdana" w:eastAsia="Verdana" w:hAnsi="Verdana" w:cs="Verdana" w:hint="eastAsia"/>
          <w:color w:val="FF0000"/>
          <w:sz w:val="21"/>
          <w:szCs w:val="21"/>
        </w:rPr>
        <w:t>X</w:t>
      </w:r>
      <w:r w:rsidR="00970858" w:rsidRPr="0093433C">
        <w:rPr>
          <w:rFonts w:ascii="Verdana" w:eastAsia="Verdana" w:hAnsi="Verdana" w:cs="Verdana" w:hint="eastAsia"/>
          <w:color w:val="303030"/>
          <w:sz w:val="21"/>
          <w:szCs w:val="21"/>
        </w:rPr>
        <w:t>.asm)</w:t>
      </w:r>
    </w:p>
    <w:p w14:paraId="3C9D995C" w14:textId="2F364A29" w:rsidR="00970858" w:rsidRPr="0093433C" w:rsidRDefault="00EC43DF" w:rsidP="00970858">
      <w:pPr>
        <w:widowControl/>
        <w:numPr>
          <w:ilvl w:val="1"/>
          <w:numId w:val="7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>
        <w:rPr>
          <w:rFonts w:ascii="Verdana" w:eastAsia="Verdana" w:hAnsi="Verdana" w:cs="Verdana" w:hint="eastAsia"/>
          <w:color w:val="303030"/>
          <w:sz w:val="21"/>
          <w:szCs w:val="21"/>
        </w:rPr>
        <w:t>Report (lab</w:t>
      </w:r>
      <w:r>
        <w:rPr>
          <w:rFonts w:ascii="Verdana" w:eastAsia="Verdana" w:hAnsi="Verdana" w:cs="Verdana"/>
          <w:color w:val="303030"/>
          <w:sz w:val="21"/>
          <w:szCs w:val="21"/>
        </w:rPr>
        <w:t>10</w:t>
      </w:r>
      <w:r w:rsidR="00970858" w:rsidRPr="0093433C">
        <w:rPr>
          <w:rFonts w:ascii="Verdana" w:eastAsia="Verdana" w:hAnsi="Verdana" w:cs="Verdana" w:hint="eastAsia"/>
          <w:color w:val="303030"/>
          <w:sz w:val="21"/>
          <w:szCs w:val="21"/>
        </w:rPr>
        <w:t>_group</w:t>
      </w:r>
      <w:r w:rsidR="00970858" w:rsidRPr="009E0E3C">
        <w:rPr>
          <w:rFonts w:ascii="Verdana" w:eastAsia="Verdana" w:hAnsi="Verdana" w:cs="Verdana" w:hint="eastAsia"/>
          <w:color w:val="FF0000"/>
          <w:sz w:val="21"/>
          <w:szCs w:val="21"/>
        </w:rPr>
        <w:t>X</w:t>
      </w:r>
      <w:r>
        <w:rPr>
          <w:rFonts w:ascii="Verdana" w:eastAsia="Verdana" w:hAnsi="Verdana" w:cs="Verdana" w:hint="eastAsia"/>
          <w:color w:val="303030"/>
          <w:sz w:val="21"/>
          <w:szCs w:val="21"/>
        </w:rPr>
        <w:t>.doc or  lab</w:t>
      </w:r>
      <w:r>
        <w:rPr>
          <w:rFonts w:ascii="Verdana" w:eastAsia="Verdana" w:hAnsi="Verdana" w:cs="Verdana"/>
          <w:color w:val="303030"/>
          <w:sz w:val="21"/>
          <w:szCs w:val="21"/>
        </w:rPr>
        <w:t>10</w:t>
      </w:r>
      <w:r>
        <w:rPr>
          <w:rFonts w:ascii="Verdana" w:eastAsia="Verdana" w:hAnsi="Verdana" w:cs="Verdana" w:hint="eastAsia"/>
          <w:color w:val="303030"/>
          <w:sz w:val="21"/>
          <w:szCs w:val="21"/>
        </w:rPr>
        <w:t>_</w:t>
      </w:r>
      <w:r w:rsidR="00970858" w:rsidRPr="0093433C">
        <w:rPr>
          <w:rFonts w:ascii="Verdana" w:eastAsia="Verdana" w:hAnsi="Verdana" w:cs="Verdana" w:hint="eastAsia"/>
          <w:color w:val="303030"/>
          <w:sz w:val="21"/>
          <w:szCs w:val="21"/>
        </w:rPr>
        <w:t>group</w:t>
      </w:r>
      <w:r w:rsidR="00970858" w:rsidRPr="009E0E3C">
        <w:rPr>
          <w:rFonts w:ascii="Verdana" w:eastAsia="Verdana" w:hAnsi="Verdana" w:cs="Verdana" w:hint="eastAsia"/>
          <w:color w:val="FF0000"/>
          <w:sz w:val="21"/>
          <w:szCs w:val="21"/>
        </w:rPr>
        <w:t>X</w:t>
      </w:r>
      <w:r w:rsidR="00970858" w:rsidRPr="0093433C">
        <w:rPr>
          <w:rFonts w:ascii="Verdana" w:eastAsia="Verdana" w:hAnsi="Verdana" w:cs="Verdana" w:hint="eastAsia"/>
          <w:color w:val="303030"/>
          <w:sz w:val="21"/>
          <w:szCs w:val="21"/>
        </w:rPr>
        <w:t>.pdf)</w:t>
      </w:r>
    </w:p>
    <w:p w14:paraId="051136C4" w14:textId="77777777" w:rsidR="00970858" w:rsidRPr="0093433C" w:rsidRDefault="00970858" w:rsidP="00970858">
      <w:pPr>
        <w:widowControl/>
        <w:numPr>
          <w:ilvl w:val="2"/>
          <w:numId w:val="7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>Title</w:t>
      </w:r>
    </w:p>
    <w:p w14:paraId="006EB69A" w14:textId="77777777" w:rsidR="00970858" w:rsidRPr="0093433C" w:rsidRDefault="00970858" w:rsidP="00970858">
      <w:pPr>
        <w:widowControl/>
        <w:numPr>
          <w:ilvl w:val="2"/>
          <w:numId w:val="7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>Group</w:t>
      </w:r>
      <w:r w:rsidRPr="0093433C">
        <w:rPr>
          <w:rFonts w:ascii="微軟正黑體" w:eastAsia="微軟正黑體" w:hAnsi="微軟正黑體" w:cs="微軟正黑體" w:hint="eastAsia"/>
          <w:color w:val="303030"/>
          <w:sz w:val="21"/>
          <w:szCs w:val="21"/>
        </w:rPr>
        <w:t>、</w:t>
      </w:r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>StudentID</w:t>
      </w:r>
      <w:r w:rsidRPr="0093433C">
        <w:rPr>
          <w:rFonts w:ascii="微軟正黑體" w:eastAsia="微軟正黑體" w:hAnsi="微軟正黑體" w:cs="微軟正黑體" w:hint="eastAsia"/>
          <w:color w:val="303030"/>
          <w:sz w:val="21"/>
          <w:szCs w:val="21"/>
        </w:rPr>
        <w:t>、</w:t>
      </w:r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>Name</w:t>
      </w:r>
    </w:p>
    <w:p w14:paraId="325FEAAB" w14:textId="77777777" w:rsidR="00970858" w:rsidRPr="0093433C" w:rsidRDefault="00970858" w:rsidP="00970858">
      <w:pPr>
        <w:widowControl/>
        <w:numPr>
          <w:ilvl w:val="2"/>
          <w:numId w:val="7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>Screenshots of Result and Code + Explanation</w:t>
      </w:r>
    </w:p>
    <w:p w14:paraId="24BA68DB" w14:textId="77777777" w:rsidR="00970858" w:rsidRPr="0093433C" w:rsidRDefault="00970858" w:rsidP="00970858">
      <w:pPr>
        <w:widowControl/>
        <w:numPr>
          <w:ilvl w:val="2"/>
          <w:numId w:val="7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>The report has to clearly explain how the program works.</w:t>
      </w:r>
    </w:p>
    <w:p w14:paraId="1E556A85" w14:textId="77777777" w:rsidR="00970858" w:rsidRPr="0093433C" w:rsidRDefault="00970858" w:rsidP="00970858">
      <w:pPr>
        <w:widowControl/>
        <w:numPr>
          <w:ilvl w:val="2"/>
          <w:numId w:val="7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 w:rsidRPr="0093433C">
        <w:rPr>
          <w:rFonts w:ascii="Verdana" w:eastAsia="Verdana" w:hAnsi="Verdana" w:cs="Verdana" w:hint="eastAsia"/>
          <w:color w:val="303030"/>
          <w:sz w:val="21"/>
          <w:szCs w:val="21"/>
        </w:rPr>
        <w:t>Thoughts about the lab.</w:t>
      </w:r>
    </w:p>
    <w:p w14:paraId="4DE4410D" w14:textId="77777777" w:rsidR="00970858" w:rsidRPr="009E0E3C" w:rsidRDefault="00970858" w:rsidP="00970858">
      <w:pPr>
        <w:widowControl/>
        <w:numPr>
          <w:ilvl w:val="0"/>
          <w:numId w:val="7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 w:rsidRPr="0093433C">
        <w:rPr>
          <w:rFonts w:ascii="Verdana" w:eastAsia="Verdana" w:hAnsi="Verdana" w:cs="Verdana"/>
          <w:color w:val="303030"/>
          <w:sz w:val="21"/>
          <w:szCs w:val="21"/>
        </w:rPr>
        <w:t>Please must be aware of the file name.</w:t>
      </w:r>
    </w:p>
    <w:p w14:paraId="48A071EA" w14:textId="249FC829" w:rsidR="00970858" w:rsidRPr="009E0E3C" w:rsidRDefault="00970858" w:rsidP="00970858">
      <w:pPr>
        <w:widowControl/>
        <w:numPr>
          <w:ilvl w:val="0"/>
          <w:numId w:val="7"/>
        </w:numPr>
        <w:shd w:val="clear" w:color="auto" w:fill="FFFFFF"/>
        <w:spacing w:before="280" w:after="280"/>
        <w:rPr>
          <w:rFonts w:ascii="Verdana" w:eastAsia="Verdana" w:hAnsi="Verdana" w:cs="Verdana"/>
          <w:color w:val="303030"/>
          <w:sz w:val="21"/>
          <w:szCs w:val="21"/>
        </w:rPr>
      </w:pPr>
      <w:r>
        <w:rPr>
          <w:rFonts w:ascii="Verdana" w:hAnsi="Verdana" w:cs="Verdana"/>
          <w:color w:val="303030"/>
          <w:sz w:val="21"/>
          <w:szCs w:val="21"/>
        </w:rPr>
        <w:t>If you want to update your file, please give a new file name</w:t>
      </w:r>
      <w:r w:rsidRPr="009E0E3C"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</w:t>
      </w:r>
      <w:r w:rsidR="00EC43DF">
        <w:rPr>
          <w:rFonts w:ascii="Verdana" w:hAnsi="Verdana"/>
          <w:color w:val="303030"/>
          <w:sz w:val="21"/>
          <w:szCs w:val="21"/>
          <w:shd w:val="clear" w:color="auto" w:fill="FFFFFF"/>
        </w:rPr>
        <w:t>(ex: lab10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>_group01_v2.zip).</w:t>
      </w:r>
    </w:p>
    <w:p w14:paraId="73A5C962" w14:textId="77777777" w:rsidR="007270FF" w:rsidRPr="00970858" w:rsidRDefault="007270FF" w:rsidP="00BE69A3">
      <w:pPr>
        <w:rPr>
          <w:rFonts w:ascii="LM Roman 12" w:eastAsia="標楷體" w:hAnsi="LM Roman 12"/>
        </w:rPr>
      </w:pPr>
    </w:p>
    <w:sectPr w:rsidR="007270FF" w:rsidRPr="009708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B13BC" w14:textId="77777777" w:rsidR="00153656" w:rsidRDefault="00153656" w:rsidP="00970858">
      <w:r>
        <w:separator/>
      </w:r>
    </w:p>
  </w:endnote>
  <w:endnote w:type="continuationSeparator" w:id="0">
    <w:p w14:paraId="256EC2ED" w14:textId="77777777" w:rsidR="00153656" w:rsidRDefault="00153656" w:rsidP="00970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M Roman 12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330D0" w14:textId="77777777" w:rsidR="00153656" w:rsidRDefault="00153656" w:rsidP="00970858">
      <w:r>
        <w:separator/>
      </w:r>
    </w:p>
  </w:footnote>
  <w:footnote w:type="continuationSeparator" w:id="0">
    <w:p w14:paraId="2E19E035" w14:textId="77777777" w:rsidR="00153656" w:rsidRDefault="00153656" w:rsidP="00970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9B6"/>
    <w:multiLevelType w:val="hybridMultilevel"/>
    <w:tmpl w:val="1CA2B9CA"/>
    <w:lvl w:ilvl="0" w:tplc="2F40F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AA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68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24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0D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C6D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BE1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8F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2E5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8C131B"/>
    <w:multiLevelType w:val="hybridMultilevel"/>
    <w:tmpl w:val="43EAEC02"/>
    <w:lvl w:ilvl="0" w:tplc="BF7A4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66D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9625FC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80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22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1A9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83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D0B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3EC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4B634D"/>
    <w:multiLevelType w:val="hybridMultilevel"/>
    <w:tmpl w:val="9BD850D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FA06971"/>
    <w:multiLevelType w:val="hybridMultilevel"/>
    <w:tmpl w:val="E9E6C73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92E4AF6"/>
    <w:multiLevelType w:val="hybridMultilevel"/>
    <w:tmpl w:val="97A2BA3E"/>
    <w:lvl w:ilvl="0" w:tplc="7EE0DE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7801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6CE0CC">
      <w:numFmt w:val="none"/>
      <w:lvlText w:val=""/>
      <w:lvlJc w:val="left"/>
      <w:pPr>
        <w:tabs>
          <w:tab w:val="num" w:pos="360"/>
        </w:tabs>
      </w:pPr>
    </w:lvl>
    <w:lvl w:ilvl="3" w:tplc="8E8E66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FC5A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C8A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CADD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CCB5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727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80316"/>
    <w:multiLevelType w:val="hybridMultilevel"/>
    <w:tmpl w:val="32FC3EC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78913084"/>
    <w:multiLevelType w:val="hybridMultilevel"/>
    <w:tmpl w:val="0F5E06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E9"/>
    <w:rsid w:val="00054530"/>
    <w:rsid w:val="00073C66"/>
    <w:rsid w:val="00107B2F"/>
    <w:rsid w:val="001111B7"/>
    <w:rsid w:val="001262A5"/>
    <w:rsid w:val="00153656"/>
    <w:rsid w:val="00166F6D"/>
    <w:rsid w:val="00167AEC"/>
    <w:rsid w:val="0018469E"/>
    <w:rsid w:val="001D70CE"/>
    <w:rsid w:val="00295069"/>
    <w:rsid w:val="002C3E24"/>
    <w:rsid w:val="003B6ADC"/>
    <w:rsid w:val="004136FE"/>
    <w:rsid w:val="004B3BED"/>
    <w:rsid w:val="00563F2E"/>
    <w:rsid w:val="00573BEA"/>
    <w:rsid w:val="00591636"/>
    <w:rsid w:val="005B660A"/>
    <w:rsid w:val="006968DE"/>
    <w:rsid w:val="007270FF"/>
    <w:rsid w:val="0073644D"/>
    <w:rsid w:val="0076279E"/>
    <w:rsid w:val="007C6635"/>
    <w:rsid w:val="00853B81"/>
    <w:rsid w:val="008A6062"/>
    <w:rsid w:val="008F6E18"/>
    <w:rsid w:val="00970858"/>
    <w:rsid w:val="00977082"/>
    <w:rsid w:val="00A46EF5"/>
    <w:rsid w:val="00AE7358"/>
    <w:rsid w:val="00B877E0"/>
    <w:rsid w:val="00B96DD3"/>
    <w:rsid w:val="00BE69A3"/>
    <w:rsid w:val="00C23BCE"/>
    <w:rsid w:val="00CD3AE9"/>
    <w:rsid w:val="00CD4CBE"/>
    <w:rsid w:val="00EC43DF"/>
    <w:rsid w:val="00F04CB2"/>
    <w:rsid w:val="00F40BD3"/>
    <w:rsid w:val="00F82089"/>
    <w:rsid w:val="00FC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B7CE4"/>
  <w15:chartTrackingRefBased/>
  <w15:docId w15:val="{9CAF6F15-469A-46F0-9862-045E288A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D3A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CD3AE9"/>
    <w:rPr>
      <w:b/>
      <w:bCs/>
    </w:rPr>
  </w:style>
  <w:style w:type="character" w:customStyle="1" w:styleId="apple-converted-space">
    <w:name w:val="apple-converted-space"/>
    <w:basedOn w:val="a0"/>
    <w:rsid w:val="00CD3AE9"/>
  </w:style>
  <w:style w:type="paragraph" w:customStyle="1" w:styleId="default">
    <w:name w:val="default"/>
    <w:basedOn w:val="a"/>
    <w:rsid w:val="00CD3A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CD3A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CD3AE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708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7085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708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708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22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8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9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7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53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40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9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5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YuSyuan</dc:creator>
  <cp:keywords/>
  <dc:description/>
  <cp:lastModifiedBy>少捷 鄭</cp:lastModifiedBy>
  <cp:revision>25</cp:revision>
  <cp:lastPrinted>2019-11-24T16:29:00Z</cp:lastPrinted>
  <dcterms:created xsi:type="dcterms:W3CDTF">2017-04-15T12:04:00Z</dcterms:created>
  <dcterms:modified xsi:type="dcterms:W3CDTF">2022-11-27T08:40:00Z</dcterms:modified>
</cp:coreProperties>
</file>