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F1" w:rsidRDefault="009B1F94">
      <w:r>
        <w:rPr>
          <w:rFonts w:hint="eastAsia"/>
        </w:rPr>
        <w:t>提出的方法：</w:t>
      </w:r>
    </w:p>
    <w:p w:rsidR="009B1F94" w:rsidRDefault="009B1F94">
      <w:pPr>
        <w:rPr>
          <w:rFonts w:hint="eastAsia"/>
        </w:rPr>
      </w:pPr>
      <w:bookmarkStart w:id="0" w:name="_GoBack"/>
      <w:bookmarkEnd w:id="0"/>
    </w:p>
    <w:sectPr w:rsidR="009B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94"/>
    <w:rsid w:val="00104C24"/>
    <w:rsid w:val="007762F1"/>
    <w:rsid w:val="009B1F94"/>
    <w:rsid w:val="00A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1B38"/>
  <w15:chartTrackingRefBased/>
  <w15:docId w15:val="{FED940F6-7585-4A63-8D36-D7D316D2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</dc:creator>
  <cp:keywords/>
  <dc:description/>
  <cp:lastModifiedBy>YSY</cp:lastModifiedBy>
  <cp:revision>1</cp:revision>
  <dcterms:created xsi:type="dcterms:W3CDTF">2022-01-01T11:57:00Z</dcterms:created>
  <dcterms:modified xsi:type="dcterms:W3CDTF">2022-01-03T07:48:00Z</dcterms:modified>
</cp:coreProperties>
</file>