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0FB" w:rsidRDefault="00D020FB" w:rsidP="00D020FB">
      <w:pPr>
        <w:jc w:val="center"/>
        <w:rPr>
          <w:sz w:val="96"/>
        </w:rPr>
      </w:pPr>
    </w:p>
    <w:p w:rsidR="00D020FB" w:rsidRDefault="00D020FB" w:rsidP="00D020FB">
      <w:pPr>
        <w:jc w:val="center"/>
        <w:rPr>
          <w:sz w:val="96"/>
        </w:rPr>
      </w:pPr>
    </w:p>
    <w:p w:rsidR="00D020FB" w:rsidRDefault="00D020FB" w:rsidP="00D020FB">
      <w:pPr>
        <w:jc w:val="center"/>
        <w:rPr>
          <w:sz w:val="96"/>
        </w:rPr>
      </w:pPr>
    </w:p>
    <w:p w:rsidR="00D020FB" w:rsidRDefault="00D020FB" w:rsidP="00D020FB">
      <w:pPr>
        <w:jc w:val="center"/>
        <w:rPr>
          <w:sz w:val="96"/>
        </w:rPr>
      </w:pPr>
    </w:p>
    <w:p w:rsidR="00E81112" w:rsidRPr="002D05EE" w:rsidRDefault="00D020FB" w:rsidP="00E81112">
      <w:pPr>
        <w:jc w:val="center"/>
        <w:rPr>
          <w:sz w:val="92"/>
          <w:szCs w:val="92"/>
          <w:lang w:val="en-US"/>
        </w:rPr>
      </w:pPr>
      <w:r w:rsidRPr="002D05EE">
        <w:rPr>
          <w:sz w:val="92"/>
          <w:szCs w:val="92"/>
        </w:rPr>
        <w:t xml:space="preserve">Инструкция по </w:t>
      </w:r>
      <w:r w:rsidR="002D05EE" w:rsidRPr="002D05EE">
        <w:rPr>
          <w:sz w:val="92"/>
          <w:szCs w:val="92"/>
        </w:rPr>
        <w:t>ис</w:t>
      </w:r>
      <w:r w:rsidRPr="002D05EE">
        <w:rPr>
          <w:sz w:val="92"/>
          <w:szCs w:val="92"/>
        </w:rPr>
        <w:t xml:space="preserve">пользованию </w:t>
      </w:r>
      <w:proofErr w:type="spellStart"/>
      <w:r w:rsidRPr="002D05EE">
        <w:rPr>
          <w:sz w:val="92"/>
          <w:szCs w:val="92"/>
          <w:lang w:val="en-US"/>
        </w:rPr>
        <w:t>PyStart</w:t>
      </w:r>
      <w:proofErr w:type="spellEnd"/>
    </w:p>
    <w:p w:rsidR="007A644E" w:rsidRDefault="006535AD" w:rsidP="007A644E">
      <w:pPr>
        <w:pStyle w:val="a3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4pt;height:5in">
            <v:imagedata r:id="rId5" o:title="5330015326298640220"/>
          </v:shape>
        </w:pict>
      </w:r>
      <w:r w:rsidR="00937D3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047875" cy="4581085"/>
            <wp:effectExtent l="0" t="0" r="0" b="0"/>
            <wp:docPr id="21" name="Рисунок 21" descr="C:\Users\Slavi\AppData\Local\Microsoft\Windows\INetCache\Content.Word\5330132883848498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C:\Users\Slavi\AppData\Local\Microsoft\Windows\INetCache\Content.Word\533013288384849892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69" cy="459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44E" w:rsidRPr="00E81112" w:rsidRDefault="007A644E" w:rsidP="007A644E">
      <w:pPr>
        <w:pStyle w:val="a3"/>
        <w:rPr>
          <w:rFonts w:ascii="Times New Roman" w:hAnsi="Times New Roman" w:cs="Times New Roman"/>
          <w:b/>
          <w:sz w:val="28"/>
        </w:rPr>
      </w:pPr>
      <w:r w:rsidRPr="00535027">
        <w:rPr>
          <w:rFonts w:ascii="Times New Roman" w:hAnsi="Times New Roman" w:cs="Times New Roman"/>
          <w:b/>
          <w:sz w:val="28"/>
        </w:rPr>
        <w:t>Рис 1. Страница авторизации</w:t>
      </w:r>
      <w:r w:rsidR="00E81112" w:rsidRPr="00E81112">
        <w:rPr>
          <w:rFonts w:ascii="Times New Roman" w:hAnsi="Times New Roman" w:cs="Times New Roman"/>
          <w:b/>
          <w:sz w:val="28"/>
        </w:rPr>
        <w:t xml:space="preserve">. </w:t>
      </w:r>
      <w:r w:rsidR="00E81112">
        <w:rPr>
          <w:rFonts w:ascii="Times New Roman" w:hAnsi="Times New Roman" w:cs="Times New Roman"/>
          <w:b/>
          <w:sz w:val="28"/>
        </w:rPr>
        <w:t>Рис 2</w:t>
      </w:r>
      <w:r w:rsidR="00E81112" w:rsidRPr="00E81112">
        <w:rPr>
          <w:rFonts w:ascii="Times New Roman" w:hAnsi="Times New Roman" w:cs="Times New Roman"/>
          <w:b/>
          <w:sz w:val="28"/>
        </w:rPr>
        <w:t xml:space="preserve">. </w:t>
      </w:r>
      <w:r w:rsidR="00E81112">
        <w:rPr>
          <w:rFonts w:ascii="Times New Roman" w:hAnsi="Times New Roman" w:cs="Times New Roman"/>
          <w:b/>
          <w:sz w:val="28"/>
        </w:rPr>
        <w:t>Функция «Светлый режим»</w:t>
      </w:r>
    </w:p>
    <w:p w:rsidR="007A644E" w:rsidRPr="00535027" w:rsidRDefault="007A644E" w:rsidP="007A644E">
      <w:pPr>
        <w:pStyle w:val="a3"/>
        <w:rPr>
          <w:rFonts w:ascii="Times New Roman" w:hAnsi="Times New Roman" w:cs="Times New Roman"/>
          <w:sz w:val="28"/>
        </w:rPr>
      </w:pPr>
    </w:p>
    <w:p w:rsidR="007A644E" w:rsidRPr="00535027" w:rsidRDefault="007A644E" w:rsidP="007A64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35027">
        <w:rPr>
          <w:rFonts w:ascii="Times New Roman" w:hAnsi="Times New Roman" w:cs="Times New Roman"/>
          <w:sz w:val="28"/>
        </w:rPr>
        <w:t>Для авторизации пользователь входит необходимые данные, логин и пароль</w:t>
      </w:r>
    </w:p>
    <w:p w:rsidR="007A644E" w:rsidRDefault="007A644E" w:rsidP="007A64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35027">
        <w:rPr>
          <w:rFonts w:ascii="Times New Roman" w:hAnsi="Times New Roman" w:cs="Times New Roman"/>
          <w:sz w:val="28"/>
        </w:rPr>
        <w:t>Если пользователь забыл пароль, то необходимо нажать на текстовую надпись: «Забыли пароль?», ввести логин и секретное слово (Рис 3, Рис 4), которое указывалось на странице регистрации (Рис 2), если данные совпадут, то ввести новый пароль и продолжить комфортно пользоваться приложением</w:t>
      </w:r>
    </w:p>
    <w:p w:rsidR="00535027" w:rsidRDefault="00535027" w:rsidP="007A64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«Гостевого режима» реализована только для просмотра интерфейса приложения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Pystart</w:t>
      </w:r>
      <w:proofErr w:type="spellEnd"/>
      <w:r w:rsidRPr="0053502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для получения полной версии приложения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PyStart</w:t>
      </w:r>
      <w:proofErr w:type="spellEnd"/>
      <w:r w:rsidRPr="0053502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рекомендуется зарег</w:t>
      </w:r>
      <w:r w:rsidR="00937D32">
        <w:rPr>
          <w:rFonts w:ascii="Times New Roman" w:hAnsi="Times New Roman" w:cs="Times New Roman"/>
          <w:sz w:val="28"/>
        </w:rPr>
        <w:t>истрироваться через вкладку «Регистрация» (Рис 2)</w:t>
      </w:r>
    </w:p>
    <w:p w:rsidR="00937D32" w:rsidRPr="00535027" w:rsidRDefault="00937D32" w:rsidP="007A644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Верхнем правом углу реализована функция </w:t>
      </w:r>
      <w:r w:rsidR="00E81112">
        <w:rPr>
          <w:rFonts w:ascii="Times New Roman" w:hAnsi="Times New Roman" w:cs="Times New Roman"/>
          <w:sz w:val="28"/>
        </w:rPr>
        <w:t>«Светлый режим»</w:t>
      </w:r>
      <w:r w:rsidR="00E81112" w:rsidRPr="00E81112">
        <w:rPr>
          <w:rFonts w:ascii="Times New Roman" w:hAnsi="Times New Roman" w:cs="Times New Roman"/>
          <w:sz w:val="28"/>
        </w:rPr>
        <w:t xml:space="preserve">, </w:t>
      </w:r>
      <w:r w:rsidR="00E81112">
        <w:rPr>
          <w:rFonts w:ascii="Times New Roman" w:hAnsi="Times New Roman" w:cs="Times New Roman"/>
          <w:sz w:val="28"/>
        </w:rPr>
        <w:t>при нажатии на данную кнопку</w:t>
      </w:r>
      <w:r w:rsidR="00E81112" w:rsidRPr="00E81112">
        <w:rPr>
          <w:rFonts w:ascii="Times New Roman" w:hAnsi="Times New Roman" w:cs="Times New Roman"/>
          <w:sz w:val="28"/>
        </w:rPr>
        <w:t xml:space="preserve">, </w:t>
      </w:r>
      <w:r w:rsidR="00E81112">
        <w:rPr>
          <w:rFonts w:ascii="Times New Roman" w:hAnsi="Times New Roman" w:cs="Times New Roman"/>
          <w:sz w:val="28"/>
        </w:rPr>
        <w:t xml:space="preserve">фон приложения </w:t>
      </w:r>
      <w:proofErr w:type="spellStart"/>
      <w:r w:rsidR="00E81112">
        <w:rPr>
          <w:rFonts w:ascii="Times New Roman" w:hAnsi="Times New Roman" w:cs="Times New Roman"/>
          <w:sz w:val="28"/>
          <w:lang w:val="en-US"/>
        </w:rPr>
        <w:t>PyStart</w:t>
      </w:r>
      <w:proofErr w:type="spellEnd"/>
      <w:r w:rsidR="00E81112" w:rsidRPr="00E81112">
        <w:rPr>
          <w:rFonts w:ascii="Times New Roman" w:hAnsi="Times New Roman" w:cs="Times New Roman"/>
          <w:sz w:val="28"/>
        </w:rPr>
        <w:t xml:space="preserve"> </w:t>
      </w:r>
      <w:r w:rsidR="00E81112">
        <w:rPr>
          <w:rFonts w:ascii="Times New Roman" w:hAnsi="Times New Roman" w:cs="Times New Roman"/>
          <w:sz w:val="28"/>
        </w:rPr>
        <w:t>переключится на более светлый</w:t>
      </w:r>
    </w:p>
    <w:p w:rsidR="00535027" w:rsidRPr="00535027" w:rsidRDefault="006535AD" w:rsidP="00535027">
      <w:pPr>
        <w:rPr>
          <w:rFonts w:ascii="Times New Roman" w:hAnsi="Times New Roman" w:cs="Times New Roman"/>
          <w:sz w:val="28"/>
          <w:lang w:val="en-US"/>
        </w:rPr>
      </w:pPr>
      <w:r>
        <w:rPr>
          <w:lang w:val="en-US"/>
        </w:rPr>
        <w:lastRenderedPageBreak/>
        <w:pict>
          <v:shape id="_x0000_i1026" type="#_x0000_t75" style="width:222.2pt;height:497.8pt">
            <v:imagedata r:id="rId7" o:title="5330132883848498921"/>
          </v:shape>
        </w:pict>
      </w:r>
      <w:r w:rsidR="007A644E">
        <w:rPr>
          <w:lang w:val="en-US"/>
        </w:rPr>
        <w:br/>
      </w:r>
      <w:r w:rsidR="007A644E" w:rsidRPr="00535027">
        <w:rPr>
          <w:rFonts w:ascii="Times New Roman" w:hAnsi="Times New Roman" w:cs="Times New Roman"/>
          <w:b/>
          <w:sz w:val="28"/>
        </w:rPr>
        <w:t>Рис 2. Страница регистрации</w:t>
      </w:r>
    </w:p>
    <w:p w:rsidR="007A644E" w:rsidRDefault="00535027" w:rsidP="0053502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35027">
        <w:rPr>
          <w:rFonts w:ascii="Times New Roman" w:hAnsi="Times New Roman" w:cs="Times New Roman"/>
          <w:sz w:val="28"/>
        </w:rPr>
        <w:t xml:space="preserve">При регистрации пользователь должен заполнить все поля для корректной регистрации в </w:t>
      </w:r>
      <w:proofErr w:type="spellStart"/>
      <w:r w:rsidRPr="00535027">
        <w:rPr>
          <w:rFonts w:ascii="Times New Roman" w:hAnsi="Times New Roman" w:cs="Times New Roman"/>
          <w:sz w:val="28"/>
          <w:lang w:val="en-US"/>
        </w:rPr>
        <w:t>PyStart</w:t>
      </w:r>
      <w:proofErr w:type="spellEnd"/>
      <w:r w:rsidRPr="00535027">
        <w:rPr>
          <w:rFonts w:ascii="Times New Roman" w:hAnsi="Times New Roman" w:cs="Times New Roman"/>
          <w:sz w:val="28"/>
        </w:rPr>
        <w:t>, кроме фотографии профиля (не обязательно к заполнению)</w:t>
      </w:r>
    </w:p>
    <w:p w:rsidR="00535027" w:rsidRPr="00535027" w:rsidRDefault="00535027" w:rsidP="0053502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заполнения всех обязательных поле ввода</w:t>
      </w:r>
      <w:r w:rsidRPr="0053502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необходимо нажать на кнопку «Зарегистрироваться»</w:t>
      </w:r>
      <w:r w:rsidRPr="0053502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для успешной регистрации в приложении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PyStart</w:t>
      </w:r>
      <w:proofErr w:type="spellEnd"/>
    </w:p>
    <w:p w:rsidR="00535027" w:rsidRDefault="00535027" w:rsidP="0053502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возникновении различных ошибок при регистрации</w:t>
      </w:r>
      <w:r w:rsidRPr="0053502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следует проверить соответствие введенных данных</w:t>
      </w:r>
    </w:p>
    <w:p w:rsidR="00535027" w:rsidRDefault="00535027" w:rsidP="00535027">
      <w:pPr>
        <w:rPr>
          <w:rFonts w:ascii="Times New Roman" w:hAnsi="Times New Roman" w:cs="Times New Roman"/>
          <w:sz w:val="28"/>
        </w:rPr>
      </w:pPr>
    </w:p>
    <w:p w:rsidR="00535027" w:rsidRDefault="00535027" w:rsidP="00535027">
      <w:pPr>
        <w:rPr>
          <w:rFonts w:ascii="Times New Roman" w:hAnsi="Times New Roman" w:cs="Times New Roman"/>
          <w:sz w:val="28"/>
        </w:rPr>
      </w:pPr>
    </w:p>
    <w:p w:rsidR="00535027" w:rsidRDefault="006535AD" w:rsidP="005350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pict>
          <v:shape id="_x0000_i1027" type="#_x0000_t75" style="width:222.2pt;height:497.8pt">
            <v:imagedata r:id="rId8" o:title="5330132883848498922"/>
          </v:shape>
        </w:pict>
      </w:r>
      <w:r>
        <w:rPr>
          <w:rFonts w:ascii="Times New Roman" w:hAnsi="Times New Roman" w:cs="Times New Roman"/>
          <w:sz w:val="28"/>
        </w:rPr>
        <w:pict>
          <v:shape id="_x0000_i1028" type="#_x0000_t75" style="width:222.2pt;height:497.8pt">
            <v:imagedata r:id="rId9" o:title="5330132883848498923"/>
          </v:shape>
        </w:pict>
      </w:r>
    </w:p>
    <w:p w:rsidR="00D020FB" w:rsidRDefault="00535027" w:rsidP="007A644E">
      <w:pPr>
        <w:rPr>
          <w:rFonts w:ascii="Times New Roman" w:hAnsi="Times New Roman" w:cs="Times New Roman"/>
          <w:b/>
          <w:sz w:val="28"/>
        </w:rPr>
      </w:pPr>
      <w:r w:rsidRPr="00535027">
        <w:rPr>
          <w:rFonts w:ascii="Times New Roman" w:hAnsi="Times New Roman" w:cs="Times New Roman"/>
          <w:b/>
          <w:sz w:val="28"/>
        </w:rPr>
        <w:t>Рис 3, Рис 4. Функция «Восстановления пароля»</w:t>
      </w:r>
    </w:p>
    <w:p w:rsidR="00E81112" w:rsidRPr="00E81112" w:rsidRDefault="00E81112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восстановления пароля от аккаунта пользователя</w:t>
      </w:r>
      <w:r w:rsidRPr="00E81112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нужно ввести логин от аккаунта и ввести «Секретное слово»</w:t>
      </w:r>
      <w:r w:rsidRPr="00E81112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которое пользователь вводил при регистрации (Рис 2), если данные совпадут, то для пользователя откроется возможно ввести новый пароль от аккаунта</w:t>
      </w:r>
    </w:p>
    <w:p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:rsidR="00535027" w:rsidRDefault="00535027" w:rsidP="007A644E">
      <w:pPr>
        <w:rPr>
          <w:rFonts w:ascii="Times New Roman" w:hAnsi="Times New Roman" w:cs="Times New Roman"/>
          <w:b/>
          <w:sz w:val="28"/>
        </w:rPr>
      </w:pPr>
    </w:p>
    <w:p w:rsidR="00535027" w:rsidRDefault="006535AD" w:rsidP="007A644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 id="_x0000_i1029" type="#_x0000_t75" style="width:151.45pt;height:338.9pt">
            <v:imagedata r:id="rId10" o:title="5330132883848498926"/>
          </v:shape>
        </w:pict>
      </w:r>
      <w:r>
        <w:rPr>
          <w:rFonts w:ascii="Times New Roman" w:hAnsi="Times New Roman" w:cs="Times New Roman"/>
          <w:b/>
          <w:sz w:val="28"/>
        </w:rPr>
        <w:pict>
          <v:shape id="_x0000_i1030" type="#_x0000_t75" style="width:151.45pt;height:338.9pt">
            <v:imagedata r:id="rId11" o:title="5330132883848498925"/>
          </v:shape>
        </w:pict>
      </w:r>
      <w:r>
        <w:rPr>
          <w:rFonts w:ascii="Times New Roman" w:hAnsi="Times New Roman" w:cs="Times New Roman"/>
          <w:b/>
          <w:sz w:val="28"/>
        </w:rPr>
        <w:pict>
          <v:shape id="_x0000_i1031" type="#_x0000_t75" style="width:151.45pt;height:338.9pt">
            <v:imagedata r:id="rId12" o:title="5330132883848498924"/>
          </v:shape>
        </w:pict>
      </w:r>
    </w:p>
    <w:p w:rsidR="00937D32" w:rsidRDefault="00937D32" w:rsidP="007A644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Рис 5, Рис 6, Рис 7 – Вкладка «Гостевой аккаунт»</w:t>
      </w:r>
    </w:p>
    <w:p w:rsidR="00E81112" w:rsidRDefault="00937D32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Вкладка «Гостевой аккаунт» реализована только для просмотра интерфейса приложения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PyStart</w:t>
      </w:r>
      <w:proofErr w:type="spellEnd"/>
      <w:r w:rsidRPr="00937D3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также пользователь может использовать функционал кнопок</w:t>
      </w:r>
      <w:r w:rsidRPr="00937D3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Поиска курсов</w:t>
      </w:r>
      <w:r w:rsidRPr="00937D32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Сортировки курсов по алфавиту</w:t>
      </w:r>
      <w:r w:rsidRPr="00937D32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Фильтр</w:t>
      </w:r>
      <w:r w:rsidR="00E81112">
        <w:rPr>
          <w:rFonts w:ascii="Times New Roman" w:hAnsi="Times New Roman" w:cs="Times New Roman"/>
          <w:sz w:val="28"/>
        </w:rPr>
        <w:t>ации курсов по уровню сложности</w:t>
      </w:r>
      <w:r w:rsidR="00E81112" w:rsidRPr="00E81112">
        <w:rPr>
          <w:rFonts w:ascii="Times New Roman" w:hAnsi="Times New Roman" w:cs="Times New Roman"/>
          <w:sz w:val="28"/>
        </w:rPr>
        <w:t xml:space="preserve">. </w:t>
      </w:r>
    </w:p>
    <w:p w:rsidR="00937D32" w:rsidRDefault="00E81112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«Гостевой аккаунт» не сохраняет прогресс пользователя</w:t>
      </w: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</w:p>
    <w:p w:rsidR="00E81112" w:rsidRDefault="00E81112" w:rsidP="007A644E">
      <w:pPr>
        <w:rPr>
          <w:rFonts w:ascii="Times New Roman" w:hAnsi="Times New Roman" w:cs="Times New Roman"/>
          <w:noProof/>
          <w:sz w:val="28"/>
          <w:lang w:eastAsia="ru-RU"/>
        </w:rPr>
      </w:pP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47950" cy="5924331"/>
            <wp:effectExtent l="0" t="0" r="0" b="635"/>
            <wp:docPr id="23" name="Рисунок 23" descr="C:\Users\Slavi\Downloads\5330132883848498928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C:\Users\Slavi\Downloads\5330132883848498928 (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08" cy="593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112" w:rsidRPr="006535AD" w:rsidRDefault="00E81112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8. Основное окно приложения</w:t>
      </w:r>
    </w:p>
    <w:p w:rsidR="00E81112" w:rsidRDefault="00E81112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окне для </w:t>
      </w:r>
      <w:r w:rsidR="008674B0">
        <w:rPr>
          <w:rFonts w:ascii="Times New Roman" w:hAnsi="Times New Roman" w:cs="Times New Roman"/>
          <w:sz w:val="28"/>
        </w:rPr>
        <w:t>пользователя предоставляется возможность</w:t>
      </w:r>
      <w:r w:rsidR="008674B0" w:rsidRPr="008674B0">
        <w:rPr>
          <w:rFonts w:ascii="Times New Roman" w:hAnsi="Times New Roman" w:cs="Times New Roman"/>
          <w:sz w:val="28"/>
        </w:rPr>
        <w:t>:</w:t>
      </w:r>
    </w:p>
    <w:p w:rsidR="008674B0" w:rsidRDefault="008674B0" w:rsidP="008674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Искать курсы</w:t>
      </w:r>
      <w:r w:rsidRPr="008674B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нужно в поле ввода «Поиск курсов» написать название необходимого курса</w:t>
      </w:r>
    </w:p>
    <w:p w:rsidR="008674B0" w:rsidRDefault="008674B0" w:rsidP="008674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Фильтровать курсы по уровню сложности</w:t>
      </w:r>
      <w:r w:rsidRPr="008674B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нужно нажать на определенную кнопку с уровнем сложности </w:t>
      </w:r>
    </w:p>
    <w:p w:rsidR="008674B0" w:rsidRDefault="008674B0" w:rsidP="008674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Сортировать курсы по алфавиту «От А до Я»</w:t>
      </w:r>
      <w:r w:rsidRPr="008674B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нужно нажать на кнопку «Сортировать:</w:t>
      </w:r>
      <w:r w:rsidRPr="008674B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 - Я» и курсы автоматически от сортируются в алфавитном порядке</w:t>
      </w:r>
    </w:p>
    <w:p w:rsidR="008674B0" w:rsidRDefault="008674B0" w:rsidP="008674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Использование ранее написанных функций вместе </w:t>
      </w:r>
    </w:p>
    <w:p w:rsidR="008674B0" w:rsidRPr="008674B0" w:rsidRDefault="008674B0" w:rsidP="008674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Проходить Курсы (Рис 9)</w:t>
      </w:r>
    </w:p>
    <w:p w:rsidR="00535027" w:rsidRDefault="008674B0" w:rsidP="007A644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>
            <wp:extent cx="2543175" cy="5689916"/>
            <wp:effectExtent l="0" t="0" r="0" b="6350"/>
            <wp:docPr id="24" name="Рисунок 24" descr="C:\Users\Slavi\Downloads\533013288384849892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Slavi\Downloads\5330132883848498929 (1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45" cy="575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9582B6D" wp14:editId="0686BAA9">
            <wp:extent cx="2543175" cy="5689915"/>
            <wp:effectExtent l="0" t="0" r="0" b="6350"/>
            <wp:docPr id="25" name="Рисунок 25" descr="C:\Users\Slavi\Downloads\533013288384849893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C:\Users\Slavi\Downloads\5330132883848498930 (1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535" cy="572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4B0" w:rsidRPr="006535AD" w:rsidRDefault="008674B0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9. Уроки курсов. Рис 10. Полное прохождение курса</w:t>
      </w:r>
    </w:p>
    <w:p w:rsidR="008674B0" w:rsidRDefault="008674B0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пользователя на Рис 9</w:t>
      </w:r>
      <w:r w:rsidRPr="008674B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Предоставляется возможно проходить полностью курсы</w:t>
      </w:r>
      <w:r w:rsidRPr="008674B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Пользователю необходимо нажать на кнопку урока курса</w:t>
      </w:r>
      <w:r w:rsidRPr="008674B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 открылась страница самого урока. После того как пользователь просмотрел курс</w:t>
      </w:r>
      <w:r w:rsidRPr="008674B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ему необходимо нажать на кнопку «Завершить урок»</w:t>
      </w:r>
      <w:r w:rsidRPr="008674B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чтобы прогресс курса увел</w:t>
      </w:r>
      <w:r w:rsidR="00B27907">
        <w:rPr>
          <w:rFonts w:ascii="Times New Roman" w:hAnsi="Times New Roman" w:cs="Times New Roman"/>
          <w:sz w:val="28"/>
        </w:rPr>
        <w:t>ичился, и пользователь смог приблизиться к конечному тесту после курса</w:t>
      </w:r>
      <w:r w:rsidR="00B27907" w:rsidRPr="00B27907">
        <w:rPr>
          <w:rFonts w:ascii="Times New Roman" w:hAnsi="Times New Roman" w:cs="Times New Roman"/>
          <w:sz w:val="28"/>
        </w:rPr>
        <w:t xml:space="preserve">. </w:t>
      </w:r>
      <w:r w:rsidR="00B27907">
        <w:rPr>
          <w:rFonts w:ascii="Times New Roman" w:hAnsi="Times New Roman" w:cs="Times New Roman"/>
          <w:sz w:val="28"/>
        </w:rPr>
        <w:t>Конечное прохождение курса представлено на (Рис 10)</w:t>
      </w:r>
      <w:r w:rsidR="00B27907" w:rsidRPr="00B27907">
        <w:rPr>
          <w:rFonts w:ascii="Times New Roman" w:hAnsi="Times New Roman" w:cs="Times New Roman"/>
          <w:sz w:val="28"/>
        </w:rPr>
        <w:t>,</w:t>
      </w:r>
      <w:r w:rsidR="00B27907">
        <w:rPr>
          <w:rFonts w:ascii="Times New Roman" w:hAnsi="Times New Roman" w:cs="Times New Roman"/>
          <w:sz w:val="28"/>
        </w:rPr>
        <w:t xml:space="preserve"> только после этого для пользователя откроется конечный тест (Рис 11)</w:t>
      </w: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057400" cy="4603077"/>
            <wp:effectExtent l="0" t="0" r="0" b="7620"/>
            <wp:docPr id="26" name="Рисунок 26" descr="C:\Users\Slavi\Downloads\533013288384849893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C:\Users\Slavi\Downloads\5330132883848498931 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978" cy="462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845CC7" wp14:editId="24E8241F">
            <wp:extent cx="2060272" cy="4609502"/>
            <wp:effectExtent l="0" t="0" r="0" b="635"/>
            <wp:docPr id="28" name="Рисунок 28" descr="C:\Users\Slavi\Downloads\533013288384849893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C:\Users\Slavi\Downloads\5330132883848498932 (1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332" cy="462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907" w:rsidRPr="006535AD" w:rsidRDefault="00B27907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11. Конечный тест курса, Рис 12 Кнопка конечного теста</w:t>
      </w: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данном этапе пользователю предоставляется возможно пройти конечный тест курса (Рис 12)</w:t>
      </w:r>
      <w:r w:rsidRPr="00B2790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только после прохождения полного курса</w:t>
      </w:r>
      <w:r w:rsidRPr="00B2790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Если пользователь не уверен, что сможет пройти конечный тест</w:t>
      </w:r>
      <w:r w:rsidRPr="00B279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нужно</w:t>
      </w:r>
      <w:r w:rsidRPr="00B2790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нажать на кнопку назад</w:t>
      </w:r>
      <w:r w:rsidRPr="00B2790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 вернуться к курсу и пройти еще раз</w:t>
      </w:r>
      <w:r w:rsidRPr="00B2790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 данном тест необходимо с каждым новым вопросом выбрать только один правильный ответ и нажать на него</w:t>
      </w:r>
      <w:r w:rsidRPr="00B2790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чтобы перейти к следующему вопросу нужно ответить на нынешний вопрос тест и снизу нажать на кнопку «Следующий вопрос»</w:t>
      </w:r>
      <w:r w:rsidRPr="00B2790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После прохождения теста</w:t>
      </w:r>
      <w:r w:rsidRPr="00B2790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пользователь автоматически получит результат своего прохождения</w:t>
      </w:r>
      <w:r w:rsidRPr="00B2790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Если результат окажется положительным</w:t>
      </w:r>
      <w:r w:rsidRPr="00B2790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тогда пользователь прошел тест и Статистика по приложению обновится (Рис 13)</w:t>
      </w: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B27907" w:rsidRDefault="00B27907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924175" cy="6542335"/>
            <wp:effectExtent l="0" t="0" r="0" b="0"/>
            <wp:docPr id="30" name="Рисунок 30" descr="C:\Users\Slavi\Downloads\533013288384849893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Slavi\Downloads\5330132883848498934 (1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043" cy="656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13F" w:rsidRPr="006535AD" w:rsidRDefault="004F313F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13. Статистика курсов</w:t>
      </w:r>
    </w:p>
    <w:p w:rsidR="004F313F" w:rsidRP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вкладка показывает результат прохождения пользователем курсов,</w:t>
      </w:r>
      <w:r w:rsidRPr="004F313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 предоставляется возможность выгрузки статистики в</w:t>
      </w:r>
      <w:r w:rsidRPr="004F313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4F313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Чтобы выгрузить статистику в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4F313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необходимо нажать на кнопку «Экспорт моей статистики» и выбрать куда сохранить файл, и в дальнейшем открыть этот файл в мобильной версии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4F313F">
        <w:rPr>
          <w:rFonts w:ascii="Times New Roman" w:hAnsi="Times New Roman" w:cs="Times New Roman"/>
          <w:sz w:val="28"/>
        </w:rPr>
        <w:t xml:space="preserve"> </w:t>
      </w: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575674" cy="5762625"/>
            <wp:effectExtent l="0" t="0" r="0" b="0"/>
            <wp:docPr id="31" name="Рисунок 31" descr="C:\Users\Slavi\Downloads\533013288384849893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Slavi\Downloads\5330132883848498933 (1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867" cy="578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</w:t>
      </w:r>
    </w:p>
    <w:p w:rsidR="004F313F" w:rsidRPr="006535AD" w:rsidRDefault="004F313F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14.</w:t>
      </w:r>
      <w:r w:rsidR="006535AD">
        <w:rPr>
          <w:rFonts w:ascii="Times New Roman" w:hAnsi="Times New Roman" w:cs="Times New Roman"/>
          <w:b/>
          <w:sz w:val="28"/>
        </w:rPr>
        <w:t xml:space="preserve"> Вкладка</w:t>
      </w:r>
      <w:r w:rsidRPr="006535AD">
        <w:rPr>
          <w:rFonts w:ascii="Times New Roman" w:hAnsi="Times New Roman" w:cs="Times New Roman"/>
          <w:b/>
          <w:sz w:val="28"/>
        </w:rPr>
        <w:t xml:space="preserve"> </w:t>
      </w:r>
      <w:r w:rsidR="006535AD">
        <w:rPr>
          <w:rFonts w:ascii="Times New Roman" w:hAnsi="Times New Roman" w:cs="Times New Roman"/>
          <w:b/>
          <w:sz w:val="28"/>
        </w:rPr>
        <w:t>и</w:t>
      </w:r>
      <w:r w:rsidRPr="006535AD">
        <w:rPr>
          <w:rFonts w:ascii="Times New Roman" w:hAnsi="Times New Roman" w:cs="Times New Roman"/>
          <w:b/>
          <w:sz w:val="28"/>
        </w:rPr>
        <w:t xml:space="preserve">збранное </w:t>
      </w: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добавить курс в избранное</w:t>
      </w:r>
      <w:r w:rsidRPr="004F313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 не потеря его в дальнейшем</w:t>
      </w:r>
      <w:r w:rsidRPr="004F313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нужно на вкладке курса (Рис 12) нажать на иконку звезды в верхнем правом углу</w:t>
      </w:r>
      <w:r w:rsidRPr="004F313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если звезда горит желты курсов</w:t>
      </w:r>
      <w:r w:rsidRPr="004F313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то можно посмотреть курс во вкладке избранное</w:t>
      </w:r>
      <w:r w:rsidRPr="004F313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если звезда не нажата</w:t>
      </w:r>
      <w:r w:rsidRPr="004F313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то курс не появится на вкладке избранное</w:t>
      </w:r>
      <w:r w:rsidRPr="004F313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полное прохождение или не прохождение, или частичное прохождение курса</w:t>
      </w:r>
      <w:r w:rsidRPr="004F313F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позволяют пользователю добавить курс в избранное</w:t>
      </w: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295525" cy="5135841"/>
            <wp:effectExtent l="0" t="0" r="0" b="8255"/>
            <wp:docPr id="32" name="Рисунок 32" descr="C:\Users\Slavi\Downloads\533013288384849893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Slavi\Downloads\5330132883848498935 (1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47" cy="515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0BB" w:rsidRPr="006535AD" w:rsidRDefault="005A60BB" w:rsidP="007A644E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 xml:space="preserve">Рис 15. Вкладка Профиль </w:t>
      </w:r>
    </w:p>
    <w:p w:rsidR="004F313F" w:rsidRDefault="004F313F" w:rsidP="007A644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вкладке профиль пользователю предоставляется возможность</w:t>
      </w:r>
      <w:r w:rsidRPr="004F313F">
        <w:rPr>
          <w:rFonts w:ascii="Times New Roman" w:hAnsi="Times New Roman" w:cs="Times New Roman"/>
          <w:sz w:val="28"/>
        </w:rPr>
        <w:t>:</w:t>
      </w:r>
    </w:p>
    <w:p w:rsidR="004F313F" w:rsidRDefault="00A355D5" w:rsidP="004F31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Изменять необходимые данные (введите новое значение в нужных полях ввода и обязательно нажмите на кнопку «Сохранить данные»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 данные аккаунта пользователя изменились)</w:t>
      </w:r>
    </w:p>
    <w:p w:rsidR="00A355D5" w:rsidRDefault="00A355D5" w:rsidP="004F31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Изменить фото профиля (Нажмите на фото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если вы хотите его изменить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выберите нужно фото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которое вы хотите поставить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после выбора фото и сохранения результата обновления фотографии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в приложении пользователь увидит измененную фотографию</w:t>
      </w:r>
      <w:r w:rsidRPr="00A355D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нажмите на кнопку «Сохранить изменения» и фотография успешно изменится)</w:t>
      </w:r>
    </w:p>
    <w:p w:rsidR="005A60BB" w:rsidRDefault="005A60BB" w:rsidP="004F31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Выйти из аккаунта (Пользователю нужно нажать на кнопку «Выйти из аккаунта» и автоматически выйдет из аккаунта)</w:t>
      </w:r>
    </w:p>
    <w:p w:rsidR="005A60BB" w:rsidRDefault="005A60BB" w:rsidP="004F31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Удаления аккаунта (Рис 16)</w:t>
      </w:r>
    </w:p>
    <w:p w:rsidR="005A60BB" w:rsidRDefault="005A60BB" w:rsidP="004F31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в техническую поддержку (Рис 17)</w:t>
      </w: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490951" cy="5573072"/>
            <wp:effectExtent l="0" t="0" r="5080" b="0"/>
            <wp:docPr id="33" name="Рисунок 33" descr="C:\Users\Slavi\Downloads\533013288384849893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C:\Users\Slavi\Downloads\5330132883848498937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29" cy="560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60BB" w:rsidRPr="006535AD" w:rsidRDefault="005A60BB" w:rsidP="005A60BB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 xml:space="preserve">Рис 16. Удаление аккаунта </w:t>
      </w: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может самостоятельно полностью удалить свой аккаунт</w:t>
      </w:r>
      <w:r w:rsidRPr="005A60B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без возможности восстановления</w:t>
      </w:r>
      <w:r w:rsidRPr="005A60B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для выполнения данного действия необходимо нажать на кнопку «Удалить аккаунт» и подтвердить свои действия</w:t>
      </w:r>
      <w:r w:rsidRPr="005A60B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нажав «Да» в всплывающей вкладке</w:t>
      </w:r>
      <w:r w:rsidRPr="005A60B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если пользователь хочет отмени свои действия</w:t>
      </w:r>
      <w:r w:rsidRPr="005A60B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нужно нажать на «Нет» в всплывающем окне</w:t>
      </w: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</w:p>
    <w:p w:rsidR="005A60BB" w:rsidRDefault="005A60BB" w:rsidP="005A60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601218" cy="5819775"/>
            <wp:effectExtent l="0" t="0" r="8890" b="0"/>
            <wp:docPr id="34" name="Рисунок 34" descr="C:\Users\Slavi\Downloads\533013288384849893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:\Users\Slavi\Downloads\5330132883848498936 (1)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40" cy="58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0BB" w:rsidRPr="006535AD" w:rsidRDefault="005A60BB" w:rsidP="005A60BB">
      <w:pPr>
        <w:rPr>
          <w:rFonts w:ascii="Times New Roman" w:hAnsi="Times New Roman" w:cs="Times New Roman"/>
          <w:b/>
          <w:sz w:val="28"/>
        </w:rPr>
      </w:pPr>
      <w:r w:rsidRPr="006535AD">
        <w:rPr>
          <w:rFonts w:ascii="Times New Roman" w:hAnsi="Times New Roman" w:cs="Times New Roman"/>
          <w:b/>
          <w:sz w:val="28"/>
        </w:rPr>
        <w:t>Рис 17. Обращение в техническую поддержку</w:t>
      </w:r>
    </w:p>
    <w:p w:rsidR="005A60BB" w:rsidRPr="00BC2A83" w:rsidRDefault="005A60BB" w:rsidP="005A60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у пользователя возникли какие-то работы по техническим проблемам в работе приложения</w:t>
      </w:r>
      <w:r w:rsidRPr="005A60B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то он может написать администратору напрямую в приложении</w:t>
      </w:r>
      <w:r w:rsidRPr="005A60B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необходимо нажать на кнопку «Техническая поддержка» на вкладке Профиль (Рис 16)</w:t>
      </w:r>
      <w:r w:rsidR="00BC2A83" w:rsidRPr="00BC2A83">
        <w:rPr>
          <w:rFonts w:ascii="Times New Roman" w:hAnsi="Times New Roman" w:cs="Times New Roman"/>
          <w:sz w:val="28"/>
        </w:rPr>
        <w:t xml:space="preserve">, </w:t>
      </w:r>
      <w:r w:rsidR="00BC2A83">
        <w:rPr>
          <w:rFonts w:ascii="Times New Roman" w:hAnsi="Times New Roman" w:cs="Times New Roman"/>
          <w:sz w:val="28"/>
        </w:rPr>
        <w:t>и в поле ввода написать необходимое обращение администратору</w:t>
      </w:r>
      <w:r w:rsidR="00BC2A83" w:rsidRPr="00BC2A83">
        <w:rPr>
          <w:rFonts w:ascii="Times New Roman" w:hAnsi="Times New Roman" w:cs="Times New Roman"/>
          <w:sz w:val="28"/>
        </w:rPr>
        <w:t>,</w:t>
      </w:r>
      <w:r w:rsidR="00BC2A83">
        <w:rPr>
          <w:rFonts w:ascii="Times New Roman" w:hAnsi="Times New Roman" w:cs="Times New Roman"/>
          <w:sz w:val="28"/>
        </w:rPr>
        <w:t xml:space="preserve"> после ввода сообщения нажать на стрелку в нижнем правом углу и сообщение отправится</w:t>
      </w:r>
      <w:r w:rsidR="00BC2A83" w:rsidRPr="00BC2A83">
        <w:rPr>
          <w:rFonts w:ascii="Times New Roman" w:hAnsi="Times New Roman" w:cs="Times New Roman"/>
          <w:sz w:val="28"/>
        </w:rPr>
        <w:t xml:space="preserve">. </w:t>
      </w:r>
      <w:r w:rsidR="00BC2A83">
        <w:rPr>
          <w:rFonts w:ascii="Times New Roman" w:hAnsi="Times New Roman" w:cs="Times New Roman"/>
          <w:sz w:val="28"/>
        </w:rPr>
        <w:t>Чтобы вернуться на основную страницу необходимо нажать на кнопку «Назад к профилю»</w:t>
      </w:r>
    </w:p>
    <w:sectPr w:rsidR="005A60BB" w:rsidRPr="00BC2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6776"/>
    <w:multiLevelType w:val="hybridMultilevel"/>
    <w:tmpl w:val="AC689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E63C7"/>
    <w:multiLevelType w:val="hybridMultilevel"/>
    <w:tmpl w:val="237A5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50ACD"/>
    <w:multiLevelType w:val="hybridMultilevel"/>
    <w:tmpl w:val="1F44D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E5493"/>
    <w:multiLevelType w:val="hybridMultilevel"/>
    <w:tmpl w:val="ABA8C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65302"/>
    <w:multiLevelType w:val="hybridMultilevel"/>
    <w:tmpl w:val="79726EF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60822208"/>
    <w:multiLevelType w:val="hybridMultilevel"/>
    <w:tmpl w:val="9E8E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D78"/>
    <w:rsid w:val="00011D78"/>
    <w:rsid w:val="002D05EE"/>
    <w:rsid w:val="004F313F"/>
    <w:rsid w:val="00535027"/>
    <w:rsid w:val="005A60BB"/>
    <w:rsid w:val="006535AD"/>
    <w:rsid w:val="007A644E"/>
    <w:rsid w:val="007E3F39"/>
    <w:rsid w:val="00816D1E"/>
    <w:rsid w:val="008674B0"/>
    <w:rsid w:val="008F7615"/>
    <w:rsid w:val="00937D32"/>
    <w:rsid w:val="00A355D5"/>
    <w:rsid w:val="00B27907"/>
    <w:rsid w:val="00BC2A83"/>
    <w:rsid w:val="00D020FB"/>
    <w:rsid w:val="00E8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F549A-F07E-429B-B34E-7AD8C0D7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2025-12-14T14:59:00Z</dcterms:created>
  <dcterms:modified xsi:type="dcterms:W3CDTF">2025-12-14T17:36:00Z</dcterms:modified>
</cp:coreProperties>
</file>