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7375" w:rsidRPr="00E85206" w:rsidRDefault="00607375" w:rsidP="00607375">
      <w:pPr>
        <w:spacing w:line="276" w:lineRule="auto"/>
        <w:jc w:val="center"/>
        <w:rPr>
          <w:b/>
          <w:sz w:val="28"/>
          <w:szCs w:val="28"/>
        </w:rPr>
      </w:pPr>
      <w:r w:rsidRPr="00E85206">
        <w:rPr>
          <w:b/>
          <w:sz w:val="28"/>
          <w:szCs w:val="28"/>
        </w:rPr>
        <w:t>Министерство промышленности и торговли Тверской области</w:t>
      </w:r>
    </w:p>
    <w:p w:rsidR="00607375" w:rsidRPr="00E85206" w:rsidRDefault="00607375" w:rsidP="00607375">
      <w:pPr>
        <w:spacing w:line="276" w:lineRule="auto"/>
        <w:jc w:val="center"/>
        <w:rPr>
          <w:b/>
          <w:sz w:val="28"/>
          <w:szCs w:val="28"/>
        </w:rPr>
      </w:pPr>
      <w:r w:rsidRPr="00E85206">
        <w:rPr>
          <w:b/>
          <w:sz w:val="28"/>
          <w:szCs w:val="28"/>
        </w:rPr>
        <w:t xml:space="preserve">Государственное бюджетное профессиональное </w:t>
      </w:r>
    </w:p>
    <w:p w:rsidR="00607375" w:rsidRPr="00E85206" w:rsidRDefault="00607375" w:rsidP="00607375">
      <w:pPr>
        <w:spacing w:line="276" w:lineRule="auto"/>
        <w:jc w:val="center"/>
        <w:rPr>
          <w:b/>
          <w:sz w:val="28"/>
          <w:szCs w:val="28"/>
        </w:rPr>
      </w:pPr>
      <w:r w:rsidRPr="00E85206">
        <w:rPr>
          <w:b/>
          <w:sz w:val="28"/>
          <w:szCs w:val="28"/>
        </w:rPr>
        <w:t>образовательное учреждение</w:t>
      </w:r>
    </w:p>
    <w:p w:rsidR="00607375" w:rsidRPr="00E85206" w:rsidRDefault="00607375" w:rsidP="00607375">
      <w:pPr>
        <w:spacing w:line="276" w:lineRule="auto"/>
        <w:jc w:val="center"/>
        <w:rPr>
          <w:b/>
          <w:sz w:val="28"/>
          <w:szCs w:val="28"/>
        </w:rPr>
      </w:pPr>
      <w:r w:rsidRPr="00E85206">
        <w:rPr>
          <w:b/>
          <w:sz w:val="28"/>
          <w:szCs w:val="28"/>
        </w:rPr>
        <w:t xml:space="preserve"> «Тверской промышленно-экономический колледж»</w:t>
      </w:r>
    </w:p>
    <w:p w:rsidR="00607375" w:rsidRPr="00E85206" w:rsidRDefault="00607375" w:rsidP="00607375">
      <w:pPr>
        <w:spacing w:line="276" w:lineRule="auto"/>
        <w:jc w:val="center"/>
        <w:rPr>
          <w:b/>
          <w:sz w:val="28"/>
          <w:szCs w:val="28"/>
        </w:rPr>
      </w:pPr>
    </w:p>
    <w:p w:rsidR="00607375" w:rsidRPr="00E85206" w:rsidRDefault="00607375" w:rsidP="00607375">
      <w:pPr>
        <w:spacing w:line="276" w:lineRule="auto"/>
        <w:jc w:val="center"/>
        <w:rPr>
          <w:sz w:val="28"/>
          <w:szCs w:val="28"/>
        </w:rPr>
      </w:pPr>
      <w:r w:rsidRPr="00E85206">
        <w:rPr>
          <w:sz w:val="28"/>
          <w:szCs w:val="28"/>
        </w:rPr>
        <w:t>Специальность 09.02.07 «Информационные системы и программирование»</w:t>
      </w:r>
    </w:p>
    <w:p w:rsidR="00607375" w:rsidRPr="00E85206" w:rsidRDefault="00607375" w:rsidP="00607375">
      <w:pPr>
        <w:spacing w:line="276" w:lineRule="auto"/>
        <w:jc w:val="both"/>
        <w:rPr>
          <w:sz w:val="28"/>
          <w:szCs w:val="28"/>
        </w:rPr>
      </w:pPr>
    </w:p>
    <w:p w:rsidR="00607375" w:rsidRPr="00E85206" w:rsidRDefault="00607375" w:rsidP="00607375">
      <w:pPr>
        <w:spacing w:line="276" w:lineRule="auto"/>
        <w:jc w:val="both"/>
        <w:rPr>
          <w:sz w:val="28"/>
          <w:szCs w:val="28"/>
        </w:rPr>
      </w:pPr>
    </w:p>
    <w:p w:rsidR="00607375" w:rsidRPr="00E85206" w:rsidRDefault="00607375" w:rsidP="00607375">
      <w:pPr>
        <w:spacing w:line="276" w:lineRule="auto"/>
        <w:jc w:val="center"/>
        <w:rPr>
          <w:b/>
          <w:sz w:val="28"/>
          <w:szCs w:val="28"/>
        </w:rPr>
      </w:pPr>
    </w:p>
    <w:p w:rsidR="00607375" w:rsidRPr="00E85206" w:rsidRDefault="00607375" w:rsidP="00607375">
      <w:pPr>
        <w:spacing w:line="276" w:lineRule="auto"/>
        <w:jc w:val="center"/>
        <w:rPr>
          <w:b/>
          <w:sz w:val="28"/>
          <w:szCs w:val="28"/>
        </w:rPr>
      </w:pPr>
    </w:p>
    <w:p w:rsidR="00607375" w:rsidRDefault="00607375" w:rsidP="00607375">
      <w:pPr>
        <w:spacing w:line="276" w:lineRule="auto"/>
        <w:jc w:val="center"/>
        <w:rPr>
          <w:b/>
          <w:sz w:val="28"/>
          <w:szCs w:val="28"/>
        </w:rPr>
      </w:pPr>
      <w:r>
        <w:rPr>
          <w:b/>
          <w:sz w:val="28"/>
          <w:szCs w:val="28"/>
        </w:rPr>
        <w:t>Отчёт</w:t>
      </w:r>
    </w:p>
    <w:p w:rsidR="00607375" w:rsidRPr="00E85206" w:rsidRDefault="00607375" w:rsidP="00607375">
      <w:pPr>
        <w:spacing w:line="276" w:lineRule="auto"/>
        <w:jc w:val="center"/>
        <w:rPr>
          <w:b/>
          <w:sz w:val="28"/>
          <w:szCs w:val="28"/>
        </w:rPr>
      </w:pPr>
    </w:p>
    <w:p w:rsidR="00607375" w:rsidRPr="00E85206" w:rsidRDefault="00607375" w:rsidP="00607375">
      <w:pPr>
        <w:spacing w:line="276" w:lineRule="auto"/>
        <w:jc w:val="center"/>
        <w:rPr>
          <w:sz w:val="28"/>
          <w:szCs w:val="28"/>
        </w:rPr>
      </w:pPr>
      <w:r w:rsidRPr="00E85206">
        <w:rPr>
          <w:sz w:val="28"/>
          <w:szCs w:val="28"/>
        </w:rPr>
        <w:t xml:space="preserve">Разработка </w:t>
      </w:r>
      <w:proofErr w:type="spellStart"/>
      <w:r>
        <w:rPr>
          <w:sz w:val="28"/>
          <w:szCs w:val="28"/>
        </w:rPr>
        <w:t>таск</w:t>
      </w:r>
      <w:proofErr w:type="spellEnd"/>
      <w:r>
        <w:rPr>
          <w:sz w:val="28"/>
          <w:szCs w:val="28"/>
        </w:rPr>
        <w:t xml:space="preserve"> </w:t>
      </w:r>
      <w:proofErr w:type="spellStart"/>
      <w:r>
        <w:rPr>
          <w:sz w:val="28"/>
          <w:szCs w:val="28"/>
        </w:rPr>
        <w:t>трекера</w:t>
      </w:r>
      <w:proofErr w:type="spellEnd"/>
      <w:r>
        <w:rPr>
          <w:sz w:val="28"/>
          <w:szCs w:val="28"/>
        </w:rPr>
        <w:t xml:space="preserve"> </w:t>
      </w:r>
    </w:p>
    <w:p w:rsidR="00607375" w:rsidRPr="00E85206" w:rsidRDefault="00607375" w:rsidP="00607375">
      <w:pPr>
        <w:spacing w:line="276" w:lineRule="auto"/>
        <w:ind w:left="4248" w:hanging="4248"/>
        <w:jc w:val="center"/>
        <w:rPr>
          <w:sz w:val="28"/>
          <w:szCs w:val="28"/>
        </w:rPr>
      </w:pPr>
    </w:p>
    <w:p w:rsidR="00607375" w:rsidRPr="00E85206" w:rsidRDefault="00607375" w:rsidP="00607375">
      <w:pPr>
        <w:spacing w:line="276" w:lineRule="auto"/>
        <w:ind w:left="3261"/>
        <w:jc w:val="both"/>
        <w:rPr>
          <w:sz w:val="28"/>
          <w:szCs w:val="28"/>
        </w:rPr>
      </w:pPr>
      <w:r w:rsidRPr="00E85206">
        <w:rPr>
          <w:sz w:val="28"/>
          <w:szCs w:val="28"/>
        </w:rPr>
        <w:t>Выполнил студент группы 4-09ПС-1</w:t>
      </w:r>
    </w:p>
    <w:p w:rsidR="00607375" w:rsidRPr="00E85206" w:rsidRDefault="00607375" w:rsidP="00607375">
      <w:pPr>
        <w:spacing w:line="276" w:lineRule="auto"/>
        <w:ind w:left="3261" w:right="560"/>
        <w:jc w:val="both"/>
        <w:rPr>
          <w:sz w:val="28"/>
          <w:szCs w:val="28"/>
        </w:rPr>
      </w:pPr>
      <w:r w:rsidRPr="00E85206">
        <w:rPr>
          <w:sz w:val="28"/>
          <w:szCs w:val="28"/>
        </w:rPr>
        <w:t>Шупиков Максим Павлович</w:t>
      </w:r>
    </w:p>
    <w:p w:rsidR="00607375" w:rsidRPr="00E85206" w:rsidRDefault="00607375" w:rsidP="00607375">
      <w:pPr>
        <w:spacing w:line="276" w:lineRule="auto"/>
        <w:ind w:left="3261" w:right="560"/>
        <w:jc w:val="both"/>
        <w:rPr>
          <w:sz w:val="28"/>
          <w:szCs w:val="28"/>
        </w:rPr>
      </w:pPr>
      <w:r w:rsidRPr="00E85206">
        <w:rPr>
          <w:sz w:val="28"/>
          <w:szCs w:val="28"/>
        </w:rPr>
        <w:t>_______________________________</w:t>
      </w:r>
    </w:p>
    <w:p w:rsidR="00607375" w:rsidRPr="00E85206" w:rsidRDefault="00607375" w:rsidP="00607375">
      <w:pPr>
        <w:spacing w:line="276" w:lineRule="auto"/>
        <w:ind w:left="3261" w:right="560"/>
        <w:rPr>
          <w:sz w:val="28"/>
          <w:szCs w:val="28"/>
        </w:rPr>
      </w:pPr>
      <w:r w:rsidRPr="00E85206">
        <w:rPr>
          <w:sz w:val="28"/>
          <w:szCs w:val="28"/>
        </w:rPr>
        <w:t>(подпись)</w:t>
      </w:r>
    </w:p>
    <w:p w:rsidR="00607375" w:rsidRPr="00E85206" w:rsidRDefault="00607375" w:rsidP="00607375">
      <w:pPr>
        <w:spacing w:line="276" w:lineRule="auto"/>
        <w:ind w:left="3261" w:right="560"/>
        <w:jc w:val="both"/>
        <w:rPr>
          <w:sz w:val="28"/>
          <w:szCs w:val="28"/>
        </w:rPr>
      </w:pPr>
    </w:p>
    <w:p w:rsidR="00607375" w:rsidRPr="00E85206" w:rsidRDefault="00607375" w:rsidP="00607375">
      <w:pPr>
        <w:spacing w:line="276" w:lineRule="auto"/>
        <w:ind w:left="3261"/>
        <w:jc w:val="both"/>
        <w:rPr>
          <w:sz w:val="28"/>
          <w:szCs w:val="28"/>
        </w:rPr>
      </w:pPr>
      <w:r w:rsidRPr="00E85206">
        <w:rPr>
          <w:sz w:val="28"/>
          <w:szCs w:val="28"/>
        </w:rPr>
        <w:t>Руководитель работы</w:t>
      </w:r>
    </w:p>
    <w:p w:rsidR="00607375" w:rsidRPr="00607375" w:rsidRDefault="00607375" w:rsidP="00607375">
      <w:pPr>
        <w:spacing w:line="276" w:lineRule="auto"/>
        <w:ind w:left="3261"/>
        <w:jc w:val="both"/>
        <w:rPr>
          <w:sz w:val="28"/>
          <w:szCs w:val="28"/>
        </w:rPr>
      </w:pPr>
      <w:proofErr w:type="gramStart"/>
      <w:r w:rsidRPr="00E85206">
        <w:rPr>
          <w:sz w:val="28"/>
          <w:szCs w:val="28"/>
        </w:rPr>
        <w:t xml:space="preserve">Преподаватель </w:t>
      </w:r>
      <w:r>
        <w:rPr>
          <w:sz w:val="28"/>
          <w:szCs w:val="28"/>
        </w:rPr>
        <w:t xml:space="preserve"> Антонов</w:t>
      </w:r>
      <w:proofErr w:type="gramEnd"/>
      <w:r>
        <w:rPr>
          <w:sz w:val="28"/>
          <w:szCs w:val="28"/>
        </w:rPr>
        <w:t xml:space="preserve"> Вячеслав Андреевич</w:t>
      </w:r>
    </w:p>
    <w:p w:rsidR="00607375" w:rsidRPr="00E85206" w:rsidRDefault="00607375" w:rsidP="00607375">
      <w:pPr>
        <w:spacing w:line="276" w:lineRule="auto"/>
        <w:ind w:left="3261"/>
        <w:jc w:val="both"/>
        <w:rPr>
          <w:sz w:val="28"/>
          <w:szCs w:val="28"/>
        </w:rPr>
      </w:pPr>
    </w:p>
    <w:p w:rsidR="00607375" w:rsidRPr="00E85206" w:rsidRDefault="00607375" w:rsidP="00607375">
      <w:pPr>
        <w:spacing w:line="276" w:lineRule="auto"/>
        <w:ind w:left="3261"/>
        <w:jc w:val="both"/>
        <w:rPr>
          <w:sz w:val="28"/>
          <w:szCs w:val="28"/>
        </w:rPr>
      </w:pPr>
      <w:r w:rsidRPr="00E85206">
        <w:rPr>
          <w:sz w:val="28"/>
          <w:szCs w:val="28"/>
        </w:rPr>
        <w:t>_______________________________</w:t>
      </w:r>
    </w:p>
    <w:p w:rsidR="00607375" w:rsidRPr="00E85206" w:rsidRDefault="00607375" w:rsidP="00607375">
      <w:pPr>
        <w:spacing w:line="276" w:lineRule="auto"/>
        <w:ind w:left="3261"/>
        <w:jc w:val="both"/>
        <w:rPr>
          <w:sz w:val="28"/>
          <w:szCs w:val="28"/>
        </w:rPr>
      </w:pPr>
      <w:r w:rsidRPr="00E85206">
        <w:rPr>
          <w:sz w:val="28"/>
          <w:szCs w:val="28"/>
        </w:rPr>
        <w:t xml:space="preserve"> (подпись)</w:t>
      </w:r>
    </w:p>
    <w:p w:rsidR="00607375" w:rsidRPr="00E85206" w:rsidRDefault="00607375" w:rsidP="00607375">
      <w:pPr>
        <w:spacing w:line="276" w:lineRule="auto"/>
        <w:ind w:left="3261"/>
        <w:jc w:val="both"/>
        <w:rPr>
          <w:sz w:val="28"/>
          <w:szCs w:val="28"/>
        </w:rPr>
      </w:pPr>
    </w:p>
    <w:p w:rsidR="00607375" w:rsidRPr="00E85206" w:rsidRDefault="00607375" w:rsidP="00607375">
      <w:pPr>
        <w:spacing w:line="276" w:lineRule="auto"/>
        <w:ind w:left="3261"/>
        <w:jc w:val="both"/>
        <w:rPr>
          <w:sz w:val="28"/>
          <w:szCs w:val="28"/>
        </w:rPr>
      </w:pPr>
      <w:r w:rsidRPr="00E85206">
        <w:rPr>
          <w:sz w:val="28"/>
          <w:szCs w:val="28"/>
        </w:rPr>
        <w:t>«_____» ________________________ 2025г.</w:t>
      </w:r>
    </w:p>
    <w:p w:rsidR="00607375" w:rsidRPr="00E85206" w:rsidRDefault="00607375" w:rsidP="00607375">
      <w:pPr>
        <w:spacing w:line="276" w:lineRule="auto"/>
        <w:ind w:left="4248"/>
        <w:jc w:val="both"/>
        <w:rPr>
          <w:sz w:val="28"/>
          <w:szCs w:val="28"/>
        </w:rPr>
      </w:pPr>
    </w:p>
    <w:p w:rsidR="00607375" w:rsidRPr="00E85206" w:rsidRDefault="00607375" w:rsidP="00607375">
      <w:pPr>
        <w:spacing w:line="276" w:lineRule="auto"/>
        <w:ind w:left="4248"/>
        <w:jc w:val="both"/>
        <w:rPr>
          <w:sz w:val="28"/>
          <w:szCs w:val="28"/>
        </w:rPr>
      </w:pPr>
    </w:p>
    <w:p w:rsidR="00607375" w:rsidRPr="00E85206" w:rsidRDefault="00607375" w:rsidP="00607375">
      <w:pPr>
        <w:spacing w:line="276" w:lineRule="auto"/>
        <w:jc w:val="both"/>
        <w:rPr>
          <w:sz w:val="28"/>
          <w:szCs w:val="28"/>
        </w:rPr>
      </w:pPr>
    </w:p>
    <w:p w:rsidR="00607375" w:rsidRPr="00E85206" w:rsidRDefault="00607375" w:rsidP="00607375">
      <w:pPr>
        <w:spacing w:after="21" w:line="276" w:lineRule="auto"/>
        <w:jc w:val="center"/>
        <w:rPr>
          <w:sz w:val="28"/>
          <w:szCs w:val="28"/>
        </w:rPr>
      </w:pPr>
    </w:p>
    <w:p w:rsidR="00607375" w:rsidRPr="00E85206" w:rsidRDefault="00607375" w:rsidP="00607375">
      <w:pPr>
        <w:spacing w:line="276" w:lineRule="auto"/>
        <w:rPr>
          <w:sz w:val="28"/>
          <w:szCs w:val="28"/>
        </w:rPr>
      </w:pPr>
    </w:p>
    <w:p w:rsidR="00607375" w:rsidRPr="00E85206" w:rsidRDefault="00607375" w:rsidP="00607375">
      <w:pPr>
        <w:spacing w:line="276" w:lineRule="auto"/>
        <w:jc w:val="center"/>
        <w:rPr>
          <w:sz w:val="28"/>
          <w:szCs w:val="28"/>
        </w:rPr>
      </w:pPr>
      <w:r w:rsidRPr="00E85206">
        <w:rPr>
          <w:sz w:val="28"/>
          <w:szCs w:val="28"/>
        </w:rPr>
        <w:t>Тверь 2025 г.</w:t>
      </w:r>
    </w:p>
    <w:p w:rsidR="00607375" w:rsidRPr="00E85206" w:rsidRDefault="00607375" w:rsidP="00607375">
      <w:pPr>
        <w:spacing w:line="360" w:lineRule="auto"/>
        <w:rPr>
          <w:sz w:val="28"/>
          <w:szCs w:val="28"/>
        </w:rPr>
      </w:pPr>
    </w:p>
    <w:p w:rsidR="00607375" w:rsidRDefault="00607375">
      <w:pPr>
        <w:rPr>
          <w:b/>
        </w:rPr>
      </w:pPr>
    </w:p>
    <w:p w:rsidR="00607375" w:rsidRDefault="00607375">
      <w:pPr>
        <w:suppressAutoHyphens w:val="0"/>
        <w:spacing w:after="160" w:line="259" w:lineRule="auto"/>
        <w:rPr>
          <w:b/>
        </w:rPr>
      </w:pPr>
      <w:r>
        <w:rPr>
          <w:b/>
        </w:rPr>
        <w:br w:type="page"/>
      </w:r>
    </w:p>
    <w:p w:rsidR="004C716E" w:rsidRPr="00607375" w:rsidRDefault="00607375" w:rsidP="00607375">
      <w:pPr>
        <w:jc w:val="center"/>
        <w:rPr>
          <w:b/>
          <w:sz w:val="28"/>
          <w:szCs w:val="28"/>
        </w:rPr>
      </w:pPr>
      <w:r w:rsidRPr="00607375">
        <w:rPr>
          <w:b/>
          <w:sz w:val="28"/>
          <w:szCs w:val="28"/>
        </w:rPr>
        <w:lastRenderedPageBreak/>
        <w:t>Введение</w:t>
      </w:r>
    </w:p>
    <w:p w:rsidR="00607375" w:rsidRPr="00607375" w:rsidRDefault="00607375" w:rsidP="00607375">
      <w:pPr>
        <w:jc w:val="center"/>
        <w:rPr>
          <w:b/>
          <w:sz w:val="28"/>
          <w:szCs w:val="28"/>
        </w:rPr>
      </w:pPr>
    </w:p>
    <w:p w:rsidR="00607375" w:rsidRPr="00607375" w:rsidRDefault="00607375" w:rsidP="00607375">
      <w:pPr>
        <w:pStyle w:val="a3"/>
        <w:rPr>
          <w:sz w:val="28"/>
          <w:szCs w:val="28"/>
        </w:rPr>
      </w:pPr>
      <w:r w:rsidRPr="00607375">
        <w:rPr>
          <w:sz w:val="28"/>
          <w:szCs w:val="28"/>
        </w:rPr>
        <w:t xml:space="preserve">В рамках данной работы был разработан простой минимальный </w:t>
      </w:r>
      <w:proofErr w:type="spellStart"/>
      <w:r w:rsidRPr="00607375">
        <w:rPr>
          <w:sz w:val="28"/>
          <w:szCs w:val="28"/>
        </w:rPr>
        <w:t>таск-трекер</w:t>
      </w:r>
      <w:proofErr w:type="spellEnd"/>
      <w:r w:rsidRPr="00607375">
        <w:rPr>
          <w:sz w:val="28"/>
          <w:szCs w:val="28"/>
        </w:rPr>
        <w:t xml:space="preserve"> — учебное приложение, предназначенное для наглядной демонстрации принципов организации и управления задачами. Проект выполнен в упрощённом формате и ориентирован не на промышленное использование, а на отработку базовых подходов к проектированию интерфейсов и логики пользовательских приложений.</w:t>
      </w:r>
    </w:p>
    <w:p w:rsidR="00607375" w:rsidRPr="00607375" w:rsidRDefault="00607375" w:rsidP="00607375">
      <w:pPr>
        <w:pStyle w:val="a3"/>
        <w:rPr>
          <w:sz w:val="28"/>
          <w:szCs w:val="28"/>
        </w:rPr>
      </w:pPr>
      <w:r w:rsidRPr="00607375">
        <w:rPr>
          <w:sz w:val="28"/>
          <w:szCs w:val="28"/>
        </w:rPr>
        <w:t>Разработка приложения позволила структурировать представление о том, как может выглядеть система учёта задач, какие экраны необходимы для взаимодействия пользователя с данными и как обеспечить понятную навигацию между основными элементами интерфейса. Особое внимание уделялось простоте, визуальной читаемости и логическому разделению экранов.</w:t>
      </w:r>
    </w:p>
    <w:p w:rsidR="00607375" w:rsidRDefault="00607375" w:rsidP="00607375">
      <w:pPr>
        <w:jc w:val="center"/>
        <w:rPr>
          <w:b/>
          <w:sz w:val="28"/>
          <w:szCs w:val="28"/>
        </w:rPr>
      </w:pPr>
      <w:r>
        <w:rPr>
          <w:b/>
          <w:sz w:val="28"/>
          <w:szCs w:val="28"/>
        </w:rPr>
        <w:t>Разработка приложения</w:t>
      </w:r>
    </w:p>
    <w:p w:rsidR="00607375" w:rsidRDefault="00607375" w:rsidP="00607375">
      <w:pPr>
        <w:jc w:val="center"/>
        <w:rPr>
          <w:sz w:val="28"/>
          <w:szCs w:val="28"/>
        </w:rPr>
      </w:pPr>
    </w:p>
    <w:p w:rsidR="00607375" w:rsidRPr="00607375" w:rsidRDefault="00607375" w:rsidP="00607375">
      <w:pPr>
        <w:pStyle w:val="a3"/>
        <w:rPr>
          <w:sz w:val="28"/>
          <w:szCs w:val="28"/>
        </w:rPr>
      </w:pPr>
      <w:r w:rsidRPr="00607375">
        <w:rPr>
          <w:sz w:val="28"/>
          <w:szCs w:val="28"/>
        </w:rPr>
        <w:t xml:space="preserve">Разработанный </w:t>
      </w:r>
      <w:proofErr w:type="spellStart"/>
      <w:r w:rsidRPr="00607375">
        <w:rPr>
          <w:sz w:val="28"/>
          <w:szCs w:val="28"/>
        </w:rPr>
        <w:t>таск-трекер</w:t>
      </w:r>
      <w:proofErr w:type="spellEnd"/>
      <w:r w:rsidRPr="00607375">
        <w:rPr>
          <w:sz w:val="28"/>
          <w:szCs w:val="28"/>
        </w:rPr>
        <w:t xml:space="preserve"> позволяет работать с задачами в рамках простого и понятного интерфейса. Пользователь может создавать новые задачи, указывая их название, исполнителя и срок выполнения. Все созданные задачи отображаются в общем списке, где наглядно показаны основные данные и текущий статус каждой задачи.</w:t>
      </w:r>
    </w:p>
    <w:p w:rsidR="00607375" w:rsidRPr="00607375" w:rsidRDefault="00607375" w:rsidP="00607375">
      <w:pPr>
        <w:pStyle w:val="a3"/>
        <w:rPr>
          <w:sz w:val="28"/>
          <w:szCs w:val="28"/>
        </w:rPr>
      </w:pPr>
      <w:r w:rsidRPr="00607375">
        <w:rPr>
          <w:sz w:val="28"/>
          <w:szCs w:val="28"/>
        </w:rPr>
        <w:t>Для удобства работы предусмотрена возможность изменения статуса задачи (например, «надо сделать», «в работе», «готово»), что позволяет отслеживать ход выполнения. Также реализована фильтрация задач, благодаря которой можно просматривать либо только свои задачи, либо весь список. Статусы выделяются цветом, что упрощает восприятие информации и ускоряет работу с приложением.</w:t>
      </w:r>
    </w:p>
    <w:p w:rsidR="00607375" w:rsidRPr="00607375" w:rsidRDefault="00607375" w:rsidP="00607375">
      <w:pPr>
        <w:pStyle w:val="a3"/>
        <w:rPr>
          <w:sz w:val="28"/>
          <w:szCs w:val="28"/>
        </w:rPr>
      </w:pPr>
      <w:r w:rsidRPr="00607375">
        <w:rPr>
          <w:sz w:val="28"/>
          <w:szCs w:val="28"/>
        </w:rPr>
        <w:t>Дополнительно в приложении предусмотрена работа с конкретными задачами в зависимости от их состояния. Для задач со статусом «надо сделать» пользователь может сформировать отчёт, например по задаче «Подготовить отчёт», что позволяет зафиксировать планируемые или начальные этапы работы.</w:t>
      </w:r>
    </w:p>
    <w:p w:rsidR="00607375" w:rsidRDefault="00607375" w:rsidP="00607375">
      <w:pPr>
        <w:pStyle w:val="a3"/>
        <w:rPr>
          <w:sz w:val="28"/>
          <w:szCs w:val="28"/>
        </w:rPr>
      </w:pPr>
      <w:r w:rsidRPr="00607375">
        <w:rPr>
          <w:sz w:val="28"/>
          <w:szCs w:val="28"/>
        </w:rPr>
        <w:t>Для задач, имеющих статус «готово», реализована возможность проверки результата выполнения, в том числе проверки документации. Это позволяет убедиться, что задача завершена корректно и все необходимые материалы подготовлены и оформлены. Такой подход упрощает контроль качества выполненных задач и завершает общий цикл работы с ними.</w:t>
      </w:r>
      <w:r w:rsidR="00556BC8">
        <w:rPr>
          <w:sz w:val="28"/>
          <w:szCs w:val="28"/>
        </w:rPr>
        <w:br/>
      </w:r>
    </w:p>
    <w:p w:rsidR="00556BC8" w:rsidRDefault="00556BC8" w:rsidP="00556BC8">
      <w:pPr>
        <w:pStyle w:val="a3"/>
        <w:jc w:val="center"/>
        <w:rPr>
          <w:b/>
          <w:sz w:val="28"/>
          <w:szCs w:val="28"/>
        </w:rPr>
      </w:pPr>
      <w:r w:rsidRPr="00556BC8">
        <w:rPr>
          <w:b/>
          <w:sz w:val="28"/>
          <w:szCs w:val="28"/>
        </w:rPr>
        <w:lastRenderedPageBreak/>
        <w:t>Прототип</w:t>
      </w:r>
    </w:p>
    <w:p w:rsidR="00556BC8" w:rsidRDefault="00556BC8" w:rsidP="00556BC8">
      <w:pPr>
        <w:pStyle w:val="a3"/>
        <w:jc w:val="center"/>
        <w:rPr>
          <w:b/>
          <w:sz w:val="28"/>
          <w:szCs w:val="28"/>
        </w:rPr>
      </w:pPr>
      <w:r>
        <w:rPr>
          <w:noProof/>
        </w:rPr>
        <w:drawing>
          <wp:inline distT="0" distB="0" distL="0" distR="0">
            <wp:extent cx="5940425" cy="48773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0425" cy="4877370"/>
                    </a:xfrm>
                    <a:prstGeom prst="rect">
                      <a:avLst/>
                    </a:prstGeom>
                    <a:noFill/>
                    <a:ln>
                      <a:noFill/>
                    </a:ln>
                  </pic:spPr>
                </pic:pic>
              </a:graphicData>
            </a:graphic>
          </wp:inline>
        </w:drawing>
      </w:r>
    </w:p>
    <w:p w:rsidR="00556BC8" w:rsidRDefault="00556BC8" w:rsidP="00556BC8">
      <w:pPr>
        <w:pStyle w:val="a3"/>
        <w:jc w:val="center"/>
        <w:rPr>
          <w:b/>
          <w:sz w:val="28"/>
          <w:szCs w:val="28"/>
        </w:rPr>
      </w:pPr>
    </w:p>
    <w:p w:rsidR="00556BC8" w:rsidRDefault="00556BC8">
      <w:pPr>
        <w:suppressAutoHyphens w:val="0"/>
        <w:spacing w:after="160" w:line="259" w:lineRule="auto"/>
        <w:rPr>
          <w:b/>
          <w:sz w:val="28"/>
          <w:szCs w:val="28"/>
          <w:lang w:eastAsia="ru-RU"/>
        </w:rPr>
      </w:pPr>
      <w:r>
        <w:rPr>
          <w:b/>
          <w:sz w:val="28"/>
          <w:szCs w:val="28"/>
        </w:rPr>
        <w:br w:type="page"/>
      </w:r>
    </w:p>
    <w:p w:rsidR="00556BC8" w:rsidRDefault="00556BC8" w:rsidP="00556BC8">
      <w:pPr>
        <w:pStyle w:val="a3"/>
        <w:jc w:val="center"/>
        <w:rPr>
          <w:b/>
          <w:sz w:val="28"/>
          <w:szCs w:val="28"/>
        </w:rPr>
      </w:pPr>
      <w:r>
        <w:rPr>
          <w:b/>
          <w:sz w:val="28"/>
          <w:szCs w:val="28"/>
        </w:rPr>
        <w:lastRenderedPageBreak/>
        <w:t>Руководство пользователя</w:t>
      </w:r>
    </w:p>
    <w:p w:rsidR="004F2639" w:rsidRPr="004F2639" w:rsidRDefault="004F2639" w:rsidP="004F2639">
      <w:pPr>
        <w:jc w:val="center"/>
        <w:rPr>
          <w:b/>
          <w:sz w:val="28"/>
          <w:szCs w:val="28"/>
          <w:lang w:eastAsia="en-US"/>
        </w:rPr>
      </w:pPr>
    </w:p>
    <w:p w:rsidR="004F2639" w:rsidRPr="004F2639" w:rsidRDefault="004F2639" w:rsidP="004F2639">
      <w:pPr>
        <w:rPr>
          <w:sz w:val="28"/>
          <w:szCs w:val="28"/>
        </w:rPr>
      </w:pPr>
      <w:r w:rsidRPr="004F2639">
        <w:rPr>
          <w:noProof/>
          <w:sz w:val="28"/>
          <w:szCs w:val="28"/>
        </w:rPr>
        <w:drawing>
          <wp:inline distT="0" distB="0" distL="0" distR="0">
            <wp:extent cx="2766695" cy="185229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66695" cy="1852295"/>
                    </a:xfrm>
                    <a:prstGeom prst="rect">
                      <a:avLst/>
                    </a:prstGeom>
                    <a:noFill/>
                    <a:ln>
                      <a:noFill/>
                    </a:ln>
                  </pic:spPr>
                </pic:pic>
              </a:graphicData>
            </a:graphic>
          </wp:inline>
        </w:drawing>
      </w:r>
    </w:p>
    <w:p w:rsidR="004F2639" w:rsidRPr="004F2639" w:rsidRDefault="004F2639" w:rsidP="004F2639">
      <w:pPr>
        <w:rPr>
          <w:sz w:val="28"/>
          <w:szCs w:val="28"/>
        </w:rPr>
      </w:pPr>
      <w:r w:rsidRPr="004F2639">
        <w:rPr>
          <w:sz w:val="28"/>
          <w:szCs w:val="28"/>
        </w:rPr>
        <w:br/>
        <w:t>при открытии приложения появляется список всех задач, при нажатии на кнопку «Новая задача» открывается окно создания задач</w:t>
      </w:r>
    </w:p>
    <w:p w:rsidR="004F2639" w:rsidRPr="004F2639" w:rsidRDefault="004F2639" w:rsidP="004F2639">
      <w:pPr>
        <w:rPr>
          <w:sz w:val="28"/>
          <w:szCs w:val="28"/>
        </w:rPr>
      </w:pPr>
      <w:r w:rsidRPr="004F2639">
        <w:rPr>
          <w:sz w:val="28"/>
          <w:szCs w:val="28"/>
        </w:rPr>
        <w:br/>
      </w:r>
      <w:r w:rsidRPr="004F2639">
        <w:rPr>
          <w:noProof/>
          <w:sz w:val="28"/>
          <w:szCs w:val="28"/>
        </w:rPr>
        <w:drawing>
          <wp:inline distT="0" distB="0" distL="0" distR="0">
            <wp:extent cx="1805305" cy="2766695"/>
            <wp:effectExtent l="0" t="0" r="444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5305" cy="2766695"/>
                    </a:xfrm>
                    <a:prstGeom prst="rect">
                      <a:avLst/>
                    </a:prstGeom>
                    <a:noFill/>
                    <a:ln>
                      <a:noFill/>
                    </a:ln>
                  </pic:spPr>
                </pic:pic>
              </a:graphicData>
            </a:graphic>
          </wp:inline>
        </w:drawing>
      </w:r>
    </w:p>
    <w:p w:rsidR="004F2639" w:rsidRPr="004F2639" w:rsidRDefault="004F2639" w:rsidP="004F2639">
      <w:pPr>
        <w:rPr>
          <w:sz w:val="28"/>
          <w:szCs w:val="28"/>
        </w:rPr>
      </w:pPr>
      <w:r w:rsidRPr="004F2639">
        <w:rPr>
          <w:sz w:val="28"/>
          <w:szCs w:val="28"/>
        </w:rPr>
        <w:t>в этом окне можно создать задачу, а именно ввести название, выбрать сотрудника (исполнителя) задачи и крайний срок выполнения задачи, при нажатии на кнопку «Создать задачу» вернётся список всех задач</w:t>
      </w:r>
    </w:p>
    <w:p w:rsidR="004F2639" w:rsidRPr="004F2639" w:rsidRDefault="004F2639" w:rsidP="004F2639">
      <w:pPr>
        <w:rPr>
          <w:sz w:val="28"/>
          <w:szCs w:val="28"/>
        </w:rPr>
      </w:pPr>
      <w:r w:rsidRPr="004F2639">
        <w:rPr>
          <w:noProof/>
          <w:sz w:val="28"/>
          <w:szCs w:val="28"/>
        </w:rPr>
        <w:drawing>
          <wp:inline distT="0" distB="0" distL="0" distR="0">
            <wp:extent cx="2766695" cy="1828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66695" cy="1828800"/>
                    </a:xfrm>
                    <a:prstGeom prst="rect">
                      <a:avLst/>
                    </a:prstGeom>
                    <a:noFill/>
                    <a:ln>
                      <a:noFill/>
                    </a:ln>
                  </pic:spPr>
                </pic:pic>
              </a:graphicData>
            </a:graphic>
          </wp:inline>
        </w:drawing>
      </w:r>
    </w:p>
    <w:p w:rsidR="004F2639" w:rsidRPr="004F2639" w:rsidRDefault="004F2639" w:rsidP="004F2639">
      <w:pPr>
        <w:rPr>
          <w:sz w:val="28"/>
          <w:szCs w:val="28"/>
        </w:rPr>
      </w:pPr>
    </w:p>
    <w:p w:rsidR="004F2639" w:rsidRPr="004F2639" w:rsidRDefault="004F2639" w:rsidP="004F2639">
      <w:pPr>
        <w:rPr>
          <w:sz w:val="28"/>
          <w:szCs w:val="28"/>
        </w:rPr>
      </w:pPr>
      <w:r w:rsidRPr="004F2639">
        <w:rPr>
          <w:sz w:val="28"/>
          <w:szCs w:val="28"/>
        </w:rPr>
        <w:t>При нажатии на кнопку «Фильтр» открывается окно с фильтром задач</w:t>
      </w:r>
    </w:p>
    <w:p w:rsidR="004F2639" w:rsidRPr="004F2639" w:rsidRDefault="004F2639" w:rsidP="004F2639">
      <w:pPr>
        <w:rPr>
          <w:sz w:val="28"/>
          <w:szCs w:val="28"/>
        </w:rPr>
      </w:pPr>
      <w:r w:rsidRPr="004F2639">
        <w:rPr>
          <w:sz w:val="28"/>
          <w:szCs w:val="28"/>
        </w:rPr>
        <w:lastRenderedPageBreak/>
        <w:br/>
      </w:r>
      <w:r w:rsidRPr="004F2639">
        <w:rPr>
          <w:noProof/>
          <w:sz w:val="28"/>
          <w:szCs w:val="28"/>
        </w:rPr>
        <w:drawing>
          <wp:inline distT="0" distB="0" distL="0" distR="0">
            <wp:extent cx="2766695" cy="185229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6695" cy="1852295"/>
                    </a:xfrm>
                    <a:prstGeom prst="rect">
                      <a:avLst/>
                    </a:prstGeom>
                    <a:noFill/>
                    <a:ln>
                      <a:noFill/>
                    </a:ln>
                  </pic:spPr>
                </pic:pic>
              </a:graphicData>
            </a:graphic>
          </wp:inline>
        </w:drawing>
      </w:r>
    </w:p>
    <w:p w:rsidR="004F2639" w:rsidRPr="004F2639" w:rsidRDefault="004F2639" w:rsidP="004F2639">
      <w:pPr>
        <w:rPr>
          <w:sz w:val="28"/>
          <w:szCs w:val="28"/>
        </w:rPr>
      </w:pPr>
    </w:p>
    <w:p w:rsidR="004F2639" w:rsidRPr="004F2639" w:rsidRDefault="004F2639" w:rsidP="004F2639">
      <w:pPr>
        <w:rPr>
          <w:sz w:val="28"/>
          <w:szCs w:val="28"/>
        </w:rPr>
      </w:pPr>
      <w:r w:rsidRPr="004F2639">
        <w:rPr>
          <w:sz w:val="28"/>
          <w:szCs w:val="28"/>
        </w:rPr>
        <w:t>В это окне можно отфильтровать отображение  задач в главном окне, а также при выборе «Мои задачи» можно сформировать отчёт по планам выполнения задач, а также просмотреть документацию к готовым задачам.</w:t>
      </w:r>
      <w:r w:rsidRPr="004F2639">
        <w:rPr>
          <w:sz w:val="28"/>
          <w:szCs w:val="28"/>
        </w:rPr>
        <w:br/>
      </w:r>
      <w:r w:rsidRPr="004F2639">
        <w:rPr>
          <w:sz w:val="28"/>
          <w:szCs w:val="28"/>
        </w:rPr>
        <w:br/>
      </w:r>
      <w:r w:rsidRPr="004F2639">
        <w:rPr>
          <w:noProof/>
          <w:sz w:val="28"/>
          <w:szCs w:val="28"/>
        </w:rPr>
        <w:drawing>
          <wp:inline distT="0" distB="0" distL="0" distR="0">
            <wp:extent cx="2766695" cy="18167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6695" cy="1816735"/>
                    </a:xfrm>
                    <a:prstGeom prst="rect">
                      <a:avLst/>
                    </a:prstGeom>
                    <a:noFill/>
                    <a:ln>
                      <a:noFill/>
                    </a:ln>
                  </pic:spPr>
                </pic:pic>
              </a:graphicData>
            </a:graphic>
          </wp:inline>
        </w:drawing>
      </w:r>
      <w:r w:rsidRPr="004F2639">
        <w:rPr>
          <w:sz w:val="28"/>
          <w:szCs w:val="28"/>
        </w:rPr>
        <w:br/>
      </w:r>
      <w:r w:rsidRPr="004F2639">
        <w:rPr>
          <w:sz w:val="28"/>
          <w:szCs w:val="28"/>
        </w:rPr>
        <w:br/>
        <w:t>при нажатии на поле статуса выделяемое цветами можно перейти в окно с изменением статуса задачи</w:t>
      </w:r>
      <w:r w:rsidRPr="004F2639">
        <w:rPr>
          <w:sz w:val="28"/>
          <w:szCs w:val="28"/>
        </w:rPr>
        <w:br/>
      </w:r>
      <w:r w:rsidRPr="004F2639">
        <w:rPr>
          <w:sz w:val="28"/>
          <w:szCs w:val="28"/>
        </w:rPr>
        <w:br/>
      </w:r>
      <w:r w:rsidRPr="004F2639">
        <w:rPr>
          <w:noProof/>
          <w:sz w:val="28"/>
          <w:szCs w:val="28"/>
        </w:rPr>
        <w:drawing>
          <wp:inline distT="0" distB="0" distL="0" distR="0">
            <wp:extent cx="2731135" cy="18167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1135" cy="1816735"/>
                    </a:xfrm>
                    <a:prstGeom prst="rect">
                      <a:avLst/>
                    </a:prstGeom>
                    <a:noFill/>
                    <a:ln>
                      <a:noFill/>
                    </a:ln>
                  </pic:spPr>
                </pic:pic>
              </a:graphicData>
            </a:graphic>
          </wp:inline>
        </w:drawing>
      </w:r>
      <w:r w:rsidRPr="004F2639">
        <w:rPr>
          <w:sz w:val="28"/>
          <w:szCs w:val="28"/>
        </w:rPr>
        <w:br/>
      </w:r>
      <w:r w:rsidRPr="004F2639">
        <w:rPr>
          <w:sz w:val="28"/>
          <w:szCs w:val="28"/>
        </w:rPr>
        <w:br/>
        <w:t>в этом окне показана информация о задаче: Описание (название) задачи и а также её исполнитель и срок сдачи, для выбора нового статуса нажать на одну из кнопок.</w:t>
      </w:r>
    </w:p>
    <w:p w:rsidR="004F2639" w:rsidRPr="004F2639" w:rsidRDefault="004F2639" w:rsidP="00556BC8">
      <w:pPr>
        <w:pStyle w:val="a3"/>
        <w:jc w:val="center"/>
        <w:rPr>
          <w:b/>
          <w:sz w:val="28"/>
          <w:szCs w:val="28"/>
        </w:rPr>
      </w:pPr>
      <w:bookmarkStart w:id="0" w:name="_GoBack"/>
      <w:bookmarkEnd w:id="0"/>
    </w:p>
    <w:p w:rsidR="00607375" w:rsidRPr="00607375" w:rsidRDefault="00864248" w:rsidP="00607375">
      <w:pPr>
        <w:jc w:val="both"/>
        <w:rPr>
          <w:sz w:val="28"/>
          <w:szCs w:val="28"/>
        </w:rPr>
      </w:pPr>
      <w:r>
        <w:rPr>
          <w:sz w:val="28"/>
          <w:szCs w:val="28"/>
        </w:rPr>
        <w:t>Ссылка на проект:</w:t>
      </w:r>
      <w:r w:rsidRPr="00864248">
        <w:t xml:space="preserve"> </w:t>
      </w:r>
      <w:hyperlink r:id="rId11" w:history="1">
        <w:r w:rsidRPr="00864248">
          <w:rPr>
            <w:rStyle w:val="a4"/>
            <w:sz w:val="28"/>
            <w:szCs w:val="28"/>
          </w:rPr>
          <w:t>https://github.com/Yshmeellil/Pract</w:t>
        </w:r>
        <w:r w:rsidRPr="00864248">
          <w:rPr>
            <w:rStyle w:val="a4"/>
            <w:sz w:val="28"/>
            <w:szCs w:val="28"/>
          </w:rPr>
          <w:t>i</w:t>
        </w:r>
        <w:r w:rsidRPr="00864248">
          <w:rPr>
            <w:rStyle w:val="a4"/>
            <w:sz w:val="28"/>
            <w:szCs w:val="28"/>
          </w:rPr>
          <w:t>ce-Assignment</w:t>
        </w:r>
      </w:hyperlink>
    </w:p>
    <w:sectPr w:rsidR="00607375" w:rsidRPr="006073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375"/>
    <w:rsid w:val="001742D8"/>
    <w:rsid w:val="001D358C"/>
    <w:rsid w:val="004F2639"/>
    <w:rsid w:val="00556BC8"/>
    <w:rsid w:val="00607375"/>
    <w:rsid w:val="00864248"/>
    <w:rsid w:val="00914C70"/>
    <w:rsid w:val="00BC68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ABE7"/>
  <w15:chartTrackingRefBased/>
  <w15:docId w15:val="{393B191C-C3DC-4E10-BAFE-91CA724D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Courier New"/>
        <w:sz w:val="28"/>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07375"/>
    <w:pPr>
      <w:suppressAutoHyphens/>
      <w:spacing w:after="0" w:line="240" w:lineRule="auto"/>
    </w:pPr>
    <w:rPr>
      <w:rFonts w:eastAsia="Times New Roman" w:cs="Times New Roman"/>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07375"/>
    <w:pPr>
      <w:suppressAutoHyphens w:val="0"/>
      <w:spacing w:before="100" w:beforeAutospacing="1" w:after="100" w:afterAutospacing="1"/>
    </w:pPr>
    <w:rPr>
      <w:lang w:eastAsia="ru-RU"/>
    </w:rPr>
  </w:style>
  <w:style w:type="character" w:styleId="a4">
    <w:name w:val="Hyperlink"/>
    <w:basedOn w:val="a0"/>
    <w:uiPriority w:val="99"/>
    <w:unhideWhenUsed/>
    <w:rsid w:val="00864248"/>
    <w:rPr>
      <w:color w:val="0563C1" w:themeColor="hyperlink"/>
      <w:u w:val="single"/>
    </w:rPr>
  </w:style>
  <w:style w:type="character" w:styleId="a5">
    <w:name w:val="Unresolved Mention"/>
    <w:basedOn w:val="a0"/>
    <w:uiPriority w:val="99"/>
    <w:semiHidden/>
    <w:unhideWhenUsed/>
    <w:rsid w:val="00864248"/>
    <w:rPr>
      <w:color w:val="605E5C"/>
      <w:shd w:val="clear" w:color="auto" w:fill="E1DFDD"/>
    </w:rPr>
  </w:style>
  <w:style w:type="character" w:styleId="a6">
    <w:name w:val="FollowedHyperlink"/>
    <w:basedOn w:val="a0"/>
    <w:uiPriority w:val="99"/>
    <w:semiHidden/>
    <w:unhideWhenUsed/>
    <w:rsid w:val="008642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707058">
      <w:bodyDiv w:val="1"/>
      <w:marLeft w:val="0"/>
      <w:marRight w:val="0"/>
      <w:marTop w:val="0"/>
      <w:marBottom w:val="0"/>
      <w:divBdr>
        <w:top w:val="none" w:sz="0" w:space="0" w:color="auto"/>
        <w:left w:val="none" w:sz="0" w:space="0" w:color="auto"/>
        <w:bottom w:val="none" w:sz="0" w:space="0" w:color="auto"/>
        <w:right w:val="none" w:sz="0" w:space="0" w:color="auto"/>
      </w:divBdr>
    </w:div>
    <w:div w:id="1590432600">
      <w:bodyDiv w:val="1"/>
      <w:marLeft w:val="0"/>
      <w:marRight w:val="0"/>
      <w:marTop w:val="0"/>
      <w:marBottom w:val="0"/>
      <w:divBdr>
        <w:top w:val="none" w:sz="0" w:space="0" w:color="auto"/>
        <w:left w:val="none" w:sz="0" w:space="0" w:color="auto"/>
        <w:bottom w:val="none" w:sz="0" w:space="0" w:color="auto"/>
        <w:right w:val="none" w:sz="0" w:space="0" w:color="auto"/>
      </w:divBdr>
    </w:div>
    <w:div w:id="1655258520">
      <w:bodyDiv w:val="1"/>
      <w:marLeft w:val="0"/>
      <w:marRight w:val="0"/>
      <w:marTop w:val="0"/>
      <w:marBottom w:val="0"/>
      <w:divBdr>
        <w:top w:val="none" w:sz="0" w:space="0" w:color="auto"/>
        <w:left w:val="none" w:sz="0" w:space="0" w:color="auto"/>
        <w:bottom w:val="none" w:sz="0" w:space="0" w:color="auto"/>
        <w:right w:val="none" w:sz="0" w:space="0" w:color="auto"/>
      </w:divBdr>
    </w:div>
    <w:div w:id="1736775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github.com/Yshmeellil/Practice-Assignment" TargetMode="Externa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543</Words>
  <Characters>3099</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Yshmeelil ⠀</dc:creator>
  <cp:keywords/>
  <dc:description/>
  <cp:lastModifiedBy>Yshmeelil ⠀</cp:lastModifiedBy>
  <cp:revision>3</cp:revision>
  <dcterms:created xsi:type="dcterms:W3CDTF">2026-02-19T14:50:00Z</dcterms:created>
  <dcterms:modified xsi:type="dcterms:W3CDTF">2026-02-19T15:07:00Z</dcterms:modified>
</cp:coreProperties>
</file>