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</w:t>
      </w:r>
    </w:p>
    <w:p>
      <w:pPr>
        <w:jc w:val="center"/>
      </w:pPr>
      <w:r>
        <w:rPr>
          <w:sz w:val="13.8"/>
          <w:szCs w:val="13.8"/>
        </w:rPr>
        <w:t xml:space="preserve">        </w:t>
      </w:r>
    </w:p>
    <w:p>
      <w:pPr>
        <w:jc w:val="center"/>
        <w:spacing w:before="0" w:after="0"/>
      </w:pPr>
      <w:r>
        <w:rPr>
          <w:sz w:val="13.8"/>
          <w:szCs w:val="13.8"/>
        </w:rPr>
        <w:t xml:space="preserve">Instituto Federal de Educação, Ciência e Tecnologia do Sertão Pernambucano – Campus Petrolina</w:t>
      </w:r>
    </w:p>
    <w:p>
      <w:pPr>
        <w:jc w:val="center"/>
      </w:pPr>
      <w:r>
        <w:rPr>
          <w:sz w:val="13.8"/>
          <w:szCs w:val="13.8"/>
        </w:rPr>
        <w:t xml:space="preserve">        </w:t>
      </w:r>
    </w:p>
    <w:p>
      <w:pPr>
        <w:jc w:val="center"/>
        <w:spacing w:before="0" w:after="0"/>
      </w:pPr>
      <w:r>
        <w:rPr>
          <w:sz w:val="13.8"/>
          <w:szCs w:val="13.8"/>
        </w:rPr>
        <w:t xml:space="preserve">Rua Maria Luiza de Araújo Gomes Cabral, S/N, João de Deus</w:t>
      </w:r>
    </w:p>
    <w:p>
      <w:pPr>
        <w:jc w:val="center"/>
      </w:pPr>
      <w:r>
        <w:rPr>
          <w:sz w:val="13.8"/>
          <w:szCs w:val="13.8"/>
        </w:rPr>
        <w:t xml:space="preserve">        </w:t>
      </w:r>
    </w:p>
    <w:p>
      <w:pPr>
        <w:jc w:val="center"/>
        <w:spacing w:before="0" w:after="0"/>
      </w:pPr>
      <w:r>
        <w:rPr>
          <w:sz w:val="13.8"/>
          <w:szCs w:val="13.8"/>
        </w:rPr>
        <w:t xml:space="preserve">CEP: 56316-686– Petrolina-PE | Fone: (87) 2101-4320</w:t>
      </w:r>
    </w:p>
    <w:p>
      <w:pPr>
        <w:jc w:val="center"/>
      </w:pPr>
      <w:r>
        <w:rPr>
          <w:sz w:val="13.8"/>
          <w:szCs w:val="13.8"/>
        </w:rPr>
        <w:t xml:space="preserve">        </w:t>
      </w:r>
    </w:p>
    <w:p>
      <w:pPr>
        <w:jc w:val="center"/>
        <w:spacing w:before="0" w:after="0"/>
      </w:pPr>
      <w:hyperlink r:id="rId7" w:history="1">
        <w:r>
          <w:rPr/>
          <w:t xml:space="preserve">www.ifsertao-pe.edu.br</w:t>
        </w:r>
      </w:hyperlink>
      <w:r>
        <w:rPr>
          <w:sz w:val="13.8"/>
          <w:szCs w:val="13.8"/>
        </w:rPr>
        <w:t xml:space="preserve"> | </w:t>
      </w:r>
      <w:hyperlink r:id="rId8" w:history="1">
        <w:r>
          <w:rPr/>
          <w:t xml:space="preserve">cp.cgex@ifsertao-pe.edu.br</w:t>
        </w:r>
      </w:hyperlink>
    </w:p>
    <w:p>
      <w:pPr>
        <w:jc w:val="center"/>
      </w:pPr>
      <w:r>
        <w:rPr>
          <w:sz w:val="13.8"/>
          <w:szCs w:val="13.8"/>
        </w:rPr>
        <w:t xml:space="preserve">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www.ifsertao-pe.edu.br/" TargetMode="External"/><Relationship Id="rId8" Type="http://schemas.openxmlformats.org/officeDocument/2006/relationships/hyperlink" Target="https://cp.cgex@ifsertao-pe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2023-09-03T00:00:10+02:00</dcterms:created>
  <dcterms:modified xsi:type="dcterms:W3CDTF">2023-09-03T00:00:10+02:00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