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3CF017" w14:textId="77777777" w:rsidR="0077259D" w:rsidRDefault="0077259D"/>
    <w:p w14:paraId="0DD34773" w14:textId="77777777" w:rsidR="0077259D" w:rsidRDefault="0077259D"/>
    <w:p w14:paraId="7D68B6E1" w14:textId="77777777" w:rsidR="0077259D" w:rsidRDefault="0077259D"/>
    <w:p w14:paraId="353CC71B" w14:textId="77777777" w:rsidR="0077259D" w:rsidRDefault="0077259D"/>
    <w:p w14:paraId="77AF29E7" w14:textId="77777777" w:rsidR="005C7B20" w:rsidRDefault="005C7B20"/>
    <w:p w14:paraId="15E76D9E" w14:textId="77777777" w:rsidR="005C7B20" w:rsidRDefault="005C7B20"/>
    <w:p w14:paraId="6A65130C" w14:textId="77777777" w:rsidR="005C7B20" w:rsidRDefault="005C7B20"/>
    <w:p w14:paraId="4298AC98" w14:textId="77777777" w:rsidR="0077259D" w:rsidRPr="0077259D" w:rsidRDefault="0077259D" w:rsidP="0077259D">
      <w:pPr>
        <w:jc w:val="center"/>
        <w:rPr>
          <w:b/>
          <w:sz w:val="40"/>
          <w:szCs w:val="40"/>
        </w:rPr>
      </w:pPr>
      <w:r w:rsidRPr="0077259D">
        <w:rPr>
          <w:b/>
          <w:sz w:val="40"/>
          <w:szCs w:val="40"/>
        </w:rPr>
        <w:t>Online Education Employment (Android) Project</w:t>
      </w:r>
    </w:p>
    <w:p w14:paraId="76221902" w14:textId="3737EFF9" w:rsidR="0077259D" w:rsidRPr="009B4753" w:rsidRDefault="00A86FAE" w:rsidP="0077259D">
      <w:pPr>
        <w:jc w:val="center"/>
        <w:rPr>
          <w:b/>
          <w:sz w:val="52"/>
          <w:szCs w:val="52"/>
        </w:rPr>
      </w:pPr>
      <w:r>
        <w:rPr>
          <w:b/>
          <w:sz w:val="52"/>
          <w:szCs w:val="52"/>
        </w:rPr>
        <w:t>Design</w:t>
      </w:r>
      <w:r w:rsidR="005857A5">
        <w:rPr>
          <w:b/>
          <w:sz w:val="52"/>
          <w:szCs w:val="52"/>
        </w:rPr>
        <w:t xml:space="preserve"> Specifications</w:t>
      </w:r>
    </w:p>
    <w:p w14:paraId="1526611C" w14:textId="77777777" w:rsidR="0077259D" w:rsidRDefault="0077259D"/>
    <w:p w14:paraId="7C681A8D" w14:textId="77777777" w:rsidR="005C7B20" w:rsidRDefault="005C7B20"/>
    <w:p w14:paraId="40CF99F2" w14:textId="77777777" w:rsidR="005C7B20" w:rsidRDefault="005C7B20"/>
    <w:p w14:paraId="7751A32A" w14:textId="77777777" w:rsidR="005C7B20" w:rsidRDefault="005C7B20"/>
    <w:p w14:paraId="11ED82B0" w14:textId="77777777" w:rsidR="005C7B20" w:rsidRDefault="005C7B20"/>
    <w:p w14:paraId="5FBB5A4D" w14:textId="77777777" w:rsidR="005C7B20" w:rsidRDefault="005C7B20"/>
    <w:p w14:paraId="318416F0" w14:textId="77777777" w:rsidR="0077259D" w:rsidRDefault="0077259D"/>
    <w:p w14:paraId="3370BC4C" w14:textId="77777777" w:rsidR="0077259D" w:rsidRDefault="0077259D"/>
    <w:p w14:paraId="06F4718D" w14:textId="77777777" w:rsidR="0077259D" w:rsidRPr="00706C19" w:rsidRDefault="0077259D" w:rsidP="00706C19">
      <w:pPr>
        <w:ind w:left="5670"/>
        <w:rPr>
          <w:sz w:val="24"/>
          <w:szCs w:val="24"/>
        </w:rPr>
      </w:pPr>
      <w:r w:rsidRPr="00706C19">
        <w:rPr>
          <w:sz w:val="24"/>
          <w:szCs w:val="24"/>
        </w:rPr>
        <w:t xml:space="preserve">Version: </w:t>
      </w:r>
      <w:r w:rsidR="00706C19">
        <w:rPr>
          <w:sz w:val="24"/>
          <w:szCs w:val="24"/>
        </w:rPr>
        <w:t xml:space="preserve"> </w:t>
      </w:r>
      <w:r w:rsidRPr="00706C19">
        <w:rPr>
          <w:sz w:val="24"/>
          <w:szCs w:val="24"/>
        </w:rPr>
        <w:t>1.0</w:t>
      </w:r>
    </w:p>
    <w:p w14:paraId="6AB4DBB4" w14:textId="099FC878" w:rsidR="005C7B20" w:rsidRPr="005C7B20" w:rsidRDefault="0077259D" w:rsidP="005C7B20">
      <w:pPr>
        <w:ind w:left="5670"/>
        <w:rPr>
          <w:sz w:val="24"/>
          <w:szCs w:val="24"/>
        </w:rPr>
      </w:pPr>
      <w:r w:rsidRPr="00706C19">
        <w:rPr>
          <w:sz w:val="24"/>
          <w:szCs w:val="24"/>
        </w:rPr>
        <w:t xml:space="preserve">Date:  </w:t>
      </w:r>
      <w:r w:rsidR="00706C19" w:rsidRPr="00706C19">
        <w:rPr>
          <w:sz w:val="24"/>
          <w:szCs w:val="24"/>
        </w:rPr>
        <w:tab/>
      </w:r>
      <w:r w:rsidR="00706C19">
        <w:rPr>
          <w:sz w:val="24"/>
          <w:szCs w:val="24"/>
        </w:rPr>
        <w:t xml:space="preserve">  </w:t>
      </w:r>
      <w:r w:rsidR="00A86FAE">
        <w:rPr>
          <w:sz w:val="24"/>
          <w:szCs w:val="24"/>
        </w:rPr>
        <w:t>20</w:t>
      </w:r>
      <w:r w:rsidRPr="00706C19">
        <w:rPr>
          <w:sz w:val="24"/>
          <w:szCs w:val="24"/>
        </w:rPr>
        <w:t xml:space="preserve"> Aug. 2015</w:t>
      </w:r>
    </w:p>
    <w:p w14:paraId="375D6C0C" w14:textId="77777777" w:rsidR="005C7B20" w:rsidRDefault="005C7B20" w:rsidP="005C7B20"/>
    <w:p w14:paraId="1606D22B" w14:textId="77777777" w:rsidR="005C7B20" w:rsidRDefault="005C7B20" w:rsidP="005C7B20">
      <w:r>
        <w:t>Document Modification History/Revision log</w:t>
      </w:r>
    </w:p>
    <w:tbl>
      <w:tblPr>
        <w:tblStyle w:val="TableGrid"/>
        <w:tblW w:w="0" w:type="auto"/>
        <w:tblLook w:val="04A0" w:firstRow="1" w:lastRow="0" w:firstColumn="1" w:lastColumn="0" w:noHBand="0" w:noVBand="1"/>
      </w:tblPr>
      <w:tblGrid>
        <w:gridCol w:w="1420"/>
        <w:gridCol w:w="1420"/>
        <w:gridCol w:w="1420"/>
        <w:gridCol w:w="4212"/>
      </w:tblGrid>
      <w:tr w:rsidR="005C7B20" w14:paraId="7C06E43D" w14:textId="77777777" w:rsidTr="005C7B20">
        <w:trPr>
          <w:trHeight w:val="368"/>
        </w:trPr>
        <w:tc>
          <w:tcPr>
            <w:tcW w:w="1420" w:type="dxa"/>
            <w:shd w:val="clear" w:color="auto" w:fill="DBE5F1" w:themeFill="accent1" w:themeFillTint="33"/>
            <w:vAlign w:val="center"/>
          </w:tcPr>
          <w:p w14:paraId="1EB96BE1" w14:textId="77777777" w:rsidR="005C7B20" w:rsidRDefault="005C7B20" w:rsidP="005C7B20">
            <w:pPr>
              <w:jc w:val="center"/>
            </w:pPr>
            <w:r>
              <w:t>Version</w:t>
            </w:r>
          </w:p>
        </w:tc>
        <w:tc>
          <w:tcPr>
            <w:tcW w:w="1420" w:type="dxa"/>
            <w:shd w:val="clear" w:color="auto" w:fill="DBE5F1" w:themeFill="accent1" w:themeFillTint="33"/>
            <w:vAlign w:val="center"/>
          </w:tcPr>
          <w:p w14:paraId="4A6C4951" w14:textId="77777777" w:rsidR="005C7B20" w:rsidRDefault="005C7B20" w:rsidP="005C7B20">
            <w:pPr>
              <w:jc w:val="center"/>
            </w:pPr>
            <w:r>
              <w:t>Date</w:t>
            </w:r>
          </w:p>
        </w:tc>
        <w:tc>
          <w:tcPr>
            <w:tcW w:w="1420" w:type="dxa"/>
            <w:shd w:val="clear" w:color="auto" w:fill="DBE5F1" w:themeFill="accent1" w:themeFillTint="33"/>
            <w:vAlign w:val="center"/>
          </w:tcPr>
          <w:p w14:paraId="37457334" w14:textId="77777777" w:rsidR="005C7B20" w:rsidRDefault="005C7B20" w:rsidP="005C7B20">
            <w:pPr>
              <w:jc w:val="center"/>
            </w:pPr>
            <w:r>
              <w:t>Author</w:t>
            </w:r>
          </w:p>
        </w:tc>
        <w:tc>
          <w:tcPr>
            <w:tcW w:w="4212" w:type="dxa"/>
            <w:shd w:val="clear" w:color="auto" w:fill="DBE5F1" w:themeFill="accent1" w:themeFillTint="33"/>
            <w:vAlign w:val="center"/>
          </w:tcPr>
          <w:p w14:paraId="7E61765E" w14:textId="77777777" w:rsidR="005C7B20" w:rsidRDefault="005C7B20" w:rsidP="005C7B20">
            <w:pPr>
              <w:jc w:val="center"/>
            </w:pPr>
            <w:r>
              <w:t>Description of Change</w:t>
            </w:r>
          </w:p>
        </w:tc>
      </w:tr>
      <w:tr w:rsidR="005C7B20" w14:paraId="6FD463A4" w14:textId="77777777" w:rsidTr="005C7B20">
        <w:tc>
          <w:tcPr>
            <w:tcW w:w="1420" w:type="dxa"/>
          </w:tcPr>
          <w:p w14:paraId="2F6EEE2C" w14:textId="77777777" w:rsidR="005C7B20" w:rsidRDefault="005C7B20" w:rsidP="0077259D">
            <w:r>
              <w:t>1.0</w:t>
            </w:r>
          </w:p>
        </w:tc>
        <w:tc>
          <w:tcPr>
            <w:tcW w:w="1420" w:type="dxa"/>
          </w:tcPr>
          <w:p w14:paraId="4DB3EB1F" w14:textId="425EE749" w:rsidR="005C7B20" w:rsidRDefault="00A86FAE" w:rsidP="0077259D">
            <w:r>
              <w:t>20</w:t>
            </w:r>
            <w:r w:rsidR="005C7B20">
              <w:t>/08/2015</w:t>
            </w:r>
          </w:p>
        </w:tc>
        <w:tc>
          <w:tcPr>
            <w:tcW w:w="1420" w:type="dxa"/>
          </w:tcPr>
          <w:p w14:paraId="0A4FD5A3" w14:textId="77777777" w:rsidR="005C7B20" w:rsidRDefault="005C7B20" w:rsidP="0077259D">
            <w:r>
              <w:t>VEL team</w:t>
            </w:r>
          </w:p>
        </w:tc>
        <w:tc>
          <w:tcPr>
            <w:tcW w:w="4212" w:type="dxa"/>
          </w:tcPr>
          <w:p w14:paraId="33C38BBB" w14:textId="77777777" w:rsidR="005C7B20" w:rsidRDefault="005C7B20" w:rsidP="0077259D">
            <w:r>
              <w:t>Initial version</w:t>
            </w:r>
          </w:p>
        </w:tc>
      </w:tr>
      <w:tr w:rsidR="005C7B20" w14:paraId="706872EE" w14:textId="77777777" w:rsidTr="005C7B20">
        <w:tc>
          <w:tcPr>
            <w:tcW w:w="1420" w:type="dxa"/>
          </w:tcPr>
          <w:p w14:paraId="41FF7B32" w14:textId="77777777" w:rsidR="005C7B20" w:rsidRDefault="005C7B20" w:rsidP="0077259D"/>
        </w:tc>
        <w:tc>
          <w:tcPr>
            <w:tcW w:w="1420" w:type="dxa"/>
          </w:tcPr>
          <w:p w14:paraId="0126074F" w14:textId="77777777" w:rsidR="005C7B20" w:rsidRDefault="005C7B20" w:rsidP="0077259D"/>
        </w:tc>
        <w:tc>
          <w:tcPr>
            <w:tcW w:w="1420" w:type="dxa"/>
          </w:tcPr>
          <w:p w14:paraId="2AF30285" w14:textId="77777777" w:rsidR="005C7B20" w:rsidRDefault="005C7B20" w:rsidP="0077259D"/>
        </w:tc>
        <w:tc>
          <w:tcPr>
            <w:tcW w:w="4212" w:type="dxa"/>
          </w:tcPr>
          <w:p w14:paraId="47B47139" w14:textId="77777777" w:rsidR="005C7B20" w:rsidRDefault="005C7B20" w:rsidP="0077259D"/>
        </w:tc>
      </w:tr>
      <w:tr w:rsidR="005C7B20" w14:paraId="078A5800" w14:textId="77777777" w:rsidTr="005C7B20">
        <w:tc>
          <w:tcPr>
            <w:tcW w:w="1420" w:type="dxa"/>
          </w:tcPr>
          <w:p w14:paraId="720E0719" w14:textId="77777777" w:rsidR="005C7B20" w:rsidRDefault="005C7B20" w:rsidP="0077259D"/>
        </w:tc>
        <w:tc>
          <w:tcPr>
            <w:tcW w:w="1420" w:type="dxa"/>
          </w:tcPr>
          <w:p w14:paraId="1F3346FD" w14:textId="77777777" w:rsidR="005C7B20" w:rsidRDefault="005C7B20" w:rsidP="0077259D"/>
        </w:tc>
        <w:tc>
          <w:tcPr>
            <w:tcW w:w="1420" w:type="dxa"/>
          </w:tcPr>
          <w:p w14:paraId="0D3729F6" w14:textId="77777777" w:rsidR="005C7B20" w:rsidRDefault="005C7B20" w:rsidP="0077259D"/>
        </w:tc>
        <w:tc>
          <w:tcPr>
            <w:tcW w:w="4212" w:type="dxa"/>
          </w:tcPr>
          <w:p w14:paraId="185171E0" w14:textId="77777777" w:rsidR="005C7B20" w:rsidRDefault="005C7B20" w:rsidP="0077259D"/>
        </w:tc>
      </w:tr>
      <w:tr w:rsidR="005C7B20" w14:paraId="19734228" w14:textId="77777777" w:rsidTr="005C7B20">
        <w:tc>
          <w:tcPr>
            <w:tcW w:w="1420" w:type="dxa"/>
          </w:tcPr>
          <w:p w14:paraId="615E9F43" w14:textId="77777777" w:rsidR="005C7B20" w:rsidRDefault="005C7B20" w:rsidP="0077259D"/>
        </w:tc>
        <w:tc>
          <w:tcPr>
            <w:tcW w:w="1420" w:type="dxa"/>
          </w:tcPr>
          <w:p w14:paraId="0610AE13" w14:textId="77777777" w:rsidR="005C7B20" w:rsidRDefault="005C7B20" w:rsidP="0077259D"/>
        </w:tc>
        <w:tc>
          <w:tcPr>
            <w:tcW w:w="1420" w:type="dxa"/>
          </w:tcPr>
          <w:p w14:paraId="48F2D57C" w14:textId="77777777" w:rsidR="005C7B20" w:rsidRDefault="005C7B20" w:rsidP="0077259D"/>
        </w:tc>
        <w:tc>
          <w:tcPr>
            <w:tcW w:w="4212" w:type="dxa"/>
          </w:tcPr>
          <w:p w14:paraId="26F4D3EF" w14:textId="77777777" w:rsidR="005C7B20" w:rsidRDefault="005C7B20" w:rsidP="0077259D"/>
        </w:tc>
      </w:tr>
      <w:tr w:rsidR="005C7B20" w14:paraId="1A80218A" w14:textId="77777777" w:rsidTr="005C7B20">
        <w:tc>
          <w:tcPr>
            <w:tcW w:w="1420" w:type="dxa"/>
          </w:tcPr>
          <w:p w14:paraId="75BDB332" w14:textId="77777777" w:rsidR="005C7B20" w:rsidRDefault="005C7B20" w:rsidP="0077259D"/>
        </w:tc>
        <w:tc>
          <w:tcPr>
            <w:tcW w:w="1420" w:type="dxa"/>
          </w:tcPr>
          <w:p w14:paraId="09908DFD" w14:textId="77777777" w:rsidR="005C7B20" w:rsidRDefault="005C7B20" w:rsidP="0077259D"/>
        </w:tc>
        <w:tc>
          <w:tcPr>
            <w:tcW w:w="1420" w:type="dxa"/>
          </w:tcPr>
          <w:p w14:paraId="09A3CA1A" w14:textId="77777777" w:rsidR="005C7B20" w:rsidRDefault="005C7B20" w:rsidP="0077259D"/>
        </w:tc>
        <w:tc>
          <w:tcPr>
            <w:tcW w:w="4212" w:type="dxa"/>
          </w:tcPr>
          <w:p w14:paraId="6B8CFAD8" w14:textId="77777777" w:rsidR="005C7B20" w:rsidRDefault="005C7B20" w:rsidP="0077259D"/>
        </w:tc>
      </w:tr>
    </w:tbl>
    <w:p w14:paraId="4093625B" w14:textId="77777777" w:rsidR="005C7B20" w:rsidRDefault="005C7B20" w:rsidP="00D91CAC"/>
    <w:sdt>
      <w:sdtPr>
        <w:rPr>
          <w:rFonts w:asciiTheme="minorHAnsi" w:eastAsiaTheme="minorEastAsia" w:hAnsiTheme="minorHAnsi" w:cstheme="minorBidi"/>
          <w:b w:val="0"/>
          <w:bCs w:val="0"/>
          <w:color w:val="auto"/>
          <w:sz w:val="22"/>
          <w:szCs w:val="22"/>
          <w:lang w:val="en-NZ" w:eastAsia="zh-CN"/>
        </w:rPr>
        <w:id w:val="-537277187"/>
        <w:docPartObj>
          <w:docPartGallery w:val="Table of Contents"/>
          <w:docPartUnique/>
        </w:docPartObj>
      </w:sdtPr>
      <w:sdtEndPr>
        <w:rPr>
          <w:noProof/>
        </w:rPr>
      </w:sdtEndPr>
      <w:sdtContent>
        <w:p w14:paraId="713111E0" w14:textId="77777777" w:rsidR="006D04F4" w:rsidRDefault="006D04F4">
          <w:pPr>
            <w:pStyle w:val="TOCHeading"/>
          </w:pPr>
          <w:r>
            <w:t>Contents</w:t>
          </w:r>
        </w:p>
        <w:p w14:paraId="7A986A44" w14:textId="77777777" w:rsidR="00E66FAF" w:rsidRDefault="006D04F4">
          <w:pPr>
            <w:pStyle w:val="TOC1"/>
            <w:tabs>
              <w:tab w:val="left" w:pos="440"/>
              <w:tab w:val="right" w:leader="dot" w:pos="8296"/>
            </w:tabs>
            <w:rPr>
              <w:noProof/>
              <w:kern w:val="0"/>
              <w:sz w:val="24"/>
              <w:szCs w:val="24"/>
              <w:lang w:eastAsia="en-US"/>
            </w:rPr>
          </w:pPr>
          <w:r>
            <w:fldChar w:fldCharType="begin"/>
          </w:r>
          <w:r>
            <w:instrText xml:space="preserve"> TOC \o "1-3" \h \z \u </w:instrText>
          </w:r>
          <w:r>
            <w:fldChar w:fldCharType="separate"/>
          </w:r>
          <w:hyperlink w:anchor="_Toc427867532" w:history="1">
            <w:r w:rsidR="00E66FAF" w:rsidRPr="00D255D7">
              <w:rPr>
                <w:rStyle w:val="Hyperlink"/>
                <w:noProof/>
              </w:rPr>
              <w:t>1.</w:t>
            </w:r>
            <w:r w:rsidR="00E66FAF">
              <w:rPr>
                <w:noProof/>
                <w:kern w:val="0"/>
                <w:sz w:val="24"/>
                <w:szCs w:val="24"/>
                <w:lang w:eastAsia="en-US"/>
              </w:rPr>
              <w:tab/>
            </w:r>
            <w:r w:rsidR="00E66FAF" w:rsidRPr="00D255D7">
              <w:rPr>
                <w:rStyle w:val="Hyperlink"/>
                <w:noProof/>
              </w:rPr>
              <w:t>Software Architecture and Design</w:t>
            </w:r>
            <w:r w:rsidR="00E66FAF">
              <w:rPr>
                <w:noProof/>
                <w:webHidden/>
              </w:rPr>
              <w:tab/>
            </w:r>
            <w:r w:rsidR="00E66FAF">
              <w:rPr>
                <w:noProof/>
                <w:webHidden/>
              </w:rPr>
              <w:fldChar w:fldCharType="begin"/>
            </w:r>
            <w:r w:rsidR="00E66FAF">
              <w:rPr>
                <w:noProof/>
                <w:webHidden/>
              </w:rPr>
              <w:instrText xml:space="preserve"> PAGEREF _Toc427867532 \h </w:instrText>
            </w:r>
            <w:r w:rsidR="00E66FAF">
              <w:rPr>
                <w:noProof/>
                <w:webHidden/>
              </w:rPr>
            </w:r>
            <w:r w:rsidR="00E66FAF">
              <w:rPr>
                <w:noProof/>
                <w:webHidden/>
              </w:rPr>
              <w:fldChar w:fldCharType="separate"/>
            </w:r>
            <w:r w:rsidR="00E66FAF">
              <w:rPr>
                <w:noProof/>
                <w:webHidden/>
              </w:rPr>
              <w:t>3</w:t>
            </w:r>
            <w:r w:rsidR="00E66FAF">
              <w:rPr>
                <w:noProof/>
                <w:webHidden/>
              </w:rPr>
              <w:fldChar w:fldCharType="end"/>
            </w:r>
          </w:hyperlink>
        </w:p>
        <w:p w14:paraId="4431AF4F" w14:textId="77777777" w:rsidR="00E66FAF" w:rsidRDefault="00E66FAF">
          <w:pPr>
            <w:pStyle w:val="TOC2"/>
            <w:tabs>
              <w:tab w:val="left" w:pos="960"/>
              <w:tab w:val="right" w:leader="dot" w:pos="8296"/>
            </w:tabs>
            <w:rPr>
              <w:noProof/>
              <w:kern w:val="0"/>
              <w:sz w:val="24"/>
              <w:szCs w:val="24"/>
              <w:lang w:eastAsia="en-US"/>
            </w:rPr>
          </w:pPr>
          <w:hyperlink w:anchor="_Toc427867533" w:history="1">
            <w:r w:rsidRPr="00D255D7">
              <w:rPr>
                <w:rStyle w:val="Hyperlink"/>
                <w:noProof/>
              </w:rPr>
              <w:t>1.1.</w:t>
            </w:r>
            <w:r>
              <w:rPr>
                <w:noProof/>
                <w:kern w:val="0"/>
                <w:sz w:val="24"/>
                <w:szCs w:val="24"/>
                <w:lang w:eastAsia="en-US"/>
              </w:rPr>
              <w:tab/>
            </w:r>
            <w:r w:rsidRPr="00D255D7">
              <w:rPr>
                <w:rStyle w:val="Hyperlink"/>
                <w:noProof/>
              </w:rPr>
              <w:t>Architecture Diagram</w:t>
            </w:r>
            <w:r>
              <w:rPr>
                <w:noProof/>
                <w:webHidden/>
              </w:rPr>
              <w:tab/>
            </w:r>
            <w:r>
              <w:rPr>
                <w:noProof/>
                <w:webHidden/>
              </w:rPr>
              <w:fldChar w:fldCharType="begin"/>
            </w:r>
            <w:r>
              <w:rPr>
                <w:noProof/>
                <w:webHidden/>
              </w:rPr>
              <w:instrText xml:space="preserve"> PAGEREF _Toc427867533 \h </w:instrText>
            </w:r>
            <w:r>
              <w:rPr>
                <w:noProof/>
                <w:webHidden/>
              </w:rPr>
            </w:r>
            <w:r>
              <w:rPr>
                <w:noProof/>
                <w:webHidden/>
              </w:rPr>
              <w:fldChar w:fldCharType="separate"/>
            </w:r>
            <w:r>
              <w:rPr>
                <w:noProof/>
                <w:webHidden/>
              </w:rPr>
              <w:t>3</w:t>
            </w:r>
            <w:r>
              <w:rPr>
                <w:noProof/>
                <w:webHidden/>
              </w:rPr>
              <w:fldChar w:fldCharType="end"/>
            </w:r>
          </w:hyperlink>
        </w:p>
        <w:p w14:paraId="411F463C" w14:textId="77777777" w:rsidR="00E66FAF" w:rsidRDefault="00E66FAF">
          <w:pPr>
            <w:pStyle w:val="TOC2"/>
            <w:tabs>
              <w:tab w:val="left" w:pos="960"/>
              <w:tab w:val="right" w:leader="dot" w:pos="8296"/>
            </w:tabs>
            <w:rPr>
              <w:noProof/>
              <w:kern w:val="0"/>
              <w:sz w:val="24"/>
              <w:szCs w:val="24"/>
              <w:lang w:eastAsia="en-US"/>
            </w:rPr>
          </w:pPr>
          <w:hyperlink w:anchor="_Toc427867534" w:history="1">
            <w:r w:rsidRPr="00D255D7">
              <w:rPr>
                <w:rStyle w:val="Hyperlink"/>
                <w:noProof/>
              </w:rPr>
              <w:t>1.2.</w:t>
            </w:r>
            <w:r>
              <w:rPr>
                <w:noProof/>
                <w:kern w:val="0"/>
                <w:sz w:val="24"/>
                <w:szCs w:val="24"/>
                <w:lang w:eastAsia="en-US"/>
              </w:rPr>
              <w:tab/>
            </w:r>
            <w:r w:rsidRPr="00D255D7">
              <w:rPr>
                <w:rStyle w:val="Hyperlink"/>
                <w:noProof/>
              </w:rPr>
              <w:t>Class Diagram</w:t>
            </w:r>
            <w:r>
              <w:rPr>
                <w:noProof/>
                <w:webHidden/>
              </w:rPr>
              <w:tab/>
            </w:r>
            <w:r>
              <w:rPr>
                <w:noProof/>
                <w:webHidden/>
              </w:rPr>
              <w:fldChar w:fldCharType="begin"/>
            </w:r>
            <w:r>
              <w:rPr>
                <w:noProof/>
                <w:webHidden/>
              </w:rPr>
              <w:instrText xml:space="preserve"> PAGEREF _Toc427867534 \h </w:instrText>
            </w:r>
            <w:r>
              <w:rPr>
                <w:noProof/>
                <w:webHidden/>
              </w:rPr>
            </w:r>
            <w:r>
              <w:rPr>
                <w:noProof/>
                <w:webHidden/>
              </w:rPr>
              <w:fldChar w:fldCharType="separate"/>
            </w:r>
            <w:r>
              <w:rPr>
                <w:noProof/>
                <w:webHidden/>
              </w:rPr>
              <w:t>3</w:t>
            </w:r>
            <w:r>
              <w:rPr>
                <w:noProof/>
                <w:webHidden/>
              </w:rPr>
              <w:fldChar w:fldCharType="end"/>
            </w:r>
          </w:hyperlink>
        </w:p>
        <w:p w14:paraId="67D65226" w14:textId="77777777" w:rsidR="00E66FAF" w:rsidRDefault="00E66FAF">
          <w:pPr>
            <w:pStyle w:val="TOC1"/>
            <w:tabs>
              <w:tab w:val="left" w:pos="440"/>
              <w:tab w:val="right" w:leader="dot" w:pos="8296"/>
            </w:tabs>
            <w:rPr>
              <w:noProof/>
              <w:kern w:val="0"/>
              <w:sz w:val="24"/>
              <w:szCs w:val="24"/>
              <w:lang w:eastAsia="en-US"/>
            </w:rPr>
          </w:pPr>
          <w:hyperlink w:anchor="_Toc427867535" w:history="1">
            <w:r w:rsidRPr="00D255D7">
              <w:rPr>
                <w:rStyle w:val="Hyperlink"/>
                <w:noProof/>
              </w:rPr>
              <w:t>2.</w:t>
            </w:r>
            <w:r>
              <w:rPr>
                <w:noProof/>
                <w:kern w:val="0"/>
                <w:sz w:val="24"/>
                <w:szCs w:val="24"/>
                <w:lang w:eastAsia="en-US"/>
              </w:rPr>
              <w:tab/>
            </w:r>
            <w:r w:rsidRPr="00D255D7">
              <w:rPr>
                <w:rStyle w:val="Hyperlink"/>
                <w:noProof/>
              </w:rPr>
              <w:t>Design Decisions</w:t>
            </w:r>
            <w:r>
              <w:rPr>
                <w:noProof/>
                <w:webHidden/>
              </w:rPr>
              <w:tab/>
            </w:r>
            <w:r>
              <w:rPr>
                <w:noProof/>
                <w:webHidden/>
              </w:rPr>
              <w:fldChar w:fldCharType="begin"/>
            </w:r>
            <w:r>
              <w:rPr>
                <w:noProof/>
                <w:webHidden/>
              </w:rPr>
              <w:instrText xml:space="preserve"> PAGEREF _Toc427867535 \h </w:instrText>
            </w:r>
            <w:r>
              <w:rPr>
                <w:noProof/>
                <w:webHidden/>
              </w:rPr>
            </w:r>
            <w:r>
              <w:rPr>
                <w:noProof/>
                <w:webHidden/>
              </w:rPr>
              <w:fldChar w:fldCharType="separate"/>
            </w:r>
            <w:r>
              <w:rPr>
                <w:noProof/>
                <w:webHidden/>
              </w:rPr>
              <w:t>4</w:t>
            </w:r>
            <w:r>
              <w:rPr>
                <w:noProof/>
                <w:webHidden/>
              </w:rPr>
              <w:fldChar w:fldCharType="end"/>
            </w:r>
          </w:hyperlink>
        </w:p>
        <w:p w14:paraId="241A5A4B" w14:textId="77777777" w:rsidR="00E66FAF" w:rsidRDefault="00E66FAF">
          <w:pPr>
            <w:pStyle w:val="TOC2"/>
            <w:tabs>
              <w:tab w:val="left" w:pos="960"/>
              <w:tab w:val="right" w:leader="dot" w:pos="8296"/>
            </w:tabs>
            <w:rPr>
              <w:noProof/>
              <w:kern w:val="0"/>
              <w:sz w:val="24"/>
              <w:szCs w:val="24"/>
              <w:lang w:eastAsia="en-US"/>
            </w:rPr>
          </w:pPr>
          <w:hyperlink w:anchor="_Toc427867538" w:history="1">
            <w:r w:rsidRPr="00D255D7">
              <w:rPr>
                <w:rStyle w:val="Hyperlink"/>
                <w:noProof/>
              </w:rPr>
              <w:t>2.1.</w:t>
            </w:r>
            <w:r>
              <w:rPr>
                <w:noProof/>
                <w:kern w:val="0"/>
                <w:sz w:val="24"/>
                <w:szCs w:val="24"/>
                <w:lang w:eastAsia="en-US"/>
              </w:rPr>
              <w:tab/>
            </w:r>
            <w:r w:rsidRPr="00D255D7">
              <w:rPr>
                <w:rStyle w:val="Hyperlink"/>
                <w:noProof/>
              </w:rPr>
              <w:t>Product Backlog</w:t>
            </w:r>
            <w:r>
              <w:rPr>
                <w:noProof/>
                <w:webHidden/>
              </w:rPr>
              <w:tab/>
            </w:r>
            <w:r>
              <w:rPr>
                <w:noProof/>
                <w:webHidden/>
              </w:rPr>
              <w:fldChar w:fldCharType="begin"/>
            </w:r>
            <w:r>
              <w:rPr>
                <w:noProof/>
                <w:webHidden/>
              </w:rPr>
              <w:instrText xml:space="preserve"> PAGEREF _Toc427867538 \h </w:instrText>
            </w:r>
            <w:r>
              <w:rPr>
                <w:noProof/>
                <w:webHidden/>
              </w:rPr>
            </w:r>
            <w:r>
              <w:rPr>
                <w:noProof/>
                <w:webHidden/>
              </w:rPr>
              <w:fldChar w:fldCharType="separate"/>
            </w:r>
            <w:r>
              <w:rPr>
                <w:noProof/>
                <w:webHidden/>
              </w:rPr>
              <w:t>4</w:t>
            </w:r>
            <w:r>
              <w:rPr>
                <w:noProof/>
                <w:webHidden/>
              </w:rPr>
              <w:fldChar w:fldCharType="end"/>
            </w:r>
          </w:hyperlink>
        </w:p>
        <w:p w14:paraId="2206A499" w14:textId="77777777" w:rsidR="00E66FAF" w:rsidRDefault="00E66FAF">
          <w:pPr>
            <w:pStyle w:val="TOC2"/>
            <w:tabs>
              <w:tab w:val="left" w:pos="960"/>
              <w:tab w:val="right" w:leader="dot" w:pos="8296"/>
            </w:tabs>
            <w:rPr>
              <w:noProof/>
              <w:kern w:val="0"/>
              <w:sz w:val="24"/>
              <w:szCs w:val="24"/>
              <w:lang w:eastAsia="en-US"/>
            </w:rPr>
          </w:pPr>
          <w:hyperlink w:anchor="_Toc427867539" w:history="1">
            <w:r w:rsidRPr="00D255D7">
              <w:rPr>
                <w:rStyle w:val="Hyperlink"/>
                <w:noProof/>
              </w:rPr>
              <w:t>2.2.</w:t>
            </w:r>
            <w:r>
              <w:rPr>
                <w:noProof/>
                <w:kern w:val="0"/>
                <w:sz w:val="24"/>
                <w:szCs w:val="24"/>
                <w:lang w:eastAsia="en-US"/>
              </w:rPr>
              <w:tab/>
            </w:r>
            <w:r w:rsidRPr="00D255D7">
              <w:rPr>
                <w:rStyle w:val="Hyperlink"/>
                <w:noProof/>
              </w:rPr>
              <w:t>Sprint Backlog</w:t>
            </w:r>
            <w:r>
              <w:rPr>
                <w:noProof/>
                <w:webHidden/>
              </w:rPr>
              <w:tab/>
            </w:r>
            <w:r>
              <w:rPr>
                <w:noProof/>
                <w:webHidden/>
              </w:rPr>
              <w:fldChar w:fldCharType="begin"/>
            </w:r>
            <w:r>
              <w:rPr>
                <w:noProof/>
                <w:webHidden/>
              </w:rPr>
              <w:instrText xml:space="preserve"> PAGEREF _Toc427867539 \h </w:instrText>
            </w:r>
            <w:r>
              <w:rPr>
                <w:noProof/>
                <w:webHidden/>
              </w:rPr>
            </w:r>
            <w:r>
              <w:rPr>
                <w:noProof/>
                <w:webHidden/>
              </w:rPr>
              <w:fldChar w:fldCharType="separate"/>
            </w:r>
            <w:r>
              <w:rPr>
                <w:noProof/>
                <w:webHidden/>
              </w:rPr>
              <w:t>4</w:t>
            </w:r>
            <w:r>
              <w:rPr>
                <w:noProof/>
                <w:webHidden/>
              </w:rPr>
              <w:fldChar w:fldCharType="end"/>
            </w:r>
          </w:hyperlink>
        </w:p>
        <w:p w14:paraId="73E541A5" w14:textId="77777777" w:rsidR="00E66FAF" w:rsidRDefault="00E66FAF">
          <w:pPr>
            <w:pStyle w:val="TOC1"/>
            <w:tabs>
              <w:tab w:val="left" w:pos="440"/>
              <w:tab w:val="right" w:leader="dot" w:pos="8296"/>
            </w:tabs>
            <w:rPr>
              <w:noProof/>
              <w:kern w:val="0"/>
              <w:sz w:val="24"/>
              <w:szCs w:val="24"/>
              <w:lang w:eastAsia="en-US"/>
            </w:rPr>
          </w:pPr>
          <w:hyperlink w:anchor="_Toc427867540" w:history="1">
            <w:r w:rsidRPr="00D255D7">
              <w:rPr>
                <w:rStyle w:val="Hyperlink"/>
                <w:noProof/>
              </w:rPr>
              <w:t>3.</w:t>
            </w:r>
            <w:r>
              <w:rPr>
                <w:noProof/>
                <w:kern w:val="0"/>
                <w:sz w:val="24"/>
                <w:szCs w:val="24"/>
                <w:lang w:eastAsia="en-US"/>
              </w:rPr>
              <w:tab/>
            </w:r>
            <w:r w:rsidRPr="00D255D7">
              <w:rPr>
                <w:rStyle w:val="Hyperlink"/>
                <w:noProof/>
              </w:rPr>
              <w:t>Low Fi Prototypes</w:t>
            </w:r>
            <w:r>
              <w:rPr>
                <w:noProof/>
                <w:webHidden/>
              </w:rPr>
              <w:tab/>
            </w:r>
            <w:r>
              <w:rPr>
                <w:noProof/>
                <w:webHidden/>
              </w:rPr>
              <w:fldChar w:fldCharType="begin"/>
            </w:r>
            <w:r>
              <w:rPr>
                <w:noProof/>
                <w:webHidden/>
              </w:rPr>
              <w:instrText xml:space="preserve"> PAGEREF _Toc427867540 \h </w:instrText>
            </w:r>
            <w:r>
              <w:rPr>
                <w:noProof/>
                <w:webHidden/>
              </w:rPr>
            </w:r>
            <w:r>
              <w:rPr>
                <w:noProof/>
                <w:webHidden/>
              </w:rPr>
              <w:fldChar w:fldCharType="separate"/>
            </w:r>
            <w:r>
              <w:rPr>
                <w:noProof/>
                <w:webHidden/>
              </w:rPr>
              <w:t>4</w:t>
            </w:r>
            <w:r>
              <w:rPr>
                <w:noProof/>
                <w:webHidden/>
              </w:rPr>
              <w:fldChar w:fldCharType="end"/>
            </w:r>
          </w:hyperlink>
        </w:p>
        <w:p w14:paraId="3D143C65" w14:textId="77777777" w:rsidR="00E66FAF" w:rsidRDefault="00E66FAF">
          <w:pPr>
            <w:pStyle w:val="TOC2"/>
            <w:tabs>
              <w:tab w:val="left" w:pos="960"/>
              <w:tab w:val="right" w:leader="dot" w:pos="8296"/>
            </w:tabs>
            <w:rPr>
              <w:noProof/>
              <w:kern w:val="0"/>
              <w:sz w:val="24"/>
              <w:szCs w:val="24"/>
              <w:lang w:eastAsia="en-US"/>
            </w:rPr>
          </w:pPr>
          <w:hyperlink w:anchor="_Toc427867544" w:history="1">
            <w:r w:rsidRPr="00D255D7">
              <w:rPr>
                <w:rStyle w:val="Hyperlink"/>
                <w:noProof/>
              </w:rPr>
              <w:t>3.1.</w:t>
            </w:r>
            <w:r>
              <w:rPr>
                <w:noProof/>
                <w:kern w:val="0"/>
                <w:sz w:val="24"/>
                <w:szCs w:val="24"/>
                <w:lang w:eastAsia="en-US"/>
              </w:rPr>
              <w:tab/>
            </w:r>
            <w:r w:rsidRPr="00D255D7">
              <w:rPr>
                <w:rStyle w:val="Hyperlink"/>
                <w:noProof/>
              </w:rPr>
              <w:t>Client Meeting Plan</w:t>
            </w:r>
            <w:r>
              <w:rPr>
                <w:noProof/>
                <w:webHidden/>
              </w:rPr>
              <w:tab/>
            </w:r>
            <w:r>
              <w:rPr>
                <w:noProof/>
                <w:webHidden/>
              </w:rPr>
              <w:fldChar w:fldCharType="begin"/>
            </w:r>
            <w:r>
              <w:rPr>
                <w:noProof/>
                <w:webHidden/>
              </w:rPr>
              <w:instrText xml:space="preserve"> PAGEREF _Toc427867544 \h </w:instrText>
            </w:r>
            <w:r>
              <w:rPr>
                <w:noProof/>
                <w:webHidden/>
              </w:rPr>
            </w:r>
            <w:r>
              <w:rPr>
                <w:noProof/>
                <w:webHidden/>
              </w:rPr>
              <w:fldChar w:fldCharType="separate"/>
            </w:r>
            <w:r>
              <w:rPr>
                <w:noProof/>
                <w:webHidden/>
              </w:rPr>
              <w:t>4</w:t>
            </w:r>
            <w:r>
              <w:rPr>
                <w:noProof/>
                <w:webHidden/>
              </w:rPr>
              <w:fldChar w:fldCharType="end"/>
            </w:r>
          </w:hyperlink>
        </w:p>
        <w:p w14:paraId="4C5DC66F" w14:textId="77777777" w:rsidR="00E66FAF" w:rsidRDefault="00E66FAF">
          <w:pPr>
            <w:pStyle w:val="TOC2"/>
            <w:tabs>
              <w:tab w:val="left" w:pos="960"/>
              <w:tab w:val="right" w:leader="dot" w:pos="8296"/>
            </w:tabs>
            <w:rPr>
              <w:noProof/>
              <w:kern w:val="0"/>
              <w:sz w:val="24"/>
              <w:szCs w:val="24"/>
              <w:lang w:eastAsia="en-US"/>
            </w:rPr>
          </w:pPr>
          <w:hyperlink w:anchor="_Toc427867545" w:history="1">
            <w:r w:rsidRPr="00D255D7">
              <w:rPr>
                <w:rStyle w:val="Hyperlink"/>
                <w:noProof/>
              </w:rPr>
              <w:t>3.2.</w:t>
            </w:r>
            <w:r>
              <w:rPr>
                <w:noProof/>
                <w:kern w:val="0"/>
                <w:sz w:val="24"/>
                <w:szCs w:val="24"/>
                <w:lang w:eastAsia="en-US"/>
              </w:rPr>
              <w:tab/>
            </w:r>
            <w:r w:rsidRPr="00D255D7">
              <w:rPr>
                <w:rStyle w:val="Hyperlink"/>
                <w:noProof/>
              </w:rPr>
              <w:t>Team Meeting Plan</w:t>
            </w:r>
            <w:r>
              <w:rPr>
                <w:noProof/>
                <w:webHidden/>
              </w:rPr>
              <w:tab/>
            </w:r>
            <w:r>
              <w:rPr>
                <w:noProof/>
                <w:webHidden/>
              </w:rPr>
              <w:fldChar w:fldCharType="begin"/>
            </w:r>
            <w:r>
              <w:rPr>
                <w:noProof/>
                <w:webHidden/>
              </w:rPr>
              <w:instrText xml:space="preserve"> PAGEREF _Toc427867545 \h </w:instrText>
            </w:r>
            <w:r>
              <w:rPr>
                <w:noProof/>
                <w:webHidden/>
              </w:rPr>
            </w:r>
            <w:r>
              <w:rPr>
                <w:noProof/>
                <w:webHidden/>
              </w:rPr>
              <w:fldChar w:fldCharType="separate"/>
            </w:r>
            <w:r>
              <w:rPr>
                <w:noProof/>
                <w:webHidden/>
              </w:rPr>
              <w:t>4</w:t>
            </w:r>
            <w:r>
              <w:rPr>
                <w:noProof/>
                <w:webHidden/>
              </w:rPr>
              <w:fldChar w:fldCharType="end"/>
            </w:r>
          </w:hyperlink>
        </w:p>
        <w:p w14:paraId="6FF438A7" w14:textId="77777777" w:rsidR="006D04F4" w:rsidRDefault="006D04F4">
          <w:r>
            <w:rPr>
              <w:b/>
              <w:bCs/>
              <w:noProof/>
            </w:rPr>
            <w:fldChar w:fldCharType="end"/>
          </w:r>
        </w:p>
      </w:sdtContent>
    </w:sdt>
    <w:p w14:paraId="2DFD078E" w14:textId="77777777" w:rsidR="0077259D" w:rsidRDefault="0077259D"/>
    <w:p w14:paraId="5F178D67" w14:textId="77777777" w:rsidR="005C7B20" w:rsidRDefault="005C7B20">
      <w:r>
        <w:br w:type="page"/>
      </w:r>
    </w:p>
    <w:p w14:paraId="14C60DC9" w14:textId="37D0524B" w:rsidR="00A37170" w:rsidRDefault="00A86FAE" w:rsidP="00A86FAE">
      <w:pPr>
        <w:pStyle w:val="Heading1"/>
        <w:numPr>
          <w:ilvl w:val="0"/>
          <w:numId w:val="2"/>
        </w:numPr>
      </w:pPr>
      <w:bookmarkStart w:id="0" w:name="_Toc427867532"/>
      <w:r>
        <w:t>Software Architecture and Design</w:t>
      </w:r>
      <w:bookmarkEnd w:id="0"/>
    </w:p>
    <w:p w14:paraId="164DAEF3" w14:textId="1A33867D" w:rsidR="002F04A3" w:rsidRPr="00A86FAE" w:rsidRDefault="00A86FAE" w:rsidP="00A86FAE">
      <w:pPr>
        <w:pStyle w:val="Heading2"/>
        <w:numPr>
          <w:ilvl w:val="1"/>
          <w:numId w:val="3"/>
        </w:numPr>
      </w:pPr>
      <w:bookmarkStart w:id="1" w:name="_Toc427867533"/>
      <w:r>
        <w:t>Architecture Diagram</w:t>
      </w:r>
      <w:bookmarkEnd w:id="1"/>
    </w:p>
    <w:p w14:paraId="74138CAC" w14:textId="0BB4D9C9" w:rsidR="002F04A3" w:rsidRDefault="00BB182A" w:rsidP="002F04A3">
      <w:pPr>
        <w:pStyle w:val="ListParagraph"/>
        <w:ind w:left="1080"/>
        <w:rPr>
          <w:lang w:val="en-US"/>
        </w:rPr>
      </w:pPr>
      <w:r>
        <w:rPr>
          <w:lang w:val="en-US"/>
        </w:rPr>
        <w:t xml:space="preserve">This website uses a </w:t>
      </w:r>
      <w:r w:rsidR="00A86FAE">
        <w:rPr>
          <w:lang w:val="en-US"/>
        </w:rPr>
        <w:t>3-tier architecture</w:t>
      </w:r>
      <w:r>
        <w:rPr>
          <w:lang w:val="en-US"/>
        </w:rPr>
        <w:t>, where presentation layer, business logic layer and database layer can be easily developed and maintained separately. Communication and data exchange between server and browser will be implemented using web service APIs, which allows high level decoupling and produce flexibility without introducing complexity into the system.</w:t>
      </w:r>
    </w:p>
    <w:p w14:paraId="2651846D" w14:textId="77777777" w:rsidR="005F62E1" w:rsidRPr="002F04A3" w:rsidRDefault="005F62E1" w:rsidP="002F04A3">
      <w:pPr>
        <w:pStyle w:val="ListParagraph"/>
        <w:ind w:left="1080"/>
        <w:rPr>
          <w:lang w:val="en-US"/>
        </w:rPr>
      </w:pPr>
    </w:p>
    <w:p w14:paraId="76303CAB" w14:textId="74E6B6B5" w:rsidR="00620729" w:rsidRDefault="00BB182A" w:rsidP="00620729">
      <w:pPr>
        <w:pStyle w:val="ListParagraph"/>
        <w:ind w:left="1080"/>
      </w:pPr>
      <w:r w:rsidRPr="00BB182A">
        <w:drawing>
          <wp:inline distT="0" distB="0" distL="0" distR="0" wp14:anchorId="51FC3B1C" wp14:editId="44BCCEE6">
            <wp:extent cx="5274310" cy="2578100"/>
            <wp:effectExtent l="0" t="0" r="889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78100"/>
                    </a:xfrm>
                    <a:prstGeom prst="rect">
                      <a:avLst/>
                    </a:prstGeom>
                  </pic:spPr>
                </pic:pic>
              </a:graphicData>
            </a:graphic>
          </wp:inline>
        </w:drawing>
      </w:r>
    </w:p>
    <w:p w14:paraId="2DECB0C0" w14:textId="77777777" w:rsidR="00A86FAE" w:rsidRDefault="00A86FAE" w:rsidP="00620729">
      <w:pPr>
        <w:pStyle w:val="ListParagraph"/>
        <w:ind w:left="1080"/>
      </w:pPr>
    </w:p>
    <w:p w14:paraId="6C459069" w14:textId="7462A2C4" w:rsidR="00A86FAE" w:rsidRDefault="00BB182A" w:rsidP="00620729">
      <w:pPr>
        <w:pStyle w:val="ListParagraph"/>
        <w:ind w:left="1080"/>
      </w:pPr>
      <w:r w:rsidRPr="00BB182A">
        <w:drawing>
          <wp:inline distT="0" distB="0" distL="0" distR="0" wp14:anchorId="070B2FE5" wp14:editId="7B179D7E">
            <wp:extent cx="2835974" cy="2858166"/>
            <wp:effectExtent l="0" t="0" r="8890"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5569" cy="2877915"/>
                    </a:xfrm>
                    <a:prstGeom prst="rect">
                      <a:avLst/>
                    </a:prstGeom>
                  </pic:spPr>
                </pic:pic>
              </a:graphicData>
            </a:graphic>
          </wp:inline>
        </w:drawing>
      </w:r>
    </w:p>
    <w:p w14:paraId="339466EE" w14:textId="5E8239E5" w:rsidR="00620729" w:rsidRPr="00156062" w:rsidRDefault="00366A85" w:rsidP="006D04F4">
      <w:pPr>
        <w:pStyle w:val="Heading2"/>
        <w:numPr>
          <w:ilvl w:val="1"/>
          <w:numId w:val="3"/>
        </w:numPr>
      </w:pPr>
      <w:bookmarkStart w:id="2" w:name="_Toc427867534"/>
      <w:r>
        <w:t>Class Diagram</w:t>
      </w:r>
      <w:bookmarkEnd w:id="2"/>
    </w:p>
    <w:p w14:paraId="5F3D8736" w14:textId="57C0957F" w:rsidR="00382E66" w:rsidRDefault="00382E66" w:rsidP="00620729">
      <w:pPr>
        <w:pStyle w:val="ListParagraph"/>
        <w:ind w:left="1080"/>
      </w:pPr>
    </w:p>
    <w:p w14:paraId="5678F8C9" w14:textId="77777777" w:rsidR="00382E66" w:rsidRDefault="00382E66" w:rsidP="00620729">
      <w:pPr>
        <w:pStyle w:val="ListParagraph"/>
        <w:ind w:left="1080"/>
      </w:pPr>
      <w:bookmarkStart w:id="3" w:name="_GoBack"/>
      <w:bookmarkEnd w:id="3"/>
    </w:p>
    <w:p w14:paraId="79ED0C82" w14:textId="1234187C" w:rsidR="00620729" w:rsidRDefault="00620729" w:rsidP="00620729">
      <w:pPr>
        <w:pStyle w:val="ListParagraph"/>
        <w:ind w:left="1080"/>
      </w:pPr>
    </w:p>
    <w:p w14:paraId="3F573971" w14:textId="78052D8C" w:rsidR="00EF752B" w:rsidRDefault="00600C8B" w:rsidP="00A602A9">
      <w:pPr>
        <w:pStyle w:val="Heading1"/>
        <w:numPr>
          <w:ilvl w:val="0"/>
          <w:numId w:val="2"/>
        </w:numPr>
      </w:pPr>
      <w:bookmarkStart w:id="4" w:name="_Toc427867535"/>
      <w:r>
        <w:t>Design Decisions</w:t>
      </w:r>
      <w:bookmarkEnd w:id="4"/>
    </w:p>
    <w:p w14:paraId="10437128" w14:textId="77777777" w:rsidR="00293BCF" w:rsidRPr="00156062" w:rsidRDefault="00293BCF" w:rsidP="00293BCF">
      <w:pPr>
        <w:pStyle w:val="ListParagraph"/>
        <w:ind w:left="360"/>
        <w:rPr>
          <w:rFonts w:asciiTheme="majorHAnsi" w:hAnsiTheme="majorHAnsi"/>
        </w:rPr>
      </w:pPr>
    </w:p>
    <w:p w14:paraId="0658D27E" w14:textId="77777777" w:rsidR="00094650" w:rsidRPr="00094650" w:rsidRDefault="00094650" w:rsidP="00094650">
      <w:pPr>
        <w:pStyle w:val="ListParagraph"/>
        <w:keepNext/>
        <w:keepLines/>
        <w:numPr>
          <w:ilvl w:val="0"/>
          <w:numId w:val="10"/>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5" w:name="_Toc427097165"/>
      <w:bookmarkStart w:id="6" w:name="_Toc427101271"/>
      <w:bookmarkStart w:id="7" w:name="_Toc427102513"/>
      <w:bookmarkStart w:id="8" w:name="_Toc427867536"/>
      <w:bookmarkEnd w:id="5"/>
      <w:bookmarkEnd w:id="6"/>
      <w:bookmarkEnd w:id="7"/>
      <w:bookmarkEnd w:id="8"/>
    </w:p>
    <w:p w14:paraId="188FDFC7" w14:textId="77777777" w:rsidR="00094650" w:rsidRPr="00094650" w:rsidRDefault="00094650" w:rsidP="00094650">
      <w:pPr>
        <w:pStyle w:val="ListParagraph"/>
        <w:keepNext/>
        <w:keepLines/>
        <w:numPr>
          <w:ilvl w:val="0"/>
          <w:numId w:val="10"/>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9" w:name="_Toc427097166"/>
      <w:bookmarkStart w:id="10" w:name="_Toc427101272"/>
      <w:bookmarkStart w:id="11" w:name="_Toc427102514"/>
      <w:bookmarkStart w:id="12" w:name="_Toc427867537"/>
      <w:bookmarkEnd w:id="9"/>
      <w:bookmarkEnd w:id="10"/>
      <w:bookmarkEnd w:id="11"/>
      <w:bookmarkEnd w:id="12"/>
    </w:p>
    <w:p w14:paraId="62888B04" w14:textId="77777777" w:rsidR="00EF752B" w:rsidRPr="00A602A9" w:rsidRDefault="00EF752B" w:rsidP="00094650">
      <w:pPr>
        <w:pStyle w:val="Heading2"/>
        <w:numPr>
          <w:ilvl w:val="1"/>
          <w:numId w:val="10"/>
        </w:numPr>
        <w:rPr>
          <w:rFonts w:asciiTheme="minorHAnsi" w:hAnsiTheme="minorHAnsi"/>
        </w:rPr>
      </w:pPr>
      <w:bookmarkStart w:id="13" w:name="_Toc427867538"/>
      <w:r w:rsidRPr="002F580D">
        <w:t>Product</w:t>
      </w:r>
      <w:r w:rsidRPr="00A602A9">
        <w:rPr>
          <w:rFonts w:asciiTheme="minorHAnsi" w:hAnsiTheme="minorHAnsi"/>
        </w:rPr>
        <w:t xml:space="preserve"> Backlog</w:t>
      </w:r>
      <w:bookmarkEnd w:id="13"/>
    </w:p>
    <w:p w14:paraId="2B49FB5C" w14:textId="77777777" w:rsidR="00405D35" w:rsidRDefault="00405D35" w:rsidP="00405D35">
      <w:pPr>
        <w:pStyle w:val="ListParagraph"/>
        <w:ind w:left="1080"/>
        <w:rPr>
          <w:rFonts w:asciiTheme="majorHAnsi" w:hAnsiTheme="majorHAnsi"/>
        </w:rPr>
      </w:pPr>
    </w:p>
    <w:p w14:paraId="47023588" w14:textId="77777777" w:rsidR="00405D35" w:rsidRDefault="00405D35" w:rsidP="00405D35">
      <w:pPr>
        <w:pStyle w:val="ListParagraph"/>
        <w:ind w:left="1080"/>
        <w:rPr>
          <w:rFonts w:asciiTheme="majorHAnsi" w:hAnsiTheme="majorHAnsi"/>
        </w:rPr>
      </w:pPr>
    </w:p>
    <w:p w14:paraId="656B70D5" w14:textId="7A8C5135" w:rsidR="0027098C" w:rsidRDefault="0027098C">
      <w:pPr>
        <w:rPr>
          <w:rFonts w:asciiTheme="majorHAnsi" w:eastAsiaTheme="majorEastAsia" w:hAnsiTheme="majorHAnsi" w:cstheme="majorBidi"/>
          <w:b/>
          <w:bCs/>
          <w:color w:val="4F81BD" w:themeColor="accent1"/>
          <w:sz w:val="28"/>
          <w:szCs w:val="26"/>
        </w:rPr>
      </w:pPr>
    </w:p>
    <w:p w14:paraId="3ACC779A" w14:textId="68000FCF" w:rsidR="00EF752B" w:rsidRDefault="00EF752B" w:rsidP="00600C8B">
      <w:pPr>
        <w:pStyle w:val="Heading2"/>
        <w:numPr>
          <w:ilvl w:val="1"/>
          <w:numId w:val="10"/>
        </w:numPr>
        <w:ind w:left="1151" w:hanging="431"/>
      </w:pPr>
      <w:bookmarkStart w:id="14" w:name="_Toc427867539"/>
      <w:r>
        <w:t>Sprint Backlog</w:t>
      </w:r>
      <w:bookmarkEnd w:id="14"/>
    </w:p>
    <w:p w14:paraId="51151693" w14:textId="70B110BA" w:rsidR="00405D35" w:rsidRDefault="005F62E1" w:rsidP="00405D35">
      <w:pPr>
        <w:pStyle w:val="ListParagraph"/>
        <w:ind w:left="1080"/>
      </w:pPr>
      <w:r w:rsidRPr="005F62E1">
        <w:t>This is the Sprint Backlog for the first Sprint, which will start from 17 August to 30 August, 2015. According to the product backlog which is prioritized by customers, they value more about the self- adaptability and basic functions of the website. Considering there is no conflict between these two aspects, in the coming sprint, the team will focus on the user stories list here.</w:t>
      </w:r>
    </w:p>
    <w:p w14:paraId="310FF81E" w14:textId="77777777" w:rsidR="00405D35" w:rsidRDefault="00405D35" w:rsidP="00405D35">
      <w:pPr>
        <w:pStyle w:val="ListParagraph"/>
        <w:ind w:left="1080"/>
      </w:pPr>
    </w:p>
    <w:p w14:paraId="0072D0D3" w14:textId="77777777" w:rsidR="004C559C" w:rsidRDefault="004C559C" w:rsidP="00405D35">
      <w:pPr>
        <w:pStyle w:val="ListParagraph"/>
        <w:ind w:left="1080"/>
      </w:pPr>
    </w:p>
    <w:p w14:paraId="4FC1EE57" w14:textId="4CE4E470" w:rsidR="004C559C" w:rsidRDefault="004C559C" w:rsidP="004C559C"/>
    <w:p w14:paraId="5DE16894" w14:textId="08600DEF" w:rsidR="00EF752B" w:rsidRDefault="00600C8B" w:rsidP="00A602A9">
      <w:pPr>
        <w:pStyle w:val="Heading1"/>
        <w:numPr>
          <w:ilvl w:val="0"/>
          <w:numId w:val="2"/>
        </w:numPr>
      </w:pPr>
      <w:bookmarkStart w:id="15" w:name="_Toc427867540"/>
      <w:r>
        <w:t>Low Fi Prototypes</w:t>
      </w:r>
      <w:bookmarkEnd w:id="15"/>
    </w:p>
    <w:p w14:paraId="2B75ED6D" w14:textId="77777777" w:rsidR="00A602A9" w:rsidRDefault="00A602A9" w:rsidP="00A602A9">
      <w:pPr>
        <w:pStyle w:val="ListParagraph"/>
        <w:ind w:left="360"/>
      </w:pPr>
    </w:p>
    <w:p w14:paraId="66224B82" w14:textId="77777777" w:rsidR="00094650" w:rsidRPr="00094650" w:rsidRDefault="00094650" w:rsidP="00094650">
      <w:pPr>
        <w:pStyle w:val="ListParagraph"/>
        <w:keepNext/>
        <w:keepLines/>
        <w:numPr>
          <w:ilvl w:val="0"/>
          <w:numId w:val="11"/>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16" w:name="_Toc427097170"/>
      <w:bookmarkStart w:id="17" w:name="_Toc427101276"/>
      <w:bookmarkStart w:id="18" w:name="_Toc427102518"/>
      <w:bookmarkStart w:id="19" w:name="_Toc427867541"/>
      <w:bookmarkEnd w:id="16"/>
      <w:bookmarkEnd w:id="17"/>
      <w:bookmarkEnd w:id="18"/>
      <w:bookmarkEnd w:id="19"/>
    </w:p>
    <w:p w14:paraId="4CB79D0E" w14:textId="77777777" w:rsidR="00094650" w:rsidRPr="00094650" w:rsidRDefault="00094650" w:rsidP="00094650">
      <w:pPr>
        <w:pStyle w:val="ListParagraph"/>
        <w:keepNext/>
        <w:keepLines/>
        <w:numPr>
          <w:ilvl w:val="0"/>
          <w:numId w:val="11"/>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20" w:name="_Toc427097171"/>
      <w:bookmarkStart w:id="21" w:name="_Toc427101277"/>
      <w:bookmarkStart w:id="22" w:name="_Toc427102519"/>
      <w:bookmarkStart w:id="23" w:name="_Toc427867542"/>
      <w:bookmarkEnd w:id="20"/>
      <w:bookmarkEnd w:id="21"/>
      <w:bookmarkEnd w:id="22"/>
      <w:bookmarkEnd w:id="23"/>
    </w:p>
    <w:p w14:paraId="3B111254" w14:textId="77777777" w:rsidR="00094650" w:rsidRPr="00094650" w:rsidRDefault="00094650" w:rsidP="00094650">
      <w:pPr>
        <w:pStyle w:val="ListParagraph"/>
        <w:keepNext/>
        <w:keepLines/>
        <w:numPr>
          <w:ilvl w:val="0"/>
          <w:numId w:val="11"/>
        </w:numPr>
        <w:spacing w:before="200" w:after="0"/>
        <w:contextualSpacing w:val="0"/>
        <w:outlineLvl w:val="1"/>
        <w:rPr>
          <w:rFonts w:asciiTheme="majorHAnsi" w:eastAsiaTheme="majorEastAsia" w:hAnsiTheme="majorHAnsi" w:cstheme="majorBidi"/>
          <w:b/>
          <w:bCs/>
          <w:vanish/>
          <w:color w:val="4F81BD" w:themeColor="accent1"/>
          <w:sz w:val="28"/>
          <w:szCs w:val="26"/>
        </w:rPr>
      </w:pPr>
      <w:bookmarkStart w:id="24" w:name="_Toc427097172"/>
      <w:bookmarkStart w:id="25" w:name="_Toc427101278"/>
      <w:bookmarkStart w:id="26" w:name="_Toc427102520"/>
      <w:bookmarkStart w:id="27" w:name="_Toc427867543"/>
      <w:bookmarkEnd w:id="24"/>
      <w:bookmarkEnd w:id="25"/>
      <w:bookmarkEnd w:id="26"/>
      <w:bookmarkEnd w:id="27"/>
    </w:p>
    <w:p w14:paraId="18F8FE1B" w14:textId="77777777" w:rsidR="00EF752B" w:rsidRDefault="00EF752B" w:rsidP="00094650">
      <w:pPr>
        <w:pStyle w:val="Heading2"/>
        <w:numPr>
          <w:ilvl w:val="1"/>
          <w:numId w:val="11"/>
        </w:numPr>
      </w:pPr>
      <w:bookmarkStart w:id="28" w:name="_Toc427867544"/>
      <w:r>
        <w:t>Client Meeting Plan</w:t>
      </w:r>
      <w:bookmarkEnd w:id="28"/>
    </w:p>
    <w:p w14:paraId="3250215E" w14:textId="7DBAE9DE" w:rsidR="00593631" w:rsidRDefault="00593631" w:rsidP="00A602A9">
      <w:pPr>
        <w:pStyle w:val="ListParagraph"/>
        <w:ind w:left="1080"/>
      </w:pPr>
      <w:r>
        <w:t xml:space="preserve">The </w:t>
      </w:r>
      <w:r w:rsidR="00BE5E74">
        <w:t>available</w:t>
      </w:r>
      <w:r>
        <w:t xml:space="preserve"> time of Client Meeting, at client’s office are as following.</w:t>
      </w:r>
      <w:r w:rsidR="009D55D4">
        <w:t xml:space="preserve"> </w:t>
      </w:r>
    </w:p>
    <w:p w14:paraId="5CCBFBDB" w14:textId="77777777" w:rsidR="00A602A9" w:rsidRDefault="00A602A9" w:rsidP="00A602A9">
      <w:pPr>
        <w:pStyle w:val="ListParagraph"/>
        <w:ind w:left="1080"/>
      </w:pPr>
    </w:p>
    <w:p w14:paraId="1889E185" w14:textId="77777777" w:rsidR="00A602A9" w:rsidRDefault="00A602A9" w:rsidP="00A602A9">
      <w:pPr>
        <w:pStyle w:val="ListParagraph"/>
        <w:ind w:left="1080"/>
      </w:pPr>
    </w:p>
    <w:p w14:paraId="7C9D6070" w14:textId="77777777" w:rsidR="00EF752B" w:rsidRDefault="00EF752B" w:rsidP="00094650">
      <w:pPr>
        <w:pStyle w:val="Heading2"/>
        <w:numPr>
          <w:ilvl w:val="1"/>
          <w:numId w:val="11"/>
        </w:numPr>
      </w:pPr>
      <w:bookmarkStart w:id="29" w:name="_Toc427867545"/>
      <w:r>
        <w:t>Team Meeting Plan</w:t>
      </w:r>
      <w:bookmarkEnd w:id="29"/>
    </w:p>
    <w:p w14:paraId="0C68ED93" w14:textId="54BF5E8B" w:rsidR="00AE7B00" w:rsidRDefault="0062492D" w:rsidP="00A602A9">
      <w:pPr>
        <w:pStyle w:val="ListParagraph"/>
        <w:ind w:left="1080"/>
        <w:rPr>
          <w:lang w:val="en-US"/>
        </w:rPr>
      </w:pPr>
      <w:r>
        <w:rPr>
          <w:lang w:val="en-US"/>
        </w:rPr>
        <w:t xml:space="preserve">Team </w:t>
      </w:r>
      <w:r w:rsidRPr="0062492D">
        <w:rPr>
          <w:lang w:val="en-US"/>
        </w:rPr>
        <w:t>internal communication plan defined as below:</w:t>
      </w:r>
      <w:r w:rsidR="000E50E9">
        <w:rPr>
          <w:lang w:val="en-US"/>
        </w:rPr>
        <w:t xml:space="preserve"> </w:t>
      </w:r>
    </w:p>
    <w:p w14:paraId="6C032CF6" w14:textId="77777777" w:rsidR="0062492D" w:rsidRDefault="0062492D" w:rsidP="00A602A9">
      <w:pPr>
        <w:pStyle w:val="ListParagraph"/>
        <w:ind w:left="1080"/>
        <w:rPr>
          <w:lang w:val="en-US"/>
        </w:rPr>
      </w:pPr>
    </w:p>
    <w:p w14:paraId="3899D11B" w14:textId="5F7955FE" w:rsidR="00EF752B" w:rsidRDefault="00EF752B"/>
    <w:sectPr w:rsidR="00EF752B" w:rsidSect="00CA107E">
      <w:headerReference w:type="default" r:id="rId10"/>
      <w:footerReference w:type="default" r:id="rId11"/>
      <w:pgSz w:w="11906" w:h="16838"/>
      <w:pgMar w:top="1843"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B68220" w14:textId="77777777" w:rsidR="00B26C4C" w:rsidRDefault="00B26C4C" w:rsidP="00CA107E">
      <w:pPr>
        <w:spacing w:after="0" w:line="240" w:lineRule="auto"/>
      </w:pPr>
      <w:r>
        <w:separator/>
      </w:r>
    </w:p>
  </w:endnote>
  <w:endnote w:type="continuationSeparator" w:id="0">
    <w:p w14:paraId="2FF5C4CE" w14:textId="77777777" w:rsidR="00B26C4C" w:rsidRDefault="00B26C4C" w:rsidP="00CA1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5090C" w14:textId="77777777" w:rsidR="0083242A" w:rsidRDefault="0083242A">
    <w:pPr>
      <w:pStyle w:val="Footer"/>
    </w:pPr>
    <w:r>
      <w:t>VEL Team</w:t>
    </w:r>
    <w:sdt>
      <w:sdtPr>
        <w:id w:val="1212624198"/>
        <w:docPartObj>
          <w:docPartGallery w:val="Page Numbers (Bottom of Page)"/>
          <w:docPartUnique/>
        </w:docPartObj>
      </w:sdtPr>
      <w:sdtEndPr/>
      <w:sdtContent>
        <w:r>
          <w:rPr>
            <w:noProof/>
            <w:lang w:val="en-US" w:eastAsia="en-US"/>
          </w:rPr>
          <mc:AlternateContent>
            <mc:Choice Requires="wps">
              <w:drawing>
                <wp:anchor distT="0" distB="0" distL="114300" distR="114300" simplePos="0" relativeHeight="251661312" behindDoc="0" locked="0" layoutInCell="1" allowOverlap="1" wp14:anchorId="2D24934A" wp14:editId="6F333E78">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0BEC5C1" w14:textId="77777777" w:rsidR="0083242A" w:rsidRDefault="0083242A">
                              <w:pPr>
                                <w:jc w:val="center"/>
                              </w:pPr>
                              <w:r>
                                <w:fldChar w:fldCharType="begin"/>
                              </w:r>
                              <w:r>
                                <w:instrText xml:space="preserve"> PAGE    \* MERGEFORMAT </w:instrText>
                              </w:r>
                              <w:r>
                                <w:fldChar w:fldCharType="separate"/>
                              </w:r>
                              <w:r w:rsidR="00B26C4C">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D24934A"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_x0020_22" o:spid="_x0000_s1026" type="#_x0000_t185" style="position:absolute;margin-left:0;margin-top:0;width:43.45pt;height:18.8pt;z-index:25166131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" filled="t" strokecolor="gray" strokeweight="2.25pt">
                  <v:textbox inset=",0,,0">
                    <w:txbxContent>
                      <w:p w14:paraId="40BEC5C1" w14:textId="77777777" w:rsidR="0083242A" w:rsidRDefault="0083242A">
                        <w:pPr>
                          <w:jc w:val="center"/>
                        </w:pPr>
                        <w:r>
                          <w:fldChar w:fldCharType="begin"/>
                        </w:r>
                        <w:r>
                          <w:instrText xml:space="preserve"> PAGE    \* MERGEFORMAT </w:instrText>
                        </w:r>
                        <w:r>
                          <w:fldChar w:fldCharType="separate"/>
                        </w:r>
                        <w:r w:rsidR="00B26C4C">
                          <w:rPr>
                            <w:noProof/>
                          </w:rPr>
                          <w:t>1</w:t>
                        </w:r>
                        <w:r>
                          <w:rPr>
                            <w:noProof/>
                          </w:rPr>
                          <w:fldChar w:fldCharType="end"/>
                        </w:r>
                      </w:p>
                    </w:txbxContent>
                  </v:textbox>
                  <w10:wrap anchorx="margin" anchory="margin"/>
                </v:shape>
              </w:pict>
            </mc:Fallback>
          </mc:AlternateContent>
        </w:r>
        <w:r>
          <w:rPr>
            <w:noProof/>
            <w:lang w:val="en-US" w:eastAsia="en-US"/>
          </w:rPr>
          <mc:AlternateContent>
            <mc:Choice Requires="wps">
              <w:drawing>
                <wp:anchor distT="0" distB="0" distL="114300" distR="114300" simplePos="0" relativeHeight="251660288" behindDoc="0" locked="0" layoutInCell="1" allowOverlap="1" wp14:anchorId="1BF07177" wp14:editId="723D9D0C">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0,0l21600,21600e" filled="f">
                  <v:path arrowok="t" fillok="f" o:connecttype="none"/>
                  <o:lock v:ext="edit" shapetype="t"/>
                </v:shapetype>
                <v:shape id="AutoShape 21" o:spid="_x0000_s1026" type="#_x0000_t32" style="position:absolute;left:0;text-align:left;margin-left:0;margin-top:0;width:434.5pt;height:0;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" strokecolor="gray" strokeweight="1pt">
                  <w10:wrap anchorx="margin" anchory="margin"/>
                </v:shape>
              </w:pict>
            </mc:Fallback>
          </mc:AlternateContent>
        </w:r>
      </w:sdtContent>
    </w:sdt>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CCAEB7" w14:textId="77777777" w:rsidR="00B26C4C" w:rsidRDefault="00B26C4C" w:rsidP="00CA107E">
      <w:pPr>
        <w:spacing w:after="0" w:line="240" w:lineRule="auto"/>
      </w:pPr>
      <w:r>
        <w:separator/>
      </w:r>
    </w:p>
  </w:footnote>
  <w:footnote w:type="continuationSeparator" w:id="0">
    <w:p w14:paraId="06C7A1C6" w14:textId="77777777" w:rsidR="00B26C4C" w:rsidRDefault="00B26C4C" w:rsidP="00CA107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6127C" w14:textId="77777777" w:rsidR="0083242A" w:rsidRDefault="0083242A">
    <w:pPr>
      <w:pStyle w:val="Header"/>
    </w:pPr>
  </w:p>
  <w:p w14:paraId="263FD8BE" w14:textId="77777777" w:rsidR="0083242A" w:rsidRPr="009B4753" w:rsidRDefault="0083242A">
    <w:pPr>
      <w:pStyle w:val="Header"/>
      <w:rPr>
        <w:b/>
        <w:sz w:val="24"/>
        <w:szCs w:val="24"/>
      </w:rPr>
    </w:pPr>
    <w:r w:rsidRPr="009B4753">
      <w:rPr>
        <w:b/>
        <w:noProof/>
        <w:color w:val="4F81BD" w:themeColor="accent1"/>
        <w:sz w:val="24"/>
        <w:szCs w:val="24"/>
        <w:lang w:val="en-US" w:eastAsia="en-US"/>
      </w:rPr>
      <w:drawing>
        <wp:anchor distT="0" distB="0" distL="114300" distR="114300" simplePos="0" relativeHeight="251658240" behindDoc="1" locked="0" layoutInCell="1" allowOverlap="1" wp14:anchorId="40BA2E0B" wp14:editId="41852D38">
          <wp:simplePos x="0" y="0"/>
          <wp:positionH relativeFrom="column">
            <wp:posOffset>4162425</wp:posOffset>
          </wp:positionH>
          <wp:positionV relativeFrom="paragraph">
            <wp:posOffset>635</wp:posOffset>
          </wp:positionV>
          <wp:extent cx="1095375" cy="445770"/>
          <wp:effectExtent l="0" t="0" r="9525" b="0"/>
          <wp:wrapNone/>
          <wp:docPr id="3" name="Picture 3" descr="H:\Vasanth\Agile_and_Lean_Programming\Logo\VE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Vasanth\Agile_and_Lean_Programming\Logo\VEL_Logo.jpg"/>
                  <pic:cNvPicPr>
                    <a:picLocks noChangeAspect="1" noChangeArrowheads="1"/>
                  </pic:cNvPicPr>
                </pic:nvPicPr>
                <pic:blipFill>
                  <a:blip r:embed="rId1" cstate="print">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095375" cy="44577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4"/>
        <w:szCs w:val="24"/>
      </w:rPr>
      <w:t>SE</w:t>
    </w:r>
    <w:r w:rsidRPr="009B4753">
      <w:rPr>
        <w:b/>
        <w:sz w:val="24"/>
        <w:szCs w:val="24"/>
      </w:rPr>
      <w:t>761</w:t>
    </w:r>
    <w:r>
      <w:rPr>
        <w:b/>
        <w:sz w:val="24"/>
        <w:szCs w:val="24"/>
      </w:rPr>
      <w:t>, S2 2015</w:t>
    </w:r>
  </w:p>
  <w:p w14:paraId="7A6AC59D" w14:textId="3E1F7257" w:rsidR="0083242A" w:rsidRPr="009B4753" w:rsidRDefault="00A86FAE">
    <w:pPr>
      <w:pStyle w:val="Header"/>
      <w:rPr>
        <w:b/>
        <w:sz w:val="24"/>
        <w:szCs w:val="24"/>
      </w:rPr>
    </w:pPr>
    <w:r>
      <w:rPr>
        <w:b/>
        <w:sz w:val="24"/>
        <w:szCs w:val="24"/>
      </w:rPr>
      <w:t>Design</w:t>
    </w:r>
    <w:r w:rsidR="005857A5">
      <w:rPr>
        <w:b/>
        <w:sz w:val="24"/>
        <w:szCs w:val="24"/>
      </w:rPr>
      <w:t xml:space="preserve"> Specifications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C05F3"/>
    <w:multiLevelType w:val="hybridMultilevel"/>
    <w:tmpl w:val="B9883676"/>
    <w:lvl w:ilvl="0" w:tplc="14090009">
      <w:start w:val="1"/>
      <w:numFmt w:val="bullet"/>
      <w:lvlText w:val=""/>
      <w:lvlJc w:val="left"/>
      <w:pPr>
        <w:ind w:left="1560" w:hanging="480"/>
      </w:pPr>
      <w:rPr>
        <w:rFonts w:ascii="Wingdings" w:hAnsi="Wingdings" w:hint="default"/>
      </w:rPr>
    </w:lvl>
    <w:lvl w:ilvl="1" w:tplc="04090003" w:tentative="1">
      <w:start w:val="1"/>
      <w:numFmt w:val="bullet"/>
      <w:lvlText w:val=""/>
      <w:lvlJc w:val="left"/>
      <w:pPr>
        <w:ind w:left="2040" w:hanging="480"/>
      </w:pPr>
      <w:rPr>
        <w:rFonts w:ascii="Wingdings" w:hAnsi="Wingdings" w:hint="default"/>
      </w:rPr>
    </w:lvl>
    <w:lvl w:ilvl="2" w:tplc="04090005" w:tentative="1">
      <w:start w:val="1"/>
      <w:numFmt w:val="bullet"/>
      <w:lvlText w:val=""/>
      <w:lvlJc w:val="left"/>
      <w:pPr>
        <w:ind w:left="2520" w:hanging="480"/>
      </w:pPr>
      <w:rPr>
        <w:rFonts w:ascii="Wingdings" w:hAnsi="Wingdings" w:hint="default"/>
      </w:rPr>
    </w:lvl>
    <w:lvl w:ilvl="3" w:tplc="04090001" w:tentative="1">
      <w:start w:val="1"/>
      <w:numFmt w:val="bullet"/>
      <w:lvlText w:val=""/>
      <w:lvlJc w:val="left"/>
      <w:pPr>
        <w:ind w:left="3000" w:hanging="480"/>
      </w:pPr>
      <w:rPr>
        <w:rFonts w:ascii="Wingdings" w:hAnsi="Wingdings" w:hint="default"/>
      </w:rPr>
    </w:lvl>
    <w:lvl w:ilvl="4" w:tplc="04090003" w:tentative="1">
      <w:start w:val="1"/>
      <w:numFmt w:val="bullet"/>
      <w:lvlText w:val=""/>
      <w:lvlJc w:val="left"/>
      <w:pPr>
        <w:ind w:left="3480" w:hanging="480"/>
      </w:pPr>
      <w:rPr>
        <w:rFonts w:ascii="Wingdings" w:hAnsi="Wingdings" w:hint="default"/>
      </w:rPr>
    </w:lvl>
    <w:lvl w:ilvl="5" w:tplc="04090005" w:tentative="1">
      <w:start w:val="1"/>
      <w:numFmt w:val="bullet"/>
      <w:lvlText w:val=""/>
      <w:lvlJc w:val="left"/>
      <w:pPr>
        <w:ind w:left="3960" w:hanging="480"/>
      </w:pPr>
      <w:rPr>
        <w:rFonts w:ascii="Wingdings" w:hAnsi="Wingdings" w:hint="default"/>
      </w:rPr>
    </w:lvl>
    <w:lvl w:ilvl="6" w:tplc="04090001" w:tentative="1">
      <w:start w:val="1"/>
      <w:numFmt w:val="bullet"/>
      <w:lvlText w:val=""/>
      <w:lvlJc w:val="left"/>
      <w:pPr>
        <w:ind w:left="4440" w:hanging="480"/>
      </w:pPr>
      <w:rPr>
        <w:rFonts w:ascii="Wingdings" w:hAnsi="Wingdings" w:hint="default"/>
      </w:rPr>
    </w:lvl>
    <w:lvl w:ilvl="7" w:tplc="04090003" w:tentative="1">
      <w:start w:val="1"/>
      <w:numFmt w:val="bullet"/>
      <w:lvlText w:val=""/>
      <w:lvlJc w:val="left"/>
      <w:pPr>
        <w:ind w:left="4920" w:hanging="480"/>
      </w:pPr>
      <w:rPr>
        <w:rFonts w:ascii="Wingdings" w:hAnsi="Wingdings" w:hint="default"/>
      </w:rPr>
    </w:lvl>
    <w:lvl w:ilvl="8" w:tplc="04090005" w:tentative="1">
      <w:start w:val="1"/>
      <w:numFmt w:val="bullet"/>
      <w:lvlText w:val=""/>
      <w:lvlJc w:val="left"/>
      <w:pPr>
        <w:ind w:left="5400" w:hanging="480"/>
      </w:pPr>
      <w:rPr>
        <w:rFonts w:ascii="Wingdings" w:hAnsi="Wingdings" w:hint="default"/>
      </w:rPr>
    </w:lvl>
  </w:abstractNum>
  <w:abstractNum w:abstractNumId="1">
    <w:nsid w:val="08D45B30"/>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2">
    <w:nsid w:val="11B750A6"/>
    <w:multiLevelType w:val="hybridMultilevel"/>
    <w:tmpl w:val="81FC4898"/>
    <w:lvl w:ilvl="0" w:tplc="0409000F">
      <w:start w:val="1"/>
      <w:numFmt w:val="decimal"/>
      <w:lvlText w:val="%1."/>
      <w:lvlJc w:val="left"/>
      <w:pPr>
        <w:ind w:left="1560" w:hanging="480"/>
      </w:p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3">
    <w:nsid w:val="127A1404"/>
    <w:multiLevelType w:val="hybridMultilevel"/>
    <w:tmpl w:val="286ACE3C"/>
    <w:lvl w:ilvl="0" w:tplc="14090019">
      <w:start w:val="1"/>
      <w:numFmt w:val="lowerLetter"/>
      <w:lvlText w:val="%1."/>
      <w:lvlJc w:val="left"/>
      <w:pPr>
        <w:ind w:left="1800" w:hanging="360"/>
      </w:p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4">
    <w:nsid w:val="157F4E0A"/>
    <w:multiLevelType w:val="hybridMultilevel"/>
    <w:tmpl w:val="1C148E02"/>
    <w:lvl w:ilvl="0" w:tplc="0409000F">
      <w:start w:val="1"/>
      <w:numFmt w:val="decimal"/>
      <w:lvlText w:val="%1."/>
      <w:lvlJc w:val="left"/>
      <w:pPr>
        <w:ind w:left="1560" w:hanging="480"/>
      </w:p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5">
    <w:nsid w:val="17AF5B81"/>
    <w:multiLevelType w:val="hybridMultilevel"/>
    <w:tmpl w:val="68A04368"/>
    <w:lvl w:ilvl="0" w:tplc="14090019">
      <w:start w:val="1"/>
      <w:numFmt w:val="lowerLetter"/>
      <w:lvlText w:val="%1."/>
      <w:lvlJc w:val="left"/>
      <w:pPr>
        <w:ind w:left="1800" w:hanging="360"/>
      </w:p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6">
    <w:nsid w:val="17D74B34"/>
    <w:multiLevelType w:val="multilevel"/>
    <w:tmpl w:val="1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21167DC6"/>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8">
    <w:nsid w:val="21492D26"/>
    <w:multiLevelType w:val="multilevel"/>
    <w:tmpl w:val="404ADAB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286D2613"/>
    <w:multiLevelType w:val="hybridMultilevel"/>
    <w:tmpl w:val="266E9CF0"/>
    <w:lvl w:ilvl="0" w:tplc="14090009">
      <w:start w:val="1"/>
      <w:numFmt w:val="bullet"/>
      <w:lvlText w:val=""/>
      <w:lvlJc w:val="left"/>
      <w:pPr>
        <w:ind w:left="1800" w:hanging="360"/>
      </w:pPr>
      <w:rPr>
        <w:rFonts w:ascii="Wingdings" w:hAnsi="Wingdings"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0">
    <w:nsid w:val="2C7E15D5"/>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11">
    <w:nsid w:val="31F25C48"/>
    <w:multiLevelType w:val="multilevel"/>
    <w:tmpl w:val="32402D8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386B2B15"/>
    <w:multiLevelType w:val="multilevel"/>
    <w:tmpl w:val="1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nsid w:val="3A10464E"/>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14">
    <w:nsid w:val="3EE45FA4"/>
    <w:multiLevelType w:val="multilevel"/>
    <w:tmpl w:val="B116101A"/>
    <w:lvl w:ilvl="0">
      <w:start w:val="1"/>
      <w:numFmt w:val="decimal"/>
      <w:lvlText w:val="%1."/>
      <w:lvlJc w:val="left"/>
      <w:pPr>
        <w:ind w:left="720" w:hanging="360"/>
      </w:pPr>
      <w:rPr>
        <w:rFonts w:hint="eastAsia"/>
      </w:rPr>
    </w:lvl>
    <w:lvl w:ilvl="1">
      <w:start w:val="1"/>
      <w:numFmt w:val="decimal"/>
      <w:lvlText w:val="%1.%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abstractNum w:abstractNumId="15">
    <w:nsid w:val="42CD6963"/>
    <w:multiLevelType w:val="hybridMultilevel"/>
    <w:tmpl w:val="8D78DF66"/>
    <w:lvl w:ilvl="0" w:tplc="04090011">
      <w:start w:val="1"/>
      <w:numFmt w:val="decimal"/>
      <w:lvlText w:val="%1)"/>
      <w:lvlJc w:val="left"/>
      <w:pPr>
        <w:ind w:left="1560" w:hanging="480"/>
      </w:p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16">
    <w:nsid w:val="51C008D3"/>
    <w:multiLevelType w:val="multilevel"/>
    <w:tmpl w:val="1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nsid w:val="62714BA6"/>
    <w:multiLevelType w:val="multilevel"/>
    <w:tmpl w:val="D20A78F0"/>
    <w:lvl w:ilvl="0">
      <w:start w:val="1"/>
      <w:numFmt w:val="decimal"/>
      <w:lvlText w:val="%1."/>
      <w:lvlJc w:val="left"/>
      <w:pPr>
        <w:ind w:left="720" w:hanging="360"/>
      </w:pPr>
      <w:rPr>
        <w:rFonts w:hint="eastAsia"/>
      </w:rPr>
    </w:lvl>
    <w:lvl w:ilvl="1">
      <w:start w:val="1"/>
      <w:numFmt w:val="decimal"/>
      <w:lvlText w:val="2.%2."/>
      <w:lvlJc w:val="left"/>
      <w:pPr>
        <w:ind w:left="1152" w:hanging="432"/>
      </w:pPr>
      <w:rPr>
        <w:rFonts w:hint="eastAsia"/>
      </w:rPr>
    </w:lvl>
    <w:lvl w:ilvl="2">
      <w:start w:val="1"/>
      <w:numFmt w:val="decimal"/>
      <w:lvlText w:val="%1.%2.%3."/>
      <w:lvlJc w:val="left"/>
      <w:pPr>
        <w:ind w:left="1584" w:hanging="504"/>
      </w:pPr>
      <w:rPr>
        <w:rFonts w:hint="eastAsia"/>
      </w:rPr>
    </w:lvl>
    <w:lvl w:ilvl="3">
      <w:start w:val="1"/>
      <w:numFmt w:val="decimal"/>
      <w:lvlText w:val="%1.%2.%3.%4."/>
      <w:lvlJc w:val="left"/>
      <w:pPr>
        <w:ind w:left="2088" w:hanging="648"/>
      </w:pPr>
      <w:rPr>
        <w:rFonts w:hint="eastAsia"/>
      </w:rPr>
    </w:lvl>
    <w:lvl w:ilvl="4">
      <w:start w:val="1"/>
      <w:numFmt w:val="decimal"/>
      <w:lvlText w:val="%1.%2.%3.%4.%5."/>
      <w:lvlJc w:val="left"/>
      <w:pPr>
        <w:ind w:left="2592" w:hanging="792"/>
      </w:pPr>
      <w:rPr>
        <w:rFonts w:hint="eastAsia"/>
      </w:rPr>
    </w:lvl>
    <w:lvl w:ilvl="5">
      <w:start w:val="1"/>
      <w:numFmt w:val="decimal"/>
      <w:lvlText w:val="%1.%2.%3.%4.%5.%6."/>
      <w:lvlJc w:val="left"/>
      <w:pPr>
        <w:ind w:left="3096" w:hanging="936"/>
      </w:pPr>
      <w:rPr>
        <w:rFonts w:hint="eastAsia"/>
      </w:rPr>
    </w:lvl>
    <w:lvl w:ilvl="6">
      <w:start w:val="1"/>
      <w:numFmt w:val="decimal"/>
      <w:lvlText w:val="%1.%2.%3.%4.%5.%6.%7."/>
      <w:lvlJc w:val="left"/>
      <w:pPr>
        <w:ind w:left="3600" w:hanging="1080"/>
      </w:pPr>
      <w:rPr>
        <w:rFonts w:hint="eastAsia"/>
      </w:rPr>
    </w:lvl>
    <w:lvl w:ilvl="7">
      <w:start w:val="1"/>
      <w:numFmt w:val="decimal"/>
      <w:lvlText w:val="%1.%2.%3.%4.%5.%6.%7.%8."/>
      <w:lvlJc w:val="left"/>
      <w:pPr>
        <w:ind w:left="4104" w:hanging="1224"/>
      </w:pPr>
      <w:rPr>
        <w:rFonts w:hint="eastAsia"/>
      </w:rPr>
    </w:lvl>
    <w:lvl w:ilvl="8">
      <w:start w:val="1"/>
      <w:numFmt w:val="decimal"/>
      <w:lvlText w:val="%1.%2.%3.%4.%5.%6.%7.%8.%9."/>
      <w:lvlJc w:val="left"/>
      <w:pPr>
        <w:ind w:left="4680" w:hanging="1440"/>
      </w:pPr>
      <w:rPr>
        <w:rFonts w:hint="eastAsia"/>
      </w:rPr>
    </w:lvl>
  </w:abstractNum>
  <w:num w:numId="1">
    <w:abstractNumId w:val="11"/>
  </w:num>
  <w:num w:numId="2">
    <w:abstractNumId w:val="8"/>
  </w:num>
  <w:num w:numId="3">
    <w:abstractNumId w:val="16"/>
  </w:num>
  <w:num w:numId="4">
    <w:abstractNumId w:val="1"/>
  </w:num>
  <w:num w:numId="5">
    <w:abstractNumId w:val="14"/>
  </w:num>
  <w:num w:numId="6">
    <w:abstractNumId w:val="17"/>
  </w:num>
  <w:num w:numId="7">
    <w:abstractNumId w:val="13"/>
  </w:num>
  <w:num w:numId="8">
    <w:abstractNumId w:val="7"/>
  </w:num>
  <w:num w:numId="9">
    <w:abstractNumId w:val="10"/>
  </w:num>
  <w:num w:numId="10">
    <w:abstractNumId w:val="12"/>
  </w:num>
  <w:num w:numId="11">
    <w:abstractNumId w:val="6"/>
  </w:num>
  <w:num w:numId="12">
    <w:abstractNumId w:val="9"/>
  </w:num>
  <w:num w:numId="13">
    <w:abstractNumId w:val="5"/>
  </w:num>
  <w:num w:numId="14">
    <w:abstractNumId w:val="3"/>
  </w:num>
  <w:num w:numId="15">
    <w:abstractNumId w:val="4"/>
  </w:num>
  <w:num w:numId="16">
    <w:abstractNumId w:val="2"/>
  </w:num>
  <w:num w:numId="17">
    <w:abstractNumId w:val="1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07E"/>
    <w:rsid w:val="000052C1"/>
    <w:rsid w:val="00055E65"/>
    <w:rsid w:val="00094650"/>
    <w:rsid w:val="000A0F4F"/>
    <w:rsid w:val="000B2038"/>
    <w:rsid w:val="000B6EA9"/>
    <w:rsid w:val="000C5547"/>
    <w:rsid w:val="000E50E9"/>
    <w:rsid w:val="0010457A"/>
    <w:rsid w:val="00106A01"/>
    <w:rsid w:val="00125184"/>
    <w:rsid w:val="00155C91"/>
    <w:rsid w:val="00156062"/>
    <w:rsid w:val="00164BF3"/>
    <w:rsid w:val="0018124F"/>
    <w:rsid w:val="0018157D"/>
    <w:rsid w:val="001840A6"/>
    <w:rsid w:val="001F4C69"/>
    <w:rsid w:val="00203AFD"/>
    <w:rsid w:val="0027098C"/>
    <w:rsid w:val="00293BCF"/>
    <w:rsid w:val="002C4CF6"/>
    <w:rsid w:val="002F04A3"/>
    <w:rsid w:val="002F580D"/>
    <w:rsid w:val="002F59B1"/>
    <w:rsid w:val="003213EA"/>
    <w:rsid w:val="00345AC3"/>
    <w:rsid w:val="00366A85"/>
    <w:rsid w:val="00382E66"/>
    <w:rsid w:val="003E5670"/>
    <w:rsid w:val="00405D35"/>
    <w:rsid w:val="004161F9"/>
    <w:rsid w:val="00466266"/>
    <w:rsid w:val="00472DD7"/>
    <w:rsid w:val="00491855"/>
    <w:rsid w:val="004A46C2"/>
    <w:rsid w:val="004C559C"/>
    <w:rsid w:val="004D57B9"/>
    <w:rsid w:val="004D7896"/>
    <w:rsid w:val="004E53BB"/>
    <w:rsid w:val="00516477"/>
    <w:rsid w:val="00556DC1"/>
    <w:rsid w:val="00567E7F"/>
    <w:rsid w:val="005857A5"/>
    <w:rsid w:val="00593631"/>
    <w:rsid w:val="0059498A"/>
    <w:rsid w:val="005A35AF"/>
    <w:rsid w:val="005B57B6"/>
    <w:rsid w:val="005B6A08"/>
    <w:rsid w:val="005C7B20"/>
    <w:rsid w:val="005F62E1"/>
    <w:rsid w:val="00600C8B"/>
    <w:rsid w:val="00603328"/>
    <w:rsid w:val="00605042"/>
    <w:rsid w:val="0061271B"/>
    <w:rsid w:val="00620729"/>
    <w:rsid w:val="006241D2"/>
    <w:rsid w:val="0062492D"/>
    <w:rsid w:val="00665E6E"/>
    <w:rsid w:val="006D04F4"/>
    <w:rsid w:val="007042E0"/>
    <w:rsid w:val="00706C19"/>
    <w:rsid w:val="00714FE4"/>
    <w:rsid w:val="0075715C"/>
    <w:rsid w:val="0077259D"/>
    <w:rsid w:val="00793C6F"/>
    <w:rsid w:val="007D475D"/>
    <w:rsid w:val="007F0260"/>
    <w:rsid w:val="007F2372"/>
    <w:rsid w:val="0083242A"/>
    <w:rsid w:val="00870295"/>
    <w:rsid w:val="008A67E5"/>
    <w:rsid w:val="008A705C"/>
    <w:rsid w:val="008C66DE"/>
    <w:rsid w:val="008C7FAE"/>
    <w:rsid w:val="008D4A19"/>
    <w:rsid w:val="008D78FD"/>
    <w:rsid w:val="00902A15"/>
    <w:rsid w:val="00956C88"/>
    <w:rsid w:val="00963029"/>
    <w:rsid w:val="009655AD"/>
    <w:rsid w:val="00991002"/>
    <w:rsid w:val="009B4753"/>
    <w:rsid w:val="009C27BF"/>
    <w:rsid w:val="009C28BB"/>
    <w:rsid w:val="009D55D4"/>
    <w:rsid w:val="00A10A2B"/>
    <w:rsid w:val="00A1610F"/>
    <w:rsid w:val="00A37170"/>
    <w:rsid w:val="00A52A7B"/>
    <w:rsid w:val="00A602A9"/>
    <w:rsid w:val="00A735CA"/>
    <w:rsid w:val="00A85DF8"/>
    <w:rsid w:val="00A86FAE"/>
    <w:rsid w:val="00AA1BF4"/>
    <w:rsid w:val="00AE28D0"/>
    <w:rsid w:val="00AE68BC"/>
    <w:rsid w:val="00AE7B00"/>
    <w:rsid w:val="00AF0196"/>
    <w:rsid w:val="00B008EB"/>
    <w:rsid w:val="00B26C4C"/>
    <w:rsid w:val="00B36B9B"/>
    <w:rsid w:val="00B54874"/>
    <w:rsid w:val="00B67A59"/>
    <w:rsid w:val="00B95761"/>
    <w:rsid w:val="00BA2365"/>
    <w:rsid w:val="00BA7311"/>
    <w:rsid w:val="00BB182A"/>
    <w:rsid w:val="00BB4BDA"/>
    <w:rsid w:val="00BE5E74"/>
    <w:rsid w:val="00C25747"/>
    <w:rsid w:val="00C651CF"/>
    <w:rsid w:val="00C6654E"/>
    <w:rsid w:val="00C82D4E"/>
    <w:rsid w:val="00CA107E"/>
    <w:rsid w:val="00CA4FE5"/>
    <w:rsid w:val="00D21C75"/>
    <w:rsid w:val="00D22722"/>
    <w:rsid w:val="00D26491"/>
    <w:rsid w:val="00D376FB"/>
    <w:rsid w:val="00D50CDD"/>
    <w:rsid w:val="00D5605C"/>
    <w:rsid w:val="00D56302"/>
    <w:rsid w:val="00D91CAC"/>
    <w:rsid w:val="00DA3D85"/>
    <w:rsid w:val="00DB721C"/>
    <w:rsid w:val="00DC2AFC"/>
    <w:rsid w:val="00DE7342"/>
    <w:rsid w:val="00E66FAF"/>
    <w:rsid w:val="00EA1022"/>
    <w:rsid w:val="00EB0EBF"/>
    <w:rsid w:val="00EB1699"/>
    <w:rsid w:val="00EC5869"/>
    <w:rsid w:val="00ED50BB"/>
    <w:rsid w:val="00EF752B"/>
    <w:rsid w:val="00F2012A"/>
    <w:rsid w:val="00F4547C"/>
    <w:rsid w:val="00F5472E"/>
    <w:rsid w:val="00F62AD2"/>
    <w:rsid w:val="00F74FE7"/>
    <w:rsid w:val="00F75542"/>
    <w:rsid w:val="00FA26DB"/>
    <w:rsid w:val="00FB685F"/>
    <w:rsid w:val="00FD250C"/>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81D62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NZ"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04F4"/>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6D04F4"/>
    <w:pPr>
      <w:keepNext/>
      <w:keepLines/>
      <w:spacing w:before="200" w:after="0"/>
      <w:outlineLvl w:val="1"/>
    </w:pPr>
    <w:rPr>
      <w:rFonts w:asciiTheme="majorHAnsi" w:eastAsiaTheme="majorEastAsia" w:hAnsiTheme="majorHAnsi" w:cstheme="majorBidi"/>
      <w:b/>
      <w:bCs/>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07E"/>
    <w:pPr>
      <w:tabs>
        <w:tab w:val="center" w:pos="4153"/>
        <w:tab w:val="right" w:pos="8306"/>
      </w:tabs>
      <w:spacing w:after="0" w:line="240" w:lineRule="auto"/>
    </w:pPr>
  </w:style>
  <w:style w:type="character" w:customStyle="1" w:styleId="HeaderChar">
    <w:name w:val="Header Char"/>
    <w:basedOn w:val="DefaultParagraphFont"/>
    <w:link w:val="Header"/>
    <w:uiPriority w:val="99"/>
    <w:rsid w:val="00CA107E"/>
  </w:style>
  <w:style w:type="paragraph" w:styleId="Footer">
    <w:name w:val="footer"/>
    <w:basedOn w:val="Normal"/>
    <w:link w:val="FooterChar"/>
    <w:uiPriority w:val="99"/>
    <w:unhideWhenUsed/>
    <w:rsid w:val="00CA107E"/>
    <w:pPr>
      <w:tabs>
        <w:tab w:val="center" w:pos="4153"/>
        <w:tab w:val="right" w:pos="8306"/>
      </w:tabs>
      <w:spacing w:after="0" w:line="240" w:lineRule="auto"/>
    </w:pPr>
  </w:style>
  <w:style w:type="character" w:customStyle="1" w:styleId="FooterChar">
    <w:name w:val="Footer Char"/>
    <w:basedOn w:val="DefaultParagraphFont"/>
    <w:link w:val="Footer"/>
    <w:uiPriority w:val="99"/>
    <w:rsid w:val="00CA107E"/>
  </w:style>
  <w:style w:type="paragraph" w:styleId="BalloonText">
    <w:name w:val="Balloon Text"/>
    <w:basedOn w:val="Normal"/>
    <w:link w:val="BalloonTextChar"/>
    <w:uiPriority w:val="99"/>
    <w:semiHidden/>
    <w:unhideWhenUsed/>
    <w:rsid w:val="00CA1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07E"/>
    <w:rPr>
      <w:rFonts w:ascii="Tahoma" w:hAnsi="Tahoma" w:cs="Tahoma"/>
      <w:sz w:val="16"/>
      <w:szCs w:val="16"/>
    </w:rPr>
  </w:style>
  <w:style w:type="table" w:styleId="TableGrid">
    <w:name w:val="Table Grid"/>
    <w:basedOn w:val="TableNormal"/>
    <w:uiPriority w:val="59"/>
    <w:rsid w:val="005C7B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F752B"/>
    <w:pPr>
      <w:ind w:left="720"/>
      <w:contextualSpacing/>
    </w:pPr>
  </w:style>
  <w:style w:type="character" w:customStyle="1" w:styleId="Heading1Char">
    <w:name w:val="Heading 1 Char"/>
    <w:basedOn w:val="DefaultParagraphFont"/>
    <w:link w:val="Heading1"/>
    <w:uiPriority w:val="9"/>
    <w:rsid w:val="006D04F4"/>
    <w:rPr>
      <w:rFonts w:asciiTheme="majorHAnsi" w:eastAsiaTheme="majorEastAsia" w:hAnsiTheme="majorHAnsi" w:cstheme="majorBidi"/>
      <w:b/>
      <w:bCs/>
      <w:color w:val="365F91" w:themeColor="accent1" w:themeShade="BF"/>
      <w:sz w:val="36"/>
      <w:szCs w:val="28"/>
    </w:rPr>
  </w:style>
  <w:style w:type="paragraph" w:styleId="TOCHeading">
    <w:name w:val="TOC Heading"/>
    <w:basedOn w:val="Heading1"/>
    <w:next w:val="Normal"/>
    <w:uiPriority w:val="39"/>
    <w:semiHidden/>
    <w:unhideWhenUsed/>
    <w:qFormat/>
    <w:rsid w:val="00556DC1"/>
    <w:pPr>
      <w:outlineLvl w:val="9"/>
    </w:pPr>
    <w:rPr>
      <w:lang w:val="en-US" w:eastAsia="ja-JP"/>
    </w:rPr>
  </w:style>
  <w:style w:type="paragraph" w:styleId="TOC2">
    <w:name w:val="toc 2"/>
    <w:basedOn w:val="Normal"/>
    <w:next w:val="Normal"/>
    <w:autoRedefine/>
    <w:uiPriority w:val="39"/>
    <w:unhideWhenUsed/>
    <w:qFormat/>
    <w:rsid w:val="00556DC1"/>
    <w:pPr>
      <w:spacing w:after="100"/>
      <w:ind w:left="220"/>
    </w:pPr>
    <w:rPr>
      <w:lang w:val="en-US" w:eastAsia="ja-JP"/>
    </w:rPr>
  </w:style>
  <w:style w:type="paragraph" w:styleId="TOC1">
    <w:name w:val="toc 1"/>
    <w:basedOn w:val="Normal"/>
    <w:next w:val="Normal"/>
    <w:autoRedefine/>
    <w:uiPriority w:val="39"/>
    <w:unhideWhenUsed/>
    <w:qFormat/>
    <w:rsid w:val="00556DC1"/>
    <w:pPr>
      <w:spacing w:after="100"/>
    </w:pPr>
    <w:rPr>
      <w:lang w:val="en-US" w:eastAsia="ja-JP"/>
    </w:rPr>
  </w:style>
  <w:style w:type="paragraph" w:styleId="TOC3">
    <w:name w:val="toc 3"/>
    <w:basedOn w:val="Normal"/>
    <w:next w:val="Normal"/>
    <w:autoRedefine/>
    <w:uiPriority w:val="39"/>
    <w:semiHidden/>
    <w:unhideWhenUsed/>
    <w:qFormat/>
    <w:rsid w:val="00556DC1"/>
    <w:pPr>
      <w:spacing w:after="100"/>
      <w:ind w:left="440"/>
    </w:pPr>
    <w:rPr>
      <w:lang w:val="en-US" w:eastAsia="ja-JP"/>
    </w:rPr>
  </w:style>
  <w:style w:type="character" w:customStyle="1" w:styleId="Heading2Char">
    <w:name w:val="Heading 2 Char"/>
    <w:basedOn w:val="DefaultParagraphFont"/>
    <w:link w:val="Heading2"/>
    <w:uiPriority w:val="9"/>
    <w:rsid w:val="006D04F4"/>
    <w:rPr>
      <w:rFonts w:asciiTheme="majorHAnsi" w:eastAsiaTheme="majorEastAsia" w:hAnsiTheme="majorHAnsi" w:cstheme="majorBidi"/>
      <w:b/>
      <w:bCs/>
      <w:color w:val="4F81BD" w:themeColor="accent1"/>
      <w:sz w:val="28"/>
      <w:szCs w:val="26"/>
    </w:rPr>
  </w:style>
  <w:style w:type="character" w:styleId="Hyperlink">
    <w:name w:val="Hyperlink"/>
    <w:basedOn w:val="DefaultParagraphFont"/>
    <w:uiPriority w:val="99"/>
    <w:unhideWhenUsed/>
    <w:rsid w:val="00A602A9"/>
    <w:rPr>
      <w:color w:val="0000FF" w:themeColor="hyperlink"/>
      <w:u w:val="single"/>
    </w:rPr>
  </w:style>
  <w:style w:type="paragraph" w:styleId="DocumentMap">
    <w:name w:val="Document Map"/>
    <w:basedOn w:val="Normal"/>
    <w:link w:val="DocumentMapChar"/>
    <w:uiPriority w:val="99"/>
    <w:semiHidden/>
    <w:unhideWhenUsed/>
    <w:rsid w:val="00A86FA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86FA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965882">
      <w:bodyDiv w:val="1"/>
      <w:marLeft w:val="0"/>
      <w:marRight w:val="0"/>
      <w:marTop w:val="0"/>
      <w:marBottom w:val="0"/>
      <w:divBdr>
        <w:top w:val="none" w:sz="0" w:space="0" w:color="auto"/>
        <w:left w:val="none" w:sz="0" w:space="0" w:color="auto"/>
        <w:bottom w:val="none" w:sz="0" w:space="0" w:color="auto"/>
        <w:right w:val="none" w:sz="0" w:space="0" w:color="auto"/>
      </w:divBdr>
    </w:div>
    <w:div w:id="201418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 Id="rId2"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182E84-A047-824C-A892-DF4E2B0D7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327</Words>
  <Characters>1865</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Software Architecture and Design</vt:lpstr>
      <vt:lpstr>    Architecture Diagram</vt:lpstr>
      <vt:lpstr>    Project Approach</vt:lpstr>
      <vt:lpstr>    Project Practices</vt:lpstr>
      <vt:lpstr>    Project Artefacts</vt:lpstr>
      <vt:lpstr>Requirement</vt:lpstr>
      <vt:lpstr>    </vt:lpstr>
      <vt:lpstr>    </vt:lpstr>
      <vt:lpstr>    Product Backlog</vt:lpstr>
      <vt:lpstr>    Sprint Backlog</vt:lpstr>
      <vt:lpstr>Project Timetable and Schedule Monitoring</vt:lpstr>
      <vt:lpstr>    </vt:lpstr>
      <vt:lpstr>    </vt:lpstr>
      <vt:lpstr>    </vt:lpstr>
      <vt:lpstr>    Client Meeting Plan</vt:lpstr>
      <vt:lpstr>    Team Meeting Plan</vt:lpstr>
      <vt:lpstr>    Project Development Plan</vt:lpstr>
      <vt:lpstr>    Risk Management Plan</vt:lpstr>
      <vt:lpstr>    Change Management Plan</vt:lpstr>
      <vt:lpstr>Project Configuration</vt:lpstr>
      <vt:lpstr>    </vt:lpstr>
      <vt:lpstr>    Plan Management Tool</vt:lpstr>
      <vt:lpstr>    Source Management Tool</vt:lpstr>
    </vt:vector>
  </TitlesOfParts>
  <Company/>
  <LinksUpToDate>false</LinksUpToDate>
  <CharactersWithSpaces>2188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huajin.xie</dc:creator>
  <cp:keywords/>
  <dc:description/>
  <cp:lastModifiedBy>chen yang</cp:lastModifiedBy>
  <cp:revision>8</cp:revision>
  <cp:lastPrinted>2015-08-13T23:41:00Z</cp:lastPrinted>
  <dcterms:created xsi:type="dcterms:W3CDTF">2015-08-20T08:48:00Z</dcterms:created>
  <dcterms:modified xsi:type="dcterms:W3CDTF">2015-08-20T08:57:00Z</dcterms:modified>
</cp:coreProperties>
</file>