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FE" w:rsidRDefault="00175CFE" w:rsidP="00175CFE">
      <w:pPr>
        <w:jc w:val="center"/>
        <w:rPr>
          <w:rFonts w:ascii="Kokila" w:hAnsi="Kokila" w:cs="Kokila"/>
          <w:b/>
        </w:rPr>
      </w:pPr>
    </w:p>
    <w:p w:rsidR="0075011D" w:rsidRDefault="0075011D" w:rsidP="00AD3F8C">
      <w:pPr>
        <w:rPr>
          <w:rFonts w:ascii="Arial" w:hAnsi="Arial" w:cs="Arial"/>
          <w:b/>
        </w:rPr>
      </w:pPr>
    </w:p>
    <w:p w:rsidR="0075011D" w:rsidRDefault="0075011D" w:rsidP="00AD3F8C">
      <w:pPr>
        <w:rPr>
          <w:rFonts w:ascii="Arial" w:hAnsi="Arial" w:cs="Arial"/>
          <w:b/>
        </w:rPr>
      </w:pPr>
    </w:p>
    <w:p w:rsidR="00AD3F8C" w:rsidRPr="0075011D" w:rsidRDefault="00AD3F8C" w:rsidP="00AD3F8C">
      <w:pPr>
        <w:rPr>
          <w:rFonts w:ascii="Arial" w:hAnsi="Arial" w:cs="Arial"/>
          <w:b/>
        </w:rPr>
      </w:pPr>
      <w:r w:rsidRPr="0075011D">
        <w:rPr>
          <w:rFonts w:ascii="Arial" w:hAnsi="Arial" w:cs="Arial"/>
          <w:b/>
        </w:rPr>
        <w:t>Señores:</w:t>
      </w:r>
      <w:r w:rsidR="0075011D">
        <w:rPr>
          <w:rFonts w:ascii="Arial" w:hAnsi="Arial" w:cs="Arial"/>
          <w:b/>
        </w:rPr>
        <w:t xml:space="preserve">                                                                              Fecha de Emisión: 2</w:t>
      </w:r>
      <w:r w:rsidR="009F20C0">
        <w:rPr>
          <w:rFonts w:ascii="Arial" w:hAnsi="Arial" w:cs="Arial"/>
          <w:b/>
        </w:rPr>
        <w:t>9</w:t>
      </w:r>
      <w:r w:rsidR="0075011D">
        <w:rPr>
          <w:rFonts w:ascii="Arial" w:hAnsi="Arial" w:cs="Arial"/>
          <w:b/>
        </w:rPr>
        <w:t>/01/2014</w:t>
      </w:r>
    </w:p>
    <w:p w:rsidR="00AD3F8C" w:rsidRPr="00AD3F8C" w:rsidRDefault="00AD3F8C" w:rsidP="00AD3F8C">
      <w:pPr>
        <w:pStyle w:val="Prrafodelista"/>
        <w:rPr>
          <w:rFonts w:ascii="Arial" w:hAnsi="Arial" w:cs="Arial"/>
          <w:sz w:val="24"/>
          <w:szCs w:val="24"/>
        </w:rPr>
      </w:pPr>
      <w:r w:rsidRPr="00AD3F8C">
        <w:rPr>
          <w:rFonts w:ascii="Arial" w:hAnsi="Arial" w:cs="Arial"/>
          <w:sz w:val="24"/>
          <w:szCs w:val="24"/>
        </w:rPr>
        <w:t>Instituto Nacional de Capacitación y Educación Socialista</w:t>
      </w:r>
    </w:p>
    <w:p w:rsidR="00AD3F8C" w:rsidRPr="00AD3F8C" w:rsidRDefault="00AD3F8C" w:rsidP="00AD3F8C">
      <w:pPr>
        <w:pStyle w:val="Prrafodelista"/>
        <w:rPr>
          <w:rFonts w:ascii="Arial" w:hAnsi="Arial" w:cs="Arial"/>
          <w:sz w:val="24"/>
          <w:szCs w:val="24"/>
        </w:rPr>
      </w:pPr>
      <w:r w:rsidRPr="00AD3F8C">
        <w:rPr>
          <w:rFonts w:ascii="Arial" w:hAnsi="Arial" w:cs="Arial"/>
          <w:sz w:val="24"/>
          <w:szCs w:val="24"/>
        </w:rPr>
        <w:t>RIF: G-20009922-4</w:t>
      </w:r>
    </w:p>
    <w:p w:rsidR="00AD3F8C" w:rsidRDefault="00AD3F8C" w:rsidP="00AD3F8C">
      <w:pPr>
        <w:pStyle w:val="Prrafodelista"/>
        <w:rPr>
          <w:rFonts w:ascii="Arial" w:hAnsi="Arial" w:cs="Arial"/>
          <w:sz w:val="24"/>
          <w:szCs w:val="24"/>
        </w:rPr>
      </w:pPr>
      <w:r w:rsidRPr="00AD3F8C">
        <w:rPr>
          <w:rFonts w:ascii="Arial" w:hAnsi="Arial" w:cs="Arial"/>
          <w:sz w:val="24"/>
          <w:szCs w:val="24"/>
        </w:rPr>
        <w:t xml:space="preserve">San </w:t>
      </w:r>
      <w:r w:rsidR="0075011D" w:rsidRPr="00AD3F8C">
        <w:rPr>
          <w:rFonts w:ascii="Arial" w:hAnsi="Arial" w:cs="Arial"/>
          <w:sz w:val="24"/>
          <w:szCs w:val="24"/>
        </w:rPr>
        <w:t>Cristóbal</w:t>
      </w:r>
      <w:r w:rsidRPr="00AD3F8C">
        <w:rPr>
          <w:rFonts w:ascii="Arial" w:hAnsi="Arial" w:cs="Arial"/>
          <w:sz w:val="24"/>
          <w:szCs w:val="24"/>
        </w:rPr>
        <w:t xml:space="preserve"> Edo-</w:t>
      </w:r>
      <w:r w:rsidR="0075011D" w:rsidRPr="00AD3F8C">
        <w:rPr>
          <w:rFonts w:ascii="Arial" w:hAnsi="Arial" w:cs="Arial"/>
          <w:sz w:val="24"/>
          <w:szCs w:val="24"/>
        </w:rPr>
        <w:t>Táchira</w:t>
      </w:r>
    </w:p>
    <w:p w:rsidR="0075011D" w:rsidRPr="00AD3F8C" w:rsidRDefault="0075011D" w:rsidP="00AD3F8C">
      <w:pPr>
        <w:pStyle w:val="Prrafodelista"/>
        <w:rPr>
          <w:rFonts w:ascii="Arial" w:hAnsi="Arial" w:cs="Arial"/>
          <w:b/>
          <w:sz w:val="28"/>
          <w:szCs w:val="28"/>
          <w:u w:val="single"/>
        </w:rPr>
      </w:pPr>
    </w:p>
    <w:p w:rsidR="00175CFE" w:rsidRPr="0075011D" w:rsidRDefault="00175CFE" w:rsidP="0075011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7F30FA">
        <w:rPr>
          <w:rFonts w:ascii="Arial" w:hAnsi="Arial" w:cs="Arial"/>
          <w:b/>
          <w:sz w:val="28"/>
          <w:szCs w:val="28"/>
          <w:u w:val="single"/>
        </w:rPr>
        <w:t>ACTO MOTIVADO</w:t>
      </w:r>
    </w:p>
    <w:p w:rsidR="00175CFE" w:rsidRPr="0075011D" w:rsidRDefault="00175CFE" w:rsidP="00175CFE">
      <w:pPr>
        <w:ind w:firstLine="708"/>
        <w:jc w:val="both"/>
        <w:rPr>
          <w:rFonts w:ascii="Arial" w:hAnsi="Arial" w:cs="Arial"/>
        </w:rPr>
      </w:pPr>
      <w:r w:rsidRPr="0075011D">
        <w:rPr>
          <w:rFonts w:ascii="Arial" w:hAnsi="Arial" w:cs="Arial"/>
        </w:rPr>
        <w:t>El Ajuste en los precios de alimentación, para el servicio del comedor del Instituto Nacional de Capacitación y Educación Socialista, el cual proporciona alimentos</w:t>
      </w:r>
      <w:r w:rsidR="001071A7" w:rsidRPr="0075011D">
        <w:rPr>
          <w:rFonts w:ascii="Arial" w:hAnsi="Arial" w:cs="Arial"/>
        </w:rPr>
        <w:t>, a los empleados de las sedes industrial, textil y administrativa de la ciudad de san Cristóbal  Estado Táchira.</w:t>
      </w:r>
    </w:p>
    <w:p w:rsidR="00175CFE" w:rsidRPr="0075011D" w:rsidRDefault="00175CFE" w:rsidP="00175CFE">
      <w:pPr>
        <w:ind w:firstLine="708"/>
        <w:jc w:val="both"/>
        <w:rPr>
          <w:rFonts w:ascii="Arial" w:hAnsi="Arial" w:cs="Arial"/>
        </w:rPr>
      </w:pPr>
      <w:r w:rsidRPr="0075011D">
        <w:rPr>
          <w:rFonts w:ascii="Arial" w:hAnsi="Arial" w:cs="Arial"/>
        </w:rPr>
        <w:t>Teniendo en cuenta, el índice de Precios al Consumidor emanado por el Banco Central de Venezuela, y el Instituto Autónomo Nacional de Estadística, al 31</w:t>
      </w:r>
      <w:bookmarkStart w:id="0" w:name="_GoBack"/>
      <w:bookmarkEnd w:id="0"/>
      <w:r w:rsidRPr="0075011D">
        <w:rPr>
          <w:rFonts w:ascii="Arial" w:hAnsi="Arial" w:cs="Arial"/>
        </w:rPr>
        <w:t xml:space="preserve">/12/2013, determina que la inflación analizada, la cual es desde el mes de </w:t>
      </w:r>
      <w:r w:rsidR="001071A7" w:rsidRPr="0075011D">
        <w:rPr>
          <w:rFonts w:ascii="Arial" w:hAnsi="Arial" w:cs="Arial"/>
        </w:rPr>
        <w:t xml:space="preserve">Enero </w:t>
      </w:r>
      <w:r w:rsidRPr="0075011D">
        <w:rPr>
          <w:rFonts w:ascii="Arial" w:hAnsi="Arial" w:cs="Arial"/>
        </w:rPr>
        <w:t>del año 201</w:t>
      </w:r>
      <w:r w:rsidR="001071A7" w:rsidRPr="0075011D">
        <w:rPr>
          <w:rFonts w:ascii="Arial" w:hAnsi="Arial" w:cs="Arial"/>
        </w:rPr>
        <w:t>3</w:t>
      </w:r>
      <w:r w:rsidRPr="0075011D">
        <w:rPr>
          <w:rFonts w:ascii="Arial" w:hAnsi="Arial" w:cs="Arial"/>
        </w:rPr>
        <w:t xml:space="preserve"> al mes de </w:t>
      </w:r>
      <w:r w:rsidR="001071A7" w:rsidRPr="0075011D">
        <w:rPr>
          <w:rFonts w:ascii="Arial" w:hAnsi="Arial" w:cs="Arial"/>
        </w:rPr>
        <w:t>Enero</w:t>
      </w:r>
      <w:r w:rsidRPr="0075011D">
        <w:rPr>
          <w:rFonts w:ascii="Arial" w:hAnsi="Arial" w:cs="Arial"/>
        </w:rPr>
        <w:t xml:space="preserve"> del año </w:t>
      </w:r>
      <w:r w:rsidR="001071A7" w:rsidRPr="0075011D">
        <w:rPr>
          <w:rFonts w:ascii="Arial" w:hAnsi="Arial" w:cs="Arial"/>
        </w:rPr>
        <w:t>2014</w:t>
      </w:r>
      <w:r w:rsidRPr="0075011D">
        <w:rPr>
          <w:rFonts w:ascii="Arial" w:hAnsi="Arial" w:cs="Arial"/>
        </w:rPr>
        <w:t xml:space="preserve"> es del </w:t>
      </w:r>
      <w:r w:rsidR="001071A7" w:rsidRPr="0075011D">
        <w:rPr>
          <w:rFonts w:ascii="Arial" w:hAnsi="Arial" w:cs="Arial"/>
        </w:rPr>
        <w:t>56.</w:t>
      </w:r>
      <w:r w:rsidRPr="0075011D">
        <w:rPr>
          <w:rFonts w:ascii="Arial" w:hAnsi="Arial" w:cs="Arial"/>
        </w:rPr>
        <w:t xml:space="preserve">% y la inflación acumulada desde </w:t>
      </w:r>
      <w:r w:rsidR="007D02A1" w:rsidRPr="0075011D">
        <w:rPr>
          <w:rFonts w:ascii="Arial" w:hAnsi="Arial" w:cs="Arial"/>
        </w:rPr>
        <w:t>Julio</w:t>
      </w:r>
      <w:r w:rsidRPr="0075011D">
        <w:rPr>
          <w:rFonts w:ascii="Arial" w:hAnsi="Arial" w:cs="Arial"/>
        </w:rPr>
        <w:t xml:space="preserve"> a </w:t>
      </w:r>
      <w:r w:rsidR="007D02A1" w:rsidRPr="0075011D">
        <w:rPr>
          <w:rFonts w:ascii="Arial" w:hAnsi="Arial" w:cs="Arial"/>
        </w:rPr>
        <w:t>Enero</w:t>
      </w:r>
      <w:r w:rsidRPr="0075011D">
        <w:rPr>
          <w:rFonts w:ascii="Arial" w:hAnsi="Arial" w:cs="Arial"/>
        </w:rPr>
        <w:t xml:space="preserve"> del presente año, alcanza al </w:t>
      </w:r>
      <w:r w:rsidR="007D02A1" w:rsidRPr="0075011D">
        <w:rPr>
          <w:rFonts w:ascii="Arial" w:hAnsi="Arial" w:cs="Arial"/>
        </w:rPr>
        <w:t>24</w:t>
      </w:r>
      <w:r w:rsidRPr="0075011D">
        <w:rPr>
          <w:rFonts w:ascii="Arial" w:hAnsi="Arial" w:cs="Arial"/>
        </w:rPr>
        <w:t>/</w:t>
      </w:r>
      <w:r w:rsidR="007D02A1" w:rsidRPr="0075011D">
        <w:rPr>
          <w:rFonts w:ascii="Arial" w:hAnsi="Arial" w:cs="Arial"/>
        </w:rPr>
        <w:t>01</w:t>
      </w:r>
      <w:r w:rsidRPr="0075011D">
        <w:rPr>
          <w:rFonts w:ascii="Arial" w:hAnsi="Arial" w:cs="Arial"/>
        </w:rPr>
        <w:t>/201</w:t>
      </w:r>
      <w:r w:rsidR="007D02A1" w:rsidRPr="0075011D">
        <w:rPr>
          <w:rFonts w:ascii="Arial" w:hAnsi="Arial" w:cs="Arial"/>
        </w:rPr>
        <w:t>4</w:t>
      </w:r>
      <w:r w:rsidRPr="0075011D">
        <w:rPr>
          <w:rFonts w:ascii="Arial" w:hAnsi="Arial" w:cs="Arial"/>
        </w:rPr>
        <w:t xml:space="preserve"> el porcentaje de 45.9%; por lo que si se realiza una proyección del mes de </w:t>
      </w:r>
      <w:r w:rsidR="007D02A1" w:rsidRPr="0075011D">
        <w:rPr>
          <w:rFonts w:ascii="Arial" w:hAnsi="Arial" w:cs="Arial"/>
        </w:rPr>
        <w:t>Enero</w:t>
      </w:r>
      <w:r w:rsidRPr="0075011D">
        <w:rPr>
          <w:rFonts w:ascii="Arial" w:hAnsi="Arial" w:cs="Arial"/>
        </w:rPr>
        <w:t>, esta (Inflación) indudablemente se va a incrementar, pues a la fecha los organismos Oficiales Anteriores no han publicado las cifras oficiales y basándonos en los cotos de adquisición de los rubros alimenticios (Carnes, Víveres, Legumbres, Hortalizas, Frutas), los cuales conforman la base esencial de la preparación de los a</w:t>
      </w:r>
      <w:r w:rsidR="007D02A1" w:rsidRPr="0075011D">
        <w:rPr>
          <w:rFonts w:ascii="Arial" w:hAnsi="Arial" w:cs="Arial"/>
        </w:rPr>
        <w:t xml:space="preserve">limentos para ser repartidos a los empleados, sumado a esto, por situarnos en un estado fronterizo, la problemática de escases de productos alimenticios de la cesta básica nos conlleva a adquirir productos en los mercados populares (mercado los pequeños comerciantes, mercado la ermita, mercado la </w:t>
      </w:r>
      <w:r w:rsidR="00EC2602" w:rsidRPr="0075011D">
        <w:rPr>
          <w:rFonts w:ascii="Arial" w:hAnsi="Arial" w:cs="Arial"/>
        </w:rPr>
        <w:t>Guayana</w:t>
      </w:r>
      <w:r w:rsidR="007D02A1" w:rsidRPr="0075011D">
        <w:rPr>
          <w:rFonts w:ascii="Arial" w:hAnsi="Arial" w:cs="Arial"/>
        </w:rPr>
        <w:t>), los cuales no cumplen con la regulación de precios establecidas por el gobierno nacional.</w:t>
      </w:r>
    </w:p>
    <w:p w:rsidR="00175CFE" w:rsidRDefault="00175CFE" w:rsidP="00175CF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5011D">
        <w:rPr>
          <w:rFonts w:ascii="Arial" w:hAnsi="Arial" w:cs="Arial"/>
        </w:rPr>
        <w:t xml:space="preserve">Además los mencionados Rubros, son los que han sufrido el mayor impacto inflacionario, pues según las cifras oficiales </w:t>
      </w:r>
      <w:r w:rsidR="007D02A1" w:rsidRPr="0075011D">
        <w:rPr>
          <w:rFonts w:ascii="Arial" w:hAnsi="Arial" w:cs="Arial"/>
        </w:rPr>
        <w:t>para el año</w:t>
      </w:r>
      <w:r w:rsidRPr="0075011D">
        <w:rPr>
          <w:rFonts w:ascii="Arial" w:hAnsi="Arial" w:cs="Arial"/>
        </w:rPr>
        <w:t xml:space="preserve"> 2013, la inflación en alimentos, está por orden del 67.7%. Es por ello, que haciendo el ajuste inflacionario en lo mencionado anteriormente</w:t>
      </w:r>
      <w:r w:rsidR="007D02A1" w:rsidRPr="0075011D">
        <w:rPr>
          <w:rFonts w:ascii="Arial" w:hAnsi="Arial" w:cs="Arial"/>
        </w:rPr>
        <w:t xml:space="preserve"> y ajustando </w:t>
      </w:r>
      <w:r w:rsidR="0098473D" w:rsidRPr="0075011D">
        <w:rPr>
          <w:rFonts w:ascii="Arial" w:hAnsi="Arial" w:cs="Arial"/>
        </w:rPr>
        <w:t xml:space="preserve">en </w:t>
      </w:r>
      <w:r w:rsidR="007D02A1" w:rsidRPr="0075011D">
        <w:rPr>
          <w:rFonts w:ascii="Arial" w:hAnsi="Arial" w:cs="Arial"/>
        </w:rPr>
        <w:t>el salario de los empleados en cumplimiento con el aumento y los benéficos establecidos en la ley por el gobierno nacional</w:t>
      </w:r>
      <w:r w:rsidRPr="0075011D">
        <w:rPr>
          <w:rFonts w:ascii="Arial" w:hAnsi="Arial" w:cs="Arial"/>
        </w:rPr>
        <w:t>; el gasto para el servicio de alimentación para el</w:t>
      </w:r>
      <w:r w:rsidR="0098473D" w:rsidRPr="0075011D">
        <w:rPr>
          <w:rFonts w:ascii="Arial" w:hAnsi="Arial" w:cs="Arial"/>
        </w:rPr>
        <w:t xml:space="preserve"> lapso de</w:t>
      </w:r>
      <w:r w:rsidR="00EC2602" w:rsidRPr="0075011D">
        <w:rPr>
          <w:rFonts w:ascii="Arial" w:hAnsi="Arial" w:cs="Arial"/>
        </w:rPr>
        <w:t>l</w:t>
      </w:r>
      <w:r w:rsidR="0098473D" w:rsidRPr="0075011D">
        <w:rPr>
          <w:rFonts w:ascii="Arial" w:hAnsi="Arial" w:cs="Arial"/>
        </w:rPr>
        <w:t xml:space="preserve"> </w:t>
      </w:r>
      <w:r w:rsidR="00EC2602" w:rsidRPr="0075011D">
        <w:rPr>
          <w:rFonts w:ascii="Arial" w:hAnsi="Arial" w:cs="Arial"/>
        </w:rPr>
        <w:t>01 Enero a 30 Abril de 2014</w:t>
      </w:r>
      <w:r w:rsidRPr="0075011D">
        <w:rPr>
          <w:rFonts w:ascii="Arial" w:hAnsi="Arial" w:cs="Arial"/>
        </w:rPr>
        <w:t>, arroja la</w:t>
      </w:r>
      <w:r>
        <w:rPr>
          <w:rFonts w:ascii="Arial" w:hAnsi="Arial" w:cs="Arial"/>
          <w:sz w:val="24"/>
          <w:szCs w:val="24"/>
        </w:rPr>
        <w:t xml:space="preserve"> suma de Bolívares Sete</w:t>
      </w:r>
      <w:r w:rsidR="00EC2602">
        <w:rPr>
          <w:rFonts w:ascii="Arial" w:hAnsi="Arial" w:cs="Arial"/>
          <w:sz w:val="24"/>
          <w:szCs w:val="24"/>
        </w:rPr>
        <w:t>nta y Nueve Mil  con Noventa y Siete Céntimos por servicio</w:t>
      </w:r>
      <w:r>
        <w:rPr>
          <w:rFonts w:ascii="Arial" w:hAnsi="Arial" w:cs="Arial"/>
          <w:sz w:val="24"/>
          <w:szCs w:val="24"/>
        </w:rPr>
        <w:t>. (</w:t>
      </w:r>
      <w:r w:rsidR="00EC2602">
        <w:rPr>
          <w:rFonts w:ascii="Arial" w:hAnsi="Arial" w:cs="Arial"/>
          <w:sz w:val="24"/>
          <w:szCs w:val="24"/>
        </w:rPr>
        <w:t>79</w:t>
      </w:r>
      <w:r>
        <w:rPr>
          <w:rFonts w:ascii="Arial" w:hAnsi="Arial" w:cs="Arial"/>
          <w:sz w:val="24"/>
          <w:szCs w:val="24"/>
        </w:rPr>
        <w:t>,</w:t>
      </w:r>
      <w:r w:rsidR="00EC2602">
        <w:rPr>
          <w:rFonts w:ascii="Arial" w:hAnsi="Arial" w:cs="Arial"/>
          <w:sz w:val="24"/>
          <w:szCs w:val="24"/>
        </w:rPr>
        <w:t>97</w:t>
      </w:r>
      <w:r>
        <w:rPr>
          <w:rFonts w:ascii="Arial" w:hAnsi="Arial" w:cs="Arial"/>
          <w:sz w:val="24"/>
          <w:szCs w:val="24"/>
        </w:rPr>
        <w:t xml:space="preserve"> BsF).</w:t>
      </w:r>
    </w:p>
    <w:p w:rsidR="00AD3F8C" w:rsidRDefault="00AD3F8C" w:rsidP="00EC2602">
      <w:pPr>
        <w:jc w:val="both"/>
        <w:rPr>
          <w:rFonts w:ascii="Arial" w:hAnsi="Arial" w:cs="Arial"/>
          <w:sz w:val="24"/>
          <w:szCs w:val="24"/>
        </w:rPr>
      </w:pPr>
    </w:p>
    <w:p w:rsidR="00AD3F8C" w:rsidRDefault="00AD3F8C" w:rsidP="00EC2602">
      <w:pPr>
        <w:jc w:val="both"/>
        <w:rPr>
          <w:rFonts w:ascii="Arial" w:hAnsi="Arial" w:cs="Arial"/>
          <w:sz w:val="24"/>
          <w:szCs w:val="24"/>
        </w:rPr>
      </w:pPr>
    </w:p>
    <w:p w:rsidR="00AD3F8C" w:rsidRDefault="00AD3F8C" w:rsidP="00EC2602">
      <w:pPr>
        <w:jc w:val="both"/>
        <w:rPr>
          <w:rFonts w:ascii="Arial" w:hAnsi="Arial" w:cs="Arial"/>
          <w:sz w:val="24"/>
          <w:szCs w:val="24"/>
        </w:rPr>
      </w:pPr>
    </w:p>
    <w:p w:rsidR="0075011D" w:rsidRDefault="0075011D" w:rsidP="00EC2602">
      <w:pPr>
        <w:jc w:val="both"/>
        <w:rPr>
          <w:rFonts w:ascii="Arial" w:hAnsi="Arial" w:cs="Arial"/>
          <w:sz w:val="24"/>
          <w:szCs w:val="24"/>
        </w:rPr>
      </w:pPr>
    </w:p>
    <w:p w:rsidR="00175CFE" w:rsidRDefault="00175CFE" w:rsidP="00EC26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esto, a la efectividad del proveedor que adquiere al por mayor, sin intervención de intermediarios lo que se requiere para prestar </w:t>
      </w:r>
      <w:r w:rsidR="00EC2602">
        <w:rPr>
          <w:rFonts w:ascii="Arial" w:hAnsi="Arial" w:cs="Arial"/>
          <w:sz w:val="24"/>
          <w:szCs w:val="24"/>
        </w:rPr>
        <w:t xml:space="preserve">el  servicio </w:t>
      </w:r>
      <w:proofErr w:type="spellStart"/>
      <w:r w:rsidR="00EC2602">
        <w:rPr>
          <w:rFonts w:ascii="Arial" w:hAnsi="Arial" w:cs="Arial"/>
          <w:sz w:val="24"/>
          <w:szCs w:val="24"/>
        </w:rPr>
        <w:t>Dairio</w:t>
      </w:r>
      <w:proofErr w:type="spellEnd"/>
      <w:r w:rsidR="00EC26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(Almuerzo) y ser repartidos en </w:t>
      </w:r>
      <w:r w:rsidR="00EC2602">
        <w:rPr>
          <w:rFonts w:ascii="Arial" w:hAnsi="Arial" w:cs="Arial"/>
          <w:sz w:val="24"/>
          <w:szCs w:val="24"/>
        </w:rPr>
        <w:t xml:space="preserve">las diferentes sedes (Industrial, administrativa, textil) del </w:t>
      </w:r>
      <w:r>
        <w:rPr>
          <w:rFonts w:ascii="Arial" w:hAnsi="Arial" w:cs="Arial"/>
          <w:sz w:val="24"/>
          <w:szCs w:val="24"/>
        </w:rPr>
        <w:t xml:space="preserve"> </w:t>
      </w:r>
      <w:r w:rsidR="00EC2602">
        <w:rPr>
          <w:rFonts w:ascii="Arial" w:hAnsi="Arial" w:cs="Arial"/>
          <w:sz w:val="24"/>
          <w:szCs w:val="24"/>
        </w:rPr>
        <w:t>Instituto Nacional de Capacitación y Educación Socialista con una dieta balanceada para todos ellos.</w:t>
      </w:r>
    </w:p>
    <w:p w:rsidR="00EC2602" w:rsidRDefault="00EC2602" w:rsidP="00EC26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los soportes que se anexan </w:t>
      </w:r>
      <w:r w:rsidR="00715AB3">
        <w:rPr>
          <w:rFonts w:ascii="Arial" w:hAnsi="Arial" w:cs="Arial"/>
          <w:sz w:val="24"/>
          <w:szCs w:val="24"/>
        </w:rPr>
        <w:t>se describe el gasto real que conlleva la preparación de un servicio de alimentación para un empleado, justificando la solicitud de aumento del servicio con lo mencionado anteriormente.</w:t>
      </w:r>
    </w:p>
    <w:p w:rsidR="00715AB3" w:rsidRPr="007F30FA" w:rsidRDefault="00715AB3" w:rsidP="00EC26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más nada que hacer referencia se despide en San Cristóbal, 24 días del mes de enero del 2014</w:t>
      </w:r>
    </w:p>
    <w:p w:rsidR="005D24FE" w:rsidRDefault="00956039"/>
    <w:sectPr w:rsidR="005D24FE" w:rsidSect="005E0A52">
      <w:headerReference w:type="default" r:id="rId8"/>
      <w:footerReference w:type="default" r:id="rId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039" w:rsidRDefault="00956039" w:rsidP="00175CFE">
      <w:pPr>
        <w:spacing w:after="0" w:line="240" w:lineRule="auto"/>
      </w:pPr>
      <w:r>
        <w:separator/>
      </w:r>
    </w:p>
  </w:endnote>
  <w:endnote w:type="continuationSeparator" w:id="0">
    <w:p w:rsidR="00956039" w:rsidRDefault="00956039" w:rsidP="0017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E1B" w:rsidRDefault="00956039" w:rsidP="00F47E1B">
    <w:pPr>
      <w:pStyle w:val="Sinespaciado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039" w:rsidRDefault="00956039" w:rsidP="00175CFE">
      <w:pPr>
        <w:spacing w:after="0" w:line="240" w:lineRule="auto"/>
      </w:pPr>
      <w:r>
        <w:separator/>
      </w:r>
    </w:p>
  </w:footnote>
  <w:footnote w:type="continuationSeparator" w:id="0">
    <w:p w:rsidR="00956039" w:rsidRDefault="00956039" w:rsidP="0017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A4C" w:rsidRDefault="00956039" w:rsidP="00F66A4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E57D5"/>
    <w:multiLevelType w:val="hybridMultilevel"/>
    <w:tmpl w:val="97309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FE"/>
    <w:rsid w:val="000B7711"/>
    <w:rsid w:val="001071A7"/>
    <w:rsid w:val="00112D0E"/>
    <w:rsid w:val="0014693E"/>
    <w:rsid w:val="00175CFE"/>
    <w:rsid w:val="001A2DAC"/>
    <w:rsid w:val="003C7F96"/>
    <w:rsid w:val="00672E70"/>
    <w:rsid w:val="006D3F84"/>
    <w:rsid w:val="00715AB3"/>
    <w:rsid w:val="0075011D"/>
    <w:rsid w:val="00753F07"/>
    <w:rsid w:val="007D02A1"/>
    <w:rsid w:val="00956039"/>
    <w:rsid w:val="00981594"/>
    <w:rsid w:val="0098473D"/>
    <w:rsid w:val="009F20C0"/>
    <w:rsid w:val="00AD3F8C"/>
    <w:rsid w:val="00D0016F"/>
    <w:rsid w:val="00E15BEA"/>
    <w:rsid w:val="00EC2602"/>
    <w:rsid w:val="00EE3C9B"/>
    <w:rsid w:val="00F65DF2"/>
    <w:rsid w:val="00FA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CFE"/>
  </w:style>
  <w:style w:type="paragraph" w:styleId="Sinespaciado">
    <w:name w:val="No Spacing"/>
    <w:uiPriority w:val="1"/>
    <w:qFormat/>
    <w:rsid w:val="00175CFE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7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CFE"/>
  </w:style>
  <w:style w:type="paragraph" w:styleId="Prrafodelista">
    <w:name w:val="List Paragraph"/>
    <w:basedOn w:val="Normal"/>
    <w:uiPriority w:val="34"/>
    <w:qFormat/>
    <w:rsid w:val="00AD3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CFE"/>
  </w:style>
  <w:style w:type="paragraph" w:styleId="Sinespaciado">
    <w:name w:val="No Spacing"/>
    <w:uiPriority w:val="1"/>
    <w:qFormat/>
    <w:rsid w:val="00175CFE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7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CFE"/>
  </w:style>
  <w:style w:type="paragraph" w:styleId="Prrafodelista">
    <w:name w:val="List Paragraph"/>
    <w:basedOn w:val="Normal"/>
    <w:uiPriority w:val="34"/>
    <w:qFormat/>
    <w:rsid w:val="00AD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Quintero</cp:lastModifiedBy>
  <cp:revision>9</cp:revision>
  <cp:lastPrinted>2014-01-29T19:51:00Z</cp:lastPrinted>
  <dcterms:created xsi:type="dcterms:W3CDTF">2014-01-24T14:13:00Z</dcterms:created>
  <dcterms:modified xsi:type="dcterms:W3CDTF">2014-05-15T00:00:00Z</dcterms:modified>
</cp:coreProperties>
</file>