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914FC" w14:textId="022EDDFB" w:rsidR="003F1662" w:rsidRDefault="00510B81">
      <w:pPr>
        <w:rPr>
          <w:sz w:val="52"/>
          <w:szCs w:val="52"/>
        </w:rPr>
      </w:pPr>
      <w:r>
        <w:tab/>
      </w:r>
      <w:r>
        <w:tab/>
      </w:r>
      <w:r>
        <w:tab/>
      </w:r>
      <w:r>
        <w:tab/>
      </w:r>
      <w:r w:rsidRPr="00510B81">
        <w:rPr>
          <w:sz w:val="52"/>
          <w:szCs w:val="52"/>
        </w:rPr>
        <w:t>Introduction</w:t>
      </w:r>
    </w:p>
    <w:p w14:paraId="7980AD41" w14:textId="77777777" w:rsidR="00510B81" w:rsidRPr="00510B81" w:rsidRDefault="00510B81">
      <w:pPr>
        <w:rPr>
          <w:sz w:val="24"/>
          <w:szCs w:val="24"/>
        </w:rPr>
      </w:pPr>
      <w:r w:rsidRPr="00510B81">
        <w:rPr>
          <w:sz w:val="24"/>
          <w:szCs w:val="24"/>
        </w:rPr>
        <w:t>This work focuses on using machine learning methods and algorithms in order to predict the flight price of the given dataset</w:t>
      </w:r>
    </w:p>
    <w:p w14:paraId="5B069AEF" w14:textId="5E4AFB8A" w:rsidR="00510B81" w:rsidRDefault="00510B81">
      <w:pPr>
        <w:rPr>
          <w:sz w:val="24"/>
          <w:szCs w:val="24"/>
        </w:rPr>
      </w:pPr>
      <w:r w:rsidRPr="00510B81">
        <w:rPr>
          <w:color w:val="000000"/>
          <w:sz w:val="24"/>
          <w:szCs w:val="24"/>
        </w:rPr>
        <w:t>Regression analysis is used when you want to predict a continuous dependent variable from a number of independent variables. If the dependent variable is dichotomous, then logistic regression should be used. (If the split between the two levels of the dependent variable is close to 50-50, then both logistic and linear regression will end up giving you similar results)</w:t>
      </w:r>
      <w:r w:rsidR="00B641E9">
        <w:rPr>
          <w:color w:val="000000"/>
          <w:sz w:val="24"/>
          <w:szCs w:val="24"/>
        </w:rPr>
        <w:t>.</w:t>
      </w:r>
      <w:r w:rsidRPr="00510B81">
        <w:rPr>
          <w:color w:val="000000"/>
          <w:sz w:val="24"/>
          <w:szCs w:val="24"/>
        </w:rPr>
        <w:t xml:space="preserve"> The independent variables used in regression can be either continuous or dichotomous. Independent variables with more than two levels can also be used in regression analyses, but they first must be converted into variables that have only two levels. This is called dummy coding and will be discussed later. Usually, regression analysis is used with naturally-occurring variables, as opposed to experimentally manipulated variables, although you can use regression with experimentally manipulated variables. One point to keep in mind with regression analysis is that causal relationships among the variables cannot be determined. While the terminology is such that we say that X "predicts" Y, we cannot say that X "causes" Y</w:t>
      </w:r>
      <w:r w:rsidRPr="00510B81">
        <w:rPr>
          <w:sz w:val="24"/>
          <w:szCs w:val="24"/>
        </w:rPr>
        <w:t>.</w:t>
      </w:r>
    </w:p>
    <w:p w14:paraId="74C7AB03" w14:textId="454F23E9" w:rsidR="00510B81" w:rsidRDefault="00510B81">
      <w:pPr>
        <w:rPr>
          <w:color w:val="000000"/>
          <w:sz w:val="24"/>
          <w:szCs w:val="24"/>
        </w:rPr>
      </w:pPr>
      <w:r w:rsidRPr="00510B81">
        <w:rPr>
          <w:color w:val="000000"/>
          <w:sz w:val="24"/>
          <w:szCs w:val="24"/>
        </w:rPr>
        <w:t xml:space="preserve"> </w:t>
      </w:r>
      <w:r>
        <w:rPr>
          <w:color w:val="000000"/>
          <w:sz w:val="24"/>
          <w:szCs w:val="24"/>
        </w:rPr>
        <w:t>It</w:t>
      </w:r>
      <w:r w:rsidRPr="00510B81">
        <w:rPr>
          <w:color w:val="000000"/>
          <w:sz w:val="24"/>
          <w:szCs w:val="24"/>
        </w:rPr>
        <w:t xml:space="preserve"> is a good idea to check the accuracy of the data entry. If you don't want to re-check each data point, you should at least check the minimum and maximum value for each variable to ensure that all values for each variable are "valid." For example, a variable that is measured using a 1 to 5 scale should not have a value of 8</w:t>
      </w:r>
      <w:r>
        <w:rPr>
          <w:color w:val="000000"/>
          <w:sz w:val="24"/>
          <w:szCs w:val="24"/>
        </w:rPr>
        <w:t>.</w:t>
      </w:r>
    </w:p>
    <w:p w14:paraId="08217DE3" w14:textId="33FA25C8" w:rsidR="00510B81" w:rsidRDefault="00510B81">
      <w:pPr>
        <w:rPr>
          <w:color w:val="000000"/>
          <w:sz w:val="24"/>
          <w:szCs w:val="24"/>
        </w:rPr>
      </w:pPr>
      <w:r w:rsidRPr="00510B81">
        <w:rPr>
          <w:color w:val="000000"/>
          <w:sz w:val="24"/>
          <w:szCs w:val="24"/>
        </w:rPr>
        <w:t xml:space="preserve">Regression analysis also has an assumption of linearity. Linearity means that there is a </w:t>
      </w:r>
      <w:r w:rsidR="00B641E9" w:rsidRPr="00510B81">
        <w:rPr>
          <w:color w:val="000000"/>
          <w:sz w:val="24"/>
          <w:szCs w:val="24"/>
        </w:rPr>
        <w:t>straight-line</w:t>
      </w:r>
      <w:r w:rsidRPr="00510B81">
        <w:rPr>
          <w:color w:val="000000"/>
          <w:sz w:val="24"/>
          <w:szCs w:val="24"/>
        </w:rPr>
        <w:t xml:space="preserve"> relationship between the IVs and the DV. This assumption is important because regression analysis only tests for a linear relationship between the IVs and the DV. Any nonlinear relationship between the IV and DV is ignored. You can test for linearity between an IV and the DV by looking at a bivariate scatterplot (i.e., a graph with the IV on one axis and the DV on the other). If the two variables are linearly related, the scatterplot will be oval</w:t>
      </w:r>
      <w:r>
        <w:rPr>
          <w:color w:val="000000"/>
          <w:sz w:val="24"/>
          <w:szCs w:val="24"/>
        </w:rPr>
        <w:t>.</w:t>
      </w:r>
    </w:p>
    <w:p w14:paraId="31D60DCB" w14:textId="16154197" w:rsidR="00510B81" w:rsidRPr="00510B81" w:rsidRDefault="00510B81">
      <w:pPr>
        <w:rPr>
          <w:sz w:val="24"/>
          <w:szCs w:val="24"/>
        </w:rPr>
      </w:pPr>
      <w:r w:rsidRPr="00510B81">
        <w:rPr>
          <w:color w:val="000000"/>
          <w:sz w:val="24"/>
          <w:szCs w:val="24"/>
        </w:rPr>
        <w:t>The assumption of homoscedasticity is that the residuals are approximately equal for all predicted DV scores. Another way of thinking of this is that the variability in scores for your IVs is the same at all values of the DV. You can check homoscedasticity by looking at the same residuals plot talked about in the linearity and normality sections. Data are homoscedastic if the residuals plot is the same width for all values of the predicted DV</w:t>
      </w:r>
      <w:r>
        <w:rPr>
          <w:color w:val="000000"/>
          <w:sz w:val="27"/>
          <w:szCs w:val="27"/>
        </w:rPr>
        <w:t>.</w:t>
      </w:r>
    </w:p>
    <w:p w14:paraId="6AFBA7AB" w14:textId="429543BB" w:rsidR="00510B81" w:rsidRDefault="00510B81">
      <w:pPr>
        <w:rPr>
          <w:sz w:val="52"/>
          <w:szCs w:val="52"/>
        </w:rPr>
      </w:pPr>
    </w:p>
    <w:p w14:paraId="73543DF7" w14:textId="01DA0F31" w:rsidR="00510B81" w:rsidRDefault="00510B81">
      <w:pPr>
        <w:rPr>
          <w:sz w:val="52"/>
          <w:szCs w:val="52"/>
        </w:rPr>
      </w:pPr>
    </w:p>
    <w:p w14:paraId="258571FD" w14:textId="0B72D0AE" w:rsidR="00510B81" w:rsidRDefault="00510B81">
      <w:pPr>
        <w:rPr>
          <w:sz w:val="52"/>
          <w:szCs w:val="52"/>
        </w:rPr>
      </w:pPr>
    </w:p>
    <w:p w14:paraId="4EBC5E8E" w14:textId="24B2A1EF" w:rsidR="00510B81" w:rsidRDefault="00510B81">
      <w:pPr>
        <w:rPr>
          <w:sz w:val="52"/>
          <w:szCs w:val="52"/>
        </w:rPr>
      </w:pPr>
      <w:r>
        <w:rPr>
          <w:sz w:val="52"/>
          <w:szCs w:val="52"/>
        </w:rPr>
        <w:lastRenderedPageBreak/>
        <w:t>Problem Definition:</w:t>
      </w:r>
    </w:p>
    <w:p w14:paraId="7FE0B378" w14:textId="6A51F71B" w:rsidR="00510B81" w:rsidRDefault="00510B81" w:rsidP="00510B81">
      <w:pPr>
        <w:shd w:val="clear" w:color="auto" w:fill="FFFFFF"/>
        <w:spacing w:after="100" w:afterAutospacing="1" w:line="240" w:lineRule="auto"/>
        <w:outlineLvl w:val="0"/>
        <w:rPr>
          <w:rFonts w:ascii="Arial" w:eastAsia="Times New Roman" w:hAnsi="Arial" w:cs="Arial"/>
          <w:b/>
          <w:bCs/>
          <w:color w:val="222222"/>
          <w:kern w:val="36"/>
          <w:sz w:val="54"/>
          <w:szCs w:val="54"/>
          <w:lang w:eastAsia="en-IN"/>
        </w:rPr>
      </w:pPr>
      <w:r w:rsidRPr="00510B81">
        <w:rPr>
          <w:rFonts w:ascii="Arial" w:eastAsia="Times New Roman" w:hAnsi="Arial" w:cs="Arial"/>
          <w:b/>
          <w:bCs/>
          <w:color w:val="222222"/>
          <w:kern w:val="36"/>
          <w:sz w:val="54"/>
          <w:szCs w:val="54"/>
          <w:lang w:eastAsia="en-IN"/>
        </w:rPr>
        <w:t>Flight Price Prediction -A Regression Analysis using Lazy Prediction</w:t>
      </w:r>
    </w:p>
    <w:p w14:paraId="1D5A4B43" w14:textId="77777777" w:rsidR="00510B81" w:rsidRDefault="00510B81" w:rsidP="00510B81">
      <w:pPr>
        <w:pStyle w:val="Heading2"/>
        <w:shd w:val="clear" w:color="auto" w:fill="FFFFFF"/>
        <w:spacing w:before="0"/>
        <w:rPr>
          <w:rFonts w:ascii="Arial" w:hAnsi="Arial" w:cs="Arial"/>
          <w:color w:val="222222"/>
        </w:rPr>
      </w:pPr>
      <w:r>
        <w:rPr>
          <w:rFonts w:ascii="Arial" w:hAnsi="Arial" w:cs="Arial"/>
          <w:b/>
          <w:bCs/>
          <w:color w:val="222222"/>
        </w:rPr>
        <w:t>1. Objective</w:t>
      </w:r>
    </w:p>
    <w:p w14:paraId="2C05FDCB" w14:textId="77134C23" w:rsidR="00510B81" w:rsidRDefault="00510B81" w:rsidP="00510B81">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The objective of this article is to predict flight prices given the various parameters. This will be a regression problem since the target or dependent variable is the price (continuous numeric value)</w:t>
      </w:r>
      <w:r w:rsidR="00B641E9">
        <w:rPr>
          <w:rFonts w:ascii="Arial" w:hAnsi="Arial" w:cs="Arial"/>
          <w:color w:val="222222"/>
          <w:sz w:val="27"/>
          <w:szCs w:val="27"/>
        </w:rPr>
        <w:t>.</w:t>
      </w:r>
    </w:p>
    <w:p w14:paraId="6581B207" w14:textId="551C859F" w:rsidR="00510B81" w:rsidRDefault="00510B81" w:rsidP="00510B81">
      <w:pPr>
        <w:shd w:val="clear" w:color="auto" w:fill="FFFFFF"/>
        <w:spacing w:after="100" w:afterAutospacing="1" w:line="240" w:lineRule="auto"/>
        <w:outlineLvl w:val="0"/>
        <w:rPr>
          <w:rFonts w:ascii="Arial" w:eastAsia="Times New Roman" w:hAnsi="Arial" w:cs="Arial"/>
          <w:b/>
          <w:bCs/>
          <w:color w:val="222222"/>
          <w:kern w:val="36"/>
          <w:sz w:val="54"/>
          <w:szCs w:val="54"/>
          <w:lang w:eastAsia="en-IN"/>
        </w:rPr>
      </w:pPr>
    </w:p>
    <w:p w14:paraId="5AC8B5E6" w14:textId="77777777" w:rsidR="00510B81" w:rsidRDefault="00510B81" w:rsidP="00510B81">
      <w:pPr>
        <w:pStyle w:val="Heading2"/>
        <w:shd w:val="clear" w:color="auto" w:fill="FFFFFF"/>
        <w:spacing w:before="0"/>
        <w:rPr>
          <w:rFonts w:ascii="Arial" w:hAnsi="Arial" w:cs="Arial"/>
          <w:color w:val="222222"/>
        </w:rPr>
      </w:pPr>
      <w:r>
        <w:rPr>
          <w:rFonts w:ascii="Arial" w:hAnsi="Arial" w:cs="Arial"/>
          <w:b/>
          <w:bCs/>
          <w:color w:val="222222"/>
        </w:rPr>
        <w:t>2. Introduction</w:t>
      </w:r>
    </w:p>
    <w:p w14:paraId="60F718FD" w14:textId="77777777" w:rsidR="00510B81" w:rsidRDefault="00510B81" w:rsidP="00510B81">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Airline companies use complex algorithms to calculate flight prices given various conditions present at that particular time. These methods take financial, marketing, and various social factors into account to predict flight prices.</w:t>
      </w:r>
    </w:p>
    <w:p w14:paraId="02867E73" w14:textId="77777777" w:rsidR="00510B81" w:rsidRDefault="00510B81" w:rsidP="00510B81">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Nowadays, the number of people using flights has increased significantly. It is difficult for airlines to maintain prices since prices change dynamically due to different conditions. That’s why we will try to use machine learning to solve this problem. This can help airlines by predicting what prices they can maintain. It can also help customers to predict future flight prices and plan their journey accordingly</w:t>
      </w:r>
    </w:p>
    <w:p w14:paraId="423EFBC1" w14:textId="6360E67A" w:rsidR="00510B81" w:rsidRDefault="00510B81" w:rsidP="00510B81">
      <w:pPr>
        <w:shd w:val="clear" w:color="auto" w:fill="FFFFFF"/>
        <w:spacing w:after="100" w:afterAutospacing="1" w:line="240" w:lineRule="auto"/>
        <w:outlineLvl w:val="0"/>
        <w:rPr>
          <w:rFonts w:ascii="Arial" w:eastAsia="Times New Roman" w:hAnsi="Arial" w:cs="Arial"/>
          <w:b/>
          <w:bCs/>
          <w:color w:val="222222"/>
          <w:kern w:val="36"/>
          <w:sz w:val="54"/>
          <w:szCs w:val="54"/>
          <w:lang w:eastAsia="en-IN"/>
        </w:rPr>
      </w:pPr>
    </w:p>
    <w:p w14:paraId="1776B808" w14:textId="407EB8FD" w:rsidR="00510B81" w:rsidRDefault="00510B81" w:rsidP="00510B81">
      <w:pPr>
        <w:shd w:val="clear" w:color="auto" w:fill="FFFFFF"/>
        <w:spacing w:after="100" w:afterAutospacing="1" w:line="240" w:lineRule="auto"/>
        <w:outlineLvl w:val="0"/>
        <w:rPr>
          <w:rFonts w:ascii="Arial" w:eastAsia="Times New Roman" w:hAnsi="Arial" w:cs="Arial"/>
          <w:b/>
          <w:bCs/>
          <w:color w:val="222222"/>
          <w:kern w:val="36"/>
          <w:sz w:val="54"/>
          <w:szCs w:val="54"/>
          <w:lang w:eastAsia="en-IN"/>
        </w:rPr>
      </w:pPr>
    </w:p>
    <w:p w14:paraId="31155E97" w14:textId="77777777" w:rsidR="00510B81" w:rsidRDefault="00510B81" w:rsidP="00510B81">
      <w:pPr>
        <w:pStyle w:val="Heading2"/>
        <w:shd w:val="clear" w:color="auto" w:fill="FFFFFF"/>
        <w:spacing w:before="0"/>
        <w:rPr>
          <w:rFonts w:ascii="Arial" w:hAnsi="Arial" w:cs="Arial"/>
          <w:color w:val="222222"/>
        </w:rPr>
      </w:pPr>
      <w:r>
        <w:rPr>
          <w:rFonts w:ascii="Arial" w:hAnsi="Arial" w:cs="Arial"/>
          <w:b/>
          <w:bCs/>
          <w:color w:val="222222"/>
        </w:rPr>
        <w:lastRenderedPageBreak/>
        <w:t>3. Data Used</w:t>
      </w:r>
    </w:p>
    <w:p w14:paraId="4F86E5DA" w14:textId="45BE7EAA" w:rsidR="00B641E9" w:rsidRDefault="00510B81" w:rsidP="00B641E9">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 xml:space="preserve">Data was used from </w:t>
      </w:r>
      <w:r w:rsidR="00B641E9">
        <w:rPr>
          <w:rFonts w:ascii="Arial" w:hAnsi="Arial" w:cs="Arial"/>
          <w:color w:val="222222"/>
          <w:sz w:val="27"/>
          <w:szCs w:val="27"/>
        </w:rPr>
        <w:t>“</w:t>
      </w:r>
      <w:r w:rsidR="00B641E9" w:rsidRPr="00B641E9">
        <w:rPr>
          <w:rFonts w:ascii="Arial" w:hAnsi="Arial" w:cs="Arial"/>
          <w:color w:val="222222"/>
          <w:sz w:val="27"/>
          <w:szCs w:val="27"/>
        </w:rPr>
        <w:t>http://projects.datatrained.com</w:t>
      </w:r>
      <w:r w:rsidR="00B641E9">
        <w:rPr>
          <w:rFonts w:ascii="Arial" w:hAnsi="Arial" w:cs="Arial"/>
          <w:color w:val="222222"/>
          <w:sz w:val="27"/>
          <w:szCs w:val="27"/>
        </w:rPr>
        <w:t>”</w:t>
      </w:r>
    </w:p>
    <w:p w14:paraId="5A80F795" w14:textId="23DC6D0A" w:rsidR="00510B81" w:rsidRDefault="00510B81" w:rsidP="00510B81">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 xml:space="preserve">We are using </w:t>
      </w:r>
      <w:proofErr w:type="spellStart"/>
      <w:r w:rsidR="00CF1A6F">
        <w:rPr>
          <w:rFonts w:ascii="Arial" w:hAnsi="Arial" w:cs="Arial"/>
          <w:color w:val="222222"/>
          <w:sz w:val="27"/>
          <w:szCs w:val="27"/>
        </w:rPr>
        <w:t>Jupyter</w:t>
      </w:r>
      <w:proofErr w:type="spellEnd"/>
      <w:r>
        <w:rPr>
          <w:rFonts w:ascii="Arial" w:hAnsi="Arial" w:cs="Arial"/>
          <w:color w:val="222222"/>
          <w:sz w:val="27"/>
          <w:szCs w:val="27"/>
        </w:rPr>
        <w:t>-notebook to run Flight Price Prediction task</w:t>
      </w:r>
      <w:r w:rsidR="00B641E9">
        <w:rPr>
          <w:rFonts w:ascii="Arial" w:hAnsi="Arial" w:cs="Arial"/>
          <w:color w:val="222222"/>
          <w:sz w:val="27"/>
          <w:szCs w:val="27"/>
        </w:rPr>
        <w:t>.</w:t>
      </w:r>
    </w:p>
    <w:p w14:paraId="14D56519" w14:textId="46719542" w:rsidR="00510B81" w:rsidRDefault="00510B81" w:rsidP="00510B81">
      <w:pPr>
        <w:pStyle w:val="Heading3"/>
        <w:shd w:val="clear" w:color="auto" w:fill="FFFFFF"/>
        <w:spacing w:before="0"/>
        <w:rPr>
          <w:rFonts w:ascii="Arial" w:hAnsi="Arial" w:cs="Arial"/>
          <w:color w:val="222222"/>
        </w:rPr>
      </w:pPr>
      <w:r>
        <w:rPr>
          <w:rFonts w:ascii="Arial" w:hAnsi="Arial" w:cs="Arial"/>
          <w:b/>
          <w:bCs/>
          <w:color w:val="222222"/>
        </w:rPr>
        <w:t>4</w:t>
      </w:r>
      <w:r w:rsidR="00CF1A6F">
        <w:rPr>
          <w:rFonts w:ascii="Arial" w:hAnsi="Arial" w:cs="Arial"/>
          <w:b/>
          <w:bCs/>
          <w:color w:val="222222"/>
        </w:rPr>
        <w:t>.</w:t>
      </w:r>
      <w:r>
        <w:rPr>
          <w:rFonts w:ascii="Arial" w:hAnsi="Arial" w:cs="Arial"/>
          <w:b/>
          <w:bCs/>
          <w:color w:val="222222"/>
        </w:rPr>
        <w:t xml:space="preserve"> </w:t>
      </w:r>
      <w:r w:rsidRPr="00CF1A6F">
        <w:rPr>
          <w:rFonts w:ascii="Arial" w:hAnsi="Arial" w:cs="Arial"/>
          <w:b/>
          <w:bCs/>
          <w:color w:val="222222"/>
          <w:sz w:val="26"/>
          <w:szCs w:val="26"/>
        </w:rPr>
        <w:t>Variables</w:t>
      </w:r>
    </w:p>
    <w:p w14:paraId="6BC095C5" w14:textId="77777777" w:rsidR="005335A0" w:rsidRDefault="00510B81" w:rsidP="00510B81">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After you select the variable section</w:t>
      </w:r>
      <w:r w:rsidR="00B641E9">
        <w:rPr>
          <w:rFonts w:ascii="Arial" w:hAnsi="Arial" w:cs="Arial"/>
          <w:color w:val="222222"/>
          <w:sz w:val="27"/>
          <w:szCs w:val="27"/>
        </w:rPr>
        <w:t>,</w:t>
      </w:r>
      <w:r>
        <w:rPr>
          <w:rFonts w:ascii="Arial" w:hAnsi="Arial" w:cs="Arial"/>
          <w:color w:val="222222"/>
          <w:sz w:val="27"/>
          <w:szCs w:val="27"/>
        </w:rPr>
        <w:t xml:space="preserve"> you will get information as shown in the below</w:t>
      </w:r>
      <w:r w:rsidR="005335A0">
        <w:rPr>
          <w:rFonts w:ascii="Arial" w:hAnsi="Arial" w:cs="Arial"/>
          <w:color w:val="222222"/>
          <w:sz w:val="27"/>
          <w:szCs w:val="27"/>
        </w:rPr>
        <w:t>.</w:t>
      </w:r>
    </w:p>
    <w:p w14:paraId="2DE5A37D" w14:textId="55E50723" w:rsidR="005335A0" w:rsidRDefault="00510B81" w:rsidP="00510B81">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 xml:space="preserve">            </w:t>
      </w:r>
      <w:r w:rsidR="00CF1A6F">
        <w:rPr>
          <w:noProof/>
        </w:rPr>
        <w:drawing>
          <wp:inline distT="0" distB="0" distL="0" distR="0" wp14:anchorId="4E4FB95C" wp14:editId="42B8CBDC">
            <wp:extent cx="4005044" cy="632033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5973" cy="6337580"/>
                    </a:xfrm>
                    <a:prstGeom prst="rect">
                      <a:avLst/>
                    </a:prstGeom>
                  </pic:spPr>
                </pic:pic>
              </a:graphicData>
            </a:graphic>
          </wp:inline>
        </w:drawing>
      </w:r>
    </w:p>
    <w:p w14:paraId="3EF8685F" w14:textId="4A8DEDA6" w:rsidR="00510B81" w:rsidRDefault="00510B81" w:rsidP="00510B81">
      <w:pPr>
        <w:pStyle w:val="Heading2"/>
        <w:shd w:val="clear" w:color="auto" w:fill="FFFFFF"/>
        <w:spacing w:before="0"/>
        <w:rPr>
          <w:rFonts w:ascii="Arial" w:hAnsi="Arial" w:cs="Arial"/>
          <w:color w:val="222222"/>
        </w:rPr>
      </w:pPr>
      <w:r>
        <w:rPr>
          <w:rFonts w:ascii="Arial" w:hAnsi="Arial" w:cs="Arial"/>
          <w:b/>
          <w:bCs/>
          <w:color w:val="222222"/>
        </w:rPr>
        <w:lastRenderedPageBreak/>
        <w:t>5. Data Preparation</w:t>
      </w:r>
    </w:p>
    <w:p w14:paraId="5AC8E77E" w14:textId="77777777" w:rsidR="00510B81" w:rsidRDefault="00510B81" w:rsidP="00510B81">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Before starting data preparation let’s have a glimpse of data first.</w:t>
      </w:r>
    </w:p>
    <w:p w14:paraId="76C99091" w14:textId="77777777" w:rsidR="00510B81" w:rsidRDefault="00510B81" w:rsidP="00510B81">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 xml:space="preserve">        </w:t>
      </w:r>
      <w:r>
        <w:rPr>
          <w:noProof/>
        </w:rPr>
        <w:drawing>
          <wp:inline distT="0" distB="0" distL="0" distR="0" wp14:anchorId="61333FDA" wp14:editId="262DFDF2">
            <wp:extent cx="5731510" cy="1028768"/>
            <wp:effectExtent l="0" t="0" r="2540" b="0"/>
            <wp:docPr id="2" name="Picture 1" descr="Lazy Prediction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zy Prediction he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28768"/>
                    </a:xfrm>
                    <a:prstGeom prst="rect">
                      <a:avLst/>
                    </a:prstGeom>
                    <a:noFill/>
                    <a:ln>
                      <a:noFill/>
                    </a:ln>
                  </pic:spPr>
                </pic:pic>
              </a:graphicData>
            </a:graphic>
          </wp:inline>
        </w:drawing>
      </w:r>
    </w:p>
    <w:p w14:paraId="4D03088B" w14:textId="77777777" w:rsidR="00510B81" w:rsidRPr="00510B81" w:rsidRDefault="00510B81" w:rsidP="00510B81">
      <w:pPr>
        <w:shd w:val="clear" w:color="auto" w:fill="FFFFFF"/>
        <w:spacing w:after="100" w:afterAutospacing="1" w:line="495" w:lineRule="atLeast"/>
        <w:rPr>
          <w:rFonts w:ascii="Arial" w:eastAsia="Times New Roman" w:hAnsi="Arial" w:cs="Arial"/>
          <w:color w:val="222222"/>
          <w:sz w:val="24"/>
          <w:szCs w:val="24"/>
          <w:lang w:eastAsia="en-IN"/>
        </w:rPr>
      </w:pPr>
      <w:r w:rsidRPr="00510B81">
        <w:rPr>
          <w:rFonts w:ascii="Arial" w:eastAsia="Times New Roman" w:hAnsi="Arial" w:cs="Arial"/>
          <w:color w:val="222222"/>
          <w:sz w:val="24"/>
          <w:szCs w:val="24"/>
          <w:lang w:eastAsia="en-IN"/>
        </w:rPr>
        <w:t>As we saw in Data Analysis there are 11 variables in the given data. Below is the description of each variable.</w:t>
      </w:r>
    </w:p>
    <w:p w14:paraId="086B9BFE" w14:textId="77777777" w:rsidR="00510B81" w:rsidRPr="00510B81" w:rsidRDefault="00510B81" w:rsidP="00510B81">
      <w:pPr>
        <w:shd w:val="clear" w:color="auto" w:fill="FFFFFF"/>
        <w:spacing w:after="100" w:afterAutospacing="1" w:line="495" w:lineRule="atLeast"/>
        <w:rPr>
          <w:rFonts w:ascii="Arial" w:eastAsia="Times New Roman" w:hAnsi="Arial" w:cs="Arial"/>
          <w:color w:val="222222"/>
          <w:sz w:val="24"/>
          <w:szCs w:val="24"/>
          <w:lang w:eastAsia="en-IN"/>
        </w:rPr>
      </w:pPr>
      <w:r w:rsidRPr="00510B81">
        <w:rPr>
          <w:rFonts w:ascii="Arial" w:eastAsia="Times New Roman" w:hAnsi="Arial" w:cs="Arial"/>
          <w:b/>
          <w:bCs/>
          <w:color w:val="222222"/>
          <w:sz w:val="24"/>
          <w:szCs w:val="24"/>
          <w:lang w:eastAsia="en-IN"/>
        </w:rPr>
        <w:t>Airline</w:t>
      </w:r>
      <w:r w:rsidRPr="00510B81">
        <w:rPr>
          <w:rFonts w:ascii="Arial" w:eastAsia="Times New Roman" w:hAnsi="Arial" w:cs="Arial"/>
          <w:color w:val="222222"/>
          <w:sz w:val="24"/>
          <w:szCs w:val="24"/>
          <w:lang w:eastAsia="en-IN"/>
        </w:rPr>
        <w:t>: Name of the airline used for traveling</w:t>
      </w:r>
    </w:p>
    <w:p w14:paraId="234C2230" w14:textId="2F84A6C5" w:rsidR="00510B81" w:rsidRPr="00510B81" w:rsidRDefault="00510B81" w:rsidP="00510B81">
      <w:pPr>
        <w:shd w:val="clear" w:color="auto" w:fill="FFFFFF"/>
        <w:spacing w:after="100" w:afterAutospacing="1" w:line="495" w:lineRule="atLeast"/>
        <w:rPr>
          <w:rFonts w:ascii="Arial" w:eastAsia="Times New Roman" w:hAnsi="Arial" w:cs="Arial"/>
          <w:color w:val="222222"/>
          <w:sz w:val="24"/>
          <w:szCs w:val="24"/>
          <w:lang w:eastAsia="en-IN"/>
        </w:rPr>
      </w:pPr>
      <w:r w:rsidRPr="00510B81">
        <w:rPr>
          <w:rFonts w:ascii="Arial" w:eastAsia="Times New Roman" w:hAnsi="Arial" w:cs="Arial"/>
          <w:b/>
          <w:bCs/>
          <w:color w:val="222222"/>
          <w:sz w:val="24"/>
          <w:szCs w:val="24"/>
          <w:lang w:eastAsia="en-IN"/>
        </w:rPr>
        <w:t>Date_of_Journey</w:t>
      </w:r>
      <w:r w:rsidRPr="00510B81">
        <w:rPr>
          <w:rFonts w:ascii="Arial" w:eastAsia="Times New Roman" w:hAnsi="Arial" w:cs="Arial"/>
          <w:color w:val="222222"/>
          <w:sz w:val="24"/>
          <w:szCs w:val="24"/>
          <w:lang w:eastAsia="en-IN"/>
        </w:rPr>
        <w:t>: Date at which a person travel</w:t>
      </w:r>
      <w:r w:rsidR="00CF1A6F">
        <w:rPr>
          <w:rFonts w:ascii="Arial" w:eastAsia="Times New Roman" w:hAnsi="Arial" w:cs="Arial"/>
          <w:color w:val="222222"/>
          <w:sz w:val="24"/>
          <w:szCs w:val="24"/>
          <w:lang w:eastAsia="en-IN"/>
        </w:rPr>
        <w:t>l</w:t>
      </w:r>
      <w:r w:rsidRPr="00510B81">
        <w:rPr>
          <w:rFonts w:ascii="Arial" w:eastAsia="Times New Roman" w:hAnsi="Arial" w:cs="Arial"/>
          <w:color w:val="222222"/>
          <w:sz w:val="24"/>
          <w:szCs w:val="24"/>
          <w:lang w:eastAsia="en-IN"/>
        </w:rPr>
        <w:t>ed</w:t>
      </w:r>
    </w:p>
    <w:p w14:paraId="3AC846C8" w14:textId="77777777" w:rsidR="00510B81" w:rsidRPr="00510B81" w:rsidRDefault="00510B81" w:rsidP="00510B81">
      <w:pPr>
        <w:shd w:val="clear" w:color="auto" w:fill="FFFFFF"/>
        <w:spacing w:after="100" w:afterAutospacing="1" w:line="495" w:lineRule="atLeast"/>
        <w:rPr>
          <w:rFonts w:ascii="Arial" w:eastAsia="Times New Roman" w:hAnsi="Arial" w:cs="Arial"/>
          <w:color w:val="222222"/>
          <w:sz w:val="24"/>
          <w:szCs w:val="24"/>
          <w:lang w:eastAsia="en-IN"/>
        </w:rPr>
      </w:pPr>
      <w:r w:rsidRPr="00510B81">
        <w:rPr>
          <w:rFonts w:ascii="Arial" w:eastAsia="Times New Roman" w:hAnsi="Arial" w:cs="Arial"/>
          <w:b/>
          <w:bCs/>
          <w:color w:val="222222"/>
          <w:sz w:val="24"/>
          <w:szCs w:val="24"/>
          <w:lang w:eastAsia="en-IN"/>
        </w:rPr>
        <w:t>Source</w:t>
      </w:r>
      <w:r w:rsidRPr="00510B81">
        <w:rPr>
          <w:rFonts w:ascii="Arial" w:eastAsia="Times New Roman" w:hAnsi="Arial" w:cs="Arial"/>
          <w:color w:val="222222"/>
          <w:sz w:val="24"/>
          <w:szCs w:val="24"/>
          <w:lang w:eastAsia="en-IN"/>
        </w:rPr>
        <w:t>: Starting location of flight</w:t>
      </w:r>
    </w:p>
    <w:p w14:paraId="30503B1A" w14:textId="77777777" w:rsidR="00510B81" w:rsidRPr="00510B81" w:rsidRDefault="00510B81" w:rsidP="00510B81">
      <w:pPr>
        <w:shd w:val="clear" w:color="auto" w:fill="FFFFFF"/>
        <w:spacing w:after="100" w:afterAutospacing="1" w:line="495" w:lineRule="atLeast"/>
        <w:rPr>
          <w:rFonts w:ascii="Arial" w:eastAsia="Times New Roman" w:hAnsi="Arial" w:cs="Arial"/>
          <w:color w:val="222222"/>
          <w:sz w:val="24"/>
          <w:szCs w:val="24"/>
          <w:lang w:eastAsia="en-IN"/>
        </w:rPr>
      </w:pPr>
      <w:r w:rsidRPr="00510B81">
        <w:rPr>
          <w:rFonts w:ascii="Arial" w:eastAsia="Times New Roman" w:hAnsi="Arial" w:cs="Arial"/>
          <w:b/>
          <w:bCs/>
          <w:color w:val="222222"/>
          <w:sz w:val="24"/>
          <w:szCs w:val="24"/>
          <w:lang w:eastAsia="en-IN"/>
        </w:rPr>
        <w:t>Destination</w:t>
      </w:r>
      <w:r w:rsidRPr="00510B81">
        <w:rPr>
          <w:rFonts w:ascii="Arial" w:eastAsia="Times New Roman" w:hAnsi="Arial" w:cs="Arial"/>
          <w:color w:val="222222"/>
          <w:sz w:val="24"/>
          <w:szCs w:val="24"/>
          <w:lang w:eastAsia="en-IN"/>
        </w:rPr>
        <w:t>: Ending location of flight</w:t>
      </w:r>
    </w:p>
    <w:p w14:paraId="10F82320" w14:textId="77777777" w:rsidR="00510B81" w:rsidRPr="00510B81" w:rsidRDefault="00510B81" w:rsidP="00510B81">
      <w:pPr>
        <w:shd w:val="clear" w:color="auto" w:fill="FFFFFF"/>
        <w:spacing w:after="100" w:afterAutospacing="1" w:line="495" w:lineRule="atLeast"/>
        <w:rPr>
          <w:rFonts w:ascii="Arial" w:eastAsia="Times New Roman" w:hAnsi="Arial" w:cs="Arial"/>
          <w:color w:val="222222"/>
          <w:sz w:val="24"/>
          <w:szCs w:val="24"/>
          <w:lang w:eastAsia="en-IN"/>
        </w:rPr>
      </w:pPr>
      <w:r w:rsidRPr="00510B81">
        <w:rPr>
          <w:rFonts w:ascii="Arial" w:eastAsia="Times New Roman" w:hAnsi="Arial" w:cs="Arial"/>
          <w:b/>
          <w:bCs/>
          <w:color w:val="222222"/>
          <w:sz w:val="24"/>
          <w:szCs w:val="24"/>
          <w:lang w:eastAsia="en-IN"/>
        </w:rPr>
        <w:t>Route</w:t>
      </w:r>
      <w:r w:rsidRPr="00510B81">
        <w:rPr>
          <w:rFonts w:ascii="Arial" w:eastAsia="Times New Roman" w:hAnsi="Arial" w:cs="Arial"/>
          <w:color w:val="222222"/>
          <w:sz w:val="24"/>
          <w:szCs w:val="24"/>
          <w:lang w:eastAsia="en-IN"/>
        </w:rPr>
        <w:t>: This contains information on starting and ending location of the journey in the standard format used by airlines.</w:t>
      </w:r>
    </w:p>
    <w:p w14:paraId="1A682B77" w14:textId="77777777" w:rsidR="00510B81" w:rsidRPr="00510B81" w:rsidRDefault="00510B81" w:rsidP="00510B81">
      <w:pPr>
        <w:shd w:val="clear" w:color="auto" w:fill="FFFFFF"/>
        <w:spacing w:after="100" w:afterAutospacing="1" w:line="495" w:lineRule="atLeast"/>
        <w:rPr>
          <w:rFonts w:ascii="Arial" w:eastAsia="Times New Roman" w:hAnsi="Arial" w:cs="Arial"/>
          <w:color w:val="222222"/>
          <w:sz w:val="24"/>
          <w:szCs w:val="24"/>
          <w:lang w:eastAsia="en-IN"/>
        </w:rPr>
      </w:pPr>
      <w:proofErr w:type="spellStart"/>
      <w:r w:rsidRPr="00510B81">
        <w:rPr>
          <w:rFonts w:ascii="Arial" w:eastAsia="Times New Roman" w:hAnsi="Arial" w:cs="Arial"/>
          <w:b/>
          <w:bCs/>
          <w:color w:val="222222"/>
          <w:sz w:val="24"/>
          <w:szCs w:val="24"/>
          <w:lang w:eastAsia="en-IN"/>
        </w:rPr>
        <w:t>Dep_Time</w:t>
      </w:r>
      <w:proofErr w:type="spellEnd"/>
      <w:r w:rsidRPr="00510B81">
        <w:rPr>
          <w:rFonts w:ascii="Arial" w:eastAsia="Times New Roman" w:hAnsi="Arial" w:cs="Arial"/>
          <w:color w:val="222222"/>
          <w:sz w:val="24"/>
          <w:szCs w:val="24"/>
          <w:lang w:eastAsia="en-IN"/>
        </w:rPr>
        <w:t>: Departure time of flight from starting location</w:t>
      </w:r>
    </w:p>
    <w:p w14:paraId="2958277C" w14:textId="77777777" w:rsidR="00510B81" w:rsidRPr="00510B81" w:rsidRDefault="00510B81" w:rsidP="00510B81">
      <w:pPr>
        <w:shd w:val="clear" w:color="auto" w:fill="FFFFFF"/>
        <w:spacing w:after="100" w:afterAutospacing="1" w:line="495" w:lineRule="atLeast"/>
        <w:rPr>
          <w:rFonts w:ascii="Arial" w:eastAsia="Times New Roman" w:hAnsi="Arial" w:cs="Arial"/>
          <w:color w:val="222222"/>
          <w:sz w:val="24"/>
          <w:szCs w:val="24"/>
          <w:lang w:eastAsia="en-IN"/>
        </w:rPr>
      </w:pPr>
      <w:proofErr w:type="spellStart"/>
      <w:r w:rsidRPr="00510B81">
        <w:rPr>
          <w:rFonts w:ascii="Arial" w:eastAsia="Times New Roman" w:hAnsi="Arial" w:cs="Arial"/>
          <w:b/>
          <w:bCs/>
          <w:color w:val="222222"/>
          <w:sz w:val="24"/>
          <w:szCs w:val="24"/>
          <w:lang w:eastAsia="en-IN"/>
        </w:rPr>
        <w:t>Arrival_Time</w:t>
      </w:r>
      <w:proofErr w:type="spellEnd"/>
      <w:r w:rsidRPr="00510B81">
        <w:rPr>
          <w:rFonts w:ascii="Arial" w:eastAsia="Times New Roman" w:hAnsi="Arial" w:cs="Arial"/>
          <w:color w:val="222222"/>
          <w:sz w:val="24"/>
          <w:szCs w:val="24"/>
          <w:lang w:eastAsia="en-IN"/>
        </w:rPr>
        <w:t>: Arrival time of flight at destination</w:t>
      </w:r>
    </w:p>
    <w:p w14:paraId="35EF7CD1" w14:textId="77777777" w:rsidR="00510B81" w:rsidRPr="00510B81" w:rsidRDefault="00510B81" w:rsidP="00510B81">
      <w:pPr>
        <w:shd w:val="clear" w:color="auto" w:fill="FFFFFF"/>
        <w:spacing w:after="100" w:afterAutospacing="1" w:line="495" w:lineRule="atLeast"/>
        <w:rPr>
          <w:rFonts w:ascii="Arial" w:eastAsia="Times New Roman" w:hAnsi="Arial" w:cs="Arial"/>
          <w:color w:val="222222"/>
          <w:sz w:val="24"/>
          <w:szCs w:val="24"/>
          <w:lang w:eastAsia="en-IN"/>
        </w:rPr>
      </w:pPr>
      <w:r w:rsidRPr="00510B81">
        <w:rPr>
          <w:rFonts w:ascii="Arial" w:eastAsia="Times New Roman" w:hAnsi="Arial" w:cs="Arial"/>
          <w:b/>
          <w:bCs/>
          <w:color w:val="222222"/>
          <w:sz w:val="24"/>
          <w:szCs w:val="24"/>
          <w:lang w:eastAsia="en-IN"/>
        </w:rPr>
        <w:t>Duration</w:t>
      </w:r>
      <w:r w:rsidRPr="00510B81">
        <w:rPr>
          <w:rFonts w:ascii="Arial" w:eastAsia="Times New Roman" w:hAnsi="Arial" w:cs="Arial"/>
          <w:color w:val="222222"/>
          <w:sz w:val="24"/>
          <w:szCs w:val="24"/>
          <w:lang w:eastAsia="en-IN"/>
        </w:rPr>
        <w:t>: Duration of flight in hours/minutes</w:t>
      </w:r>
    </w:p>
    <w:p w14:paraId="3F941D51" w14:textId="77777777" w:rsidR="00510B81" w:rsidRPr="00510B81" w:rsidRDefault="00510B81" w:rsidP="00510B81">
      <w:pPr>
        <w:shd w:val="clear" w:color="auto" w:fill="FFFFFF"/>
        <w:spacing w:after="100" w:afterAutospacing="1" w:line="495" w:lineRule="atLeast"/>
        <w:rPr>
          <w:rFonts w:ascii="Arial" w:eastAsia="Times New Roman" w:hAnsi="Arial" w:cs="Arial"/>
          <w:color w:val="222222"/>
          <w:sz w:val="24"/>
          <w:szCs w:val="24"/>
          <w:lang w:eastAsia="en-IN"/>
        </w:rPr>
      </w:pPr>
      <w:proofErr w:type="spellStart"/>
      <w:r w:rsidRPr="00510B81">
        <w:rPr>
          <w:rFonts w:ascii="Arial" w:eastAsia="Times New Roman" w:hAnsi="Arial" w:cs="Arial"/>
          <w:b/>
          <w:bCs/>
          <w:color w:val="222222"/>
          <w:sz w:val="24"/>
          <w:szCs w:val="24"/>
          <w:lang w:eastAsia="en-IN"/>
        </w:rPr>
        <w:t>Total_Stops</w:t>
      </w:r>
      <w:proofErr w:type="spellEnd"/>
      <w:r w:rsidRPr="00510B81">
        <w:rPr>
          <w:rFonts w:ascii="Arial" w:eastAsia="Times New Roman" w:hAnsi="Arial" w:cs="Arial"/>
          <w:color w:val="222222"/>
          <w:sz w:val="24"/>
          <w:szCs w:val="24"/>
          <w:lang w:eastAsia="en-IN"/>
        </w:rPr>
        <w:t>: Number of total stops flight took before landing at the destination.</w:t>
      </w:r>
    </w:p>
    <w:p w14:paraId="30357987" w14:textId="77777777" w:rsidR="00510B81" w:rsidRPr="00510B81" w:rsidRDefault="00510B81" w:rsidP="00510B81">
      <w:pPr>
        <w:shd w:val="clear" w:color="auto" w:fill="FFFFFF"/>
        <w:spacing w:after="100" w:afterAutospacing="1" w:line="495" w:lineRule="atLeast"/>
        <w:rPr>
          <w:rFonts w:ascii="Arial" w:eastAsia="Times New Roman" w:hAnsi="Arial" w:cs="Arial"/>
          <w:color w:val="222222"/>
          <w:sz w:val="24"/>
          <w:szCs w:val="24"/>
          <w:lang w:eastAsia="en-IN"/>
        </w:rPr>
      </w:pPr>
      <w:proofErr w:type="spellStart"/>
      <w:r w:rsidRPr="00510B81">
        <w:rPr>
          <w:rFonts w:ascii="Arial" w:eastAsia="Times New Roman" w:hAnsi="Arial" w:cs="Arial"/>
          <w:b/>
          <w:bCs/>
          <w:color w:val="222222"/>
          <w:sz w:val="24"/>
          <w:szCs w:val="24"/>
          <w:lang w:eastAsia="en-IN"/>
        </w:rPr>
        <w:t>Additional_Info</w:t>
      </w:r>
      <w:proofErr w:type="spellEnd"/>
      <w:r w:rsidRPr="00510B81">
        <w:rPr>
          <w:rFonts w:ascii="Arial" w:eastAsia="Times New Roman" w:hAnsi="Arial" w:cs="Arial"/>
          <w:color w:val="222222"/>
          <w:sz w:val="24"/>
          <w:szCs w:val="24"/>
          <w:lang w:eastAsia="en-IN"/>
        </w:rPr>
        <w:t>: Shown any additional information about a flight</w:t>
      </w:r>
    </w:p>
    <w:p w14:paraId="0E84065D" w14:textId="77777777" w:rsidR="00510B81" w:rsidRPr="00510B81" w:rsidRDefault="00510B81" w:rsidP="00510B81">
      <w:pPr>
        <w:shd w:val="clear" w:color="auto" w:fill="FFFFFF"/>
        <w:spacing w:after="100" w:afterAutospacing="1" w:line="495" w:lineRule="atLeast"/>
        <w:rPr>
          <w:rFonts w:ascii="Arial" w:eastAsia="Times New Roman" w:hAnsi="Arial" w:cs="Arial"/>
          <w:color w:val="222222"/>
          <w:sz w:val="24"/>
          <w:szCs w:val="24"/>
          <w:lang w:eastAsia="en-IN"/>
        </w:rPr>
      </w:pPr>
      <w:r w:rsidRPr="00510B81">
        <w:rPr>
          <w:rFonts w:ascii="Arial" w:eastAsia="Times New Roman" w:hAnsi="Arial" w:cs="Arial"/>
          <w:b/>
          <w:bCs/>
          <w:color w:val="222222"/>
          <w:sz w:val="24"/>
          <w:szCs w:val="24"/>
          <w:lang w:eastAsia="en-IN"/>
        </w:rPr>
        <w:t>Price</w:t>
      </w:r>
      <w:r w:rsidRPr="00510B81">
        <w:rPr>
          <w:rFonts w:ascii="Arial" w:eastAsia="Times New Roman" w:hAnsi="Arial" w:cs="Arial"/>
          <w:color w:val="222222"/>
          <w:sz w:val="24"/>
          <w:szCs w:val="24"/>
          <w:lang w:eastAsia="en-IN"/>
        </w:rPr>
        <w:t>: Price of the flight</w:t>
      </w:r>
    </w:p>
    <w:p w14:paraId="79F4DAD9" w14:textId="77777777" w:rsidR="00510B81" w:rsidRPr="00510B81" w:rsidRDefault="00510B81" w:rsidP="00510B81">
      <w:pPr>
        <w:shd w:val="clear" w:color="auto" w:fill="FFFFFF"/>
        <w:spacing w:after="100" w:afterAutospacing="1" w:line="495" w:lineRule="atLeast"/>
        <w:rPr>
          <w:rFonts w:ascii="Arial" w:eastAsia="Times New Roman" w:hAnsi="Arial" w:cs="Arial"/>
          <w:color w:val="222222"/>
          <w:sz w:val="24"/>
          <w:szCs w:val="24"/>
          <w:lang w:eastAsia="en-IN"/>
        </w:rPr>
      </w:pPr>
      <w:r w:rsidRPr="00510B81">
        <w:rPr>
          <w:rFonts w:ascii="Arial" w:eastAsia="Times New Roman" w:hAnsi="Arial" w:cs="Arial"/>
          <w:color w:val="222222"/>
          <w:sz w:val="24"/>
          <w:szCs w:val="24"/>
          <w:lang w:eastAsia="en-IN"/>
        </w:rPr>
        <w:lastRenderedPageBreak/>
        <w:t>Few observations about some of the variables:</w:t>
      </w:r>
    </w:p>
    <w:p w14:paraId="417CB875" w14:textId="13C37AB4" w:rsidR="00510B81" w:rsidRPr="00510B81" w:rsidRDefault="00510B81" w:rsidP="00510B81">
      <w:pPr>
        <w:shd w:val="clear" w:color="auto" w:fill="FFFFFF"/>
        <w:spacing w:after="100" w:afterAutospacing="1" w:line="495" w:lineRule="atLeast"/>
        <w:rPr>
          <w:rFonts w:ascii="Arial" w:eastAsia="Times New Roman" w:hAnsi="Arial" w:cs="Arial"/>
          <w:color w:val="222222"/>
          <w:sz w:val="24"/>
          <w:szCs w:val="24"/>
          <w:lang w:eastAsia="en-IN"/>
        </w:rPr>
      </w:pPr>
      <w:r w:rsidRPr="00510B81">
        <w:rPr>
          <w:rFonts w:ascii="Arial" w:eastAsia="Times New Roman" w:hAnsi="Arial" w:cs="Arial"/>
          <w:color w:val="222222"/>
          <w:sz w:val="24"/>
          <w:szCs w:val="24"/>
          <w:lang w:eastAsia="en-IN"/>
        </w:rPr>
        <w:t>1. ‘</w:t>
      </w:r>
      <w:r w:rsidR="00CF1A6F" w:rsidRPr="00510B81">
        <w:rPr>
          <w:rFonts w:ascii="Arial" w:eastAsia="Times New Roman" w:hAnsi="Arial" w:cs="Arial"/>
          <w:b/>
          <w:bCs/>
          <w:color w:val="222222"/>
          <w:sz w:val="24"/>
          <w:szCs w:val="24"/>
          <w:lang w:eastAsia="en-IN"/>
        </w:rPr>
        <w:t>Price</w:t>
      </w:r>
      <w:r w:rsidR="00CF1A6F" w:rsidRPr="00510B81">
        <w:rPr>
          <w:rFonts w:ascii="Arial" w:eastAsia="Times New Roman" w:hAnsi="Arial" w:cs="Arial"/>
          <w:color w:val="222222"/>
          <w:sz w:val="24"/>
          <w:szCs w:val="24"/>
          <w:lang w:eastAsia="en-IN"/>
        </w:rPr>
        <w:t>’ will</w:t>
      </w:r>
      <w:r w:rsidRPr="00510B81">
        <w:rPr>
          <w:rFonts w:ascii="Arial" w:eastAsia="Times New Roman" w:hAnsi="Arial" w:cs="Arial"/>
          <w:color w:val="222222"/>
          <w:sz w:val="24"/>
          <w:szCs w:val="24"/>
          <w:lang w:eastAsia="en-IN"/>
        </w:rPr>
        <w:t xml:space="preserve"> be our dependent variable and all remaining variables can be used as independent variables.</w:t>
      </w:r>
    </w:p>
    <w:p w14:paraId="68BD43A2" w14:textId="1783B89C" w:rsidR="00510B81" w:rsidRDefault="00510B81" w:rsidP="00510B81">
      <w:pPr>
        <w:shd w:val="clear" w:color="auto" w:fill="FFFFFF"/>
        <w:spacing w:after="100" w:afterAutospacing="1" w:line="495" w:lineRule="atLeast"/>
        <w:rPr>
          <w:rFonts w:ascii="Arial" w:eastAsia="Times New Roman" w:hAnsi="Arial" w:cs="Arial"/>
          <w:color w:val="222222"/>
          <w:sz w:val="24"/>
          <w:szCs w:val="24"/>
          <w:lang w:eastAsia="en-IN"/>
        </w:rPr>
      </w:pPr>
      <w:r w:rsidRPr="00510B81">
        <w:rPr>
          <w:rFonts w:ascii="Arial" w:eastAsia="Times New Roman" w:hAnsi="Arial" w:cs="Arial"/>
          <w:color w:val="222222"/>
          <w:sz w:val="24"/>
          <w:szCs w:val="24"/>
          <w:lang w:eastAsia="en-IN"/>
        </w:rPr>
        <w:t>2. ‘</w:t>
      </w:r>
      <w:proofErr w:type="spellStart"/>
      <w:r w:rsidRPr="00510B81">
        <w:rPr>
          <w:rFonts w:ascii="Arial" w:eastAsia="Times New Roman" w:hAnsi="Arial" w:cs="Arial"/>
          <w:b/>
          <w:bCs/>
          <w:color w:val="222222"/>
          <w:sz w:val="24"/>
          <w:szCs w:val="24"/>
          <w:lang w:eastAsia="en-IN"/>
        </w:rPr>
        <w:t>Total_Stops</w:t>
      </w:r>
      <w:proofErr w:type="spellEnd"/>
      <w:r w:rsidRPr="00510B81">
        <w:rPr>
          <w:rFonts w:ascii="Arial" w:eastAsia="Times New Roman" w:hAnsi="Arial" w:cs="Arial"/>
          <w:color w:val="222222"/>
          <w:sz w:val="24"/>
          <w:szCs w:val="24"/>
          <w:lang w:eastAsia="en-IN"/>
        </w:rPr>
        <w:t>‘ can be used to determine if the flight was direct or connecting.</w:t>
      </w:r>
    </w:p>
    <w:p w14:paraId="334DF9A3" w14:textId="260D6596" w:rsidR="00A4722A" w:rsidRDefault="00A4722A" w:rsidP="00510B81">
      <w:pPr>
        <w:shd w:val="clear" w:color="auto" w:fill="FFFFFF"/>
        <w:spacing w:after="100" w:afterAutospacing="1" w:line="495" w:lineRule="atLeast"/>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EDA:</w:t>
      </w:r>
    </w:p>
    <w:p w14:paraId="6AFEFDE9" w14:textId="35AD58ED" w:rsidR="00E81FAB" w:rsidRDefault="00E81FAB" w:rsidP="00510B81">
      <w:pPr>
        <w:shd w:val="clear" w:color="auto" w:fill="FFFFFF"/>
        <w:spacing w:after="100" w:afterAutospacing="1" w:line="495" w:lineRule="atLeast"/>
        <w:rPr>
          <w:rFonts w:ascii="Calibri" w:hAnsi="Calibri" w:cs="Calibri"/>
          <w:b/>
          <w:bCs/>
          <w:color w:val="757575"/>
          <w:spacing w:val="-4"/>
          <w:sz w:val="24"/>
          <w:szCs w:val="24"/>
          <w:shd w:val="clear" w:color="auto" w:fill="C8E4FF"/>
        </w:rPr>
      </w:pPr>
      <w:r w:rsidRPr="00E81FAB">
        <w:rPr>
          <w:rFonts w:ascii="Calibri" w:hAnsi="Calibri" w:cs="Calibri"/>
          <w:b/>
          <w:bCs/>
          <w:color w:val="757575"/>
          <w:spacing w:val="-4"/>
          <w:sz w:val="24"/>
          <w:szCs w:val="24"/>
          <w:shd w:val="clear" w:color="auto" w:fill="C8E4FF"/>
        </w:rPr>
        <w:t xml:space="preserve">Exploratory Data Analysis refers to the critical process of performing initial investigations on data </w:t>
      </w:r>
      <w:proofErr w:type="gramStart"/>
      <w:r w:rsidRPr="00E81FAB">
        <w:rPr>
          <w:rFonts w:ascii="Calibri" w:hAnsi="Calibri" w:cs="Calibri"/>
          <w:b/>
          <w:bCs/>
          <w:color w:val="757575"/>
          <w:spacing w:val="-4"/>
          <w:sz w:val="24"/>
          <w:szCs w:val="24"/>
          <w:shd w:val="clear" w:color="auto" w:fill="C8E4FF"/>
        </w:rPr>
        <w:t>so as to</w:t>
      </w:r>
      <w:proofErr w:type="gramEnd"/>
      <w:r w:rsidRPr="00E81FAB">
        <w:rPr>
          <w:rFonts w:ascii="Calibri" w:hAnsi="Calibri" w:cs="Calibri"/>
          <w:b/>
          <w:bCs/>
          <w:color w:val="757575"/>
          <w:spacing w:val="-4"/>
          <w:sz w:val="24"/>
          <w:szCs w:val="24"/>
          <w:shd w:val="clear" w:color="auto" w:fill="C8E4FF"/>
        </w:rPr>
        <w:t xml:space="preserve"> discover </w:t>
      </w:r>
      <w:r w:rsidR="00CF1A6F" w:rsidRPr="00E81FAB">
        <w:rPr>
          <w:rFonts w:ascii="Calibri" w:hAnsi="Calibri" w:cs="Calibri"/>
          <w:b/>
          <w:bCs/>
          <w:color w:val="757575"/>
          <w:spacing w:val="-4"/>
          <w:sz w:val="24"/>
          <w:szCs w:val="24"/>
          <w:shd w:val="clear" w:color="auto" w:fill="C8E4FF"/>
        </w:rPr>
        <w:t>patterns, to</w:t>
      </w:r>
      <w:r w:rsidRPr="00E81FAB">
        <w:rPr>
          <w:rFonts w:ascii="Calibri" w:hAnsi="Calibri" w:cs="Calibri"/>
          <w:b/>
          <w:bCs/>
          <w:color w:val="757575"/>
          <w:spacing w:val="-4"/>
          <w:sz w:val="24"/>
          <w:szCs w:val="24"/>
          <w:shd w:val="clear" w:color="auto" w:fill="C8E4FF"/>
        </w:rPr>
        <w:t xml:space="preserve"> spot </w:t>
      </w:r>
      <w:r w:rsidR="00CF1A6F" w:rsidRPr="00E81FAB">
        <w:rPr>
          <w:rFonts w:ascii="Calibri" w:hAnsi="Calibri" w:cs="Calibri"/>
          <w:b/>
          <w:bCs/>
          <w:color w:val="757575"/>
          <w:spacing w:val="-4"/>
          <w:sz w:val="24"/>
          <w:szCs w:val="24"/>
          <w:shd w:val="clear" w:color="auto" w:fill="C8E4FF"/>
        </w:rPr>
        <w:t>anomalies, to</w:t>
      </w:r>
      <w:r w:rsidRPr="00E81FAB">
        <w:rPr>
          <w:rFonts w:ascii="Calibri" w:hAnsi="Calibri" w:cs="Calibri"/>
          <w:b/>
          <w:bCs/>
          <w:color w:val="757575"/>
          <w:spacing w:val="-4"/>
          <w:sz w:val="24"/>
          <w:szCs w:val="24"/>
          <w:shd w:val="clear" w:color="auto" w:fill="C8E4FF"/>
        </w:rPr>
        <w:t xml:space="preserve"> test hypothesis and to check assumptions with the help of summary statistics and graphical representations.</w:t>
      </w:r>
    </w:p>
    <w:p w14:paraId="7A8C09DB" w14:textId="77777777" w:rsidR="00E81FAB" w:rsidRDefault="00E81FAB" w:rsidP="00E81FAB">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t>Plot showing distribution of Price across Airlines</w:t>
      </w:r>
    </w:p>
    <w:p w14:paraId="6054E188" w14:textId="6197AF93" w:rsidR="00E81FAB" w:rsidRPr="00E81FAB" w:rsidRDefault="00E81FAB" w:rsidP="00510B81">
      <w:pPr>
        <w:shd w:val="clear" w:color="auto" w:fill="FFFFFF"/>
        <w:spacing w:after="100" w:afterAutospacing="1" w:line="495" w:lineRule="atLeast"/>
        <w:rPr>
          <w:rFonts w:ascii="Calibri" w:eastAsia="Times New Roman" w:hAnsi="Calibri" w:cs="Calibri"/>
          <w:b/>
          <w:bCs/>
          <w:color w:val="222222"/>
          <w:sz w:val="24"/>
          <w:szCs w:val="24"/>
          <w:lang w:eastAsia="en-IN"/>
        </w:rPr>
      </w:pPr>
      <w:r>
        <w:rPr>
          <w:noProof/>
        </w:rPr>
        <w:drawing>
          <wp:inline distT="0" distB="0" distL="0" distR="0" wp14:anchorId="6190251D" wp14:editId="0FEA2A6F">
            <wp:extent cx="4761230" cy="434636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4953" cy="4349767"/>
                    </a:xfrm>
                    <a:prstGeom prst="rect">
                      <a:avLst/>
                    </a:prstGeom>
                  </pic:spPr>
                </pic:pic>
              </a:graphicData>
            </a:graphic>
          </wp:inline>
        </w:drawing>
      </w:r>
    </w:p>
    <w:p w14:paraId="0C08AA73" w14:textId="6A5EFB60" w:rsidR="00A4722A" w:rsidRDefault="00A4722A" w:rsidP="00510B81">
      <w:pPr>
        <w:shd w:val="clear" w:color="auto" w:fill="FFFFFF"/>
        <w:spacing w:after="100" w:afterAutospacing="1" w:line="495" w:lineRule="atLeast"/>
        <w:rPr>
          <w:rFonts w:ascii="Arial" w:eastAsia="Times New Roman" w:hAnsi="Arial" w:cs="Arial"/>
          <w:color w:val="222222"/>
          <w:sz w:val="24"/>
          <w:szCs w:val="24"/>
          <w:lang w:eastAsia="en-IN"/>
        </w:rPr>
      </w:pPr>
    </w:p>
    <w:p w14:paraId="09A93256" w14:textId="77777777" w:rsidR="00E81FAB" w:rsidRDefault="00E81FAB" w:rsidP="00E81FAB">
      <w:pPr>
        <w:pStyle w:val="Heading1"/>
        <w:shd w:val="clear" w:color="auto" w:fill="FFFFFF"/>
        <w:spacing w:before="129" w:beforeAutospacing="0" w:after="0" w:afterAutospacing="0"/>
        <w:rPr>
          <w:rFonts w:ascii="Helvetica" w:hAnsi="Helvetica"/>
          <w:color w:val="000000"/>
          <w:sz w:val="39"/>
          <w:szCs w:val="39"/>
        </w:rPr>
      </w:pPr>
      <w:r>
        <w:rPr>
          <w:rFonts w:ascii="Helvetica" w:hAnsi="Helvetica"/>
          <w:color w:val="000000"/>
          <w:sz w:val="39"/>
          <w:szCs w:val="39"/>
        </w:rPr>
        <w:lastRenderedPageBreak/>
        <w:t>Distribution of price between source and destination</w:t>
      </w:r>
    </w:p>
    <w:p w14:paraId="407B4D23" w14:textId="60EF58BE" w:rsidR="00A4722A" w:rsidRDefault="00E81FAB" w:rsidP="00510B81">
      <w:pPr>
        <w:shd w:val="clear" w:color="auto" w:fill="FFFFFF"/>
        <w:spacing w:after="100" w:afterAutospacing="1" w:line="495" w:lineRule="atLeast"/>
        <w:rPr>
          <w:rFonts w:ascii="Arial" w:eastAsia="Times New Roman" w:hAnsi="Arial" w:cs="Arial"/>
          <w:color w:val="222222"/>
          <w:sz w:val="24"/>
          <w:szCs w:val="24"/>
          <w:lang w:eastAsia="en-IN"/>
        </w:rPr>
      </w:pPr>
      <w:r>
        <w:rPr>
          <w:noProof/>
        </w:rPr>
        <w:drawing>
          <wp:inline distT="0" distB="0" distL="0" distR="0" wp14:anchorId="63F892ED" wp14:editId="27116228">
            <wp:extent cx="4063217" cy="35141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9104" cy="3519225"/>
                    </a:xfrm>
                    <a:prstGeom prst="rect">
                      <a:avLst/>
                    </a:prstGeom>
                  </pic:spPr>
                </pic:pic>
              </a:graphicData>
            </a:graphic>
          </wp:inline>
        </w:drawing>
      </w:r>
    </w:p>
    <w:p w14:paraId="250DDB51" w14:textId="77777777" w:rsidR="00E81FAB" w:rsidRPr="00E81FAB" w:rsidRDefault="00E81FAB" w:rsidP="00E81FAB">
      <w:pPr>
        <w:pStyle w:val="Heading1"/>
        <w:shd w:val="clear" w:color="auto" w:fill="FFFFFF"/>
        <w:spacing w:before="129" w:beforeAutospacing="0" w:after="0" w:afterAutospacing="0"/>
        <w:rPr>
          <w:rFonts w:ascii="Helvetica" w:hAnsi="Helvetica"/>
          <w:color w:val="000000"/>
          <w:sz w:val="32"/>
          <w:szCs w:val="32"/>
        </w:rPr>
      </w:pPr>
      <w:r w:rsidRPr="00E81FAB">
        <w:rPr>
          <w:rFonts w:ascii="Helvetica" w:hAnsi="Helvetica"/>
          <w:color w:val="000000"/>
          <w:sz w:val="32"/>
          <w:szCs w:val="32"/>
        </w:rPr>
        <w:t>Plot showing Distribution of price across months and airlines</w:t>
      </w:r>
    </w:p>
    <w:p w14:paraId="44AF635D" w14:textId="11C64319" w:rsidR="00A4722A" w:rsidRPr="00510B81" w:rsidRDefault="00E81FAB" w:rsidP="00510B81">
      <w:pPr>
        <w:shd w:val="clear" w:color="auto" w:fill="FFFFFF"/>
        <w:spacing w:after="100" w:afterAutospacing="1" w:line="495" w:lineRule="atLeast"/>
        <w:rPr>
          <w:rFonts w:ascii="Arial" w:eastAsia="Times New Roman" w:hAnsi="Arial" w:cs="Arial"/>
          <w:color w:val="222222"/>
          <w:sz w:val="24"/>
          <w:szCs w:val="24"/>
          <w:lang w:eastAsia="en-IN"/>
        </w:rPr>
      </w:pPr>
      <w:r>
        <w:rPr>
          <w:noProof/>
        </w:rPr>
        <w:drawing>
          <wp:inline distT="0" distB="0" distL="0" distR="0" wp14:anchorId="0AE0F196" wp14:editId="72A0AC0E">
            <wp:extent cx="3274744" cy="3850911"/>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2873" cy="3860470"/>
                    </a:xfrm>
                    <a:prstGeom prst="rect">
                      <a:avLst/>
                    </a:prstGeom>
                  </pic:spPr>
                </pic:pic>
              </a:graphicData>
            </a:graphic>
          </wp:inline>
        </w:drawing>
      </w:r>
    </w:p>
    <w:p w14:paraId="2EC5D567" w14:textId="1B37CDBA" w:rsidR="00A4722A" w:rsidRPr="00A4722A" w:rsidRDefault="00FF5608" w:rsidP="00A4722A">
      <w:pPr>
        <w:pStyle w:val="Heading3"/>
        <w:shd w:val="clear" w:color="auto" w:fill="FFFFFF"/>
        <w:spacing w:before="0"/>
        <w:rPr>
          <w:rFonts w:ascii="Arial" w:hAnsi="Arial" w:cs="Arial"/>
          <w:b/>
          <w:bCs/>
          <w:color w:val="222222"/>
        </w:rPr>
      </w:pPr>
      <w:r>
        <w:rPr>
          <w:rFonts w:ascii="Arial" w:hAnsi="Arial" w:cs="Arial"/>
          <w:b/>
          <w:bCs/>
          <w:color w:val="222222"/>
        </w:rPr>
        <w:lastRenderedPageBreak/>
        <w:t>5.</w:t>
      </w:r>
      <w:r w:rsidR="00CD2DA5">
        <w:rPr>
          <w:rFonts w:ascii="Arial" w:hAnsi="Arial" w:cs="Arial"/>
          <w:b/>
          <w:bCs/>
          <w:color w:val="222222"/>
        </w:rPr>
        <w:t>1</w:t>
      </w:r>
      <w:r>
        <w:rPr>
          <w:rFonts w:ascii="Arial" w:hAnsi="Arial" w:cs="Arial"/>
          <w:b/>
          <w:bCs/>
          <w:color w:val="222222"/>
        </w:rPr>
        <w:t xml:space="preserve"> Handling Categorical Data</w:t>
      </w:r>
    </w:p>
    <w:p w14:paraId="3BC86BAC" w14:textId="4F59A4F1" w:rsidR="00FF5608" w:rsidRDefault="00FF5608" w:rsidP="00FF5608">
      <w:pPr>
        <w:pStyle w:val="NormalWeb"/>
        <w:shd w:val="clear" w:color="auto" w:fill="FFFFFF"/>
        <w:spacing w:before="0" w:beforeAutospacing="0" w:line="495" w:lineRule="atLeast"/>
        <w:rPr>
          <w:rFonts w:ascii="Roboto" w:hAnsi="Roboto" w:cs="Arial"/>
          <w:color w:val="222222"/>
        </w:rPr>
      </w:pPr>
      <w:r>
        <w:rPr>
          <w:rFonts w:ascii="Roboto" w:hAnsi="Roboto" w:cs="Arial"/>
          <w:color w:val="222222"/>
        </w:rPr>
        <w:t xml:space="preserve">Airline, Source, Destination, Route, </w:t>
      </w:r>
      <w:proofErr w:type="spellStart"/>
      <w:r>
        <w:rPr>
          <w:rFonts w:ascii="Roboto" w:hAnsi="Roboto" w:cs="Arial"/>
          <w:color w:val="222222"/>
        </w:rPr>
        <w:t>Total_Stops</w:t>
      </w:r>
      <w:proofErr w:type="spellEnd"/>
      <w:r>
        <w:rPr>
          <w:rFonts w:ascii="Roboto" w:hAnsi="Roboto" w:cs="Arial"/>
          <w:color w:val="222222"/>
        </w:rPr>
        <w:t xml:space="preserve">, </w:t>
      </w:r>
      <w:proofErr w:type="spellStart"/>
      <w:r>
        <w:rPr>
          <w:rFonts w:ascii="Roboto" w:hAnsi="Roboto" w:cs="Arial"/>
          <w:color w:val="222222"/>
        </w:rPr>
        <w:t>Additional_info</w:t>
      </w:r>
      <w:proofErr w:type="spellEnd"/>
      <w:r>
        <w:rPr>
          <w:rFonts w:ascii="Roboto" w:hAnsi="Roboto" w:cs="Arial"/>
          <w:color w:val="222222"/>
        </w:rPr>
        <w:t xml:space="preserve"> are the categorical variables we have in our data. Let’s handle each one by one</w:t>
      </w:r>
    </w:p>
    <w:p w14:paraId="3D198F5D" w14:textId="0930F49F" w:rsidR="00FF5608" w:rsidRDefault="00FF5608" w:rsidP="00FF5608">
      <w:pPr>
        <w:pStyle w:val="NormalWeb"/>
        <w:shd w:val="clear" w:color="auto" w:fill="FFFFFF"/>
        <w:spacing w:before="0" w:beforeAutospacing="0" w:line="495" w:lineRule="atLeast"/>
        <w:rPr>
          <w:rFonts w:ascii="Arial" w:hAnsi="Arial" w:cs="Arial"/>
          <w:color w:val="222222"/>
          <w:sz w:val="27"/>
          <w:szCs w:val="27"/>
        </w:rPr>
      </w:pPr>
      <w:r>
        <w:rPr>
          <w:noProof/>
        </w:rPr>
        <w:drawing>
          <wp:inline distT="0" distB="0" distL="0" distR="0" wp14:anchorId="2F8E5C9C" wp14:editId="057589B7">
            <wp:extent cx="5731510" cy="5994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99440"/>
                    </a:xfrm>
                    <a:prstGeom prst="rect">
                      <a:avLst/>
                    </a:prstGeom>
                  </pic:spPr>
                </pic:pic>
              </a:graphicData>
            </a:graphic>
          </wp:inline>
        </w:drawing>
      </w:r>
    </w:p>
    <w:p w14:paraId="389DF8ED" w14:textId="38E9ACF9" w:rsidR="00FF5608" w:rsidRPr="00FF5608" w:rsidRDefault="00FF5608" w:rsidP="00FF5608">
      <w:pPr>
        <w:shd w:val="clear" w:color="auto" w:fill="FFFFFF"/>
        <w:spacing w:after="100" w:afterAutospacing="1" w:line="495" w:lineRule="atLeast"/>
        <w:rPr>
          <w:rFonts w:ascii="Arial" w:eastAsia="Times New Roman" w:hAnsi="Arial" w:cs="Arial"/>
          <w:color w:val="222222"/>
          <w:sz w:val="24"/>
          <w:szCs w:val="24"/>
          <w:lang w:eastAsia="en-IN"/>
        </w:rPr>
      </w:pPr>
      <w:r w:rsidRPr="00FF5608">
        <w:rPr>
          <w:rFonts w:ascii="Arial" w:eastAsia="Times New Roman" w:hAnsi="Arial" w:cs="Arial"/>
          <w:color w:val="222222"/>
          <w:sz w:val="24"/>
          <w:szCs w:val="24"/>
          <w:lang w:eastAsia="en-IN"/>
        </w:rPr>
        <w:t>As we can see the name of the airline matters. ‘</w:t>
      </w:r>
      <w:r w:rsidR="00CF1A6F" w:rsidRPr="00FF5608">
        <w:rPr>
          <w:rFonts w:ascii="Arial" w:eastAsia="Times New Roman" w:hAnsi="Arial" w:cs="Arial"/>
          <w:color w:val="222222"/>
          <w:sz w:val="24"/>
          <w:szCs w:val="24"/>
          <w:lang w:eastAsia="en-IN"/>
        </w:rPr>
        <w:t>Jet Airways</w:t>
      </w:r>
      <w:r w:rsidRPr="00FF5608">
        <w:rPr>
          <w:rFonts w:ascii="Arial" w:eastAsia="Times New Roman" w:hAnsi="Arial" w:cs="Arial"/>
          <w:color w:val="222222"/>
          <w:sz w:val="24"/>
          <w:szCs w:val="24"/>
          <w:lang w:eastAsia="en-IN"/>
        </w:rPr>
        <w:t xml:space="preserve"> Business’ has the highest price range. Other airlines price also varies.</w:t>
      </w:r>
    </w:p>
    <w:p w14:paraId="1F63756A" w14:textId="1B29F8C3" w:rsidR="00FF5608" w:rsidRDefault="00FF5608" w:rsidP="00FF5608">
      <w:pPr>
        <w:shd w:val="clear" w:color="auto" w:fill="FFFFFF"/>
        <w:spacing w:after="100" w:afterAutospacing="1" w:line="495" w:lineRule="atLeast"/>
        <w:rPr>
          <w:rFonts w:ascii="Arial" w:eastAsia="Times New Roman" w:hAnsi="Arial" w:cs="Arial"/>
          <w:color w:val="222222"/>
          <w:sz w:val="24"/>
          <w:szCs w:val="24"/>
          <w:lang w:eastAsia="en-IN"/>
        </w:rPr>
      </w:pPr>
      <w:r w:rsidRPr="00FF5608">
        <w:rPr>
          <w:rFonts w:ascii="Arial" w:eastAsia="Times New Roman" w:hAnsi="Arial" w:cs="Arial"/>
          <w:color w:val="222222"/>
          <w:sz w:val="24"/>
          <w:szCs w:val="24"/>
          <w:lang w:eastAsia="en-IN"/>
        </w:rPr>
        <w:t>Since the </w:t>
      </w:r>
      <w:r w:rsidRPr="00FF5608">
        <w:rPr>
          <w:rFonts w:ascii="Arial" w:eastAsia="Times New Roman" w:hAnsi="Arial" w:cs="Arial"/>
          <w:b/>
          <w:bCs/>
          <w:color w:val="222222"/>
          <w:sz w:val="24"/>
          <w:szCs w:val="24"/>
          <w:lang w:eastAsia="en-IN"/>
        </w:rPr>
        <w:t>Airline</w:t>
      </w:r>
      <w:r w:rsidRPr="00FF5608">
        <w:rPr>
          <w:rFonts w:ascii="Arial" w:eastAsia="Times New Roman" w:hAnsi="Arial" w:cs="Arial"/>
          <w:color w:val="222222"/>
          <w:sz w:val="24"/>
          <w:szCs w:val="24"/>
          <w:lang w:eastAsia="en-IN"/>
        </w:rPr>
        <w:t> variable is </w:t>
      </w:r>
      <w:r w:rsidRPr="00FF5608">
        <w:rPr>
          <w:rFonts w:ascii="Arial" w:eastAsia="Times New Roman" w:hAnsi="Arial" w:cs="Arial"/>
          <w:b/>
          <w:bCs/>
          <w:color w:val="222222"/>
          <w:sz w:val="24"/>
          <w:szCs w:val="24"/>
          <w:lang w:eastAsia="en-IN"/>
        </w:rPr>
        <w:t>Nominal Categorical Data</w:t>
      </w:r>
      <w:r w:rsidRPr="00FF5608">
        <w:rPr>
          <w:rFonts w:ascii="Arial" w:eastAsia="Times New Roman" w:hAnsi="Arial" w:cs="Arial"/>
          <w:color w:val="222222"/>
          <w:sz w:val="24"/>
          <w:szCs w:val="24"/>
          <w:lang w:eastAsia="en-IN"/>
        </w:rPr>
        <w:t> (There is no order of any kind in airline names) we will use </w:t>
      </w:r>
      <w:r>
        <w:rPr>
          <w:rFonts w:ascii="Arial" w:eastAsia="Times New Roman" w:hAnsi="Arial" w:cs="Arial"/>
          <w:b/>
          <w:bCs/>
          <w:color w:val="222222"/>
          <w:sz w:val="24"/>
          <w:szCs w:val="24"/>
          <w:lang w:eastAsia="en-IN"/>
        </w:rPr>
        <w:t xml:space="preserve">Mean </w:t>
      </w:r>
      <w:r w:rsidR="00CF1A6F">
        <w:rPr>
          <w:rFonts w:ascii="Arial" w:eastAsia="Times New Roman" w:hAnsi="Arial" w:cs="Arial"/>
          <w:b/>
          <w:bCs/>
          <w:color w:val="222222"/>
          <w:sz w:val="24"/>
          <w:szCs w:val="24"/>
          <w:lang w:eastAsia="en-IN"/>
        </w:rPr>
        <w:t xml:space="preserve">Encoding </w:t>
      </w:r>
      <w:r w:rsidR="00CF1A6F" w:rsidRPr="00FF5608">
        <w:rPr>
          <w:rFonts w:ascii="Arial" w:eastAsia="Times New Roman" w:hAnsi="Arial" w:cs="Arial"/>
          <w:color w:val="222222"/>
          <w:sz w:val="24"/>
          <w:szCs w:val="24"/>
          <w:lang w:eastAsia="en-IN"/>
        </w:rPr>
        <w:t>to</w:t>
      </w:r>
      <w:r w:rsidRPr="00FF5608">
        <w:rPr>
          <w:rFonts w:ascii="Arial" w:eastAsia="Times New Roman" w:hAnsi="Arial" w:cs="Arial"/>
          <w:color w:val="222222"/>
          <w:sz w:val="24"/>
          <w:szCs w:val="24"/>
          <w:lang w:eastAsia="en-IN"/>
        </w:rPr>
        <w:t xml:space="preserve"> handle this variable.</w:t>
      </w:r>
    </w:p>
    <w:p w14:paraId="7662EA1E" w14:textId="4BBC7590" w:rsidR="00FF5608" w:rsidRDefault="00FF5608" w:rsidP="00FF5608">
      <w:pPr>
        <w:shd w:val="clear" w:color="auto" w:fill="FFFFFF"/>
        <w:spacing w:after="100" w:afterAutospacing="1" w:line="495" w:lineRule="atLeast"/>
        <w:rPr>
          <w:rFonts w:ascii="Arial" w:eastAsia="Times New Roman" w:hAnsi="Arial" w:cs="Arial"/>
          <w:color w:val="222222"/>
          <w:sz w:val="24"/>
          <w:szCs w:val="24"/>
          <w:lang w:eastAsia="en-IN"/>
        </w:rPr>
      </w:pPr>
    </w:p>
    <w:p w14:paraId="2AEB00FC" w14:textId="1AAB7552" w:rsidR="00FF5608" w:rsidRDefault="00FF5608" w:rsidP="00FF5608">
      <w:pPr>
        <w:pStyle w:val="Heading3"/>
        <w:shd w:val="clear" w:color="auto" w:fill="FFFFFF"/>
        <w:spacing w:before="0"/>
        <w:rPr>
          <w:rFonts w:ascii="Arial" w:hAnsi="Arial" w:cs="Arial"/>
          <w:color w:val="222222"/>
        </w:rPr>
      </w:pPr>
      <w:r>
        <w:rPr>
          <w:rFonts w:ascii="Arial" w:hAnsi="Arial" w:cs="Arial"/>
          <w:b/>
          <w:bCs/>
          <w:color w:val="222222"/>
        </w:rPr>
        <w:t>5.</w:t>
      </w:r>
      <w:r w:rsidR="00CD2DA5">
        <w:rPr>
          <w:rFonts w:ascii="Arial" w:hAnsi="Arial" w:cs="Arial"/>
          <w:b/>
          <w:bCs/>
          <w:color w:val="222222"/>
        </w:rPr>
        <w:t>2</w:t>
      </w:r>
      <w:r>
        <w:rPr>
          <w:rFonts w:ascii="Arial" w:hAnsi="Arial" w:cs="Arial"/>
          <w:b/>
          <w:bCs/>
          <w:color w:val="222222"/>
        </w:rPr>
        <w:t xml:space="preserve"> Final </w:t>
      </w:r>
      <w:r w:rsidR="00CF1A6F">
        <w:rPr>
          <w:rFonts w:ascii="Arial" w:hAnsi="Arial" w:cs="Arial"/>
          <w:b/>
          <w:bCs/>
          <w:color w:val="222222"/>
        </w:rPr>
        <w:t>Data frame</w:t>
      </w:r>
    </w:p>
    <w:p w14:paraId="14919645" w14:textId="529720E6" w:rsidR="00FF5608" w:rsidRDefault="00FF5608" w:rsidP="00FF5608">
      <w:pPr>
        <w:shd w:val="clear" w:color="auto" w:fill="FFFFFF"/>
        <w:spacing w:after="100" w:afterAutospacing="1" w:line="495" w:lineRule="atLeast"/>
        <w:rPr>
          <w:rFonts w:ascii="Arial" w:hAnsi="Arial" w:cs="Arial"/>
          <w:color w:val="222222"/>
          <w:sz w:val="27"/>
          <w:szCs w:val="27"/>
        </w:rPr>
      </w:pPr>
      <w:r>
        <w:rPr>
          <w:rFonts w:ascii="Arial" w:hAnsi="Arial" w:cs="Arial"/>
          <w:color w:val="222222"/>
          <w:sz w:val="27"/>
          <w:szCs w:val="27"/>
        </w:rPr>
        <w:t xml:space="preserve">Now we will create the final </w:t>
      </w:r>
      <w:r w:rsidR="00CF1A6F">
        <w:rPr>
          <w:rFonts w:ascii="Arial" w:hAnsi="Arial" w:cs="Arial"/>
          <w:color w:val="222222"/>
          <w:sz w:val="27"/>
          <w:szCs w:val="27"/>
        </w:rPr>
        <w:t>data frame</w:t>
      </w:r>
      <w:r>
        <w:rPr>
          <w:rFonts w:ascii="Arial" w:hAnsi="Arial" w:cs="Arial"/>
          <w:color w:val="222222"/>
          <w:sz w:val="27"/>
          <w:szCs w:val="27"/>
        </w:rPr>
        <w:t xml:space="preserve"> by concatenating all the One-hot and Label-encoded features to the original </w:t>
      </w:r>
      <w:r w:rsidR="00CF1A6F">
        <w:rPr>
          <w:rFonts w:ascii="Arial" w:hAnsi="Arial" w:cs="Arial"/>
          <w:color w:val="222222"/>
          <w:sz w:val="27"/>
          <w:szCs w:val="27"/>
        </w:rPr>
        <w:t>data frame</w:t>
      </w:r>
      <w:r>
        <w:rPr>
          <w:rFonts w:ascii="Arial" w:hAnsi="Arial" w:cs="Arial"/>
          <w:color w:val="222222"/>
          <w:sz w:val="27"/>
          <w:szCs w:val="27"/>
        </w:rPr>
        <w:t>. We will also remove original variables using which we have prepared new encoded variables.</w:t>
      </w:r>
    </w:p>
    <w:p w14:paraId="17F6E81C" w14:textId="103C9644" w:rsidR="00FF5608" w:rsidRDefault="00FF5608" w:rsidP="00FF5608">
      <w:pPr>
        <w:shd w:val="clear" w:color="auto" w:fill="FFFFFF"/>
        <w:spacing w:after="100" w:afterAutospacing="1" w:line="495" w:lineRule="atLeast"/>
        <w:rPr>
          <w:rFonts w:ascii="Arial" w:eastAsia="Times New Roman" w:hAnsi="Arial" w:cs="Arial"/>
          <w:color w:val="222222"/>
          <w:sz w:val="24"/>
          <w:szCs w:val="24"/>
          <w:lang w:eastAsia="en-IN"/>
        </w:rPr>
      </w:pPr>
      <w:r>
        <w:rPr>
          <w:noProof/>
        </w:rPr>
        <w:drawing>
          <wp:inline distT="0" distB="0" distL="0" distR="0" wp14:anchorId="010157C3" wp14:editId="65EEABAA">
            <wp:extent cx="5731510" cy="14674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67485"/>
                    </a:xfrm>
                    <a:prstGeom prst="rect">
                      <a:avLst/>
                    </a:prstGeom>
                  </pic:spPr>
                </pic:pic>
              </a:graphicData>
            </a:graphic>
          </wp:inline>
        </w:drawing>
      </w:r>
    </w:p>
    <w:p w14:paraId="3EAE8A30" w14:textId="48F831EC" w:rsidR="00FF5608" w:rsidRDefault="00FF5608" w:rsidP="00FF5608">
      <w:pPr>
        <w:pStyle w:val="Heading2"/>
        <w:shd w:val="clear" w:color="auto" w:fill="FFFFFF"/>
        <w:spacing w:before="0"/>
        <w:rPr>
          <w:rFonts w:ascii="Arial" w:hAnsi="Arial" w:cs="Arial"/>
          <w:b/>
          <w:bCs/>
          <w:color w:val="222222"/>
        </w:rPr>
      </w:pPr>
      <w:r>
        <w:rPr>
          <w:rFonts w:ascii="Arial" w:hAnsi="Arial" w:cs="Arial"/>
          <w:b/>
          <w:bCs/>
          <w:color w:val="222222"/>
        </w:rPr>
        <w:t>6. Model Building</w:t>
      </w:r>
    </w:p>
    <w:p w14:paraId="74A00672" w14:textId="3A2429D7" w:rsidR="00FF5608" w:rsidRDefault="00FF5608" w:rsidP="00FF5608"/>
    <w:p w14:paraId="186602A3" w14:textId="07B702F6" w:rsidR="00FF5608" w:rsidRPr="00FF5608" w:rsidRDefault="00FF5608" w:rsidP="00FF5608">
      <w:pPr>
        <w:rPr>
          <w:sz w:val="24"/>
          <w:szCs w:val="24"/>
        </w:rPr>
      </w:pPr>
      <w:r w:rsidRPr="00FF5608">
        <w:rPr>
          <w:sz w:val="24"/>
          <w:szCs w:val="24"/>
        </w:rPr>
        <w:t>Various Machine Learning Models are used in this step.</w:t>
      </w:r>
    </w:p>
    <w:p w14:paraId="12F93BA3" w14:textId="413A5CCA" w:rsidR="00FF5608" w:rsidRDefault="00FF5608" w:rsidP="00FF5608">
      <w:pPr>
        <w:rPr>
          <w:rFonts w:ascii="Arial" w:hAnsi="Arial" w:cs="Arial"/>
          <w:color w:val="222222"/>
          <w:sz w:val="27"/>
          <w:szCs w:val="27"/>
          <w:shd w:val="clear" w:color="auto" w:fill="FFFFFF"/>
        </w:rPr>
      </w:pPr>
      <w:r w:rsidRPr="00FF5608">
        <w:rPr>
          <w:rFonts w:ascii="Arial" w:hAnsi="Arial" w:cs="Arial"/>
          <w:color w:val="222222"/>
          <w:sz w:val="24"/>
          <w:szCs w:val="24"/>
          <w:shd w:val="clear" w:color="auto" w:fill="FFFFFF"/>
        </w:rPr>
        <w:t xml:space="preserve">One of the problems of the model-building exercise is ‘How to decide which machine learning algorithm to </w:t>
      </w:r>
      <w:r w:rsidR="00CF1A6F" w:rsidRPr="00FF5608">
        <w:rPr>
          <w:rFonts w:ascii="Arial" w:hAnsi="Arial" w:cs="Arial"/>
          <w:color w:val="222222"/>
          <w:sz w:val="24"/>
          <w:szCs w:val="24"/>
          <w:shd w:val="clear" w:color="auto" w:fill="FFFFFF"/>
        </w:rPr>
        <w:t>apply</w:t>
      </w:r>
      <w:r w:rsidR="00CF1A6F">
        <w:rPr>
          <w:rFonts w:ascii="Arial" w:hAnsi="Arial" w:cs="Arial"/>
          <w:color w:val="222222"/>
          <w:sz w:val="24"/>
          <w:szCs w:val="24"/>
          <w:shd w:val="clear" w:color="auto" w:fill="FFFFFF"/>
        </w:rPr>
        <w:t>’</w:t>
      </w:r>
      <w:r w:rsidR="00CF1A6F" w:rsidRPr="00FF5608">
        <w:rPr>
          <w:rFonts w:ascii="Arial" w:hAnsi="Arial" w:cs="Arial"/>
          <w:color w:val="222222"/>
          <w:sz w:val="24"/>
          <w:szCs w:val="24"/>
          <w:shd w:val="clear" w:color="auto" w:fill="FFFFFF"/>
        </w:rPr>
        <w:t>?</w:t>
      </w:r>
    </w:p>
    <w:p w14:paraId="616B35EA" w14:textId="00C63222" w:rsidR="00FF5608" w:rsidRPr="00FF5608" w:rsidRDefault="00FF5608" w:rsidP="00FF5608">
      <w:pPr>
        <w:rPr>
          <w:sz w:val="24"/>
          <w:szCs w:val="24"/>
        </w:rPr>
      </w:pPr>
      <w:r w:rsidRPr="00FF5608">
        <w:rPr>
          <w:rFonts w:ascii="Arial" w:hAnsi="Arial" w:cs="Arial"/>
          <w:color w:val="222222"/>
          <w:sz w:val="24"/>
          <w:szCs w:val="24"/>
          <w:shd w:val="clear" w:color="auto" w:fill="FFFFFF"/>
        </w:rPr>
        <w:t xml:space="preserve">Since we are working on a Regression </w:t>
      </w:r>
      <w:r w:rsidR="00CF1A6F" w:rsidRPr="00FF5608">
        <w:rPr>
          <w:rFonts w:ascii="Arial" w:hAnsi="Arial" w:cs="Arial"/>
          <w:color w:val="222222"/>
          <w:sz w:val="24"/>
          <w:szCs w:val="24"/>
          <w:shd w:val="clear" w:color="auto" w:fill="FFFFFF"/>
        </w:rPr>
        <w:t>task,</w:t>
      </w:r>
      <w:r w:rsidRPr="00FF5608">
        <w:rPr>
          <w:rFonts w:ascii="Arial" w:hAnsi="Arial" w:cs="Arial"/>
          <w:color w:val="222222"/>
          <w:sz w:val="24"/>
          <w:szCs w:val="24"/>
          <w:shd w:val="clear" w:color="auto" w:fill="FFFFFF"/>
        </w:rPr>
        <w:t xml:space="preserve"> we will use Regressor models</w:t>
      </w:r>
    </w:p>
    <w:p w14:paraId="175CA5C2" w14:textId="3E687810" w:rsidR="00FF5608" w:rsidRDefault="00FF5608" w:rsidP="00FF5608">
      <w:r>
        <w:t>Model Used</w:t>
      </w:r>
    </w:p>
    <w:p w14:paraId="48D2C897" w14:textId="0FE13FDF" w:rsidR="00FF5608" w:rsidRDefault="00FF5608" w:rsidP="00FF5608">
      <w:pPr>
        <w:pStyle w:val="ListParagraph"/>
        <w:numPr>
          <w:ilvl w:val="0"/>
          <w:numId w:val="1"/>
        </w:numPr>
      </w:pPr>
      <w:proofErr w:type="spellStart"/>
      <w:r>
        <w:t>LinearRegression</w:t>
      </w:r>
      <w:proofErr w:type="spellEnd"/>
    </w:p>
    <w:p w14:paraId="29F9A3B0" w14:textId="24114147" w:rsidR="00FF5608" w:rsidRDefault="00FF5608" w:rsidP="00FF5608">
      <w:pPr>
        <w:pStyle w:val="ListParagraph"/>
        <w:numPr>
          <w:ilvl w:val="0"/>
          <w:numId w:val="1"/>
        </w:numPr>
      </w:pPr>
      <w:proofErr w:type="spellStart"/>
      <w:r>
        <w:lastRenderedPageBreak/>
        <w:t>RandomForestRegressor</w:t>
      </w:r>
      <w:proofErr w:type="spellEnd"/>
    </w:p>
    <w:p w14:paraId="4502153D" w14:textId="3F01E8AE" w:rsidR="00FF5608" w:rsidRDefault="00FF5608" w:rsidP="00FF5608">
      <w:pPr>
        <w:pStyle w:val="ListParagraph"/>
        <w:numPr>
          <w:ilvl w:val="0"/>
          <w:numId w:val="1"/>
        </w:numPr>
      </w:pPr>
      <w:proofErr w:type="spellStart"/>
      <w:r>
        <w:t>GradientBoostingRegressor</w:t>
      </w:r>
      <w:proofErr w:type="spellEnd"/>
    </w:p>
    <w:p w14:paraId="474828FD" w14:textId="2F3F31DC" w:rsidR="00FF5608" w:rsidRDefault="00FF5608" w:rsidP="00FF5608">
      <w:pPr>
        <w:pStyle w:val="ListParagraph"/>
        <w:numPr>
          <w:ilvl w:val="0"/>
          <w:numId w:val="1"/>
        </w:numPr>
      </w:pPr>
      <w:proofErr w:type="spellStart"/>
      <w:r>
        <w:t>Adaboost</w:t>
      </w:r>
      <w:proofErr w:type="spellEnd"/>
      <w:r>
        <w:t xml:space="preserve"> </w:t>
      </w:r>
    </w:p>
    <w:p w14:paraId="2668A3B5" w14:textId="4F5BFB45" w:rsidR="00FF5608" w:rsidRDefault="00FF5608" w:rsidP="00FF5608">
      <w:pPr>
        <w:pStyle w:val="ListParagraph"/>
        <w:numPr>
          <w:ilvl w:val="0"/>
          <w:numId w:val="1"/>
        </w:numPr>
      </w:pPr>
      <w:r>
        <w:t>XGBOOST</w:t>
      </w:r>
    </w:p>
    <w:p w14:paraId="16C354D2" w14:textId="7CFFC934" w:rsidR="00FF5608" w:rsidRDefault="00FF5608" w:rsidP="00FF5608"/>
    <w:p w14:paraId="7BD6D689" w14:textId="7BF12F57" w:rsidR="00FF5608" w:rsidRDefault="00FF5608" w:rsidP="00FF5608"/>
    <w:p w14:paraId="0D2502B5" w14:textId="4F43E9F1" w:rsidR="00FF5608" w:rsidRPr="00FF5608" w:rsidRDefault="00FF5608" w:rsidP="00FF5608">
      <w:pPr>
        <w:shd w:val="clear" w:color="auto" w:fill="FFFFFF"/>
        <w:spacing w:after="0" w:line="330" w:lineRule="atLeast"/>
        <w:textAlignment w:val="baseline"/>
        <w:rPr>
          <w:rFonts w:ascii="Calibri" w:eastAsia="Times New Roman" w:hAnsi="Calibri" w:cs="Calibri"/>
          <w:color w:val="323C3E"/>
          <w:sz w:val="24"/>
          <w:szCs w:val="24"/>
          <w:lang w:eastAsia="en-IN"/>
        </w:rPr>
      </w:pPr>
      <w:r w:rsidRPr="00FF5608">
        <w:rPr>
          <w:rFonts w:ascii="Calibri" w:eastAsia="Times New Roman" w:hAnsi="Calibri" w:cs="Calibri"/>
          <w:b/>
          <w:bCs/>
          <w:color w:val="323C3E"/>
          <w:sz w:val="24"/>
          <w:szCs w:val="24"/>
          <w:lang w:eastAsia="en-IN"/>
        </w:rPr>
        <w:t>Simple Linear Regression</w:t>
      </w:r>
      <w:r w:rsidRPr="00FF5608">
        <w:rPr>
          <w:rFonts w:ascii="Calibri" w:eastAsia="Times New Roman" w:hAnsi="Calibri" w:cs="Calibri"/>
          <w:color w:val="323C3E"/>
          <w:sz w:val="24"/>
          <w:szCs w:val="24"/>
          <w:lang w:eastAsia="en-IN"/>
        </w:rPr>
        <w:t>: A linear regression model with one independent and one dependent variable.</w:t>
      </w:r>
    </w:p>
    <w:p w14:paraId="7B72A0BB" w14:textId="77777777" w:rsidR="00FF5608" w:rsidRPr="00FF5608" w:rsidRDefault="00FF5608" w:rsidP="00FF5608">
      <w:pPr>
        <w:shd w:val="clear" w:color="auto" w:fill="FFFFFF"/>
        <w:spacing w:after="0" w:line="330" w:lineRule="atLeast"/>
        <w:textAlignment w:val="baseline"/>
        <w:rPr>
          <w:rFonts w:ascii="Calibri" w:eastAsia="Times New Roman" w:hAnsi="Calibri" w:cs="Calibri"/>
          <w:color w:val="323C3E"/>
          <w:sz w:val="24"/>
          <w:szCs w:val="24"/>
          <w:lang w:eastAsia="en-IN"/>
        </w:rPr>
      </w:pPr>
    </w:p>
    <w:p w14:paraId="5FE59A1E" w14:textId="778D327F" w:rsidR="00FF5608" w:rsidRPr="00FF5608" w:rsidRDefault="00FF5608" w:rsidP="00FF5608">
      <w:pPr>
        <w:shd w:val="clear" w:color="auto" w:fill="FFFFFF"/>
        <w:spacing w:after="0" w:line="330" w:lineRule="atLeast"/>
        <w:textAlignment w:val="baseline"/>
        <w:rPr>
          <w:rFonts w:ascii="Calibri" w:eastAsia="Times New Roman" w:hAnsi="Calibri" w:cs="Calibri"/>
          <w:color w:val="323C3E"/>
          <w:sz w:val="24"/>
          <w:szCs w:val="24"/>
          <w:lang w:eastAsia="en-IN"/>
        </w:rPr>
      </w:pPr>
      <w:r w:rsidRPr="00FF5608">
        <w:rPr>
          <w:rFonts w:ascii="Calibri" w:eastAsia="Times New Roman" w:hAnsi="Calibri" w:cs="Calibri"/>
          <w:b/>
          <w:bCs/>
          <w:color w:val="323C3E"/>
          <w:sz w:val="24"/>
          <w:szCs w:val="24"/>
          <w:lang w:eastAsia="en-IN"/>
        </w:rPr>
        <w:t>Multiple Linear Regression</w:t>
      </w:r>
      <w:r w:rsidRPr="00FF5608">
        <w:rPr>
          <w:rFonts w:ascii="Calibri" w:eastAsia="Times New Roman" w:hAnsi="Calibri" w:cs="Calibri"/>
          <w:color w:val="323C3E"/>
          <w:sz w:val="24"/>
          <w:szCs w:val="24"/>
          <w:lang w:eastAsia="en-IN"/>
        </w:rPr>
        <w:t>: A linear regression model with more than one independent variable and one dependent variable</w:t>
      </w:r>
    </w:p>
    <w:p w14:paraId="7ED7290B" w14:textId="1F4E9564" w:rsidR="00FF5608" w:rsidRPr="00FF5608" w:rsidRDefault="00FF5608" w:rsidP="00FF5608">
      <w:pPr>
        <w:shd w:val="clear" w:color="auto" w:fill="FFFFFF"/>
        <w:spacing w:after="0" w:line="330" w:lineRule="atLeast"/>
        <w:textAlignment w:val="baseline"/>
        <w:rPr>
          <w:rFonts w:ascii="Calibri" w:eastAsia="Times New Roman" w:hAnsi="Calibri" w:cs="Calibri"/>
          <w:color w:val="323C3E"/>
          <w:sz w:val="24"/>
          <w:szCs w:val="24"/>
          <w:lang w:eastAsia="en-IN"/>
        </w:rPr>
      </w:pPr>
    </w:p>
    <w:p w14:paraId="24C5E3B0" w14:textId="31159DE4" w:rsidR="00FF5608" w:rsidRDefault="00FF5608" w:rsidP="00FF5608">
      <w:pPr>
        <w:shd w:val="clear" w:color="auto" w:fill="FFFFFF"/>
        <w:spacing w:after="0" w:line="330" w:lineRule="atLeast"/>
        <w:textAlignment w:val="baseline"/>
        <w:rPr>
          <w:rFonts w:ascii="Calibri" w:hAnsi="Calibri" w:cs="Calibri"/>
          <w:color w:val="212529"/>
          <w:sz w:val="24"/>
          <w:szCs w:val="24"/>
          <w:shd w:val="clear" w:color="auto" w:fill="FFFFFF"/>
        </w:rPr>
      </w:pPr>
      <w:r w:rsidRPr="00FF5608">
        <w:rPr>
          <w:rFonts w:ascii="Calibri" w:hAnsi="Calibri" w:cs="Calibri"/>
          <w:b/>
          <w:bCs/>
          <w:color w:val="212529"/>
          <w:sz w:val="24"/>
          <w:szCs w:val="24"/>
          <w:shd w:val="clear" w:color="auto" w:fill="FFFFFF"/>
        </w:rPr>
        <w:t xml:space="preserve">A random forest </w:t>
      </w:r>
      <w:r w:rsidRPr="00FF5608">
        <w:rPr>
          <w:rFonts w:ascii="Calibri" w:hAnsi="Calibri" w:cs="Calibri"/>
          <w:color w:val="212529"/>
          <w:sz w:val="24"/>
          <w:szCs w:val="24"/>
          <w:shd w:val="clear" w:color="auto" w:fill="FFFFFF"/>
        </w:rPr>
        <w:t>is a meta estimator that fits a number of classifying decision trees on various sub-samples of the dataset and uses averaging to improve the predictive accuracy and control over-fitting. The sub-sample size is controlled with the </w:t>
      </w:r>
      <w:proofErr w:type="spellStart"/>
      <w:r w:rsidRPr="00FF5608">
        <w:rPr>
          <w:rStyle w:val="pre"/>
          <w:rFonts w:ascii="Calibri" w:hAnsi="Calibri" w:cs="Calibri"/>
          <w:color w:val="222222"/>
          <w:sz w:val="24"/>
          <w:szCs w:val="24"/>
          <w:shd w:val="clear" w:color="auto" w:fill="ECF0F3"/>
        </w:rPr>
        <w:t>max_samples</w:t>
      </w:r>
      <w:proofErr w:type="spellEnd"/>
      <w:r w:rsidRPr="00FF5608">
        <w:rPr>
          <w:rFonts w:ascii="Calibri" w:hAnsi="Calibri" w:cs="Calibri"/>
          <w:color w:val="212529"/>
          <w:sz w:val="24"/>
          <w:szCs w:val="24"/>
          <w:shd w:val="clear" w:color="auto" w:fill="FFFFFF"/>
        </w:rPr>
        <w:t> parameter if </w:t>
      </w:r>
      <w:r w:rsidRPr="00FF5608">
        <w:rPr>
          <w:rStyle w:val="pre"/>
          <w:rFonts w:ascii="Calibri" w:hAnsi="Calibri" w:cs="Calibri"/>
          <w:color w:val="222222"/>
          <w:sz w:val="24"/>
          <w:szCs w:val="24"/>
          <w:shd w:val="clear" w:color="auto" w:fill="ECF0F3"/>
        </w:rPr>
        <w:t>bootstrap=True</w:t>
      </w:r>
      <w:r w:rsidRPr="00FF5608">
        <w:rPr>
          <w:rFonts w:ascii="Calibri" w:hAnsi="Calibri" w:cs="Calibri"/>
          <w:color w:val="212529"/>
          <w:sz w:val="24"/>
          <w:szCs w:val="24"/>
          <w:shd w:val="clear" w:color="auto" w:fill="FFFFFF"/>
        </w:rPr>
        <w:t> (default), otherwise the whole dataset is used to build each tree.</w:t>
      </w:r>
    </w:p>
    <w:p w14:paraId="2556FFE2" w14:textId="77777777" w:rsidR="00FF5608" w:rsidRDefault="00FF5608" w:rsidP="00FF5608">
      <w:pPr>
        <w:shd w:val="clear" w:color="auto" w:fill="FFFFFF"/>
        <w:spacing w:after="0" w:line="330" w:lineRule="atLeast"/>
        <w:textAlignment w:val="baseline"/>
        <w:rPr>
          <w:rFonts w:ascii="Calibri" w:hAnsi="Calibri" w:cs="Calibri"/>
          <w:color w:val="212529"/>
          <w:sz w:val="24"/>
          <w:szCs w:val="24"/>
          <w:shd w:val="clear" w:color="auto" w:fill="FFFFFF"/>
        </w:rPr>
      </w:pPr>
    </w:p>
    <w:p w14:paraId="3BD9E0CC" w14:textId="08B7199B" w:rsidR="00FF5608" w:rsidRDefault="00FF5608" w:rsidP="00FF5608">
      <w:pPr>
        <w:shd w:val="clear" w:color="auto" w:fill="FFFFFF"/>
        <w:spacing w:after="0" w:line="330" w:lineRule="atLeast"/>
        <w:textAlignment w:val="baseline"/>
        <w:rPr>
          <w:rFonts w:ascii="Calibri" w:hAnsi="Calibri" w:cs="Calibri"/>
          <w:color w:val="212529"/>
          <w:sz w:val="24"/>
          <w:szCs w:val="24"/>
          <w:shd w:val="clear" w:color="auto" w:fill="FFFFFF"/>
        </w:rPr>
      </w:pPr>
    </w:p>
    <w:p w14:paraId="735E1178" w14:textId="4C6A1149" w:rsidR="00A4722A" w:rsidRDefault="00A4722A" w:rsidP="00FF5608">
      <w:pPr>
        <w:shd w:val="clear" w:color="auto" w:fill="FFFFFF"/>
        <w:spacing w:after="0" w:line="330" w:lineRule="atLeast"/>
        <w:textAlignment w:val="baseline"/>
        <w:rPr>
          <w:rFonts w:ascii="Segoe UI" w:hAnsi="Segoe UI" w:cs="Segoe UI"/>
          <w:color w:val="212529"/>
          <w:shd w:val="clear" w:color="auto" w:fill="FFFFFF"/>
        </w:rPr>
      </w:pPr>
      <w:proofErr w:type="spellStart"/>
      <w:r w:rsidRPr="00A4722A">
        <w:rPr>
          <w:rFonts w:ascii="Calibri" w:hAnsi="Calibri" w:cs="Calibri"/>
          <w:b/>
          <w:bCs/>
          <w:color w:val="212529"/>
          <w:sz w:val="24"/>
          <w:szCs w:val="24"/>
          <w:shd w:val="clear" w:color="auto" w:fill="FFFFFF"/>
        </w:rPr>
        <w:t>GradientBoostRegressor</w:t>
      </w:r>
      <w:proofErr w:type="spellEnd"/>
      <w:r>
        <w:rPr>
          <w:rFonts w:ascii="Calibri" w:hAnsi="Calibri" w:cs="Calibri"/>
          <w:b/>
          <w:bCs/>
          <w:color w:val="212529"/>
          <w:sz w:val="24"/>
          <w:szCs w:val="24"/>
          <w:shd w:val="clear" w:color="auto" w:fill="FFFFFF"/>
        </w:rPr>
        <w:t>:</w:t>
      </w:r>
      <w:r w:rsidRPr="00A4722A">
        <w:rPr>
          <w:rFonts w:ascii="Segoe UI" w:hAnsi="Segoe UI" w:cs="Segoe UI"/>
          <w:color w:val="212529"/>
          <w:shd w:val="clear" w:color="auto" w:fill="FFFFFF"/>
        </w:rPr>
        <w:t xml:space="preserve"> </w:t>
      </w:r>
      <w:r>
        <w:rPr>
          <w:rFonts w:ascii="Segoe UI" w:hAnsi="Segoe UI" w:cs="Segoe UI"/>
          <w:color w:val="212529"/>
          <w:shd w:val="clear" w:color="auto" w:fill="FFFFFF"/>
        </w:rPr>
        <w:t>GB builds an additive model in a forward stage-wise fashion; it allows for the optimization of arbitrary differentiable loss functions. In each stage a regression tree is fit on the negative gradient of the given loss function.</w:t>
      </w:r>
    </w:p>
    <w:p w14:paraId="1C2600A7" w14:textId="78F3C60E" w:rsidR="00A4722A" w:rsidRDefault="00A4722A" w:rsidP="00FF5608">
      <w:pPr>
        <w:shd w:val="clear" w:color="auto" w:fill="FFFFFF"/>
        <w:spacing w:after="0" w:line="330" w:lineRule="atLeast"/>
        <w:textAlignment w:val="baseline"/>
        <w:rPr>
          <w:rFonts w:ascii="Segoe UI" w:hAnsi="Segoe UI" w:cs="Segoe UI"/>
          <w:color w:val="212529"/>
          <w:shd w:val="clear" w:color="auto" w:fill="FFFFFF"/>
        </w:rPr>
      </w:pPr>
    </w:p>
    <w:p w14:paraId="3B01FA8D" w14:textId="25FF8BC7" w:rsidR="00A4722A" w:rsidRDefault="00A4722A" w:rsidP="00FF5608">
      <w:pPr>
        <w:shd w:val="clear" w:color="auto" w:fill="FFFFFF"/>
        <w:spacing w:after="0" w:line="330" w:lineRule="atLeast"/>
        <w:textAlignment w:val="baseline"/>
        <w:rPr>
          <w:rFonts w:ascii="Segoe UI" w:hAnsi="Segoe UI" w:cs="Segoe UI"/>
          <w:color w:val="212529"/>
          <w:shd w:val="clear" w:color="auto" w:fill="FFFFFF"/>
        </w:rPr>
      </w:pPr>
      <w:r w:rsidRPr="00A4722A">
        <w:rPr>
          <w:rFonts w:ascii="Segoe UI" w:hAnsi="Segoe UI" w:cs="Segoe UI"/>
          <w:b/>
          <w:bCs/>
          <w:color w:val="212529"/>
          <w:shd w:val="clear" w:color="auto" w:fill="FFFFFF"/>
        </w:rPr>
        <w:t>AdaBoost regressor</w:t>
      </w:r>
      <w:r>
        <w:rPr>
          <w:rFonts w:ascii="Segoe UI" w:hAnsi="Segoe UI" w:cs="Segoe UI"/>
          <w:color w:val="212529"/>
          <w:shd w:val="clear" w:color="auto" w:fill="FFFFFF"/>
        </w:rPr>
        <w:t xml:space="preserve"> is a meta-estimator that begins by fitting a regressor on the original dataset and then fits additional copies of the regressor on the same dataset but where the weights of instances are adjusted according to the error of the current prediction. As such, subsequent regressors focus more on difficult cases.</w:t>
      </w:r>
    </w:p>
    <w:p w14:paraId="57A228E2" w14:textId="03074CE8" w:rsidR="00A4722A" w:rsidRDefault="00A4722A" w:rsidP="00FF5608">
      <w:pPr>
        <w:shd w:val="clear" w:color="auto" w:fill="FFFFFF"/>
        <w:spacing w:after="0" w:line="330" w:lineRule="atLeast"/>
        <w:textAlignment w:val="baseline"/>
        <w:rPr>
          <w:rFonts w:ascii="Segoe UI" w:hAnsi="Segoe UI" w:cs="Segoe UI"/>
          <w:color w:val="212529"/>
          <w:shd w:val="clear" w:color="auto" w:fill="FFFFFF"/>
        </w:rPr>
      </w:pPr>
    </w:p>
    <w:p w14:paraId="4A1E1BD9" w14:textId="001F3D30" w:rsidR="00A4722A" w:rsidRDefault="00A4722A" w:rsidP="00FF5608">
      <w:pPr>
        <w:shd w:val="clear" w:color="auto" w:fill="FFFFFF"/>
        <w:spacing w:after="0" w:line="330" w:lineRule="atLeast"/>
        <w:textAlignment w:val="baseline"/>
        <w:rPr>
          <w:rFonts w:ascii="Segoe UI" w:hAnsi="Segoe UI" w:cs="Segoe UI"/>
          <w:color w:val="212529"/>
          <w:shd w:val="clear" w:color="auto" w:fill="FFFFFF"/>
        </w:rPr>
      </w:pPr>
    </w:p>
    <w:p w14:paraId="497B0D63" w14:textId="10BD7C97" w:rsidR="00A4722A" w:rsidRDefault="00A4722A" w:rsidP="00FF5608">
      <w:pPr>
        <w:shd w:val="clear" w:color="auto" w:fill="FFFFFF"/>
        <w:spacing w:after="0" w:line="330" w:lineRule="atLeast"/>
        <w:textAlignment w:val="baseline"/>
        <w:rPr>
          <w:rFonts w:ascii="Segoe UI" w:hAnsi="Segoe UI" w:cs="Segoe UI"/>
          <w:color w:val="212529"/>
          <w:shd w:val="clear" w:color="auto" w:fill="FFFFFF"/>
        </w:rPr>
      </w:pPr>
    </w:p>
    <w:p w14:paraId="506164C0" w14:textId="436306EC" w:rsidR="00A4722A" w:rsidRDefault="00A4722A" w:rsidP="00FF5608">
      <w:pPr>
        <w:shd w:val="clear" w:color="auto" w:fill="FFFFFF"/>
        <w:spacing w:after="0" w:line="330" w:lineRule="atLeast"/>
        <w:textAlignment w:val="baseline"/>
        <w:rPr>
          <w:rFonts w:ascii="Segoe UI" w:hAnsi="Segoe UI" w:cs="Segoe UI"/>
          <w:color w:val="212529"/>
          <w:shd w:val="clear" w:color="auto" w:fill="FFFFFF"/>
        </w:rPr>
      </w:pPr>
    </w:p>
    <w:p w14:paraId="490D5829" w14:textId="1FFC013A" w:rsidR="00A4722A" w:rsidRDefault="00A4722A" w:rsidP="00FF5608">
      <w:pPr>
        <w:shd w:val="clear" w:color="auto" w:fill="FFFFFF"/>
        <w:spacing w:after="0" w:line="330" w:lineRule="atLeast"/>
        <w:textAlignment w:val="baseline"/>
        <w:rPr>
          <w:rFonts w:ascii="Segoe UI" w:hAnsi="Segoe UI" w:cs="Segoe UI"/>
          <w:color w:val="212529"/>
          <w:shd w:val="clear" w:color="auto" w:fill="FFFFFF"/>
        </w:rPr>
      </w:pPr>
    </w:p>
    <w:p w14:paraId="21C7C9DE" w14:textId="79E49ECE" w:rsidR="00A4722A" w:rsidRPr="00A4722A" w:rsidRDefault="00A4722A" w:rsidP="00FF5608">
      <w:pPr>
        <w:shd w:val="clear" w:color="auto" w:fill="FFFFFF"/>
        <w:spacing w:after="0" w:line="330" w:lineRule="atLeast"/>
        <w:textAlignment w:val="baseline"/>
        <w:rPr>
          <w:rFonts w:ascii="Segoe UI" w:hAnsi="Segoe UI" w:cs="Segoe UI"/>
          <w:b/>
          <w:bCs/>
          <w:color w:val="212529"/>
          <w:shd w:val="clear" w:color="auto" w:fill="FFFFFF"/>
        </w:rPr>
      </w:pPr>
      <w:r w:rsidRPr="00A4722A">
        <w:rPr>
          <w:rFonts w:ascii="Segoe UI" w:hAnsi="Segoe UI" w:cs="Segoe UI"/>
          <w:b/>
          <w:bCs/>
          <w:color w:val="212529"/>
          <w:shd w:val="clear" w:color="auto" w:fill="FFFFFF"/>
        </w:rPr>
        <w:t>XGBOOST:</w:t>
      </w:r>
    </w:p>
    <w:p w14:paraId="52AD3FEF" w14:textId="5B7A8F29" w:rsidR="00A4722A" w:rsidRDefault="00A4722A" w:rsidP="00FF5608">
      <w:pPr>
        <w:shd w:val="clear" w:color="auto" w:fill="FFFFFF"/>
        <w:spacing w:after="0" w:line="330" w:lineRule="atLeast"/>
        <w:textAlignment w:val="baseline"/>
        <w:rPr>
          <w:rFonts w:ascii="Segoe UI" w:hAnsi="Segoe UI" w:cs="Segoe UI"/>
          <w:color w:val="212529"/>
          <w:shd w:val="clear" w:color="auto" w:fill="FFFFFF"/>
        </w:rPr>
      </w:pPr>
    </w:p>
    <w:p w14:paraId="149A02BD" w14:textId="77777777" w:rsidR="00A4722A" w:rsidRPr="00A4722A" w:rsidRDefault="00A4722A" w:rsidP="00A4722A">
      <w:pPr>
        <w:pStyle w:val="NormalWeb"/>
        <w:shd w:val="clear" w:color="auto" w:fill="FFFFFF"/>
        <w:spacing w:before="0" w:beforeAutospacing="0" w:after="288" w:afterAutospacing="0" w:line="360" w:lineRule="atLeast"/>
        <w:textAlignment w:val="baseline"/>
        <w:rPr>
          <w:rFonts w:ascii="Calibri" w:hAnsi="Calibri" w:cs="Calibri"/>
          <w:color w:val="555555"/>
        </w:rPr>
      </w:pPr>
      <w:r w:rsidRPr="00A4722A">
        <w:rPr>
          <w:rFonts w:ascii="Calibri" w:hAnsi="Calibri" w:cs="Calibri"/>
          <w:color w:val="555555"/>
        </w:rPr>
        <w:t xml:space="preserve">Extreme Gradient Boosting, or </w:t>
      </w:r>
      <w:proofErr w:type="spellStart"/>
      <w:r w:rsidRPr="00A4722A">
        <w:rPr>
          <w:rFonts w:ascii="Calibri" w:hAnsi="Calibri" w:cs="Calibri"/>
          <w:color w:val="555555"/>
        </w:rPr>
        <w:t>XGBoost</w:t>
      </w:r>
      <w:proofErr w:type="spellEnd"/>
      <w:r w:rsidRPr="00A4722A">
        <w:rPr>
          <w:rFonts w:ascii="Calibri" w:hAnsi="Calibri" w:cs="Calibri"/>
          <w:color w:val="555555"/>
        </w:rPr>
        <w:t xml:space="preserve"> for short, is an efficient open-source implementation of the gradient boosting algorithm. As such, </w:t>
      </w:r>
      <w:proofErr w:type="spellStart"/>
      <w:r w:rsidRPr="00A4722A">
        <w:rPr>
          <w:rFonts w:ascii="Calibri" w:hAnsi="Calibri" w:cs="Calibri"/>
          <w:color w:val="555555"/>
        </w:rPr>
        <w:t>XGBoost</w:t>
      </w:r>
      <w:proofErr w:type="spellEnd"/>
      <w:r w:rsidRPr="00A4722A">
        <w:rPr>
          <w:rFonts w:ascii="Calibri" w:hAnsi="Calibri" w:cs="Calibri"/>
          <w:color w:val="555555"/>
        </w:rPr>
        <w:t xml:space="preserve"> is an algorithm, an open-source project, and a Python library.</w:t>
      </w:r>
    </w:p>
    <w:p w14:paraId="7367C8C0" w14:textId="77777777" w:rsidR="00A4722A" w:rsidRPr="00A4722A" w:rsidRDefault="00A4722A" w:rsidP="00A4722A">
      <w:pPr>
        <w:pStyle w:val="NormalWeb"/>
        <w:shd w:val="clear" w:color="auto" w:fill="FFFFFF"/>
        <w:spacing w:before="0" w:beforeAutospacing="0" w:after="0" w:afterAutospacing="0" w:line="360" w:lineRule="atLeast"/>
        <w:textAlignment w:val="baseline"/>
        <w:rPr>
          <w:rFonts w:ascii="Calibri" w:hAnsi="Calibri" w:cs="Calibri"/>
          <w:color w:val="555555"/>
        </w:rPr>
      </w:pPr>
      <w:r w:rsidRPr="00A4722A">
        <w:rPr>
          <w:rFonts w:ascii="Calibri" w:hAnsi="Calibri" w:cs="Calibri"/>
          <w:color w:val="555555"/>
        </w:rPr>
        <w:t>It was initially developed by </w:t>
      </w:r>
      <w:hyperlink r:id="rId12" w:history="1">
        <w:r w:rsidRPr="00A4722A">
          <w:rPr>
            <w:rStyle w:val="Hyperlink"/>
            <w:rFonts w:ascii="Calibri" w:hAnsi="Calibri" w:cs="Calibri"/>
            <w:color w:val="428BCA"/>
            <w:bdr w:val="none" w:sz="0" w:space="0" w:color="auto" w:frame="1"/>
          </w:rPr>
          <w:t>Tianqi Chen</w:t>
        </w:r>
      </w:hyperlink>
      <w:r w:rsidRPr="00A4722A">
        <w:rPr>
          <w:rFonts w:ascii="Calibri" w:hAnsi="Calibri" w:cs="Calibri"/>
          <w:color w:val="555555"/>
        </w:rPr>
        <w:t> and was described by Chen and </w:t>
      </w:r>
      <w:hyperlink r:id="rId13" w:history="1">
        <w:r w:rsidRPr="00A4722A">
          <w:rPr>
            <w:rStyle w:val="Hyperlink"/>
            <w:rFonts w:ascii="Calibri" w:hAnsi="Calibri" w:cs="Calibri"/>
            <w:color w:val="428BCA"/>
            <w:bdr w:val="none" w:sz="0" w:space="0" w:color="auto" w:frame="1"/>
          </w:rPr>
          <w:t xml:space="preserve">Carlos </w:t>
        </w:r>
        <w:proofErr w:type="spellStart"/>
        <w:r w:rsidRPr="00A4722A">
          <w:rPr>
            <w:rStyle w:val="Hyperlink"/>
            <w:rFonts w:ascii="Calibri" w:hAnsi="Calibri" w:cs="Calibri"/>
            <w:color w:val="428BCA"/>
            <w:bdr w:val="none" w:sz="0" w:space="0" w:color="auto" w:frame="1"/>
          </w:rPr>
          <w:t>Guestrin</w:t>
        </w:r>
        <w:proofErr w:type="spellEnd"/>
      </w:hyperlink>
      <w:r w:rsidRPr="00A4722A">
        <w:rPr>
          <w:rFonts w:ascii="Calibri" w:hAnsi="Calibri" w:cs="Calibri"/>
          <w:color w:val="555555"/>
        </w:rPr>
        <w:t> in their 2016 paper titled “</w:t>
      </w:r>
      <w:proofErr w:type="spellStart"/>
      <w:r w:rsidRPr="00A4722A">
        <w:rPr>
          <w:rFonts w:ascii="Calibri" w:hAnsi="Calibri" w:cs="Calibri"/>
          <w:color w:val="555555"/>
        </w:rPr>
        <w:fldChar w:fldCharType="begin"/>
      </w:r>
      <w:r w:rsidRPr="00A4722A">
        <w:rPr>
          <w:rFonts w:ascii="Calibri" w:hAnsi="Calibri" w:cs="Calibri"/>
          <w:color w:val="555555"/>
        </w:rPr>
        <w:instrText xml:space="preserve"> HYPERLINK "https://arxiv.org/abs/1603.02754" </w:instrText>
      </w:r>
      <w:r w:rsidRPr="00A4722A">
        <w:rPr>
          <w:rFonts w:ascii="Calibri" w:hAnsi="Calibri" w:cs="Calibri"/>
          <w:color w:val="555555"/>
        </w:rPr>
        <w:fldChar w:fldCharType="separate"/>
      </w:r>
      <w:r w:rsidRPr="00A4722A">
        <w:rPr>
          <w:rStyle w:val="Hyperlink"/>
          <w:rFonts w:ascii="Calibri" w:hAnsi="Calibri" w:cs="Calibri"/>
          <w:color w:val="428BCA"/>
          <w:bdr w:val="none" w:sz="0" w:space="0" w:color="auto" w:frame="1"/>
        </w:rPr>
        <w:t>XGBoost</w:t>
      </w:r>
      <w:proofErr w:type="spellEnd"/>
      <w:r w:rsidRPr="00A4722A">
        <w:rPr>
          <w:rStyle w:val="Hyperlink"/>
          <w:rFonts w:ascii="Calibri" w:hAnsi="Calibri" w:cs="Calibri"/>
          <w:color w:val="428BCA"/>
          <w:bdr w:val="none" w:sz="0" w:space="0" w:color="auto" w:frame="1"/>
        </w:rPr>
        <w:t>: A Scalable Tree Boosting System</w:t>
      </w:r>
      <w:r w:rsidRPr="00A4722A">
        <w:rPr>
          <w:rFonts w:ascii="Calibri" w:hAnsi="Calibri" w:cs="Calibri"/>
          <w:color w:val="555555"/>
        </w:rPr>
        <w:fldChar w:fldCharType="end"/>
      </w:r>
      <w:r w:rsidRPr="00A4722A">
        <w:rPr>
          <w:rFonts w:ascii="Calibri" w:hAnsi="Calibri" w:cs="Calibri"/>
          <w:color w:val="555555"/>
        </w:rPr>
        <w:t>.”</w:t>
      </w:r>
    </w:p>
    <w:p w14:paraId="6F8D6183" w14:textId="77777777" w:rsidR="00A4722A" w:rsidRPr="00A4722A" w:rsidRDefault="00A4722A" w:rsidP="00A4722A">
      <w:pPr>
        <w:pStyle w:val="NormalWeb"/>
        <w:shd w:val="clear" w:color="auto" w:fill="FFFFFF"/>
        <w:spacing w:before="0" w:beforeAutospacing="0" w:after="288" w:afterAutospacing="0" w:line="360" w:lineRule="atLeast"/>
        <w:textAlignment w:val="baseline"/>
        <w:rPr>
          <w:rFonts w:ascii="Calibri" w:hAnsi="Calibri" w:cs="Calibri"/>
          <w:color w:val="555555"/>
        </w:rPr>
      </w:pPr>
      <w:r w:rsidRPr="00A4722A">
        <w:rPr>
          <w:rFonts w:ascii="Calibri" w:hAnsi="Calibri" w:cs="Calibri"/>
          <w:color w:val="555555"/>
        </w:rPr>
        <w:t>It is designed to be both computationally efficient (</w:t>
      </w:r>
      <w:proofErr w:type="gramStart"/>
      <w:r w:rsidRPr="00A4722A">
        <w:rPr>
          <w:rFonts w:ascii="Calibri" w:hAnsi="Calibri" w:cs="Calibri"/>
          <w:color w:val="555555"/>
        </w:rPr>
        <w:t>e.g.</w:t>
      </w:r>
      <w:proofErr w:type="gramEnd"/>
      <w:r w:rsidRPr="00A4722A">
        <w:rPr>
          <w:rFonts w:ascii="Calibri" w:hAnsi="Calibri" w:cs="Calibri"/>
          <w:color w:val="555555"/>
        </w:rPr>
        <w:t xml:space="preserve"> fast to execute) and highly effective, perhaps more effective than other open-source implementations.</w:t>
      </w:r>
    </w:p>
    <w:p w14:paraId="1DE2D0DC" w14:textId="77777777" w:rsidR="00A4722A" w:rsidRPr="00A4722A" w:rsidRDefault="00A4722A" w:rsidP="00A4722A">
      <w:pPr>
        <w:pStyle w:val="NormalWeb"/>
        <w:shd w:val="clear" w:color="auto" w:fill="FFFFFF"/>
        <w:spacing w:before="0" w:beforeAutospacing="0" w:after="288" w:afterAutospacing="0" w:line="360" w:lineRule="atLeast"/>
        <w:textAlignment w:val="baseline"/>
        <w:rPr>
          <w:rFonts w:ascii="Calibri" w:hAnsi="Calibri" w:cs="Calibri"/>
          <w:color w:val="555555"/>
        </w:rPr>
      </w:pPr>
      <w:r w:rsidRPr="00A4722A">
        <w:rPr>
          <w:rFonts w:ascii="Calibri" w:hAnsi="Calibri" w:cs="Calibri"/>
          <w:color w:val="555555"/>
        </w:rPr>
        <w:lastRenderedPageBreak/>
        <w:t xml:space="preserve">The two main reasons to use </w:t>
      </w:r>
      <w:proofErr w:type="spellStart"/>
      <w:r w:rsidRPr="00A4722A">
        <w:rPr>
          <w:rFonts w:ascii="Calibri" w:hAnsi="Calibri" w:cs="Calibri"/>
          <w:color w:val="555555"/>
        </w:rPr>
        <w:t>XGBoost</w:t>
      </w:r>
      <w:proofErr w:type="spellEnd"/>
      <w:r w:rsidRPr="00A4722A">
        <w:rPr>
          <w:rFonts w:ascii="Calibri" w:hAnsi="Calibri" w:cs="Calibri"/>
          <w:color w:val="555555"/>
        </w:rPr>
        <w:t xml:space="preserve"> are execution speed and model performance.</w:t>
      </w:r>
    </w:p>
    <w:p w14:paraId="21733B8D" w14:textId="71BCD2B2" w:rsidR="00A4722A" w:rsidRDefault="00A4722A" w:rsidP="00A4722A">
      <w:pPr>
        <w:pStyle w:val="NormalWeb"/>
        <w:shd w:val="clear" w:color="auto" w:fill="FFFFFF"/>
        <w:spacing w:before="0" w:beforeAutospacing="0" w:after="288" w:afterAutospacing="0" w:line="360" w:lineRule="atLeast"/>
        <w:textAlignment w:val="baseline"/>
        <w:rPr>
          <w:rFonts w:ascii="Calibri" w:hAnsi="Calibri" w:cs="Calibri"/>
          <w:color w:val="555555"/>
        </w:rPr>
      </w:pPr>
      <w:proofErr w:type="spellStart"/>
      <w:r w:rsidRPr="00A4722A">
        <w:rPr>
          <w:rFonts w:ascii="Calibri" w:hAnsi="Calibri" w:cs="Calibri"/>
          <w:color w:val="555555"/>
        </w:rPr>
        <w:t>XGBoost</w:t>
      </w:r>
      <w:proofErr w:type="spellEnd"/>
      <w:r w:rsidRPr="00A4722A">
        <w:rPr>
          <w:rFonts w:ascii="Calibri" w:hAnsi="Calibri" w:cs="Calibri"/>
          <w:color w:val="555555"/>
        </w:rPr>
        <w:t xml:space="preserve"> dominates structured or tabular datasets on classification and regression predictive </w:t>
      </w:r>
      <w:proofErr w:type="spellStart"/>
      <w:r w:rsidRPr="00A4722A">
        <w:rPr>
          <w:rFonts w:ascii="Calibri" w:hAnsi="Calibri" w:cs="Calibri"/>
          <w:color w:val="555555"/>
        </w:rPr>
        <w:t>modeling</w:t>
      </w:r>
      <w:proofErr w:type="spellEnd"/>
      <w:r w:rsidRPr="00A4722A">
        <w:rPr>
          <w:rFonts w:ascii="Calibri" w:hAnsi="Calibri" w:cs="Calibri"/>
          <w:color w:val="555555"/>
        </w:rPr>
        <w:t xml:space="preserve"> problems. The evidence is that it is the go-to algorithm for competition winners on the Kaggle competitive data science platform</w:t>
      </w:r>
    </w:p>
    <w:p w14:paraId="73EBED0C" w14:textId="3CF1E543" w:rsidR="00A4722A" w:rsidRDefault="00A4722A" w:rsidP="00A4722A">
      <w:pPr>
        <w:pStyle w:val="NormalWeb"/>
        <w:shd w:val="clear" w:color="auto" w:fill="FFFFFF"/>
        <w:spacing w:before="0" w:beforeAutospacing="0" w:after="288" w:afterAutospacing="0" w:line="360" w:lineRule="atLeast"/>
        <w:textAlignment w:val="baseline"/>
        <w:rPr>
          <w:rFonts w:ascii="Calibri" w:hAnsi="Calibri" w:cs="Calibri"/>
          <w:color w:val="555555"/>
        </w:rPr>
      </w:pPr>
    </w:p>
    <w:p w14:paraId="26F51794" w14:textId="68F972AC" w:rsidR="00A4722A" w:rsidRDefault="00A4722A" w:rsidP="00A4722A">
      <w:pPr>
        <w:pStyle w:val="NormalWeb"/>
        <w:shd w:val="clear" w:color="auto" w:fill="FFFFFF"/>
        <w:spacing w:before="0" w:beforeAutospacing="0" w:after="288" w:afterAutospacing="0" w:line="360" w:lineRule="atLeast"/>
        <w:textAlignment w:val="baseline"/>
        <w:rPr>
          <w:rFonts w:ascii="Calibri" w:hAnsi="Calibri" w:cs="Calibri"/>
          <w:color w:val="555555"/>
        </w:rPr>
      </w:pPr>
      <w:r>
        <w:rPr>
          <w:noProof/>
        </w:rPr>
        <w:drawing>
          <wp:inline distT="0" distB="0" distL="0" distR="0" wp14:anchorId="36450CFF" wp14:editId="7CCD3F11">
            <wp:extent cx="5731510" cy="9099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09955"/>
                    </a:xfrm>
                    <a:prstGeom prst="rect">
                      <a:avLst/>
                    </a:prstGeom>
                  </pic:spPr>
                </pic:pic>
              </a:graphicData>
            </a:graphic>
          </wp:inline>
        </w:drawing>
      </w:r>
    </w:p>
    <w:p w14:paraId="44B1284B" w14:textId="7E08E2F4" w:rsidR="00A4722A" w:rsidRDefault="00A4722A" w:rsidP="00A4722A">
      <w:pPr>
        <w:pStyle w:val="NormalWeb"/>
        <w:shd w:val="clear" w:color="auto" w:fill="FFFFFF"/>
        <w:spacing w:before="0" w:beforeAutospacing="0" w:after="288" w:afterAutospacing="0" w:line="360" w:lineRule="atLeast"/>
        <w:textAlignment w:val="baseline"/>
        <w:rPr>
          <w:rFonts w:ascii="Calibri" w:hAnsi="Calibri" w:cs="Calibri"/>
          <w:color w:val="555555"/>
        </w:rPr>
      </w:pPr>
      <w:r>
        <w:rPr>
          <w:noProof/>
        </w:rPr>
        <w:drawing>
          <wp:inline distT="0" distB="0" distL="0" distR="0" wp14:anchorId="1981EE8E" wp14:editId="28A96C31">
            <wp:extent cx="4619625" cy="2724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9625" cy="2724150"/>
                    </a:xfrm>
                    <a:prstGeom prst="rect">
                      <a:avLst/>
                    </a:prstGeom>
                  </pic:spPr>
                </pic:pic>
              </a:graphicData>
            </a:graphic>
          </wp:inline>
        </w:drawing>
      </w:r>
    </w:p>
    <w:p w14:paraId="3D723CFA" w14:textId="2BE95046" w:rsidR="00E81FAB" w:rsidRDefault="00E81FAB" w:rsidP="00E81FAB">
      <w:pPr>
        <w:pStyle w:val="Heading2"/>
        <w:shd w:val="clear" w:color="auto" w:fill="FFFFFF"/>
        <w:spacing w:before="0"/>
        <w:rPr>
          <w:rFonts w:ascii="Arial" w:hAnsi="Arial" w:cs="Arial"/>
          <w:b/>
          <w:bCs/>
          <w:color w:val="222222"/>
        </w:rPr>
      </w:pPr>
      <w:r>
        <w:rPr>
          <w:rFonts w:ascii="Arial" w:hAnsi="Arial" w:cs="Arial"/>
          <w:b/>
          <w:bCs/>
          <w:color w:val="222222"/>
        </w:rPr>
        <w:t>7. Conclusion</w:t>
      </w:r>
    </w:p>
    <w:p w14:paraId="30B96818" w14:textId="0192AB79" w:rsidR="00CD2DA5" w:rsidRDefault="00CD2DA5" w:rsidP="00CD2DA5"/>
    <w:p w14:paraId="72C8E48C" w14:textId="6287E5D3" w:rsidR="00CD2DA5" w:rsidRPr="00CD2DA5" w:rsidRDefault="00CD2DA5" w:rsidP="00CD2DA5">
      <w:r>
        <w:t>Out of all the Machine Learning Models used XGBOOST gave the highest r2_score</w:t>
      </w:r>
    </w:p>
    <w:p w14:paraId="35F7B8C8" w14:textId="77777777" w:rsidR="00E81FAB" w:rsidRDefault="00E81FAB" w:rsidP="00A4722A">
      <w:pPr>
        <w:pStyle w:val="NormalWeb"/>
        <w:shd w:val="clear" w:color="auto" w:fill="FFFFFF"/>
        <w:spacing w:before="0" w:beforeAutospacing="0" w:after="288" w:afterAutospacing="0" w:line="360" w:lineRule="atLeast"/>
        <w:textAlignment w:val="baseline"/>
        <w:rPr>
          <w:rFonts w:ascii="Calibri" w:hAnsi="Calibri" w:cs="Calibri"/>
          <w:color w:val="555555"/>
        </w:rPr>
      </w:pPr>
    </w:p>
    <w:p w14:paraId="0D4748D9" w14:textId="07D87F94" w:rsidR="00A4722A" w:rsidRDefault="00A4722A" w:rsidP="00A4722A">
      <w:pPr>
        <w:pStyle w:val="NormalWeb"/>
        <w:shd w:val="clear" w:color="auto" w:fill="FFFFFF"/>
        <w:spacing w:before="0" w:beforeAutospacing="0" w:after="288" w:afterAutospacing="0" w:line="360" w:lineRule="atLeast"/>
        <w:textAlignment w:val="baseline"/>
        <w:rPr>
          <w:rFonts w:ascii="Calibri" w:hAnsi="Calibri" w:cs="Calibri"/>
          <w:color w:val="555555"/>
        </w:rPr>
      </w:pPr>
    </w:p>
    <w:p w14:paraId="17A3079E" w14:textId="6467EA60" w:rsidR="00A4722A" w:rsidRDefault="00A4722A" w:rsidP="00A4722A">
      <w:pPr>
        <w:pStyle w:val="NormalWeb"/>
        <w:shd w:val="clear" w:color="auto" w:fill="FFFFFF"/>
        <w:spacing w:before="0" w:beforeAutospacing="0" w:after="288" w:afterAutospacing="0" w:line="360" w:lineRule="atLeast"/>
        <w:textAlignment w:val="baseline"/>
        <w:rPr>
          <w:rFonts w:ascii="Calibri" w:hAnsi="Calibri" w:cs="Calibri"/>
          <w:color w:val="555555"/>
        </w:rPr>
      </w:pPr>
    </w:p>
    <w:p w14:paraId="019744A3" w14:textId="77777777" w:rsidR="00A4722A" w:rsidRPr="00A4722A" w:rsidRDefault="00A4722A" w:rsidP="00A4722A">
      <w:pPr>
        <w:pStyle w:val="NormalWeb"/>
        <w:shd w:val="clear" w:color="auto" w:fill="FFFFFF"/>
        <w:spacing w:before="0" w:beforeAutospacing="0" w:after="288" w:afterAutospacing="0" w:line="360" w:lineRule="atLeast"/>
        <w:textAlignment w:val="baseline"/>
        <w:rPr>
          <w:rFonts w:ascii="Calibri" w:hAnsi="Calibri" w:cs="Calibri"/>
          <w:color w:val="555555"/>
        </w:rPr>
      </w:pPr>
    </w:p>
    <w:p w14:paraId="07D301D9" w14:textId="77777777" w:rsidR="00A4722A" w:rsidRPr="00A4722A" w:rsidRDefault="00A4722A" w:rsidP="00FF5608">
      <w:pPr>
        <w:shd w:val="clear" w:color="auto" w:fill="FFFFFF"/>
        <w:spacing w:after="0" w:line="330" w:lineRule="atLeast"/>
        <w:textAlignment w:val="baseline"/>
        <w:rPr>
          <w:rFonts w:ascii="Calibri" w:hAnsi="Calibri" w:cs="Calibri"/>
          <w:b/>
          <w:bCs/>
          <w:color w:val="212529"/>
          <w:sz w:val="24"/>
          <w:szCs w:val="24"/>
          <w:shd w:val="clear" w:color="auto" w:fill="FFFFFF"/>
        </w:rPr>
      </w:pPr>
    </w:p>
    <w:p w14:paraId="60C6436D" w14:textId="77777777" w:rsidR="00FF5608" w:rsidRPr="00FF5608" w:rsidRDefault="00FF5608" w:rsidP="00FF5608">
      <w:pPr>
        <w:shd w:val="clear" w:color="auto" w:fill="FFFFFF"/>
        <w:spacing w:after="0" w:line="330" w:lineRule="atLeast"/>
        <w:textAlignment w:val="baseline"/>
        <w:rPr>
          <w:rFonts w:ascii="Calibri" w:eastAsia="Times New Roman" w:hAnsi="Calibri" w:cs="Calibri"/>
          <w:color w:val="323C3E"/>
          <w:sz w:val="24"/>
          <w:szCs w:val="24"/>
          <w:lang w:eastAsia="en-IN"/>
        </w:rPr>
      </w:pPr>
    </w:p>
    <w:p w14:paraId="6EB21A42" w14:textId="77777777" w:rsidR="00FF5608" w:rsidRDefault="00FF5608" w:rsidP="00FF5608"/>
    <w:p w14:paraId="524F62A2" w14:textId="77777777" w:rsidR="00FF5608" w:rsidRPr="00FF5608" w:rsidRDefault="00FF5608" w:rsidP="00FF5608"/>
    <w:p w14:paraId="7F5D6BB1" w14:textId="77777777" w:rsidR="00FF5608" w:rsidRPr="00FF5608" w:rsidRDefault="00FF5608" w:rsidP="00FF5608">
      <w:pPr>
        <w:shd w:val="clear" w:color="auto" w:fill="FFFFFF"/>
        <w:spacing w:after="100" w:afterAutospacing="1" w:line="495" w:lineRule="atLeast"/>
        <w:rPr>
          <w:rFonts w:ascii="Arial" w:eastAsia="Times New Roman" w:hAnsi="Arial" w:cs="Arial"/>
          <w:color w:val="222222"/>
          <w:sz w:val="24"/>
          <w:szCs w:val="24"/>
          <w:lang w:eastAsia="en-IN"/>
        </w:rPr>
      </w:pPr>
    </w:p>
    <w:p w14:paraId="362521A6" w14:textId="77777777" w:rsidR="00FF5608" w:rsidRDefault="00FF5608" w:rsidP="00FF5608">
      <w:pPr>
        <w:pStyle w:val="NormalWeb"/>
        <w:shd w:val="clear" w:color="auto" w:fill="FFFFFF"/>
        <w:spacing w:before="0" w:beforeAutospacing="0" w:line="495" w:lineRule="atLeast"/>
        <w:rPr>
          <w:rFonts w:ascii="Arial" w:hAnsi="Arial" w:cs="Arial"/>
          <w:color w:val="222222"/>
          <w:sz w:val="27"/>
          <w:szCs w:val="27"/>
        </w:rPr>
      </w:pPr>
    </w:p>
    <w:p w14:paraId="44D4C134" w14:textId="12D76A1F" w:rsidR="00510B81" w:rsidRDefault="00510B81" w:rsidP="00510B81">
      <w:pPr>
        <w:shd w:val="clear" w:color="auto" w:fill="FFFFFF"/>
        <w:spacing w:after="100" w:afterAutospacing="1" w:line="495" w:lineRule="atLeast"/>
        <w:rPr>
          <w:rFonts w:ascii="Arial" w:hAnsi="Arial" w:cs="Arial"/>
          <w:color w:val="222222"/>
          <w:sz w:val="27"/>
          <w:szCs w:val="27"/>
        </w:rPr>
      </w:pPr>
    </w:p>
    <w:p w14:paraId="59941A57" w14:textId="6D8AF31D" w:rsidR="00510B81" w:rsidRDefault="00510B81" w:rsidP="00510B81">
      <w:pPr>
        <w:shd w:val="clear" w:color="auto" w:fill="FFFFFF"/>
        <w:spacing w:after="100" w:afterAutospacing="1" w:line="495" w:lineRule="atLeast"/>
        <w:rPr>
          <w:rFonts w:ascii="Arial" w:hAnsi="Arial" w:cs="Arial"/>
          <w:color w:val="222222"/>
          <w:sz w:val="27"/>
          <w:szCs w:val="27"/>
        </w:rPr>
      </w:pPr>
    </w:p>
    <w:p w14:paraId="588B9095" w14:textId="77777777" w:rsidR="00510B81" w:rsidRPr="00510B81" w:rsidRDefault="00510B81" w:rsidP="00510B81">
      <w:pPr>
        <w:shd w:val="clear" w:color="auto" w:fill="FFFFFF"/>
        <w:spacing w:after="100" w:afterAutospacing="1" w:line="240" w:lineRule="auto"/>
        <w:outlineLvl w:val="0"/>
        <w:rPr>
          <w:rFonts w:ascii="Arial" w:eastAsia="Times New Roman" w:hAnsi="Arial" w:cs="Arial"/>
          <w:b/>
          <w:bCs/>
          <w:color w:val="222222"/>
          <w:kern w:val="36"/>
          <w:sz w:val="54"/>
          <w:szCs w:val="54"/>
          <w:lang w:eastAsia="en-IN"/>
        </w:rPr>
      </w:pPr>
    </w:p>
    <w:p w14:paraId="557140C0" w14:textId="77777777" w:rsidR="00510B81" w:rsidRDefault="00510B81">
      <w:pPr>
        <w:rPr>
          <w:sz w:val="52"/>
          <w:szCs w:val="52"/>
        </w:rPr>
      </w:pPr>
    </w:p>
    <w:p w14:paraId="2B0C8F7C" w14:textId="77777777" w:rsidR="00510B81" w:rsidRPr="00510B81" w:rsidRDefault="00510B81">
      <w:pPr>
        <w:rPr>
          <w:sz w:val="52"/>
          <w:szCs w:val="52"/>
        </w:rPr>
      </w:pPr>
    </w:p>
    <w:sectPr w:rsidR="00510B81" w:rsidRPr="00510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C22EA"/>
    <w:multiLevelType w:val="multilevel"/>
    <w:tmpl w:val="6AE4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653FE5"/>
    <w:multiLevelType w:val="hybridMultilevel"/>
    <w:tmpl w:val="ECFE4A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B81"/>
    <w:rsid w:val="003F1662"/>
    <w:rsid w:val="00510B81"/>
    <w:rsid w:val="005335A0"/>
    <w:rsid w:val="00A4722A"/>
    <w:rsid w:val="00B641E9"/>
    <w:rsid w:val="00CD2DA5"/>
    <w:rsid w:val="00CF1A6F"/>
    <w:rsid w:val="00E81FAB"/>
    <w:rsid w:val="00FF5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5F174"/>
  <w15:chartTrackingRefBased/>
  <w15:docId w15:val="{0B4B8606-2ECD-44E7-A8F5-EF87FFD4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0B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10B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0B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B8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10B8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10B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0B81"/>
    <w:rPr>
      <w:color w:val="0000FF"/>
      <w:u w:val="single"/>
    </w:rPr>
  </w:style>
  <w:style w:type="character" w:customStyle="1" w:styleId="Heading3Char">
    <w:name w:val="Heading 3 Char"/>
    <w:basedOn w:val="DefaultParagraphFont"/>
    <w:link w:val="Heading3"/>
    <w:uiPriority w:val="9"/>
    <w:rsid w:val="00510B8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F5608"/>
    <w:pPr>
      <w:ind w:left="720"/>
      <w:contextualSpacing/>
    </w:pPr>
  </w:style>
  <w:style w:type="character" w:customStyle="1" w:styleId="pre">
    <w:name w:val="pre"/>
    <w:basedOn w:val="DefaultParagraphFont"/>
    <w:rsid w:val="00FF5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5948">
      <w:bodyDiv w:val="1"/>
      <w:marLeft w:val="0"/>
      <w:marRight w:val="0"/>
      <w:marTop w:val="0"/>
      <w:marBottom w:val="0"/>
      <w:divBdr>
        <w:top w:val="none" w:sz="0" w:space="0" w:color="auto"/>
        <w:left w:val="none" w:sz="0" w:space="0" w:color="auto"/>
        <w:bottom w:val="none" w:sz="0" w:space="0" w:color="auto"/>
        <w:right w:val="none" w:sz="0" w:space="0" w:color="auto"/>
      </w:divBdr>
    </w:div>
    <w:div w:id="374621470">
      <w:bodyDiv w:val="1"/>
      <w:marLeft w:val="0"/>
      <w:marRight w:val="0"/>
      <w:marTop w:val="0"/>
      <w:marBottom w:val="0"/>
      <w:divBdr>
        <w:top w:val="none" w:sz="0" w:space="0" w:color="auto"/>
        <w:left w:val="none" w:sz="0" w:space="0" w:color="auto"/>
        <w:bottom w:val="none" w:sz="0" w:space="0" w:color="auto"/>
        <w:right w:val="none" w:sz="0" w:space="0" w:color="auto"/>
      </w:divBdr>
    </w:div>
    <w:div w:id="376050268">
      <w:bodyDiv w:val="1"/>
      <w:marLeft w:val="0"/>
      <w:marRight w:val="0"/>
      <w:marTop w:val="0"/>
      <w:marBottom w:val="0"/>
      <w:divBdr>
        <w:top w:val="none" w:sz="0" w:space="0" w:color="auto"/>
        <w:left w:val="none" w:sz="0" w:space="0" w:color="auto"/>
        <w:bottom w:val="none" w:sz="0" w:space="0" w:color="auto"/>
        <w:right w:val="none" w:sz="0" w:space="0" w:color="auto"/>
      </w:divBdr>
    </w:div>
    <w:div w:id="489761123">
      <w:bodyDiv w:val="1"/>
      <w:marLeft w:val="0"/>
      <w:marRight w:val="0"/>
      <w:marTop w:val="0"/>
      <w:marBottom w:val="0"/>
      <w:divBdr>
        <w:top w:val="none" w:sz="0" w:space="0" w:color="auto"/>
        <w:left w:val="none" w:sz="0" w:space="0" w:color="auto"/>
        <w:bottom w:val="none" w:sz="0" w:space="0" w:color="auto"/>
        <w:right w:val="none" w:sz="0" w:space="0" w:color="auto"/>
      </w:divBdr>
    </w:div>
    <w:div w:id="498079323">
      <w:bodyDiv w:val="1"/>
      <w:marLeft w:val="0"/>
      <w:marRight w:val="0"/>
      <w:marTop w:val="0"/>
      <w:marBottom w:val="0"/>
      <w:divBdr>
        <w:top w:val="none" w:sz="0" w:space="0" w:color="auto"/>
        <w:left w:val="none" w:sz="0" w:space="0" w:color="auto"/>
        <w:bottom w:val="none" w:sz="0" w:space="0" w:color="auto"/>
        <w:right w:val="none" w:sz="0" w:space="0" w:color="auto"/>
      </w:divBdr>
    </w:div>
    <w:div w:id="592713212">
      <w:bodyDiv w:val="1"/>
      <w:marLeft w:val="0"/>
      <w:marRight w:val="0"/>
      <w:marTop w:val="0"/>
      <w:marBottom w:val="0"/>
      <w:divBdr>
        <w:top w:val="none" w:sz="0" w:space="0" w:color="auto"/>
        <w:left w:val="none" w:sz="0" w:space="0" w:color="auto"/>
        <w:bottom w:val="none" w:sz="0" w:space="0" w:color="auto"/>
        <w:right w:val="none" w:sz="0" w:space="0" w:color="auto"/>
      </w:divBdr>
    </w:div>
    <w:div w:id="624701549">
      <w:bodyDiv w:val="1"/>
      <w:marLeft w:val="0"/>
      <w:marRight w:val="0"/>
      <w:marTop w:val="0"/>
      <w:marBottom w:val="0"/>
      <w:divBdr>
        <w:top w:val="none" w:sz="0" w:space="0" w:color="auto"/>
        <w:left w:val="none" w:sz="0" w:space="0" w:color="auto"/>
        <w:bottom w:val="none" w:sz="0" w:space="0" w:color="auto"/>
        <w:right w:val="none" w:sz="0" w:space="0" w:color="auto"/>
      </w:divBdr>
    </w:div>
    <w:div w:id="676808772">
      <w:bodyDiv w:val="1"/>
      <w:marLeft w:val="0"/>
      <w:marRight w:val="0"/>
      <w:marTop w:val="0"/>
      <w:marBottom w:val="0"/>
      <w:divBdr>
        <w:top w:val="none" w:sz="0" w:space="0" w:color="auto"/>
        <w:left w:val="none" w:sz="0" w:space="0" w:color="auto"/>
        <w:bottom w:val="none" w:sz="0" w:space="0" w:color="auto"/>
        <w:right w:val="none" w:sz="0" w:space="0" w:color="auto"/>
      </w:divBdr>
    </w:div>
    <w:div w:id="820387582">
      <w:bodyDiv w:val="1"/>
      <w:marLeft w:val="0"/>
      <w:marRight w:val="0"/>
      <w:marTop w:val="0"/>
      <w:marBottom w:val="0"/>
      <w:divBdr>
        <w:top w:val="none" w:sz="0" w:space="0" w:color="auto"/>
        <w:left w:val="none" w:sz="0" w:space="0" w:color="auto"/>
        <w:bottom w:val="none" w:sz="0" w:space="0" w:color="auto"/>
        <w:right w:val="none" w:sz="0" w:space="0" w:color="auto"/>
      </w:divBdr>
    </w:div>
    <w:div w:id="960766744">
      <w:bodyDiv w:val="1"/>
      <w:marLeft w:val="0"/>
      <w:marRight w:val="0"/>
      <w:marTop w:val="0"/>
      <w:marBottom w:val="0"/>
      <w:divBdr>
        <w:top w:val="none" w:sz="0" w:space="0" w:color="auto"/>
        <w:left w:val="none" w:sz="0" w:space="0" w:color="auto"/>
        <w:bottom w:val="none" w:sz="0" w:space="0" w:color="auto"/>
        <w:right w:val="none" w:sz="0" w:space="0" w:color="auto"/>
      </w:divBdr>
    </w:div>
    <w:div w:id="972367300">
      <w:bodyDiv w:val="1"/>
      <w:marLeft w:val="0"/>
      <w:marRight w:val="0"/>
      <w:marTop w:val="0"/>
      <w:marBottom w:val="0"/>
      <w:divBdr>
        <w:top w:val="none" w:sz="0" w:space="0" w:color="auto"/>
        <w:left w:val="none" w:sz="0" w:space="0" w:color="auto"/>
        <w:bottom w:val="none" w:sz="0" w:space="0" w:color="auto"/>
        <w:right w:val="none" w:sz="0" w:space="0" w:color="auto"/>
      </w:divBdr>
    </w:div>
    <w:div w:id="998966873">
      <w:bodyDiv w:val="1"/>
      <w:marLeft w:val="0"/>
      <w:marRight w:val="0"/>
      <w:marTop w:val="0"/>
      <w:marBottom w:val="0"/>
      <w:divBdr>
        <w:top w:val="none" w:sz="0" w:space="0" w:color="auto"/>
        <w:left w:val="none" w:sz="0" w:space="0" w:color="auto"/>
        <w:bottom w:val="none" w:sz="0" w:space="0" w:color="auto"/>
        <w:right w:val="none" w:sz="0" w:space="0" w:color="auto"/>
      </w:divBdr>
    </w:div>
    <w:div w:id="1062564642">
      <w:bodyDiv w:val="1"/>
      <w:marLeft w:val="0"/>
      <w:marRight w:val="0"/>
      <w:marTop w:val="0"/>
      <w:marBottom w:val="0"/>
      <w:divBdr>
        <w:top w:val="none" w:sz="0" w:space="0" w:color="auto"/>
        <w:left w:val="none" w:sz="0" w:space="0" w:color="auto"/>
        <w:bottom w:val="none" w:sz="0" w:space="0" w:color="auto"/>
        <w:right w:val="none" w:sz="0" w:space="0" w:color="auto"/>
      </w:divBdr>
    </w:div>
    <w:div w:id="1160847439">
      <w:bodyDiv w:val="1"/>
      <w:marLeft w:val="0"/>
      <w:marRight w:val="0"/>
      <w:marTop w:val="0"/>
      <w:marBottom w:val="0"/>
      <w:divBdr>
        <w:top w:val="none" w:sz="0" w:space="0" w:color="auto"/>
        <w:left w:val="none" w:sz="0" w:space="0" w:color="auto"/>
        <w:bottom w:val="none" w:sz="0" w:space="0" w:color="auto"/>
        <w:right w:val="none" w:sz="0" w:space="0" w:color="auto"/>
      </w:divBdr>
    </w:div>
    <w:div w:id="1713727522">
      <w:bodyDiv w:val="1"/>
      <w:marLeft w:val="0"/>
      <w:marRight w:val="0"/>
      <w:marTop w:val="0"/>
      <w:marBottom w:val="0"/>
      <w:divBdr>
        <w:top w:val="none" w:sz="0" w:space="0" w:color="auto"/>
        <w:left w:val="none" w:sz="0" w:space="0" w:color="auto"/>
        <w:bottom w:val="none" w:sz="0" w:space="0" w:color="auto"/>
        <w:right w:val="none" w:sz="0" w:space="0" w:color="auto"/>
      </w:divBdr>
    </w:div>
    <w:div w:id="1810440850">
      <w:bodyDiv w:val="1"/>
      <w:marLeft w:val="0"/>
      <w:marRight w:val="0"/>
      <w:marTop w:val="0"/>
      <w:marBottom w:val="0"/>
      <w:divBdr>
        <w:top w:val="none" w:sz="0" w:space="0" w:color="auto"/>
        <w:left w:val="none" w:sz="0" w:space="0" w:color="auto"/>
        <w:bottom w:val="none" w:sz="0" w:space="0" w:color="auto"/>
        <w:right w:val="none" w:sz="0" w:space="0" w:color="auto"/>
      </w:divBdr>
    </w:div>
    <w:div w:id="1894659810">
      <w:bodyDiv w:val="1"/>
      <w:marLeft w:val="0"/>
      <w:marRight w:val="0"/>
      <w:marTop w:val="0"/>
      <w:marBottom w:val="0"/>
      <w:divBdr>
        <w:top w:val="none" w:sz="0" w:space="0" w:color="auto"/>
        <w:left w:val="none" w:sz="0" w:space="0" w:color="auto"/>
        <w:bottom w:val="none" w:sz="0" w:space="0" w:color="auto"/>
        <w:right w:val="none" w:sz="0" w:space="0" w:color="auto"/>
      </w:divBdr>
    </w:div>
    <w:div w:id="1945451642">
      <w:bodyDiv w:val="1"/>
      <w:marLeft w:val="0"/>
      <w:marRight w:val="0"/>
      <w:marTop w:val="0"/>
      <w:marBottom w:val="0"/>
      <w:divBdr>
        <w:top w:val="none" w:sz="0" w:space="0" w:color="auto"/>
        <w:left w:val="none" w:sz="0" w:space="0" w:color="auto"/>
        <w:bottom w:val="none" w:sz="0" w:space="0" w:color="auto"/>
        <w:right w:val="none" w:sz="0" w:space="0" w:color="auto"/>
      </w:divBdr>
    </w:div>
    <w:div w:id="2042514728">
      <w:bodyDiv w:val="1"/>
      <w:marLeft w:val="0"/>
      <w:marRight w:val="0"/>
      <w:marTop w:val="0"/>
      <w:marBottom w:val="0"/>
      <w:divBdr>
        <w:top w:val="none" w:sz="0" w:space="0" w:color="auto"/>
        <w:left w:val="none" w:sz="0" w:space="0" w:color="auto"/>
        <w:bottom w:val="none" w:sz="0" w:space="0" w:color="auto"/>
        <w:right w:val="none" w:sz="0" w:space="0" w:color="auto"/>
      </w:divBdr>
    </w:div>
    <w:div w:id="209350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homes.cs.washington.edu/~guestrin/index.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linkedin.com/in/tianqi-chen-679a985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 Veeresh</dc:creator>
  <cp:keywords/>
  <dc:description/>
  <cp:lastModifiedBy>Reshmi Sarkar</cp:lastModifiedBy>
  <cp:revision>2</cp:revision>
  <dcterms:created xsi:type="dcterms:W3CDTF">2021-09-05T18:46:00Z</dcterms:created>
  <dcterms:modified xsi:type="dcterms:W3CDTF">2021-09-05T18:46:00Z</dcterms:modified>
</cp:coreProperties>
</file>