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9EC14" w14:textId="57861DBA" w:rsidR="005959DA" w:rsidRPr="007B4A70" w:rsidRDefault="009B09DB" w:rsidP="005959DA">
      <w:pPr>
        <w:pStyle w:val="PARAGRAPHnoindent"/>
        <w:rPr>
          <w:rFonts w:ascii="Arial" w:hAnsi="Arial" w:cs="Arial"/>
          <w:lang w:val="ca-ES"/>
        </w:rPr>
      </w:pPr>
      <w:r w:rsidRPr="007B4A70">
        <w:rPr>
          <w:rFonts w:ascii="Arial" w:hAnsi="Arial" w:cs="Arial"/>
          <w:b/>
          <w:sz w:val="32"/>
          <w:szCs w:val="32"/>
          <w:lang w:val="ca-ES"/>
        </w:rPr>
        <w:t>Predicció de precipitacions: un estudi sobre la pluja a Austràlia</w:t>
      </w:r>
    </w:p>
    <w:p w14:paraId="7364E548" w14:textId="77777777" w:rsidR="009B09DB" w:rsidRPr="007B4A70" w:rsidRDefault="009B09DB" w:rsidP="005959DA">
      <w:pPr>
        <w:pStyle w:val="PARAGRAPHnoindent"/>
        <w:jc w:val="center"/>
        <w:rPr>
          <w:rStyle w:val="nfasissutil"/>
          <w:lang w:val="ca-ES"/>
        </w:rPr>
      </w:pPr>
    </w:p>
    <w:p w14:paraId="737280A5" w14:textId="2D9C4983" w:rsidR="005959DA" w:rsidRPr="007B4A70" w:rsidRDefault="009B09DB" w:rsidP="005959DA">
      <w:pPr>
        <w:pStyle w:val="PARAGRAPHnoindent"/>
        <w:jc w:val="center"/>
        <w:rPr>
          <w:rStyle w:val="nfasissutil"/>
          <w:lang w:val="ca-ES"/>
        </w:rPr>
      </w:pPr>
      <w:r w:rsidRPr="007B4A70">
        <w:rPr>
          <w:rStyle w:val="nfasissutil"/>
          <w:lang w:val="ca-ES"/>
        </w:rPr>
        <w:t>Youssef Cahouach Guella Ikhlaf</w:t>
      </w:r>
    </w:p>
    <w:p w14:paraId="7282F6F6" w14:textId="6FB3CD74" w:rsidR="00C46BBF" w:rsidRPr="007B4A70" w:rsidRDefault="00C46BBF" w:rsidP="00C46BBF">
      <w:pPr>
        <w:pStyle w:val="PARAGRAPH"/>
        <w:rPr>
          <w:lang w:val="ca-ES"/>
        </w:rPr>
      </w:pPr>
    </w:p>
    <w:p w14:paraId="5FDDC550" w14:textId="77777777" w:rsidR="00461810" w:rsidRPr="007B4A70" w:rsidRDefault="00461810" w:rsidP="00C46BBF">
      <w:pPr>
        <w:pStyle w:val="PARAGRAPH"/>
        <w:rPr>
          <w:lang w:val="ca-ES"/>
        </w:rPr>
      </w:pPr>
    </w:p>
    <w:p w14:paraId="6A60EE4B" w14:textId="77777777" w:rsidR="00C46BBF" w:rsidRPr="007B4A70" w:rsidRDefault="00C46BBF" w:rsidP="00C46BBF">
      <w:pPr>
        <w:pStyle w:val="PARAGRAPH"/>
        <w:rPr>
          <w:lang w:val="ca-ES"/>
        </w:rPr>
      </w:pPr>
    </w:p>
    <w:p w14:paraId="0CAE81B9" w14:textId="1F51005D" w:rsidR="00C46BBF" w:rsidRPr="007B4A70" w:rsidRDefault="00340DE5" w:rsidP="0039155C">
      <w:pPr>
        <w:rPr>
          <w:rStyle w:val="nfasissutil"/>
          <w:sz w:val="17"/>
          <w:szCs w:val="17"/>
          <w:lang w:val="ca-ES"/>
        </w:rPr>
      </w:pPr>
      <w:proofErr w:type="spellStart"/>
      <w:r w:rsidRPr="007B4A70">
        <w:rPr>
          <w:rStyle w:val="nfasissutil"/>
          <w:b/>
          <w:sz w:val="17"/>
          <w:szCs w:val="17"/>
          <w:lang w:val="ca-ES"/>
        </w:rPr>
        <w:t>Abstract</w:t>
      </w:r>
      <w:proofErr w:type="spellEnd"/>
      <w:r w:rsidRPr="007B4A70">
        <w:rPr>
          <w:rStyle w:val="nfasissutil"/>
          <w:b/>
          <w:sz w:val="17"/>
          <w:szCs w:val="17"/>
          <w:lang w:val="ca-ES"/>
        </w:rPr>
        <w:t>—</w:t>
      </w:r>
      <w:r w:rsidR="0039155C" w:rsidRPr="0039155C">
        <w:t xml:space="preserve"> </w:t>
      </w:r>
      <w:r w:rsidR="0039155C" w:rsidRPr="0039155C">
        <w:rPr>
          <w:rStyle w:val="nfasissutil"/>
          <w:sz w:val="17"/>
          <w:szCs w:val="17"/>
          <w:lang w:val="ca-ES"/>
        </w:rPr>
        <w:t>Aquest treball presenta una anàlisi detallada d’un conjunt de dades meteorològiques amb l’objectiu de predir si plourà demà en diverses localitats d’Austràlia. Mitjançant un procés metòdic que inclou la neteja de dades, la transformació de variables, l’aplicació d’anàlisis de correlació i PCA, i finalment, l’entrenament i l’avaluació de models de classificació, hem aconseguit resultats prometedors. El model més potent identificat és XGBoost, que supera la Regressió Logística i KNN en totes les mètriques, assenyalant-se com el model més potent dels tres.</w:t>
      </w:r>
    </w:p>
    <w:p w14:paraId="0446776B" w14:textId="7B3A625F" w:rsidR="00C46BBF" w:rsidRPr="007B4A70" w:rsidRDefault="00292163" w:rsidP="0039155C">
      <w:pPr>
        <w:rPr>
          <w:rStyle w:val="nfasissutil"/>
          <w:sz w:val="17"/>
          <w:szCs w:val="17"/>
          <w:lang w:val="ca-ES"/>
        </w:rPr>
      </w:pPr>
      <w:proofErr w:type="spellStart"/>
      <w:r w:rsidRPr="007B4A70">
        <w:rPr>
          <w:rStyle w:val="nfasissutil"/>
          <w:b/>
          <w:sz w:val="17"/>
          <w:szCs w:val="17"/>
          <w:lang w:val="ca-ES"/>
        </w:rPr>
        <w:t>Keywords</w:t>
      </w:r>
      <w:proofErr w:type="spellEnd"/>
      <w:r w:rsidRPr="007B4A70">
        <w:rPr>
          <w:rStyle w:val="nfasissutil"/>
          <w:b/>
          <w:sz w:val="17"/>
          <w:szCs w:val="17"/>
          <w:lang w:val="ca-ES"/>
        </w:rPr>
        <w:t>—</w:t>
      </w:r>
      <w:r w:rsidR="0039155C" w:rsidRPr="0039155C">
        <w:t xml:space="preserve"> </w:t>
      </w:r>
      <w:r w:rsidR="0039155C" w:rsidRPr="0039155C">
        <w:rPr>
          <w:rStyle w:val="nfasissutil"/>
          <w:sz w:val="17"/>
          <w:szCs w:val="17"/>
          <w:lang w:val="ca-ES"/>
        </w:rPr>
        <w:t xml:space="preserve">Anàlisi de dades, Predicció meteorològica, Regressió Logística, </w:t>
      </w:r>
      <w:proofErr w:type="spellStart"/>
      <w:r w:rsidR="0039155C" w:rsidRPr="0039155C">
        <w:rPr>
          <w:rStyle w:val="nfasissutil"/>
          <w:sz w:val="17"/>
          <w:szCs w:val="17"/>
          <w:lang w:val="ca-ES"/>
        </w:rPr>
        <w:t>KNearestNeighbours</w:t>
      </w:r>
      <w:proofErr w:type="spellEnd"/>
      <w:r w:rsidR="0039155C" w:rsidRPr="0039155C">
        <w:rPr>
          <w:rStyle w:val="nfasissutil"/>
          <w:sz w:val="17"/>
          <w:szCs w:val="17"/>
          <w:lang w:val="ca-ES"/>
        </w:rPr>
        <w:t xml:space="preserve"> (KNN), XGBoost, Anàlisi de Components Principals (PCA), Correlació, Validació creuada </w:t>
      </w:r>
      <w:proofErr w:type="spellStart"/>
      <w:r w:rsidR="0039155C" w:rsidRPr="0039155C">
        <w:rPr>
          <w:rStyle w:val="nfasissutil"/>
          <w:sz w:val="17"/>
          <w:szCs w:val="17"/>
          <w:lang w:val="ca-ES"/>
        </w:rPr>
        <w:t>StratifiedKFold</w:t>
      </w:r>
      <w:proofErr w:type="spellEnd"/>
      <w:r w:rsidR="0039155C" w:rsidRPr="0039155C">
        <w:rPr>
          <w:rStyle w:val="nfasissutil"/>
          <w:sz w:val="17"/>
          <w:szCs w:val="17"/>
          <w:lang w:val="ca-ES"/>
        </w:rPr>
        <w:t>, Optimització de paràmetres, Avaluació de models</w:t>
      </w:r>
    </w:p>
    <w:p w14:paraId="64B78AF3" w14:textId="552346C8" w:rsidR="00C46BBF" w:rsidRPr="0039155C" w:rsidRDefault="005959DA" w:rsidP="0039155C">
      <w:pPr>
        <w:jc w:val="center"/>
        <w:rPr>
          <w:rStyle w:val="SubttuloCar"/>
          <w:rFonts w:ascii="Courier New" w:eastAsia="Times New Roman" w:hAnsi="Courier New" w:cs="Courier New"/>
          <w:color w:val="auto"/>
          <w:spacing w:val="0"/>
          <w:sz w:val="29"/>
          <w:szCs w:val="29"/>
          <w:lang w:val="ca-ES"/>
        </w:rPr>
      </w:pPr>
      <w:r w:rsidRPr="007B4A70">
        <w:rPr>
          <w:rFonts w:ascii="Courier New" w:hAnsi="Courier New" w:cs="Courier New"/>
          <w:sz w:val="29"/>
          <w:szCs w:val="29"/>
          <w:lang w:val="ca-ES"/>
        </w:rPr>
        <w:t>─────── ♦ ───────</w:t>
      </w:r>
    </w:p>
    <w:p w14:paraId="4BB07516" w14:textId="77777777" w:rsidR="00340DE5" w:rsidRPr="007B4A70" w:rsidRDefault="00340DE5" w:rsidP="00340DE5">
      <w:pPr>
        <w:pStyle w:val="Ttulo1"/>
        <w:spacing w:before="200" w:line="240" w:lineRule="auto"/>
        <w:rPr>
          <w:rFonts w:cs="Arial"/>
          <w:color w:val="000000"/>
          <w:lang w:val="ca-ES"/>
        </w:rPr>
      </w:pPr>
      <w:r w:rsidRPr="007B4A70">
        <w:rPr>
          <w:rFonts w:cs="Arial"/>
          <w:color w:val="000000"/>
          <w:lang w:val="ca-ES"/>
        </w:rPr>
        <w:t>1</w:t>
      </w:r>
      <w:r w:rsidRPr="007B4A70">
        <w:rPr>
          <w:rFonts w:cs="Arial"/>
          <w:color w:val="000000"/>
          <w:lang w:val="ca-ES"/>
        </w:rPr>
        <w:tab/>
        <w:t xml:space="preserve">Introducció </w:t>
      </w:r>
    </w:p>
    <w:p w14:paraId="6CB39CDE" w14:textId="1D3E2FE4" w:rsidR="00076D8E" w:rsidRPr="007B4A70" w:rsidRDefault="00076D8E" w:rsidP="00076D8E">
      <w:pPr>
        <w:rPr>
          <w:lang w:val="ca-ES"/>
        </w:rPr>
      </w:pPr>
      <w:r w:rsidRPr="007B4A70">
        <w:rPr>
          <w:lang w:val="ca-ES"/>
        </w:rPr>
        <w:t xml:space="preserve">La predicció del temps ha estat sempre un element clau en la nostra vida quotidiana. Des de planificar les nostres activitats diàries fins a prendre decisions crítiques en sectors com l’agricultura, la construcció i fins i tot l’aviació, la capacitat de preveure les condicions meteorològiques </w:t>
      </w:r>
      <w:r w:rsidR="00A31B88" w:rsidRPr="007B4A70">
        <w:rPr>
          <w:lang w:val="ca-ES"/>
        </w:rPr>
        <w:t xml:space="preserve">té una gran </w:t>
      </w:r>
      <w:r w:rsidR="005359E4" w:rsidRPr="007B4A70">
        <w:rPr>
          <w:lang w:val="ca-ES"/>
        </w:rPr>
        <w:t>importància</w:t>
      </w:r>
      <w:r w:rsidRPr="007B4A70">
        <w:rPr>
          <w:lang w:val="ca-ES"/>
        </w:rPr>
        <w:t>.</w:t>
      </w:r>
    </w:p>
    <w:p w14:paraId="4195E3F7" w14:textId="77777777" w:rsidR="00076D8E" w:rsidRPr="007B4A70" w:rsidRDefault="00076D8E" w:rsidP="00076D8E">
      <w:pPr>
        <w:rPr>
          <w:lang w:val="ca-ES"/>
        </w:rPr>
      </w:pPr>
    </w:p>
    <w:p w14:paraId="2E574330" w14:textId="71179E96" w:rsidR="00076D8E" w:rsidRPr="007B4A70" w:rsidRDefault="00076D8E" w:rsidP="00076D8E">
      <w:pPr>
        <w:rPr>
          <w:lang w:val="ca-ES"/>
        </w:rPr>
      </w:pPr>
      <w:r w:rsidRPr="007B4A70">
        <w:rPr>
          <w:lang w:val="ca-ES"/>
        </w:rPr>
        <w:t>La motivació d’aquest treball rau en la comprensió de com es realitzen aquestes prediccions en la vida real com es presenten a les notícies</w:t>
      </w:r>
      <w:r w:rsidR="00EC6CA4" w:rsidRPr="007B4A70">
        <w:rPr>
          <w:lang w:val="ca-ES"/>
        </w:rPr>
        <w:t xml:space="preserve"> que veiem dia a dia</w:t>
      </w:r>
      <w:r w:rsidRPr="007B4A70">
        <w:rPr>
          <w:lang w:val="ca-ES"/>
        </w:rPr>
        <w:t>.</w:t>
      </w:r>
    </w:p>
    <w:p w14:paraId="64B954B6" w14:textId="77777777" w:rsidR="00076D8E" w:rsidRPr="007B4A70" w:rsidRDefault="00076D8E" w:rsidP="00076D8E">
      <w:pPr>
        <w:rPr>
          <w:lang w:val="ca-ES"/>
        </w:rPr>
      </w:pPr>
    </w:p>
    <w:p w14:paraId="34F3C6E0" w14:textId="6CD3A77D" w:rsidR="00076D8E" w:rsidRPr="007B4A70" w:rsidRDefault="00076D8E" w:rsidP="00076D8E">
      <w:pPr>
        <w:rPr>
          <w:lang w:val="ca-ES"/>
        </w:rPr>
      </w:pPr>
      <w:r w:rsidRPr="007B4A70">
        <w:rPr>
          <w:lang w:val="ca-ES"/>
        </w:rPr>
        <w:t xml:space="preserve">El context d’aquest estudi és el </w:t>
      </w:r>
      <w:r w:rsidR="00EC6CA4" w:rsidRPr="007B4A70">
        <w:rPr>
          <w:lang w:val="ca-ES"/>
        </w:rPr>
        <w:t>‘</w:t>
      </w:r>
      <w:proofErr w:type="spellStart"/>
      <w:r w:rsidR="00EC6CA4" w:rsidRPr="007B4A70">
        <w:rPr>
          <w:lang w:val="ca-ES"/>
        </w:rPr>
        <w:t>dataset</w:t>
      </w:r>
      <w:proofErr w:type="spellEnd"/>
      <w:r w:rsidR="00EC6CA4" w:rsidRPr="007B4A70">
        <w:rPr>
          <w:lang w:val="ca-ES"/>
        </w:rPr>
        <w:t>’</w:t>
      </w:r>
      <w:r w:rsidRPr="007B4A70">
        <w:rPr>
          <w:lang w:val="ca-ES"/>
        </w:rPr>
        <w:t xml:space="preserve"> “</w:t>
      </w:r>
      <w:proofErr w:type="spellStart"/>
      <w:r w:rsidRPr="007B4A70">
        <w:rPr>
          <w:lang w:val="ca-ES"/>
        </w:rPr>
        <w:t>Rain</w:t>
      </w:r>
      <w:proofErr w:type="spellEnd"/>
      <w:r w:rsidRPr="007B4A70">
        <w:rPr>
          <w:lang w:val="ca-ES"/>
        </w:rPr>
        <w:t xml:space="preserve"> in </w:t>
      </w:r>
      <w:proofErr w:type="spellStart"/>
      <w:r w:rsidRPr="007B4A70">
        <w:rPr>
          <w:lang w:val="ca-ES"/>
        </w:rPr>
        <w:t>Australia</w:t>
      </w:r>
      <w:proofErr w:type="spellEnd"/>
      <w:r w:rsidRPr="007B4A70">
        <w:rPr>
          <w:lang w:val="ca-ES"/>
        </w:rPr>
        <w:t xml:space="preserve">” de </w:t>
      </w:r>
      <w:proofErr w:type="spellStart"/>
      <w:r w:rsidRPr="007B4A70">
        <w:rPr>
          <w:lang w:val="ca-ES"/>
        </w:rPr>
        <w:t>Kaggle</w:t>
      </w:r>
      <w:proofErr w:type="spellEnd"/>
      <w:r w:rsidRPr="007B4A70">
        <w:rPr>
          <w:lang w:val="ca-ES"/>
        </w:rPr>
        <w:t xml:space="preserve">. Aquest </w:t>
      </w:r>
      <w:r w:rsidR="00EC6CA4" w:rsidRPr="007B4A70">
        <w:rPr>
          <w:lang w:val="ca-ES"/>
        </w:rPr>
        <w:t>‘</w:t>
      </w:r>
      <w:proofErr w:type="spellStart"/>
      <w:r w:rsidR="00EC6CA4" w:rsidRPr="007B4A70">
        <w:rPr>
          <w:lang w:val="ca-ES"/>
        </w:rPr>
        <w:t>dataset</w:t>
      </w:r>
      <w:proofErr w:type="spellEnd"/>
      <w:r w:rsidR="00EC6CA4" w:rsidRPr="007B4A70">
        <w:rPr>
          <w:lang w:val="ca-ES"/>
        </w:rPr>
        <w:t>’</w:t>
      </w:r>
      <w:r w:rsidRPr="007B4A70">
        <w:rPr>
          <w:lang w:val="ca-ES"/>
        </w:rPr>
        <w:t xml:space="preserve"> proporciona un conjunt de dades exhausti</w:t>
      </w:r>
      <w:r w:rsidR="00EC6CA4" w:rsidRPr="007B4A70">
        <w:rPr>
          <w:lang w:val="ca-ES"/>
        </w:rPr>
        <w:t>ves</w:t>
      </w:r>
      <w:r w:rsidRPr="007B4A70">
        <w:rPr>
          <w:lang w:val="ca-ES"/>
        </w:rPr>
        <w:t xml:space="preserve"> que recull observacions meteorològiques diàries de diverses localitzacions d’Austràlia, que es troba en un clima particularment variable.</w:t>
      </w:r>
    </w:p>
    <w:p w14:paraId="0721436A" w14:textId="77777777" w:rsidR="00076D8E" w:rsidRPr="007B4A70" w:rsidRDefault="00076D8E" w:rsidP="00076D8E">
      <w:pPr>
        <w:rPr>
          <w:lang w:val="ca-ES"/>
        </w:rPr>
      </w:pPr>
    </w:p>
    <w:p w14:paraId="62ACC9FE" w14:textId="22BDEA8A" w:rsidR="00331B0E" w:rsidRPr="007B4A70" w:rsidRDefault="00076D8E" w:rsidP="00076D8E">
      <w:pPr>
        <w:rPr>
          <w:lang w:val="ca-ES"/>
        </w:rPr>
      </w:pPr>
      <w:r w:rsidRPr="007B4A70">
        <w:rPr>
          <w:lang w:val="ca-ES"/>
        </w:rPr>
        <w:t>En aquest treball, ens centrarem en l’anàlisi d’aquestes dades, amb l’objectiu de desenvolupar un model predictiu fiable per a la pluja.</w:t>
      </w:r>
    </w:p>
    <w:p w14:paraId="7E2D01F8" w14:textId="77777777" w:rsidR="00A31B88" w:rsidRPr="007B4A70" w:rsidRDefault="00A31B88" w:rsidP="00076D8E">
      <w:pPr>
        <w:rPr>
          <w:lang w:val="ca-ES"/>
        </w:rPr>
      </w:pPr>
    </w:p>
    <w:p w14:paraId="19CE0F09" w14:textId="2AA22D54" w:rsidR="00C56003" w:rsidRPr="007B4A70" w:rsidRDefault="007B4A70" w:rsidP="006E3B0E">
      <w:pPr>
        <w:pStyle w:val="PARAGRAPH"/>
        <w:ind w:firstLine="0"/>
        <w:rPr>
          <w:lang w:val="ca-ES"/>
        </w:rPr>
      </w:pPr>
      <w:r w:rsidRPr="007B4A70">
        <w:rPr>
          <w:lang w:val="ca-ES"/>
        </w:rPr>
        <w:t>Aquest conjunt de dades recopila observacions meteorològiques de diverses ciutats australianes, des del desembre de 2007 fins al juny de 2017. Inclou dades sobre les temperatures màximes i mínimes, així com la velocitat i direcció del vent a les 9 del matí i a les 3 de la tarda. A més, proporciona informació sobre la humitat i la pressió atmosfèrica en aquests mateixos intervals de temps. També es registren les temperatures i la cobertura de núvols a les 9 del matí i a les 3 de la tarda.</w:t>
      </w:r>
    </w:p>
    <w:p w14:paraId="018399DD" w14:textId="77777777" w:rsidR="007B4A70" w:rsidRPr="00640BFB" w:rsidRDefault="007B4A70" w:rsidP="006E3B0E">
      <w:pPr>
        <w:pStyle w:val="PARAGRAPH"/>
        <w:ind w:firstLine="0"/>
        <w:rPr>
          <w:sz w:val="2"/>
          <w:szCs w:val="2"/>
          <w:lang w:val="ca-ES"/>
        </w:rPr>
      </w:pPr>
    </w:p>
    <w:p w14:paraId="23FF2B75" w14:textId="1BD82041" w:rsidR="007B4A70" w:rsidRPr="007B4A70" w:rsidRDefault="007B4A70" w:rsidP="006E3B0E">
      <w:pPr>
        <w:pStyle w:val="PARAGRAPH"/>
        <w:ind w:firstLine="0"/>
        <w:rPr>
          <w:lang w:val="ca-ES"/>
        </w:rPr>
      </w:pPr>
      <w:r w:rsidRPr="007B4A70">
        <w:rPr>
          <w:noProof/>
          <w:lang w:val="ca-ES"/>
        </w:rPr>
        <w:drawing>
          <wp:inline distT="0" distB="0" distL="0" distR="0" wp14:anchorId="4D5A1AAE" wp14:editId="460E1F52">
            <wp:extent cx="3102610" cy="746125"/>
            <wp:effectExtent l="0" t="0" r="0" b="0"/>
            <wp:docPr id="1180203283"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03283" name="Imagen 1" descr="Pantalla de computadora&#10;&#10;Descripción generada automáticamente con confianza media"/>
                    <pic:cNvPicPr/>
                  </pic:nvPicPr>
                  <pic:blipFill>
                    <a:blip r:embed="rId8"/>
                    <a:stretch>
                      <a:fillRect/>
                    </a:stretch>
                  </pic:blipFill>
                  <pic:spPr>
                    <a:xfrm>
                      <a:off x="0" y="0"/>
                      <a:ext cx="3102610" cy="746125"/>
                    </a:xfrm>
                    <a:prstGeom prst="rect">
                      <a:avLst/>
                    </a:prstGeom>
                  </pic:spPr>
                </pic:pic>
              </a:graphicData>
            </a:graphic>
          </wp:inline>
        </w:drawing>
      </w:r>
    </w:p>
    <w:p w14:paraId="076191C3" w14:textId="5116795A" w:rsidR="007B4A70" w:rsidRPr="007B4A70" w:rsidRDefault="007B4A70" w:rsidP="007B4A70">
      <w:pPr>
        <w:ind w:firstLine="0"/>
        <w:rPr>
          <w:rFonts w:ascii="Arial" w:hAnsi="Arial" w:cs="Arial"/>
          <w:sz w:val="17"/>
          <w:szCs w:val="17"/>
          <w:lang w:val="ca-ES" w:eastAsia="es-ES"/>
        </w:rPr>
      </w:pPr>
      <w:r w:rsidRPr="007B4A70">
        <w:rPr>
          <w:rFonts w:ascii="Arial" w:hAnsi="Arial" w:cs="Arial"/>
          <w:sz w:val="17"/>
          <w:szCs w:val="17"/>
          <w:lang w:val="ca-ES" w:eastAsia="es-ES"/>
        </w:rPr>
        <w:t xml:space="preserve">Fig. 1. Escena on mostra part del data set utilitzat en aquest </w:t>
      </w:r>
      <w:r w:rsidRPr="007B4A70">
        <w:rPr>
          <w:rFonts w:ascii="Arial" w:hAnsi="Arial" w:cs="Arial"/>
          <w:sz w:val="17"/>
          <w:szCs w:val="17"/>
          <w:lang w:val="ca-ES" w:eastAsia="es-ES"/>
        </w:rPr>
        <w:t>projecte, on es pot observar les columnes</w:t>
      </w:r>
      <w:r>
        <w:rPr>
          <w:rFonts w:ascii="Arial" w:hAnsi="Arial" w:cs="Arial"/>
          <w:sz w:val="17"/>
          <w:szCs w:val="17"/>
          <w:lang w:val="ca-ES" w:eastAsia="es-ES"/>
        </w:rPr>
        <w:t xml:space="preserve"> i el tipus de dada</w:t>
      </w:r>
      <w:r w:rsidRPr="007B4A70">
        <w:rPr>
          <w:rFonts w:ascii="Arial" w:hAnsi="Arial" w:cs="Arial"/>
          <w:sz w:val="17"/>
          <w:szCs w:val="17"/>
          <w:lang w:val="ca-ES" w:eastAsia="es-ES"/>
        </w:rPr>
        <w:t>.</w:t>
      </w:r>
    </w:p>
    <w:p w14:paraId="4521A335" w14:textId="77777777" w:rsidR="007B4A70" w:rsidRPr="007B4A70" w:rsidRDefault="007B4A70" w:rsidP="007B4A70">
      <w:pPr>
        <w:rPr>
          <w:sz w:val="17"/>
          <w:szCs w:val="17"/>
          <w:lang w:val="ca-ES" w:eastAsia="es-ES"/>
        </w:rPr>
      </w:pPr>
    </w:p>
    <w:p w14:paraId="01CA0FA4" w14:textId="7EF93C72" w:rsidR="007B4A70" w:rsidRDefault="00692561" w:rsidP="006E3B0E">
      <w:pPr>
        <w:pStyle w:val="PARAGRAPH"/>
        <w:ind w:firstLine="0"/>
        <w:rPr>
          <w:szCs w:val="19"/>
          <w:lang w:val="ca-ES"/>
        </w:rPr>
      </w:pPr>
      <w:r w:rsidRPr="00692561">
        <w:rPr>
          <w:szCs w:val="19"/>
          <w:lang w:val="ca-ES"/>
        </w:rPr>
        <w:t>Abans d’abordar l’anàlisi de les dades, és essencial comprendre la seva distribució en relació amb altres variables. Un exemple d’això és la comparació de les temperatures màximes i mínimes a cada ciutat d’Austràlia.</w:t>
      </w:r>
    </w:p>
    <w:p w14:paraId="64E1287C" w14:textId="77777777" w:rsidR="00692561" w:rsidRPr="00640BFB" w:rsidRDefault="00692561" w:rsidP="006E3B0E">
      <w:pPr>
        <w:pStyle w:val="PARAGRAPH"/>
        <w:ind w:firstLine="0"/>
        <w:rPr>
          <w:sz w:val="2"/>
          <w:szCs w:val="2"/>
          <w:lang w:val="ca-ES"/>
        </w:rPr>
      </w:pPr>
    </w:p>
    <w:p w14:paraId="46553754" w14:textId="359AFDC9" w:rsidR="007B4A70" w:rsidRDefault="007B4A70" w:rsidP="006E3B0E">
      <w:pPr>
        <w:pStyle w:val="PARAGRAPH"/>
        <w:ind w:firstLine="0"/>
        <w:rPr>
          <w:szCs w:val="19"/>
          <w:lang w:val="ca-ES"/>
        </w:rPr>
      </w:pPr>
      <w:r w:rsidRPr="007B4A70">
        <w:rPr>
          <w:noProof/>
          <w:szCs w:val="19"/>
          <w:lang w:val="ca-ES"/>
        </w:rPr>
        <w:drawing>
          <wp:inline distT="0" distB="0" distL="0" distR="0" wp14:anchorId="1606E442" wp14:editId="3BE8FAAF">
            <wp:extent cx="3102610" cy="2058035"/>
            <wp:effectExtent l="0" t="0" r="0" b="0"/>
            <wp:docPr id="178895803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58037" name="Imagen 1" descr="Gráfico, Gráfico de barras&#10;&#10;Descripción generada automáticamente"/>
                    <pic:cNvPicPr/>
                  </pic:nvPicPr>
                  <pic:blipFill>
                    <a:blip r:embed="rId9"/>
                    <a:stretch>
                      <a:fillRect/>
                    </a:stretch>
                  </pic:blipFill>
                  <pic:spPr>
                    <a:xfrm>
                      <a:off x="0" y="0"/>
                      <a:ext cx="3102610" cy="2058035"/>
                    </a:xfrm>
                    <a:prstGeom prst="rect">
                      <a:avLst/>
                    </a:prstGeom>
                  </pic:spPr>
                </pic:pic>
              </a:graphicData>
            </a:graphic>
          </wp:inline>
        </w:drawing>
      </w:r>
    </w:p>
    <w:p w14:paraId="03851AFE" w14:textId="53535ADC" w:rsidR="007B4A70" w:rsidRPr="007B4A70" w:rsidRDefault="007B4A70" w:rsidP="007B4A70">
      <w:pPr>
        <w:ind w:firstLine="0"/>
        <w:rPr>
          <w:rFonts w:ascii="Arial" w:hAnsi="Arial" w:cs="Arial"/>
          <w:sz w:val="17"/>
          <w:szCs w:val="17"/>
          <w:lang w:val="ca-ES" w:eastAsia="es-ES"/>
        </w:rPr>
      </w:pPr>
      <w:r w:rsidRPr="007B4A70">
        <w:rPr>
          <w:rFonts w:ascii="Arial" w:hAnsi="Arial" w:cs="Arial"/>
          <w:sz w:val="17"/>
          <w:szCs w:val="17"/>
          <w:lang w:val="ca-ES" w:eastAsia="es-ES"/>
        </w:rPr>
        <w:t xml:space="preserve">Fig. </w:t>
      </w:r>
      <w:r w:rsidR="00692561">
        <w:rPr>
          <w:rFonts w:ascii="Arial" w:hAnsi="Arial" w:cs="Arial"/>
          <w:sz w:val="17"/>
          <w:szCs w:val="17"/>
          <w:lang w:val="ca-ES" w:eastAsia="es-ES"/>
        </w:rPr>
        <w:t>2</w:t>
      </w:r>
      <w:r w:rsidRPr="007B4A70">
        <w:rPr>
          <w:rFonts w:ascii="Arial" w:hAnsi="Arial" w:cs="Arial"/>
          <w:sz w:val="17"/>
          <w:szCs w:val="17"/>
          <w:lang w:val="ca-ES" w:eastAsia="es-ES"/>
        </w:rPr>
        <w:t xml:space="preserve">. </w:t>
      </w:r>
      <w:r w:rsidR="00692561">
        <w:rPr>
          <w:rFonts w:ascii="Arial" w:hAnsi="Arial" w:cs="Arial"/>
          <w:sz w:val="17"/>
          <w:szCs w:val="17"/>
          <w:lang w:val="ca-ES" w:eastAsia="es-ES"/>
        </w:rPr>
        <w:t xml:space="preserve">Gràfica que </w:t>
      </w:r>
      <w:r w:rsidR="00692561" w:rsidRPr="00692561">
        <w:rPr>
          <w:rFonts w:ascii="Arial" w:hAnsi="Arial" w:cs="Arial"/>
          <w:sz w:val="17"/>
          <w:szCs w:val="17"/>
          <w:lang w:val="ca-ES" w:eastAsia="es-ES"/>
        </w:rPr>
        <w:t>mostra la temperatura mitjana màxima i mínima per a cada ciutat d’Austràlia. L’eix X representa les ciutats, mentre que l’eix Y representa les temperatures.</w:t>
      </w:r>
    </w:p>
    <w:p w14:paraId="72E3262A" w14:textId="77777777" w:rsidR="007B4A70" w:rsidRDefault="007B4A70" w:rsidP="006E3B0E">
      <w:pPr>
        <w:pStyle w:val="PARAGRAPH"/>
        <w:ind w:firstLine="0"/>
        <w:rPr>
          <w:szCs w:val="19"/>
          <w:lang w:val="ca-ES"/>
        </w:rPr>
      </w:pPr>
    </w:p>
    <w:p w14:paraId="65EB6EAF" w14:textId="2120C103" w:rsidR="007B4A70" w:rsidRDefault="007B4A70" w:rsidP="006E3B0E">
      <w:pPr>
        <w:pStyle w:val="PARAGRAPH"/>
        <w:ind w:firstLine="0"/>
        <w:rPr>
          <w:szCs w:val="19"/>
          <w:lang w:val="ca-ES"/>
        </w:rPr>
      </w:pPr>
      <w:r>
        <w:rPr>
          <w:szCs w:val="19"/>
          <w:lang w:val="ca-ES"/>
        </w:rPr>
        <w:t xml:space="preserve">Podem observar que </w:t>
      </w:r>
      <w:r w:rsidR="00692561">
        <w:rPr>
          <w:szCs w:val="19"/>
          <w:lang w:val="ca-ES"/>
        </w:rPr>
        <w:t xml:space="preserve">obtenim la temperatura més alta en el poble de </w:t>
      </w:r>
      <w:proofErr w:type="spellStart"/>
      <w:r w:rsidR="00692561">
        <w:rPr>
          <w:szCs w:val="19"/>
          <w:lang w:val="ca-ES"/>
        </w:rPr>
        <w:t>Katherine</w:t>
      </w:r>
      <w:proofErr w:type="spellEnd"/>
      <w:r w:rsidR="00692561">
        <w:rPr>
          <w:szCs w:val="19"/>
          <w:lang w:val="ca-ES"/>
        </w:rPr>
        <w:t xml:space="preserve"> arribant a una mitjana de 35 graus i una mínima temperatura de 20 graus, es a dir, no arriba a ser una zona freda a cap moment de l’any. La temperatura més baixa obtinguda </w:t>
      </w:r>
      <w:proofErr w:type="spellStart"/>
      <w:r w:rsidR="00692561">
        <w:rPr>
          <w:szCs w:val="19"/>
          <w:lang w:val="ca-ES"/>
        </w:rPr>
        <w:t>s’obtè</w:t>
      </w:r>
      <w:proofErr w:type="spellEnd"/>
      <w:r w:rsidR="00692561">
        <w:rPr>
          <w:szCs w:val="19"/>
          <w:lang w:val="ca-ES"/>
        </w:rPr>
        <w:t xml:space="preserve"> en el mont ‘</w:t>
      </w:r>
      <w:proofErr w:type="spellStart"/>
      <w:r w:rsidR="00692561">
        <w:rPr>
          <w:szCs w:val="19"/>
          <w:lang w:val="ca-ES"/>
        </w:rPr>
        <w:t>Mount</w:t>
      </w:r>
      <w:proofErr w:type="spellEnd"/>
      <w:r w:rsidR="00692561">
        <w:rPr>
          <w:szCs w:val="19"/>
          <w:lang w:val="ca-ES"/>
        </w:rPr>
        <w:t xml:space="preserve"> </w:t>
      </w:r>
      <w:proofErr w:type="spellStart"/>
      <w:r w:rsidR="00692561">
        <w:rPr>
          <w:szCs w:val="19"/>
          <w:lang w:val="ca-ES"/>
        </w:rPr>
        <w:t>Ginini</w:t>
      </w:r>
      <w:proofErr w:type="spellEnd"/>
      <w:r w:rsidR="00692561">
        <w:rPr>
          <w:szCs w:val="19"/>
          <w:lang w:val="ca-ES"/>
        </w:rPr>
        <w:t>’ arribant als 4 graus. Per la resta de zones, podem veure que la temperatura va variant entre els 20 i els 30 graus.</w:t>
      </w:r>
    </w:p>
    <w:p w14:paraId="542EF5BC" w14:textId="77777777" w:rsidR="007B4A70" w:rsidRDefault="007B4A70" w:rsidP="006E3B0E">
      <w:pPr>
        <w:pStyle w:val="PARAGRAPH"/>
        <w:ind w:firstLine="0"/>
        <w:rPr>
          <w:szCs w:val="19"/>
          <w:lang w:val="ca-ES"/>
        </w:rPr>
      </w:pPr>
    </w:p>
    <w:p w14:paraId="1201A523" w14:textId="7E9B5406" w:rsidR="00640BFB" w:rsidRPr="00640BFB" w:rsidRDefault="00E221D3" w:rsidP="006E3B0E">
      <w:pPr>
        <w:pStyle w:val="PARAGRAPH"/>
        <w:ind w:firstLine="0"/>
        <w:rPr>
          <w:sz w:val="2"/>
          <w:szCs w:val="2"/>
          <w:lang w:val="ca-ES"/>
        </w:rPr>
      </w:pPr>
      <w:r w:rsidRPr="00E221D3">
        <w:rPr>
          <w:szCs w:val="19"/>
          <w:lang w:val="ca-ES"/>
        </w:rPr>
        <w:t>Un altre aspecte important a considerar en l’anàlisi de les dades meteorològiques és la quantitat de pluja caiguda durant cada mes d’un any específic.</w:t>
      </w:r>
    </w:p>
    <w:p w14:paraId="38D95C9C" w14:textId="64B57E3B" w:rsidR="00640BFB" w:rsidRDefault="00640BFB" w:rsidP="00640BFB">
      <w:pPr>
        <w:pStyle w:val="PARAGRAPH"/>
        <w:ind w:firstLine="0"/>
        <w:jc w:val="center"/>
        <w:rPr>
          <w:szCs w:val="19"/>
          <w:lang w:val="ca-ES"/>
        </w:rPr>
      </w:pPr>
      <w:r w:rsidRPr="00640BFB">
        <w:rPr>
          <w:noProof/>
          <w:szCs w:val="19"/>
          <w:lang w:val="ca-ES"/>
        </w:rPr>
        <w:drawing>
          <wp:inline distT="0" distB="0" distL="0" distR="0" wp14:anchorId="21B877E0" wp14:editId="5B0BD55D">
            <wp:extent cx="2352465" cy="1785773"/>
            <wp:effectExtent l="0" t="0" r="0" b="0"/>
            <wp:docPr id="1916652567"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52567" name="Imagen 1" descr="Gráfico, Gráfico de barras, Histograma&#10;&#10;Descripción generada automáticamente"/>
                    <pic:cNvPicPr/>
                  </pic:nvPicPr>
                  <pic:blipFill>
                    <a:blip r:embed="rId10"/>
                    <a:stretch>
                      <a:fillRect/>
                    </a:stretch>
                  </pic:blipFill>
                  <pic:spPr>
                    <a:xfrm>
                      <a:off x="0" y="0"/>
                      <a:ext cx="2405590" cy="1826101"/>
                    </a:xfrm>
                    <a:prstGeom prst="rect">
                      <a:avLst/>
                    </a:prstGeom>
                  </pic:spPr>
                </pic:pic>
              </a:graphicData>
            </a:graphic>
          </wp:inline>
        </w:drawing>
      </w:r>
    </w:p>
    <w:p w14:paraId="664F34A4" w14:textId="6B4EBF1A" w:rsidR="003821DC" w:rsidRPr="007B4A70" w:rsidRDefault="003821DC" w:rsidP="003821DC">
      <w:pPr>
        <w:ind w:firstLine="0"/>
        <w:rPr>
          <w:rFonts w:ascii="Arial" w:hAnsi="Arial" w:cs="Arial"/>
          <w:sz w:val="17"/>
          <w:szCs w:val="17"/>
          <w:lang w:val="ca-ES" w:eastAsia="es-ES"/>
        </w:rPr>
      </w:pPr>
      <w:r w:rsidRPr="007B4A70">
        <w:rPr>
          <w:rFonts w:ascii="Arial" w:hAnsi="Arial" w:cs="Arial"/>
          <w:sz w:val="17"/>
          <w:szCs w:val="17"/>
          <w:lang w:val="ca-ES" w:eastAsia="es-ES"/>
        </w:rPr>
        <w:t xml:space="preserve">Fig. </w:t>
      </w:r>
      <w:r w:rsidR="00E221D3">
        <w:rPr>
          <w:rFonts w:ascii="Arial" w:hAnsi="Arial" w:cs="Arial"/>
          <w:sz w:val="17"/>
          <w:szCs w:val="17"/>
          <w:lang w:val="ca-ES" w:eastAsia="es-ES"/>
        </w:rPr>
        <w:t>3</w:t>
      </w:r>
      <w:r w:rsidRPr="007B4A70">
        <w:rPr>
          <w:rFonts w:ascii="Arial" w:hAnsi="Arial" w:cs="Arial"/>
          <w:sz w:val="17"/>
          <w:szCs w:val="17"/>
          <w:lang w:val="ca-ES" w:eastAsia="es-ES"/>
        </w:rPr>
        <w:t xml:space="preserve">. </w:t>
      </w:r>
      <w:r>
        <w:rPr>
          <w:rFonts w:ascii="Arial" w:hAnsi="Arial" w:cs="Arial"/>
          <w:sz w:val="17"/>
          <w:szCs w:val="17"/>
          <w:lang w:val="ca-ES" w:eastAsia="es-ES"/>
        </w:rPr>
        <w:t xml:space="preserve">Gràfica que </w:t>
      </w:r>
      <w:r w:rsidR="00E221D3" w:rsidRPr="00E221D3">
        <w:rPr>
          <w:rFonts w:ascii="Arial" w:hAnsi="Arial" w:cs="Arial"/>
          <w:sz w:val="17"/>
          <w:szCs w:val="17"/>
          <w:lang w:val="ca-ES" w:eastAsia="es-ES"/>
        </w:rPr>
        <w:t>representa la pluja caiguda, mesurada en mil·límetres, per a cada mes de l’any 2010. L’eix X indica el mes, mentre que l’eix Y mostra la quantitat de pluja mesurada en mil·límetres.</w:t>
      </w:r>
    </w:p>
    <w:p w14:paraId="292E5C85" w14:textId="77777777" w:rsidR="007B4A70" w:rsidRDefault="007B4A70" w:rsidP="006E3B0E">
      <w:pPr>
        <w:pStyle w:val="PARAGRAPH"/>
        <w:ind w:firstLine="0"/>
        <w:rPr>
          <w:szCs w:val="19"/>
          <w:lang w:val="ca-ES"/>
        </w:rPr>
      </w:pPr>
    </w:p>
    <w:p w14:paraId="2C2DC96F" w14:textId="4471EE1F" w:rsidR="00E221D3" w:rsidRDefault="00E221D3" w:rsidP="006E3B0E">
      <w:pPr>
        <w:pStyle w:val="PARAGRAPH"/>
        <w:ind w:firstLine="0"/>
        <w:rPr>
          <w:szCs w:val="19"/>
          <w:lang w:val="ca-ES"/>
        </w:rPr>
      </w:pPr>
      <w:r w:rsidRPr="00E221D3">
        <w:rPr>
          <w:szCs w:val="19"/>
          <w:lang w:val="ca-ES"/>
        </w:rPr>
        <w:t>A partir d’aquesta gràfica, podem observar un patró interessant: les precipitacions comencen a augmentar a partir de setembre, coincidint amb la fi de l’estació d’estiu. Aquest augment continua fins a desembre, quan s’assoleix la quantitat màxima de pluja. En contrast, abril presenta la quantitat mínima de precipitacions.</w:t>
      </w:r>
    </w:p>
    <w:p w14:paraId="73CEEADE" w14:textId="77777777" w:rsidR="00E221D3" w:rsidRDefault="00E221D3" w:rsidP="006E3B0E">
      <w:pPr>
        <w:pStyle w:val="PARAGRAPH"/>
        <w:ind w:firstLine="0"/>
        <w:rPr>
          <w:szCs w:val="19"/>
          <w:lang w:val="ca-ES"/>
        </w:rPr>
      </w:pPr>
    </w:p>
    <w:p w14:paraId="7CF6D0A3" w14:textId="12250996" w:rsidR="00E221D3" w:rsidRDefault="00F931DE" w:rsidP="006E3B0E">
      <w:pPr>
        <w:pStyle w:val="PARAGRAPH"/>
        <w:ind w:firstLine="0"/>
        <w:rPr>
          <w:szCs w:val="19"/>
          <w:lang w:val="ca-ES"/>
        </w:rPr>
      </w:pPr>
      <w:r w:rsidRPr="00F931DE">
        <w:rPr>
          <w:szCs w:val="19"/>
          <w:lang w:val="ca-ES"/>
        </w:rPr>
        <w:t>La nostra variable objectiu en aquest estudi és ‘</w:t>
      </w:r>
      <w:proofErr w:type="spellStart"/>
      <w:r w:rsidRPr="00F931DE">
        <w:rPr>
          <w:szCs w:val="19"/>
          <w:lang w:val="ca-ES"/>
        </w:rPr>
        <w:t>RainTomorrow</w:t>
      </w:r>
      <w:proofErr w:type="spellEnd"/>
      <w:r w:rsidRPr="00F931DE">
        <w:rPr>
          <w:szCs w:val="19"/>
          <w:lang w:val="ca-ES"/>
        </w:rPr>
        <w:t xml:space="preserve">’, </w:t>
      </w:r>
      <w:r w:rsidRPr="00F931DE">
        <w:rPr>
          <w:szCs w:val="19"/>
          <w:lang w:val="ca-ES"/>
        </w:rPr>
        <w:lastRenderedPageBreak/>
        <w:t>que pretenem predir. Per això, és crucial comprendre la distribució de les respostes ‘Sí’ i ‘No’ dins d’aquesta variable.</w:t>
      </w:r>
    </w:p>
    <w:p w14:paraId="087F632D" w14:textId="419F5E94" w:rsidR="00E221D3" w:rsidRDefault="00E221D3" w:rsidP="00E221D3">
      <w:pPr>
        <w:pStyle w:val="PARAGRAPH"/>
        <w:ind w:firstLine="0"/>
        <w:jc w:val="center"/>
        <w:rPr>
          <w:szCs w:val="19"/>
          <w:lang w:val="ca-ES"/>
        </w:rPr>
      </w:pPr>
      <w:r w:rsidRPr="00E221D3">
        <w:rPr>
          <w:noProof/>
          <w:szCs w:val="19"/>
          <w:lang w:val="ca-ES"/>
        </w:rPr>
        <w:drawing>
          <wp:inline distT="0" distB="0" distL="0" distR="0" wp14:anchorId="19FC23B7" wp14:editId="03CB48CF">
            <wp:extent cx="1236656" cy="1480899"/>
            <wp:effectExtent l="0" t="0" r="0" b="0"/>
            <wp:docPr id="350356510"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56510" name="Imagen 1" descr="Gráfico, Gráfico de barras&#10;&#10;Descripción generada automáticamente"/>
                    <pic:cNvPicPr/>
                  </pic:nvPicPr>
                  <pic:blipFill>
                    <a:blip r:embed="rId11"/>
                    <a:stretch>
                      <a:fillRect/>
                    </a:stretch>
                  </pic:blipFill>
                  <pic:spPr>
                    <a:xfrm>
                      <a:off x="0" y="0"/>
                      <a:ext cx="1247685" cy="1494106"/>
                    </a:xfrm>
                    <a:prstGeom prst="rect">
                      <a:avLst/>
                    </a:prstGeom>
                  </pic:spPr>
                </pic:pic>
              </a:graphicData>
            </a:graphic>
          </wp:inline>
        </w:drawing>
      </w:r>
    </w:p>
    <w:p w14:paraId="3AA449BB" w14:textId="740E4842" w:rsidR="00E221D3" w:rsidRPr="007B4A70" w:rsidRDefault="00E221D3" w:rsidP="00E221D3">
      <w:pPr>
        <w:ind w:firstLine="0"/>
        <w:rPr>
          <w:rFonts w:ascii="Arial" w:hAnsi="Arial" w:cs="Arial"/>
          <w:sz w:val="17"/>
          <w:szCs w:val="17"/>
          <w:lang w:val="ca-ES" w:eastAsia="es-ES"/>
        </w:rPr>
      </w:pPr>
      <w:r w:rsidRPr="007B4A70">
        <w:rPr>
          <w:rFonts w:ascii="Arial" w:hAnsi="Arial" w:cs="Arial"/>
          <w:sz w:val="17"/>
          <w:szCs w:val="17"/>
          <w:lang w:val="ca-ES" w:eastAsia="es-ES"/>
        </w:rPr>
        <w:t xml:space="preserve">Fig. </w:t>
      </w:r>
      <w:r w:rsidR="00F931DE">
        <w:rPr>
          <w:rFonts w:ascii="Arial" w:hAnsi="Arial" w:cs="Arial"/>
          <w:sz w:val="17"/>
          <w:szCs w:val="17"/>
          <w:lang w:val="ca-ES" w:eastAsia="es-ES"/>
        </w:rPr>
        <w:t>4</w:t>
      </w:r>
      <w:r w:rsidRPr="007B4A70">
        <w:rPr>
          <w:rFonts w:ascii="Arial" w:hAnsi="Arial" w:cs="Arial"/>
          <w:sz w:val="17"/>
          <w:szCs w:val="17"/>
          <w:lang w:val="ca-ES" w:eastAsia="es-ES"/>
        </w:rPr>
        <w:t xml:space="preserve">. </w:t>
      </w:r>
      <w:r>
        <w:rPr>
          <w:rFonts w:ascii="Arial" w:hAnsi="Arial" w:cs="Arial"/>
          <w:sz w:val="17"/>
          <w:szCs w:val="17"/>
          <w:lang w:val="ca-ES" w:eastAsia="es-ES"/>
        </w:rPr>
        <w:t xml:space="preserve">Gràfica que </w:t>
      </w:r>
      <w:r w:rsidR="00F931DE" w:rsidRPr="00F931DE">
        <w:rPr>
          <w:rFonts w:ascii="Arial" w:hAnsi="Arial" w:cs="Arial"/>
          <w:sz w:val="17"/>
          <w:szCs w:val="17"/>
          <w:lang w:val="ca-ES" w:eastAsia="es-ES"/>
        </w:rPr>
        <w:t>representa la quantitat de respostes ‘Sí’ i ‘No’ per a ‘</w:t>
      </w:r>
      <w:proofErr w:type="spellStart"/>
      <w:r w:rsidR="00F931DE" w:rsidRPr="00F931DE">
        <w:rPr>
          <w:rFonts w:ascii="Arial" w:hAnsi="Arial" w:cs="Arial"/>
          <w:sz w:val="17"/>
          <w:szCs w:val="17"/>
          <w:lang w:val="ca-ES" w:eastAsia="es-ES"/>
        </w:rPr>
        <w:t>RainTomorrow</w:t>
      </w:r>
      <w:proofErr w:type="spellEnd"/>
      <w:r w:rsidR="00F931DE" w:rsidRPr="00F931DE">
        <w:rPr>
          <w:rFonts w:ascii="Arial" w:hAnsi="Arial" w:cs="Arial"/>
          <w:sz w:val="17"/>
          <w:szCs w:val="17"/>
          <w:lang w:val="ca-ES" w:eastAsia="es-ES"/>
        </w:rPr>
        <w:t>’.</w:t>
      </w:r>
    </w:p>
    <w:p w14:paraId="1CCAE7B6" w14:textId="77777777" w:rsidR="00E221D3" w:rsidRDefault="00E221D3" w:rsidP="006E3B0E">
      <w:pPr>
        <w:pStyle w:val="PARAGRAPH"/>
        <w:ind w:firstLine="0"/>
        <w:rPr>
          <w:szCs w:val="19"/>
          <w:lang w:val="ca-ES"/>
        </w:rPr>
      </w:pPr>
    </w:p>
    <w:p w14:paraId="6901A131" w14:textId="3A2711FF" w:rsidR="00E221D3" w:rsidRDefault="00F931DE" w:rsidP="006E3B0E">
      <w:pPr>
        <w:pStyle w:val="PARAGRAPH"/>
        <w:ind w:firstLine="0"/>
        <w:rPr>
          <w:szCs w:val="19"/>
          <w:lang w:val="ca-ES"/>
        </w:rPr>
      </w:pPr>
      <w:r w:rsidRPr="00F931DE">
        <w:rPr>
          <w:szCs w:val="19"/>
          <w:lang w:val="ca-ES"/>
        </w:rPr>
        <w:t xml:space="preserve">Com podem observar, les dades no estan equilibrades. Això significa que haurem de procedir amb precaució a l’hora de dividir les dades en conjunts d’entrenament i de prova, per assegurar-nos que ambdós conjunts estiguin adequadament representats. </w:t>
      </w:r>
    </w:p>
    <w:p w14:paraId="6AE1B134" w14:textId="73F73772" w:rsidR="00BA37EB" w:rsidRPr="007B4A70" w:rsidRDefault="00E54C60" w:rsidP="002876F4">
      <w:pPr>
        <w:pStyle w:val="Ttulo1"/>
        <w:rPr>
          <w:u w:val="single"/>
          <w:lang w:val="ca-ES"/>
        </w:rPr>
      </w:pPr>
      <w:r w:rsidRPr="007B4A70">
        <w:rPr>
          <w:lang w:val="ca-ES"/>
        </w:rPr>
        <w:t>2</w:t>
      </w:r>
      <w:r w:rsidR="00BA37EB" w:rsidRPr="007B4A70">
        <w:rPr>
          <w:lang w:val="ca-ES"/>
        </w:rPr>
        <w:tab/>
      </w:r>
      <w:r w:rsidR="00175018" w:rsidRPr="007B4A70">
        <w:rPr>
          <w:lang w:val="ca-ES"/>
        </w:rPr>
        <w:t>metodologia</w:t>
      </w:r>
    </w:p>
    <w:p w14:paraId="1FC4B040" w14:textId="3DB1C13F" w:rsidR="0045349C" w:rsidRDefault="0045349C" w:rsidP="002876F4">
      <w:pPr>
        <w:rPr>
          <w:lang w:val="ca-ES" w:eastAsia="es-ES"/>
        </w:rPr>
      </w:pPr>
      <w:r w:rsidRPr="0045349C">
        <w:rPr>
          <w:lang w:val="ca-ES" w:eastAsia="es-ES"/>
        </w:rPr>
        <w:t>Aquest conjunt de dades és de naturalesa temporal, la qual cosa significa que l’ordre cronològic és crucial per al seu tractament.</w:t>
      </w:r>
      <w:r>
        <w:rPr>
          <w:lang w:val="ca-ES" w:eastAsia="es-ES"/>
        </w:rPr>
        <w:t xml:space="preserve"> </w:t>
      </w:r>
      <w:r w:rsidRPr="0045349C">
        <w:rPr>
          <w:lang w:val="ca-ES" w:eastAsia="es-ES"/>
        </w:rPr>
        <w:t xml:space="preserve">En primer lloc, abans de comprovar i </w:t>
      </w:r>
      <w:proofErr w:type="spellStart"/>
      <w:r w:rsidRPr="0045349C">
        <w:rPr>
          <w:lang w:val="ca-ES" w:eastAsia="es-ES"/>
        </w:rPr>
        <w:t>emplenear</w:t>
      </w:r>
      <w:proofErr w:type="spellEnd"/>
      <w:r w:rsidRPr="0045349C">
        <w:rPr>
          <w:lang w:val="ca-ES" w:eastAsia="es-ES"/>
        </w:rPr>
        <w:t xml:space="preserve"> </w:t>
      </w:r>
      <w:proofErr w:type="spellStart"/>
      <w:r w:rsidRPr="0045349C">
        <w:rPr>
          <w:lang w:val="ca-ES" w:eastAsia="es-ES"/>
        </w:rPr>
        <w:t>NaNs</w:t>
      </w:r>
      <w:proofErr w:type="spellEnd"/>
      <w:r w:rsidRPr="0045349C">
        <w:rPr>
          <w:lang w:val="ca-ES" w:eastAsia="es-ES"/>
        </w:rPr>
        <w:t>, hem de ordenar les dades en funció de la data amb format any-mes-dia.</w:t>
      </w:r>
    </w:p>
    <w:p w14:paraId="1507572F" w14:textId="77777777" w:rsidR="0045349C" w:rsidRDefault="0045349C" w:rsidP="002876F4">
      <w:pPr>
        <w:rPr>
          <w:lang w:val="ca-ES" w:eastAsia="es-ES"/>
        </w:rPr>
      </w:pPr>
    </w:p>
    <w:p w14:paraId="6E905EFD" w14:textId="421A50C0" w:rsidR="00265DBA" w:rsidRPr="002D10CD" w:rsidRDefault="0045349C" w:rsidP="002876F4">
      <w:pPr>
        <w:rPr>
          <w:sz w:val="2"/>
          <w:szCs w:val="2"/>
          <w:lang w:val="ca-ES" w:eastAsia="es-ES"/>
        </w:rPr>
      </w:pPr>
      <w:r w:rsidRPr="0045349C">
        <w:rPr>
          <w:lang w:val="ca-ES" w:eastAsia="es-ES"/>
        </w:rPr>
        <w:t xml:space="preserve">Un cop ordenades les dades, podem observar la quantitat de </w:t>
      </w:r>
      <w:proofErr w:type="spellStart"/>
      <w:r w:rsidRPr="0045349C">
        <w:rPr>
          <w:lang w:val="ca-ES" w:eastAsia="es-ES"/>
        </w:rPr>
        <w:t>NaNs</w:t>
      </w:r>
      <w:proofErr w:type="spellEnd"/>
      <w:r w:rsidRPr="0045349C">
        <w:rPr>
          <w:lang w:val="ca-ES" w:eastAsia="es-ES"/>
        </w:rPr>
        <w:t xml:space="preserve"> que hi ha al conjunt de dades.</w:t>
      </w:r>
    </w:p>
    <w:p w14:paraId="12D25149" w14:textId="2D45E1AC" w:rsidR="00265DBA" w:rsidRDefault="002D10CD" w:rsidP="002D10CD">
      <w:pPr>
        <w:jc w:val="center"/>
        <w:rPr>
          <w:lang w:val="ca-ES" w:eastAsia="es-ES"/>
        </w:rPr>
      </w:pPr>
      <w:r w:rsidRPr="002D10CD">
        <w:rPr>
          <w:noProof/>
          <w:lang w:val="ca-ES" w:eastAsia="es-ES"/>
        </w:rPr>
        <w:drawing>
          <wp:inline distT="0" distB="0" distL="0" distR="0" wp14:anchorId="6CEF5BAC" wp14:editId="3CC56FDE">
            <wp:extent cx="1607250" cy="1555934"/>
            <wp:effectExtent l="0" t="0" r="0" b="0"/>
            <wp:docPr id="173370415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04156" name="Imagen 1" descr="Tabla&#10;&#10;Descripción generada automáticamente"/>
                    <pic:cNvPicPr/>
                  </pic:nvPicPr>
                  <pic:blipFill>
                    <a:blip r:embed="rId12"/>
                    <a:stretch>
                      <a:fillRect/>
                    </a:stretch>
                  </pic:blipFill>
                  <pic:spPr>
                    <a:xfrm>
                      <a:off x="0" y="0"/>
                      <a:ext cx="1692476" cy="1638439"/>
                    </a:xfrm>
                    <a:prstGeom prst="rect">
                      <a:avLst/>
                    </a:prstGeom>
                  </pic:spPr>
                </pic:pic>
              </a:graphicData>
            </a:graphic>
          </wp:inline>
        </w:drawing>
      </w:r>
    </w:p>
    <w:p w14:paraId="7902E821" w14:textId="167599C2" w:rsidR="002D10CD" w:rsidRDefault="002D10CD" w:rsidP="002D10CD">
      <w:pPr>
        <w:ind w:firstLine="0"/>
        <w:rPr>
          <w:rFonts w:ascii="Arial" w:hAnsi="Arial" w:cs="Arial"/>
          <w:sz w:val="17"/>
          <w:szCs w:val="17"/>
          <w:lang w:val="ca-ES" w:eastAsia="es-ES"/>
        </w:rPr>
      </w:pPr>
      <w:r w:rsidRPr="007B4A70">
        <w:rPr>
          <w:rFonts w:ascii="Arial" w:hAnsi="Arial" w:cs="Arial"/>
          <w:sz w:val="17"/>
          <w:szCs w:val="17"/>
          <w:lang w:val="ca-ES" w:eastAsia="es-ES"/>
        </w:rPr>
        <w:t xml:space="preserve">Fig. </w:t>
      </w:r>
      <w:r>
        <w:rPr>
          <w:rFonts w:ascii="Arial" w:hAnsi="Arial" w:cs="Arial"/>
          <w:sz w:val="17"/>
          <w:szCs w:val="17"/>
          <w:lang w:val="ca-ES" w:eastAsia="es-ES"/>
        </w:rPr>
        <w:t>5</w:t>
      </w:r>
      <w:r w:rsidRPr="007B4A70">
        <w:rPr>
          <w:rFonts w:ascii="Arial" w:hAnsi="Arial" w:cs="Arial"/>
          <w:sz w:val="17"/>
          <w:szCs w:val="17"/>
          <w:lang w:val="ca-ES" w:eastAsia="es-ES"/>
        </w:rPr>
        <w:t xml:space="preserve">. </w:t>
      </w:r>
      <w:r>
        <w:rPr>
          <w:rFonts w:ascii="Arial" w:hAnsi="Arial" w:cs="Arial"/>
          <w:sz w:val="17"/>
          <w:szCs w:val="17"/>
          <w:lang w:val="ca-ES" w:eastAsia="es-ES"/>
        </w:rPr>
        <w:t xml:space="preserve">Representació del nombre i percentatge de </w:t>
      </w:r>
      <w:proofErr w:type="spellStart"/>
      <w:r>
        <w:rPr>
          <w:rFonts w:ascii="Arial" w:hAnsi="Arial" w:cs="Arial"/>
          <w:sz w:val="17"/>
          <w:szCs w:val="17"/>
          <w:lang w:val="ca-ES" w:eastAsia="es-ES"/>
        </w:rPr>
        <w:t>NaN</w:t>
      </w:r>
      <w:proofErr w:type="spellEnd"/>
      <w:r>
        <w:rPr>
          <w:rFonts w:ascii="Arial" w:hAnsi="Arial" w:cs="Arial"/>
          <w:sz w:val="17"/>
          <w:szCs w:val="17"/>
          <w:lang w:val="ca-ES" w:eastAsia="es-ES"/>
        </w:rPr>
        <w:t xml:space="preserve"> </w:t>
      </w:r>
      <w:r w:rsidR="0045349C">
        <w:rPr>
          <w:rFonts w:ascii="Arial" w:hAnsi="Arial" w:cs="Arial"/>
          <w:sz w:val="17"/>
          <w:szCs w:val="17"/>
          <w:lang w:val="ca-ES" w:eastAsia="es-ES"/>
        </w:rPr>
        <w:t>per a</w:t>
      </w:r>
      <w:r>
        <w:rPr>
          <w:rFonts w:ascii="Arial" w:hAnsi="Arial" w:cs="Arial"/>
          <w:sz w:val="17"/>
          <w:szCs w:val="17"/>
          <w:lang w:val="ca-ES" w:eastAsia="es-ES"/>
        </w:rPr>
        <w:t xml:space="preserve"> cada columna.</w:t>
      </w:r>
      <w:r w:rsidRPr="00F931DE">
        <w:rPr>
          <w:rFonts w:ascii="Arial" w:hAnsi="Arial" w:cs="Arial"/>
          <w:sz w:val="17"/>
          <w:szCs w:val="17"/>
          <w:lang w:val="ca-ES" w:eastAsia="es-ES"/>
        </w:rPr>
        <w:t xml:space="preserve"> </w:t>
      </w:r>
    </w:p>
    <w:p w14:paraId="1F73ACC4" w14:textId="77777777" w:rsidR="00F97EB9" w:rsidRDefault="00F97EB9" w:rsidP="002D10CD">
      <w:pPr>
        <w:ind w:firstLine="0"/>
        <w:rPr>
          <w:rFonts w:ascii="Arial" w:hAnsi="Arial" w:cs="Arial"/>
          <w:sz w:val="17"/>
          <w:szCs w:val="17"/>
          <w:lang w:val="ca-ES" w:eastAsia="es-ES"/>
        </w:rPr>
      </w:pPr>
    </w:p>
    <w:p w14:paraId="145440C0" w14:textId="77777777" w:rsidR="0045349C" w:rsidRPr="0045349C" w:rsidRDefault="0045349C" w:rsidP="0045349C">
      <w:pPr>
        <w:rPr>
          <w:lang w:val="ca-ES" w:eastAsia="es-ES"/>
        </w:rPr>
      </w:pPr>
      <w:r w:rsidRPr="0045349C">
        <w:rPr>
          <w:lang w:val="ca-ES" w:eastAsia="es-ES"/>
        </w:rPr>
        <w:t>Observem que les columnes ‘</w:t>
      </w:r>
      <w:proofErr w:type="spellStart"/>
      <w:r w:rsidRPr="0045349C">
        <w:rPr>
          <w:lang w:val="ca-ES" w:eastAsia="es-ES"/>
        </w:rPr>
        <w:t>Evaporation</w:t>
      </w:r>
      <w:proofErr w:type="spellEnd"/>
      <w:r w:rsidRPr="0045349C">
        <w:rPr>
          <w:lang w:val="ca-ES" w:eastAsia="es-ES"/>
        </w:rPr>
        <w:t>’, ‘</w:t>
      </w:r>
      <w:proofErr w:type="spellStart"/>
      <w:r w:rsidRPr="0045349C">
        <w:rPr>
          <w:lang w:val="ca-ES" w:eastAsia="es-ES"/>
        </w:rPr>
        <w:t>Sunshine</w:t>
      </w:r>
      <w:proofErr w:type="spellEnd"/>
      <w:r w:rsidRPr="0045349C">
        <w:rPr>
          <w:lang w:val="ca-ES" w:eastAsia="es-ES"/>
        </w:rPr>
        <w:t xml:space="preserve">’, ‘Cloud9am’ i ‘Cloud3pm’ contenen més del 35% de valors </w:t>
      </w:r>
      <w:proofErr w:type="spellStart"/>
      <w:r w:rsidRPr="0045349C">
        <w:rPr>
          <w:lang w:val="ca-ES" w:eastAsia="es-ES"/>
        </w:rPr>
        <w:t>NaN</w:t>
      </w:r>
      <w:proofErr w:type="spellEnd"/>
      <w:r w:rsidRPr="0045349C">
        <w:rPr>
          <w:lang w:val="ca-ES" w:eastAsia="es-ES"/>
        </w:rPr>
        <w:t xml:space="preserve">. Donada la gran quantitat de valors </w:t>
      </w:r>
      <w:proofErr w:type="spellStart"/>
      <w:r w:rsidRPr="0045349C">
        <w:rPr>
          <w:lang w:val="ca-ES" w:eastAsia="es-ES"/>
        </w:rPr>
        <w:t>NaN</w:t>
      </w:r>
      <w:proofErr w:type="spellEnd"/>
      <w:r w:rsidRPr="0045349C">
        <w:rPr>
          <w:lang w:val="ca-ES" w:eastAsia="es-ES"/>
        </w:rPr>
        <w:t>, decidim eliminar les columnes ‘</w:t>
      </w:r>
      <w:proofErr w:type="spellStart"/>
      <w:r w:rsidRPr="0045349C">
        <w:rPr>
          <w:lang w:val="ca-ES" w:eastAsia="es-ES"/>
        </w:rPr>
        <w:t>Evaporation</w:t>
      </w:r>
      <w:proofErr w:type="spellEnd"/>
      <w:r w:rsidRPr="0045349C">
        <w:rPr>
          <w:lang w:val="ca-ES" w:eastAsia="es-ES"/>
        </w:rPr>
        <w:t>’ i ‘</w:t>
      </w:r>
      <w:proofErr w:type="spellStart"/>
      <w:r w:rsidRPr="0045349C">
        <w:rPr>
          <w:lang w:val="ca-ES" w:eastAsia="es-ES"/>
        </w:rPr>
        <w:t>Sunshine</w:t>
      </w:r>
      <w:proofErr w:type="spellEnd"/>
      <w:r w:rsidRPr="0045349C">
        <w:rPr>
          <w:lang w:val="ca-ES" w:eastAsia="es-ES"/>
        </w:rPr>
        <w:t>’. No obstant això, decidim conservar les columnes ‘</w:t>
      </w:r>
      <w:proofErr w:type="spellStart"/>
      <w:r w:rsidRPr="0045349C">
        <w:rPr>
          <w:lang w:val="ca-ES" w:eastAsia="es-ES"/>
        </w:rPr>
        <w:t>Cloud</w:t>
      </w:r>
      <w:proofErr w:type="spellEnd"/>
      <w:r w:rsidRPr="0045349C">
        <w:rPr>
          <w:lang w:val="ca-ES" w:eastAsia="es-ES"/>
        </w:rPr>
        <w:t>’, ja que la informació sobre la cobertura de núvols és rellevant per a la predicció de la pluja.</w:t>
      </w:r>
    </w:p>
    <w:p w14:paraId="7F44B8EC" w14:textId="77777777" w:rsidR="0045349C" w:rsidRPr="0045349C" w:rsidRDefault="0045349C" w:rsidP="0045349C">
      <w:pPr>
        <w:rPr>
          <w:lang w:val="ca-ES" w:eastAsia="es-ES"/>
        </w:rPr>
      </w:pPr>
    </w:p>
    <w:p w14:paraId="0A773843" w14:textId="77777777" w:rsidR="0045349C" w:rsidRPr="0045349C" w:rsidRDefault="0045349C" w:rsidP="0045349C">
      <w:pPr>
        <w:rPr>
          <w:lang w:val="ca-ES" w:eastAsia="es-ES"/>
        </w:rPr>
      </w:pPr>
      <w:r w:rsidRPr="0045349C">
        <w:rPr>
          <w:lang w:val="ca-ES" w:eastAsia="es-ES"/>
        </w:rPr>
        <w:t xml:space="preserve">Per omplir els valors </w:t>
      </w:r>
      <w:proofErr w:type="spellStart"/>
      <w:r w:rsidRPr="0045349C">
        <w:rPr>
          <w:lang w:val="ca-ES" w:eastAsia="es-ES"/>
        </w:rPr>
        <w:t>NaN</w:t>
      </w:r>
      <w:proofErr w:type="spellEnd"/>
      <w:r w:rsidRPr="0045349C">
        <w:rPr>
          <w:lang w:val="ca-ES" w:eastAsia="es-ES"/>
        </w:rPr>
        <w:t xml:space="preserve">, utilitzem diferents estratègies segons el tipus de columna. Per a les columnes numèriques, omplim els valors </w:t>
      </w:r>
      <w:proofErr w:type="spellStart"/>
      <w:r w:rsidRPr="0045349C">
        <w:rPr>
          <w:lang w:val="ca-ES" w:eastAsia="es-ES"/>
        </w:rPr>
        <w:t>NaN</w:t>
      </w:r>
      <w:proofErr w:type="spellEnd"/>
      <w:r w:rsidRPr="0045349C">
        <w:rPr>
          <w:lang w:val="ca-ES" w:eastAsia="es-ES"/>
        </w:rPr>
        <w:t xml:space="preserve"> utilitzant primerament el mètode ‘</w:t>
      </w:r>
      <w:proofErr w:type="spellStart"/>
      <w:r w:rsidRPr="0045349C">
        <w:rPr>
          <w:lang w:val="ca-ES" w:eastAsia="es-ES"/>
        </w:rPr>
        <w:t>backward</w:t>
      </w:r>
      <w:proofErr w:type="spellEnd"/>
      <w:r w:rsidRPr="0045349C">
        <w:rPr>
          <w:lang w:val="ca-ES" w:eastAsia="es-ES"/>
        </w:rPr>
        <w:t xml:space="preserve"> fill’, seguit del ‘</w:t>
      </w:r>
      <w:proofErr w:type="spellStart"/>
      <w:r w:rsidRPr="0045349C">
        <w:rPr>
          <w:lang w:val="ca-ES" w:eastAsia="es-ES"/>
        </w:rPr>
        <w:t>forward</w:t>
      </w:r>
      <w:proofErr w:type="spellEnd"/>
      <w:r w:rsidRPr="0045349C">
        <w:rPr>
          <w:lang w:val="ca-ES" w:eastAsia="es-ES"/>
        </w:rPr>
        <w:t xml:space="preserve"> fill’ i finalment la mitjana. Per a les columnes no numèriques, omplim els valors </w:t>
      </w:r>
      <w:proofErr w:type="spellStart"/>
      <w:r w:rsidRPr="0045349C">
        <w:rPr>
          <w:lang w:val="ca-ES" w:eastAsia="es-ES"/>
        </w:rPr>
        <w:t>NaN</w:t>
      </w:r>
      <w:proofErr w:type="spellEnd"/>
      <w:r w:rsidRPr="0045349C">
        <w:rPr>
          <w:lang w:val="ca-ES" w:eastAsia="es-ES"/>
        </w:rPr>
        <w:t xml:space="preserve"> amb el valor més freqüent, és a dir, el mode.</w:t>
      </w:r>
    </w:p>
    <w:p w14:paraId="1AB62601" w14:textId="77777777" w:rsidR="0045349C" w:rsidRPr="0045349C" w:rsidRDefault="0045349C" w:rsidP="0045349C">
      <w:pPr>
        <w:rPr>
          <w:lang w:val="ca-ES" w:eastAsia="es-ES"/>
        </w:rPr>
      </w:pPr>
    </w:p>
    <w:p w14:paraId="3187660B" w14:textId="58DCA8A9" w:rsidR="002D10CD" w:rsidRDefault="0045349C" w:rsidP="0045349C">
      <w:pPr>
        <w:rPr>
          <w:lang w:val="ca-ES" w:eastAsia="es-ES"/>
        </w:rPr>
      </w:pPr>
      <w:r w:rsidRPr="0045349C">
        <w:rPr>
          <w:lang w:val="ca-ES" w:eastAsia="es-ES"/>
        </w:rPr>
        <w:t xml:space="preserve">Després d’aplicar aquestes tècniques, encara queden alguns </w:t>
      </w:r>
      <w:r w:rsidRPr="0045349C">
        <w:rPr>
          <w:lang w:val="ca-ES" w:eastAsia="es-ES"/>
        </w:rPr>
        <w:t xml:space="preserve">valors </w:t>
      </w:r>
      <w:proofErr w:type="spellStart"/>
      <w:r w:rsidRPr="0045349C">
        <w:rPr>
          <w:lang w:val="ca-ES" w:eastAsia="es-ES"/>
        </w:rPr>
        <w:t>NaN</w:t>
      </w:r>
      <w:proofErr w:type="spellEnd"/>
      <w:r w:rsidRPr="0045349C">
        <w:rPr>
          <w:lang w:val="ca-ES" w:eastAsia="es-ES"/>
        </w:rPr>
        <w:t>. Això es deu principalment al fet que algunes localitzacions tenen poques o cap dada en determinades columnes. En aquests casos, decidim eliminar les files corresponents, ja que no és apropiat inventar dades per a aquestes localitzacions.</w:t>
      </w:r>
    </w:p>
    <w:p w14:paraId="1851DB48" w14:textId="77777777" w:rsidR="00265DBA" w:rsidRDefault="00265DBA" w:rsidP="002876F4">
      <w:pPr>
        <w:rPr>
          <w:lang w:val="ca-ES" w:eastAsia="es-ES"/>
        </w:rPr>
      </w:pPr>
    </w:p>
    <w:p w14:paraId="47CC9074" w14:textId="77777777" w:rsidR="004B6A92" w:rsidRPr="004B6A92" w:rsidRDefault="004B6A92" w:rsidP="004B6A92">
      <w:pPr>
        <w:rPr>
          <w:lang w:val="ca-ES" w:eastAsia="es-ES"/>
        </w:rPr>
      </w:pPr>
      <w:r w:rsidRPr="004B6A92">
        <w:rPr>
          <w:lang w:val="ca-ES" w:eastAsia="es-ES"/>
        </w:rPr>
        <w:t xml:space="preserve">Amb un conjunt de dades lliure de valors </w:t>
      </w:r>
      <w:proofErr w:type="spellStart"/>
      <w:r w:rsidRPr="004B6A92">
        <w:rPr>
          <w:lang w:val="ca-ES" w:eastAsia="es-ES"/>
        </w:rPr>
        <w:t>NaN</w:t>
      </w:r>
      <w:proofErr w:type="spellEnd"/>
      <w:r w:rsidRPr="004B6A92">
        <w:rPr>
          <w:lang w:val="ca-ES" w:eastAsia="es-ES"/>
        </w:rPr>
        <w:t>, podem procedir a la conversió de les variables categòriques a numèriques. Començant per les columnes ‘</w:t>
      </w:r>
      <w:proofErr w:type="spellStart"/>
      <w:r w:rsidRPr="004B6A92">
        <w:rPr>
          <w:lang w:val="ca-ES" w:eastAsia="es-ES"/>
        </w:rPr>
        <w:t>RainToday</w:t>
      </w:r>
      <w:proofErr w:type="spellEnd"/>
      <w:r w:rsidRPr="004B6A92">
        <w:rPr>
          <w:lang w:val="ca-ES" w:eastAsia="es-ES"/>
        </w:rPr>
        <w:t>’ i ‘</w:t>
      </w:r>
      <w:proofErr w:type="spellStart"/>
      <w:r w:rsidRPr="004B6A92">
        <w:rPr>
          <w:lang w:val="ca-ES" w:eastAsia="es-ES"/>
        </w:rPr>
        <w:t>RainTomorrow</w:t>
      </w:r>
      <w:proofErr w:type="spellEnd"/>
      <w:r w:rsidRPr="004B6A92">
        <w:rPr>
          <w:lang w:val="ca-ES" w:eastAsia="es-ES"/>
        </w:rPr>
        <w:t>’, les transformem en valors booleans 1s i 0s, corresponents a ‘</w:t>
      </w:r>
      <w:proofErr w:type="spellStart"/>
      <w:r w:rsidRPr="004B6A92">
        <w:rPr>
          <w:lang w:val="ca-ES" w:eastAsia="es-ES"/>
        </w:rPr>
        <w:t>Yes</w:t>
      </w:r>
      <w:proofErr w:type="spellEnd"/>
      <w:r w:rsidRPr="004B6A92">
        <w:rPr>
          <w:lang w:val="ca-ES" w:eastAsia="es-ES"/>
        </w:rPr>
        <w:t>’ i ‘No’, respectivament.</w:t>
      </w:r>
    </w:p>
    <w:p w14:paraId="0DCE9F04" w14:textId="77777777" w:rsidR="004B6A92" w:rsidRPr="004B6A92" w:rsidRDefault="004B6A92" w:rsidP="004B6A92">
      <w:pPr>
        <w:rPr>
          <w:lang w:val="ca-ES" w:eastAsia="es-ES"/>
        </w:rPr>
      </w:pPr>
    </w:p>
    <w:p w14:paraId="21B9745F" w14:textId="4AB70D02" w:rsidR="004B6A92" w:rsidRDefault="004B6A92" w:rsidP="004B6A92">
      <w:pPr>
        <w:rPr>
          <w:lang w:val="ca-ES" w:eastAsia="es-ES"/>
        </w:rPr>
      </w:pPr>
      <w:r w:rsidRPr="004B6A92">
        <w:rPr>
          <w:lang w:val="ca-ES" w:eastAsia="es-ES"/>
        </w:rPr>
        <w:t>Per a les columnes que indiquen la direcció del vent, utilitzem un codi personalitzat basat en les direccions cardinals mesurades en graus, tal com es mostra a la Figura 6.</w:t>
      </w:r>
    </w:p>
    <w:p w14:paraId="594C1DC7" w14:textId="2172B664" w:rsidR="0045349C" w:rsidRDefault="00A66AFB" w:rsidP="00A66AFB">
      <w:pPr>
        <w:jc w:val="center"/>
        <w:rPr>
          <w:lang w:val="ca-ES" w:eastAsia="es-ES"/>
        </w:rPr>
      </w:pPr>
      <w:r>
        <w:rPr>
          <w:noProof/>
        </w:rPr>
        <w:drawing>
          <wp:inline distT="0" distB="0" distL="0" distR="0" wp14:anchorId="720F552D" wp14:editId="133952E6">
            <wp:extent cx="1510211" cy="1432384"/>
            <wp:effectExtent l="0" t="0" r="0" b="0"/>
            <wp:docPr id="1128074281" name="Imagen 1" descr="Cardinal &amp; Intermediate Directions | Definition &amp; Importance - Video &amp;  Lesson Transcript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inal &amp; Intermediate Directions | Definition &amp; Importance - Video &amp;  Lesson Transcript | Study.com"/>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3894"/>
                    <a:stretch/>
                  </pic:blipFill>
                  <pic:spPr bwMode="auto">
                    <a:xfrm>
                      <a:off x="0" y="0"/>
                      <a:ext cx="1540637" cy="1461242"/>
                    </a:xfrm>
                    <a:prstGeom prst="rect">
                      <a:avLst/>
                    </a:prstGeom>
                    <a:noFill/>
                    <a:ln>
                      <a:noFill/>
                    </a:ln>
                    <a:extLst>
                      <a:ext uri="{53640926-AAD7-44D8-BBD7-CCE9431645EC}">
                        <a14:shadowObscured xmlns:a14="http://schemas.microsoft.com/office/drawing/2010/main"/>
                      </a:ext>
                    </a:extLst>
                  </pic:spPr>
                </pic:pic>
              </a:graphicData>
            </a:graphic>
          </wp:inline>
        </w:drawing>
      </w:r>
    </w:p>
    <w:p w14:paraId="7686DF9E" w14:textId="18B3BA10" w:rsidR="00A66AFB" w:rsidRDefault="00A66AFB" w:rsidP="00A66AFB">
      <w:pPr>
        <w:ind w:firstLine="0"/>
        <w:rPr>
          <w:rFonts w:ascii="Arial" w:hAnsi="Arial" w:cs="Arial"/>
          <w:sz w:val="17"/>
          <w:szCs w:val="17"/>
          <w:lang w:val="ca-ES" w:eastAsia="es-ES"/>
        </w:rPr>
      </w:pPr>
      <w:r w:rsidRPr="007B4A70">
        <w:rPr>
          <w:rFonts w:ascii="Arial" w:hAnsi="Arial" w:cs="Arial"/>
          <w:sz w:val="17"/>
          <w:szCs w:val="17"/>
          <w:lang w:val="ca-ES" w:eastAsia="es-ES"/>
        </w:rPr>
        <w:t xml:space="preserve">Fig. </w:t>
      </w:r>
      <w:r>
        <w:rPr>
          <w:rFonts w:ascii="Arial" w:hAnsi="Arial" w:cs="Arial"/>
          <w:sz w:val="17"/>
          <w:szCs w:val="17"/>
          <w:lang w:val="ca-ES" w:eastAsia="es-ES"/>
        </w:rPr>
        <w:t>6</w:t>
      </w:r>
      <w:r w:rsidRPr="007B4A70">
        <w:rPr>
          <w:rFonts w:ascii="Arial" w:hAnsi="Arial" w:cs="Arial"/>
          <w:sz w:val="17"/>
          <w:szCs w:val="17"/>
          <w:lang w:val="ca-ES" w:eastAsia="es-ES"/>
        </w:rPr>
        <w:t xml:space="preserve">. </w:t>
      </w:r>
      <w:r>
        <w:rPr>
          <w:rFonts w:ascii="Arial" w:hAnsi="Arial" w:cs="Arial"/>
          <w:sz w:val="17"/>
          <w:szCs w:val="17"/>
          <w:lang w:val="ca-ES" w:eastAsia="es-ES"/>
        </w:rPr>
        <w:t>Representació de direccions cardinals mesurada en graus.</w:t>
      </w:r>
    </w:p>
    <w:p w14:paraId="442E7E05" w14:textId="77777777" w:rsidR="0045349C" w:rsidRDefault="0045349C" w:rsidP="002876F4">
      <w:pPr>
        <w:rPr>
          <w:lang w:val="ca-ES" w:eastAsia="es-ES"/>
        </w:rPr>
      </w:pPr>
    </w:p>
    <w:p w14:paraId="49A1B892" w14:textId="77777777" w:rsidR="005359E4" w:rsidRDefault="005359E4" w:rsidP="004B6A92">
      <w:pPr>
        <w:rPr>
          <w:lang w:val="ca-ES" w:eastAsia="es-ES"/>
        </w:rPr>
      </w:pPr>
      <w:r w:rsidRPr="005359E4">
        <w:rPr>
          <w:lang w:val="ca-ES" w:eastAsia="es-ES"/>
        </w:rPr>
        <w:t>Pel que fa a la data, que és única per a cada fila del conjunt de dades, utilitzem una tècnica basada en la funció sinusoidal per convertir cada data en un valor numèric.</w:t>
      </w:r>
      <w:r>
        <w:rPr>
          <w:lang w:val="ca-ES" w:eastAsia="es-ES"/>
        </w:rPr>
        <w:t xml:space="preserve"> </w:t>
      </w:r>
    </w:p>
    <w:p w14:paraId="0BFC83CE" w14:textId="670BC56C" w:rsidR="004B6A92" w:rsidRPr="004B6A92" w:rsidRDefault="004B6A92" w:rsidP="004B6A92">
      <w:pPr>
        <w:rPr>
          <w:lang w:val="ca-ES" w:eastAsia="es-ES"/>
        </w:rPr>
      </w:pPr>
      <w:r w:rsidRPr="004B6A92">
        <w:rPr>
          <w:lang w:val="ca-ES" w:eastAsia="es-ES"/>
        </w:rPr>
        <w:t>A més, generem noves columnes com ‘</w:t>
      </w:r>
      <w:proofErr w:type="spellStart"/>
      <w:r w:rsidRPr="004B6A92">
        <w:rPr>
          <w:lang w:val="ca-ES" w:eastAsia="es-ES"/>
        </w:rPr>
        <w:t>RainYesterday</w:t>
      </w:r>
      <w:proofErr w:type="spellEnd"/>
      <w:r w:rsidRPr="004B6A92">
        <w:rPr>
          <w:lang w:val="ca-ES" w:eastAsia="es-ES"/>
        </w:rPr>
        <w:t>’ i ‘</w:t>
      </w:r>
      <w:proofErr w:type="spellStart"/>
      <w:r w:rsidRPr="004B6A92">
        <w:rPr>
          <w:lang w:val="ca-ES" w:eastAsia="es-ES"/>
        </w:rPr>
        <w:t>RainLastWeek</w:t>
      </w:r>
      <w:proofErr w:type="spellEnd"/>
      <w:r w:rsidRPr="004B6A92">
        <w:rPr>
          <w:lang w:val="ca-ES" w:eastAsia="es-ES"/>
        </w:rPr>
        <w:t xml:space="preserve">’, que indiquen si va ploure el dia anterior o la setmana passada, respectivament. Aquestes columnes poden millorar la precisió de les nostres prediccions. Si aquestes noves columnes generen valors </w:t>
      </w:r>
      <w:proofErr w:type="spellStart"/>
      <w:r w:rsidRPr="004B6A92">
        <w:rPr>
          <w:lang w:val="ca-ES" w:eastAsia="es-ES"/>
        </w:rPr>
        <w:t>NaN</w:t>
      </w:r>
      <w:proofErr w:type="spellEnd"/>
      <w:r w:rsidRPr="004B6A92">
        <w:rPr>
          <w:lang w:val="ca-ES" w:eastAsia="es-ES"/>
        </w:rPr>
        <w:t>, optem per eliminar les files corresponents, ja que no és apropiat inferir les precipitacions de dies desconeguts.</w:t>
      </w:r>
    </w:p>
    <w:p w14:paraId="71592FD4" w14:textId="77777777" w:rsidR="004B6A92" w:rsidRPr="004B6A92" w:rsidRDefault="004B6A92" w:rsidP="004B6A92">
      <w:pPr>
        <w:rPr>
          <w:lang w:val="ca-ES" w:eastAsia="es-ES"/>
        </w:rPr>
      </w:pPr>
    </w:p>
    <w:p w14:paraId="058CC87D" w14:textId="77777777" w:rsidR="004B6A92" w:rsidRPr="004B6A92" w:rsidRDefault="004B6A92" w:rsidP="004B6A92">
      <w:pPr>
        <w:rPr>
          <w:lang w:val="ca-ES" w:eastAsia="es-ES"/>
        </w:rPr>
      </w:pPr>
      <w:r w:rsidRPr="004B6A92">
        <w:rPr>
          <w:lang w:val="ca-ES" w:eastAsia="es-ES"/>
        </w:rPr>
        <w:t>Finalment, un cop totes les columnes estan tractades i creades, eliminem les columnes ‘</w:t>
      </w:r>
      <w:proofErr w:type="spellStart"/>
      <w:r w:rsidRPr="004B6A92">
        <w:rPr>
          <w:lang w:val="ca-ES" w:eastAsia="es-ES"/>
        </w:rPr>
        <w:t>Date</w:t>
      </w:r>
      <w:proofErr w:type="spellEnd"/>
      <w:r w:rsidRPr="004B6A92">
        <w:rPr>
          <w:lang w:val="ca-ES" w:eastAsia="es-ES"/>
        </w:rPr>
        <w:t>’ i ‘</w:t>
      </w:r>
      <w:proofErr w:type="spellStart"/>
      <w:r w:rsidRPr="004B6A92">
        <w:rPr>
          <w:lang w:val="ca-ES" w:eastAsia="es-ES"/>
        </w:rPr>
        <w:t>Location</w:t>
      </w:r>
      <w:proofErr w:type="spellEnd"/>
      <w:r w:rsidRPr="004B6A92">
        <w:rPr>
          <w:lang w:val="ca-ES" w:eastAsia="es-ES"/>
        </w:rPr>
        <w:t>’, que ja no són necessàries.</w:t>
      </w:r>
    </w:p>
    <w:p w14:paraId="04F40941" w14:textId="77777777" w:rsidR="004B6A92" w:rsidRPr="004B6A92" w:rsidRDefault="004B6A92" w:rsidP="004B6A92">
      <w:pPr>
        <w:rPr>
          <w:lang w:val="ca-ES" w:eastAsia="es-ES"/>
        </w:rPr>
      </w:pPr>
    </w:p>
    <w:p w14:paraId="54856520" w14:textId="2113ABAD" w:rsidR="00A66AFB" w:rsidRDefault="004B6A92" w:rsidP="004B6A92">
      <w:pPr>
        <w:rPr>
          <w:lang w:val="ca-ES" w:eastAsia="es-ES"/>
        </w:rPr>
      </w:pPr>
      <w:r w:rsidRPr="004B6A92">
        <w:rPr>
          <w:lang w:val="ca-ES" w:eastAsia="es-ES"/>
        </w:rPr>
        <w:t>Ara tenim un conjunt de dades completament processat i preparat per a la divisió i l’entrenament. En aquest projecte, abans de procedir a aquesta etapa, prepararem dos conjunts de dades per a l’entrenament: un que ha estat simplement estandarditzat i un altre que ha passat per un anàlisi de correlació, una estandardització i un Anàlisi de Components Principals (PCA).</w:t>
      </w:r>
    </w:p>
    <w:p w14:paraId="1995E64B" w14:textId="77777777" w:rsidR="005359E4" w:rsidRDefault="005359E4" w:rsidP="00BF2ECE">
      <w:pPr>
        <w:ind w:firstLine="0"/>
        <w:rPr>
          <w:lang w:val="ca-ES" w:eastAsia="es-ES"/>
        </w:rPr>
      </w:pPr>
    </w:p>
    <w:p w14:paraId="052DB0A9" w14:textId="5C3287F0" w:rsidR="008239A5" w:rsidRDefault="008239A5" w:rsidP="00BF2ECE">
      <w:pPr>
        <w:ind w:firstLine="0"/>
        <w:rPr>
          <w:lang w:val="ca-ES" w:eastAsia="es-ES"/>
        </w:rPr>
      </w:pPr>
      <w:r w:rsidRPr="008239A5">
        <w:rPr>
          <w:lang w:val="ca-ES" w:eastAsia="es-ES"/>
        </w:rPr>
        <w:t>A continuació, analitzem la correlació entre les diferents columnes del nostre conjunt de dades utilitzant un mapa de calor, tal com es mostra a la Figura 7.</w:t>
      </w:r>
    </w:p>
    <w:p w14:paraId="3D563278" w14:textId="136E2FD5" w:rsidR="00BF2ECE" w:rsidRDefault="00BF2ECE" w:rsidP="00F97EB9">
      <w:pPr>
        <w:ind w:firstLine="0"/>
        <w:jc w:val="center"/>
        <w:rPr>
          <w:lang w:val="ca-ES" w:eastAsia="es-ES"/>
        </w:rPr>
      </w:pPr>
      <w:r w:rsidRPr="00BF2ECE">
        <w:rPr>
          <w:noProof/>
          <w:lang w:val="ca-ES" w:eastAsia="es-ES"/>
        </w:rPr>
        <w:lastRenderedPageBreak/>
        <w:drawing>
          <wp:inline distT="0" distB="0" distL="0" distR="0" wp14:anchorId="046A2ED5" wp14:editId="7AF8C2BD">
            <wp:extent cx="2676852" cy="1953674"/>
            <wp:effectExtent l="0" t="0" r="0" b="0"/>
            <wp:docPr id="1565907657" name="Imagen 1"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07657" name="Imagen 1" descr="Escala de tiempo&#10;&#10;Descripción generada automáticamente con confianza baja"/>
                    <pic:cNvPicPr/>
                  </pic:nvPicPr>
                  <pic:blipFill>
                    <a:blip r:embed="rId14"/>
                    <a:stretch>
                      <a:fillRect/>
                    </a:stretch>
                  </pic:blipFill>
                  <pic:spPr>
                    <a:xfrm>
                      <a:off x="0" y="0"/>
                      <a:ext cx="2731877" cy="1993834"/>
                    </a:xfrm>
                    <a:prstGeom prst="rect">
                      <a:avLst/>
                    </a:prstGeom>
                  </pic:spPr>
                </pic:pic>
              </a:graphicData>
            </a:graphic>
          </wp:inline>
        </w:drawing>
      </w:r>
    </w:p>
    <w:p w14:paraId="54406FEE" w14:textId="4712E2B0" w:rsidR="00691172" w:rsidRDefault="00691172" w:rsidP="00691172">
      <w:pPr>
        <w:ind w:firstLine="0"/>
        <w:rPr>
          <w:rFonts w:ascii="Arial" w:hAnsi="Arial" w:cs="Arial"/>
          <w:sz w:val="17"/>
          <w:szCs w:val="17"/>
          <w:lang w:val="ca-ES" w:eastAsia="es-ES"/>
        </w:rPr>
      </w:pPr>
      <w:r w:rsidRPr="007B4A70">
        <w:rPr>
          <w:rFonts w:ascii="Arial" w:hAnsi="Arial" w:cs="Arial"/>
          <w:sz w:val="17"/>
          <w:szCs w:val="17"/>
          <w:lang w:val="ca-ES" w:eastAsia="es-ES"/>
        </w:rPr>
        <w:t xml:space="preserve">Fig. </w:t>
      </w:r>
      <w:r>
        <w:rPr>
          <w:rFonts w:ascii="Arial" w:hAnsi="Arial" w:cs="Arial"/>
          <w:sz w:val="17"/>
          <w:szCs w:val="17"/>
          <w:lang w:val="ca-ES" w:eastAsia="es-ES"/>
        </w:rPr>
        <w:t>7</w:t>
      </w:r>
      <w:r w:rsidRPr="007B4A70">
        <w:rPr>
          <w:rFonts w:ascii="Arial" w:hAnsi="Arial" w:cs="Arial"/>
          <w:sz w:val="17"/>
          <w:szCs w:val="17"/>
          <w:lang w:val="ca-ES" w:eastAsia="es-ES"/>
        </w:rPr>
        <w:t xml:space="preserve">. </w:t>
      </w:r>
      <w:r>
        <w:rPr>
          <w:rFonts w:ascii="Arial" w:hAnsi="Arial" w:cs="Arial"/>
          <w:sz w:val="17"/>
          <w:szCs w:val="17"/>
          <w:lang w:val="ca-ES" w:eastAsia="es-ES"/>
        </w:rPr>
        <w:t xml:space="preserve">Gràfica </w:t>
      </w:r>
      <w:proofErr w:type="spellStart"/>
      <w:r>
        <w:rPr>
          <w:rFonts w:ascii="Arial" w:hAnsi="Arial" w:cs="Arial"/>
          <w:sz w:val="17"/>
          <w:szCs w:val="17"/>
          <w:lang w:val="ca-ES" w:eastAsia="es-ES"/>
        </w:rPr>
        <w:t>heatmap</w:t>
      </w:r>
      <w:proofErr w:type="spellEnd"/>
      <w:r>
        <w:rPr>
          <w:rFonts w:ascii="Arial" w:hAnsi="Arial" w:cs="Arial"/>
          <w:sz w:val="17"/>
          <w:szCs w:val="17"/>
          <w:lang w:val="ca-ES" w:eastAsia="es-ES"/>
        </w:rPr>
        <w:t xml:space="preserve"> que representa correlacions entre les columnes.</w:t>
      </w:r>
    </w:p>
    <w:p w14:paraId="23C80883" w14:textId="77777777" w:rsidR="00BF2ECE" w:rsidRDefault="00BF2ECE" w:rsidP="004B6A92">
      <w:pPr>
        <w:rPr>
          <w:lang w:val="ca-ES" w:eastAsia="es-ES"/>
        </w:rPr>
      </w:pPr>
    </w:p>
    <w:p w14:paraId="69EEC725" w14:textId="09896184" w:rsidR="00691172" w:rsidRDefault="008239A5" w:rsidP="004B6A92">
      <w:pPr>
        <w:rPr>
          <w:lang w:val="ca-ES" w:eastAsia="es-ES"/>
        </w:rPr>
      </w:pPr>
      <w:r w:rsidRPr="008239A5">
        <w:rPr>
          <w:lang w:val="ca-ES" w:eastAsia="es-ES"/>
        </w:rPr>
        <w:t>Observem que hi ha una forta correlació entre algunes parelles de columnes, com ara ‘Temp9am’ i ‘</w:t>
      </w:r>
      <w:proofErr w:type="spellStart"/>
      <w:r w:rsidRPr="008239A5">
        <w:rPr>
          <w:lang w:val="ca-ES" w:eastAsia="es-ES"/>
        </w:rPr>
        <w:t>MinTemp</w:t>
      </w:r>
      <w:proofErr w:type="spellEnd"/>
      <w:r w:rsidRPr="008239A5">
        <w:rPr>
          <w:lang w:val="ca-ES" w:eastAsia="es-ES"/>
        </w:rPr>
        <w:t>’, ‘Temp9am’ i ‘</w:t>
      </w:r>
      <w:proofErr w:type="spellStart"/>
      <w:r w:rsidRPr="008239A5">
        <w:rPr>
          <w:lang w:val="ca-ES" w:eastAsia="es-ES"/>
        </w:rPr>
        <w:t>MaxTemp</w:t>
      </w:r>
      <w:proofErr w:type="spellEnd"/>
      <w:r w:rsidRPr="008239A5">
        <w:rPr>
          <w:lang w:val="ca-ES" w:eastAsia="es-ES"/>
        </w:rPr>
        <w:t>’, i ‘Pressure3pm’ i ‘Pressure9am’. Per reduir la redundància, establim un llindar de correlació de 0.8 i eliminem les columnes ‘Pressure3pm’, ‘Temp9am’ i ‘Temp3pm’, reduint així el nostre conjunt de dades a 18 columnes.</w:t>
      </w:r>
    </w:p>
    <w:p w14:paraId="11893B6B" w14:textId="77777777" w:rsidR="008239A5" w:rsidRDefault="008239A5" w:rsidP="004B6A92">
      <w:pPr>
        <w:rPr>
          <w:lang w:val="ca-ES" w:eastAsia="es-ES"/>
        </w:rPr>
      </w:pPr>
    </w:p>
    <w:p w14:paraId="2D3FD2BF" w14:textId="5E46AB39" w:rsidR="00853DD0" w:rsidRDefault="008239A5" w:rsidP="00853DD0">
      <w:pPr>
        <w:ind w:firstLine="0"/>
        <w:rPr>
          <w:lang w:val="ca-ES" w:eastAsia="es-ES"/>
        </w:rPr>
      </w:pPr>
      <w:r>
        <w:rPr>
          <w:lang w:val="ca-ES" w:eastAsia="es-ES"/>
        </w:rPr>
        <w:t xml:space="preserve">     </w:t>
      </w:r>
      <w:r w:rsidRPr="008239A5">
        <w:rPr>
          <w:lang w:val="ca-ES" w:eastAsia="es-ES"/>
        </w:rPr>
        <w:t xml:space="preserve">A continuació, estandarditzem les dades del nostre conjunt de dades original i del conjunt de dades reduït per correlació utilitzant l’escala </w:t>
      </w:r>
      <w:proofErr w:type="spellStart"/>
      <w:r w:rsidRPr="008239A5">
        <w:rPr>
          <w:lang w:val="ca-ES" w:eastAsia="es-ES"/>
        </w:rPr>
        <w:t>StandardScaler</w:t>
      </w:r>
      <w:proofErr w:type="spellEnd"/>
      <w:r w:rsidRPr="008239A5">
        <w:rPr>
          <w:lang w:val="ca-ES" w:eastAsia="es-ES"/>
        </w:rPr>
        <w:t>. La Figura 8 mostra la distribució de les dades per cada columna en ambdós conjunts de dades.</w:t>
      </w:r>
      <w:r w:rsidR="00853DD0" w:rsidRPr="00853DD0">
        <w:rPr>
          <w:noProof/>
          <w:lang w:val="ca-ES" w:eastAsia="es-ES"/>
        </w:rPr>
        <w:drawing>
          <wp:inline distT="0" distB="0" distL="0" distR="0" wp14:anchorId="689CAFFB" wp14:editId="0CB1107A">
            <wp:extent cx="3102610" cy="1469390"/>
            <wp:effectExtent l="0" t="0" r="0" b="0"/>
            <wp:docPr id="2146058718"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58718" name="Imagen 1" descr="Gráfico, Histograma&#10;&#10;Descripción generada automáticamente"/>
                    <pic:cNvPicPr/>
                  </pic:nvPicPr>
                  <pic:blipFill>
                    <a:blip r:embed="rId15"/>
                    <a:stretch>
                      <a:fillRect/>
                    </a:stretch>
                  </pic:blipFill>
                  <pic:spPr>
                    <a:xfrm>
                      <a:off x="0" y="0"/>
                      <a:ext cx="3102610" cy="1469390"/>
                    </a:xfrm>
                    <a:prstGeom prst="rect">
                      <a:avLst/>
                    </a:prstGeom>
                  </pic:spPr>
                </pic:pic>
              </a:graphicData>
            </a:graphic>
          </wp:inline>
        </w:drawing>
      </w:r>
    </w:p>
    <w:p w14:paraId="48B4B3B2" w14:textId="575E9F8F" w:rsidR="00853DD0" w:rsidRDefault="00853DD0" w:rsidP="00853DD0">
      <w:pPr>
        <w:ind w:firstLine="0"/>
        <w:rPr>
          <w:rFonts w:ascii="Arial" w:hAnsi="Arial" w:cs="Arial"/>
          <w:sz w:val="17"/>
          <w:szCs w:val="17"/>
          <w:lang w:val="ca-ES" w:eastAsia="es-ES"/>
        </w:rPr>
      </w:pPr>
      <w:r w:rsidRPr="007B4A70">
        <w:rPr>
          <w:rFonts w:ascii="Arial" w:hAnsi="Arial" w:cs="Arial"/>
          <w:sz w:val="17"/>
          <w:szCs w:val="17"/>
          <w:lang w:val="ca-ES" w:eastAsia="es-ES"/>
        </w:rPr>
        <w:t xml:space="preserve">Fig. </w:t>
      </w:r>
      <w:r>
        <w:rPr>
          <w:rFonts w:ascii="Arial" w:hAnsi="Arial" w:cs="Arial"/>
          <w:sz w:val="17"/>
          <w:szCs w:val="17"/>
          <w:lang w:val="ca-ES" w:eastAsia="es-ES"/>
        </w:rPr>
        <w:t>8</w:t>
      </w:r>
      <w:r w:rsidRPr="007B4A70">
        <w:rPr>
          <w:rFonts w:ascii="Arial" w:hAnsi="Arial" w:cs="Arial"/>
          <w:sz w:val="17"/>
          <w:szCs w:val="17"/>
          <w:lang w:val="ca-ES" w:eastAsia="es-ES"/>
        </w:rPr>
        <w:t xml:space="preserve">. </w:t>
      </w:r>
      <w:r>
        <w:rPr>
          <w:rFonts w:ascii="Arial" w:hAnsi="Arial" w:cs="Arial"/>
          <w:sz w:val="17"/>
          <w:szCs w:val="17"/>
          <w:lang w:val="ca-ES" w:eastAsia="es-ES"/>
        </w:rPr>
        <w:t>Gràfica de tipus box que mostra la distribució de dades per cada columna de cada data set. Esquerra data set original i dreta data set tractat amb correlació.</w:t>
      </w:r>
    </w:p>
    <w:p w14:paraId="261293D0" w14:textId="77777777" w:rsidR="00853DD0" w:rsidRDefault="00853DD0" w:rsidP="00853DD0">
      <w:pPr>
        <w:ind w:firstLine="0"/>
        <w:rPr>
          <w:lang w:val="ca-ES" w:eastAsia="es-ES"/>
        </w:rPr>
      </w:pPr>
    </w:p>
    <w:p w14:paraId="6903E15F" w14:textId="568FA0C4" w:rsidR="00853DD0" w:rsidRDefault="00853DD0" w:rsidP="00853DD0">
      <w:pPr>
        <w:ind w:firstLine="0"/>
        <w:rPr>
          <w:lang w:val="ca-ES" w:eastAsia="es-ES"/>
        </w:rPr>
      </w:pPr>
      <w:r>
        <w:rPr>
          <w:lang w:val="ca-ES" w:eastAsia="es-ES"/>
        </w:rPr>
        <w:t xml:space="preserve">    </w:t>
      </w:r>
      <w:r w:rsidR="008239A5" w:rsidRPr="008239A5">
        <w:rPr>
          <w:lang w:val="ca-ES" w:eastAsia="es-ES"/>
        </w:rPr>
        <w:t>Observem que, tot i que totes les dades estan estandarditzades de manera adequada, la columna ‘</w:t>
      </w:r>
      <w:proofErr w:type="spellStart"/>
      <w:r w:rsidR="008239A5" w:rsidRPr="008239A5">
        <w:rPr>
          <w:lang w:val="ca-ES" w:eastAsia="es-ES"/>
        </w:rPr>
        <w:t>RainFall</w:t>
      </w:r>
      <w:proofErr w:type="spellEnd"/>
      <w:r w:rsidR="008239A5" w:rsidRPr="008239A5">
        <w:rPr>
          <w:lang w:val="ca-ES" w:eastAsia="es-ES"/>
        </w:rPr>
        <w:t>’ presenta una major variabilitat degut a la seva mesura en mil·límetres.</w:t>
      </w:r>
    </w:p>
    <w:p w14:paraId="222699F9" w14:textId="77777777" w:rsidR="008239A5" w:rsidRDefault="008239A5" w:rsidP="00853DD0">
      <w:pPr>
        <w:ind w:firstLine="0"/>
        <w:rPr>
          <w:lang w:val="ca-ES" w:eastAsia="es-ES"/>
        </w:rPr>
      </w:pPr>
    </w:p>
    <w:p w14:paraId="12752B6B" w14:textId="1E767537" w:rsidR="00853DD0" w:rsidRDefault="00853DD0" w:rsidP="00853DD0">
      <w:pPr>
        <w:ind w:firstLine="0"/>
        <w:rPr>
          <w:lang w:val="ca-ES" w:eastAsia="es-ES"/>
        </w:rPr>
      </w:pPr>
      <w:r>
        <w:rPr>
          <w:lang w:val="ca-ES" w:eastAsia="es-ES"/>
        </w:rPr>
        <w:t xml:space="preserve">   </w:t>
      </w:r>
      <w:r w:rsidR="008239A5" w:rsidRPr="008239A5">
        <w:rPr>
          <w:lang w:val="ca-ES" w:eastAsia="es-ES"/>
        </w:rPr>
        <w:t xml:space="preserve">Un cop hem escalat les dades, apliquem l’Anàlisi de Components Principals (PCA) al conjunt de dades al qual hem aplicat el tractament de correlació. El nostre objectiu és assegurar que la </w:t>
      </w:r>
      <w:proofErr w:type="spellStart"/>
      <w:r w:rsidR="008239A5" w:rsidRPr="008239A5">
        <w:rPr>
          <w:lang w:val="ca-ES" w:eastAsia="es-ES"/>
        </w:rPr>
        <w:t>variança</w:t>
      </w:r>
      <w:proofErr w:type="spellEnd"/>
      <w:r w:rsidR="008239A5" w:rsidRPr="008239A5">
        <w:rPr>
          <w:lang w:val="ca-ES" w:eastAsia="es-ES"/>
        </w:rPr>
        <w:t xml:space="preserve"> explicada acumulada superi el 85% per obtenir resultats fiables. La Figura 9 mostra la </w:t>
      </w:r>
      <w:proofErr w:type="spellStart"/>
      <w:r w:rsidR="008239A5" w:rsidRPr="008239A5">
        <w:rPr>
          <w:lang w:val="ca-ES" w:eastAsia="es-ES"/>
        </w:rPr>
        <w:t>variança</w:t>
      </w:r>
      <w:proofErr w:type="spellEnd"/>
      <w:r w:rsidR="008239A5" w:rsidRPr="008239A5">
        <w:rPr>
          <w:lang w:val="ca-ES" w:eastAsia="es-ES"/>
        </w:rPr>
        <w:t xml:space="preserve"> acumulada en funció del nombre de components utilitzats.</w:t>
      </w:r>
    </w:p>
    <w:p w14:paraId="6BF47382" w14:textId="59B8A8E1" w:rsidR="007A4ED0" w:rsidRDefault="007A4ED0" w:rsidP="007A4ED0">
      <w:pPr>
        <w:ind w:firstLine="0"/>
        <w:jc w:val="center"/>
        <w:rPr>
          <w:lang w:val="ca-ES" w:eastAsia="es-ES"/>
        </w:rPr>
      </w:pPr>
      <w:r w:rsidRPr="007A4ED0">
        <w:rPr>
          <w:noProof/>
          <w:lang w:val="ca-ES" w:eastAsia="es-ES"/>
        </w:rPr>
        <w:drawing>
          <wp:inline distT="0" distB="0" distL="0" distR="0" wp14:anchorId="1C339502" wp14:editId="76568322">
            <wp:extent cx="1566968" cy="1084626"/>
            <wp:effectExtent l="0" t="0" r="0" b="0"/>
            <wp:docPr id="31229655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96556" name="Imagen 1" descr="Gráfico, Gráfico de líneas&#10;&#10;Descripción generada automáticamente"/>
                    <pic:cNvPicPr/>
                  </pic:nvPicPr>
                  <pic:blipFill>
                    <a:blip r:embed="rId16"/>
                    <a:stretch>
                      <a:fillRect/>
                    </a:stretch>
                  </pic:blipFill>
                  <pic:spPr>
                    <a:xfrm>
                      <a:off x="0" y="0"/>
                      <a:ext cx="1657731" cy="1147450"/>
                    </a:xfrm>
                    <a:prstGeom prst="rect">
                      <a:avLst/>
                    </a:prstGeom>
                  </pic:spPr>
                </pic:pic>
              </a:graphicData>
            </a:graphic>
          </wp:inline>
        </w:drawing>
      </w:r>
    </w:p>
    <w:p w14:paraId="5049BD87" w14:textId="60B89E13" w:rsidR="007A4ED0" w:rsidRDefault="00853DD0" w:rsidP="007A4ED0">
      <w:pPr>
        <w:ind w:firstLine="0"/>
        <w:rPr>
          <w:rFonts w:ascii="Arial" w:hAnsi="Arial" w:cs="Arial"/>
          <w:sz w:val="17"/>
          <w:szCs w:val="17"/>
          <w:lang w:val="ca-ES" w:eastAsia="es-ES"/>
        </w:rPr>
      </w:pPr>
      <w:r>
        <w:rPr>
          <w:lang w:val="ca-ES" w:eastAsia="es-ES"/>
        </w:rPr>
        <w:t xml:space="preserve">   </w:t>
      </w:r>
      <w:r w:rsidR="007A4ED0" w:rsidRPr="007B4A70">
        <w:rPr>
          <w:rFonts w:ascii="Arial" w:hAnsi="Arial" w:cs="Arial"/>
          <w:sz w:val="17"/>
          <w:szCs w:val="17"/>
          <w:lang w:val="ca-ES" w:eastAsia="es-ES"/>
        </w:rPr>
        <w:t xml:space="preserve">Fig. </w:t>
      </w:r>
      <w:r w:rsidR="007A4ED0">
        <w:rPr>
          <w:rFonts w:ascii="Arial" w:hAnsi="Arial" w:cs="Arial"/>
          <w:sz w:val="17"/>
          <w:szCs w:val="17"/>
          <w:lang w:val="ca-ES" w:eastAsia="es-ES"/>
        </w:rPr>
        <w:t>9</w:t>
      </w:r>
      <w:r w:rsidR="007A4ED0" w:rsidRPr="007B4A70">
        <w:rPr>
          <w:rFonts w:ascii="Arial" w:hAnsi="Arial" w:cs="Arial"/>
          <w:sz w:val="17"/>
          <w:szCs w:val="17"/>
          <w:lang w:val="ca-ES" w:eastAsia="es-ES"/>
        </w:rPr>
        <w:t>.</w:t>
      </w:r>
      <w:r w:rsidR="007A4ED0">
        <w:rPr>
          <w:rFonts w:ascii="Arial" w:hAnsi="Arial" w:cs="Arial"/>
          <w:sz w:val="17"/>
          <w:szCs w:val="17"/>
          <w:lang w:val="ca-ES" w:eastAsia="es-ES"/>
        </w:rPr>
        <w:t xml:space="preserve"> Gràfica que mostra la </w:t>
      </w:r>
      <w:proofErr w:type="spellStart"/>
      <w:r w:rsidR="007A4ED0">
        <w:rPr>
          <w:rFonts w:ascii="Arial" w:hAnsi="Arial" w:cs="Arial"/>
          <w:sz w:val="17"/>
          <w:szCs w:val="17"/>
          <w:lang w:val="ca-ES" w:eastAsia="es-ES"/>
        </w:rPr>
        <w:t>variança</w:t>
      </w:r>
      <w:proofErr w:type="spellEnd"/>
      <w:r w:rsidR="007A4ED0">
        <w:rPr>
          <w:rFonts w:ascii="Arial" w:hAnsi="Arial" w:cs="Arial"/>
          <w:sz w:val="17"/>
          <w:szCs w:val="17"/>
          <w:lang w:val="ca-ES" w:eastAsia="es-ES"/>
        </w:rPr>
        <w:t xml:space="preserve"> cumulativa en funció del nombre de components utilitzats.</w:t>
      </w:r>
    </w:p>
    <w:p w14:paraId="3ABA6840" w14:textId="77777777" w:rsidR="00853DD0" w:rsidRDefault="00853DD0" w:rsidP="00853DD0">
      <w:pPr>
        <w:ind w:firstLine="0"/>
        <w:rPr>
          <w:lang w:val="ca-ES" w:eastAsia="es-ES"/>
        </w:rPr>
      </w:pPr>
    </w:p>
    <w:p w14:paraId="65DCCFE9" w14:textId="1C04971B" w:rsidR="00853DD0" w:rsidRPr="008239A5" w:rsidRDefault="008239A5" w:rsidP="008239A5">
      <w:pPr>
        <w:rPr>
          <w:lang w:val="ca-ES" w:eastAsia="es-ES"/>
        </w:rPr>
      </w:pPr>
      <w:r w:rsidRPr="008239A5">
        <w:rPr>
          <w:lang w:val="ca-ES" w:eastAsia="es-ES"/>
        </w:rPr>
        <w:t xml:space="preserve">Observem que, a partir de 7 components, l’increment de la </w:t>
      </w:r>
      <w:proofErr w:type="spellStart"/>
      <w:r w:rsidRPr="008239A5">
        <w:rPr>
          <w:lang w:val="ca-ES" w:eastAsia="es-ES"/>
        </w:rPr>
        <w:t>variança</w:t>
      </w:r>
      <w:proofErr w:type="spellEnd"/>
      <w:r w:rsidRPr="008239A5">
        <w:rPr>
          <w:lang w:val="ca-ES" w:eastAsia="es-ES"/>
        </w:rPr>
        <w:t xml:space="preserve"> explicada es </w:t>
      </w:r>
      <w:proofErr w:type="spellStart"/>
      <w:r w:rsidRPr="008239A5">
        <w:rPr>
          <w:lang w:val="ca-ES" w:eastAsia="es-ES"/>
        </w:rPr>
        <w:t>ralentitza</w:t>
      </w:r>
      <w:proofErr w:type="spellEnd"/>
      <w:r w:rsidRPr="008239A5">
        <w:rPr>
          <w:lang w:val="ca-ES" w:eastAsia="es-ES"/>
        </w:rPr>
        <w:t xml:space="preserve">. Quan utilitzem 10 components, la </w:t>
      </w:r>
      <w:proofErr w:type="spellStart"/>
      <w:r w:rsidRPr="008239A5">
        <w:rPr>
          <w:lang w:val="ca-ES" w:eastAsia="es-ES"/>
        </w:rPr>
        <w:t>variança</w:t>
      </w:r>
      <w:proofErr w:type="spellEnd"/>
      <w:r w:rsidRPr="008239A5">
        <w:rPr>
          <w:lang w:val="ca-ES" w:eastAsia="es-ES"/>
        </w:rPr>
        <w:t xml:space="preserve"> explicada acumulada supera el nostre objectiu del 85%, reduint així el nostre conjunt de dades a només 10 columnes.</w:t>
      </w:r>
    </w:p>
    <w:p w14:paraId="2781F197" w14:textId="45184FDF" w:rsidR="00BA37EB" w:rsidRPr="007B4A70" w:rsidRDefault="00E54C60" w:rsidP="00BA37EB">
      <w:pPr>
        <w:pStyle w:val="Ttulo1"/>
        <w:spacing w:line="240" w:lineRule="auto"/>
        <w:rPr>
          <w:color w:val="000000"/>
          <w:lang w:val="ca-ES"/>
        </w:rPr>
      </w:pPr>
      <w:r w:rsidRPr="007B4A70">
        <w:rPr>
          <w:color w:val="000000"/>
          <w:lang w:val="ca-ES"/>
        </w:rPr>
        <w:t>3</w:t>
      </w:r>
      <w:r w:rsidR="00BA37EB" w:rsidRPr="007B4A70">
        <w:rPr>
          <w:color w:val="000000"/>
          <w:lang w:val="ca-ES"/>
        </w:rPr>
        <w:tab/>
        <w:t>Experiments</w:t>
      </w:r>
    </w:p>
    <w:p w14:paraId="7348D65E" w14:textId="77777777" w:rsidR="0078375C" w:rsidRPr="0078375C" w:rsidRDefault="0078375C" w:rsidP="0078375C">
      <w:pPr>
        <w:rPr>
          <w:lang w:val="ca-ES" w:eastAsia="es-ES"/>
        </w:rPr>
      </w:pPr>
      <w:r w:rsidRPr="0078375C">
        <w:rPr>
          <w:lang w:val="ca-ES" w:eastAsia="es-ES"/>
        </w:rPr>
        <w:t>Amb dos conjunts de dades preparats per a l’entrenament, el primer pas és seleccionar la mètrica que utilitzarem per avaluar el model durant la validació creuada, així com els classificadors que utilitzarem.</w:t>
      </w:r>
    </w:p>
    <w:p w14:paraId="4C54D1A7" w14:textId="77777777" w:rsidR="0078375C" w:rsidRPr="0078375C" w:rsidRDefault="0078375C" w:rsidP="0078375C">
      <w:pPr>
        <w:rPr>
          <w:lang w:val="ca-ES" w:eastAsia="es-ES"/>
        </w:rPr>
      </w:pPr>
    </w:p>
    <w:p w14:paraId="6CFBD718" w14:textId="77777777" w:rsidR="0078375C" w:rsidRPr="0078375C" w:rsidRDefault="0078375C" w:rsidP="0078375C">
      <w:pPr>
        <w:rPr>
          <w:lang w:val="ca-ES" w:eastAsia="es-ES"/>
        </w:rPr>
      </w:pPr>
      <w:r w:rsidRPr="0078375C">
        <w:rPr>
          <w:lang w:val="ca-ES" w:eastAsia="es-ES"/>
        </w:rPr>
        <w:t>La mètrica que utilitzarem en aquest cas és la F1-Score de tipus macro. Aquesta mètrica és particularment útil quan es tracta de conjunts de dades desequilibrats, ja que proporciona una mesura més equitativa del rendiment del model que l’exactitud, que pot ser enganyosa en aquests casos.</w:t>
      </w:r>
    </w:p>
    <w:p w14:paraId="1477B559" w14:textId="77777777" w:rsidR="0078375C" w:rsidRPr="0078375C" w:rsidRDefault="0078375C" w:rsidP="0078375C">
      <w:pPr>
        <w:rPr>
          <w:lang w:val="ca-ES" w:eastAsia="es-ES"/>
        </w:rPr>
      </w:pPr>
    </w:p>
    <w:p w14:paraId="4F74D419" w14:textId="77777777" w:rsidR="0078375C" w:rsidRPr="0078375C" w:rsidRDefault="0078375C" w:rsidP="0078375C">
      <w:pPr>
        <w:rPr>
          <w:lang w:val="ca-ES" w:eastAsia="es-ES"/>
        </w:rPr>
      </w:pPr>
      <w:r w:rsidRPr="0078375C">
        <w:rPr>
          <w:lang w:val="ca-ES" w:eastAsia="es-ES"/>
        </w:rPr>
        <w:t xml:space="preserve">Pel que fa als classificadors, utilitzarem tres: Regressió Logística, </w:t>
      </w:r>
      <w:proofErr w:type="spellStart"/>
      <w:r w:rsidRPr="0078375C">
        <w:rPr>
          <w:lang w:val="ca-ES" w:eastAsia="es-ES"/>
        </w:rPr>
        <w:t>KNearestNeighbours</w:t>
      </w:r>
      <w:proofErr w:type="spellEnd"/>
      <w:r w:rsidRPr="0078375C">
        <w:rPr>
          <w:lang w:val="ca-ES" w:eastAsia="es-ES"/>
        </w:rPr>
        <w:t xml:space="preserve"> (KNN) i XGBoost. La raó d’aquesta selecció és que ens permetrà comparar el rendiment d’un classificador relativament senzill, com és la Regressió Logística, amb el d’un classificador més complex, com és XGBoost, passant per un de complexitat intermèdia, com és KNN.</w:t>
      </w:r>
    </w:p>
    <w:p w14:paraId="4FF9A8D6" w14:textId="77777777" w:rsidR="0078375C" w:rsidRPr="0078375C" w:rsidRDefault="0078375C" w:rsidP="0078375C">
      <w:pPr>
        <w:rPr>
          <w:lang w:val="ca-ES" w:eastAsia="es-ES"/>
        </w:rPr>
      </w:pPr>
    </w:p>
    <w:p w14:paraId="50CA141E" w14:textId="2007033E" w:rsidR="00997B52" w:rsidRDefault="0078375C" w:rsidP="0078375C">
      <w:pPr>
        <w:rPr>
          <w:lang w:val="ca-ES" w:eastAsia="es-ES"/>
        </w:rPr>
      </w:pPr>
      <w:r w:rsidRPr="0078375C">
        <w:rPr>
          <w:lang w:val="ca-ES" w:eastAsia="es-ES"/>
        </w:rPr>
        <w:t xml:space="preserve">Per a la Regressió Logística, utilitzarem </w:t>
      </w:r>
      <w:proofErr w:type="spellStart"/>
      <w:r>
        <w:rPr>
          <w:lang w:val="ca-ES" w:eastAsia="es-ES"/>
        </w:rPr>
        <w:t>GridSearchCV</w:t>
      </w:r>
      <w:proofErr w:type="spellEnd"/>
      <w:r w:rsidRPr="0078375C">
        <w:rPr>
          <w:lang w:val="ca-ES" w:eastAsia="es-ES"/>
        </w:rPr>
        <w:t xml:space="preserve"> per optimitzar els paràmetres del model. De manera similar, per a KNN i XGBoost, també </w:t>
      </w:r>
      <w:r>
        <w:rPr>
          <w:lang w:val="ca-ES" w:eastAsia="es-ES"/>
        </w:rPr>
        <w:t xml:space="preserve">utilitzarem </w:t>
      </w:r>
      <w:proofErr w:type="spellStart"/>
      <w:r>
        <w:rPr>
          <w:lang w:val="ca-ES" w:eastAsia="es-ES"/>
        </w:rPr>
        <w:t>GridSearchCV</w:t>
      </w:r>
      <w:proofErr w:type="spellEnd"/>
      <w:r w:rsidRPr="0078375C">
        <w:rPr>
          <w:lang w:val="ca-ES" w:eastAsia="es-ES"/>
        </w:rPr>
        <w:t xml:space="preserve"> per trobar la millor combinació de paràmetres.</w:t>
      </w:r>
    </w:p>
    <w:p w14:paraId="49C64103" w14:textId="77777777" w:rsidR="0078375C" w:rsidRDefault="0078375C" w:rsidP="0078375C">
      <w:pPr>
        <w:rPr>
          <w:lang w:val="ca-ES" w:eastAsia="es-ES"/>
        </w:rPr>
      </w:pPr>
    </w:p>
    <w:p w14:paraId="3071F277" w14:textId="1CDF908B" w:rsidR="0078375C" w:rsidRDefault="0078375C" w:rsidP="0078375C">
      <w:pPr>
        <w:rPr>
          <w:lang w:val="ca-ES" w:eastAsia="es-ES"/>
        </w:rPr>
      </w:pPr>
      <w:r w:rsidRPr="0078375C">
        <w:rPr>
          <w:lang w:val="ca-ES" w:eastAsia="es-ES"/>
        </w:rPr>
        <w:t xml:space="preserve">A més, utilitzarem l’estratègia de validació creuada </w:t>
      </w:r>
      <w:proofErr w:type="spellStart"/>
      <w:r w:rsidRPr="0078375C">
        <w:rPr>
          <w:lang w:val="ca-ES" w:eastAsia="es-ES"/>
        </w:rPr>
        <w:t>StratifiedKFold</w:t>
      </w:r>
      <w:proofErr w:type="spellEnd"/>
      <w:r>
        <w:rPr>
          <w:lang w:val="ca-ES" w:eastAsia="es-ES"/>
        </w:rPr>
        <w:t xml:space="preserve"> amb 5 i 10 </w:t>
      </w:r>
      <w:proofErr w:type="spellStart"/>
      <w:r>
        <w:rPr>
          <w:lang w:val="ca-ES" w:eastAsia="es-ES"/>
        </w:rPr>
        <w:t>splits</w:t>
      </w:r>
      <w:proofErr w:type="spellEnd"/>
      <w:r w:rsidRPr="0078375C">
        <w:rPr>
          <w:lang w:val="ca-ES" w:eastAsia="es-ES"/>
        </w:rPr>
        <w:t>, que garanteix que cada subconjunt de dades conté aproximadament la mateixa proporció de mostres de cada classe objectiu com el conjunt de dades original.</w:t>
      </w:r>
    </w:p>
    <w:p w14:paraId="1B3C265F" w14:textId="77777777" w:rsidR="0078375C" w:rsidRDefault="0078375C" w:rsidP="0078375C">
      <w:pPr>
        <w:rPr>
          <w:lang w:val="ca-ES" w:eastAsia="es-ES"/>
        </w:rPr>
      </w:pPr>
    </w:p>
    <w:p w14:paraId="6853B7DA" w14:textId="18E0A044" w:rsidR="0078375C" w:rsidRDefault="0078375C" w:rsidP="00E727E1">
      <w:pPr>
        <w:rPr>
          <w:lang w:val="ca-ES" w:eastAsia="es-ES"/>
        </w:rPr>
      </w:pPr>
      <w:r>
        <w:rPr>
          <w:lang w:val="ca-ES" w:eastAsia="es-ES"/>
        </w:rPr>
        <w:t>Els paràmetres utilitzats per a cada classificador són els següents:</w:t>
      </w:r>
    </w:p>
    <w:p w14:paraId="0244303B" w14:textId="76395C22" w:rsidR="0078375C" w:rsidRPr="0078375C" w:rsidRDefault="0078375C" w:rsidP="0078375C">
      <w:pPr>
        <w:pStyle w:val="Prrafodelista"/>
        <w:numPr>
          <w:ilvl w:val="0"/>
          <w:numId w:val="50"/>
        </w:numPr>
        <w:rPr>
          <w:lang w:val="ca-ES" w:eastAsia="es-ES"/>
        </w:rPr>
      </w:pPr>
      <w:r w:rsidRPr="0078375C">
        <w:rPr>
          <w:b/>
          <w:bCs/>
          <w:lang w:val="ca-ES" w:eastAsia="es-ES"/>
        </w:rPr>
        <w:t>Regressió Logística:</w:t>
      </w:r>
    </w:p>
    <w:p w14:paraId="65C36A6C" w14:textId="77777777" w:rsidR="0078375C" w:rsidRPr="0078375C" w:rsidRDefault="0078375C" w:rsidP="0078375C">
      <w:pPr>
        <w:pStyle w:val="Prrafodelista"/>
        <w:numPr>
          <w:ilvl w:val="0"/>
          <w:numId w:val="49"/>
        </w:numPr>
        <w:rPr>
          <w:lang w:val="ca-ES" w:eastAsia="es-ES"/>
        </w:rPr>
      </w:pPr>
      <w:proofErr w:type="spellStart"/>
      <w:r w:rsidRPr="0078375C">
        <w:rPr>
          <w:lang w:val="ca-ES" w:eastAsia="es-ES"/>
        </w:rPr>
        <w:t>penalty</w:t>
      </w:r>
      <w:proofErr w:type="spellEnd"/>
      <w:r w:rsidRPr="0078375C">
        <w:rPr>
          <w:lang w:val="ca-ES" w:eastAsia="es-ES"/>
        </w:rPr>
        <w:t>: Aquest paràmetre especifica la norma utilitzada en la penalització (regularització). Les opcions són ‘l1’, ‘l2’ i ‘</w:t>
      </w:r>
      <w:proofErr w:type="spellStart"/>
      <w:r w:rsidRPr="0078375C">
        <w:rPr>
          <w:lang w:val="ca-ES" w:eastAsia="es-ES"/>
        </w:rPr>
        <w:t>none</w:t>
      </w:r>
      <w:proofErr w:type="spellEnd"/>
      <w:r w:rsidRPr="0078375C">
        <w:rPr>
          <w:lang w:val="ca-ES" w:eastAsia="es-ES"/>
        </w:rPr>
        <w:t>’.</w:t>
      </w:r>
    </w:p>
    <w:p w14:paraId="14D69FD5" w14:textId="77777777" w:rsidR="0078375C" w:rsidRPr="0078375C" w:rsidRDefault="0078375C" w:rsidP="0078375C">
      <w:pPr>
        <w:pStyle w:val="Prrafodelista"/>
        <w:numPr>
          <w:ilvl w:val="0"/>
          <w:numId w:val="49"/>
        </w:numPr>
        <w:rPr>
          <w:lang w:val="ca-ES" w:eastAsia="es-ES"/>
        </w:rPr>
      </w:pPr>
      <w:r w:rsidRPr="0078375C">
        <w:rPr>
          <w:lang w:val="ca-ES" w:eastAsia="es-ES"/>
        </w:rPr>
        <w:t>C: Aquest paràmetre és l’invers de la força de regularització. Els valors més petits indiquen una regularització més forta. Utilitzem un espai logarítmic entre -4 i 4.</w:t>
      </w:r>
    </w:p>
    <w:p w14:paraId="1805703F" w14:textId="08BE7CC2" w:rsidR="0078375C" w:rsidRDefault="0078375C" w:rsidP="0078375C">
      <w:pPr>
        <w:pStyle w:val="Prrafodelista"/>
        <w:numPr>
          <w:ilvl w:val="0"/>
          <w:numId w:val="49"/>
        </w:numPr>
        <w:rPr>
          <w:lang w:val="ca-ES" w:eastAsia="es-ES"/>
        </w:rPr>
      </w:pPr>
      <w:proofErr w:type="spellStart"/>
      <w:r w:rsidRPr="0078375C">
        <w:rPr>
          <w:lang w:val="ca-ES" w:eastAsia="es-ES"/>
        </w:rPr>
        <w:t>solver</w:t>
      </w:r>
      <w:proofErr w:type="spellEnd"/>
      <w:r w:rsidRPr="0078375C">
        <w:rPr>
          <w:lang w:val="ca-ES" w:eastAsia="es-ES"/>
        </w:rPr>
        <w:t>: Aquest paràmetre especifica l’algorisme a utilitzar en el problema d’optimització. Les opcions són ‘newton-cg’, ‘</w:t>
      </w:r>
      <w:proofErr w:type="spellStart"/>
      <w:r w:rsidRPr="0078375C">
        <w:rPr>
          <w:lang w:val="ca-ES" w:eastAsia="es-ES"/>
        </w:rPr>
        <w:t>lbfgs</w:t>
      </w:r>
      <w:proofErr w:type="spellEnd"/>
      <w:r w:rsidRPr="0078375C">
        <w:rPr>
          <w:lang w:val="ca-ES" w:eastAsia="es-ES"/>
        </w:rPr>
        <w:t>’ i ‘</w:t>
      </w:r>
      <w:proofErr w:type="spellStart"/>
      <w:r w:rsidRPr="0078375C">
        <w:rPr>
          <w:lang w:val="ca-ES" w:eastAsia="es-ES"/>
        </w:rPr>
        <w:t>liblinear</w:t>
      </w:r>
      <w:proofErr w:type="spellEnd"/>
      <w:r w:rsidRPr="0078375C">
        <w:rPr>
          <w:lang w:val="ca-ES" w:eastAsia="es-ES"/>
        </w:rPr>
        <w:t>’.</w:t>
      </w:r>
    </w:p>
    <w:p w14:paraId="49A61FDE" w14:textId="3E3E9F91" w:rsidR="0078375C" w:rsidRPr="0078375C" w:rsidRDefault="0078375C" w:rsidP="0078375C">
      <w:pPr>
        <w:pStyle w:val="Prrafodelista"/>
        <w:numPr>
          <w:ilvl w:val="0"/>
          <w:numId w:val="50"/>
        </w:numPr>
        <w:rPr>
          <w:b/>
          <w:bCs/>
          <w:lang w:val="ca-ES" w:eastAsia="es-ES"/>
        </w:rPr>
      </w:pPr>
      <w:proofErr w:type="spellStart"/>
      <w:r w:rsidRPr="0078375C">
        <w:rPr>
          <w:b/>
          <w:bCs/>
          <w:lang w:val="ca-ES" w:eastAsia="es-ES"/>
        </w:rPr>
        <w:t>KNearestNeighbours</w:t>
      </w:r>
      <w:proofErr w:type="spellEnd"/>
      <w:r w:rsidRPr="0078375C">
        <w:rPr>
          <w:b/>
          <w:bCs/>
          <w:lang w:val="ca-ES" w:eastAsia="es-ES"/>
        </w:rPr>
        <w:t xml:space="preserve"> (KNN):</w:t>
      </w:r>
    </w:p>
    <w:p w14:paraId="3678820C" w14:textId="77777777" w:rsidR="0078375C" w:rsidRDefault="0078375C" w:rsidP="0078375C">
      <w:pPr>
        <w:pStyle w:val="Prrafodelista"/>
        <w:numPr>
          <w:ilvl w:val="0"/>
          <w:numId w:val="49"/>
        </w:numPr>
      </w:pPr>
      <w:proofErr w:type="spellStart"/>
      <w:r>
        <w:t>n_neighbors</w:t>
      </w:r>
      <w:proofErr w:type="spellEnd"/>
      <w:r>
        <w:t xml:space="preserve">: Aquest </w:t>
      </w:r>
      <w:proofErr w:type="spellStart"/>
      <w:r>
        <w:t>paràmetre</w:t>
      </w:r>
      <w:proofErr w:type="spellEnd"/>
      <w:r>
        <w:t xml:space="preserve"> indica </w:t>
      </w:r>
      <w:proofErr w:type="spellStart"/>
      <w:r>
        <w:t>el</w:t>
      </w:r>
      <w:proofErr w:type="spellEnd"/>
      <w:r>
        <w:t xml:space="preserve"> </w:t>
      </w:r>
      <w:proofErr w:type="spellStart"/>
      <w:r>
        <w:t>nombre</w:t>
      </w:r>
      <w:proofErr w:type="spellEnd"/>
      <w:r>
        <w:t xml:space="preserve"> de </w:t>
      </w:r>
      <w:proofErr w:type="spellStart"/>
      <w:r>
        <w:t>veïns</w:t>
      </w:r>
      <w:proofErr w:type="spellEnd"/>
      <w:r>
        <w:t xml:space="preserve"> a </w:t>
      </w:r>
      <w:proofErr w:type="spellStart"/>
      <w:r>
        <w:t>utilitzar</w:t>
      </w:r>
      <w:proofErr w:type="spellEnd"/>
      <w:r>
        <w:t xml:space="preserve"> per </w:t>
      </w:r>
      <w:proofErr w:type="spellStart"/>
      <w:r>
        <w:t>defecte</w:t>
      </w:r>
      <w:proofErr w:type="spellEnd"/>
      <w:r>
        <w:t xml:space="preserve"> per a les </w:t>
      </w:r>
      <w:proofErr w:type="spellStart"/>
      <w:r>
        <w:t>consultes</w:t>
      </w:r>
      <w:proofErr w:type="spellEnd"/>
      <w:r>
        <w:t xml:space="preserve"> </w:t>
      </w:r>
      <w:proofErr w:type="spellStart"/>
      <w:r>
        <w:t>dels</w:t>
      </w:r>
      <w:proofErr w:type="spellEnd"/>
      <w:r>
        <w:t xml:space="preserve"> k-</w:t>
      </w:r>
      <w:proofErr w:type="spellStart"/>
      <w:r>
        <w:t>veïns</w:t>
      </w:r>
      <w:proofErr w:type="spellEnd"/>
      <w:r>
        <w:t xml:space="preserve"> </w:t>
      </w:r>
      <w:proofErr w:type="spellStart"/>
      <w:r>
        <w:t>més</w:t>
      </w:r>
      <w:proofErr w:type="spellEnd"/>
      <w:r>
        <w:t xml:space="preserve"> </w:t>
      </w:r>
      <w:proofErr w:type="spellStart"/>
      <w:r>
        <w:t>propers</w:t>
      </w:r>
      <w:proofErr w:type="spellEnd"/>
      <w:r>
        <w:t xml:space="preserve">. </w:t>
      </w:r>
      <w:proofErr w:type="spellStart"/>
      <w:r>
        <w:t>Utilitzem</w:t>
      </w:r>
      <w:proofErr w:type="spellEnd"/>
      <w:r>
        <w:t xml:space="preserve"> </w:t>
      </w:r>
      <w:proofErr w:type="spellStart"/>
      <w:r>
        <w:t>una</w:t>
      </w:r>
      <w:proofErr w:type="spellEnd"/>
      <w:r>
        <w:t xml:space="preserve"> </w:t>
      </w:r>
      <w:proofErr w:type="spellStart"/>
      <w:r>
        <w:t>llista</w:t>
      </w:r>
      <w:proofErr w:type="spellEnd"/>
      <w:r>
        <w:t xml:space="preserve"> de </w:t>
      </w:r>
      <w:proofErr w:type="spellStart"/>
      <w:r>
        <w:t>valors</w:t>
      </w:r>
      <w:proofErr w:type="spellEnd"/>
      <w:r>
        <w:t xml:space="preserve"> entre 5 </w:t>
      </w:r>
      <w:proofErr w:type="spellStart"/>
      <w:r>
        <w:t>i</w:t>
      </w:r>
      <w:proofErr w:type="spellEnd"/>
      <w:r>
        <w:t xml:space="preserve"> 20.</w:t>
      </w:r>
    </w:p>
    <w:p w14:paraId="4821DD0D" w14:textId="77777777" w:rsidR="0078375C" w:rsidRDefault="0078375C" w:rsidP="0078375C">
      <w:pPr>
        <w:pStyle w:val="Prrafodelista"/>
        <w:numPr>
          <w:ilvl w:val="0"/>
          <w:numId w:val="49"/>
        </w:numPr>
      </w:pPr>
      <w:r>
        <w:t xml:space="preserve">p: Aquest </w:t>
      </w:r>
      <w:proofErr w:type="spellStart"/>
      <w:r>
        <w:t>paràmetre</w:t>
      </w:r>
      <w:proofErr w:type="spellEnd"/>
      <w:r>
        <w:t xml:space="preserve"> </w:t>
      </w:r>
      <w:proofErr w:type="spellStart"/>
      <w:r>
        <w:t>és</w:t>
      </w:r>
      <w:proofErr w:type="spellEnd"/>
      <w:r>
        <w:t xml:space="preserve"> la </w:t>
      </w:r>
      <w:proofErr w:type="spellStart"/>
      <w:r>
        <w:t>potència</w:t>
      </w:r>
      <w:proofErr w:type="spellEnd"/>
      <w:r>
        <w:t xml:space="preserve"> del </w:t>
      </w:r>
      <w:proofErr w:type="spellStart"/>
      <w:r>
        <w:t>paràmetre</w:t>
      </w:r>
      <w:proofErr w:type="spellEnd"/>
      <w:r>
        <w:t xml:space="preserve"> Minkowski </w:t>
      </w:r>
      <w:proofErr w:type="spellStart"/>
      <w:r>
        <w:t>utilitzat</w:t>
      </w:r>
      <w:proofErr w:type="spellEnd"/>
      <w:r>
        <w:t xml:space="preserve"> per la </w:t>
      </w:r>
      <w:proofErr w:type="spellStart"/>
      <w:r>
        <w:t>mesura</w:t>
      </w:r>
      <w:proofErr w:type="spellEnd"/>
      <w:r>
        <w:t xml:space="preserve"> de </w:t>
      </w:r>
      <w:proofErr w:type="spellStart"/>
      <w:r>
        <w:t>distància</w:t>
      </w:r>
      <w:proofErr w:type="spellEnd"/>
      <w:r>
        <w:t xml:space="preserve">. </w:t>
      </w:r>
      <w:proofErr w:type="spellStart"/>
      <w:r>
        <w:lastRenderedPageBreak/>
        <w:t>Utilitzem</w:t>
      </w:r>
      <w:proofErr w:type="spellEnd"/>
      <w:r>
        <w:t xml:space="preserve"> 1 </w:t>
      </w:r>
      <w:proofErr w:type="spellStart"/>
      <w:r>
        <w:t>i</w:t>
      </w:r>
      <w:proofErr w:type="spellEnd"/>
      <w:r>
        <w:t xml:space="preserve"> 2, que </w:t>
      </w:r>
      <w:proofErr w:type="spellStart"/>
      <w:r>
        <w:t>corresponen</w:t>
      </w:r>
      <w:proofErr w:type="spellEnd"/>
      <w:r>
        <w:t xml:space="preserve"> a la </w:t>
      </w:r>
      <w:proofErr w:type="spellStart"/>
      <w:r>
        <w:t>distància</w:t>
      </w:r>
      <w:proofErr w:type="spellEnd"/>
      <w:r>
        <w:t xml:space="preserve"> de Manhattan </w:t>
      </w:r>
      <w:proofErr w:type="spellStart"/>
      <w:r>
        <w:t>i</w:t>
      </w:r>
      <w:proofErr w:type="spellEnd"/>
      <w:r>
        <w:t xml:space="preserve"> la </w:t>
      </w:r>
      <w:proofErr w:type="spellStart"/>
      <w:r>
        <w:t>distància</w:t>
      </w:r>
      <w:proofErr w:type="spellEnd"/>
      <w:r>
        <w:t xml:space="preserve"> </w:t>
      </w:r>
      <w:proofErr w:type="spellStart"/>
      <w:r>
        <w:t>euclidiana</w:t>
      </w:r>
      <w:proofErr w:type="spellEnd"/>
      <w:r>
        <w:t xml:space="preserve">, </w:t>
      </w:r>
      <w:proofErr w:type="spellStart"/>
      <w:r>
        <w:t>respectivament</w:t>
      </w:r>
      <w:proofErr w:type="spellEnd"/>
      <w:r>
        <w:t>.</w:t>
      </w:r>
    </w:p>
    <w:p w14:paraId="303EE2B0" w14:textId="562A1BA1" w:rsidR="0078375C" w:rsidRDefault="0078375C" w:rsidP="0078375C">
      <w:pPr>
        <w:pStyle w:val="Prrafodelista"/>
        <w:numPr>
          <w:ilvl w:val="0"/>
          <w:numId w:val="49"/>
        </w:numPr>
      </w:pPr>
      <w:r>
        <w:t xml:space="preserve">weights: Aquest </w:t>
      </w:r>
      <w:proofErr w:type="spellStart"/>
      <w:r>
        <w:t>paràmetre</w:t>
      </w:r>
      <w:proofErr w:type="spellEnd"/>
      <w:r>
        <w:t xml:space="preserve"> </w:t>
      </w:r>
      <w:proofErr w:type="spellStart"/>
      <w:r>
        <w:t>especifica</w:t>
      </w:r>
      <w:proofErr w:type="spellEnd"/>
      <w:r>
        <w:t xml:space="preserve"> la </w:t>
      </w:r>
      <w:proofErr w:type="spellStart"/>
      <w:r>
        <w:t>funció</w:t>
      </w:r>
      <w:proofErr w:type="spellEnd"/>
      <w:r>
        <w:t xml:space="preserve"> de pes </w:t>
      </w:r>
      <w:proofErr w:type="spellStart"/>
      <w:r>
        <w:t>utilitzada</w:t>
      </w:r>
      <w:proofErr w:type="spellEnd"/>
      <w:r>
        <w:t xml:space="preserve"> </w:t>
      </w:r>
      <w:proofErr w:type="spellStart"/>
      <w:r>
        <w:t>en</w:t>
      </w:r>
      <w:proofErr w:type="spellEnd"/>
      <w:r>
        <w:t xml:space="preserve"> la </w:t>
      </w:r>
      <w:proofErr w:type="spellStart"/>
      <w:r>
        <w:t>predicció</w:t>
      </w:r>
      <w:proofErr w:type="spellEnd"/>
      <w:r>
        <w:t xml:space="preserve">. Les </w:t>
      </w:r>
      <w:proofErr w:type="spellStart"/>
      <w:r>
        <w:t>opcions</w:t>
      </w:r>
      <w:proofErr w:type="spellEnd"/>
      <w:r>
        <w:t xml:space="preserve"> </w:t>
      </w:r>
      <w:proofErr w:type="spellStart"/>
      <w:r>
        <w:t>són</w:t>
      </w:r>
      <w:proofErr w:type="spellEnd"/>
      <w:r>
        <w:t xml:space="preserve"> ‘uniform’, on tots </w:t>
      </w:r>
      <w:proofErr w:type="spellStart"/>
      <w:r>
        <w:t>els</w:t>
      </w:r>
      <w:proofErr w:type="spellEnd"/>
      <w:r>
        <w:t xml:space="preserve"> punts de la </w:t>
      </w:r>
      <w:proofErr w:type="spellStart"/>
      <w:r>
        <w:t>veïnatge</w:t>
      </w:r>
      <w:proofErr w:type="spellEnd"/>
      <w:r>
        <w:t xml:space="preserve"> </w:t>
      </w:r>
      <w:proofErr w:type="spellStart"/>
      <w:r>
        <w:t>tenen</w:t>
      </w:r>
      <w:proofErr w:type="spellEnd"/>
      <w:r>
        <w:t xml:space="preserve"> </w:t>
      </w:r>
      <w:proofErr w:type="spellStart"/>
      <w:r>
        <w:t>el</w:t>
      </w:r>
      <w:proofErr w:type="spellEnd"/>
      <w:r>
        <w:t xml:space="preserve"> </w:t>
      </w:r>
      <w:proofErr w:type="spellStart"/>
      <w:r>
        <w:t>mateix</w:t>
      </w:r>
      <w:proofErr w:type="spellEnd"/>
      <w:r>
        <w:t xml:space="preserve"> pes, </w:t>
      </w:r>
      <w:proofErr w:type="spellStart"/>
      <w:r>
        <w:t>i</w:t>
      </w:r>
      <w:proofErr w:type="spellEnd"/>
      <w:r>
        <w:t xml:space="preserve"> ‘distance’, on </w:t>
      </w:r>
      <w:proofErr w:type="spellStart"/>
      <w:r>
        <w:t>els</w:t>
      </w:r>
      <w:proofErr w:type="spellEnd"/>
      <w:r>
        <w:t xml:space="preserve"> punts </w:t>
      </w:r>
      <w:proofErr w:type="spellStart"/>
      <w:r>
        <w:t>més</w:t>
      </w:r>
      <w:proofErr w:type="spellEnd"/>
      <w:r>
        <w:t xml:space="preserve"> </w:t>
      </w:r>
      <w:proofErr w:type="spellStart"/>
      <w:r>
        <w:t>propers</w:t>
      </w:r>
      <w:proofErr w:type="spellEnd"/>
      <w:r>
        <w:t xml:space="preserve"> d’un punt de consulta </w:t>
      </w:r>
      <w:proofErr w:type="spellStart"/>
      <w:r>
        <w:t>tindran</w:t>
      </w:r>
      <w:proofErr w:type="spellEnd"/>
      <w:r>
        <w:t xml:space="preserve"> </w:t>
      </w:r>
      <w:proofErr w:type="spellStart"/>
      <w:r>
        <w:t>una</w:t>
      </w:r>
      <w:proofErr w:type="spellEnd"/>
      <w:r>
        <w:t xml:space="preserve"> </w:t>
      </w:r>
      <w:proofErr w:type="spellStart"/>
      <w:r>
        <w:t>influència</w:t>
      </w:r>
      <w:proofErr w:type="spellEnd"/>
      <w:r>
        <w:t xml:space="preserve"> </w:t>
      </w:r>
      <w:proofErr w:type="spellStart"/>
      <w:r>
        <w:t>més</w:t>
      </w:r>
      <w:proofErr w:type="spellEnd"/>
      <w:r>
        <w:t xml:space="preserve"> gran.</w:t>
      </w:r>
    </w:p>
    <w:p w14:paraId="59824C14" w14:textId="77777777" w:rsidR="0078375C" w:rsidRDefault="0078375C" w:rsidP="0078375C"/>
    <w:p w14:paraId="51BDE197" w14:textId="5DA5DC15" w:rsidR="0078375C" w:rsidRDefault="0078375C" w:rsidP="0078375C">
      <w:pPr>
        <w:pStyle w:val="Prrafodelista"/>
        <w:numPr>
          <w:ilvl w:val="0"/>
          <w:numId w:val="50"/>
        </w:numPr>
      </w:pPr>
      <w:proofErr w:type="spellStart"/>
      <w:r>
        <w:rPr>
          <w:b/>
          <w:bCs/>
        </w:rPr>
        <w:t>XGBoost</w:t>
      </w:r>
      <w:proofErr w:type="spellEnd"/>
      <w:r>
        <w:rPr>
          <w:b/>
          <w:bCs/>
        </w:rPr>
        <w:t>:</w:t>
      </w:r>
    </w:p>
    <w:p w14:paraId="60662E12" w14:textId="77777777" w:rsidR="0078375C" w:rsidRDefault="0078375C" w:rsidP="0078375C">
      <w:pPr>
        <w:pStyle w:val="Prrafodelista"/>
        <w:numPr>
          <w:ilvl w:val="0"/>
          <w:numId w:val="49"/>
        </w:numPr>
      </w:pPr>
      <w:proofErr w:type="spellStart"/>
      <w:r>
        <w:t>learning_rate</w:t>
      </w:r>
      <w:proofErr w:type="spellEnd"/>
      <w:r>
        <w:t xml:space="preserve">: Aquest </w:t>
      </w:r>
      <w:proofErr w:type="spellStart"/>
      <w:r>
        <w:t>paràmetre</w:t>
      </w:r>
      <w:proofErr w:type="spellEnd"/>
      <w:r>
        <w:t xml:space="preserve"> </w:t>
      </w:r>
      <w:proofErr w:type="spellStart"/>
      <w:r>
        <w:t>encogeix</w:t>
      </w:r>
      <w:proofErr w:type="spellEnd"/>
      <w:r>
        <w:t xml:space="preserve"> </w:t>
      </w:r>
      <w:proofErr w:type="spellStart"/>
      <w:r>
        <w:t>els</w:t>
      </w:r>
      <w:proofErr w:type="spellEnd"/>
      <w:r>
        <w:t xml:space="preserve"> pesos de les </w:t>
      </w:r>
      <w:proofErr w:type="spellStart"/>
      <w:r>
        <w:t>funcions</w:t>
      </w:r>
      <w:proofErr w:type="spellEnd"/>
      <w:r>
        <w:t xml:space="preserve"> de </w:t>
      </w:r>
      <w:proofErr w:type="spellStart"/>
      <w:r>
        <w:t>predicció</w:t>
      </w:r>
      <w:proofErr w:type="spellEnd"/>
      <w:r>
        <w:t xml:space="preserve"> </w:t>
      </w:r>
      <w:proofErr w:type="spellStart"/>
      <w:r>
        <w:t>en</w:t>
      </w:r>
      <w:proofErr w:type="spellEnd"/>
      <w:r>
        <w:t xml:space="preserve"> </w:t>
      </w:r>
      <w:proofErr w:type="spellStart"/>
      <w:r>
        <w:t>cada</w:t>
      </w:r>
      <w:proofErr w:type="spellEnd"/>
      <w:r>
        <w:t xml:space="preserve"> pas. </w:t>
      </w:r>
      <w:proofErr w:type="spellStart"/>
      <w:r>
        <w:t>Utilitzem</w:t>
      </w:r>
      <w:proofErr w:type="spellEnd"/>
      <w:r>
        <w:t xml:space="preserve"> 0.01, 0.1 </w:t>
      </w:r>
      <w:proofErr w:type="spellStart"/>
      <w:r>
        <w:t>i</w:t>
      </w:r>
      <w:proofErr w:type="spellEnd"/>
      <w:r>
        <w:t xml:space="preserve"> 0.2.</w:t>
      </w:r>
    </w:p>
    <w:p w14:paraId="4B025E2D" w14:textId="77777777" w:rsidR="0078375C" w:rsidRDefault="0078375C" w:rsidP="0078375C">
      <w:pPr>
        <w:pStyle w:val="Prrafodelista"/>
        <w:numPr>
          <w:ilvl w:val="0"/>
          <w:numId w:val="49"/>
        </w:numPr>
      </w:pPr>
      <w:proofErr w:type="spellStart"/>
      <w:r>
        <w:t>max_depth</w:t>
      </w:r>
      <w:proofErr w:type="spellEnd"/>
      <w:r>
        <w:t xml:space="preserve">: Aquest </w:t>
      </w:r>
      <w:proofErr w:type="spellStart"/>
      <w:r>
        <w:t>paràmetre</w:t>
      </w:r>
      <w:proofErr w:type="spellEnd"/>
      <w:r>
        <w:t xml:space="preserve"> indica la </w:t>
      </w:r>
      <w:proofErr w:type="spellStart"/>
      <w:r>
        <w:t>profunditat</w:t>
      </w:r>
      <w:proofErr w:type="spellEnd"/>
      <w:r>
        <w:t xml:space="preserve"> </w:t>
      </w:r>
      <w:proofErr w:type="spellStart"/>
      <w:r>
        <w:t>màxima</w:t>
      </w:r>
      <w:proofErr w:type="spellEnd"/>
      <w:r>
        <w:t xml:space="preserve"> d’un </w:t>
      </w:r>
      <w:proofErr w:type="spellStart"/>
      <w:r>
        <w:t>arbre</w:t>
      </w:r>
      <w:proofErr w:type="spellEnd"/>
      <w:r>
        <w:t xml:space="preserve">. </w:t>
      </w:r>
      <w:proofErr w:type="spellStart"/>
      <w:r>
        <w:t>Utilitzem</w:t>
      </w:r>
      <w:proofErr w:type="spellEnd"/>
      <w:r>
        <w:t xml:space="preserve"> 3, 5 </w:t>
      </w:r>
      <w:proofErr w:type="spellStart"/>
      <w:r>
        <w:t>i</w:t>
      </w:r>
      <w:proofErr w:type="spellEnd"/>
      <w:r>
        <w:t xml:space="preserve"> 10.</w:t>
      </w:r>
    </w:p>
    <w:p w14:paraId="34E3C4EE" w14:textId="77777777" w:rsidR="0078375C" w:rsidRDefault="0078375C" w:rsidP="0078375C">
      <w:pPr>
        <w:pStyle w:val="Prrafodelista"/>
        <w:numPr>
          <w:ilvl w:val="0"/>
          <w:numId w:val="49"/>
        </w:numPr>
      </w:pPr>
      <w:proofErr w:type="spellStart"/>
      <w:r>
        <w:t>n_estimators</w:t>
      </w:r>
      <w:proofErr w:type="spellEnd"/>
      <w:r>
        <w:t xml:space="preserve">: Aquest </w:t>
      </w:r>
      <w:proofErr w:type="spellStart"/>
      <w:r>
        <w:t>paràmetre</w:t>
      </w:r>
      <w:proofErr w:type="spellEnd"/>
      <w:r>
        <w:t xml:space="preserve"> </w:t>
      </w:r>
      <w:proofErr w:type="spellStart"/>
      <w:r>
        <w:t>especifica</w:t>
      </w:r>
      <w:proofErr w:type="spellEnd"/>
      <w:r>
        <w:t xml:space="preserve"> </w:t>
      </w:r>
      <w:proofErr w:type="spellStart"/>
      <w:r>
        <w:t>el</w:t>
      </w:r>
      <w:proofErr w:type="spellEnd"/>
      <w:r>
        <w:t xml:space="preserve"> </w:t>
      </w:r>
      <w:proofErr w:type="spellStart"/>
      <w:r>
        <w:t>nombre</w:t>
      </w:r>
      <w:proofErr w:type="spellEnd"/>
      <w:r>
        <w:t xml:space="preserve"> </w:t>
      </w:r>
      <w:proofErr w:type="spellStart"/>
      <w:r>
        <w:t>d’arbres</w:t>
      </w:r>
      <w:proofErr w:type="spellEnd"/>
      <w:r>
        <w:t xml:space="preserve"> a </w:t>
      </w:r>
      <w:proofErr w:type="spellStart"/>
      <w:r>
        <w:t>construir</w:t>
      </w:r>
      <w:proofErr w:type="spellEnd"/>
      <w:r>
        <w:t xml:space="preserve">. </w:t>
      </w:r>
      <w:proofErr w:type="spellStart"/>
      <w:r>
        <w:t>Utilitzem</w:t>
      </w:r>
      <w:proofErr w:type="spellEnd"/>
      <w:r>
        <w:t xml:space="preserve"> 100, 200 </w:t>
      </w:r>
      <w:proofErr w:type="spellStart"/>
      <w:r>
        <w:t>i</w:t>
      </w:r>
      <w:proofErr w:type="spellEnd"/>
      <w:r>
        <w:t xml:space="preserve"> 500.</w:t>
      </w:r>
    </w:p>
    <w:p w14:paraId="4EB715C6" w14:textId="2106BD79" w:rsidR="0078375C" w:rsidRPr="0078375C" w:rsidRDefault="0078375C" w:rsidP="0078375C">
      <w:pPr>
        <w:pStyle w:val="Prrafodelista"/>
        <w:numPr>
          <w:ilvl w:val="0"/>
          <w:numId w:val="49"/>
        </w:numPr>
      </w:pPr>
      <w:proofErr w:type="spellStart"/>
      <w:r>
        <w:t>min_child_weight</w:t>
      </w:r>
      <w:proofErr w:type="spellEnd"/>
      <w:r>
        <w:t xml:space="preserve">: Aquest </w:t>
      </w:r>
      <w:proofErr w:type="spellStart"/>
      <w:r>
        <w:t>paràmetre</w:t>
      </w:r>
      <w:proofErr w:type="spellEnd"/>
      <w:r>
        <w:t xml:space="preserve"> </w:t>
      </w:r>
      <w:proofErr w:type="spellStart"/>
      <w:r>
        <w:t>controla</w:t>
      </w:r>
      <w:proofErr w:type="spellEnd"/>
      <w:r>
        <w:t xml:space="preserve"> la </w:t>
      </w:r>
      <w:proofErr w:type="spellStart"/>
      <w:r>
        <w:t>complexitat</w:t>
      </w:r>
      <w:proofErr w:type="spellEnd"/>
      <w:r>
        <w:t xml:space="preserve"> del model. Els </w:t>
      </w:r>
      <w:proofErr w:type="spellStart"/>
      <w:r>
        <w:t>valors</w:t>
      </w:r>
      <w:proofErr w:type="spellEnd"/>
      <w:r>
        <w:t xml:space="preserve"> </w:t>
      </w:r>
      <w:proofErr w:type="spellStart"/>
      <w:r>
        <w:t>més</w:t>
      </w:r>
      <w:proofErr w:type="spellEnd"/>
      <w:r>
        <w:t xml:space="preserve"> alts </w:t>
      </w:r>
      <w:proofErr w:type="spellStart"/>
      <w:r>
        <w:t>redueixen</w:t>
      </w:r>
      <w:proofErr w:type="spellEnd"/>
      <w:r>
        <w:t xml:space="preserve"> </w:t>
      </w:r>
      <w:proofErr w:type="spellStart"/>
      <w:r>
        <w:t>el</w:t>
      </w:r>
      <w:proofErr w:type="spellEnd"/>
      <w:r>
        <w:t xml:space="preserve"> </w:t>
      </w:r>
      <w:proofErr w:type="spellStart"/>
      <w:r>
        <w:t>sobreajustament</w:t>
      </w:r>
      <w:proofErr w:type="spellEnd"/>
      <w:r>
        <w:t xml:space="preserve">. </w:t>
      </w:r>
      <w:proofErr w:type="spellStart"/>
      <w:r>
        <w:t>Utilitzem</w:t>
      </w:r>
      <w:proofErr w:type="spellEnd"/>
      <w:r>
        <w:t xml:space="preserve"> 1, 3 </w:t>
      </w:r>
      <w:proofErr w:type="spellStart"/>
      <w:r>
        <w:t>i</w:t>
      </w:r>
      <w:proofErr w:type="spellEnd"/>
      <w:r>
        <w:t xml:space="preserve"> 5.</w:t>
      </w:r>
    </w:p>
    <w:p w14:paraId="0E242C4E" w14:textId="77777777" w:rsidR="008239A5" w:rsidRDefault="008239A5" w:rsidP="002876F4">
      <w:pPr>
        <w:rPr>
          <w:lang w:val="ca-ES" w:eastAsia="es-ES"/>
        </w:rPr>
      </w:pPr>
    </w:p>
    <w:p w14:paraId="60A37BB5" w14:textId="0086333F" w:rsidR="008239A5" w:rsidRPr="0078375C" w:rsidRDefault="0078375C" w:rsidP="0078375C">
      <w:pPr>
        <w:rPr>
          <w:lang w:val="ca-ES" w:eastAsia="es-ES"/>
        </w:rPr>
      </w:pPr>
      <w:r w:rsidRPr="0078375C">
        <w:rPr>
          <w:lang w:val="ca-ES" w:eastAsia="es-ES"/>
        </w:rPr>
        <w:t>Finalment, una vegada que tenim els millors models per a cada classificador, calcularem la puntuació F1 mitjana utilitzant validació creuada. Aquesta puntuació ens proporcionarà una mesura robusta del rendiment dels nostres models.</w:t>
      </w:r>
    </w:p>
    <w:p w14:paraId="7A9A4D97" w14:textId="524CC794" w:rsidR="008239A5" w:rsidRPr="008B07DD" w:rsidRDefault="008239A5" w:rsidP="008B07DD">
      <w:pPr>
        <w:pStyle w:val="Ttulo1"/>
        <w:spacing w:line="240" w:lineRule="auto"/>
        <w:rPr>
          <w:color w:val="000000"/>
          <w:lang w:val="ca-ES"/>
        </w:rPr>
      </w:pPr>
      <w:r>
        <w:rPr>
          <w:color w:val="000000"/>
          <w:lang w:val="ca-ES"/>
        </w:rPr>
        <w:t>4</w:t>
      </w:r>
      <w:r w:rsidRPr="007B4A70">
        <w:rPr>
          <w:color w:val="000000"/>
          <w:lang w:val="ca-ES"/>
        </w:rPr>
        <w:tab/>
      </w:r>
      <w:r>
        <w:rPr>
          <w:color w:val="000000"/>
          <w:lang w:val="ca-ES"/>
        </w:rPr>
        <w:t>Resultat</w:t>
      </w:r>
      <w:r w:rsidR="00F97EB9">
        <w:rPr>
          <w:color w:val="000000"/>
          <w:lang w:val="ca-ES"/>
        </w:rPr>
        <w:t>s</w:t>
      </w:r>
    </w:p>
    <w:p w14:paraId="766C0CF2" w14:textId="2CA82009" w:rsidR="0078375C" w:rsidRDefault="007418A8" w:rsidP="002876F4">
      <w:pPr>
        <w:rPr>
          <w:lang w:val="ca-ES" w:eastAsia="es-ES"/>
        </w:rPr>
      </w:pPr>
      <w:r w:rsidRPr="007418A8">
        <w:rPr>
          <w:lang w:val="ca-ES" w:eastAsia="es-ES"/>
        </w:rPr>
        <w:t>Amb els models preparats, procedim a l’entrenament amb el conjunt de dades d’entrenament i avaluem el seu rendiment.</w:t>
      </w:r>
      <w:r>
        <w:rPr>
          <w:lang w:val="ca-ES" w:eastAsia="es-ES"/>
        </w:rPr>
        <w:t xml:space="preserve"> </w:t>
      </w:r>
      <w:r w:rsidRPr="007418A8">
        <w:rPr>
          <w:lang w:val="ca-ES" w:eastAsia="es-ES"/>
        </w:rPr>
        <w:t xml:space="preserve">Els millors paràmetres trobats per </w:t>
      </w:r>
      <w:proofErr w:type="spellStart"/>
      <w:r w:rsidRPr="007418A8">
        <w:rPr>
          <w:lang w:val="ca-ES" w:eastAsia="es-ES"/>
        </w:rPr>
        <w:t>GridSearch</w:t>
      </w:r>
      <w:proofErr w:type="spellEnd"/>
      <w:r w:rsidRPr="007418A8">
        <w:rPr>
          <w:lang w:val="ca-ES" w:eastAsia="es-ES"/>
        </w:rPr>
        <w:t xml:space="preserve"> per a cada model són els següents:</w:t>
      </w:r>
    </w:p>
    <w:p w14:paraId="7829FCDD" w14:textId="77777777" w:rsidR="00F97EB9" w:rsidRDefault="00F97EB9" w:rsidP="002876F4">
      <w:pPr>
        <w:rPr>
          <w:lang w:val="ca-ES" w:eastAsia="es-ES"/>
        </w:rPr>
      </w:pPr>
    </w:p>
    <w:p w14:paraId="32C0E384" w14:textId="5F789D94" w:rsidR="00F97EB9" w:rsidRDefault="00F97EB9" w:rsidP="00F97EB9">
      <w:pPr>
        <w:ind w:firstLine="0"/>
        <w:rPr>
          <w:lang w:val="ca-ES" w:eastAsia="es-ES"/>
        </w:rPr>
      </w:pPr>
      <w:r w:rsidRPr="00F97EB9">
        <w:rPr>
          <w:noProof/>
          <w:lang w:val="ca-ES" w:eastAsia="es-ES"/>
        </w:rPr>
        <w:drawing>
          <wp:inline distT="0" distB="0" distL="0" distR="0" wp14:anchorId="1610B7D8" wp14:editId="2B41459C">
            <wp:extent cx="3102610" cy="1114425"/>
            <wp:effectExtent l="0" t="0" r="0" b="0"/>
            <wp:docPr id="163932787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27874" name="Imagen 1" descr="Texto, Carta&#10;&#10;Descripción generada automáticamente"/>
                    <pic:cNvPicPr/>
                  </pic:nvPicPr>
                  <pic:blipFill>
                    <a:blip r:embed="rId17"/>
                    <a:stretch>
                      <a:fillRect/>
                    </a:stretch>
                  </pic:blipFill>
                  <pic:spPr>
                    <a:xfrm>
                      <a:off x="0" y="0"/>
                      <a:ext cx="3102610" cy="1114425"/>
                    </a:xfrm>
                    <a:prstGeom prst="rect">
                      <a:avLst/>
                    </a:prstGeom>
                  </pic:spPr>
                </pic:pic>
              </a:graphicData>
            </a:graphic>
          </wp:inline>
        </w:drawing>
      </w:r>
    </w:p>
    <w:p w14:paraId="5163BADF" w14:textId="77777777" w:rsidR="00F97EB9" w:rsidRDefault="00F97EB9" w:rsidP="00F97EB9">
      <w:pPr>
        <w:ind w:firstLine="0"/>
        <w:rPr>
          <w:lang w:val="ca-ES" w:eastAsia="es-ES"/>
        </w:rPr>
      </w:pPr>
    </w:p>
    <w:p w14:paraId="2B4EB942" w14:textId="60CD91DB" w:rsidR="007418A8" w:rsidRDefault="007418A8" w:rsidP="002876F4">
      <w:pPr>
        <w:rPr>
          <w:lang w:val="ca-ES" w:eastAsia="es-ES"/>
        </w:rPr>
      </w:pPr>
      <w:r w:rsidRPr="007418A8">
        <w:rPr>
          <w:lang w:val="ca-ES" w:eastAsia="es-ES"/>
        </w:rPr>
        <w:t xml:space="preserve">En primer lloc, examinem els resultats obtinguts quan utilitzem </w:t>
      </w:r>
      <w:proofErr w:type="spellStart"/>
      <w:r w:rsidRPr="007418A8">
        <w:rPr>
          <w:lang w:val="ca-ES" w:eastAsia="es-ES"/>
        </w:rPr>
        <w:t>StratifiedKfold</w:t>
      </w:r>
      <w:proofErr w:type="spellEnd"/>
      <w:r w:rsidRPr="007418A8">
        <w:rPr>
          <w:lang w:val="ca-ES" w:eastAsia="es-ES"/>
        </w:rPr>
        <w:t xml:space="preserve"> amb un valor de 5.</w:t>
      </w:r>
    </w:p>
    <w:p w14:paraId="7606019B" w14:textId="77777777" w:rsidR="00F97EB9" w:rsidRDefault="00F97EB9" w:rsidP="002876F4">
      <w:pPr>
        <w:rPr>
          <w:lang w:val="ca-ES" w:eastAsia="es-ES"/>
        </w:rPr>
      </w:pPr>
    </w:p>
    <w:tbl>
      <w:tblPr>
        <w:tblStyle w:val="Tablaconcuadrcula"/>
        <w:tblW w:w="0" w:type="auto"/>
        <w:tblLayout w:type="fixed"/>
        <w:tblLook w:val="04A0" w:firstRow="1" w:lastRow="0" w:firstColumn="1" w:lastColumn="0" w:noHBand="0" w:noVBand="1"/>
      </w:tblPr>
      <w:tblGrid>
        <w:gridCol w:w="1809"/>
        <w:gridCol w:w="1701"/>
        <w:gridCol w:w="1592"/>
      </w:tblGrid>
      <w:tr w:rsidR="000E499D" w14:paraId="5DCDE291" w14:textId="77777777" w:rsidTr="008B07DD">
        <w:tc>
          <w:tcPr>
            <w:tcW w:w="5102" w:type="dxa"/>
            <w:gridSpan w:val="3"/>
            <w:shd w:val="clear" w:color="auto" w:fill="EAF1DD" w:themeFill="accent3" w:themeFillTint="33"/>
          </w:tcPr>
          <w:p w14:paraId="19E0BD61" w14:textId="4699049D" w:rsidR="000E499D" w:rsidRPr="000E499D" w:rsidRDefault="000E499D" w:rsidP="000E499D">
            <w:pPr>
              <w:ind w:firstLine="0"/>
              <w:jc w:val="center"/>
              <w:rPr>
                <w:b/>
                <w:bCs/>
                <w:lang w:val="ca-ES" w:eastAsia="es-ES"/>
              </w:rPr>
            </w:pPr>
            <w:r>
              <w:rPr>
                <w:b/>
                <w:bCs/>
                <w:lang w:val="ca-ES" w:eastAsia="es-ES"/>
              </w:rPr>
              <w:t>Train – CV = 5</w:t>
            </w:r>
          </w:p>
        </w:tc>
      </w:tr>
      <w:tr w:rsidR="000E499D" w14:paraId="30D6249B" w14:textId="77777777" w:rsidTr="008B07DD">
        <w:tc>
          <w:tcPr>
            <w:tcW w:w="1809" w:type="dxa"/>
            <w:vMerge w:val="restart"/>
            <w:shd w:val="clear" w:color="auto" w:fill="EAF1DD" w:themeFill="accent3" w:themeFillTint="33"/>
          </w:tcPr>
          <w:p w14:paraId="3E79B496" w14:textId="47C101C2" w:rsidR="000E499D" w:rsidRDefault="000E499D" w:rsidP="000E499D">
            <w:pPr>
              <w:ind w:firstLine="0"/>
              <w:jc w:val="center"/>
              <w:rPr>
                <w:lang w:val="ca-ES" w:eastAsia="es-ES"/>
              </w:rPr>
            </w:pPr>
            <w:r>
              <w:rPr>
                <w:lang w:val="ca-ES" w:eastAsia="es-ES"/>
              </w:rPr>
              <w:t>Model</w:t>
            </w:r>
          </w:p>
        </w:tc>
        <w:tc>
          <w:tcPr>
            <w:tcW w:w="3293" w:type="dxa"/>
            <w:gridSpan w:val="2"/>
            <w:shd w:val="clear" w:color="auto" w:fill="EAF1DD" w:themeFill="accent3" w:themeFillTint="33"/>
          </w:tcPr>
          <w:p w14:paraId="65F987A8" w14:textId="216E8B15" w:rsidR="000E499D" w:rsidRDefault="000E499D" w:rsidP="000E499D">
            <w:pPr>
              <w:ind w:firstLine="0"/>
              <w:jc w:val="center"/>
              <w:rPr>
                <w:lang w:val="ca-ES" w:eastAsia="es-ES"/>
              </w:rPr>
            </w:pPr>
            <w:r>
              <w:rPr>
                <w:lang w:val="ca-ES" w:eastAsia="es-ES"/>
              </w:rPr>
              <w:t>F1-Score</w:t>
            </w:r>
          </w:p>
        </w:tc>
      </w:tr>
      <w:tr w:rsidR="008B07DD" w14:paraId="2CBBF102" w14:textId="77777777" w:rsidTr="008B07DD">
        <w:tc>
          <w:tcPr>
            <w:tcW w:w="1809" w:type="dxa"/>
            <w:vMerge/>
          </w:tcPr>
          <w:p w14:paraId="2247095B" w14:textId="713B3361" w:rsidR="000E499D" w:rsidRDefault="000E499D" w:rsidP="000E499D">
            <w:pPr>
              <w:ind w:firstLine="0"/>
              <w:rPr>
                <w:lang w:val="ca-ES" w:eastAsia="es-ES"/>
              </w:rPr>
            </w:pPr>
          </w:p>
        </w:tc>
        <w:tc>
          <w:tcPr>
            <w:tcW w:w="1701" w:type="dxa"/>
            <w:shd w:val="clear" w:color="auto" w:fill="EAF1DD" w:themeFill="accent3" w:themeFillTint="33"/>
          </w:tcPr>
          <w:p w14:paraId="1A3EA0A2" w14:textId="24BBA795" w:rsidR="000E499D" w:rsidRDefault="000E499D" w:rsidP="000E499D">
            <w:pPr>
              <w:ind w:firstLine="0"/>
              <w:jc w:val="center"/>
              <w:rPr>
                <w:lang w:val="ca-ES" w:eastAsia="es-ES"/>
              </w:rPr>
            </w:pPr>
            <w:r>
              <w:rPr>
                <w:lang w:val="ca-ES" w:eastAsia="es-ES"/>
              </w:rPr>
              <w:t>Per Defecte</w:t>
            </w:r>
          </w:p>
        </w:tc>
        <w:tc>
          <w:tcPr>
            <w:tcW w:w="1592" w:type="dxa"/>
            <w:shd w:val="clear" w:color="auto" w:fill="EAF1DD" w:themeFill="accent3" w:themeFillTint="33"/>
          </w:tcPr>
          <w:p w14:paraId="6FA51FA5" w14:textId="4E18C197" w:rsidR="000E499D" w:rsidRDefault="000E499D" w:rsidP="000E499D">
            <w:pPr>
              <w:ind w:firstLine="0"/>
              <w:jc w:val="center"/>
              <w:rPr>
                <w:lang w:val="ca-ES" w:eastAsia="es-ES"/>
              </w:rPr>
            </w:pPr>
            <w:r>
              <w:rPr>
                <w:lang w:val="ca-ES" w:eastAsia="es-ES"/>
              </w:rPr>
              <w:t>Millor paràmetres</w:t>
            </w:r>
          </w:p>
        </w:tc>
      </w:tr>
      <w:tr w:rsidR="008B07DD" w14:paraId="494BE354" w14:textId="77777777" w:rsidTr="008B07DD">
        <w:trPr>
          <w:trHeight w:val="277"/>
        </w:trPr>
        <w:tc>
          <w:tcPr>
            <w:tcW w:w="1809" w:type="dxa"/>
          </w:tcPr>
          <w:p w14:paraId="41199B24" w14:textId="21E972CB" w:rsidR="000E499D" w:rsidRDefault="000E499D" w:rsidP="0078375C">
            <w:pPr>
              <w:ind w:firstLine="0"/>
              <w:rPr>
                <w:lang w:val="ca-ES" w:eastAsia="es-ES"/>
              </w:rPr>
            </w:pPr>
            <w:r>
              <w:rPr>
                <w:lang w:val="ca-ES" w:eastAsia="es-ES"/>
              </w:rPr>
              <w:t>Regressió Logística</w:t>
            </w:r>
          </w:p>
        </w:tc>
        <w:tc>
          <w:tcPr>
            <w:tcW w:w="1701" w:type="dxa"/>
          </w:tcPr>
          <w:p w14:paraId="0E617D83" w14:textId="5D8622AD" w:rsidR="000E499D" w:rsidRDefault="000E499D" w:rsidP="000E499D">
            <w:pPr>
              <w:ind w:firstLine="0"/>
              <w:jc w:val="center"/>
              <w:rPr>
                <w:lang w:val="ca-ES" w:eastAsia="es-ES"/>
              </w:rPr>
            </w:pPr>
            <w:r w:rsidRPr="000E499D">
              <w:rPr>
                <w:lang w:val="ca-ES" w:eastAsia="es-ES"/>
              </w:rPr>
              <w:t>0.74970679809</w:t>
            </w:r>
          </w:p>
        </w:tc>
        <w:tc>
          <w:tcPr>
            <w:tcW w:w="1592" w:type="dxa"/>
          </w:tcPr>
          <w:p w14:paraId="4D18BE5D" w14:textId="5DB3315A" w:rsidR="000E499D" w:rsidRDefault="000E499D" w:rsidP="000E499D">
            <w:pPr>
              <w:ind w:firstLine="0"/>
              <w:jc w:val="center"/>
              <w:rPr>
                <w:lang w:val="ca-ES" w:eastAsia="es-ES"/>
              </w:rPr>
            </w:pPr>
            <w:r w:rsidRPr="000E499D">
              <w:rPr>
                <w:lang w:val="ca-ES" w:eastAsia="es-ES"/>
              </w:rPr>
              <w:t>0.74995679744</w:t>
            </w:r>
          </w:p>
        </w:tc>
      </w:tr>
      <w:tr w:rsidR="008B07DD" w14:paraId="0AFF725F" w14:textId="77777777" w:rsidTr="008B07DD">
        <w:tc>
          <w:tcPr>
            <w:tcW w:w="1809" w:type="dxa"/>
          </w:tcPr>
          <w:p w14:paraId="7F5CFCC8" w14:textId="39DED321" w:rsidR="000E499D" w:rsidRDefault="000E499D" w:rsidP="0078375C">
            <w:pPr>
              <w:ind w:firstLine="0"/>
              <w:rPr>
                <w:lang w:val="ca-ES" w:eastAsia="es-ES"/>
              </w:rPr>
            </w:pPr>
            <w:r>
              <w:rPr>
                <w:lang w:val="ca-ES" w:eastAsia="es-ES"/>
              </w:rPr>
              <w:t>KNN</w:t>
            </w:r>
          </w:p>
        </w:tc>
        <w:tc>
          <w:tcPr>
            <w:tcW w:w="1701" w:type="dxa"/>
          </w:tcPr>
          <w:p w14:paraId="2D5A7ABF" w14:textId="1C437942" w:rsidR="000E499D" w:rsidRDefault="000E499D" w:rsidP="000E499D">
            <w:pPr>
              <w:ind w:firstLine="0"/>
              <w:jc w:val="center"/>
              <w:rPr>
                <w:lang w:val="ca-ES" w:eastAsia="es-ES"/>
              </w:rPr>
            </w:pPr>
            <w:r w:rsidRPr="000E499D">
              <w:rPr>
                <w:lang w:val="ca-ES" w:eastAsia="es-ES"/>
              </w:rPr>
              <w:t>0.73266295694</w:t>
            </w:r>
          </w:p>
        </w:tc>
        <w:tc>
          <w:tcPr>
            <w:tcW w:w="1592" w:type="dxa"/>
          </w:tcPr>
          <w:p w14:paraId="0323AF0F" w14:textId="7FC75276" w:rsidR="000E499D" w:rsidRDefault="000E499D" w:rsidP="000E499D">
            <w:pPr>
              <w:ind w:firstLine="0"/>
              <w:jc w:val="center"/>
              <w:rPr>
                <w:lang w:val="ca-ES" w:eastAsia="es-ES"/>
              </w:rPr>
            </w:pPr>
            <w:r w:rsidRPr="000E499D">
              <w:rPr>
                <w:lang w:val="ca-ES" w:eastAsia="es-ES"/>
              </w:rPr>
              <w:t>0.741963933729</w:t>
            </w:r>
          </w:p>
        </w:tc>
      </w:tr>
      <w:tr w:rsidR="008B07DD" w14:paraId="449F9C16" w14:textId="77777777" w:rsidTr="008B07DD">
        <w:tc>
          <w:tcPr>
            <w:tcW w:w="1809" w:type="dxa"/>
          </w:tcPr>
          <w:p w14:paraId="04D36888" w14:textId="29719AB6" w:rsidR="000E499D" w:rsidRDefault="000E499D" w:rsidP="0078375C">
            <w:pPr>
              <w:ind w:firstLine="0"/>
              <w:rPr>
                <w:lang w:val="ca-ES" w:eastAsia="es-ES"/>
              </w:rPr>
            </w:pPr>
            <w:r>
              <w:rPr>
                <w:lang w:val="ca-ES" w:eastAsia="es-ES"/>
              </w:rPr>
              <w:t>XGBoost</w:t>
            </w:r>
          </w:p>
        </w:tc>
        <w:tc>
          <w:tcPr>
            <w:tcW w:w="1701" w:type="dxa"/>
          </w:tcPr>
          <w:p w14:paraId="3D5DCE7D" w14:textId="638F876E" w:rsidR="000E499D" w:rsidRDefault="008B07DD" w:rsidP="000E499D">
            <w:pPr>
              <w:ind w:firstLine="0"/>
              <w:jc w:val="center"/>
              <w:rPr>
                <w:lang w:val="ca-ES" w:eastAsia="es-ES"/>
              </w:rPr>
            </w:pPr>
            <w:r w:rsidRPr="008B07DD">
              <w:rPr>
                <w:lang w:val="ca-ES" w:eastAsia="es-ES"/>
              </w:rPr>
              <w:t>0.76643084705</w:t>
            </w:r>
          </w:p>
        </w:tc>
        <w:tc>
          <w:tcPr>
            <w:tcW w:w="1592" w:type="dxa"/>
          </w:tcPr>
          <w:p w14:paraId="52C7589F" w14:textId="0E58F662" w:rsidR="000E499D" w:rsidRDefault="008B07DD" w:rsidP="000E499D">
            <w:pPr>
              <w:ind w:firstLine="0"/>
              <w:jc w:val="center"/>
              <w:rPr>
                <w:lang w:val="ca-ES" w:eastAsia="es-ES"/>
              </w:rPr>
            </w:pPr>
            <w:r w:rsidRPr="008B07DD">
              <w:rPr>
                <w:lang w:val="ca-ES" w:eastAsia="es-ES"/>
              </w:rPr>
              <w:t>0.772752556181</w:t>
            </w:r>
          </w:p>
        </w:tc>
      </w:tr>
    </w:tbl>
    <w:p w14:paraId="4D53A890" w14:textId="6B0F558B" w:rsidR="008B07DD" w:rsidRPr="007B4A70" w:rsidRDefault="008B07DD" w:rsidP="008B07DD">
      <w:pPr>
        <w:ind w:firstLine="0"/>
        <w:rPr>
          <w:rFonts w:ascii="Arial" w:hAnsi="Arial" w:cs="Arial"/>
          <w:sz w:val="18"/>
          <w:szCs w:val="18"/>
          <w:lang w:val="ca-ES" w:eastAsia="es-ES"/>
        </w:rPr>
      </w:pPr>
      <w:r w:rsidRPr="007B4A70">
        <w:rPr>
          <w:rFonts w:ascii="Arial" w:hAnsi="Arial" w:cs="Arial"/>
          <w:sz w:val="17"/>
          <w:szCs w:val="17"/>
          <w:lang w:val="ca-ES" w:eastAsia="es-ES"/>
        </w:rPr>
        <w:t xml:space="preserve">Taula 1. </w:t>
      </w:r>
      <w:r>
        <w:rPr>
          <w:rFonts w:ascii="Arial" w:hAnsi="Arial" w:cs="Arial"/>
          <w:sz w:val="17"/>
          <w:szCs w:val="17"/>
          <w:lang w:val="ca-ES" w:eastAsia="es-ES"/>
        </w:rPr>
        <w:t xml:space="preserve">Resultats obtinguts per </w:t>
      </w:r>
      <w:proofErr w:type="spellStart"/>
      <w:r>
        <w:rPr>
          <w:rFonts w:ascii="Arial" w:hAnsi="Arial" w:cs="Arial"/>
          <w:sz w:val="17"/>
          <w:szCs w:val="17"/>
          <w:lang w:val="ca-ES" w:eastAsia="es-ES"/>
        </w:rPr>
        <w:t>crossvalidation</w:t>
      </w:r>
      <w:proofErr w:type="spellEnd"/>
      <w:r>
        <w:rPr>
          <w:rFonts w:ascii="Arial" w:hAnsi="Arial" w:cs="Arial"/>
          <w:sz w:val="17"/>
          <w:szCs w:val="17"/>
          <w:lang w:val="ca-ES" w:eastAsia="es-ES"/>
        </w:rPr>
        <w:t xml:space="preserve"> amb cv=5</w:t>
      </w:r>
      <w:r w:rsidRPr="007B4A70">
        <w:rPr>
          <w:rFonts w:ascii="Arial" w:hAnsi="Arial" w:cs="Arial"/>
          <w:sz w:val="18"/>
          <w:szCs w:val="18"/>
          <w:lang w:val="ca-ES" w:eastAsia="es-ES"/>
        </w:rPr>
        <w:t>.</w:t>
      </w:r>
    </w:p>
    <w:p w14:paraId="24597420" w14:textId="77777777" w:rsidR="00AF6438" w:rsidRDefault="00AF6438" w:rsidP="0078375C">
      <w:pPr>
        <w:ind w:firstLine="0"/>
        <w:rPr>
          <w:lang w:val="ca-ES" w:eastAsia="es-ES"/>
        </w:rPr>
      </w:pPr>
    </w:p>
    <w:p w14:paraId="1CE1D2C8" w14:textId="3AF6FCB6" w:rsidR="008B07DD" w:rsidRDefault="007418A8" w:rsidP="0078375C">
      <w:pPr>
        <w:ind w:firstLine="0"/>
        <w:rPr>
          <w:lang w:val="ca-ES" w:eastAsia="es-ES"/>
        </w:rPr>
      </w:pPr>
      <w:r w:rsidRPr="007418A8">
        <w:rPr>
          <w:lang w:val="ca-ES" w:eastAsia="es-ES"/>
        </w:rPr>
        <w:t>Podem observar que, tot i la simplicitat de la Regressió Logística, aquesta ofereix un rendiment comparable al de KNN. No obstant això, XGBoost supera ambdós models.</w:t>
      </w:r>
    </w:p>
    <w:p w14:paraId="26D461BB" w14:textId="77777777" w:rsidR="00F97EB9" w:rsidRDefault="00F97EB9" w:rsidP="0078375C">
      <w:pPr>
        <w:ind w:firstLine="0"/>
        <w:rPr>
          <w:lang w:val="ca-ES" w:eastAsia="es-ES"/>
        </w:rPr>
      </w:pPr>
    </w:p>
    <w:p w14:paraId="3D477B46" w14:textId="6FF1B5B2" w:rsidR="007418A8" w:rsidRDefault="007418A8" w:rsidP="0078375C">
      <w:pPr>
        <w:ind w:firstLine="0"/>
        <w:rPr>
          <w:lang w:val="ca-ES" w:eastAsia="es-ES"/>
        </w:rPr>
      </w:pPr>
      <w:r w:rsidRPr="007418A8">
        <w:rPr>
          <w:lang w:val="ca-ES" w:eastAsia="es-ES"/>
        </w:rPr>
        <w:t xml:space="preserve">A continuació, repetim el procés amb </w:t>
      </w:r>
      <w:proofErr w:type="spellStart"/>
      <w:r w:rsidRPr="007418A8">
        <w:rPr>
          <w:lang w:val="ca-ES" w:eastAsia="es-ES"/>
        </w:rPr>
        <w:t>StratifiedKfold</w:t>
      </w:r>
      <w:proofErr w:type="spellEnd"/>
      <w:r w:rsidRPr="007418A8">
        <w:rPr>
          <w:lang w:val="ca-ES" w:eastAsia="es-ES"/>
        </w:rPr>
        <w:t xml:space="preserve"> amb un valor de 10.</w:t>
      </w:r>
    </w:p>
    <w:p w14:paraId="6582A8BE" w14:textId="77777777" w:rsidR="008B07DD" w:rsidRDefault="008B07DD" w:rsidP="0078375C">
      <w:pPr>
        <w:ind w:firstLine="0"/>
        <w:rPr>
          <w:lang w:val="ca-ES" w:eastAsia="es-ES"/>
        </w:rPr>
      </w:pPr>
    </w:p>
    <w:tbl>
      <w:tblPr>
        <w:tblStyle w:val="Tablaconcuadrcula"/>
        <w:tblW w:w="0" w:type="auto"/>
        <w:tblLayout w:type="fixed"/>
        <w:tblLook w:val="04A0" w:firstRow="1" w:lastRow="0" w:firstColumn="1" w:lastColumn="0" w:noHBand="0" w:noVBand="1"/>
      </w:tblPr>
      <w:tblGrid>
        <w:gridCol w:w="1809"/>
        <w:gridCol w:w="1701"/>
        <w:gridCol w:w="1592"/>
      </w:tblGrid>
      <w:tr w:rsidR="008B07DD" w:rsidRPr="000E499D" w14:paraId="24171D46" w14:textId="77777777" w:rsidTr="002A05AA">
        <w:tc>
          <w:tcPr>
            <w:tcW w:w="5102" w:type="dxa"/>
            <w:gridSpan w:val="3"/>
            <w:shd w:val="clear" w:color="auto" w:fill="EAF1DD" w:themeFill="accent3" w:themeFillTint="33"/>
          </w:tcPr>
          <w:p w14:paraId="59A82EC5" w14:textId="77777777" w:rsidR="008B07DD" w:rsidRPr="000E499D" w:rsidRDefault="008B07DD" w:rsidP="002A05AA">
            <w:pPr>
              <w:ind w:firstLine="0"/>
              <w:jc w:val="center"/>
              <w:rPr>
                <w:b/>
                <w:bCs/>
                <w:lang w:val="ca-ES" w:eastAsia="es-ES"/>
              </w:rPr>
            </w:pPr>
            <w:r>
              <w:rPr>
                <w:b/>
                <w:bCs/>
                <w:lang w:val="ca-ES" w:eastAsia="es-ES"/>
              </w:rPr>
              <w:t>Train – CV = 10</w:t>
            </w:r>
          </w:p>
        </w:tc>
      </w:tr>
      <w:tr w:rsidR="008B07DD" w14:paraId="725ECBEB" w14:textId="77777777" w:rsidTr="002A05AA">
        <w:tc>
          <w:tcPr>
            <w:tcW w:w="1809" w:type="dxa"/>
            <w:vMerge w:val="restart"/>
            <w:shd w:val="clear" w:color="auto" w:fill="EAF1DD" w:themeFill="accent3" w:themeFillTint="33"/>
          </w:tcPr>
          <w:p w14:paraId="25CADAE0" w14:textId="77777777" w:rsidR="008B07DD" w:rsidRDefault="008B07DD" w:rsidP="002A05AA">
            <w:pPr>
              <w:ind w:firstLine="0"/>
              <w:jc w:val="center"/>
              <w:rPr>
                <w:lang w:val="ca-ES" w:eastAsia="es-ES"/>
              </w:rPr>
            </w:pPr>
            <w:r>
              <w:rPr>
                <w:lang w:val="ca-ES" w:eastAsia="es-ES"/>
              </w:rPr>
              <w:t>Model</w:t>
            </w:r>
          </w:p>
        </w:tc>
        <w:tc>
          <w:tcPr>
            <w:tcW w:w="3293" w:type="dxa"/>
            <w:gridSpan w:val="2"/>
            <w:shd w:val="clear" w:color="auto" w:fill="EAF1DD" w:themeFill="accent3" w:themeFillTint="33"/>
          </w:tcPr>
          <w:p w14:paraId="723B920C" w14:textId="77777777" w:rsidR="008B07DD" w:rsidRDefault="008B07DD" w:rsidP="002A05AA">
            <w:pPr>
              <w:ind w:firstLine="0"/>
              <w:jc w:val="center"/>
              <w:rPr>
                <w:lang w:val="ca-ES" w:eastAsia="es-ES"/>
              </w:rPr>
            </w:pPr>
            <w:r>
              <w:rPr>
                <w:lang w:val="ca-ES" w:eastAsia="es-ES"/>
              </w:rPr>
              <w:t>F1-Score</w:t>
            </w:r>
          </w:p>
        </w:tc>
      </w:tr>
      <w:tr w:rsidR="008B07DD" w14:paraId="0670ADF6" w14:textId="77777777" w:rsidTr="002A05AA">
        <w:tc>
          <w:tcPr>
            <w:tcW w:w="1809" w:type="dxa"/>
            <w:vMerge/>
          </w:tcPr>
          <w:p w14:paraId="39C1F66D" w14:textId="77777777" w:rsidR="008B07DD" w:rsidRDefault="008B07DD" w:rsidP="002A05AA">
            <w:pPr>
              <w:ind w:firstLine="0"/>
              <w:rPr>
                <w:lang w:val="ca-ES" w:eastAsia="es-ES"/>
              </w:rPr>
            </w:pPr>
          </w:p>
        </w:tc>
        <w:tc>
          <w:tcPr>
            <w:tcW w:w="1701" w:type="dxa"/>
            <w:shd w:val="clear" w:color="auto" w:fill="EAF1DD" w:themeFill="accent3" w:themeFillTint="33"/>
          </w:tcPr>
          <w:p w14:paraId="61177768" w14:textId="77777777" w:rsidR="008B07DD" w:rsidRDefault="008B07DD" w:rsidP="002A05AA">
            <w:pPr>
              <w:ind w:firstLine="0"/>
              <w:jc w:val="center"/>
              <w:rPr>
                <w:lang w:val="ca-ES" w:eastAsia="es-ES"/>
              </w:rPr>
            </w:pPr>
            <w:r>
              <w:rPr>
                <w:lang w:val="ca-ES" w:eastAsia="es-ES"/>
              </w:rPr>
              <w:t>Per Defecte</w:t>
            </w:r>
          </w:p>
        </w:tc>
        <w:tc>
          <w:tcPr>
            <w:tcW w:w="1592" w:type="dxa"/>
            <w:shd w:val="clear" w:color="auto" w:fill="EAF1DD" w:themeFill="accent3" w:themeFillTint="33"/>
          </w:tcPr>
          <w:p w14:paraId="5C4CB961" w14:textId="77777777" w:rsidR="008B07DD" w:rsidRDefault="008B07DD" w:rsidP="002A05AA">
            <w:pPr>
              <w:ind w:firstLine="0"/>
              <w:jc w:val="center"/>
              <w:rPr>
                <w:lang w:val="ca-ES" w:eastAsia="es-ES"/>
              </w:rPr>
            </w:pPr>
            <w:r>
              <w:rPr>
                <w:lang w:val="ca-ES" w:eastAsia="es-ES"/>
              </w:rPr>
              <w:t>Millor paràmetres</w:t>
            </w:r>
          </w:p>
        </w:tc>
      </w:tr>
      <w:tr w:rsidR="008B07DD" w14:paraId="2B662AC6" w14:textId="77777777" w:rsidTr="002A05AA">
        <w:trPr>
          <w:trHeight w:val="277"/>
        </w:trPr>
        <w:tc>
          <w:tcPr>
            <w:tcW w:w="1809" w:type="dxa"/>
          </w:tcPr>
          <w:p w14:paraId="2BCE632D" w14:textId="77777777" w:rsidR="008B07DD" w:rsidRDefault="008B07DD" w:rsidP="002A05AA">
            <w:pPr>
              <w:ind w:firstLine="0"/>
              <w:rPr>
                <w:lang w:val="ca-ES" w:eastAsia="es-ES"/>
              </w:rPr>
            </w:pPr>
            <w:r>
              <w:rPr>
                <w:lang w:val="ca-ES" w:eastAsia="es-ES"/>
              </w:rPr>
              <w:t>Regressió Logística</w:t>
            </w:r>
          </w:p>
        </w:tc>
        <w:tc>
          <w:tcPr>
            <w:tcW w:w="1701" w:type="dxa"/>
          </w:tcPr>
          <w:p w14:paraId="27BF80A7" w14:textId="77777777" w:rsidR="008B07DD" w:rsidRDefault="008B07DD" w:rsidP="002A05AA">
            <w:pPr>
              <w:ind w:firstLine="0"/>
              <w:jc w:val="center"/>
              <w:rPr>
                <w:lang w:val="ca-ES" w:eastAsia="es-ES"/>
              </w:rPr>
            </w:pPr>
            <w:r w:rsidRPr="000E499D">
              <w:rPr>
                <w:lang w:val="ca-ES" w:eastAsia="es-ES"/>
              </w:rPr>
              <w:t>0.749667221562</w:t>
            </w:r>
            <w:r>
              <w:rPr>
                <w:lang w:val="ca-ES" w:eastAsia="es-ES"/>
              </w:rPr>
              <w:t>44</w:t>
            </w:r>
          </w:p>
        </w:tc>
        <w:tc>
          <w:tcPr>
            <w:tcW w:w="1592" w:type="dxa"/>
          </w:tcPr>
          <w:p w14:paraId="78B74F32" w14:textId="77777777" w:rsidR="008B07DD" w:rsidRDefault="008B07DD" w:rsidP="002A05AA">
            <w:pPr>
              <w:ind w:firstLine="0"/>
              <w:jc w:val="center"/>
              <w:rPr>
                <w:lang w:val="ca-ES" w:eastAsia="es-ES"/>
              </w:rPr>
            </w:pPr>
            <w:r w:rsidRPr="000E499D">
              <w:rPr>
                <w:lang w:val="ca-ES" w:eastAsia="es-ES"/>
              </w:rPr>
              <w:t>0.749914586215</w:t>
            </w:r>
          </w:p>
        </w:tc>
      </w:tr>
      <w:tr w:rsidR="008B07DD" w14:paraId="1361B62D" w14:textId="77777777" w:rsidTr="002A05AA">
        <w:tc>
          <w:tcPr>
            <w:tcW w:w="1809" w:type="dxa"/>
          </w:tcPr>
          <w:p w14:paraId="0983C048" w14:textId="77777777" w:rsidR="008B07DD" w:rsidRDefault="008B07DD" w:rsidP="002A05AA">
            <w:pPr>
              <w:ind w:firstLine="0"/>
              <w:rPr>
                <w:lang w:val="ca-ES" w:eastAsia="es-ES"/>
              </w:rPr>
            </w:pPr>
            <w:r>
              <w:rPr>
                <w:lang w:val="ca-ES" w:eastAsia="es-ES"/>
              </w:rPr>
              <w:t>KNN</w:t>
            </w:r>
          </w:p>
        </w:tc>
        <w:tc>
          <w:tcPr>
            <w:tcW w:w="1701" w:type="dxa"/>
          </w:tcPr>
          <w:p w14:paraId="1E742F2C" w14:textId="77777777" w:rsidR="008B07DD" w:rsidRDefault="008B07DD" w:rsidP="002A05AA">
            <w:pPr>
              <w:ind w:firstLine="0"/>
              <w:jc w:val="center"/>
              <w:rPr>
                <w:lang w:val="ca-ES" w:eastAsia="es-ES"/>
              </w:rPr>
            </w:pPr>
            <w:r w:rsidRPr="000E499D">
              <w:rPr>
                <w:lang w:val="ca-ES" w:eastAsia="es-ES"/>
              </w:rPr>
              <w:t>0.73438586866161</w:t>
            </w:r>
          </w:p>
        </w:tc>
        <w:tc>
          <w:tcPr>
            <w:tcW w:w="1592" w:type="dxa"/>
          </w:tcPr>
          <w:p w14:paraId="6A427A7B" w14:textId="77777777" w:rsidR="008B07DD" w:rsidRDefault="008B07DD" w:rsidP="002A05AA">
            <w:pPr>
              <w:ind w:firstLine="0"/>
              <w:jc w:val="center"/>
              <w:rPr>
                <w:lang w:val="ca-ES" w:eastAsia="es-ES"/>
              </w:rPr>
            </w:pPr>
            <w:r w:rsidRPr="000E499D">
              <w:rPr>
                <w:lang w:val="ca-ES" w:eastAsia="es-ES"/>
              </w:rPr>
              <w:t>0.744864761043</w:t>
            </w:r>
          </w:p>
        </w:tc>
      </w:tr>
      <w:tr w:rsidR="008B07DD" w14:paraId="69C5CF54" w14:textId="77777777" w:rsidTr="002A05AA">
        <w:tc>
          <w:tcPr>
            <w:tcW w:w="1809" w:type="dxa"/>
          </w:tcPr>
          <w:p w14:paraId="269688A2" w14:textId="77777777" w:rsidR="008B07DD" w:rsidRDefault="008B07DD" w:rsidP="002A05AA">
            <w:pPr>
              <w:ind w:firstLine="0"/>
              <w:rPr>
                <w:lang w:val="ca-ES" w:eastAsia="es-ES"/>
              </w:rPr>
            </w:pPr>
            <w:r>
              <w:rPr>
                <w:lang w:val="ca-ES" w:eastAsia="es-ES"/>
              </w:rPr>
              <w:t>XGBoost</w:t>
            </w:r>
          </w:p>
        </w:tc>
        <w:tc>
          <w:tcPr>
            <w:tcW w:w="1701" w:type="dxa"/>
          </w:tcPr>
          <w:p w14:paraId="78046FBD" w14:textId="77777777" w:rsidR="008B07DD" w:rsidRDefault="008B07DD" w:rsidP="002A05AA">
            <w:pPr>
              <w:ind w:firstLine="0"/>
              <w:jc w:val="center"/>
              <w:rPr>
                <w:lang w:val="ca-ES" w:eastAsia="es-ES"/>
              </w:rPr>
            </w:pPr>
            <w:r w:rsidRPr="008B07DD">
              <w:rPr>
                <w:lang w:val="ca-ES" w:eastAsia="es-ES"/>
              </w:rPr>
              <w:t>0.76811363952401</w:t>
            </w:r>
          </w:p>
        </w:tc>
        <w:tc>
          <w:tcPr>
            <w:tcW w:w="1592" w:type="dxa"/>
          </w:tcPr>
          <w:p w14:paraId="5D3F8B09" w14:textId="77777777" w:rsidR="008B07DD" w:rsidRDefault="008B07DD" w:rsidP="002A05AA">
            <w:pPr>
              <w:ind w:firstLine="0"/>
              <w:jc w:val="center"/>
              <w:rPr>
                <w:lang w:val="ca-ES" w:eastAsia="es-ES"/>
              </w:rPr>
            </w:pPr>
            <w:r w:rsidRPr="008B07DD">
              <w:rPr>
                <w:lang w:val="ca-ES" w:eastAsia="es-ES"/>
              </w:rPr>
              <w:t>0.775600887485</w:t>
            </w:r>
          </w:p>
        </w:tc>
      </w:tr>
    </w:tbl>
    <w:p w14:paraId="432B1A06" w14:textId="496D189A" w:rsidR="008B07DD" w:rsidRPr="007B4A70" w:rsidRDefault="008B07DD" w:rsidP="008B07DD">
      <w:pPr>
        <w:ind w:firstLine="0"/>
        <w:rPr>
          <w:rFonts w:ascii="Arial" w:hAnsi="Arial" w:cs="Arial"/>
          <w:sz w:val="18"/>
          <w:szCs w:val="18"/>
          <w:lang w:val="ca-ES" w:eastAsia="es-ES"/>
        </w:rPr>
      </w:pPr>
      <w:r w:rsidRPr="007B4A70">
        <w:rPr>
          <w:rFonts w:ascii="Arial" w:hAnsi="Arial" w:cs="Arial"/>
          <w:sz w:val="17"/>
          <w:szCs w:val="17"/>
          <w:lang w:val="ca-ES" w:eastAsia="es-ES"/>
        </w:rPr>
        <w:t xml:space="preserve">Taula </w:t>
      </w:r>
      <w:r>
        <w:rPr>
          <w:rFonts w:ascii="Arial" w:hAnsi="Arial" w:cs="Arial"/>
          <w:sz w:val="17"/>
          <w:szCs w:val="17"/>
          <w:lang w:val="ca-ES" w:eastAsia="es-ES"/>
        </w:rPr>
        <w:t>2</w:t>
      </w:r>
      <w:r w:rsidRPr="007B4A70">
        <w:rPr>
          <w:rFonts w:ascii="Arial" w:hAnsi="Arial" w:cs="Arial"/>
          <w:sz w:val="17"/>
          <w:szCs w:val="17"/>
          <w:lang w:val="ca-ES" w:eastAsia="es-ES"/>
        </w:rPr>
        <w:t xml:space="preserve">. </w:t>
      </w:r>
      <w:r>
        <w:rPr>
          <w:rFonts w:ascii="Arial" w:hAnsi="Arial" w:cs="Arial"/>
          <w:sz w:val="17"/>
          <w:szCs w:val="17"/>
          <w:lang w:val="ca-ES" w:eastAsia="es-ES"/>
        </w:rPr>
        <w:t xml:space="preserve">Resultats obtinguts per </w:t>
      </w:r>
      <w:proofErr w:type="spellStart"/>
      <w:r>
        <w:rPr>
          <w:rFonts w:ascii="Arial" w:hAnsi="Arial" w:cs="Arial"/>
          <w:sz w:val="17"/>
          <w:szCs w:val="17"/>
          <w:lang w:val="ca-ES" w:eastAsia="es-ES"/>
        </w:rPr>
        <w:t>cross-validation</w:t>
      </w:r>
      <w:proofErr w:type="spellEnd"/>
      <w:r>
        <w:rPr>
          <w:rFonts w:ascii="Arial" w:hAnsi="Arial" w:cs="Arial"/>
          <w:sz w:val="17"/>
          <w:szCs w:val="17"/>
          <w:lang w:val="ca-ES" w:eastAsia="es-ES"/>
        </w:rPr>
        <w:t xml:space="preserve"> amb cv=10</w:t>
      </w:r>
      <w:r w:rsidRPr="007B4A70">
        <w:rPr>
          <w:rFonts w:ascii="Arial" w:hAnsi="Arial" w:cs="Arial"/>
          <w:sz w:val="18"/>
          <w:szCs w:val="18"/>
          <w:lang w:val="ca-ES" w:eastAsia="es-ES"/>
        </w:rPr>
        <w:t>.</w:t>
      </w:r>
    </w:p>
    <w:p w14:paraId="70799EBA" w14:textId="77777777" w:rsidR="008B07DD" w:rsidRDefault="008B07DD" w:rsidP="0078375C">
      <w:pPr>
        <w:ind w:firstLine="0"/>
        <w:rPr>
          <w:lang w:val="ca-ES" w:eastAsia="es-ES"/>
        </w:rPr>
      </w:pPr>
    </w:p>
    <w:p w14:paraId="2FDDF2FA" w14:textId="1F05BD57" w:rsidR="00AF6438" w:rsidRDefault="007418A8" w:rsidP="0078375C">
      <w:pPr>
        <w:ind w:firstLine="0"/>
        <w:rPr>
          <w:lang w:val="ca-ES" w:eastAsia="es-ES"/>
        </w:rPr>
      </w:pPr>
      <w:r w:rsidRPr="007418A8">
        <w:rPr>
          <w:lang w:val="ca-ES" w:eastAsia="es-ES"/>
        </w:rPr>
        <w:t>En aquest cas, obtenim resultats similars als de l’experiment anterior, però amb una millora lleugera en el rendiment. En particular, XGBoost arriba a un F1-Score del 77%.</w:t>
      </w:r>
    </w:p>
    <w:p w14:paraId="64C37449" w14:textId="77777777" w:rsidR="007418A8" w:rsidRDefault="007418A8" w:rsidP="0078375C">
      <w:pPr>
        <w:ind w:firstLine="0"/>
        <w:rPr>
          <w:lang w:val="ca-ES" w:eastAsia="es-ES"/>
        </w:rPr>
      </w:pPr>
    </w:p>
    <w:p w14:paraId="726A5EDB" w14:textId="15C53C89" w:rsidR="007418A8" w:rsidRDefault="007418A8" w:rsidP="0078375C">
      <w:pPr>
        <w:ind w:firstLine="0"/>
        <w:rPr>
          <w:lang w:val="ca-ES" w:eastAsia="es-ES"/>
        </w:rPr>
      </w:pPr>
      <w:r w:rsidRPr="007418A8">
        <w:rPr>
          <w:lang w:val="ca-ES" w:eastAsia="es-ES"/>
        </w:rPr>
        <w:t>Finalment, apliquem el mateix procés al conjunt de dades reduït, que ha estat sotmès a un anàlisi de correlació i PCA.</w:t>
      </w:r>
    </w:p>
    <w:p w14:paraId="6F3DC4F9" w14:textId="77777777" w:rsidR="00AF6438" w:rsidRDefault="00AF6438" w:rsidP="0078375C">
      <w:pPr>
        <w:ind w:firstLine="0"/>
        <w:rPr>
          <w:lang w:val="ca-ES" w:eastAsia="es-ES"/>
        </w:rPr>
      </w:pPr>
    </w:p>
    <w:tbl>
      <w:tblPr>
        <w:tblStyle w:val="Tablaconcuadrcula"/>
        <w:tblW w:w="0" w:type="auto"/>
        <w:tblLayout w:type="fixed"/>
        <w:tblLook w:val="04A0" w:firstRow="1" w:lastRow="0" w:firstColumn="1" w:lastColumn="0" w:noHBand="0" w:noVBand="1"/>
      </w:tblPr>
      <w:tblGrid>
        <w:gridCol w:w="1809"/>
        <w:gridCol w:w="1701"/>
        <w:gridCol w:w="1592"/>
      </w:tblGrid>
      <w:tr w:rsidR="000E499D" w:rsidRPr="000E499D" w14:paraId="6256E2E4" w14:textId="77777777" w:rsidTr="008B07DD">
        <w:tc>
          <w:tcPr>
            <w:tcW w:w="5102" w:type="dxa"/>
            <w:gridSpan w:val="3"/>
            <w:shd w:val="clear" w:color="auto" w:fill="EAF1DD" w:themeFill="accent3" w:themeFillTint="33"/>
          </w:tcPr>
          <w:p w14:paraId="5E2F943D" w14:textId="328EB912" w:rsidR="000E499D" w:rsidRPr="000E499D" w:rsidRDefault="000E499D" w:rsidP="002A05AA">
            <w:pPr>
              <w:ind w:firstLine="0"/>
              <w:jc w:val="center"/>
              <w:rPr>
                <w:b/>
                <w:bCs/>
                <w:lang w:val="ca-ES" w:eastAsia="es-ES"/>
              </w:rPr>
            </w:pPr>
            <w:proofErr w:type="spellStart"/>
            <w:r>
              <w:rPr>
                <w:b/>
                <w:bCs/>
                <w:lang w:val="ca-ES" w:eastAsia="es-ES"/>
              </w:rPr>
              <w:t>Train_reduced</w:t>
            </w:r>
            <w:proofErr w:type="spellEnd"/>
            <w:r>
              <w:rPr>
                <w:b/>
                <w:bCs/>
                <w:lang w:val="ca-ES" w:eastAsia="es-ES"/>
              </w:rPr>
              <w:t xml:space="preserve"> – CV = 10</w:t>
            </w:r>
          </w:p>
        </w:tc>
      </w:tr>
      <w:tr w:rsidR="000E499D" w14:paraId="174C8E9E" w14:textId="77777777" w:rsidTr="008B07DD">
        <w:tc>
          <w:tcPr>
            <w:tcW w:w="1809" w:type="dxa"/>
            <w:vMerge w:val="restart"/>
            <w:shd w:val="clear" w:color="auto" w:fill="EAF1DD" w:themeFill="accent3" w:themeFillTint="33"/>
          </w:tcPr>
          <w:p w14:paraId="3A4B32E6" w14:textId="77777777" w:rsidR="000E499D" w:rsidRDefault="000E499D" w:rsidP="002A05AA">
            <w:pPr>
              <w:ind w:firstLine="0"/>
              <w:jc w:val="center"/>
              <w:rPr>
                <w:lang w:val="ca-ES" w:eastAsia="es-ES"/>
              </w:rPr>
            </w:pPr>
            <w:r>
              <w:rPr>
                <w:lang w:val="ca-ES" w:eastAsia="es-ES"/>
              </w:rPr>
              <w:t>Model</w:t>
            </w:r>
          </w:p>
        </w:tc>
        <w:tc>
          <w:tcPr>
            <w:tcW w:w="3293" w:type="dxa"/>
            <w:gridSpan w:val="2"/>
            <w:shd w:val="clear" w:color="auto" w:fill="EAF1DD" w:themeFill="accent3" w:themeFillTint="33"/>
          </w:tcPr>
          <w:p w14:paraId="71EC74DF" w14:textId="77777777" w:rsidR="000E499D" w:rsidRDefault="000E499D" w:rsidP="002A05AA">
            <w:pPr>
              <w:ind w:firstLine="0"/>
              <w:jc w:val="center"/>
              <w:rPr>
                <w:lang w:val="ca-ES" w:eastAsia="es-ES"/>
              </w:rPr>
            </w:pPr>
            <w:r>
              <w:rPr>
                <w:lang w:val="ca-ES" w:eastAsia="es-ES"/>
              </w:rPr>
              <w:t>F1-Score</w:t>
            </w:r>
          </w:p>
        </w:tc>
      </w:tr>
      <w:tr w:rsidR="000E499D" w14:paraId="6C1FB097" w14:textId="77777777" w:rsidTr="008B07DD">
        <w:tc>
          <w:tcPr>
            <w:tcW w:w="1809" w:type="dxa"/>
            <w:vMerge/>
          </w:tcPr>
          <w:p w14:paraId="6F0803C2" w14:textId="77777777" w:rsidR="000E499D" w:rsidRDefault="000E499D" w:rsidP="002A05AA">
            <w:pPr>
              <w:ind w:firstLine="0"/>
              <w:rPr>
                <w:lang w:val="ca-ES" w:eastAsia="es-ES"/>
              </w:rPr>
            </w:pPr>
          </w:p>
        </w:tc>
        <w:tc>
          <w:tcPr>
            <w:tcW w:w="1701" w:type="dxa"/>
            <w:shd w:val="clear" w:color="auto" w:fill="EAF1DD" w:themeFill="accent3" w:themeFillTint="33"/>
          </w:tcPr>
          <w:p w14:paraId="21852ACE" w14:textId="77777777" w:rsidR="000E499D" w:rsidRDefault="000E499D" w:rsidP="002A05AA">
            <w:pPr>
              <w:ind w:firstLine="0"/>
              <w:jc w:val="center"/>
              <w:rPr>
                <w:lang w:val="ca-ES" w:eastAsia="es-ES"/>
              </w:rPr>
            </w:pPr>
            <w:r>
              <w:rPr>
                <w:lang w:val="ca-ES" w:eastAsia="es-ES"/>
              </w:rPr>
              <w:t>Per Defecte</w:t>
            </w:r>
          </w:p>
        </w:tc>
        <w:tc>
          <w:tcPr>
            <w:tcW w:w="1592" w:type="dxa"/>
            <w:shd w:val="clear" w:color="auto" w:fill="EAF1DD" w:themeFill="accent3" w:themeFillTint="33"/>
          </w:tcPr>
          <w:p w14:paraId="0CC7E819" w14:textId="77777777" w:rsidR="000E499D" w:rsidRDefault="000E499D" w:rsidP="002A05AA">
            <w:pPr>
              <w:ind w:firstLine="0"/>
              <w:jc w:val="center"/>
              <w:rPr>
                <w:lang w:val="ca-ES" w:eastAsia="es-ES"/>
              </w:rPr>
            </w:pPr>
            <w:r>
              <w:rPr>
                <w:lang w:val="ca-ES" w:eastAsia="es-ES"/>
              </w:rPr>
              <w:t>Millor paràmetres</w:t>
            </w:r>
          </w:p>
        </w:tc>
      </w:tr>
      <w:tr w:rsidR="000E499D" w14:paraId="2861AC43" w14:textId="77777777" w:rsidTr="008B07DD">
        <w:trPr>
          <w:trHeight w:val="277"/>
        </w:trPr>
        <w:tc>
          <w:tcPr>
            <w:tcW w:w="1809" w:type="dxa"/>
          </w:tcPr>
          <w:p w14:paraId="16C682D3" w14:textId="15E3ED00" w:rsidR="000E499D" w:rsidRDefault="000E499D" w:rsidP="002A05AA">
            <w:pPr>
              <w:ind w:firstLine="0"/>
              <w:rPr>
                <w:lang w:val="ca-ES" w:eastAsia="es-ES"/>
              </w:rPr>
            </w:pPr>
            <w:r>
              <w:rPr>
                <w:lang w:val="ca-ES" w:eastAsia="es-ES"/>
              </w:rPr>
              <w:t>Regressió Logística</w:t>
            </w:r>
          </w:p>
        </w:tc>
        <w:tc>
          <w:tcPr>
            <w:tcW w:w="1701" w:type="dxa"/>
          </w:tcPr>
          <w:p w14:paraId="589596C4" w14:textId="14FF7078" w:rsidR="000E499D" w:rsidRDefault="000E499D" w:rsidP="002A05AA">
            <w:pPr>
              <w:ind w:firstLine="0"/>
              <w:jc w:val="center"/>
              <w:rPr>
                <w:lang w:val="ca-ES" w:eastAsia="es-ES"/>
              </w:rPr>
            </w:pPr>
            <w:r w:rsidRPr="000E499D">
              <w:rPr>
                <w:lang w:val="ca-ES" w:eastAsia="es-ES"/>
              </w:rPr>
              <w:t>0.72449586303327</w:t>
            </w:r>
          </w:p>
        </w:tc>
        <w:tc>
          <w:tcPr>
            <w:tcW w:w="1592" w:type="dxa"/>
          </w:tcPr>
          <w:p w14:paraId="7DC5CD4B" w14:textId="148C5C2B" w:rsidR="000E499D" w:rsidRDefault="000E499D" w:rsidP="002A05AA">
            <w:pPr>
              <w:ind w:firstLine="0"/>
              <w:jc w:val="center"/>
              <w:rPr>
                <w:lang w:val="ca-ES" w:eastAsia="es-ES"/>
              </w:rPr>
            </w:pPr>
            <w:r w:rsidRPr="000E499D">
              <w:rPr>
                <w:lang w:val="ca-ES" w:eastAsia="es-ES"/>
              </w:rPr>
              <w:t>0.731658779505</w:t>
            </w:r>
          </w:p>
        </w:tc>
      </w:tr>
      <w:tr w:rsidR="000E499D" w14:paraId="363C6DAE" w14:textId="77777777" w:rsidTr="008B07DD">
        <w:tc>
          <w:tcPr>
            <w:tcW w:w="1809" w:type="dxa"/>
          </w:tcPr>
          <w:p w14:paraId="461A3D1D" w14:textId="77777777" w:rsidR="000E499D" w:rsidRDefault="000E499D" w:rsidP="002A05AA">
            <w:pPr>
              <w:ind w:firstLine="0"/>
              <w:rPr>
                <w:lang w:val="ca-ES" w:eastAsia="es-ES"/>
              </w:rPr>
            </w:pPr>
            <w:r>
              <w:rPr>
                <w:lang w:val="ca-ES" w:eastAsia="es-ES"/>
              </w:rPr>
              <w:t>KNN</w:t>
            </w:r>
          </w:p>
        </w:tc>
        <w:tc>
          <w:tcPr>
            <w:tcW w:w="1701" w:type="dxa"/>
          </w:tcPr>
          <w:p w14:paraId="77A752E7" w14:textId="28F77E7A" w:rsidR="000E499D" w:rsidRDefault="008B07DD" w:rsidP="002A05AA">
            <w:pPr>
              <w:ind w:firstLine="0"/>
              <w:jc w:val="center"/>
              <w:rPr>
                <w:lang w:val="ca-ES" w:eastAsia="es-ES"/>
              </w:rPr>
            </w:pPr>
            <w:r w:rsidRPr="008B07DD">
              <w:rPr>
                <w:lang w:val="ca-ES" w:eastAsia="es-ES"/>
              </w:rPr>
              <w:t>0.71140631219274</w:t>
            </w:r>
          </w:p>
        </w:tc>
        <w:tc>
          <w:tcPr>
            <w:tcW w:w="1592" w:type="dxa"/>
          </w:tcPr>
          <w:p w14:paraId="69247229" w14:textId="3F28C4F0" w:rsidR="000E499D" w:rsidRDefault="008B07DD" w:rsidP="002A05AA">
            <w:pPr>
              <w:ind w:firstLine="0"/>
              <w:jc w:val="center"/>
              <w:rPr>
                <w:lang w:val="ca-ES" w:eastAsia="es-ES"/>
              </w:rPr>
            </w:pPr>
            <w:r w:rsidRPr="008B07DD">
              <w:rPr>
                <w:lang w:val="ca-ES" w:eastAsia="es-ES"/>
              </w:rPr>
              <w:t>0.720325228234</w:t>
            </w:r>
          </w:p>
        </w:tc>
      </w:tr>
      <w:tr w:rsidR="000E499D" w14:paraId="00C0FA8A" w14:textId="77777777" w:rsidTr="008B07DD">
        <w:tc>
          <w:tcPr>
            <w:tcW w:w="1809" w:type="dxa"/>
          </w:tcPr>
          <w:p w14:paraId="47487D6F" w14:textId="77777777" w:rsidR="000E499D" w:rsidRDefault="000E499D" w:rsidP="002A05AA">
            <w:pPr>
              <w:ind w:firstLine="0"/>
              <w:rPr>
                <w:lang w:val="ca-ES" w:eastAsia="es-ES"/>
              </w:rPr>
            </w:pPr>
            <w:r>
              <w:rPr>
                <w:lang w:val="ca-ES" w:eastAsia="es-ES"/>
              </w:rPr>
              <w:t>XGBoost</w:t>
            </w:r>
          </w:p>
        </w:tc>
        <w:tc>
          <w:tcPr>
            <w:tcW w:w="1701" w:type="dxa"/>
          </w:tcPr>
          <w:p w14:paraId="4300E144" w14:textId="73E3D6D2" w:rsidR="000E499D" w:rsidRDefault="008B07DD" w:rsidP="002A05AA">
            <w:pPr>
              <w:ind w:firstLine="0"/>
              <w:jc w:val="center"/>
              <w:rPr>
                <w:lang w:val="ca-ES" w:eastAsia="es-ES"/>
              </w:rPr>
            </w:pPr>
            <w:r w:rsidRPr="008B07DD">
              <w:rPr>
                <w:lang w:val="ca-ES" w:eastAsia="es-ES"/>
              </w:rPr>
              <w:t>0.73279242636568</w:t>
            </w:r>
          </w:p>
        </w:tc>
        <w:tc>
          <w:tcPr>
            <w:tcW w:w="1592" w:type="dxa"/>
          </w:tcPr>
          <w:p w14:paraId="13CED4A8" w14:textId="5A772297" w:rsidR="000E499D" w:rsidRDefault="008B07DD" w:rsidP="002A05AA">
            <w:pPr>
              <w:ind w:firstLine="0"/>
              <w:jc w:val="center"/>
              <w:rPr>
                <w:lang w:val="ca-ES" w:eastAsia="es-ES"/>
              </w:rPr>
            </w:pPr>
            <w:r w:rsidRPr="008B07DD">
              <w:rPr>
                <w:lang w:val="ca-ES" w:eastAsia="es-ES"/>
              </w:rPr>
              <w:t>0.736043847877</w:t>
            </w:r>
          </w:p>
        </w:tc>
      </w:tr>
    </w:tbl>
    <w:p w14:paraId="67922175" w14:textId="794F2E90" w:rsidR="008B07DD" w:rsidRPr="007B4A70" w:rsidRDefault="008B07DD" w:rsidP="008B07DD">
      <w:pPr>
        <w:ind w:firstLine="0"/>
        <w:rPr>
          <w:rFonts w:ascii="Arial" w:hAnsi="Arial" w:cs="Arial"/>
          <w:sz w:val="18"/>
          <w:szCs w:val="18"/>
          <w:lang w:val="ca-ES" w:eastAsia="es-ES"/>
        </w:rPr>
      </w:pPr>
      <w:r w:rsidRPr="007B4A70">
        <w:rPr>
          <w:rFonts w:ascii="Arial" w:hAnsi="Arial" w:cs="Arial"/>
          <w:sz w:val="17"/>
          <w:szCs w:val="17"/>
          <w:lang w:val="ca-ES" w:eastAsia="es-ES"/>
        </w:rPr>
        <w:t xml:space="preserve">Taula </w:t>
      </w:r>
      <w:r>
        <w:rPr>
          <w:rFonts w:ascii="Arial" w:hAnsi="Arial" w:cs="Arial"/>
          <w:sz w:val="17"/>
          <w:szCs w:val="17"/>
          <w:lang w:val="ca-ES" w:eastAsia="es-ES"/>
        </w:rPr>
        <w:t>3</w:t>
      </w:r>
      <w:r w:rsidRPr="007B4A70">
        <w:rPr>
          <w:rFonts w:ascii="Arial" w:hAnsi="Arial" w:cs="Arial"/>
          <w:sz w:val="17"/>
          <w:szCs w:val="17"/>
          <w:lang w:val="ca-ES" w:eastAsia="es-ES"/>
        </w:rPr>
        <w:t xml:space="preserve">. </w:t>
      </w:r>
      <w:r>
        <w:rPr>
          <w:rFonts w:ascii="Arial" w:hAnsi="Arial" w:cs="Arial"/>
          <w:sz w:val="17"/>
          <w:szCs w:val="17"/>
          <w:lang w:val="ca-ES" w:eastAsia="es-ES"/>
        </w:rPr>
        <w:t xml:space="preserve">Resultats obtinguts per </w:t>
      </w:r>
      <w:proofErr w:type="spellStart"/>
      <w:r>
        <w:rPr>
          <w:rFonts w:ascii="Arial" w:hAnsi="Arial" w:cs="Arial"/>
          <w:sz w:val="17"/>
          <w:szCs w:val="17"/>
          <w:lang w:val="ca-ES" w:eastAsia="es-ES"/>
        </w:rPr>
        <w:t>cross-validation</w:t>
      </w:r>
      <w:proofErr w:type="spellEnd"/>
      <w:r>
        <w:rPr>
          <w:rFonts w:ascii="Arial" w:hAnsi="Arial" w:cs="Arial"/>
          <w:sz w:val="17"/>
          <w:szCs w:val="17"/>
          <w:lang w:val="ca-ES" w:eastAsia="es-ES"/>
        </w:rPr>
        <w:t xml:space="preserve"> amb cv=10</w:t>
      </w:r>
      <w:r w:rsidR="00337A4B">
        <w:rPr>
          <w:rFonts w:ascii="Arial" w:hAnsi="Arial" w:cs="Arial"/>
          <w:sz w:val="17"/>
          <w:szCs w:val="17"/>
          <w:lang w:val="ca-ES" w:eastAsia="es-ES"/>
        </w:rPr>
        <w:t xml:space="preserve"> en </w:t>
      </w:r>
      <w:proofErr w:type="spellStart"/>
      <w:r w:rsidR="00337A4B">
        <w:rPr>
          <w:rFonts w:ascii="Arial" w:hAnsi="Arial" w:cs="Arial"/>
          <w:sz w:val="17"/>
          <w:szCs w:val="17"/>
          <w:lang w:val="ca-ES" w:eastAsia="es-ES"/>
        </w:rPr>
        <w:t>train_reduced</w:t>
      </w:r>
      <w:proofErr w:type="spellEnd"/>
      <w:r w:rsidRPr="007B4A70">
        <w:rPr>
          <w:rFonts w:ascii="Arial" w:hAnsi="Arial" w:cs="Arial"/>
          <w:sz w:val="18"/>
          <w:szCs w:val="18"/>
          <w:lang w:val="ca-ES" w:eastAsia="es-ES"/>
        </w:rPr>
        <w:t>.</w:t>
      </w:r>
    </w:p>
    <w:p w14:paraId="608DBDA7" w14:textId="77777777" w:rsidR="000E499D" w:rsidRDefault="000E499D" w:rsidP="0078375C">
      <w:pPr>
        <w:ind w:firstLine="0"/>
        <w:rPr>
          <w:lang w:val="ca-ES" w:eastAsia="es-ES"/>
        </w:rPr>
      </w:pPr>
    </w:p>
    <w:p w14:paraId="379AE66B" w14:textId="7826A542" w:rsidR="00AF6438" w:rsidRDefault="007418A8" w:rsidP="0078375C">
      <w:pPr>
        <w:ind w:firstLine="0"/>
        <w:rPr>
          <w:lang w:val="ca-ES" w:eastAsia="es-ES"/>
        </w:rPr>
      </w:pPr>
      <w:r>
        <w:rPr>
          <w:lang w:val="ca-ES" w:eastAsia="es-ES"/>
        </w:rPr>
        <w:t xml:space="preserve">   </w:t>
      </w:r>
      <w:r w:rsidRPr="007418A8">
        <w:rPr>
          <w:lang w:val="ca-ES" w:eastAsia="es-ES"/>
        </w:rPr>
        <w:t>En aquest cas, el rendiment és inferior en comparació amb els dos experiments anteriors. Per tant, descartem aquest conjunt de dades per a l’anàlisi final.</w:t>
      </w:r>
    </w:p>
    <w:p w14:paraId="4A0770BE" w14:textId="7C711B1B" w:rsidR="0078375C" w:rsidRPr="00E727E1" w:rsidRDefault="00F97EB9" w:rsidP="00E727E1">
      <w:pPr>
        <w:pStyle w:val="Ttulo1"/>
        <w:spacing w:line="240" w:lineRule="auto"/>
        <w:rPr>
          <w:color w:val="000000"/>
          <w:lang w:val="ca-ES"/>
        </w:rPr>
      </w:pPr>
      <w:r>
        <w:rPr>
          <w:color w:val="000000"/>
          <w:lang w:val="ca-ES"/>
        </w:rPr>
        <w:t>5</w:t>
      </w:r>
      <w:r w:rsidRPr="007B4A70">
        <w:rPr>
          <w:color w:val="000000"/>
          <w:lang w:val="ca-ES"/>
        </w:rPr>
        <w:tab/>
      </w:r>
      <w:r>
        <w:rPr>
          <w:color w:val="000000"/>
          <w:lang w:val="ca-ES"/>
        </w:rPr>
        <w:t>Anàlisis final</w:t>
      </w:r>
    </w:p>
    <w:p w14:paraId="3F766CC1" w14:textId="2A75111A" w:rsidR="00F97EB9" w:rsidRDefault="000446C1" w:rsidP="002876F4">
      <w:pPr>
        <w:rPr>
          <w:lang w:val="ca-ES" w:eastAsia="es-ES"/>
        </w:rPr>
      </w:pPr>
      <w:r w:rsidRPr="000446C1">
        <w:rPr>
          <w:lang w:val="ca-ES" w:eastAsia="es-ES"/>
        </w:rPr>
        <w:t xml:space="preserve">Amb els millors paràmetres identificats, procedim a avaluar el rendiment dels nostres models utilitzant el conjunt de proves. En aquesta fase, també utilitzem la corba ROC per obtenir la mètrica de l’àrea sota la corba ROC (ROC AUC), i determinem els millors llindars de distància i </w:t>
      </w:r>
      <w:proofErr w:type="spellStart"/>
      <w:r w:rsidRPr="000446C1">
        <w:rPr>
          <w:lang w:val="ca-ES" w:eastAsia="es-ES"/>
        </w:rPr>
        <w:t>Youden</w:t>
      </w:r>
      <w:proofErr w:type="spellEnd"/>
      <w:r w:rsidRPr="000446C1">
        <w:rPr>
          <w:lang w:val="ca-ES" w:eastAsia="es-ES"/>
        </w:rPr>
        <w:t>.</w:t>
      </w:r>
    </w:p>
    <w:p w14:paraId="5CBCB82F" w14:textId="77777777" w:rsidR="000446C1" w:rsidRDefault="000446C1" w:rsidP="002876F4">
      <w:pPr>
        <w:rPr>
          <w:lang w:val="ca-ES" w:eastAsia="es-ES"/>
        </w:rPr>
      </w:pPr>
    </w:p>
    <w:tbl>
      <w:tblPr>
        <w:tblStyle w:val="Tablaconcuadrcula"/>
        <w:tblW w:w="0" w:type="auto"/>
        <w:tblLook w:val="04A0" w:firstRow="1" w:lastRow="0" w:firstColumn="1" w:lastColumn="0" w:noHBand="0" w:noVBand="1"/>
      </w:tblPr>
      <w:tblGrid>
        <w:gridCol w:w="1291"/>
        <w:gridCol w:w="1291"/>
        <w:gridCol w:w="1229"/>
        <w:gridCol w:w="1291"/>
      </w:tblGrid>
      <w:tr w:rsidR="00337A4B" w14:paraId="2C7621AF" w14:textId="77777777" w:rsidTr="005359E4">
        <w:tc>
          <w:tcPr>
            <w:tcW w:w="5026" w:type="dxa"/>
            <w:gridSpan w:val="4"/>
            <w:shd w:val="clear" w:color="auto" w:fill="DAEEF3" w:themeFill="accent5" w:themeFillTint="33"/>
          </w:tcPr>
          <w:p w14:paraId="0843CF58" w14:textId="24FD9954" w:rsidR="00337A4B" w:rsidRDefault="00337A4B" w:rsidP="00337A4B">
            <w:pPr>
              <w:ind w:firstLine="0"/>
              <w:jc w:val="center"/>
              <w:rPr>
                <w:lang w:val="ca-ES" w:eastAsia="es-ES"/>
              </w:rPr>
            </w:pPr>
            <w:r>
              <w:rPr>
                <w:lang w:val="ca-ES" w:eastAsia="es-ES"/>
              </w:rPr>
              <w:t xml:space="preserve">Regressió </w:t>
            </w:r>
            <w:r w:rsidR="00D04385">
              <w:rPr>
                <w:lang w:val="ca-ES" w:eastAsia="es-ES"/>
              </w:rPr>
              <w:t>Logística</w:t>
            </w:r>
          </w:p>
        </w:tc>
      </w:tr>
      <w:tr w:rsidR="00337A4B" w14:paraId="5E91A882" w14:textId="77777777" w:rsidTr="00337A4B">
        <w:tc>
          <w:tcPr>
            <w:tcW w:w="1256" w:type="dxa"/>
          </w:tcPr>
          <w:p w14:paraId="5CBD49B8" w14:textId="77777777" w:rsidR="00337A4B" w:rsidRDefault="00337A4B" w:rsidP="002876F4">
            <w:pPr>
              <w:ind w:firstLine="0"/>
              <w:rPr>
                <w:lang w:val="ca-ES" w:eastAsia="es-ES"/>
              </w:rPr>
            </w:pPr>
            <w:proofErr w:type="spellStart"/>
            <w:r>
              <w:rPr>
                <w:lang w:val="ca-ES" w:eastAsia="es-ES"/>
              </w:rPr>
              <w:t>Accuracy</w:t>
            </w:r>
            <w:proofErr w:type="spellEnd"/>
            <w:r>
              <w:rPr>
                <w:lang w:val="ca-ES" w:eastAsia="es-ES"/>
              </w:rPr>
              <w:t>:</w:t>
            </w:r>
          </w:p>
          <w:p w14:paraId="4AF711B0" w14:textId="22A07765" w:rsidR="00337A4B" w:rsidRDefault="00337A4B" w:rsidP="002876F4">
            <w:pPr>
              <w:ind w:firstLine="0"/>
              <w:rPr>
                <w:lang w:val="ca-ES" w:eastAsia="es-ES"/>
              </w:rPr>
            </w:pPr>
            <w:r w:rsidRPr="00337A4B">
              <w:rPr>
                <w:lang w:val="ca-ES" w:eastAsia="es-ES"/>
              </w:rPr>
              <w:t>0.8535010030826442</w:t>
            </w:r>
          </w:p>
        </w:tc>
        <w:tc>
          <w:tcPr>
            <w:tcW w:w="1404" w:type="dxa"/>
          </w:tcPr>
          <w:p w14:paraId="092AF502" w14:textId="77777777" w:rsidR="00337A4B" w:rsidRDefault="00337A4B" w:rsidP="002876F4">
            <w:pPr>
              <w:ind w:firstLine="0"/>
              <w:rPr>
                <w:lang w:val="ca-ES" w:eastAsia="es-ES"/>
              </w:rPr>
            </w:pPr>
            <w:proofErr w:type="spellStart"/>
            <w:r>
              <w:rPr>
                <w:lang w:val="ca-ES" w:eastAsia="es-ES"/>
              </w:rPr>
              <w:t>Precision</w:t>
            </w:r>
            <w:proofErr w:type="spellEnd"/>
            <w:r>
              <w:rPr>
                <w:lang w:val="ca-ES" w:eastAsia="es-ES"/>
              </w:rPr>
              <w:t>:</w:t>
            </w:r>
          </w:p>
          <w:p w14:paraId="036E61FC" w14:textId="3D3A128B" w:rsidR="00337A4B" w:rsidRDefault="00337A4B" w:rsidP="002876F4">
            <w:pPr>
              <w:ind w:firstLine="0"/>
              <w:rPr>
                <w:lang w:val="ca-ES" w:eastAsia="es-ES"/>
              </w:rPr>
            </w:pPr>
            <w:r w:rsidRPr="00337A4B">
              <w:rPr>
                <w:lang w:val="ca-ES" w:eastAsia="es-ES"/>
              </w:rPr>
              <w:t>0.8015509950659305</w:t>
            </w:r>
          </w:p>
        </w:tc>
        <w:tc>
          <w:tcPr>
            <w:tcW w:w="1109" w:type="dxa"/>
          </w:tcPr>
          <w:p w14:paraId="49BF5976" w14:textId="77777777" w:rsidR="00337A4B" w:rsidRDefault="00337A4B" w:rsidP="002876F4">
            <w:pPr>
              <w:ind w:firstLine="0"/>
              <w:rPr>
                <w:lang w:val="ca-ES" w:eastAsia="es-ES"/>
              </w:rPr>
            </w:pPr>
            <w:proofErr w:type="spellStart"/>
            <w:r>
              <w:rPr>
                <w:lang w:val="ca-ES" w:eastAsia="es-ES"/>
              </w:rPr>
              <w:t>Recall</w:t>
            </w:r>
            <w:proofErr w:type="spellEnd"/>
            <w:r>
              <w:rPr>
                <w:lang w:val="ca-ES" w:eastAsia="es-ES"/>
              </w:rPr>
              <w:t>:</w:t>
            </w:r>
          </w:p>
          <w:p w14:paraId="3CB1BA3E" w14:textId="7FCF8949" w:rsidR="00337A4B" w:rsidRDefault="00337A4B" w:rsidP="002876F4">
            <w:pPr>
              <w:ind w:firstLine="0"/>
              <w:rPr>
                <w:lang w:val="ca-ES" w:eastAsia="es-ES"/>
              </w:rPr>
            </w:pPr>
            <w:r w:rsidRPr="00337A4B">
              <w:rPr>
                <w:lang w:val="ca-ES" w:eastAsia="es-ES"/>
              </w:rPr>
              <w:t>0.728056860163834</w:t>
            </w:r>
          </w:p>
        </w:tc>
        <w:tc>
          <w:tcPr>
            <w:tcW w:w="1257" w:type="dxa"/>
          </w:tcPr>
          <w:p w14:paraId="1152AF91" w14:textId="77777777" w:rsidR="00337A4B" w:rsidRDefault="00337A4B" w:rsidP="002876F4">
            <w:pPr>
              <w:ind w:firstLine="0"/>
              <w:rPr>
                <w:lang w:val="ca-ES" w:eastAsia="es-ES"/>
              </w:rPr>
            </w:pPr>
            <w:r>
              <w:rPr>
                <w:lang w:val="ca-ES" w:eastAsia="es-ES"/>
              </w:rPr>
              <w:t>F1-Score:</w:t>
            </w:r>
          </w:p>
          <w:p w14:paraId="0942B11F" w14:textId="58119997" w:rsidR="00337A4B" w:rsidRDefault="00337A4B" w:rsidP="002876F4">
            <w:pPr>
              <w:ind w:firstLine="0"/>
              <w:rPr>
                <w:lang w:val="ca-ES" w:eastAsia="es-ES"/>
              </w:rPr>
            </w:pPr>
            <w:r w:rsidRPr="00337A4B">
              <w:rPr>
                <w:lang w:val="ca-ES" w:eastAsia="es-ES"/>
              </w:rPr>
              <w:t>0.7543746950175318</w:t>
            </w:r>
          </w:p>
        </w:tc>
      </w:tr>
      <w:tr w:rsidR="00337A4B" w14:paraId="7A26DC83" w14:textId="77777777" w:rsidTr="00337A4B">
        <w:tc>
          <w:tcPr>
            <w:tcW w:w="1256" w:type="dxa"/>
          </w:tcPr>
          <w:p w14:paraId="0731C2BA" w14:textId="77777777" w:rsidR="00337A4B" w:rsidRDefault="00337A4B" w:rsidP="002876F4">
            <w:pPr>
              <w:ind w:firstLine="0"/>
              <w:rPr>
                <w:lang w:val="ca-ES" w:eastAsia="es-ES"/>
              </w:rPr>
            </w:pPr>
            <w:r>
              <w:rPr>
                <w:lang w:val="ca-ES" w:eastAsia="es-ES"/>
              </w:rPr>
              <w:t>ROC AUC:</w:t>
            </w:r>
          </w:p>
          <w:p w14:paraId="14FA708D" w14:textId="68F65AAF" w:rsidR="00337A4B" w:rsidRDefault="00337A4B" w:rsidP="002876F4">
            <w:pPr>
              <w:ind w:firstLine="0"/>
              <w:rPr>
                <w:lang w:val="ca-ES" w:eastAsia="es-ES"/>
              </w:rPr>
            </w:pPr>
            <w:r w:rsidRPr="00337A4B">
              <w:rPr>
                <w:lang w:val="ca-ES" w:eastAsia="es-ES"/>
              </w:rPr>
              <w:t>0.874</w:t>
            </w:r>
          </w:p>
        </w:tc>
        <w:tc>
          <w:tcPr>
            <w:tcW w:w="1404" w:type="dxa"/>
          </w:tcPr>
          <w:p w14:paraId="66BC8539" w14:textId="5E80036F" w:rsidR="00337A4B" w:rsidRDefault="00337A4B" w:rsidP="002876F4">
            <w:pPr>
              <w:ind w:firstLine="0"/>
              <w:rPr>
                <w:lang w:val="ca-ES" w:eastAsia="es-ES"/>
              </w:rPr>
            </w:pPr>
            <w:r>
              <w:rPr>
                <w:lang w:val="ca-ES" w:eastAsia="es-ES"/>
              </w:rPr>
              <w:t xml:space="preserve">Best </w:t>
            </w:r>
            <w:proofErr w:type="spellStart"/>
            <w:r>
              <w:rPr>
                <w:lang w:val="ca-ES" w:eastAsia="es-ES"/>
              </w:rPr>
              <w:t>Distance</w:t>
            </w:r>
            <w:proofErr w:type="spellEnd"/>
            <w:r>
              <w:rPr>
                <w:lang w:val="ca-ES" w:eastAsia="es-ES"/>
              </w:rPr>
              <w:t xml:space="preserve"> </w:t>
            </w:r>
            <w:proofErr w:type="spellStart"/>
            <w:r>
              <w:rPr>
                <w:lang w:val="ca-ES" w:eastAsia="es-ES"/>
              </w:rPr>
              <w:t>thr</w:t>
            </w:r>
            <w:proofErr w:type="spellEnd"/>
            <w:r>
              <w:rPr>
                <w:lang w:val="ca-ES" w:eastAsia="es-ES"/>
              </w:rPr>
              <w:t xml:space="preserve">: </w:t>
            </w:r>
            <w:r w:rsidRPr="00337A4B">
              <w:rPr>
                <w:lang w:val="ca-ES" w:eastAsia="es-ES"/>
              </w:rPr>
              <w:t>0.203</w:t>
            </w:r>
          </w:p>
        </w:tc>
        <w:tc>
          <w:tcPr>
            <w:tcW w:w="2366" w:type="dxa"/>
            <w:gridSpan w:val="2"/>
          </w:tcPr>
          <w:p w14:paraId="48859170" w14:textId="77777777" w:rsidR="00337A4B" w:rsidRDefault="00337A4B" w:rsidP="002876F4">
            <w:pPr>
              <w:ind w:firstLine="0"/>
              <w:rPr>
                <w:lang w:val="ca-ES" w:eastAsia="es-ES"/>
              </w:rPr>
            </w:pPr>
            <w:r>
              <w:rPr>
                <w:lang w:val="ca-ES" w:eastAsia="es-ES"/>
              </w:rPr>
              <w:t xml:space="preserve">Best </w:t>
            </w:r>
            <w:proofErr w:type="spellStart"/>
            <w:r>
              <w:rPr>
                <w:lang w:val="ca-ES" w:eastAsia="es-ES"/>
              </w:rPr>
              <w:t>Youden</w:t>
            </w:r>
            <w:proofErr w:type="spellEnd"/>
            <w:r>
              <w:rPr>
                <w:lang w:val="ca-ES" w:eastAsia="es-ES"/>
              </w:rPr>
              <w:t xml:space="preserve"> </w:t>
            </w:r>
            <w:proofErr w:type="spellStart"/>
            <w:r>
              <w:rPr>
                <w:lang w:val="ca-ES" w:eastAsia="es-ES"/>
              </w:rPr>
              <w:t>thr</w:t>
            </w:r>
            <w:proofErr w:type="spellEnd"/>
            <w:r>
              <w:rPr>
                <w:lang w:val="ca-ES" w:eastAsia="es-ES"/>
              </w:rPr>
              <w:t>:</w:t>
            </w:r>
          </w:p>
          <w:p w14:paraId="324AC9A7" w14:textId="776872F0" w:rsidR="00337A4B" w:rsidRDefault="00337A4B" w:rsidP="002876F4">
            <w:pPr>
              <w:ind w:firstLine="0"/>
              <w:rPr>
                <w:lang w:val="ca-ES" w:eastAsia="es-ES"/>
              </w:rPr>
            </w:pPr>
            <w:r w:rsidRPr="00337A4B">
              <w:rPr>
                <w:lang w:val="ca-ES" w:eastAsia="es-ES"/>
              </w:rPr>
              <w:t>0.203</w:t>
            </w:r>
          </w:p>
        </w:tc>
      </w:tr>
      <w:tr w:rsidR="00337A4B" w14:paraId="1AEF29FE" w14:textId="77777777" w:rsidTr="00F44872">
        <w:tc>
          <w:tcPr>
            <w:tcW w:w="5026" w:type="dxa"/>
            <w:gridSpan w:val="4"/>
          </w:tcPr>
          <w:p w14:paraId="4611F93D" w14:textId="77777777" w:rsidR="00337A4B" w:rsidRDefault="00337A4B" w:rsidP="00337A4B">
            <w:pPr>
              <w:ind w:firstLine="0"/>
              <w:jc w:val="center"/>
              <w:rPr>
                <w:lang w:val="ca-ES" w:eastAsia="es-ES"/>
              </w:rPr>
            </w:pPr>
            <w:r w:rsidRPr="00337A4B">
              <w:rPr>
                <w:noProof/>
                <w:lang w:val="ca-ES" w:eastAsia="es-ES"/>
              </w:rPr>
              <w:drawing>
                <wp:inline distT="0" distB="0" distL="0" distR="0" wp14:anchorId="363ABAF0" wp14:editId="0EE34FDE">
                  <wp:extent cx="1797087" cy="1243911"/>
                  <wp:effectExtent l="0" t="0" r="0" b="0"/>
                  <wp:docPr id="582909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09625" name=""/>
                          <pic:cNvPicPr/>
                        </pic:nvPicPr>
                        <pic:blipFill>
                          <a:blip r:embed="rId18"/>
                          <a:stretch>
                            <a:fillRect/>
                          </a:stretch>
                        </pic:blipFill>
                        <pic:spPr>
                          <a:xfrm>
                            <a:off x="0" y="0"/>
                            <a:ext cx="1880984" cy="1301983"/>
                          </a:xfrm>
                          <a:prstGeom prst="rect">
                            <a:avLst/>
                          </a:prstGeom>
                        </pic:spPr>
                      </pic:pic>
                    </a:graphicData>
                  </a:graphic>
                </wp:inline>
              </w:drawing>
            </w:r>
          </w:p>
          <w:p w14:paraId="62D4DB55" w14:textId="6BB2F306" w:rsidR="00337A4B" w:rsidRPr="00337A4B" w:rsidRDefault="00337A4B" w:rsidP="00337A4B">
            <w:pPr>
              <w:ind w:firstLine="0"/>
              <w:rPr>
                <w:rFonts w:ascii="Arial" w:hAnsi="Arial" w:cs="Arial"/>
                <w:sz w:val="17"/>
                <w:szCs w:val="17"/>
                <w:lang w:val="ca-ES" w:eastAsia="es-ES"/>
              </w:rPr>
            </w:pPr>
            <w:r>
              <w:rPr>
                <w:lang w:val="ca-ES" w:eastAsia="es-ES"/>
              </w:rPr>
              <w:t xml:space="preserve">   </w:t>
            </w:r>
            <w:r w:rsidRPr="007B4A70">
              <w:rPr>
                <w:rFonts w:ascii="Arial" w:hAnsi="Arial" w:cs="Arial"/>
                <w:sz w:val="17"/>
                <w:szCs w:val="17"/>
                <w:lang w:val="ca-ES" w:eastAsia="es-ES"/>
              </w:rPr>
              <w:t xml:space="preserve">Fig. </w:t>
            </w:r>
            <w:r w:rsidR="00B512FB">
              <w:rPr>
                <w:rFonts w:ascii="Arial" w:hAnsi="Arial" w:cs="Arial"/>
                <w:sz w:val="17"/>
                <w:szCs w:val="17"/>
                <w:lang w:val="ca-ES" w:eastAsia="es-ES"/>
              </w:rPr>
              <w:t>10</w:t>
            </w:r>
            <w:r w:rsidRPr="007B4A70">
              <w:rPr>
                <w:rFonts w:ascii="Arial" w:hAnsi="Arial" w:cs="Arial"/>
                <w:sz w:val="17"/>
                <w:szCs w:val="17"/>
                <w:lang w:val="ca-ES" w:eastAsia="es-ES"/>
              </w:rPr>
              <w:t>.</w:t>
            </w:r>
            <w:r>
              <w:rPr>
                <w:rFonts w:ascii="Arial" w:hAnsi="Arial" w:cs="Arial"/>
                <w:sz w:val="17"/>
                <w:szCs w:val="17"/>
                <w:lang w:val="ca-ES" w:eastAsia="es-ES"/>
              </w:rPr>
              <w:t xml:space="preserve"> Gràfica que mostra la corba ROC i els </w:t>
            </w:r>
            <w:proofErr w:type="spellStart"/>
            <w:r>
              <w:rPr>
                <w:rFonts w:ascii="Arial" w:hAnsi="Arial" w:cs="Arial"/>
                <w:sz w:val="17"/>
                <w:szCs w:val="17"/>
                <w:lang w:val="ca-ES" w:eastAsia="es-ES"/>
              </w:rPr>
              <w:t>thresholds</w:t>
            </w:r>
            <w:proofErr w:type="spellEnd"/>
            <w:r>
              <w:rPr>
                <w:rFonts w:ascii="Arial" w:hAnsi="Arial" w:cs="Arial"/>
                <w:sz w:val="17"/>
                <w:szCs w:val="17"/>
                <w:lang w:val="ca-ES" w:eastAsia="es-ES"/>
              </w:rPr>
              <w:t xml:space="preserve"> </w:t>
            </w:r>
            <w:proofErr w:type="spellStart"/>
            <w:r>
              <w:rPr>
                <w:rFonts w:ascii="Arial" w:hAnsi="Arial" w:cs="Arial"/>
                <w:sz w:val="17"/>
                <w:szCs w:val="17"/>
                <w:lang w:val="ca-ES" w:eastAsia="es-ES"/>
              </w:rPr>
              <w:t>Youden</w:t>
            </w:r>
            <w:proofErr w:type="spellEnd"/>
            <w:r>
              <w:rPr>
                <w:rFonts w:ascii="Arial" w:hAnsi="Arial" w:cs="Arial"/>
                <w:sz w:val="17"/>
                <w:szCs w:val="17"/>
                <w:lang w:val="ca-ES" w:eastAsia="es-ES"/>
              </w:rPr>
              <w:t xml:space="preserve"> i </w:t>
            </w:r>
            <w:proofErr w:type="spellStart"/>
            <w:r>
              <w:rPr>
                <w:rFonts w:ascii="Arial" w:hAnsi="Arial" w:cs="Arial"/>
                <w:sz w:val="17"/>
                <w:szCs w:val="17"/>
                <w:lang w:val="ca-ES" w:eastAsia="es-ES"/>
              </w:rPr>
              <w:t>Distance</w:t>
            </w:r>
            <w:proofErr w:type="spellEnd"/>
            <w:r>
              <w:rPr>
                <w:rFonts w:ascii="Arial" w:hAnsi="Arial" w:cs="Arial"/>
                <w:sz w:val="17"/>
                <w:szCs w:val="17"/>
                <w:lang w:val="ca-ES" w:eastAsia="es-ES"/>
              </w:rPr>
              <w:t>.</w:t>
            </w:r>
          </w:p>
        </w:tc>
      </w:tr>
    </w:tbl>
    <w:p w14:paraId="5FC64413" w14:textId="24D8ECFE" w:rsidR="002876F4" w:rsidRDefault="0015461F" w:rsidP="007A311E">
      <w:pPr>
        <w:ind w:firstLine="0"/>
        <w:rPr>
          <w:rFonts w:ascii="Arial" w:hAnsi="Arial" w:cs="Arial"/>
          <w:sz w:val="17"/>
          <w:szCs w:val="17"/>
          <w:lang w:val="ca-ES" w:eastAsia="es-ES"/>
        </w:rPr>
      </w:pPr>
      <w:r w:rsidRPr="007B4A70">
        <w:rPr>
          <w:rFonts w:ascii="Arial" w:hAnsi="Arial" w:cs="Arial"/>
          <w:sz w:val="17"/>
          <w:szCs w:val="17"/>
          <w:lang w:val="ca-ES" w:eastAsia="es-ES"/>
        </w:rPr>
        <w:t xml:space="preserve">Taula </w:t>
      </w:r>
      <w:r w:rsidR="00337A4B">
        <w:rPr>
          <w:rFonts w:ascii="Arial" w:hAnsi="Arial" w:cs="Arial"/>
          <w:sz w:val="17"/>
          <w:szCs w:val="17"/>
          <w:lang w:val="ca-ES" w:eastAsia="es-ES"/>
        </w:rPr>
        <w:t>4</w:t>
      </w:r>
      <w:r w:rsidRPr="007B4A70">
        <w:rPr>
          <w:rFonts w:ascii="Arial" w:hAnsi="Arial" w:cs="Arial"/>
          <w:sz w:val="17"/>
          <w:szCs w:val="17"/>
          <w:lang w:val="ca-ES" w:eastAsia="es-ES"/>
        </w:rPr>
        <w:t xml:space="preserve">. </w:t>
      </w:r>
      <w:r w:rsidR="00337A4B">
        <w:rPr>
          <w:rFonts w:ascii="Arial" w:hAnsi="Arial" w:cs="Arial"/>
          <w:sz w:val="17"/>
          <w:szCs w:val="17"/>
          <w:lang w:val="ca-ES" w:eastAsia="es-ES"/>
        </w:rPr>
        <w:t>Resultats de les mètriques del conjunt de test</w:t>
      </w:r>
      <w:r w:rsidR="00B512FB">
        <w:rPr>
          <w:rFonts w:ascii="Arial" w:hAnsi="Arial" w:cs="Arial"/>
          <w:sz w:val="17"/>
          <w:szCs w:val="17"/>
          <w:lang w:val="ca-ES" w:eastAsia="es-ES"/>
        </w:rPr>
        <w:t xml:space="preserve"> en RL</w:t>
      </w:r>
      <w:r w:rsidR="00337A4B">
        <w:rPr>
          <w:rFonts w:ascii="Arial" w:hAnsi="Arial" w:cs="Arial"/>
          <w:sz w:val="17"/>
          <w:szCs w:val="17"/>
          <w:lang w:val="ca-ES" w:eastAsia="es-ES"/>
        </w:rPr>
        <w:t>.</w:t>
      </w:r>
    </w:p>
    <w:p w14:paraId="2C04A8F9" w14:textId="77777777" w:rsidR="005359E4" w:rsidRDefault="005359E4" w:rsidP="007A311E">
      <w:pPr>
        <w:ind w:firstLine="0"/>
        <w:rPr>
          <w:rFonts w:ascii="Arial" w:hAnsi="Arial" w:cs="Arial"/>
          <w:sz w:val="18"/>
          <w:szCs w:val="18"/>
          <w:lang w:val="ca-ES" w:eastAsia="es-ES"/>
        </w:rPr>
      </w:pPr>
    </w:p>
    <w:p w14:paraId="2981F6A4" w14:textId="77777777" w:rsidR="0039155C" w:rsidRDefault="0039155C" w:rsidP="007A311E">
      <w:pPr>
        <w:ind w:firstLine="0"/>
        <w:rPr>
          <w:rFonts w:ascii="Arial" w:hAnsi="Arial" w:cs="Arial"/>
          <w:sz w:val="18"/>
          <w:szCs w:val="18"/>
          <w:lang w:val="ca-ES" w:eastAsia="es-ES"/>
        </w:rPr>
      </w:pPr>
    </w:p>
    <w:p w14:paraId="17D0ED76" w14:textId="77777777" w:rsidR="0039155C" w:rsidRDefault="0039155C" w:rsidP="007A311E">
      <w:pPr>
        <w:ind w:firstLine="0"/>
        <w:rPr>
          <w:rFonts w:ascii="Arial" w:hAnsi="Arial" w:cs="Arial"/>
          <w:sz w:val="18"/>
          <w:szCs w:val="18"/>
          <w:lang w:val="ca-ES" w:eastAsia="es-ES"/>
        </w:rPr>
      </w:pPr>
    </w:p>
    <w:p w14:paraId="3FC08D77" w14:textId="77777777" w:rsidR="0039155C" w:rsidRDefault="0039155C" w:rsidP="007A311E">
      <w:pPr>
        <w:ind w:firstLine="0"/>
        <w:rPr>
          <w:rFonts w:ascii="Arial" w:hAnsi="Arial" w:cs="Arial"/>
          <w:sz w:val="18"/>
          <w:szCs w:val="18"/>
          <w:lang w:val="ca-ES" w:eastAsia="es-ES"/>
        </w:rPr>
      </w:pPr>
    </w:p>
    <w:p w14:paraId="6B239B78" w14:textId="77777777" w:rsidR="0039155C" w:rsidRDefault="0039155C" w:rsidP="007A311E">
      <w:pPr>
        <w:ind w:firstLine="0"/>
        <w:rPr>
          <w:rFonts w:ascii="Arial" w:hAnsi="Arial" w:cs="Arial"/>
          <w:sz w:val="18"/>
          <w:szCs w:val="18"/>
          <w:lang w:val="ca-ES" w:eastAsia="es-ES"/>
        </w:rPr>
      </w:pPr>
    </w:p>
    <w:p w14:paraId="1A23DC1A" w14:textId="77777777" w:rsidR="0039155C" w:rsidRPr="007B4A70" w:rsidRDefault="0039155C" w:rsidP="007A311E">
      <w:pPr>
        <w:ind w:firstLine="0"/>
        <w:rPr>
          <w:rFonts w:ascii="Arial" w:hAnsi="Arial" w:cs="Arial"/>
          <w:sz w:val="18"/>
          <w:szCs w:val="18"/>
          <w:lang w:val="ca-ES" w:eastAsia="es-ES"/>
        </w:rPr>
      </w:pPr>
    </w:p>
    <w:tbl>
      <w:tblPr>
        <w:tblStyle w:val="Tablaconcuadrcula"/>
        <w:tblW w:w="0" w:type="auto"/>
        <w:tblLook w:val="04A0" w:firstRow="1" w:lastRow="0" w:firstColumn="1" w:lastColumn="0" w:noHBand="0" w:noVBand="1"/>
      </w:tblPr>
      <w:tblGrid>
        <w:gridCol w:w="1275"/>
        <w:gridCol w:w="1275"/>
        <w:gridCol w:w="1276"/>
        <w:gridCol w:w="1276"/>
      </w:tblGrid>
      <w:tr w:rsidR="00337A4B" w14:paraId="1B028072" w14:textId="77777777" w:rsidTr="005359E4">
        <w:tc>
          <w:tcPr>
            <w:tcW w:w="5026" w:type="dxa"/>
            <w:gridSpan w:val="4"/>
            <w:shd w:val="clear" w:color="auto" w:fill="DAEEF3" w:themeFill="accent5" w:themeFillTint="33"/>
          </w:tcPr>
          <w:p w14:paraId="7441CA80" w14:textId="5F92D869" w:rsidR="00337A4B" w:rsidRDefault="00B512FB" w:rsidP="002A05AA">
            <w:pPr>
              <w:ind w:firstLine="0"/>
              <w:jc w:val="center"/>
              <w:rPr>
                <w:lang w:val="ca-ES" w:eastAsia="es-ES"/>
              </w:rPr>
            </w:pPr>
            <w:r>
              <w:rPr>
                <w:lang w:val="ca-ES" w:eastAsia="es-ES"/>
              </w:rPr>
              <w:lastRenderedPageBreak/>
              <w:t>KNN</w:t>
            </w:r>
          </w:p>
        </w:tc>
      </w:tr>
      <w:tr w:rsidR="00337A4B" w14:paraId="391C01CC" w14:textId="77777777" w:rsidTr="002A05AA">
        <w:tc>
          <w:tcPr>
            <w:tcW w:w="1256" w:type="dxa"/>
          </w:tcPr>
          <w:p w14:paraId="4A065747" w14:textId="77777777" w:rsidR="00337A4B" w:rsidRDefault="00337A4B" w:rsidP="002A05AA">
            <w:pPr>
              <w:ind w:firstLine="0"/>
              <w:rPr>
                <w:lang w:val="ca-ES" w:eastAsia="es-ES"/>
              </w:rPr>
            </w:pPr>
            <w:proofErr w:type="spellStart"/>
            <w:r>
              <w:rPr>
                <w:lang w:val="ca-ES" w:eastAsia="es-ES"/>
              </w:rPr>
              <w:t>Accuracy</w:t>
            </w:r>
            <w:proofErr w:type="spellEnd"/>
            <w:r>
              <w:rPr>
                <w:lang w:val="ca-ES" w:eastAsia="es-ES"/>
              </w:rPr>
              <w:t>:</w:t>
            </w:r>
          </w:p>
          <w:p w14:paraId="704F0BAB" w14:textId="53F10F27" w:rsidR="00337A4B" w:rsidRDefault="00B512FB" w:rsidP="002A05AA">
            <w:pPr>
              <w:ind w:firstLine="0"/>
              <w:rPr>
                <w:lang w:val="ca-ES" w:eastAsia="es-ES"/>
              </w:rPr>
            </w:pPr>
            <w:r w:rsidRPr="00B512FB">
              <w:rPr>
                <w:lang w:val="ca-ES" w:eastAsia="es-ES"/>
              </w:rPr>
              <w:t>0.8497333268092185</w:t>
            </w:r>
          </w:p>
        </w:tc>
        <w:tc>
          <w:tcPr>
            <w:tcW w:w="1404" w:type="dxa"/>
          </w:tcPr>
          <w:p w14:paraId="237F86E6" w14:textId="77777777" w:rsidR="00337A4B" w:rsidRDefault="00337A4B" w:rsidP="002A05AA">
            <w:pPr>
              <w:ind w:firstLine="0"/>
              <w:rPr>
                <w:lang w:val="ca-ES" w:eastAsia="es-ES"/>
              </w:rPr>
            </w:pPr>
            <w:proofErr w:type="spellStart"/>
            <w:r>
              <w:rPr>
                <w:lang w:val="ca-ES" w:eastAsia="es-ES"/>
              </w:rPr>
              <w:t>Precision</w:t>
            </w:r>
            <w:proofErr w:type="spellEnd"/>
            <w:r>
              <w:rPr>
                <w:lang w:val="ca-ES" w:eastAsia="es-ES"/>
              </w:rPr>
              <w:t>:</w:t>
            </w:r>
          </w:p>
          <w:p w14:paraId="6E66EF0F" w14:textId="0D399E75" w:rsidR="00337A4B" w:rsidRDefault="00B512FB" w:rsidP="002A05AA">
            <w:pPr>
              <w:ind w:firstLine="0"/>
              <w:rPr>
                <w:lang w:val="ca-ES" w:eastAsia="es-ES"/>
              </w:rPr>
            </w:pPr>
            <w:r w:rsidRPr="00B512FB">
              <w:rPr>
                <w:lang w:val="ca-ES" w:eastAsia="es-ES"/>
              </w:rPr>
              <w:t>0.7985719355135261</w:t>
            </w:r>
          </w:p>
        </w:tc>
        <w:tc>
          <w:tcPr>
            <w:tcW w:w="1109" w:type="dxa"/>
          </w:tcPr>
          <w:p w14:paraId="7DEDF38E" w14:textId="77777777" w:rsidR="00337A4B" w:rsidRDefault="00337A4B" w:rsidP="002A05AA">
            <w:pPr>
              <w:ind w:firstLine="0"/>
              <w:rPr>
                <w:lang w:val="ca-ES" w:eastAsia="es-ES"/>
              </w:rPr>
            </w:pPr>
            <w:proofErr w:type="spellStart"/>
            <w:r>
              <w:rPr>
                <w:lang w:val="ca-ES" w:eastAsia="es-ES"/>
              </w:rPr>
              <w:t>Recall</w:t>
            </w:r>
            <w:proofErr w:type="spellEnd"/>
            <w:r>
              <w:rPr>
                <w:lang w:val="ca-ES" w:eastAsia="es-ES"/>
              </w:rPr>
              <w:t>:</w:t>
            </w:r>
          </w:p>
          <w:p w14:paraId="2CA57803" w14:textId="7B55545F" w:rsidR="00337A4B" w:rsidRDefault="00B512FB" w:rsidP="002A05AA">
            <w:pPr>
              <w:ind w:firstLine="0"/>
              <w:rPr>
                <w:lang w:val="ca-ES" w:eastAsia="es-ES"/>
              </w:rPr>
            </w:pPr>
            <w:r w:rsidRPr="00B512FB">
              <w:rPr>
                <w:lang w:val="ca-ES" w:eastAsia="es-ES"/>
              </w:rPr>
              <w:t>0.7155572669910796</w:t>
            </w:r>
          </w:p>
        </w:tc>
        <w:tc>
          <w:tcPr>
            <w:tcW w:w="1257" w:type="dxa"/>
          </w:tcPr>
          <w:p w14:paraId="62F9D471" w14:textId="77777777" w:rsidR="00337A4B" w:rsidRDefault="00337A4B" w:rsidP="002A05AA">
            <w:pPr>
              <w:ind w:firstLine="0"/>
              <w:rPr>
                <w:lang w:val="ca-ES" w:eastAsia="es-ES"/>
              </w:rPr>
            </w:pPr>
            <w:r>
              <w:rPr>
                <w:lang w:val="ca-ES" w:eastAsia="es-ES"/>
              </w:rPr>
              <w:t>F1-Score:</w:t>
            </w:r>
          </w:p>
          <w:p w14:paraId="2557EC96" w14:textId="6CFD220F" w:rsidR="00337A4B" w:rsidRDefault="00B512FB" w:rsidP="002A05AA">
            <w:pPr>
              <w:ind w:firstLine="0"/>
              <w:rPr>
                <w:lang w:val="ca-ES" w:eastAsia="es-ES"/>
              </w:rPr>
            </w:pPr>
            <w:r w:rsidRPr="00B512FB">
              <w:rPr>
                <w:lang w:val="ca-ES" w:eastAsia="es-ES"/>
              </w:rPr>
              <w:t>0.7435651905957377</w:t>
            </w:r>
          </w:p>
        </w:tc>
      </w:tr>
      <w:tr w:rsidR="00337A4B" w14:paraId="3DB60F04" w14:textId="77777777" w:rsidTr="002A05AA">
        <w:tc>
          <w:tcPr>
            <w:tcW w:w="1256" w:type="dxa"/>
          </w:tcPr>
          <w:p w14:paraId="027DB7A5" w14:textId="77777777" w:rsidR="00337A4B" w:rsidRDefault="00337A4B" w:rsidP="002A05AA">
            <w:pPr>
              <w:ind w:firstLine="0"/>
              <w:rPr>
                <w:lang w:val="ca-ES" w:eastAsia="es-ES"/>
              </w:rPr>
            </w:pPr>
            <w:r>
              <w:rPr>
                <w:lang w:val="ca-ES" w:eastAsia="es-ES"/>
              </w:rPr>
              <w:t>ROC AUC:</w:t>
            </w:r>
          </w:p>
          <w:p w14:paraId="2BFAE1D3" w14:textId="7ECFF5F6" w:rsidR="00337A4B" w:rsidRDefault="00B512FB" w:rsidP="002A05AA">
            <w:pPr>
              <w:ind w:firstLine="0"/>
              <w:rPr>
                <w:lang w:val="ca-ES" w:eastAsia="es-ES"/>
              </w:rPr>
            </w:pPr>
            <w:r w:rsidRPr="00B512FB">
              <w:rPr>
                <w:lang w:val="ca-ES" w:eastAsia="es-ES"/>
              </w:rPr>
              <w:t>0.854</w:t>
            </w:r>
          </w:p>
        </w:tc>
        <w:tc>
          <w:tcPr>
            <w:tcW w:w="1404" w:type="dxa"/>
          </w:tcPr>
          <w:p w14:paraId="52B62DED" w14:textId="3A4AFC2A" w:rsidR="00337A4B" w:rsidRDefault="00337A4B" w:rsidP="002A05AA">
            <w:pPr>
              <w:ind w:firstLine="0"/>
              <w:rPr>
                <w:lang w:val="ca-ES" w:eastAsia="es-ES"/>
              </w:rPr>
            </w:pPr>
            <w:r>
              <w:rPr>
                <w:lang w:val="ca-ES" w:eastAsia="es-ES"/>
              </w:rPr>
              <w:t xml:space="preserve">Best </w:t>
            </w:r>
            <w:proofErr w:type="spellStart"/>
            <w:r>
              <w:rPr>
                <w:lang w:val="ca-ES" w:eastAsia="es-ES"/>
              </w:rPr>
              <w:t>Distance</w:t>
            </w:r>
            <w:proofErr w:type="spellEnd"/>
            <w:r>
              <w:rPr>
                <w:lang w:val="ca-ES" w:eastAsia="es-ES"/>
              </w:rPr>
              <w:t xml:space="preserve"> </w:t>
            </w:r>
            <w:proofErr w:type="spellStart"/>
            <w:r>
              <w:rPr>
                <w:lang w:val="ca-ES" w:eastAsia="es-ES"/>
              </w:rPr>
              <w:t>thr</w:t>
            </w:r>
            <w:proofErr w:type="spellEnd"/>
            <w:r>
              <w:rPr>
                <w:lang w:val="ca-ES" w:eastAsia="es-ES"/>
              </w:rPr>
              <w:t xml:space="preserve">: </w:t>
            </w:r>
            <w:r w:rsidR="00B512FB" w:rsidRPr="00B512FB">
              <w:rPr>
                <w:lang w:val="ca-ES" w:eastAsia="es-ES"/>
              </w:rPr>
              <w:t>0.229</w:t>
            </w:r>
          </w:p>
        </w:tc>
        <w:tc>
          <w:tcPr>
            <w:tcW w:w="2366" w:type="dxa"/>
            <w:gridSpan w:val="2"/>
          </w:tcPr>
          <w:p w14:paraId="320CB883" w14:textId="77777777" w:rsidR="00337A4B" w:rsidRDefault="00337A4B" w:rsidP="002A05AA">
            <w:pPr>
              <w:ind w:firstLine="0"/>
              <w:rPr>
                <w:lang w:val="ca-ES" w:eastAsia="es-ES"/>
              </w:rPr>
            </w:pPr>
            <w:r>
              <w:rPr>
                <w:lang w:val="ca-ES" w:eastAsia="es-ES"/>
              </w:rPr>
              <w:t xml:space="preserve">Best </w:t>
            </w:r>
            <w:proofErr w:type="spellStart"/>
            <w:r>
              <w:rPr>
                <w:lang w:val="ca-ES" w:eastAsia="es-ES"/>
              </w:rPr>
              <w:t>Youden</w:t>
            </w:r>
            <w:proofErr w:type="spellEnd"/>
            <w:r>
              <w:rPr>
                <w:lang w:val="ca-ES" w:eastAsia="es-ES"/>
              </w:rPr>
              <w:t xml:space="preserve"> </w:t>
            </w:r>
            <w:proofErr w:type="spellStart"/>
            <w:r>
              <w:rPr>
                <w:lang w:val="ca-ES" w:eastAsia="es-ES"/>
              </w:rPr>
              <w:t>thr</w:t>
            </w:r>
            <w:proofErr w:type="spellEnd"/>
            <w:r>
              <w:rPr>
                <w:lang w:val="ca-ES" w:eastAsia="es-ES"/>
              </w:rPr>
              <w:t>:</w:t>
            </w:r>
          </w:p>
          <w:p w14:paraId="2D0F4425" w14:textId="3B36D897" w:rsidR="00337A4B" w:rsidRDefault="00B512FB" w:rsidP="002A05AA">
            <w:pPr>
              <w:ind w:firstLine="0"/>
              <w:rPr>
                <w:lang w:val="ca-ES" w:eastAsia="es-ES"/>
              </w:rPr>
            </w:pPr>
            <w:r w:rsidRPr="00B512FB">
              <w:rPr>
                <w:lang w:val="ca-ES" w:eastAsia="es-ES"/>
              </w:rPr>
              <w:t>0.244</w:t>
            </w:r>
          </w:p>
        </w:tc>
      </w:tr>
      <w:tr w:rsidR="00337A4B" w14:paraId="40FD0E3A" w14:textId="77777777" w:rsidTr="002A05AA">
        <w:tc>
          <w:tcPr>
            <w:tcW w:w="5026" w:type="dxa"/>
            <w:gridSpan w:val="4"/>
          </w:tcPr>
          <w:p w14:paraId="0C6AE28D" w14:textId="206DD34D" w:rsidR="00337A4B" w:rsidRDefault="00B512FB" w:rsidP="002A05AA">
            <w:pPr>
              <w:ind w:firstLine="0"/>
              <w:jc w:val="center"/>
              <w:rPr>
                <w:lang w:val="ca-ES" w:eastAsia="es-ES"/>
              </w:rPr>
            </w:pPr>
            <w:r w:rsidRPr="00B512FB">
              <w:rPr>
                <w:lang w:val="ca-ES" w:eastAsia="es-ES"/>
              </w:rPr>
              <w:drawing>
                <wp:inline distT="0" distB="0" distL="0" distR="0" wp14:anchorId="304FFC21" wp14:editId="3D8E1054">
                  <wp:extent cx="2446867" cy="1693677"/>
                  <wp:effectExtent l="0" t="0" r="0" b="0"/>
                  <wp:docPr id="882830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30525" name=""/>
                          <pic:cNvPicPr/>
                        </pic:nvPicPr>
                        <pic:blipFill>
                          <a:blip r:embed="rId19"/>
                          <a:stretch>
                            <a:fillRect/>
                          </a:stretch>
                        </pic:blipFill>
                        <pic:spPr>
                          <a:xfrm>
                            <a:off x="0" y="0"/>
                            <a:ext cx="2456574" cy="1700396"/>
                          </a:xfrm>
                          <a:prstGeom prst="rect">
                            <a:avLst/>
                          </a:prstGeom>
                        </pic:spPr>
                      </pic:pic>
                    </a:graphicData>
                  </a:graphic>
                </wp:inline>
              </w:drawing>
            </w:r>
          </w:p>
          <w:p w14:paraId="7B81E362" w14:textId="7CA00975" w:rsidR="00337A4B" w:rsidRPr="00337A4B" w:rsidRDefault="00337A4B" w:rsidP="002A05AA">
            <w:pPr>
              <w:ind w:firstLine="0"/>
              <w:rPr>
                <w:rFonts w:ascii="Arial" w:hAnsi="Arial" w:cs="Arial"/>
                <w:sz w:val="17"/>
                <w:szCs w:val="17"/>
                <w:lang w:val="ca-ES" w:eastAsia="es-ES"/>
              </w:rPr>
            </w:pPr>
            <w:r>
              <w:rPr>
                <w:lang w:val="ca-ES" w:eastAsia="es-ES"/>
              </w:rPr>
              <w:t xml:space="preserve">   </w:t>
            </w:r>
            <w:r w:rsidRPr="007B4A70">
              <w:rPr>
                <w:rFonts w:ascii="Arial" w:hAnsi="Arial" w:cs="Arial"/>
                <w:sz w:val="17"/>
                <w:szCs w:val="17"/>
                <w:lang w:val="ca-ES" w:eastAsia="es-ES"/>
              </w:rPr>
              <w:t>Fig.</w:t>
            </w:r>
            <w:r w:rsidR="00B512FB">
              <w:rPr>
                <w:rFonts w:ascii="Arial" w:hAnsi="Arial" w:cs="Arial"/>
                <w:sz w:val="17"/>
                <w:szCs w:val="17"/>
                <w:lang w:val="ca-ES" w:eastAsia="es-ES"/>
              </w:rPr>
              <w:t xml:space="preserve"> 11</w:t>
            </w:r>
            <w:r w:rsidRPr="007B4A70">
              <w:rPr>
                <w:rFonts w:ascii="Arial" w:hAnsi="Arial" w:cs="Arial"/>
                <w:sz w:val="17"/>
                <w:szCs w:val="17"/>
                <w:lang w:val="ca-ES" w:eastAsia="es-ES"/>
              </w:rPr>
              <w:t>.</w:t>
            </w:r>
            <w:r>
              <w:rPr>
                <w:rFonts w:ascii="Arial" w:hAnsi="Arial" w:cs="Arial"/>
                <w:sz w:val="17"/>
                <w:szCs w:val="17"/>
                <w:lang w:val="ca-ES" w:eastAsia="es-ES"/>
              </w:rPr>
              <w:t xml:space="preserve"> Gràfica que mostra la corba ROC i els </w:t>
            </w:r>
            <w:proofErr w:type="spellStart"/>
            <w:r>
              <w:rPr>
                <w:rFonts w:ascii="Arial" w:hAnsi="Arial" w:cs="Arial"/>
                <w:sz w:val="17"/>
                <w:szCs w:val="17"/>
                <w:lang w:val="ca-ES" w:eastAsia="es-ES"/>
              </w:rPr>
              <w:t>thresholds</w:t>
            </w:r>
            <w:proofErr w:type="spellEnd"/>
            <w:r>
              <w:rPr>
                <w:rFonts w:ascii="Arial" w:hAnsi="Arial" w:cs="Arial"/>
                <w:sz w:val="17"/>
                <w:szCs w:val="17"/>
                <w:lang w:val="ca-ES" w:eastAsia="es-ES"/>
              </w:rPr>
              <w:t xml:space="preserve"> </w:t>
            </w:r>
            <w:proofErr w:type="spellStart"/>
            <w:r>
              <w:rPr>
                <w:rFonts w:ascii="Arial" w:hAnsi="Arial" w:cs="Arial"/>
                <w:sz w:val="17"/>
                <w:szCs w:val="17"/>
                <w:lang w:val="ca-ES" w:eastAsia="es-ES"/>
              </w:rPr>
              <w:t>Youden</w:t>
            </w:r>
            <w:proofErr w:type="spellEnd"/>
            <w:r>
              <w:rPr>
                <w:rFonts w:ascii="Arial" w:hAnsi="Arial" w:cs="Arial"/>
                <w:sz w:val="17"/>
                <w:szCs w:val="17"/>
                <w:lang w:val="ca-ES" w:eastAsia="es-ES"/>
              </w:rPr>
              <w:t xml:space="preserve"> i </w:t>
            </w:r>
            <w:proofErr w:type="spellStart"/>
            <w:r>
              <w:rPr>
                <w:rFonts w:ascii="Arial" w:hAnsi="Arial" w:cs="Arial"/>
                <w:sz w:val="17"/>
                <w:szCs w:val="17"/>
                <w:lang w:val="ca-ES" w:eastAsia="es-ES"/>
              </w:rPr>
              <w:t>Distance</w:t>
            </w:r>
            <w:proofErr w:type="spellEnd"/>
            <w:r>
              <w:rPr>
                <w:rFonts w:ascii="Arial" w:hAnsi="Arial" w:cs="Arial"/>
                <w:sz w:val="17"/>
                <w:szCs w:val="17"/>
                <w:lang w:val="ca-ES" w:eastAsia="es-ES"/>
              </w:rPr>
              <w:t>.</w:t>
            </w:r>
          </w:p>
        </w:tc>
      </w:tr>
    </w:tbl>
    <w:p w14:paraId="4717A900" w14:textId="394B96A6" w:rsidR="00337A4B" w:rsidRPr="007B4A70" w:rsidRDefault="00337A4B" w:rsidP="00337A4B">
      <w:pPr>
        <w:ind w:firstLine="0"/>
        <w:rPr>
          <w:rFonts w:ascii="Arial" w:hAnsi="Arial" w:cs="Arial"/>
          <w:sz w:val="18"/>
          <w:szCs w:val="18"/>
          <w:lang w:val="ca-ES" w:eastAsia="es-ES"/>
        </w:rPr>
      </w:pPr>
      <w:r w:rsidRPr="007B4A70">
        <w:rPr>
          <w:rFonts w:ascii="Arial" w:hAnsi="Arial" w:cs="Arial"/>
          <w:sz w:val="17"/>
          <w:szCs w:val="17"/>
          <w:lang w:val="ca-ES" w:eastAsia="es-ES"/>
        </w:rPr>
        <w:t xml:space="preserve">Taula </w:t>
      </w:r>
      <w:r w:rsidR="00B512FB">
        <w:rPr>
          <w:rFonts w:ascii="Arial" w:hAnsi="Arial" w:cs="Arial"/>
          <w:sz w:val="17"/>
          <w:szCs w:val="17"/>
          <w:lang w:val="ca-ES" w:eastAsia="es-ES"/>
        </w:rPr>
        <w:t>5</w:t>
      </w:r>
      <w:r w:rsidRPr="007B4A70">
        <w:rPr>
          <w:rFonts w:ascii="Arial" w:hAnsi="Arial" w:cs="Arial"/>
          <w:sz w:val="17"/>
          <w:szCs w:val="17"/>
          <w:lang w:val="ca-ES" w:eastAsia="es-ES"/>
        </w:rPr>
        <w:t xml:space="preserve">. </w:t>
      </w:r>
      <w:r>
        <w:rPr>
          <w:rFonts w:ascii="Arial" w:hAnsi="Arial" w:cs="Arial"/>
          <w:sz w:val="17"/>
          <w:szCs w:val="17"/>
          <w:lang w:val="ca-ES" w:eastAsia="es-ES"/>
        </w:rPr>
        <w:t>Resultats de les mètriques del conjunt de test</w:t>
      </w:r>
      <w:r w:rsidR="00B512FB">
        <w:rPr>
          <w:rFonts w:ascii="Arial" w:hAnsi="Arial" w:cs="Arial"/>
          <w:sz w:val="17"/>
          <w:szCs w:val="17"/>
          <w:lang w:val="ca-ES" w:eastAsia="es-ES"/>
        </w:rPr>
        <w:t xml:space="preserve"> en KNN</w:t>
      </w:r>
      <w:r>
        <w:rPr>
          <w:rFonts w:ascii="Arial" w:hAnsi="Arial" w:cs="Arial"/>
          <w:sz w:val="17"/>
          <w:szCs w:val="17"/>
          <w:lang w:val="ca-ES" w:eastAsia="es-ES"/>
        </w:rPr>
        <w:t>.</w:t>
      </w:r>
    </w:p>
    <w:p w14:paraId="542E6372" w14:textId="5E5EC419" w:rsidR="0015461F" w:rsidRDefault="0015461F" w:rsidP="002876F4">
      <w:pPr>
        <w:rPr>
          <w:lang w:val="ca-ES" w:eastAsia="es-ES"/>
        </w:rPr>
      </w:pPr>
    </w:p>
    <w:tbl>
      <w:tblPr>
        <w:tblStyle w:val="Tablaconcuadrcula"/>
        <w:tblW w:w="0" w:type="auto"/>
        <w:tblLayout w:type="fixed"/>
        <w:tblLook w:val="04A0" w:firstRow="1" w:lastRow="0" w:firstColumn="1" w:lastColumn="0" w:noHBand="0" w:noVBand="1"/>
      </w:tblPr>
      <w:tblGrid>
        <w:gridCol w:w="1353"/>
        <w:gridCol w:w="1590"/>
        <w:gridCol w:w="993"/>
        <w:gridCol w:w="1166"/>
      </w:tblGrid>
      <w:tr w:rsidR="00337A4B" w14:paraId="04F96FE3" w14:textId="77777777" w:rsidTr="005359E4">
        <w:tc>
          <w:tcPr>
            <w:tcW w:w="5102" w:type="dxa"/>
            <w:gridSpan w:val="4"/>
            <w:shd w:val="clear" w:color="auto" w:fill="DAEEF3" w:themeFill="accent5" w:themeFillTint="33"/>
          </w:tcPr>
          <w:p w14:paraId="092FAC80" w14:textId="1DAC5D6A" w:rsidR="00337A4B" w:rsidRDefault="00B512FB" w:rsidP="002A05AA">
            <w:pPr>
              <w:ind w:firstLine="0"/>
              <w:jc w:val="center"/>
              <w:rPr>
                <w:lang w:val="ca-ES" w:eastAsia="es-ES"/>
              </w:rPr>
            </w:pPr>
            <w:r>
              <w:rPr>
                <w:lang w:val="ca-ES" w:eastAsia="es-ES"/>
              </w:rPr>
              <w:t>XGBoost</w:t>
            </w:r>
          </w:p>
        </w:tc>
      </w:tr>
      <w:tr w:rsidR="000446C1" w14:paraId="49A3BB9E" w14:textId="77777777" w:rsidTr="000446C1">
        <w:tc>
          <w:tcPr>
            <w:tcW w:w="1353" w:type="dxa"/>
          </w:tcPr>
          <w:p w14:paraId="70461295" w14:textId="77777777" w:rsidR="00337A4B" w:rsidRDefault="00337A4B" w:rsidP="002A05AA">
            <w:pPr>
              <w:ind w:firstLine="0"/>
              <w:rPr>
                <w:lang w:val="ca-ES" w:eastAsia="es-ES"/>
              </w:rPr>
            </w:pPr>
            <w:proofErr w:type="spellStart"/>
            <w:r>
              <w:rPr>
                <w:lang w:val="ca-ES" w:eastAsia="es-ES"/>
              </w:rPr>
              <w:t>Accuracy</w:t>
            </w:r>
            <w:proofErr w:type="spellEnd"/>
            <w:r>
              <w:rPr>
                <w:lang w:val="ca-ES" w:eastAsia="es-ES"/>
              </w:rPr>
              <w:t>:</w:t>
            </w:r>
          </w:p>
          <w:p w14:paraId="4B43C408" w14:textId="3D0126BC" w:rsidR="00337A4B" w:rsidRDefault="00B512FB" w:rsidP="002A05AA">
            <w:pPr>
              <w:ind w:firstLine="0"/>
              <w:rPr>
                <w:lang w:val="ca-ES" w:eastAsia="es-ES"/>
              </w:rPr>
            </w:pPr>
            <w:r w:rsidRPr="00B512FB">
              <w:rPr>
                <w:lang w:val="ca-ES" w:eastAsia="es-ES"/>
              </w:rPr>
              <w:t>0.8637764838283</w:t>
            </w:r>
          </w:p>
        </w:tc>
        <w:tc>
          <w:tcPr>
            <w:tcW w:w="1590" w:type="dxa"/>
          </w:tcPr>
          <w:p w14:paraId="01C441F3" w14:textId="77777777" w:rsidR="00337A4B" w:rsidRDefault="00337A4B" w:rsidP="002A05AA">
            <w:pPr>
              <w:ind w:firstLine="0"/>
              <w:rPr>
                <w:lang w:val="ca-ES" w:eastAsia="es-ES"/>
              </w:rPr>
            </w:pPr>
            <w:proofErr w:type="spellStart"/>
            <w:r>
              <w:rPr>
                <w:lang w:val="ca-ES" w:eastAsia="es-ES"/>
              </w:rPr>
              <w:t>Precision</w:t>
            </w:r>
            <w:proofErr w:type="spellEnd"/>
            <w:r>
              <w:rPr>
                <w:lang w:val="ca-ES" w:eastAsia="es-ES"/>
              </w:rPr>
              <w:t>:</w:t>
            </w:r>
          </w:p>
          <w:p w14:paraId="6122AEFD" w14:textId="6722D90C" w:rsidR="00337A4B" w:rsidRDefault="00B512FB" w:rsidP="002A05AA">
            <w:pPr>
              <w:ind w:firstLine="0"/>
              <w:rPr>
                <w:lang w:val="ca-ES" w:eastAsia="es-ES"/>
              </w:rPr>
            </w:pPr>
            <w:r w:rsidRPr="00B512FB">
              <w:rPr>
                <w:lang w:val="ca-ES" w:eastAsia="es-ES"/>
              </w:rPr>
              <w:t>0.814473196598</w:t>
            </w:r>
          </w:p>
        </w:tc>
        <w:tc>
          <w:tcPr>
            <w:tcW w:w="993" w:type="dxa"/>
          </w:tcPr>
          <w:p w14:paraId="0AA00418" w14:textId="77777777" w:rsidR="00337A4B" w:rsidRDefault="00337A4B" w:rsidP="002A05AA">
            <w:pPr>
              <w:ind w:firstLine="0"/>
              <w:rPr>
                <w:lang w:val="ca-ES" w:eastAsia="es-ES"/>
              </w:rPr>
            </w:pPr>
            <w:proofErr w:type="spellStart"/>
            <w:r>
              <w:rPr>
                <w:lang w:val="ca-ES" w:eastAsia="es-ES"/>
              </w:rPr>
              <w:t>Recall</w:t>
            </w:r>
            <w:proofErr w:type="spellEnd"/>
            <w:r>
              <w:rPr>
                <w:lang w:val="ca-ES" w:eastAsia="es-ES"/>
              </w:rPr>
              <w:t>:</w:t>
            </w:r>
          </w:p>
          <w:p w14:paraId="37C9D194" w14:textId="1B2C6570" w:rsidR="00337A4B" w:rsidRDefault="00B512FB" w:rsidP="002A05AA">
            <w:pPr>
              <w:ind w:firstLine="0"/>
              <w:rPr>
                <w:lang w:val="ca-ES" w:eastAsia="es-ES"/>
              </w:rPr>
            </w:pPr>
            <w:r w:rsidRPr="00B512FB">
              <w:rPr>
                <w:lang w:val="ca-ES" w:eastAsia="es-ES"/>
              </w:rPr>
              <w:t>0.7538899855</w:t>
            </w:r>
          </w:p>
        </w:tc>
        <w:tc>
          <w:tcPr>
            <w:tcW w:w="1166" w:type="dxa"/>
          </w:tcPr>
          <w:p w14:paraId="5479F1D5" w14:textId="77777777" w:rsidR="00337A4B" w:rsidRDefault="00337A4B" w:rsidP="002A05AA">
            <w:pPr>
              <w:ind w:firstLine="0"/>
              <w:rPr>
                <w:lang w:val="ca-ES" w:eastAsia="es-ES"/>
              </w:rPr>
            </w:pPr>
            <w:r>
              <w:rPr>
                <w:lang w:val="ca-ES" w:eastAsia="es-ES"/>
              </w:rPr>
              <w:t>F1-Score:</w:t>
            </w:r>
          </w:p>
          <w:p w14:paraId="653F54C3" w14:textId="151A174A" w:rsidR="00337A4B" w:rsidRDefault="00B512FB" w:rsidP="002A05AA">
            <w:pPr>
              <w:ind w:firstLine="0"/>
              <w:rPr>
                <w:lang w:val="ca-ES" w:eastAsia="es-ES"/>
              </w:rPr>
            </w:pPr>
            <w:r w:rsidRPr="00B512FB">
              <w:rPr>
                <w:lang w:val="ca-ES" w:eastAsia="es-ES"/>
              </w:rPr>
              <w:t>0.7774820289</w:t>
            </w:r>
          </w:p>
        </w:tc>
      </w:tr>
      <w:tr w:rsidR="000446C1" w14:paraId="3E962B63" w14:textId="77777777" w:rsidTr="000446C1">
        <w:tc>
          <w:tcPr>
            <w:tcW w:w="1353" w:type="dxa"/>
          </w:tcPr>
          <w:p w14:paraId="29618320" w14:textId="77777777" w:rsidR="00337A4B" w:rsidRDefault="00337A4B" w:rsidP="002A05AA">
            <w:pPr>
              <w:ind w:firstLine="0"/>
              <w:rPr>
                <w:lang w:val="ca-ES" w:eastAsia="es-ES"/>
              </w:rPr>
            </w:pPr>
            <w:r>
              <w:rPr>
                <w:lang w:val="ca-ES" w:eastAsia="es-ES"/>
              </w:rPr>
              <w:t>ROC AUC:</w:t>
            </w:r>
          </w:p>
          <w:p w14:paraId="1CF03D97" w14:textId="1EEF8B2E" w:rsidR="00337A4B" w:rsidRDefault="00B512FB" w:rsidP="002A05AA">
            <w:pPr>
              <w:ind w:firstLine="0"/>
              <w:rPr>
                <w:lang w:val="ca-ES" w:eastAsia="es-ES"/>
              </w:rPr>
            </w:pPr>
            <w:r w:rsidRPr="00B512FB">
              <w:rPr>
                <w:lang w:val="ca-ES" w:eastAsia="es-ES"/>
              </w:rPr>
              <w:t>0.894</w:t>
            </w:r>
          </w:p>
        </w:tc>
        <w:tc>
          <w:tcPr>
            <w:tcW w:w="1590" w:type="dxa"/>
          </w:tcPr>
          <w:p w14:paraId="477790F6" w14:textId="18E6A4C4" w:rsidR="00337A4B" w:rsidRDefault="00337A4B" w:rsidP="002A05AA">
            <w:pPr>
              <w:ind w:firstLine="0"/>
              <w:rPr>
                <w:lang w:val="ca-ES" w:eastAsia="es-ES"/>
              </w:rPr>
            </w:pPr>
            <w:r>
              <w:rPr>
                <w:lang w:val="ca-ES" w:eastAsia="es-ES"/>
              </w:rPr>
              <w:t xml:space="preserve">Best </w:t>
            </w:r>
            <w:proofErr w:type="spellStart"/>
            <w:r>
              <w:rPr>
                <w:lang w:val="ca-ES" w:eastAsia="es-ES"/>
              </w:rPr>
              <w:t>Distance</w:t>
            </w:r>
            <w:proofErr w:type="spellEnd"/>
            <w:r>
              <w:rPr>
                <w:lang w:val="ca-ES" w:eastAsia="es-ES"/>
              </w:rPr>
              <w:t xml:space="preserve"> </w:t>
            </w:r>
            <w:proofErr w:type="spellStart"/>
            <w:r>
              <w:rPr>
                <w:lang w:val="ca-ES" w:eastAsia="es-ES"/>
              </w:rPr>
              <w:t>thr</w:t>
            </w:r>
            <w:proofErr w:type="spellEnd"/>
            <w:r>
              <w:rPr>
                <w:lang w:val="ca-ES" w:eastAsia="es-ES"/>
              </w:rPr>
              <w:t xml:space="preserve">: </w:t>
            </w:r>
            <w:r w:rsidR="00B512FB" w:rsidRPr="00B512FB">
              <w:rPr>
                <w:lang w:val="ca-ES" w:eastAsia="es-ES"/>
              </w:rPr>
              <w:t>0.076999999</w:t>
            </w:r>
          </w:p>
        </w:tc>
        <w:tc>
          <w:tcPr>
            <w:tcW w:w="2159" w:type="dxa"/>
            <w:gridSpan w:val="2"/>
          </w:tcPr>
          <w:p w14:paraId="510115AB" w14:textId="77777777" w:rsidR="00337A4B" w:rsidRDefault="00337A4B" w:rsidP="002A05AA">
            <w:pPr>
              <w:ind w:firstLine="0"/>
              <w:rPr>
                <w:lang w:val="ca-ES" w:eastAsia="es-ES"/>
              </w:rPr>
            </w:pPr>
            <w:r>
              <w:rPr>
                <w:lang w:val="ca-ES" w:eastAsia="es-ES"/>
              </w:rPr>
              <w:t xml:space="preserve">Best </w:t>
            </w:r>
            <w:proofErr w:type="spellStart"/>
            <w:r>
              <w:rPr>
                <w:lang w:val="ca-ES" w:eastAsia="es-ES"/>
              </w:rPr>
              <w:t>Youden</w:t>
            </w:r>
            <w:proofErr w:type="spellEnd"/>
            <w:r>
              <w:rPr>
                <w:lang w:val="ca-ES" w:eastAsia="es-ES"/>
              </w:rPr>
              <w:t xml:space="preserve"> </w:t>
            </w:r>
            <w:proofErr w:type="spellStart"/>
            <w:r>
              <w:rPr>
                <w:lang w:val="ca-ES" w:eastAsia="es-ES"/>
              </w:rPr>
              <w:t>thr</w:t>
            </w:r>
            <w:proofErr w:type="spellEnd"/>
            <w:r>
              <w:rPr>
                <w:lang w:val="ca-ES" w:eastAsia="es-ES"/>
              </w:rPr>
              <w:t>:</w:t>
            </w:r>
          </w:p>
          <w:p w14:paraId="31A914F8" w14:textId="375DD24F" w:rsidR="00337A4B" w:rsidRDefault="00B512FB" w:rsidP="002A05AA">
            <w:pPr>
              <w:ind w:firstLine="0"/>
              <w:rPr>
                <w:lang w:val="ca-ES" w:eastAsia="es-ES"/>
              </w:rPr>
            </w:pPr>
            <w:r w:rsidRPr="00B512FB">
              <w:rPr>
                <w:lang w:val="ca-ES" w:eastAsia="es-ES"/>
              </w:rPr>
              <w:t>0.0769999995827</w:t>
            </w:r>
          </w:p>
        </w:tc>
      </w:tr>
      <w:tr w:rsidR="00337A4B" w14:paraId="0CB8FE04" w14:textId="77777777" w:rsidTr="000446C1">
        <w:tc>
          <w:tcPr>
            <w:tcW w:w="5102" w:type="dxa"/>
            <w:gridSpan w:val="4"/>
          </w:tcPr>
          <w:p w14:paraId="220B3EC5" w14:textId="77777777" w:rsidR="00337A4B" w:rsidRDefault="00337A4B" w:rsidP="002A05AA">
            <w:pPr>
              <w:ind w:firstLine="0"/>
              <w:jc w:val="center"/>
              <w:rPr>
                <w:lang w:val="ca-ES" w:eastAsia="es-ES"/>
              </w:rPr>
            </w:pPr>
            <w:r w:rsidRPr="00337A4B">
              <w:rPr>
                <w:noProof/>
                <w:lang w:val="ca-ES" w:eastAsia="es-ES"/>
              </w:rPr>
              <w:drawing>
                <wp:inline distT="0" distB="0" distL="0" distR="0" wp14:anchorId="7E907DE9" wp14:editId="083B43BE">
                  <wp:extent cx="2182334" cy="1510572"/>
                  <wp:effectExtent l="0" t="0" r="0" b="0"/>
                  <wp:docPr id="1696726964" name="Imagen 169672696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26964" name="Imagen 1696726964" descr="Gráfico&#10;&#10;Descripción generada automáticamente"/>
                          <pic:cNvPicPr/>
                        </pic:nvPicPr>
                        <pic:blipFill>
                          <a:blip r:embed="rId18"/>
                          <a:stretch>
                            <a:fillRect/>
                          </a:stretch>
                        </pic:blipFill>
                        <pic:spPr>
                          <a:xfrm>
                            <a:off x="0" y="0"/>
                            <a:ext cx="2205354" cy="1526506"/>
                          </a:xfrm>
                          <a:prstGeom prst="rect">
                            <a:avLst/>
                          </a:prstGeom>
                        </pic:spPr>
                      </pic:pic>
                    </a:graphicData>
                  </a:graphic>
                </wp:inline>
              </w:drawing>
            </w:r>
          </w:p>
          <w:p w14:paraId="2473E22F" w14:textId="44C6FE51" w:rsidR="00337A4B" w:rsidRPr="00337A4B" w:rsidRDefault="00337A4B" w:rsidP="002A05AA">
            <w:pPr>
              <w:ind w:firstLine="0"/>
              <w:rPr>
                <w:rFonts w:ascii="Arial" w:hAnsi="Arial" w:cs="Arial"/>
                <w:sz w:val="17"/>
                <w:szCs w:val="17"/>
                <w:lang w:val="ca-ES" w:eastAsia="es-ES"/>
              </w:rPr>
            </w:pPr>
            <w:r>
              <w:rPr>
                <w:lang w:val="ca-ES" w:eastAsia="es-ES"/>
              </w:rPr>
              <w:t xml:space="preserve">   </w:t>
            </w:r>
            <w:r w:rsidRPr="007B4A70">
              <w:rPr>
                <w:rFonts w:ascii="Arial" w:hAnsi="Arial" w:cs="Arial"/>
                <w:sz w:val="17"/>
                <w:szCs w:val="17"/>
                <w:lang w:val="ca-ES" w:eastAsia="es-ES"/>
              </w:rPr>
              <w:t xml:space="preserve">Fig. </w:t>
            </w:r>
            <w:r w:rsidR="00B512FB">
              <w:rPr>
                <w:rFonts w:ascii="Arial" w:hAnsi="Arial" w:cs="Arial"/>
                <w:sz w:val="17"/>
                <w:szCs w:val="17"/>
                <w:lang w:val="ca-ES" w:eastAsia="es-ES"/>
              </w:rPr>
              <w:t>12</w:t>
            </w:r>
            <w:r w:rsidRPr="007B4A70">
              <w:rPr>
                <w:rFonts w:ascii="Arial" w:hAnsi="Arial" w:cs="Arial"/>
                <w:sz w:val="17"/>
                <w:szCs w:val="17"/>
                <w:lang w:val="ca-ES" w:eastAsia="es-ES"/>
              </w:rPr>
              <w:t>.</w:t>
            </w:r>
            <w:r>
              <w:rPr>
                <w:rFonts w:ascii="Arial" w:hAnsi="Arial" w:cs="Arial"/>
                <w:sz w:val="17"/>
                <w:szCs w:val="17"/>
                <w:lang w:val="ca-ES" w:eastAsia="es-ES"/>
              </w:rPr>
              <w:t xml:space="preserve"> Gràfica que mostra la corba ROC i els </w:t>
            </w:r>
            <w:proofErr w:type="spellStart"/>
            <w:r>
              <w:rPr>
                <w:rFonts w:ascii="Arial" w:hAnsi="Arial" w:cs="Arial"/>
                <w:sz w:val="17"/>
                <w:szCs w:val="17"/>
                <w:lang w:val="ca-ES" w:eastAsia="es-ES"/>
              </w:rPr>
              <w:t>thresholds</w:t>
            </w:r>
            <w:proofErr w:type="spellEnd"/>
            <w:r>
              <w:rPr>
                <w:rFonts w:ascii="Arial" w:hAnsi="Arial" w:cs="Arial"/>
                <w:sz w:val="17"/>
                <w:szCs w:val="17"/>
                <w:lang w:val="ca-ES" w:eastAsia="es-ES"/>
              </w:rPr>
              <w:t xml:space="preserve"> </w:t>
            </w:r>
            <w:proofErr w:type="spellStart"/>
            <w:r>
              <w:rPr>
                <w:rFonts w:ascii="Arial" w:hAnsi="Arial" w:cs="Arial"/>
                <w:sz w:val="17"/>
                <w:szCs w:val="17"/>
                <w:lang w:val="ca-ES" w:eastAsia="es-ES"/>
              </w:rPr>
              <w:t>Youden</w:t>
            </w:r>
            <w:proofErr w:type="spellEnd"/>
            <w:r>
              <w:rPr>
                <w:rFonts w:ascii="Arial" w:hAnsi="Arial" w:cs="Arial"/>
                <w:sz w:val="17"/>
                <w:szCs w:val="17"/>
                <w:lang w:val="ca-ES" w:eastAsia="es-ES"/>
              </w:rPr>
              <w:t xml:space="preserve"> i </w:t>
            </w:r>
            <w:proofErr w:type="spellStart"/>
            <w:r>
              <w:rPr>
                <w:rFonts w:ascii="Arial" w:hAnsi="Arial" w:cs="Arial"/>
                <w:sz w:val="17"/>
                <w:szCs w:val="17"/>
                <w:lang w:val="ca-ES" w:eastAsia="es-ES"/>
              </w:rPr>
              <w:t>Distance</w:t>
            </w:r>
            <w:proofErr w:type="spellEnd"/>
            <w:r>
              <w:rPr>
                <w:rFonts w:ascii="Arial" w:hAnsi="Arial" w:cs="Arial"/>
                <w:sz w:val="17"/>
                <w:szCs w:val="17"/>
                <w:lang w:val="ca-ES" w:eastAsia="es-ES"/>
              </w:rPr>
              <w:t>.</w:t>
            </w:r>
          </w:p>
        </w:tc>
      </w:tr>
    </w:tbl>
    <w:p w14:paraId="2FF5AA3C" w14:textId="7F164B9D" w:rsidR="00337A4B" w:rsidRPr="007B4A70" w:rsidRDefault="00337A4B" w:rsidP="00337A4B">
      <w:pPr>
        <w:ind w:firstLine="0"/>
        <w:rPr>
          <w:rFonts w:ascii="Arial" w:hAnsi="Arial" w:cs="Arial"/>
          <w:sz w:val="18"/>
          <w:szCs w:val="18"/>
          <w:lang w:val="ca-ES" w:eastAsia="es-ES"/>
        </w:rPr>
      </w:pPr>
      <w:r w:rsidRPr="007B4A70">
        <w:rPr>
          <w:rFonts w:ascii="Arial" w:hAnsi="Arial" w:cs="Arial"/>
          <w:sz w:val="17"/>
          <w:szCs w:val="17"/>
          <w:lang w:val="ca-ES" w:eastAsia="es-ES"/>
        </w:rPr>
        <w:t xml:space="preserve">Taula </w:t>
      </w:r>
      <w:r w:rsidR="00B512FB">
        <w:rPr>
          <w:rFonts w:ascii="Arial" w:hAnsi="Arial" w:cs="Arial"/>
          <w:sz w:val="17"/>
          <w:szCs w:val="17"/>
          <w:lang w:val="ca-ES" w:eastAsia="es-ES"/>
        </w:rPr>
        <w:t>6</w:t>
      </w:r>
      <w:r w:rsidRPr="007B4A70">
        <w:rPr>
          <w:rFonts w:ascii="Arial" w:hAnsi="Arial" w:cs="Arial"/>
          <w:sz w:val="17"/>
          <w:szCs w:val="17"/>
          <w:lang w:val="ca-ES" w:eastAsia="es-ES"/>
        </w:rPr>
        <w:t xml:space="preserve">. </w:t>
      </w:r>
      <w:r>
        <w:rPr>
          <w:rFonts w:ascii="Arial" w:hAnsi="Arial" w:cs="Arial"/>
          <w:sz w:val="17"/>
          <w:szCs w:val="17"/>
          <w:lang w:val="ca-ES" w:eastAsia="es-ES"/>
        </w:rPr>
        <w:t>Resultats de les mètriques del conjunt de test</w:t>
      </w:r>
      <w:r w:rsidR="00B512FB">
        <w:rPr>
          <w:rFonts w:ascii="Arial" w:hAnsi="Arial" w:cs="Arial"/>
          <w:sz w:val="17"/>
          <w:szCs w:val="17"/>
          <w:lang w:val="ca-ES" w:eastAsia="es-ES"/>
        </w:rPr>
        <w:t xml:space="preserve"> en XGB</w:t>
      </w:r>
      <w:r>
        <w:rPr>
          <w:rFonts w:ascii="Arial" w:hAnsi="Arial" w:cs="Arial"/>
          <w:sz w:val="17"/>
          <w:szCs w:val="17"/>
          <w:lang w:val="ca-ES" w:eastAsia="es-ES"/>
        </w:rPr>
        <w:t>.</w:t>
      </w:r>
    </w:p>
    <w:p w14:paraId="61DA27A4" w14:textId="77777777" w:rsidR="00337A4B" w:rsidRPr="007B4A70" w:rsidRDefault="00337A4B" w:rsidP="002876F4">
      <w:pPr>
        <w:rPr>
          <w:lang w:val="ca-ES" w:eastAsia="es-ES"/>
        </w:rPr>
      </w:pPr>
    </w:p>
    <w:p w14:paraId="5C236B19" w14:textId="77777777" w:rsidR="000446C1" w:rsidRDefault="000446C1" w:rsidP="000446C1">
      <w:pPr>
        <w:rPr>
          <w:lang w:val="ca-ES" w:eastAsia="es-ES"/>
        </w:rPr>
      </w:pPr>
      <w:r w:rsidRPr="000446C1">
        <w:rPr>
          <w:lang w:val="ca-ES" w:eastAsia="es-ES"/>
        </w:rPr>
        <w:t>Observem que tots tres models ofereixen un rendiment respectable, amb una precisió superior a l’80% en tots els casos. No obstant això, XGBoost supera la Regressió Logística i KNN en totes les mètriques, assenyalant-se com el model més potent dels tres.</w:t>
      </w:r>
    </w:p>
    <w:p w14:paraId="1DEF67E6" w14:textId="77777777" w:rsidR="000446C1" w:rsidRDefault="000446C1" w:rsidP="000446C1">
      <w:pPr>
        <w:rPr>
          <w:lang w:val="ca-ES" w:eastAsia="es-ES"/>
        </w:rPr>
      </w:pPr>
    </w:p>
    <w:p w14:paraId="4864B272" w14:textId="77777777" w:rsidR="000446C1" w:rsidRPr="000446C1" w:rsidRDefault="000446C1" w:rsidP="000446C1">
      <w:pPr>
        <w:rPr>
          <w:lang w:val="ca-ES" w:eastAsia="es-ES"/>
        </w:rPr>
      </w:pPr>
      <w:r w:rsidRPr="000446C1">
        <w:rPr>
          <w:lang w:val="ca-ES" w:eastAsia="es-ES"/>
        </w:rPr>
        <w:t xml:space="preserve">En aquest cas, hem utilitzat dos mètodes per determinar el millor llindar: el llindar de distància i el llindar de </w:t>
      </w:r>
      <w:proofErr w:type="spellStart"/>
      <w:r w:rsidRPr="000446C1">
        <w:rPr>
          <w:lang w:val="ca-ES" w:eastAsia="es-ES"/>
        </w:rPr>
        <w:t>Youden</w:t>
      </w:r>
      <w:proofErr w:type="spellEnd"/>
      <w:r w:rsidRPr="000446C1">
        <w:rPr>
          <w:lang w:val="ca-ES" w:eastAsia="es-ES"/>
        </w:rPr>
        <w:t xml:space="preserve">. El llindar de distància es basa en la distància mínima a la cantonada superior esquerra del gràfic ROC, mentre que el llindar de </w:t>
      </w:r>
      <w:proofErr w:type="spellStart"/>
      <w:r w:rsidRPr="000446C1">
        <w:rPr>
          <w:lang w:val="ca-ES" w:eastAsia="es-ES"/>
        </w:rPr>
        <w:t>Youden</w:t>
      </w:r>
      <w:proofErr w:type="spellEnd"/>
      <w:r w:rsidRPr="000446C1">
        <w:rPr>
          <w:lang w:val="ca-ES" w:eastAsia="es-ES"/>
        </w:rPr>
        <w:t xml:space="preserve"> es basa en la màxima diferència entre la taxa de veritables positius i la taxa de falsos positius.</w:t>
      </w:r>
    </w:p>
    <w:p w14:paraId="5A1EAC0F" w14:textId="77777777" w:rsidR="000446C1" w:rsidRPr="000446C1" w:rsidRDefault="000446C1" w:rsidP="000446C1">
      <w:pPr>
        <w:rPr>
          <w:lang w:val="ca-ES" w:eastAsia="es-ES"/>
        </w:rPr>
      </w:pPr>
    </w:p>
    <w:p w14:paraId="18BFF29A" w14:textId="65BBA3D3" w:rsidR="000446C1" w:rsidRPr="000446C1" w:rsidRDefault="000446C1" w:rsidP="000446C1">
      <w:pPr>
        <w:rPr>
          <w:lang w:val="ca-ES" w:eastAsia="es-ES"/>
        </w:rPr>
      </w:pPr>
      <w:r w:rsidRPr="000446C1">
        <w:rPr>
          <w:lang w:val="ca-ES" w:eastAsia="es-ES"/>
        </w:rPr>
        <w:t xml:space="preserve">Per a la Regressió Logística, tant el llindar de distància com el de </w:t>
      </w:r>
      <w:proofErr w:type="spellStart"/>
      <w:r w:rsidRPr="000446C1">
        <w:rPr>
          <w:lang w:val="ca-ES" w:eastAsia="es-ES"/>
        </w:rPr>
        <w:t>Youden</w:t>
      </w:r>
      <w:proofErr w:type="spellEnd"/>
      <w:r w:rsidRPr="000446C1">
        <w:rPr>
          <w:lang w:val="ca-ES" w:eastAsia="es-ES"/>
        </w:rPr>
        <w:t xml:space="preserve"> són 0.203. Per a KNN, el llindar de distància és 0.229 i el de </w:t>
      </w:r>
      <w:proofErr w:type="spellStart"/>
      <w:r w:rsidRPr="000446C1">
        <w:rPr>
          <w:lang w:val="ca-ES" w:eastAsia="es-ES"/>
        </w:rPr>
        <w:t>Youden</w:t>
      </w:r>
      <w:proofErr w:type="spellEnd"/>
      <w:r w:rsidRPr="000446C1">
        <w:rPr>
          <w:lang w:val="ca-ES" w:eastAsia="es-ES"/>
        </w:rPr>
        <w:t xml:space="preserve"> és 0.244. Per a XGBoost, ambdós llindars són 0.077.</w:t>
      </w:r>
    </w:p>
    <w:p w14:paraId="55D0846F" w14:textId="77777777" w:rsidR="000446C1" w:rsidRPr="000446C1" w:rsidRDefault="000446C1" w:rsidP="000446C1">
      <w:pPr>
        <w:rPr>
          <w:lang w:val="ca-ES" w:eastAsia="es-ES"/>
        </w:rPr>
      </w:pPr>
    </w:p>
    <w:p w14:paraId="3B7574CF" w14:textId="77777777" w:rsidR="000446C1" w:rsidRPr="000446C1" w:rsidRDefault="000446C1" w:rsidP="000446C1">
      <w:pPr>
        <w:rPr>
          <w:lang w:val="ca-ES" w:eastAsia="es-ES"/>
        </w:rPr>
      </w:pPr>
      <w:r w:rsidRPr="000446C1">
        <w:rPr>
          <w:lang w:val="ca-ES" w:eastAsia="es-ES"/>
        </w:rPr>
        <w:t>La Regressió Logística, tot i ser el model més senzill, ofereix un rendiment comparable al de KNN, el que demostra la seva eficàcia en aquesta tasca de classificació.</w:t>
      </w:r>
    </w:p>
    <w:p w14:paraId="240F04EA" w14:textId="77777777" w:rsidR="000446C1" w:rsidRPr="000446C1" w:rsidRDefault="000446C1" w:rsidP="000446C1">
      <w:pPr>
        <w:rPr>
          <w:lang w:val="ca-ES" w:eastAsia="es-ES"/>
        </w:rPr>
      </w:pPr>
    </w:p>
    <w:p w14:paraId="6F3C4512" w14:textId="42583EBD" w:rsidR="000446C1" w:rsidRDefault="000446C1" w:rsidP="000446C1">
      <w:pPr>
        <w:rPr>
          <w:lang w:val="ca-ES" w:eastAsia="es-ES"/>
        </w:rPr>
      </w:pPr>
      <w:r w:rsidRPr="000446C1">
        <w:rPr>
          <w:lang w:val="ca-ES" w:eastAsia="es-ES"/>
        </w:rPr>
        <w:t>Pel que fa a KNN, tot i que el seu rendiment és lleugerament inferior al de la Regressió Logística i XGBoost, encara ofereix resultats útils, especialment tenint en compte la seva simplicitat relativa.</w:t>
      </w:r>
      <w:r>
        <w:rPr>
          <w:lang w:val="ca-ES" w:eastAsia="es-ES"/>
        </w:rPr>
        <w:t xml:space="preserve"> </w:t>
      </w:r>
      <w:r w:rsidRPr="000446C1">
        <w:rPr>
          <w:lang w:val="ca-ES" w:eastAsia="es-ES"/>
        </w:rPr>
        <w:t>Observem que tots tres models ofereixen un rendiment comparable en l’entrenament i la prova, indicant que estan generalitzant bé a noves dades.</w:t>
      </w:r>
      <w:r>
        <w:rPr>
          <w:lang w:val="ca-ES" w:eastAsia="es-ES"/>
        </w:rPr>
        <w:t xml:space="preserve"> </w:t>
      </w:r>
      <w:r w:rsidRPr="000446C1">
        <w:rPr>
          <w:lang w:val="ca-ES" w:eastAsia="es-ES"/>
        </w:rPr>
        <w:t>Així, si haguéssim de triar un sol model per a futures implementacions, XGBoost seria la nostra elecció degut al seu rendiment superior.</w:t>
      </w:r>
    </w:p>
    <w:p w14:paraId="14A8CA4E" w14:textId="77777777" w:rsidR="000446C1" w:rsidRPr="000446C1" w:rsidRDefault="000446C1" w:rsidP="000446C1">
      <w:pPr>
        <w:rPr>
          <w:lang w:val="ca-ES" w:eastAsia="es-ES"/>
        </w:rPr>
      </w:pPr>
    </w:p>
    <w:p w14:paraId="747E3382" w14:textId="77777777" w:rsidR="00537DEA" w:rsidRPr="007B4A70" w:rsidRDefault="002876F4" w:rsidP="0056412D">
      <w:pPr>
        <w:pStyle w:val="Ttulo1"/>
        <w:spacing w:line="240" w:lineRule="auto"/>
        <w:rPr>
          <w:color w:val="000000"/>
          <w:lang w:val="ca-ES"/>
        </w:rPr>
      </w:pPr>
      <w:r w:rsidRPr="007B4A70">
        <w:rPr>
          <w:color w:val="000000"/>
          <w:lang w:val="ca-ES"/>
        </w:rPr>
        <w:t>5</w:t>
      </w:r>
      <w:r w:rsidR="00537DEA" w:rsidRPr="007B4A70">
        <w:rPr>
          <w:color w:val="000000"/>
          <w:lang w:val="ca-ES"/>
        </w:rPr>
        <w:tab/>
        <w:t>Conclus</w:t>
      </w:r>
      <w:r w:rsidRPr="007B4A70">
        <w:rPr>
          <w:color w:val="000000"/>
          <w:lang w:val="ca-ES"/>
        </w:rPr>
        <w:t>ions</w:t>
      </w:r>
    </w:p>
    <w:p w14:paraId="0E12989A" w14:textId="77777777" w:rsidR="0039155C" w:rsidRDefault="00FB6A2A" w:rsidP="00FB6A2A">
      <w:pPr>
        <w:rPr>
          <w:lang w:val="ca-ES" w:eastAsia="es-ES"/>
        </w:rPr>
      </w:pPr>
      <w:r>
        <w:rPr>
          <w:lang w:val="ca-ES" w:eastAsia="es-ES"/>
        </w:rPr>
        <w:t>A</w:t>
      </w:r>
      <w:r w:rsidRPr="00FB6A2A">
        <w:rPr>
          <w:lang w:val="ca-ES" w:eastAsia="es-ES"/>
        </w:rPr>
        <w:t xml:space="preserve">quest treball ha demostrat que, mitjançant un procés metòdic i l’ús de tècniques d’anàlisi de dades avançades, és possible predir amb precisió si plourà demà en diverses localitats d’Austràlia. Aquestes prediccions poden ser d’un gran valor en diversos àmbits, com ara l’agricultura, la planificació d’esdeveniments a l’aire lliure i la gestió de desastres naturals. A més, el treball destaca la importància de l’elecció del model adequat i de l’ajustament dels seus paràmetres per obtenir el millor rendiment possible. </w:t>
      </w:r>
    </w:p>
    <w:p w14:paraId="619F2215" w14:textId="6CBF9DB8" w:rsidR="0098507D" w:rsidRPr="0078375C" w:rsidRDefault="00FB6A2A" w:rsidP="00FB6A2A">
      <w:pPr>
        <w:rPr>
          <w:lang w:val="ca-ES" w:eastAsia="es-ES"/>
        </w:rPr>
      </w:pPr>
      <w:r w:rsidRPr="00FB6A2A">
        <w:rPr>
          <w:lang w:val="ca-ES" w:eastAsia="es-ES"/>
        </w:rPr>
        <w:t>Finalment, el treball demostra que, tot i la simplicitat relativa de models com la Regressió Logística i KNN, aquests poden oferir un rendiment comparable al de models més complexos com XGBoost, especialment quan s’optimitzen adequadament els seus paràmetres.</w:t>
      </w:r>
      <w:r>
        <w:rPr>
          <w:lang w:val="ca-ES" w:eastAsia="es-ES"/>
        </w:rPr>
        <w:t xml:space="preserve"> </w:t>
      </w:r>
      <w:r w:rsidRPr="00FB6A2A">
        <w:rPr>
          <w:lang w:val="ca-ES" w:eastAsia="es-ES"/>
        </w:rPr>
        <w:t>No obstant això, XGBoost ha demostrat ser el model més potent dels tres, superant la Regressió Logística i KNN en totes les mètriques</w:t>
      </w:r>
      <w:r>
        <w:rPr>
          <w:lang w:val="ca-ES" w:eastAsia="es-ES"/>
        </w:rPr>
        <w:t>.</w:t>
      </w:r>
    </w:p>
    <w:sectPr w:rsidR="0098507D" w:rsidRPr="0078375C" w:rsidSect="00461810">
      <w:headerReference w:type="even" r:id="rId20"/>
      <w:headerReference w:type="default" r:id="rId21"/>
      <w:type w:val="continuous"/>
      <w:pgSz w:w="11340" w:h="15480" w:code="1"/>
      <w:pgMar w:top="1418" w:right="607" w:bottom="709" w:left="720" w:header="737" w:footer="0" w:gutter="0"/>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358B5" w14:textId="77777777" w:rsidR="0042517D" w:rsidRDefault="0042517D">
      <w:r>
        <w:separator/>
      </w:r>
    </w:p>
  </w:endnote>
  <w:endnote w:type="continuationSeparator" w:id="0">
    <w:p w14:paraId="62D16626" w14:textId="77777777" w:rsidR="0042517D" w:rsidRDefault="00425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EB03E" w14:textId="77777777" w:rsidR="0042517D" w:rsidRDefault="0042517D">
      <w:pPr>
        <w:pStyle w:val="TABLEROW"/>
        <w:jc w:val="left"/>
        <w:rPr>
          <w:position w:val="12"/>
          <w:sz w:val="20"/>
        </w:rPr>
      </w:pPr>
    </w:p>
  </w:footnote>
  <w:footnote w:type="continuationSeparator" w:id="0">
    <w:p w14:paraId="04C83F58" w14:textId="77777777" w:rsidR="0042517D" w:rsidRDefault="00425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A877" w14:textId="61A436A4" w:rsidR="00E54C60" w:rsidRPr="00D71EFF" w:rsidRDefault="00E54C60" w:rsidP="00E54C60">
    <w:pPr>
      <w:tabs>
        <w:tab w:val="left" w:pos="8595"/>
        <w:tab w:val="left" w:pos="9639"/>
      </w:tabs>
      <w:ind w:firstLine="0"/>
      <w:jc w:val="left"/>
      <w:rPr>
        <w:rFonts w:ascii="Arial" w:hAnsi="Arial" w:cs="Arial"/>
        <w:sz w:val="17"/>
        <w:szCs w:val="17"/>
        <w:lang w:val="es-ES"/>
      </w:rPr>
    </w:pPr>
    <w:proofErr w:type="spellStart"/>
    <w:r w:rsidRPr="00D71EFF">
      <w:rPr>
        <w:rFonts w:ascii="Arial" w:hAnsi="Arial" w:cs="Arial"/>
        <w:sz w:val="17"/>
        <w:szCs w:val="17"/>
        <w:lang w:val="es-ES"/>
      </w:rPr>
      <w:t>Projecte</w:t>
    </w:r>
    <w:proofErr w:type="spellEnd"/>
    <w:r w:rsidRPr="00D71EFF">
      <w:rPr>
        <w:rFonts w:ascii="Arial" w:hAnsi="Arial" w:cs="Arial"/>
        <w:sz w:val="17"/>
        <w:szCs w:val="17"/>
        <w:lang w:val="es-ES"/>
      </w:rPr>
      <w:t xml:space="preserve"> (GEI) Escola </w:t>
    </w:r>
    <w:proofErr w:type="spellStart"/>
    <w:r w:rsidRPr="00D71EFF">
      <w:rPr>
        <w:rFonts w:ascii="Arial" w:hAnsi="Arial" w:cs="Arial"/>
        <w:sz w:val="17"/>
        <w:szCs w:val="17"/>
        <w:lang w:val="es-ES"/>
      </w:rPr>
      <w:t>d’Enginyeria</w:t>
    </w:r>
    <w:proofErr w:type="spellEnd"/>
    <w:r w:rsidRPr="00D71EFF">
      <w:rPr>
        <w:rFonts w:ascii="Arial" w:hAnsi="Arial" w:cs="Arial"/>
        <w:sz w:val="17"/>
        <w:szCs w:val="17"/>
        <w:lang w:val="es-ES"/>
      </w:rPr>
      <w:t xml:space="preserve"> (EE), </w:t>
    </w:r>
    <w:proofErr w:type="spellStart"/>
    <w:r w:rsidRPr="00D71EFF">
      <w:rPr>
        <w:rFonts w:ascii="Arial" w:hAnsi="Arial" w:cs="Arial"/>
        <w:sz w:val="17"/>
        <w:szCs w:val="17"/>
        <w:lang w:val="es-ES"/>
      </w:rPr>
      <w:t>Universitat</w:t>
    </w:r>
    <w:proofErr w:type="spellEnd"/>
    <w:r w:rsidRPr="00D71EFF">
      <w:rPr>
        <w:rFonts w:ascii="Arial" w:hAnsi="Arial" w:cs="Arial"/>
        <w:sz w:val="17"/>
        <w:szCs w:val="17"/>
        <w:lang w:val="es-ES"/>
      </w:rPr>
      <w:t xml:space="preserve"> </w:t>
    </w:r>
    <w:proofErr w:type="spellStart"/>
    <w:r w:rsidRPr="00D71EFF">
      <w:rPr>
        <w:rFonts w:ascii="Arial" w:hAnsi="Arial" w:cs="Arial"/>
        <w:sz w:val="17"/>
        <w:szCs w:val="17"/>
        <w:lang w:val="es-ES"/>
      </w:rPr>
      <w:t>Autònoma</w:t>
    </w:r>
    <w:proofErr w:type="spellEnd"/>
    <w:r w:rsidRPr="00D71EFF">
      <w:rPr>
        <w:rFonts w:ascii="Arial" w:hAnsi="Arial" w:cs="Arial"/>
        <w:sz w:val="17"/>
        <w:szCs w:val="17"/>
        <w:lang w:val="es-ES"/>
      </w:rPr>
      <w:t xml:space="preserve"> de Barcelona (UAB)</w:t>
    </w:r>
  </w:p>
  <w:p w14:paraId="46C31497" w14:textId="34CBE06E" w:rsidR="00E12B17" w:rsidRPr="00E54C60" w:rsidRDefault="00E12B17" w:rsidP="00E54C60">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2052" w14:textId="0749CBDF" w:rsidR="00E12B17" w:rsidRPr="00D71EFF" w:rsidRDefault="00D71EFF" w:rsidP="00D71EFF">
    <w:pPr>
      <w:tabs>
        <w:tab w:val="left" w:pos="8595"/>
        <w:tab w:val="left" w:pos="9639"/>
      </w:tabs>
      <w:ind w:firstLine="0"/>
      <w:jc w:val="left"/>
      <w:rPr>
        <w:rFonts w:ascii="Arial" w:hAnsi="Arial" w:cs="Arial"/>
        <w:sz w:val="17"/>
        <w:szCs w:val="17"/>
        <w:lang w:val="es-ES"/>
      </w:rPr>
    </w:pPr>
    <w:proofErr w:type="spellStart"/>
    <w:r w:rsidRPr="00D71EFF">
      <w:rPr>
        <w:rFonts w:ascii="Arial" w:hAnsi="Arial" w:cs="Arial"/>
        <w:sz w:val="17"/>
        <w:szCs w:val="17"/>
        <w:lang w:val="es-ES"/>
      </w:rPr>
      <w:t>Projecte</w:t>
    </w:r>
    <w:proofErr w:type="spellEnd"/>
    <w:r w:rsidRPr="00D71EFF">
      <w:rPr>
        <w:rFonts w:ascii="Arial" w:hAnsi="Arial" w:cs="Arial"/>
        <w:sz w:val="17"/>
        <w:szCs w:val="17"/>
        <w:lang w:val="es-ES"/>
      </w:rPr>
      <w:t xml:space="preserve"> (GEI) Escola </w:t>
    </w:r>
    <w:proofErr w:type="spellStart"/>
    <w:r w:rsidRPr="00D71EFF">
      <w:rPr>
        <w:rFonts w:ascii="Arial" w:hAnsi="Arial" w:cs="Arial"/>
        <w:sz w:val="17"/>
        <w:szCs w:val="17"/>
        <w:lang w:val="es-ES"/>
      </w:rPr>
      <w:t>d’Enginyeria</w:t>
    </w:r>
    <w:proofErr w:type="spellEnd"/>
    <w:r w:rsidRPr="00D71EFF">
      <w:rPr>
        <w:rFonts w:ascii="Arial" w:hAnsi="Arial" w:cs="Arial"/>
        <w:sz w:val="17"/>
        <w:szCs w:val="17"/>
        <w:lang w:val="es-ES"/>
      </w:rPr>
      <w:t xml:space="preserve"> (EE), </w:t>
    </w:r>
    <w:proofErr w:type="spellStart"/>
    <w:r w:rsidRPr="00D71EFF">
      <w:rPr>
        <w:rFonts w:ascii="Arial" w:hAnsi="Arial" w:cs="Arial"/>
        <w:sz w:val="17"/>
        <w:szCs w:val="17"/>
        <w:lang w:val="es-ES"/>
      </w:rPr>
      <w:t>Universitat</w:t>
    </w:r>
    <w:proofErr w:type="spellEnd"/>
    <w:r w:rsidRPr="00D71EFF">
      <w:rPr>
        <w:rFonts w:ascii="Arial" w:hAnsi="Arial" w:cs="Arial"/>
        <w:sz w:val="17"/>
        <w:szCs w:val="17"/>
        <w:lang w:val="es-ES"/>
      </w:rPr>
      <w:t xml:space="preserve"> </w:t>
    </w:r>
    <w:proofErr w:type="spellStart"/>
    <w:r w:rsidRPr="00D71EFF">
      <w:rPr>
        <w:rFonts w:ascii="Arial" w:hAnsi="Arial" w:cs="Arial"/>
        <w:sz w:val="17"/>
        <w:szCs w:val="17"/>
        <w:lang w:val="es-ES"/>
      </w:rPr>
      <w:t>Autònoma</w:t>
    </w:r>
    <w:proofErr w:type="spellEnd"/>
    <w:r w:rsidRPr="00D71EFF">
      <w:rPr>
        <w:rFonts w:ascii="Arial" w:hAnsi="Arial" w:cs="Arial"/>
        <w:sz w:val="17"/>
        <w:szCs w:val="17"/>
        <w:lang w:val="es-ES"/>
      </w:rPr>
      <w:t xml:space="preserve"> de Barcelona (UAB)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4180459"/>
    <w:multiLevelType w:val="hybridMultilevel"/>
    <w:tmpl w:val="066CA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7F726D3"/>
    <w:multiLevelType w:val="hybridMultilevel"/>
    <w:tmpl w:val="A9268724"/>
    <w:lvl w:ilvl="0" w:tplc="C9D44D44">
      <w:start w:val="1"/>
      <w:numFmt w:val="bullet"/>
      <w:lvlText w:val=""/>
      <w:lvlJc w:val="left"/>
      <w:pPr>
        <w:ind w:left="947" w:hanging="360"/>
      </w:pPr>
      <w:rPr>
        <w:rFonts w:ascii="Symbol" w:eastAsia="Times New Roman" w:hAnsi="Symbol" w:cs="Times New Roman"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2" w15:restartNumberingAfterBreak="0">
    <w:nsid w:val="193665CA"/>
    <w:multiLevelType w:val="hybridMultilevel"/>
    <w:tmpl w:val="D38C440A"/>
    <w:lvl w:ilvl="0" w:tplc="88408C4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15741B"/>
    <w:multiLevelType w:val="hybridMultilevel"/>
    <w:tmpl w:val="135286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2972FE"/>
    <w:multiLevelType w:val="hybridMultilevel"/>
    <w:tmpl w:val="18EA1478"/>
    <w:lvl w:ilvl="0" w:tplc="66880F3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FEC3D56"/>
    <w:multiLevelType w:val="hybridMultilevel"/>
    <w:tmpl w:val="89DC6534"/>
    <w:lvl w:ilvl="0" w:tplc="CAD0393E">
      <w:start w:val="1"/>
      <w:numFmt w:val="bullet"/>
      <w:lvlText w:val=""/>
      <w:lvlJc w:val="left"/>
      <w:pPr>
        <w:ind w:left="587" w:hanging="360"/>
      </w:pPr>
      <w:rPr>
        <w:rFonts w:ascii="Symbol" w:eastAsia="Times New Roman" w:hAnsi="Symbol" w:cs="Times New Roman" w:hint="default"/>
      </w:rPr>
    </w:lvl>
    <w:lvl w:ilvl="1" w:tplc="0C0A0003" w:tentative="1">
      <w:start w:val="1"/>
      <w:numFmt w:val="bullet"/>
      <w:lvlText w:val="o"/>
      <w:lvlJc w:val="left"/>
      <w:pPr>
        <w:ind w:left="1307" w:hanging="360"/>
      </w:pPr>
      <w:rPr>
        <w:rFonts w:ascii="Courier New" w:hAnsi="Courier New" w:cs="Courier New" w:hint="default"/>
      </w:rPr>
    </w:lvl>
    <w:lvl w:ilvl="2" w:tplc="0C0A0005" w:tentative="1">
      <w:start w:val="1"/>
      <w:numFmt w:val="bullet"/>
      <w:lvlText w:val=""/>
      <w:lvlJc w:val="left"/>
      <w:pPr>
        <w:ind w:left="2027" w:hanging="360"/>
      </w:pPr>
      <w:rPr>
        <w:rFonts w:ascii="Wingdings" w:hAnsi="Wingdings" w:hint="default"/>
      </w:rPr>
    </w:lvl>
    <w:lvl w:ilvl="3" w:tplc="0C0A0001" w:tentative="1">
      <w:start w:val="1"/>
      <w:numFmt w:val="bullet"/>
      <w:lvlText w:val=""/>
      <w:lvlJc w:val="left"/>
      <w:pPr>
        <w:ind w:left="2747" w:hanging="360"/>
      </w:pPr>
      <w:rPr>
        <w:rFonts w:ascii="Symbol" w:hAnsi="Symbol" w:hint="default"/>
      </w:rPr>
    </w:lvl>
    <w:lvl w:ilvl="4" w:tplc="0C0A0003" w:tentative="1">
      <w:start w:val="1"/>
      <w:numFmt w:val="bullet"/>
      <w:lvlText w:val="o"/>
      <w:lvlJc w:val="left"/>
      <w:pPr>
        <w:ind w:left="3467" w:hanging="360"/>
      </w:pPr>
      <w:rPr>
        <w:rFonts w:ascii="Courier New" w:hAnsi="Courier New" w:cs="Courier New" w:hint="default"/>
      </w:rPr>
    </w:lvl>
    <w:lvl w:ilvl="5" w:tplc="0C0A0005" w:tentative="1">
      <w:start w:val="1"/>
      <w:numFmt w:val="bullet"/>
      <w:lvlText w:val=""/>
      <w:lvlJc w:val="left"/>
      <w:pPr>
        <w:ind w:left="4187" w:hanging="360"/>
      </w:pPr>
      <w:rPr>
        <w:rFonts w:ascii="Wingdings" w:hAnsi="Wingdings" w:hint="default"/>
      </w:rPr>
    </w:lvl>
    <w:lvl w:ilvl="6" w:tplc="0C0A0001" w:tentative="1">
      <w:start w:val="1"/>
      <w:numFmt w:val="bullet"/>
      <w:lvlText w:val=""/>
      <w:lvlJc w:val="left"/>
      <w:pPr>
        <w:ind w:left="4907" w:hanging="360"/>
      </w:pPr>
      <w:rPr>
        <w:rFonts w:ascii="Symbol" w:hAnsi="Symbol" w:hint="default"/>
      </w:rPr>
    </w:lvl>
    <w:lvl w:ilvl="7" w:tplc="0C0A0003" w:tentative="1">
      <w:start w:val="1"/>
      <w:numFmt w:val="bullet"/>
      <w:lvlText w:val="o"/>
      <w:lvlJc w:val="left"/>
      <w:pPr>
        <w:ind w:left="5627" w:hanging="360"/>
      </w:pPr>
      <w:rPr>
        <w:rFonts w:ascii="Courier New" w:hAnsi="Courier New" w:cs="Courier New" w:hint="default"/>
      </w:rPr>
    </w:lvl>
    <w:lvl w:ilvl="8" w:tplc="0C0A0005" w:tentative="1">
      <w:start w:val="1"/>
      <w:numFmt w:val="bullet"/>
      <w:lvlText w:val=""/>
      <w:lvlJc w:val="left"/>
      <w:pPr>
        <w:ind w:left="6347" w:hanging="360"/>
      </w:pPr>
      <w:rPr>
        <w:rFonts w:ascii="Wingdings" w:hAnsi="Wingdings" w:hint="default"/>
      </w:rPr>
    </w:lvl>
  </w:abstractNum>
  <w:abstractNum w:abstractNumId="38"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6C246D76"/>
    <w:multiLevelType w:val="multilevel"/>
    <w:tmpl w:val="0B66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1"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726F6129"/>
    <w:multiLevelType w:val="hybridMultilevel"/>
    <w:tmpl w:val="56AC7658"/>
    <w:lvl w:ilvl="0" w:tplc="CF046D1C">
      <w:start w:val="1"/>
      <w:numFmt w:val="decimal"/>
      <w:lvlText w:val="%1."/>
      <w:lvlJc w:val="left"/>
      <w:pPr>
        <w:ind w:left="587" w:hanging="360"/>
      </w:pPr>
      <w:rPr>
        <w:rFonts w:hint="default"/>
      </w:rPr>
    </w:lvl>
    <w:lvl w:ilvl="1" w:tplc="0C0A0019" w:tentative="1">
      <w:start w:val="1"/>
      <w:numFmt w:val="lowerLetter"/>
      <w:lvlText w:val="%2."/>
      <w:lvlJc w:val="left"/>
      <w:pPr>
        <w:ind w:left="1307" w:hanging="360"/>
      </w:pPr>
    </w:lvl>
    <w:lvl w:ilvl="2" w:tplc="0C0A001B" w:tentative="1">
      <w:start w:val="1"/>
      <w:numFmt w:val="lowerRoman"/>
      <w:lvlText w:val="%3."/>
      <w:lvlJc w:val="right"/>
      <w:pPr>
        <w:ind w:left="2027" w:hanging="180"/>
      </w:pPr>
    </w:lvl>
    <w:lvl w:ilvl="3" w:tplc="0C0A000F" w:tentative="1">
      <w:start w:val="1"/>
      <w:numFmt w:val="decimal"/>
      <w:lvlText w:val="%4."/>
      <w:lvlJc w:val="left"/>
      <w:pPr>
        <w:ind w:left="2747" w:hanging="360"/>
      </w:pPr>
    </w:lvl>
    <w:lvl w:ilvl="4" w:tplc="0C0A0019" w:tentative="1">
      <w:start w:val="1"/>
      <w:numFmt w:val="lowerLetter"/>
      <w:lvlText w:val="%5."/>
      <w:lvlJc w:val="left"/>
      <w:pPr>
        <w:ind w:left="3467" w:hanging="360"/>
      </w:pPr>
    </w:lvl>
    <w:lvl w:ilvl="5" w:tplc="0C0A001B" w:tentative="1">
      <w:start w:val="1"/>
      <w:numFmt w:val="lowerRoman"/>
      <w:lvlText w:val="%6."/>
      <w:lvlJc w:val="right"/>
      <w:pPr>
        <w:ind w:left="4187" w:hanging="180"/>
      </w:pPr>
    </w:lvl>
    <w:lvl w:ilvl="6" w:tplc="0C0A000F" w:tentative="1">
      <w:start w:val="1"/>
      <w:numFmt w:val="decimal"/>
      <w:lvlText w:val="%7."/>
      <w:lvlJc w:val="left"/>
      <w:pPr>
        <w:ind w:left="4907" w:hanging="360"/>
      </w:pPr>
    </w:lvl>
    <w:lvl w:ilvl="7" w:tplc="0C0A0019" w:tentative="1">
      <w:start w:val="1"/>
      <w:numFmt w:val="lowerLetter"/>
      <w:lvlText w:val="%8."/>
      <w:lvlJc w:val="left"/>
      <w:pPr>
        <w:ind w:left="5627" w:hanging="360"/>
      </w:pPr>
    </w:lvl>
    <w:lvl w:ilvl="8" w:tplc="0C0A001B" w:tentative="1">
      <w:start w:val="1"/>
      <w:numFmt w:val="lowerRoman"/>
      <w:lvlText w:val="%9."/>
      <w:lvlJc w:val="right"/>
      <w:pPr>
        <w:ind w:left="6347" w:hanging="180"/>
      </w:pPr>
    </w:lvl>
  </w:abstractNum>
  <w:abstractNum w:abstractNumId="4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7FFA6705"/>
    <w:multiLevelType w:val="hybridMultilevel"/>
    <w:tmpl w:val="9B127D24"/>
    <w:lvl w:ilvl="0" w:tplc="5D7E1D62">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83805375">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23990096">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2106147064">
    <w:abstractNumId w:val="19"/>
  </w:num>
  <w:num w:numId="4" w16cid:durableId="650914595">
    <w:abstractNumId w:val="27"/>
  </w:num>
  <w:num w:numId="5" w16cid:durableId="136142594">
    <w:abstractNumId w:val="43"/>
  </w:num>
  <w:num w:numId="6" w16cid:durableId="1201210621">
    <w:abstractNumId w:val="13"/>
  </w:num>
  <w:num w:numId="7" w16cid:durableId="1060517096">
    <w:abstractNumId w:val="21"/>
  </w:num>
  <w:num w:numId="8" w16cid:durableId="1641299028">
    <w:abstractNumId w:val="10"/>
  </w:num>
  <w:num w:numId="9" w16cid:durableId="1788309071">
    <w:abstractNumId w:val="8"/>
  </w:num>
  <w:num w:numId="10" w16cid:durableId="1895501196">
    <w:abstractNumId w:val="0"/>
  </w:num>
  <w:num w:numId="11" w16cid:durableId="1381704958">
    <w:abstractNumId w:val="20"/>
  </w:num>
  <w:num w:numId="12" w16cid:durableId="264315985">
    <w:abstractNumId w:val="20"/>
    <w:lvlOverride w:ilvl="0">
      <w:lvl w:ilvl="0">
        <w:start w:val="1"/>
        <w:numFmt w:val="decimal"/>
        <w:lvlText w:val="%1."/>
        <w:legacy w:legacy="1" w:legacySpace="0" w:legacyIndent="360"/>
        <w:lvlJc w:val="left"/>
        <w:pPr>
          <w:ind w:left="360" w:hanging="360"/>
        </w:pPr>
      </w:lvl>
    </w:lvlOverride>
  </w:num>
  <w:num w:numId="13" w16cid:durableId="15808748">
    <w:abstractNumId w:val="28"/>
  </w:num>
  <w:num w:numId="14" w16cid:durableId="1989555824">
    <w:abstractNumId w:val="28"/>
    <w:lvlOverride w:ilvl="0">
      <w:lvl w:ilvl="0">
        <w:start w:val="1"/>
        <w:numFmt w:val="decimal"/>
        <w:lvlText w:val="%1."/>
        <w:legacy w:legacy="1" w:legacySpace="0" w:legacyIndent="360"/>
        <w:lvlJc w:val="left"/>
        <w:pPr>
          <w:ind w:left="360" w:hanging="360"/>
        </w:pPr>
      </w:lvl>
    </w:lvlOverride>
  </w:num>
  <w:num w:numId="15" w16cid:durableId="1779567307">
    <w:abstractNumId w:val="22"/>
  </w:num>
  <w:num w:numId="16" w16cid:durableId="1450006655">
    <w:abstractNumId w:val="14"/>
  </w:num>
  <w:num w:numId="17" w16cid:durableId="643585611">
    <w:abstractNumId w:val="33"/>
  </w:num>
  <w:num w:numId="18" w16cid:durableId="845485747">
    <w:abstractNumId w:val="29"/>
  </w:num>
  <w:num w:numId="19" w16cid:durableId="1258362859">
    <w:abstractNumId w:val="44"/>
  </w:num>
  <w:num w:numId="20" w16cid:durableId="455678772">
    <w:abstractNumId w:val="17"/>
  </w:num>
  <w:num w:numId="21" w16cid:durableId="1057434207">
    <w:abstractNumId w:val="16"/>
  </w:num>
  <w:num w:numId="22" w16cid:durableId="1784881496">
    <w:abstractNumId w:val="40"/>
  </w:num>
  <w:num w:numId="23" w16cid:durableId="470681761">
    <w:abstractNumId w:val="23"/>
  </w:num>
  <w:num w:numId="24" w16cid:durableId="791752424">
    <w:abstractNumId w:val="35"/>
  </w:num>
  <w:num w:numId="25" w16cid:durableId="1090738924">
    <w:abstractNumId w:val="4"/>
  </w:num>
  <w:num w:numId="26" w16cid:durableId="2140950850">
    <w:abstractNumId w:val="2"/>
  </w:num>
  <w:num w:numId="27" w16cid:durableId="1877086920">
    <w:abstractNumId w:val="5"/>
  </w:num>
  <w:num w:numId="28" w16cid:durableId="1585651622">
    <w:abstractNumId w:val="24"/>
  </w:num>
  <w:num w:numId="29" w16cid:durableId="323555736">
    <w:abstractNumId w:val="45"/>
  </w:num>
  <w:num w:numId="30" w16cid:durableId="1350446297">
    <w:abstractNumId w:val="31"/>
  </w:num>
  <w:num w:numId="31" w16cid:durableId="364714859">
    <w:abstractNumId w:val="25"/>
  </w:num>
  <w:num w:numId="32" w16cid:durableId="1728146850">
    <w:abstractNumId w:val="34"/>
  </w:num>
  <w:num w:numId="33" w16cid:durableId="907883885">
    <w:abstractNumId w:val="36"/>
  </w:num>
  <w:num w:numId="34" w16cid:durableId="1026062317">
    <w:abstractNumId w:val="6"/>
  </w:num>
  <w:num w:numId="35" w16cid:durableId="110906459">
    <w:abstractNumId w:val="7"/>
  </w:num>
  <w:num w:numId="36" w16cid:durableId="1761565751">
    <w:abstractNumId w:val="18"/>
  </w:num>
  <w:num w:numId="37" w16cid:durableId="623082084">
    <w:abstractNumId w:val="38"/>
  </w:num>
  <w:num w:numId="38" w16cid:durableId="767703201">
    <w:abstractNumId w:val="32"/>
  </w:num>
  <w:num w:numId="39" w16cid:durableId="332489917">
    <w:abstractNumId w:val="3"/>
  </w:num>
  <w:num w:numId="40" w16cid:durableId="1723552236">
    <w:abstractNumId w:val="41"/>
  </w:num>
  <w:num w:numId="41" w16cid:durableId="943457559">
    <w:abstractNumId w:val="30"/>
  </w:num>
  <w:num w:numId="42" w16cid:durableId="1949659186">
    <w:abstractNumId w:val="12"/>
  </w:num>
  <w:num w:numId="43" w16cid:durableId="1144464095">
    <w:abstractNumId w:val="15"/>
  </w:num>
  <w:num w:numId="44" w16cid:durableId="1395081565">
    <w:abstractNumId w:val="39"/>
  </w:num>
  <w:num w:numId="45" w16cid:durableId="1173958410">
    <w:abstractNumId w:val="9"/>
  </w:num>
  <w:num w:numId="46" w16cid:durableId="971059686">
    <w:abstractNumId w:val="46"/>
  </w:num>
  <w:num w:numId="47" w16cid:durableId="22287306">
    <w:abstractNumId w:val="42"/>
  </w:num>
  <w:num w:numId="48" w16cid:durableId="1316909125">
    <w:abstractNumId w:val="37"/>
  </w:num>
  <w:num w:numId="49" w16cid:durableId="261451869">
    <w:abstractNumId w:val="11"/>
  </w:num>
  <w:num w:numId="50" w16cid:durableId="18182550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64C5"/>
    <w:rsid w:val="0002692A"/>
    <w:rsid w:val="00026AD2"/>
    <w:rsid w:val="000446C1"/>
    <w:rsid w:val="00063CF5"/>
    <w:rsid w:val="00076D8E"/>
    <w:rsid w:val="000868F7"/>
    <w:rsid w:val="000E499D"/>
    <w:rsid w:val="001144D3"/>
    <w:rsid w:val="00116096"/>
    <w:rsid w:val="00120D90"/>
    <w:rsid w:val="00144CE2"/>
    <w:rsid w:val="00152B2D"/>
    <w:rsid w:val="0015461F"/>
    <w:rsid w:val="00175018"/>
    <w:rsid w:val="00177B9E"/>
    <w:rsid w:val="00185BAA"/>
    <w:rsid w:val="00195640"/>
    <w:rsid w:val="001B4591"/>
    <w:rsid w:val="001B46A9"/>
    <w:rsid w:val="00204C97"/>
    <w:rsid w:val="00235027"/>
    <w:rsid w:val="00250A46"/>
    <w:rsid w:val="00250E5D"/>
    <w:rsid w:val="002522DF"/>
    <w:rsid w:val="00265DBA"/>
    <w:rsid w:val="0027695E"/>
    <w:rsid w:val="00277DBD"/>
    <w:rsid w:val="002876F4"/>
    <w:rsid w:val="002919EA"/>
    <w:rsid w:val="00292163"/>
    <w:rsid w:val="00293DA2"/>
    <w:rsid w:val="002B0362"/>
    <w:rsid w:val="002B15B9"/>
    <w:rsid w:val="002C193A"/>
    <w:rsid w:val="002C4E28"/>
    <w:rsid w:val="002D10CD"/>
    <w:rsid w:val="002D46B5"/>
    <w:rsid w:val="002E799D"/>
    <w:rsid w:val="002F624F"/>
    <w:rsid w:val="002F6FA1"/>
    <w:rsid w:val="003104D6"/>
    <w:rsid w:val="003227B3"/>
    <w:rsid w:val="00331B0E"/>
    <w:rsid w:val="00337A4B"/>
    <w:rsid w:val="00340DE5"/>
    <w:rsid w:val="003410C8"/>
    <w:rsid w:val="003821DC"/>
    <w:rsid w:val="0039155C"/>
    <w:rsid w:val="00421A63"/>
    <w:rsid w:val="0042517D"/>
    <w:rsid w:val="00445048"/>
    <w:rsid w:val="0045349C"/>
    <w:rsid w:val="00461810"/>
    <w:rsid w:val="004750F7"/>
    <w:rsid w:val="004B6A92"/>
    <w:rsid w:val="004D6575"/>
    <w:rsid w:val="004D6589"/>
    <w:rsid w:val="004F2346"/>
    <w:rsid w:val="004F3473"/>
    <w:rsid w:val="004F4A96"/>
    <w:rsid w:val="00512E07"/>
    <w:rsid w:val="0052001E"/>
    <w:rsid w:val="00530970"/>
    <w:rsid w:val="00533F41"/>
    <w:rsid w:val="005348DB"/>
    <w:rsid w:val="00534DB6"/>
    <w:rsid w:val="005359E4"/>
    <w:rsid w:val="00537DEA"/>
    <w:rsid w:val="0056412D"/>
    <w:rsid w:val="0059018D"/>
    <w:rsid w:val="005959DA"/>
    <w:rsid w:val="005C2137"/>
    <w:rsid w:val="005C330A"/>
    <w:rsid w:val="005E7E7A"/>
    <w:rsid w:val="005F70C2"/>
    <w:rsid w:val="00606F3B"/>
    <w:rsid w:val="00613FEE"/>
    <w:rsid w:val="0062115A"/>
    <w:rsid w:val="00640BFB"/>
    <w:rsid w:val="00656705"/>
    <w:rsid w:val="00691172"/>
    <w:rsid w:val="0069250A"/>
    <w:rsid w:val="00692561"/>
    <w:rsid w:val="006E3B0E"/>
    <w:rsid w:val="006F1241"/>
    <w:rsid w:val="007025D4"/>
    <w:rsid w:val="0071239C"/>
    <w:rsid w:val="00724F19"/>
    <w:rsid w:val="0073587B"/>
    <w:rsid w:val="0074172D"/>
    <w:rsid w:val="007418A8"/>
    <w:rsid w:val="00753F24"/>
    <w:rsid w:val="00761949"/>
    <w:rsid w:val="00770BAF"/>
    <w:rsid w:val="007738A2"/>
    <w:rsid w:val="0078375C"/>
    <w:rsid w:val="00796A69"/>
    <w:rsid w:val="007A2A07"/>
    <w:rsid w:val="007A311E"/>
    <w:rsid w:val="007A4ED0"/>
    <w:rsid w:val="007B4A70"/>
    <w:rsid w:val="007F35B8"/>
    <w:rsid w:val="008239A5"/>
    <w:rsid w:val="00850C4C"/>
    <w:rsid w:val="00853DD0"/>
    <w:rsid w:val="00857421"/>
    <w:rsid w:val="00872678"/>
    <w:rsid w:val="00887762"/>
    <w:rsid w:val="008975BB"/>
    <w:rsid w:val="008B07DD"/>
    <w:rsid w:val="008C4924"/>
    <w:rsid w:val="00970741"/>
    <w:rsid w:val="00981DD1"/>
    <w:rsid w:val="009848F6"/>
    <w:rsid w:val="0098507D"/>
    <w:rsid w:val="009862E6"/>
    <w:rsid w:val="00997B52"/>
    <w:rsid w:val="009A5808"/>
    <w:rsid w:val="009A76B1"/>
    <w:rsid w:val="009B03EB"/>
    <w:rsid w:val="009B09DB"/>
    <w:rsid w:val="009E0C82"/>
    <w:rsid w:val="009F21F0"/>
    <w:rsid w:val="009F5BE1"/>
    <w:rsid w:val="00A062C4"/>
    <w:rsid w:val="00A13D0A"/>
    <w:rsid w:val="00A211B7"/>
    <w:rsid w:val="00A23285"/>
    <w:rsid w:val="00A31B88"/>
    <w:rsid w:val="00A57E83"/>
    <w:rsid w:val="00A64BC2"/>
    <w:rsid w:val="00A64EB7"/>
    <w:rsid w:val="00A6626B"/>
    <w:rsid w:val="00A66AFB"/>
    <w:rsid w:val="00A76BBC"/>
    <w:rsid w:val="00A91AE8"/>
    <w:rsid w:val="00AA5503"/>
    <w:rsid w:val="00AB633F"/>
    <w:rsid w:val="00AB6702"/>
    <w:rsid w:val="00AC3477"/>
    <w:rsid w:val="00AC445E"/>
    <w:rsid w:val="00AE0A48"/>
    <w:rsid w:val="00AF6438"/>
    <w:rsid w:val="00B23D4B"/>
    <w:rsid w:val="00B512FB"/>
    <w:rsid w:val="00B538EB"/>
    <w:rsid w:val="00B566BE"/>
    <w:rsid w:val="00B978EB"/>
    <w:rsid w:val="00BA37EB"/>
    <w:rsid w:val="00BA45E1"/>
    <w:rsid w:val="00BA7DBA"/>
    <w:rsid w:val="00BB0E04"/>
    <w:rsid w:val="00BC2A9A"/>
    <w:rsid w:val="00BC74DC"/>
    <w:rsid w:val="00BD555B"/>
    <w:rsid w:val="00BE684C"/>
    <w:rsid w:val="00BE79A8"/>
    <w:rsid w:val="00BF046C"/>
    <w:rsid w:val="00BF2ECE"/>
    <w:rsid w:val="00C14737"/>
    <w:rsid w:val="00C15D85"/>
    <w:rsid w:val="00C46BBF"/>
    <w:rsid w:val="00C56003"/>
    <w:rsid w:val="00C5715F"/>
    <w:rsid w:val="00C77E0C"/>
    <w:rsid w:val="00C83998"/>
    <w:rsid w:val="00CA6B8F"/>
    <w:rsid w:val="00CB4DEF"/>
    <w:rsid w:val="00CB5675"/>
    <w:rsid w:val="00CD32DD"/>
    <w:rsid w:val="00D03E03"/>
    <w:rsid w:val="00D04385"/>
    <w:rsid w:val="00D20C46"/>
    <w:rsid w:val="00D546C6"/>
    <w:rsid w:val="00D71EFF"/>
    <w:rsid w:val="00D96813"/>
    <w:rsid w:val="00D97518"/>
    <w:rsid w:val="00DD3B3D"/>
    <w:rsid w:val="00DE2722"/>
    <w:rsid w:val="00E12007"/>
    <w:rsid w:val="00E12B17"/>
    <w:rsid w:val="00E21152"/>
    <w:rsid w:val="00E221D3"/>
    <w:rsid w:val="00E2264A"/>
    <w:rsid w:val="00E30F85"/>
    <w:rsid w:val="00E31571"/>
    <w:rsid w:val="00E36264"/>
    <w:rsid w:val="00E54C60"/>
    <w:rsid w:val="00E564A9"/>
    <w:rsid w:val="00E727E1"/>
    <w:rsid w:val="00E96D72"/>
    <w:rsid w:val="00EC5AE2"/>
    <w:rsid w:val="00EC6CA4"/>
    <w:rsid w:val="00ED1CA1"/>
    <w:rsid w:val="00F279A8"/>
    <w:rsid w:val="00F27B3B"/>
    <w:rsid w:val="00F63011"/>
    <w:rsid w:val="00F83DEC"/>
    <w:rsid w:val="00F931DE"/>
    <w:rsid w:val="00F964F4"/>
    <w:rsid w:val="00F97EB9"/>
    <w:rsid w:val="00FA77DC"/>
    <w:rsid w:val="00FB6A2A"/>
    <w:rsid w:val="00FD274D"/>
    <w:rsid w:val="00FD473C"/>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CA535E"/>
  <w15:docId w15:val="{9BADD0D4-D4F3-4FEF-B3D9-6BB74ED2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4ED0"/>
    <w:pPr>
      <w:widowControl w:val="0"/>
      <w:ind w:firstLine="227"/>
      <w:jc w:val="both"/>
    </w:pPr>
    <w:rPr>
      <w:kern w:val="16"/>
      <w:sz w:val="19"/>
    </w:rPr>
  </w:style>
  <w:style w:type="paragraph" w:styleId="Ttulo1">
    <w:name w:val="heading 1"/>
    <w:basedOn w:val="PARAGRAPH"/>
    <w:next w:val="PARAGRAPHnoindent"/>
    <w:qFormat/>
    <w:rsid w:val="00BC74DC"/>
    <w:pPr>
      <w:keepNext/>
      <w:suppressAutoHyphens/>
      <w:spacing w:before="320" w:after="80" w:line="260" w:lineRule="exact"/>
      <w:ind w:left="320" w:hanging="320"/>
      <w:jc w:val="left"/>
      <w:outlineLvl w:val="0"/>
    </w:pPr>
    <w:rPr>
      <w:rFonts w:ascii="Arial" w:hAnsi="Arial"/>
      <w:b/>
      <w:smallCaps/>
      <w:sz w:val="24"/>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link w:val="EncabezadoCar"/>
    <w:uiPriority w:val="99"/>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pPr>
    <w:rPr>
      <w:kern w:val="0"/>
      <w:sz w:val="16"/>
      <w:szCs w:val="16"/>
    </w:rPr>
  </w:style>
  <w:style w:type="paragraph" w:customStyle="1" w:styleId="Text">
    <w:name w:val="Text"/>
    <w:basedOn w:val="Normal"/>
    <w:rsid w:val="0073587B"/>
    <w:pPr>
      <w:autoSpaceDE w:val="0"/>
      <w:autoSpaceDN w:val="0"/>
      <w:spacing w:line="252" w:lineRule="auto"/>
      <w:ind w:firstLine="202"/>
    </w:pPr>
    <w:rPr>
      <w:kern w:val="0"/>
    </w:rPr>
  </w:style>
  <w:style w:type="paragraph" w:customStyle="1" w:styleId="Equation">
    <w:name w:val="Equation"/>
    <w:basedOn w:val="Normal"/>
    <w:next w:val="Normal"/>
    <w:rsid w:val="0073587B"/>
    <w:pPr>
      <w:tabs>
        <w:tab w:val="right" w:pos="5040"/>
      </w:tabs>
      <w:autoSpaceDE w:val="0"/>
      <w:autoSpaceDN w:val="0"/>
      <w:spacing w:line="252" w:lineRule="auto"/>
    </w:pPr>
    <w:rPr>
      <w:kern w:val="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pPr>
    <w:rPr>
      <w:kern w:val="0"/>
      <w:sz w:val="16"/>
      <w:szCs w:val="16"/>
    </w:rPr>
  </w:style>
  <w:style w:type="paragraph" w:customStyle="1" w:styleId="TableTitle0">
    <w:name w:val="Table Title"/>
    <w:basedOn w:val="Normal"/>
    <w:rsid w:val="0073587B"/>
    <w:pPr>
      <w:widowControl/>
      <w:autoSpaceDE w:val="0"/>
      <w:autoSpaceDN w:val="0"/>
      <w:jc w:val="center"/>
    </w:pPr>
    <w:rPr>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Ttulo">
    <w:name w:val="Title"/>
    <w:basedOn w:val="Normal"/>
    <w:next w:val="Normal"/>
    <w:link w:val="TtuloCar"/>
    <w:qFormat/>
    <w:rsid w:val="00340DE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340D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qFormat/>
    <w:rsid w:val="00340DE5"/>
    <w:pPr>
      <w:numPr>
        <w:ilvl w:val="1"/>
      </w:numPr>
      <w:spacing w:after="160"/>
      <w:ind w:firstLine="22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40DE5"/>
    <w:rPr>
      <w:rFonts w:asciiTheme="minorHAnsi" w:eastAsiaTheme="minorEastAsia" w:hAnsiTheme="minorHAnsi" w:cstheme="minorBidi"/>
      <w:color w:val="5A5A5A" w:themeColor="text1" w:themeTint="A5"/>
      <w:spacing w:val="15"/>
      <w:kern w:val="16"/>
      <w:sz w:val="22"/>
      <w:szCs w:val="22"/>
    </w:rPr>
  </w:style>
  <w:style w:type="paragraph" w:styleId="Prrafodelista">
    <w:name w:val="List Paragraph"/>
    <w:basedOn w:val="Normal"/>
    <w:uiPriority w:val="34"/>
    <w:qFormat/>
    <w:rsid w:val="00292163"/>
    <w:pPr>
      <w:ind w:left="720"/>
      <w:contextualSpacing/>
    </w:pPr>
  </w:style>
  <w:style w:type="character" w:customStyle="1" w:styleId="acopre">
    <w:name w:val="acopre"/>
    <w:basedOn w:val="Fuentedeprrafopredeter"/>
    <w:rsid w:val="009E0C82"/>
  </w:style>
  <w:style w:type="character" w:styleId="nfasissutil">
    <w:name w:val="Subtle Emphasis"/>
    <w:aliases w:val="texto abstract"/>
    <w:basedOn w:val="Fuentedeprrafopredeter"/>
    <w:uiPriority w:val="19"/>
    <w:qFormat/>
    <w:rsid w:val="00BC74DC"/>
    <w:rPr>
      <w:rFonts w:ascii="Arial" w:hAnsi="Arial"/>
      <w:b w:val="0"/>
      <w:i w:val="0"/>
      <w:iCs/>
      <w:color w:val="000000" w:themeColor="text1"/>
      <w:sz w:val="18"/>
    </w:rPr>
  </w:style>
  <w:style w:type="table" w:styleId="Tablaconcuadrcula">
    <w:name w:val="Table Grid"/>
    <w:basedOn w:val="Tablanormal"/>
    <w:rsid w:val="00154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D71EFF"/>
    <w:rPr>
      <w:rFonts w:ascii="Helvetica" w:hAnsi="Helvetica"/>
      <w:caps/>
      <w:kern w:val="16"/>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6964">
      <w:bodyDiv w:val="1"/>
      <w:marLeft w:val="0"/>
      <w:marRight w:val="0"/>
      <w:marTop w:val="0"/>
      <w:marBottom w:val="0"/>
      <w:divBdr>
        <w:top w:val="none" w:sz="0" w:space="0" w:color="auto"/>
        <w:left w:val="none" w:sz="0" w:space="0" w:color="auto"/>
        <w:bottom w:val="none" w:sz="0" w:space="0" w:color="auto"/>
        <w:right w:val="none" w:sz="0" w:space="0" w:color="auto"/>
      </w:divBdr>
      <w:divsChild>
        <w:div w:id="275723928">
          <w:marLeft w:val="0"/>
          <w:marRight w:val="0"/>
          <w:marTop w:val="0"/>
          <w:marBottom w:val="0"/>
          <w:divBdr>
            <w:top w:val="none" w:sz="0" w:space="0" w:color="auto"/>
            <w:left w:val="none" w:sz="0" w:space="0" w:color="auto"/>
            <w:bottom w:val="none" w:sz="0" w:space="0" w:color="auto"/>
            <w:right w:val="none" w:sz="0" w:space="0" w:color="auto"/>
          </w:divBdr>
        </w:div>
      </w:divsChild>
    </w:div>
    <w:div w:id="250814621">
      <w:bodyDiv w:val="1"/>
      <w:marLeft w:val="0"/>
      <w:marRight w:val="0"/>
      <w:marTop w:val="0"/>
      <w:marBottom w:val="0"/>
      <w:divBdr>
        <w:top w:val="none" w:sz="0" w:space="0" w:color="auto"/>
        <w:left w:val="none" w:sz="0" w:space="0" w:color="auto"/>
        <w:bottom w:val="none" w:sz="0" w:space="0" w:color="auto"/>
        <w:right w:val="none" w:sz="0" w:space="0" w:color="auto"/>
      </w:divBdr>
    </w:div>
    <w:div w:id="655956701">
      <w:bodyDiv w:val="1"/>
      <w:marLeft w:val="0"/>
      <w:marRight w:val="0"/>
      <w:marTop w:val="0"/>
      <w:marBottom w:val="0"/>
      <w:divBdr>
        <w:top w:val="none" w:sz="0" w:space="0" w:color="auto"/>
        <w:left w:val="none" w:sz="0" w:space="0" w:color="auto"/>
        <w:bottom w:val="none" w:sz="0" w:space="0" w:color="auto"/>
        <w:right w:val="none" w:sz="0" w:space="0" w:color="auto"/>
      </w:divBdr>
    </w:div>
    <w:div w:id="800153142">
      <w:bodyDiv w:val="1"/>
      <w:marLeft w:val="0"/>
      <w:marRight w:val="0"/>
      <w:marTop w:val="0"/>
      <w:marBottom w:val="0"/>
      <w:divBdr>
        <w:top w:val="none" w:sz="0" w:space="0" w:color="auto"/>
        <w:left w:val="none" w:sz="0" w:space="0" w:color="auto"/>
        <w:bottom w:val="none" w:sz="0" w:space="0" w:color="auto"/>
        <w:right w:val="none" w:sz="0" w:space="0" w:color="auto"/>
      </w:divBdr>
    </w:div>
    <w:div w:id="1342781597">
      <w:bodyDiv w:val="1"/>
      <w:marLeft w:val="0"/>
      <w:marRight w:val="0"/>
      <w:marTop w:val="0"/>
      <w:marBottom w:val="0"/>
      <w:divBdr>
        <w:top w:val="none" w:sz="0" w:space="0" w:color="auto"/>
        <w:left w:val="none" w:sz="0" w:space="0" w:color="auto"/>
        <w:bottom w:val="none" w:sz="0" w:space="0" w:color="auto"/>
        <w:right w:val="none" w:sz="0" w:space="0" w:color="auto"/>
      </w:divBdr>
    </w:div>
    <w:div w:id="1503278443">
      <w:bodyDiv w:val="1"/>
      <w:marLeft w:val="0"/>
      <w:marRight w:val="0"/>
      <w:marTop w:val="0"/>
      <w:marBottom w:val="0"/>
      <w:divBdr>
        <w:top w:val="none" w:sz="0" w:space="0" w:color="auto"/>
        <w:left w:val="none" w:sz="0" w:space="0" w:color="auto"/>
        <w:bottom w:val="none" w:sz="0" w:space="0" w:color="auto"/>
        <w:right w:val="none" w:sz="0" w:space="0" w:color="auto"/>
      </w:divBdr>
    </w:div>
    <w:div w:id="1796363683">
      <w:bodyDiv w:val="1"/>
      <w:marLeft w:val="0"/>
      <w:marRight w:val="0"/>
      <w:marTop w:val="0"/>
      <w:marBottom w:val="0"/>
      <w:divBdr>
        <w:top w:val="none" w:sz="0" w:space="0" w:color="auto"/>
        <w:left w:val="none" w:sz="0" w:space="0" w:color="auto"/>
        <w:bottom w:val="none" w:sz="0" w:space="0" w:color="auto"/>
        <w:right w:val="none" w:sz="0" w:space="0" w:color="auto"/>
      </w:divBdr>
    </w:div>
    <w:div w:id="1864439482">
      <w:bodyDiv w:val="1"/>
      <w:marLeft w:val="0"/>
      <w:marRight w:val="0"/>
      <w:marTop w:val="0"/>
      <w:marBottom w:val="0"/>
      <w:divBdr>
        <w:top w:val="none" w:sz="0" w:space="0" w:color="auto"/>
        <w:left w:val="none" w:sz="0" w:space="0" w:color="auto"/>
        <w:bottom w:val="none" w:sz="0" w:space="0" w:color="auto"/>
        <w:right w:val="none" w:sz="0" w:space="0" w:color="auto"/>
      </w:divBdr>
      <w:divsChild>
        <w:div w:id="1768887881">
          <w:marLeft w:val="0"/>
          <w:marRight w:val="0"/>
          <w:marTop w:val="0"/>
          <w:marBottom w:val="0"/>
          <w:divBdr>
            <w:top w:val="none" w:sz="0" w:space="0" w:color="auto"/>
            <w:left w:val="none" w:sz="0" w:space="0" w:color="auto"/>
            <w:bottom w:val="none" w:sz="0" w:space="0" w:color="auto"/>
            <w:right w:val="none" w:sz="0" w:space="0" w:color="auto"/>
          </w:divBdr>
        </w:div>
      </w:divsChild>
    </w:div>
    <w:div w:id="197591147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903AC-03FE-4179-A117-E16CCD97C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3900</TotalTime>
  <Pages>5</Pages>
  <Words>2787</Words>
  <Characters>15330</Characters>
  <Application>Microsoft Office Word</Application>
  <DocSecurity>0</DocSecurity>
  <Lines>127</Lines>
  <Paragraphs>36</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18081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Youssef Cahouach Guella Ikhlaf</cp:lastModifiedBy>
  <cp:revision>20</cp:revision>
  <cp:lastPrinted>2023-12-17T12:10:00Z</cp:lastPrinted>
  <dcterms:created xsi:type="dcterms:W3CDTF">2021-04-20T08:14:00Z</dcterms:created>
  <dcterms:modified xsi:type="dcterms:W3CDTF">2023-12-17T12:11:00Z</dcterms:modified>
</cp:coreProperties>
</file>