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口コミ返信 改善フロー提案</w:t>
      </w:r>
    </w:p>
    <w:p>
      <w:pPr/>
      <w:r>
        <w:t xml:space="preserve">Oct 7, 2026</w:t>
      </w:r>
      <w:r>
        <w:t xml:space="preserve"> · </w:t>
      </w:r>
      <w:r>
        <w:t xml:space="preserve">@ys</w:t>
      </w:r>
    </w:p>
    <w:p>
      <w:pPr>
        <w:pStyle w:val="Heading2"/>
      </w:pPr>
      <w:r>
        <w:t xml:space="preserve">概要</w:t>
      </w:r>
    </w:p>
    <w:p>
      <w:pPr/>
      <w:r>
        <w:t xml:space="preserve">口コミ返信は、現場が入口と出口の2回入り、最後の承認を現場が行う流れに改めます。入口では、来院時に口コミを書いた飼い主様を記録します。出口では、カルテの転帰を見ながら返信案を承認します。</w:t>
      </w:r>
    </w:p>
    <w:p>
      <w:pPr/>
      <w:r>
        <w:t xml:space="preserve">口コミを拾うことと期限を知らせることはAIに任せます。投稿者の特定と返信の判断は、人とカルテで確かめます。</w:t>
      </w:r>
    </w:p>
    <w:p>
      <w:pPr>
        <w:pStyle w:val="Heading2"/>
      </w:pPr>
      <w:r>
        <w:t xml:space="preserve">背景</w:t>
      </w:r>
    </w:p>
    <w:p>
      <w:pPr/>
      <w:r>
        <w:t xml:space="preserve">9月上旬ごろ、東新宿院の口コミに、すでに亡くなっていた患者の回復を願う返信を病院名義で送りました。口コミの投稿は5月上旬、患者の死亡は5月18日でした。10月3日に矢野先生が発見し、10月4日に削除しました。</w:t>
      </w:r>
    </w:p>
    <w:p>
      <w:pPr/>
      <w:r>
        <w:rPr>
          <w:b/>
        </w:rPr>
        <w:t xml:space="preserve">原因</w:t>
      </w:r>
    </w:p>
    <w:p>
      <w:pPr>
        <w:pStyle w:val="ListParagraph"/>
        <w:numPr>
          <w:ilvl w:val="0"/>
          <w:numId w:val="2"/>
        </w:numPr>
      </w:pPr>
      <w:r>
        <w:t xml:space="preserve">口コミの本文だけを見て返信し、カルテで転帰を確かめる手順がなかった。</w:t>
      </w:r>
    </w:p>
    <w:p>
      <w:pPr>
        <w:pStyle w:val="ListParagraph"/>
        <w:numPr>
          <w:ilvl w:val="0"/>
          <w:numId w:val="2"/>
        </w:numPr>
      </w:pPr>
      <w:r>
        <w:t xml:space="preserve">投稿から4か月たった口コミに返信し、その間の状況の変化を反映できなかった。</w:t>
      </w:r>
    </w:p>
    <w:p>
      <w:pPr>
        <w:pStyle w:val="ListParagraph"/>
        <w:numPr>
          <w:ilvl w:val="0"/>
          <w:numId w:val="2"/>
        </w:numPr>
      </w:pPr>
      <w:r>
        <w:t xml:space="preserve">現場に知らせずに始めたため、誤りに1か月気づけなかった。</w:t>
      </w:r>
    </w:p>
    <w:p>
      <w:pPr>
        <w:pStyle w:val="ListParagraph"/>
        <w:numPr>
          <w:ilvl w:val="0"/>
          <w:numId w:val="2"/>
        </w:numPr>
      </w:pPr>
      <w:r>
        <w:t xml:space="preserve">本部に全体を見る責任者がおらず、誰もミスを拾えない体制だった。</w:t>
      </w:r>
    </w:p>
    <w:p>
      <w:pPr>
        <w:pStyle w:val="Heading2"/>
      </w:pPr>
      <w:r>
        <w:t xml:space="preserve">改善フロー</w:t>
      </w:r>
    </w:p>
    <w:p>
      <w:pPr/>
      <w:r>
        <w:t xml:space="preserve">口コミ1件ごとに、特定、転帰の確認、現場の承認を3日から1週間で通します。どこかで確認できなければ、返信しないか病状に触れない定型文にします。</w:t>
      </w:r>
    </w:p>
    <w:p>
      <w:pPr/>
      <w:r>
        <w:drawing>
          <wp:inline distT="0" distB="0" distL="0" distR="0">
            <wp:extent cx="5486400" cy="5829300"/>
            <wp:docPr id="1" name="image1" descr="口コミ返信の改善フロー · 現場・AI・本部"/>
            <a:graphic xmlns:a="http://schemas.openxmlformats.org/drawingml/2006/main">
              <a:graphicData uri="http://schemas.openxmlformats.org/drawingml/2006/picture">
                <pic:pic xmlns:pic="http://schemas.openxmlformats.org/drawingml/2006/picture">
                  <pic:nvPicPr>
                    <pic:cNvPr id="1" name="image1" descr="口コミ返信の改善フロー · 現場・AI・本部"/>
                    <pic:cNvPicPr/>
                  </pic:nvPicPr>
                  <pic:blipFill>
                    <a:blip r:embed="rId3"/>
                    <a:stretch>
                      <a:fillRect/>
                    </a:stretch>
                  </pic:blipFill>
                  <pic:spPr>
                    <a:xfrm>
                      <a:off x="0" y="0"/>
                      <a:ext cx="5486400" cy="5829300"/>
                    </a:xfrm>
                    <a:prstGeom prst="rect">
                      <a:avLst/>
                    </a:prstGeom>
                  </pic:spPr>
                </pic:pic>
              </a:graphicData>
            </a:graphic>
          </wp:inline>
        </w:drawing>
      </w:r>
    </w:p>
    <w:p>
      <w:pPr/>
      <w:r>
        <w:t xml:space="preserve">口コミ返信の改善フロー · 現場・AI・本部</w:t>
      </w:r>
    </w:p>
    <w:p>
      <w:pPr/>
      <w:r>
        <w:t xml:space="preserve">現場は来院時の記録と最後の承認の2回だけ入り、その間の特定と転帰確認は本部がカルテで行います。</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No</w:t>
            </w:r>
          </w:p>
        </w:tc>
        <w:tc>
          <w:tcPr>
            <w:tcW w:w="1872" w:type="dxa"/>
            <w:shd w:val="clear" w:color="auto" w:fill="F2F2F2"/>
          </w:tcPr>
          <w:p>
            <w:pPr/>
            <w:r>
              <w:t xml:space="preserve">ステップ</w:t>
            </w:r>
          </w:p>
        </w:tc>
        <w:tc>
          <w:tcPr>
            <w:tcW w:w="1872" w:type="dxa"/>
            <w:shd w:val="clear" w:color="auto" w:fill="F2F2F2"/>
          </w:tcPr>
          <w:p>
            <w:pPr/>
            <w:r>
              <w:t xml:space="preserve">担当</w:t>
            </w:r>
          </w:p>
        </w:tc>
        <w:tc>
          <w:tcPr>
            <w:tcW w:w="1872" w:type="dxa"/>
            <w:shd w:val="clear" w:color="auto" w:fill="F2F2F2"/>
          </w:tcPr>
          <w:p>
            <w:pPr/>
            <w:r>
              <w:t xml:space="preserve">やること</w:t>
            </w:r>
          </w:p>
        </w:tc>
        <w:tc>
          <w:tcPr>
            <w:tcW w:w="1872" w:type="dxa"/>
            <w:shd w:val="clear" w:color="auto" w:fill="F2F2F2"/>
          </w:tcPr>
          <w:p>
            <w:pPr/>
            <w:r>
              <w:t xml:space="preserve">期限</w:t>
            </w:r>
          </w:p>
        </w:tc>
      </w:tr>
      <w:tr>
        <w:tc>
          <w:tcPr>
            <w:tcW w:w="1872" w:type="dxa"/>
          </w:tcPr>
          <w:p>
            <w:pPr/>
            <w:r>
              <w:t xml:space="preserve">0</w:t>
            </w:r>
          </w:p>
        </w:tc>
        <w:tc>
          <w:tcPr>
            <w:tcW w:w="1872" w:type="dxa"/>
          </w:tcPr>
          <w:p>
            <w:pPr/>
            <w:r>
              <w:t xml:space="preserve">来院時に記録</w:t>
            </w:r>
          </w:p>
        </w:tc>
        <w:tc>
          <w:tcPr>
            <w:tcW w:w="1872" w:type="dxa"/>
          </w:tcPr>
          <w:p>
            <w:pPr/>
            <w:r>
              <w:t xml:space="preserve">現場の受付か看護師</w:t>
            </w:r>
          </w:p>
        </w:tc>
        <w:tc>
          <w:tcPr>
            <w:tcW w:w="1872" w:type="dxa"/>
          </w:tcPr>
          <w:p>
            <w:pPr/>
            <w:r>
              <w:t xml:space="preserve">口コミを書いた飼い主様の投稿アカウント名、カルテ番号、子の名前を記録する</w:t>
            </w:r>
          </w:p>
        </w:tc>
        <w:tc>
          <w:tcPr>
            <w:tcW w:w="1872" w:type="dxa"/>
          </w:tcPr>
          <w:p>
            <w:pPr/>
            <w:r>
              <w:t xml:space="preserve">来院当日</w:t>
            </w:r>
          </w:p>
        </w:tc>
      </w:tr>
      <w:tr>
        <w:tc>
          <w:tcPr>
            <w:tcW w:w="1872" w:type="dxa"/>
          </w:tcPr>
          <w:p>
            <w:pPr/>
            <w:r>
              <w:t xml:space="preserve">1</w:t>
            </w:r>
          </w:p>
        </w:tc>
        <w:tc>
          <w:tcPr>
            <w:tcW w:w="1872" w:type="dxa"/>
          </w:tcPr>
          <w:p>
            <w:pPr/>
            <w:r>
              <w:t xml:space="preserve">口コミを拾う</w:t>
            </w:r>
          </w:p>
        </w:tc>
        <w:tc>
          <w:tcPr>
            <w:tcW w:w="1872" w:type="dxa"/>
          </w:tcPr>
          <w:p>
            <w:pPr/>
            <w:r>
              <w:t xml:space="preserve">AI</w:t>
            </w:r>
          </w:p>
        </w:tc>
        <w:tc>
          <w:tcPr>
            <w:tcW w:w="1872" w:type="dxa"/>
          </w:tcPr>
          <w:p>
            <w:pPr/>
            <w:r>
              <w:t xml:space="preserve">全院の口コミを毎日1か所に集める。取得件数0の日が続けば担当者に知らせる</w:t>
            </w:r>
          </w:p>
        </w:tc>
        <w:tc>
          <w:tcPr>
            <w:tcW w:w="1872" w:type="dxa"/>
          </w:tcPr>
          <w:p>
            <w:pPr/>
            <w:r>
              <w:t xml:space="preserve">毎日</w:t>
            </w:r>
          </w:p>
        </w:tc>
      </w:tr>
      <w:tr>
        <w:tc>
          <w:tcPr>
            <w:tcW w:w="1872" w:type="dxa"/>
          </w:tcPr>
          <w:p>
            <w:pPr/>
            <w:r>
              <w:t xml:space="preserve">2</w:t>
            </w:r>
          </w:p>
        </w:tc>
        <w:tc>
          <w:tcPr>
            <w:tcW w:w="1872" w:type="dxa"/>
          </w:tcPr>
          <w:p>
            <w:pPr/>
            <w:r>
              <w:t xml:space="preserve">投稿者を特定</w:t>
            </w:r>
          </w:p>
        </w:tc>
        <w:tc>
          <w:tcPr>
            <w:tcW w:w="1872" w:type="dxa"/>
          </w:tcPr>
          <w:p>
            <w:pPr/>
            <w:r>
              <w:t xml:space="preserve">本部</w:t>
            </w:r>
          </w:p>
        </w:tc>
        <w:tc>
          <w:tcPr>
            <w:tcW w:w="1872" w:type="dxa"/>
          </w:tcPr>
          <w:p>
            <w:pPr/>
            <w:r>
              <w:t xml:space="preserve">来院時の記録と照合する。なければ全院共通でカルテを検索し、名前、来院日、口コミの中身で確かめる。見つからなければ「特定不可」とする</w:t>
            </w:r>
          </w:p>
        </w:tc>
        <w:tc>
          <w:tcPr>
            <w:tcW w:w="1872" w:type="dxa"/>
          </w:tcPr>
          <w:p>
            <w:pPr/>
            <w:r>
              <w:t xml:space="preserve">投稿から3日以内</w:t>
            </w:r>
          </w:p>
        </w:tc>
      </w:tr>
      <w:tr>
        <w:tc>
          <w:tcPr>
            <w:tcW w:w="1872" w:type="dxa"/>
          </w:tcPr>
          <w:p>
            <w:pPr/>
            <w:r>
              <w:t xml:space="preserve">3</w:t>
            </w:r>
          </w:p>
        </w:tc>
        <w:tc>
          <w:tcPr>
            <w:tcW w:w="1872" w:type="dxa"/>
          </w:tcPr>
          <w:p>
            <w:pPr/>
            <w:r>
              <w:t xml:space="preserve">転帰を確認</w:t>
            </w:r>
          </w:p>
        </w:tc>
        <w:tc>
          <w:tcPr>
            <w:tcW w:w="1872" w:type="dxa"/>
          </w:tcPr>
          <w:p>
            <w:pPr/>
            <w:r>
              <w:t xml:space="preserve">本部</w:t>
            </w:r>
          </w:p>
        </w:tc>
        <w:tc>
          <w:tcPr>
            <w:tcW w:w="1872" w:type="dxa"/>
          </w:tcPr>
          <w:p>
            <w:pPr/>
            <w:r>
              <w:t xml:space="preserve">カルテの停止フラグ、死亡日、最終来院日を見る。死亡または停止中なら返信しない</w:t>
            </w:r>
          </w:p>
        </w:tc>
        <w:tc>
          <w:tcPr>
            <w:tcW w:w="1872" w:type="dxa"/>
          </w:tcPr>
          <w:p>
            <w:pPr/>
            <w:r>
              <w:t xml:space="preserve">投稿から3日以内</w:t>
            </w:r>
          </w:p>
        </w:tc>
      </w:tr>
      <w:tr>
        <w:tc>
          <w:tcPr>
            <w:tcW w:w="1872" w:type="dxa"/>
          </w:tcPr>
          <w:p>
            <w:pPr/>
            <w:r>
              <w:t xml:space="preserve">4</w:t>
            </w:r>
          </w:p>
        </w:tc>
        <w:tc>
          <w:tcPr>
            <w:tcW w:w="1872" w:type="dxa"/>
          </w:tcPr>
          <w:p>
            <w:pPr/>
            <w:r>
              <w:t xml:space="preserve">分類</w:t>
            </w:r>
          </w:p>
        </w:tc>
        <w:tc>
          <w:tcPr>
            <w:tcW w:w="1872" w:type="dxa"/>
          </w:tcPr>
          <w:p>
            <w:pPr/>
            <w:r>
              <w:t xml:space="preserve">本部</w:t>
            </w:r>
          </w:p>
        </w:tc>
        <w:tc>
          <w:tcPr>
            <w:tcW w:w="1872" w:type="dxa"/>
          </w:tcPr>
          <w:p>
            <w:pPr/>
            <w:r>
              <w:t xml:space="preserve">返信OK、要注意、現場判断が必要の3つに分ける。迷ったら現場判断に回す</w:t>
            </w:r>
          </w:p>
        </w:tc>
        <w:tc>
          <w:tcPr>
            <w:tcW w:w="1872" w:type="dxa"/>
          </w:tcPr>
          <w:p>
            <w:pPr/>
            <w:r>
              <w:t xml:space="preserve">投稿から3日以内</w:t>
            </w:r>
          </w:p>
        </w:tc>
      </w:tr>
      <w:tr>
        <w:tc>
          <w:tcPr>
            <w:tcW w:w="1872" w:type="dxa"/>
          </w:tcPr>
          <w:p>
            <w:pPr/>
            <w:r>
              <w:t xml:space="preserve">5</w:t>
            </w:r>
          </w:p>
        </w:tc>
        <w:tc>
          <w:tcPr>
            <w:tcW w:w="1872" w:type="dxa"/>
          </w:tcPr>
          <w:p>
            <w:pPr/>
            <w:r>
              <w:t xml:space="preserve">下書き</w:t>
            </w:r>
          </w:p>
        </w:tc>
        <w:tc>
          <w:tcPr>
            <w:tcW w:w="1872" w:type="dxa"/>
          </w:tcPr>
          <w:p>
            <w:pPr/>
            <w:r>
              <w:t xml:space="preserve">AIと本部</w:t>
            </w:r>
          </w:p>
        </w:tc>
        <w:tc>
          <w:tcPr>
            <w:tcW w:w="1872" w:type="dxa"/>
          </w:tcPr>
          <w:p>
            <w:pPr/>
            <w:r>
              <w:t xml:space="preserve">AIが下書きを作り、本部が文面のルールに沿っているか確かめる</w:t>
            </w:r>
          </w:p>
        </w:tc>
        <w:tc>
          <w:tcPr>
            <w:tcW w:w="1872" w:type="dxa"/>
          </w:tcPr>
          <w:p>
            <w:pPr/>
            <w:r>
              <w:t xml:space="preserve">投稿から3日以内</w:t>
            </w:r>
          </w:p>
        </w:tc>
      </w:tr>
      <w:tr>
        <w:tc>
          <w:tcPr>
            <w:tcW w:w="1872" w:type="dxa"/>
          </w:tcPr>
          <w:p>
            <w:pPr/>
            <w:r>
              <w:t xml:space="preserve">6</w:t>
            </w:r>
          </w:p>
        </w:tc>
        <w:tc>
          <w:tcPr>
            <w:tcW w:w="1872" w:type="dxa"/>
          </w:tcPr>
          <w:p>
            <w:pPr/>
            <w:r>
              <w:t xml:space="preserve">現場の承認</w:t>
            </w:r>
          </w:p>
        </w:tc>
        <w:tc>
          <w:tcPr>
            <w:tcW w:w="1872" w:type="dxa"/>
          </w:tcPr>
          <w:p>
            <w:pPr/>
            <w:r>
              <w:t xml:space="preserve">看護師。現場判断が必要なものは院長</w:t>
            </w:r>
          </w:p>
        </w:tc>
        <w:tc>
          <w:tcPr>
            <w:tcW w:w="1872" w:type="dxa"/>
          </w:tcPr>
          <w:p>
            <w:pPr/>
            <w:r>
              <w:t xml:space="preserve">承認画面で、口コミ、返信案、カルテの転帰、最終来院日を見てYesかNoを押す。現場判断が必要なものは理由を選んでから承認する</w:t>
            </w:r>
          </w:p>
        </w:tc>
        <w:tc>
          <w:tcPr>
            <w:tcW w:w="1872" w:type="dxa"/>
          </w:tcPr>
          <w:p>
            <w:pPr/>
            <w:r>
              <w:t xml:space="preserve">承認依頼から2日以内。過ぎたら院長と本部に知らせる</w:t>
            </w:r>
          </w:p>
        </w:tc>
      </w:tr>
      <w:tr>
        <w:tc>
          <w:tcPr>
            <w:tcW w:w="1872" w:type="dxa"/>
          </w:tcPr>
          <w:p>
            <w:pPr/>
            <w:r>
              <w:t xml:space="preserve">7</w:t>
            </w:r>
          </w:p>
        </w:tc>
        <w:tc>
          <w:tcPr>
            <w:tcW w:w="1872" w:type="dxa"/>
          </w:tcPr>
          <w:p>
            <w:pPr/>
            <w:r>
              <w:t xml:space="preserve">投稿</w:t>
            </w:r>
          </w:p>
        </w:tc>
        <w:tc>
          <w:tcPr>
            <w:tcW w:w="1872" w:type="dxa"/>
          </w:tcPr>
          <w:p>
            <w:pPr/>
            <w:r>
              <w:t xml:space="preserve">本部</w:t>
            </w:r>
          </w:p>
        </w:tc>
        <w:tc>
          <w:tcPr>
            <w:tcW w:w="1872" w:type="dxa"/>
          </w:tcPr>
          <w:p>
            <w:pPr/>
            <w:r>
              <w:t xml:space="preserve">承認された文面のまま投稿する。投稿直前に停止フラグを自動で再確認する</w:t>
            </w:r>
          </w:p>
        </w:tc>
        <w:tc>
          <w:tcPr>
            <w:tcW w:w="1872" w:type="dxa"/>
          </w:tcPr>
          <w:p>
            <w:pPr/>
            <w:r>
              <w:t xml:space="preserve">投稿から1週間以内。過ぎたら返信しない</w:t>
            </w:r>
          </w:p>
        </w:tc>
      </w:tr>
      <w:tr>
        <w:tc>
          <w:tcPr>
            <w:tcW w:w="1872" w:type="dxa"/>
          </w:tcPr>
          <w:p>
            <w:pPr/>
            <w:r>
              <w:t xml:space="preserve">8</w:t>
            </w:r>
          </w:p>
        </w:tc>
        <w:tc>
          <w:tcPr>
            <w:tcW w:w="1872" w:type="dxa"/>
          </w:tcPr>
          <w:p>
            <w:pPr/>
            <w:r>
              <w:t xml:space="preserve">記録と点検</w:t>
            </w:r>
          </w:p>
        </w:tc>
        <w:tc>
          <w:tcPr>
            <w:tcW w:w="1872" w:type="dxa"/>
          </w:tcPr>
          <w:p>
            <w:pPr/>
            <w:r>
              <w:t xml:space="preserve">本部</w:t>
            </w:r>
          </w:p>
        </w:tc>
        <w:tc>
          <w:tcPr>
            <w:tcW w:w="1872" w:type="dxa"/>
          </w:tcPr>
          <w:p>
            <w:pPr/>
            <w:r>
              <w:t xml:space="preserve">確認者と承認者を記録し、投稿したことを現場に知らせる。月1回、抜き取りで点検して院長に共有する</w:t>
            </w:r>
          </w:p>
        </w:tc>
        <w:tc>
          <w:tcPr>
            <w:tcW w:w="1872" w:type="dxa"/>
          </w:tcPr>
          <w:p>
            <w:pPr/>
            <w:r>
              <w:t xml:space="preserve">投稿後、月1回</w:t>
            </w:r>
          </w:p>
        </w:tc>
      </w:tr>
    </w:tbl>
    <w:p>
      <w:pPr>
        <w:pStyle w:val="Heading2"/>
      </w:pPr>
      <w:r>
        <w:t xml:space="preserve">役割分担</w:t>
      </w:r>
    </w:p>
    <w:p>
      <w:pPr/>
      <w:r>
        <w:t xml:space="preserve">本部に全体の取りまとめ責任者を置き、病院の名前で出す返信の最終責任は院長に置きます。</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役割</w:t>
            </w:r>
          </w:p>
        </w:tc>
        <w:tc>
          <w:tcPr>
            <w:tcW w:w="3120" w:type="dxa"/>
            <w:shd w:val="clear" w:color="auto" w:fill="F2F2F2"/>
          </w:tcPr>
          <w:p>
            <w:pPr/>
            <w:r>
              <w:t xml:space="preserve">担当の案</w:t>
            </w:r>
          </w:p>
        </w:tc>
        <w:tc>
          <w:tcPr>
            <w:tcW w:w="3120" w:type="dxa"/>
            <w:shd w:val="clear" w:color="auto" w:fill="F2F2F2"/>
          </w:tcPr>
          <w:p>
            <w:pPr/>
            <w:r>
              <w:t xml:space="preserve">やること</w:t>
            </w:r>
          </w:p>
        </w:tc>
      </w:tr>
      <w:tr>
        <w:tc>
          <w:tcPr>
            <w:tcW w:w="3120" w:type="dxa"/>
          </w:tcPr>
          <w:p>
            <w:pPr/>
            <w:r>
              <w:t xml:space="preserve">取りまとめ責任者</w:t>
            </w:r>
          </w:p>
        </w:tc>
        <w:tc>
          <w:tcPr>
            <w:tcW w:w="3120" w:type="dxa"/>
          </w:tcPr>
          <w:p>
            <w:pPr/>
            <w:r>
              <w:t xml:space="preserve">未定。本部から1人を名指しする</w:t>
            </w:r>
          </w:p>
        </w:tc>
        <w:tc>
          <w:tcPr>
            <w:tcW w:w="3120" w:type="dxa"/>
          </w:tcPr>
          <w:p>
            <w:pPr/>
            <w:r>
              <w:t xml:space="preserve">AI施策の全体を把握し、現場からの窓口を一本化する</w:t>
            </w:r>
          </w:p>
        </w:tc>
      </w:tr>
      <w:tr>
        <w:tc>
          <w:tcPr>
            <w:tcW w:w="3120" w:type="dxa"/>
          </w:tcPr>
          <w:p>
            <w:pPr/>
            <w:r>
              <w:t xml:space="preserve">口コミ返信の担当</w:t>
            </w:r>
          </w:p>
        </w:tc>
        <w:tc>
          <w:tcPr>
            <w:tcW w:w="3120" w:type="dxa"/>
          </w:tcPr>
          <w:p>
            <w:pPr/>
            <w:r>
              <w:t xml:space="preserve">本部or現場</w:t>
            </w:r>
          </w:p>
        </w:tc>
        <w:tc>
          <w:tcPr>
            <w:tcW w:w="3120" w:type="dxa"/>
          </w:tcPr>
          <w:p>
            <w:pPr/>
            <w:r>
              <w:t xml:space="preserve">特定、転帰の確認、分類、下書きの確認、投稿、期限管理</w:t>
            </w:r>
          </w:p>
        </w:tc>
      </w:tr>
      <w:tr>
        <w:tc>
          <w:tcPr>
            <w:tcW w:w="3120" w:type="dxa"/>
          </w:tcPr>
          <w:p>
            <w:pPr/>
            <w:r>
              <w:t xml:space="preserve">紐付けの担当</w:t>
            </w:r>
          </w:p>
        </w:tc>
        <w:tc>
          <w:tcPr>
            <w:tcW w:w="3120" w:type="dxa"/>
          </w:tcPr>
          <w:p>
            <w:pPr/>
            <w:r>
              <w:t xml:space="preserve">各院の受付か看護師</w:t>
            </w:r>
          </w:p>
        </w:tc>
        <w:tc>
          <w:tcPr>
            <w:tcW w:w="3120" w:type="dxa"/>
          </w:tcPr>
          <w:p>
            <w:pPr/>
            <w:r>
              <w:t xml:space="preserve">来院時に、口コミを書いた飼い主様を記録する</w:t>
            </w:r>
          </w:p>
        </w:tc>
      </w:tr>
      <w:tr>
        <w:tc>
          <w:tcPr>
            <w:tcW w:w="3120" w:type="dxa"/>
          </w:tcPr>
          <w:p>
            <w:pPr/>
            <w:r>
              <w:t xml:space="preserve">現場の承認者</w:t>
            </w:r>
          </w:p>
        </w:tc>
        <w:tc>
          <w:tcPr>
            <w:tcW w:w="3120" w:type="dxa"/>
          </w:tcPr>
          <w:p>
            <w:pPr/>
            <w:r>
              <w:t xml:space="preserve">普段は看護師、現場判断が必要なものは院長</w:t>
            </w:r>
          </w:p>
        </w:tc>
        <w:tc>
          <w:tcPr>
            <w:tcW w:w="3120" w:type="dxa"/>
          </w:tcPr>
          <w:p>
            <w:pPr/>
            <w:r>
              <w:t xml:space="preserve">返信案を見てYesかNoを押す</w:t>
            </w:r>
          </w:p>
        </w:tc>
      </w:tr>
      <w:tr>
        <w:tc>
          <w:tcPr>
            <w:tcW w:w="3120" w:type="dxa"/>
          </w:tcPr>
          <w:p>
            <w:pPr/>
            <w:r>
              <w:t xml:space="preserve">獣医師側の窓口</w:t>
            </w:r>
          </w:p>
        </w:tc>
        <w:tc>
          <w:tcPr>
            <w:tcW w:w="3120" w:type="dxa"/>
          </w:tcPr>
          <w:p>
            <w:pPr/>
            <w:r>
              <w:t xml:space="preserve">矢野先生</w:t>
            </w:r>
          </w:p>
        </w:tc>
        <w:tc>
          <w:tcPr>
            <w:tcW w:w="3120" w:type="dxa"/>
          </w:tcPr>
          <w:p>
            <w:pPr/>
            <w:r>
              <w:t xml:space="preserve">新しい施策の相談を受け、必要なら獣医師全体に意見を聞く</w:t>
            </w:r>
          </w:p>
        </w:tc>
      </w:tr>
      <w:tr>
        <w:tc>
          <w:tcPr>
            <w:tcW w:w="3120" w:type="dxa"/>
          </w:tcPr>
          <w:p>
            <w:pPr/>
            <w:r>
              <w:t xml:space="preserve">AI</w:t>
            </w:r>
          </w:p>
        </w:tc>
        <w:tc>
          <w:tcPr>
            <w:tcW w:w="3120" w:type="dxa"/>
          </w:tcPr>
          <w:p>
            <w:pPr/>
            <w:r>
              <w:t xml:space="preserve">口コミ返信の仕組み</w:t>
            </w:r>
          </w:p>
        </w:tc>
        <w:tc>
          <w:tcPr>
            <w:tcW w:w="3120" w:type="dxa"/>
          </w:tcPr>
          <w:p>
            <w:pPr/>
            <w:r>
              <w:t xml:space="preserve">口コミを拾う、下書きを作る、期限を知らせる。特定と返信の判断はしない</w:t>
            </w:r>
          </w:p>
        </w:tc>
      </w:tr>
    </w:tbl>
    <w:p>
      <w:pPr>
        <w:pStyle w:val="Heading2"/>
      </w:pPr>
      <w:r>
        <w:t xml:space="preserve">返信のルール</w:t>
      </w:r>
    </w:p>
    <w:p>
      <w:pPr/>
      <w:r>
        <w:t xml:space="preserve">確かめられないものは返信しないことを原則にします。</w:t>
      </w:r>
    </w:p>
    <w:p>
      <w:pPr/>
      <w:r>
        <w:rPr>
          <w:b/>
        </w:rPr>
        <w:t xml:space="preserve">期限</w:t>
      </w:r>
    </w:p>
    <w:p>
      <w:pPr>
        <w:pStyle w:val="ListParagraph"/>
        <w:numPr>
          <w:ilvl w:val="0"/>
          <w:numId w:val="3"/>
        </w:numPr>
      </w:pPr>
      <w:r>
        <w:t xml:space="preserve">投稿から3日以内に特定と転帰の確認を終える。</w:t>
      </w:r>
    </w:p>
    <w:p>
      <w:pPr>
        <w:pStyle w:val="ListParagraph"/>
        <w:numPr>
          <w:ilvl w:val="0"/>
          <w:numId w:val="3"/>
        </w:numPr>
      </w:pPr>
      <w:r>
        <w:t xml:space="preserve">承認依頼から2日以内に現場が承認する。</w:t>
      </w:r>
    </w:p>
    <w:p>
      <w:pPr>
        <w:pStyle w:val="ListParagraph"/>
        <w:numPr>
          <w:ilvl w:val="0"/>
          <w:numId w:val="3"/>
        </w:numPr>
      </w:pPr>
      <w:r>
        <w:t xml:space="preserve">投稿から1週間を過ぎたものは返信しない。過去の未返信の口コミも同じ扱いにする。</w:t>
      </w:r>
    </w:p>
    <w:p>
      <w:pPr/>
      <w:r>
        <w:rPr>
          <w:b/>
        </w:rPr>
        <w:t xml:space="preserve">分類の基準</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分類</w:t>
            </w:r>
          </w:p>
        </w:tc>
        <w:tc>
          <w:tcPr>
            <w:tcW w:w="3120" w:type="dxa"/>
            <w:shd w:val="clear" w:color="auto" w:fill="F2F2F2"/>
          </w:tcPr>
          <w:p>
            <w:pPr/>
            <w:r>
              <w:t xml:space="preserve">当てはまるもの</w:t>
            </w:r>
          </w:p>
        </w:tc>
        <w:tc>
          <w:tcPr>
            <w:tcW w:w="3120" w:type="dxa"/>
            <w:shd w:val="clear" w:color="auto" w:fill="F2F2F2"/>
          </w:tcPr>
          <w:p>
            <w:pPr/>
            <w:r>
              <w:t xml:space="preserve">承認者</w:t>
            </w:r>
          </w:p>
        </w:tc>
      </w:tr>
      <w:tr>
        <w:tc>
          <w:tcPr>
            <w:tcW w:w="3120" w:type="dxa"/>
          </w:tcPr>
          <w:p>
            <w:pPr/>
            <w:r>
              <w:t xml:space="preserve">返信OK</w:t>
            </w:r>
          </w:p>
        </w:tc>
        <w:tc>
          <w:tcPr>
            <w:tcW w:w="3120" w:type="dxa"/>
          </w:tcPr>
          <w:p>
            <w:pPr/>
            <w:r>
              <w:t xml:space="preserve">特定でき、存命で、病状に触れていない</w:t>
            </w:r>
          </w:p>
        </w:tc>
        <w:tc>
          <w:tcPr>
            <w:tcW w:w="3120" w:type="dxa"/>
          </w:tcPr>
          <w:p>
            <w:pPr/>
            <w:r>
              <w:t xml:space="preserve">看護師</w:t>
            </w:r>
          </w:p>
        </w:tc>
      </w:tr>
      <w:tr>
        <w:tc>
          <w:tcPr>
            <w:tcW w:w="3120" w:type="dxa"/>
          </w:tcPr>
          <w:p>
            <w:pPr/>
            <w:r>
              <w:t xml:space="preserve">要注意</w:t>
            </w:r>
          </w:p>
        </w:tc>
        <w:tc>
          <w:tcPr>
            <w:tcW w:w="3120" w:type="dxa"/>
          </w:tcPr>
          <w:p>
            <w:pPr/>
            <w:r>
              <w:t xml:space="preserve">特定不可。最終来院から日があいている</w:t>
            </w:r>
          </w:p>
        </w:tc>
        <w:tc>
          <w:tcPr>
            <w:tcW w:w="3120" w:type="dxa"/>
          </w:tcPr>
          <w:p>
            <w:pPr/>
            <w:r>
              <w:t xml:space="preserve">看護師</w:t>
            </w:r>
          </w:p>
        </w:tc>
      </w:tr>
      <w:tr>
        <w:tc>
          <w:tcPr>
            <w:tcW w:w="3120" w:type="dxa"/>
          </w:tcPr>
          <w:p>
            <w:pPr/>
            <w:r>
              <w:t xml:space="preserve">現場判断が必要</w:t>
            </w:r>
          </w:p>
        </w:tc>
        <w:tc>
          <w:tcPr>
            <w:tcW w:w="3120" w:type="dxa"/>
          </w:tcPr>
          <w:p>
            <w:pPr/>
            <w:r>
              <w:t xml:space="preserve">入院、闘病、看取り、手術に触れている。星1と星2。クレーム。多頭飼い</w:t>
            </w:r>
          </w:p>
        </w:tc>
        <w:tc>
          <w:tcPr>
            <w:tcW w:w="3120" w:type="dxa"/>
          </w:tcPr>
          <w:p>
            <w:pPr/>
            <w:r>
              <w:t xml:space="preserve">院長</w:t>
            </w:r>
          </w:p>
        </w:tc>
      </w:tr>
    </w:tbl>
    <w:p>
      <w:pPr/>
      <w:r>
        <w:rPr>
          <w:b/>
        </w:rPr>
        <w:t xml:space="preserve">返信しない条件</w:t>
      </w:r>
    </w:p>
    <w:p>
      <w:pPr>
        <w:pStyle w:val="ListParagraph"/>
        <w:numPr>
          <w:ilvl w:val="0"/>
          <w:numId w:val="4"/>
        </w:numPr>
      </w:pPr>
      <w:r>
        <w:t xml:space="preserve">死亡、または診療停止中。</w:t>
      </w:r>
    </w:p>
    <w:p>
      <w:pPr>
        <w:pStyle w:val="ListParagraph"/>
        <w:numPr>
          <w:ilvl w:val="0"/>
          <w:numId w:val="4"/>
        </w:numPr>
      </w:pPr>
      <w:r>
        <w:t xml:space="preserve">投稿から1週間を過ぎた。</w:t>
      </w:r>
    </w:p>
    <w:p>
      <w:pPr>
        <w:pStyle w:val="ListParagraph"/>
        <w:numPr>
          <w:ilvl w:val="0"/>
          <w:numId w:val="4"/>
        </w:numPr>
      </w:pPr>
      <w:r>
        <w:t xml:space="preserve">期限までに承認されなかった。</w:t>
      </w:r>
    </w:p>
    <w:p>
      <w:pPr>
        <w:pStyle w:val="ListParagraph"/>
        <w:numPr>
          <w:ilvl w:val="0"/>
          <w:numId w:val="4"/>
        </w:numPr>
      </w:pPr>
      <w:r>
        <w:t xml:space="preserve">係争やクレームで、院長が返信しないと判断した。</w:t>
      </w:r>
    </w:p>
    <w:p>
      <w:pPr/>
      <w:r>
        <w:rPr>
          <w:b/>
        </w:rPr>
        <w:t xml:space="preserve">文面のルール</w:t>
      </w:r>
    </w:p>
    <w:p>
      <w:pPr>
        <w:pStyle w:val="ListParagraph"/>
        <w:numPr>
          <w:ilvl w:val="0"/>
          <w:numId w:val="5"/>
        </w:numPr>
      </w:pPr>
      <w:r>
        <w:t xml:space="preserve">「元気」「回復」など、これからの病状に触れる言葉を使わない。</w:t>
      </w:r>
    </w:p>
    <w:p>
      <w:pPr>
        <w:pStyle w:val="ListParagraph"/>
        <w:numPr>
          <w:ilvl w:val="0"/>
          <w:numId w:val="5"/>
        </w:numPr>
      </w:pPr>
      <w:r>
        <w:t xml:space="preserve">「必ず良くなります」など、医療的な約束をしない。</w:t>
      </w:r>
    </w:p>
    <w:p>
      <w:pPr>
        <w:pStyle w:val="ListParagraph"/>
        <w:numPr>
          <w:ilvl w:val="0"/>
          <w:numId w:val="5"/>
        </w:numPr>
      </w:pPr>
      <w:r>
        <w:t xml:space="preserve">飼い主様のフルネーム、病名、入院したことを書かない。</w:t>
      </w:r>
    </w:p>
    <w:p>
      <w:pPr>
        <w:pStyle w:val="ListParagraph"/>
        <w:numPr>
          <w:ilvl w:val="0"/>
          <w:numId w:val="5"/>
        </w:numPr>
      </w:pPr>
      <w:r>
        <w:t xml:space="preserve">特定不可の口コミには、病状に触れない定型文だけを使う。</w:t>
      </w:r>
    </w:p>
    <w:p>
      <w:pPr>
        <w:pStyle w:val="Heading2"/>
      </w:pPr>
      <w:r>
        <w:t xml:space="preserve">リスクと対策</w:t>
      </w:r>
    </w:p>
    <w:p>
      <w:pPr/>
      <w:r>
        <w:t xml:space="preserve">最も危ないのは、特定できたつもりで別の飼い主様や別の子と取り違えることと、カルテが最新でないことです。重さは、高がご家族を直接傷つけるか信頼を損なうもの、中が遅れや手戻りにつながるものです。</w:t>
      </w:r>
    </w:p>
    <w:p>
      <w:pPr>
        <w:pStyle w:val="Heading3"/>
      </w:pPr>
      <w:r>
        <w:t xml:space="preserve">口コミの特定段階</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No</w:t>
            </w:r>
          </w:p>
        </w:tc>
        <w:tc>
          <w:tcPr>
            <w:tcW w:w="1560" w:type="dxa"/>
            <w:shd w:val="clear" w:color="auto" w:fill="F2F2F2"/>
          </w:tcPr>
          <w:p>
            <w:pPr/>
            <w:r>
              <w:t xml:space="preserve">リスク</w:t>
            </w:r>
          </w:p>
        </w:tc>
        <w:tc>
          <w:tcPr>
            <w:tcW w:w="1560" w:type="dxa"/>
            <w:shd w:val="clear" w:color="auto" w:fill="F2F2F2"/>
          </w:tcPr>
          <w:p>
            <w:pPr/>
            <w:r>
              <w:t xml:space="preserve">起き方</w:t>
            </w:r>
          </w:p>
        </w:tc>
        <w:tc>
          <w:tcPr>
            <w:tcW w:w="1560" w:type="dxa"/>
            <w:shd w:val="clear" w:color="auto" w:fill="F2F2F2"/>
          </w:tcPr>
          <w:p>
            <w:pPr/>
            <w:r>
              <w:t xml:space="preserve">起きると</w:t>
            </w:r>
          </w:p>
        </w:tc>
        <w:tc>
          <w:tcPr>
            <w:tcW w:w="1560" w:type="dxa"/>
            <w:shd w:val="clear" w:color="auto" w:fill="F2F2F2"/>
          </w:tcPr>
          <w:p>
            <w:pPr/>
            <w:r>
              <w:t xml:space="preserve">重さ</w:t>
            </w:r>
          </w:p>
        </w:tc>
        <w:tc>
          <w:tcPr>
            <w:tcW w:w="1560" w:type="dxa"/>
            <w:shd w:val="clear" w:color="auto" w:fill="F2F2F2"/>
          </w:tcPr>
          <w:p>
            <w:pPr/>
            <w:r>
              <w:t xml:space="preserve">対策</w:t>
            </w:r>
          </w:p>
        </w:tc>
      </w:tr>
      <w:tr>
        <w:tc>
          <w:tcPr>
            <w:tcW w:w="1560" w:type="dxa"/>
          </w:tcPr>
          <w:p>
            <w:pPr/>
            <w:r>
              <w:t xml:space="preserve">1</w:t>
            </w:r>
          </w:p>
        </w:tc>
        <w:tc>
          <w:tcPr>
            <w:tcW w:w="1560" w:type="dxa"/>
          </w:tcPr>
          <w:p>
            <w:pPr/>
            <w:r>
              <w:t xml:space="preserve">投稿者名とカルテ名が合わない</w:t>
            </w:r>
          </w:p>
        </w:tc>
        <w:tc>
          <w:tcPr>
            <w:tcW w:w="1560" w:type="dxa"/>
          </w:tcPr>
          <w:p>
            <w:pPr/>
            <w:r>
              <w:t xml:space="preserve">ニックネーム、イニシャル、旧姓で投稿する。家族の別アカウントで投稿する</w:t>
            </w:r>
          </w:p>
        </w:tc>
        <w:tc>
          <w:tcPr>
            <w:tcW w:w="1560" w:type="dxa"/>
          </w:tcPr>
          <w:p>
            <w:pPr/>
            <w:r>
              <w:t xml:space="preserve">特定できず、状況が分からないまま返信する</w:t>
            </w:r>
          </w:p>
        </w:tc>
        <w:tc>
          <w:tcPr>
            <w:tcW w:w="1560" w:type="dxa"/>
          </w:tcPr>
          <w:p>
            <w:pPr/>
            <w:r>
              <w:t xml:space="preserve">高</w:t>
            </w:r>
          </w:p>
        </w:tc>
        <w:tc>
          <w:tcPr>
            <w:tcW w:w="1560" w:type="dxa"/>
          </w:tcPr>
          <w:p>
            <w:pPr/>
            <w:r>
              <w:t xml:space="preserve">来院時に投稿アカウント名を聞いて記録する</w:t>
            </w:r>
          </w:p>
        </w:tc>
      </w:tr>
      <w:tr>
        <w:tc>
          <w:tcPr>
            <w:tcW w:w="1560" w:type="dxa"/>
          </w:tcPr>
          <w:p>
            <w:pPr/>
            <w:r>
              <w:t xml:space="preserve">2</w:t>
            </w:r>
          </w:p>
        </w:tc>
        <w:tc>
          <w:tcPr>
            <w:tcW w:w="1560" w:type="dxa"/>
          </w:tcPr>
          <w:p>
            <w:pPr/>
            <w:r>
              <w:t xml:space="preserve">別の飼い主様と取り違える</w:t>
            </w:r>
          </w:p>
        </w:tc>
        <w:tc>
          <w:tcPr>
            <w:tcW w:w="1560" w:type="dxa"/>
          </w:tcPr>
          <w:p>
            <w:pPr/>
            <w:r>
              <w:t xml:space="preserve">同姓同名や、よくある名字</w:t>
            </w:r>
          </w:p>
        </w:tc>
        <w:tc>
          <w:tcPr>
            <w:tcW w:w="1560" w:type="dxa"/>
          </w:tcPr>
          <w:p>
            <w:pPr/>
            <w:r>
              <w:t xml:space="preserve">別の家族の転帰を見て返信する</w:t>
            </w:r>
          </w:p>
        </w:tc>
        <w:tc>
          <w:tcPr>
            <w:tcW w:w="1560" w:type="dxa"/>
          </w:tcPr>
          <w:p>
            <w:pPr/>
            <w:r>
              <w:t xml:space="preserve">高</w:t>
            </w:r>
          </w:p>
        </w:tc>
        <w:tc>
          <w:tcPr>
            <w:tcW w:w="1560" w:type="dxa"/>
          </w:tcPr>
          <w:p>
            <w:pPr/>
            <w:r>
              <w:t xml:space="preserve">名前に加えて、来院日や口コミの中身と照合する</w:t>
            </w:r>
          </w:p>
        </w:tc>
      </w:tr>
      <w:tr>
        <w:tc>
          <w:tcPr>
            <w:tcW w:w="1560" w:type="dxa"/>
          </w:tcPr>
          <w:p>
            <w:pPr/>
            <w:r>
              <w:t xml:space="preserve">3</w:t>
            </w:r>
          </w:p>
        </w:tc>
        <w:tc>
          <w:tcPr>
            <w:tcW w:w="1560" w:type="dxa"/>
          </w:tcPr>
          <w:p>
            <w:pPr/>
            <w:r>
              <w:t xml:space="preserve">多頭飼いで別の子と取り違える</w:t>
            </w:r>
          </w:p>
        </w:tc>
        <w:tc>
          <w:tcPr>
            <w:tcW w:w="1560" w:type="dxa"/>
          </w:tcPr>
          <w:p>
            <w:pPr/>
            <w:r>
              <w:t xml:space="preserve">口コミに子の名前がなく、飼い主様には複数の子がいる</w:t>
            </w:r>
          </w:p>
        </w:tc>
        <w:tc>
          <w:tcPr>
            <w:tcW w:w="1560" w:type="dxa"/>
          </w:tcPr>
          <w:p>
            <w:pPr/>
            <w:r>
              <w:t xml:space="preserve">元気な子の情報を見て、亡くなった子の口コミに返信する</w:t>
            </w:r>
          </w:p>
        </w:tc>
        <w:tc>
          <w:tcPr>
            <w:tcW w:w="1560" w:type="dxa"/>
          </w:tcPr>
          <w:p>
            <w:pPr/>
            <w:r>
              <w:t xml:space="preserve">高</w:t>
            </w:r>
          </w:p>
        </w:tc>
        <w:tc>
          <w:tcPr>
            <w:tcW w:w="1560" w:type="dxa"/>
          </w:tcPr>
          <w:p>
            <w:pPr/>
            <w:r>
              <w:t xml:space="preserve">多頭飼いの場合は必ず現場判断に回す</w:t>
            </w:r>
          </w:p>
        </w:tc>
      </w:tr>
      <w:tr>
        <w:tc>
          <w:tcPr>
            <w:tcW w:w="1560" w:type="dxa"/>
          </w:tcPr>
          <w:p>
            <w:pPr/>
            <w:r>
              <w:t xml:space="preserve">4</w:t>
            </w:r>
          </w:p>
        </w:tc>
        <w:tc>
          <w:tcPr>
            <w:tcW w:w="1560" w:type="dxa"/>
          </w:tcPr>
          <w:p>
            <w:pPr/>
            <w:r>
              <w:t xml:space="preserve">カルテが最新でない</w:t>
            </w:r>
          </w:p>
        </w:tc>
        <w:tc>
          <w:tcPr>
            <w:tcW w:w="1560" w:type="dxa"/>
          </w:tcPr>
          <w:p>
            <w:pPr/>
            <w:r>
              <w:t xml:space="preserve">自宅や他院で亡くなり、カルテに反映されていない</w:t>
            </w:r>
          </w:p>
        </w:tc>
        <w:tc>
          <w:tcPr>
            <w:tcW w:w="1560" w:type="dxa"/>
          </w:tcPr>
          <w:p>
            <w:pPr/>
            <w:r>
              <w:t xml:space="preserve">存命と判断して、回復を願う返信をしてしまう</w:t>
            </w:r>
          </w:p>
        </w:tc>
        <w:tc>
          <w:tcPr>
            <w:tcW w:w="1560" w:type="dxa"/>
          </w:tcPr>
          <w:p>
            <w:pPr/>
            <w:r>
              <w:t xml:space="preserve">高</w:t>
            </w:r>
          </w:p>
        </w:tc>
        <w:tc>
          <w:tcPr>
            <w:tcW w:w="1560" w:type="dxa"/>
          </w:tcPr>
          <w:p>
            <w:pPr/>
            <w:r>
              <w:t xml:space="preserve">最終来院から一定期間あいている子は、現場判断に回す</w:t>
            </w:r>
          </w:p>
        </w:tc>
      </w:tr>
      <w:tr>
        <w:tc>
          <w:tcPr>
            <w:tcW w:w="1560" w:type="dxa"/>
          </w:tcPr>
          <w:p>
            <w:pPr/>
            <w:r>
              <w:t xml:space="preserve">5</w:t>
            </w:r>
          </w:p>
        </w:tc>
        <w:tc>
          <w:tcPr>
            <w:tcW w:w="1560" w:type="dxa"/>
          </w:tcPr>
          <w:p>
            <w:pPr/>
            <w:r>
              <w:t xml:space="preserve">返信が遅れる</w:t>
            </w:r>
          </w:p>
        </w:tc>
        <w:tc>
          <w:tcPr>
            <w:tcW w:w="1560" w:type="dxa"/>
          </w:tcPr>
          <w:p>
            <w:pPr/>
            <w:r>
              <w:t xml:space="preserve">AIで早く拾えても、現場の承認が後回しになる</w:t>
            </w:r>
          </w:p>
        </w:tc>
        <w:tc>
          <w:tcPr>
            <w:tcW w:w="1560" w:type="dxa"/>
          </w:tcPr>
          <w:p>
            <w:pPr/>
            <w:r>
              <w:t xml:space="preserve">投稿時と状況が変わる</w:t>
            </w:r>
          </w:p>
        </w:tc>
        <w:tc>
          <w:tcPr>
            <w:tcW w:w="1560" w:type="dxa"/>
          </w:tcPr>
          <w:p>
            <w:pPr/>
            <w:r>
              <w:t xml:space="preserve">中</w:t>
            </w:r>
          </w:p>
        </w:tc>
        <w:tc>
          <w:tcPr>
            <w:tcW w:w="1560" w:type="dxa"/>
          </w:tcPr>
          <w:p>
            <w:pPr/>
            <w:r>
              <w:t xml:space="preserve">承認待ちが2日を超えたら院長と本部に知らせる。1週間を過ぎたら返信しない</w:t>
            </w:r>
          </w:p>
        </w:tc>
      </w:tr>
      <w:tr>
        <w:tc>
          <w:tcPr>
            <w:tcW w:w="1560" w:type="dxa"/>
          </w:tcPr>
          <w:p>
            <w:pPr/>
            <w:r>
              <w:t xml:space="preserve">6</w:t>
            </w:r>
          </w:p>
        </w:tc>
        <w:tc>
          <w:tcPr>
            <w:tcW w:w="1560" w:type="dxa"/>
          </w:tcPr>
          <w:p>
            <w:pPr/>
            <w:r>
              <w:t xml:space="preserve">自動取得が止まっても気づかない</w:t>
            </w:r>
          </w:p>
        </w:tc>
        <w:tc>
          <w:tcPr>
            <w:tcW w:w="1560" w:type="dxa"/>
          </w:tcPr>
          <w:p>
            <w:pPr/>
            <w:r>
              <w:t xml:space="preserve">Googleとの連携が切れる、権限が外れる、仕組みが故障する</w:t>
            </w:r>
          </w:p>
        </w:tc>
        <w:tc>
          <w:tcPr>
            <w:tcW w:w="1560" w:type="dxa"/>
          </w:tcPr>
          <w:p>
            <w:pPr/>
            <w:r>
              <w:t xml:space="preserve">口コミがたまり、まとめて遅れて返すことになる</w:t>
            </w:r>
          </w:p>
        </w:tc>
        <w:tc>
          <w:tcPr>
            <w:tcW w:w="1560" w:type="dxa"/>
          </w:tcPr>
          <w:p>
            <w:pPr/>
            <w:r>
              <w:t xml:space="preserve">中</w:t>
            </w:r>
          </w:p>
        </w:tc>
        <w:tc>
          <w:tcPr>
            <w:tcW w:w="1560" w:type="dxa"/>
          </w:tcPr>
          <w:p>
            <w:pPr/>
            <w:r>
              <w:t xml:space="preserve">取得件数0の日が続いたら担当者に知らせる。週1回、Googleの画面と件数を照らし合わせる</w:t>
            </w:r>
          </w:p>
        </w:tc>
      </w:tr>
      <w:tr>
        <w:tc>
          <w:tcPr>
            <w:tcW w:w="1560" w:type="dxa"/>
          </w:tcPr>
          <w:p>
            <w:pPr/>
            <w:r>
              <w:t xml:space="preserve">7</w:t>
            </w:r>
          </w:p>
        </w:tc>
        <w:tc>
          <w:tcPr>
            <w:tcW w:w="1560" w:type="dxa"/>
          </w:tcPr>
          <w:p>
            <w:pPr/>
            <w:r>
              <w:t xml:space="preserve">知らせが多すぎて埋もれる</w:t>
            </w:r>
          </w:p>
        </w:tc>
        <w:tc>
          <w:tcPr>
            <w:tcW w:w="1560" w:type="dxa"/>
          </w:tcPr>
          <w:p>
            <w:pPr/>
            <w:r>
              <w:t xml:space="preserve">院が増えて、通知や承認依頼が毎日たくさん届く</w:t>
            </w:r>
          </w:p>
        </w:tc>
        <w:tc>
          <w:tcPr>
            <w:tcW w:w="1560" w:type="dxa"/>
          </w:tcPr>
          <w:p>
            <w:pPr/>
            <w:r>
              <w:t xml:space="preserve">大事な口コミを見落とす</w:t>
            </w:r>
          </w:p>
        </w:tc>
        <w:tc>
          <w:tcPr>
            <w:tcW w:w="1560" w:type="dxa"/>
          </w:tcPr>
          <w:p>
            <w:pPr/>
            <w:r>
              <w:t xml:space="preserve">中</w:t>
            </w:r>
          </w:p>
        </w:tc>
        <w:tc>
          <w:tcPr>
            <w:tcW w:w="1560" w:type="dxa"/>
          </w:tcPr>
          <w:p>
            <w:pPr/>
            <w:r>
              <w:t xml:space="preserve">「現場判断が必要」な口コミだけを目立つ形で知らせる</w:t>
            </w:r>
          </w:p>
        </w:tc>
      </w:tr>
      <w:tr>
        <w:tc>
          <w:tcPr>
            <w:tcW w:w="1560" w:type="dxa"/>
          </w:tcPr>
          <w:p>
            <w:pPr/>
            <w:r>
              <w:t xml:space="preserve">8</w:t>
            </w:r>
          </w:p>
        </w:tc>
        <w:tc>
          <w:tcPr>
            <w:tcW w:w="1560" w:type="dxa"/>
          </w:tcPr>
          <w:p>
            <w:pPr/>
            <w:r>
              <w:t xml:space="preserve">通院した人と投稿した人が違う</w:t>
            </w:r>
          </w:p>
        </w:tc>
        <w:tc>
          <w:tcPr>
            <w:tcW w:w="1560" w:type="dxa"/>
          </w:tcPr>
          <w:p>
            <w:pPr/>
            <w:r>
              <w:t xml:space="preserve">通院はパートナー、投稿は飼い主様本人</w:t>
            </w:r>
          </w:p>
        </w:tc>
        <w:tc>
          <w:tcPr>
            <w:tcW w:w="1560" w:type="dxa"/>
          </w:tcPr>
          <w:p>
            <w:pPr/>
            <w:r>
              <w:t xml:space="preserve">名前で検索しても見つからない</w:t>
            </w:r>
          </w:p>
        </w:tc>
        <w:tc>
          <w:tcPr>
            <w:tcW w:w="1560" w:type="dxa"/>
          </w:tcPr>
          <w:p>
            <w:pPr/>
            <w:r>
              <w:t xml:space="preserve">中</w:t>
            </w:r>
          </w:p>
        </w:tc>
        <w:tc>
          <w:tcPr>
            <w:tcW w:w="1560" w:type="dxa"/>
          </w:tcPr>
          <w:p>
            <w:pPr/>
            <w:r>
              <w:t xml:space="preserve">カルテに家族の名前も登録しておく</w:t>
            </w:r>
          </w:p>
        </w:tc>
      </w:tr>
      <w:tr>
        <w:tc>
          <w:tcPr>
            <w:tcW w:w="1560" w:type="dxa"/>
          </w:tcPr>
          <w:p>
            <w:pPr/>
            <w:r>
              <w:t xml:space="preserve">9</w:t>
            </w:r>
          </w:p>
        </w:tc>
        <w:tc>
          <w:tcPr>
            <w:tcW w:w="1560" w:type="dxa"/>
          </w:tcPr>
          <w:p>
            <w:pPr/>
            <w:r>
              <w:t xml:space="preserve">来院時の記録がない</w:t>
            </w:r>
          </w:p>
        </w:tc>
        <w:tc>
          <w:tcPr>
            <w:tcW w:w="1560" w:type="dxa"/>
          </w:tcPr>
          <w:p>
            <w:pPr/>
            <w:r>
              <w:t xml:space="preserve">家に帰ってから後日書く。キャンペーン以外で書く</w:t>
            </w:r>
          </w:p>
        </w:tc>
        <w:tc>
          <w:tcPr>
            <w:tcW w:w="1560" w:type="dxa"/>
          </w:tcPr>
          <w:p>
            <w:pPr/>
            <w:r>
              <w:t xml:space="preserve">入口での特定ができない</w:t>
            </w:r>
          </w:p>
        </w:tc>
        <w:tc>
          <w:tcPr>
            <w:tcW w:w="1560" w:type="dxa"/>
          </w:tcPr>
          <w:p>
            <w:pPr/>
            <w:r>
              <w:t xml:space="preserve">中</w:t>
            </w:r>
          </w:p>
        </w:tc>
        <w:tc>
          <w:tcPr>
            <w:tcW w:w="1560" w:type="dxa"/>
          </w:tcPr>
          <w:p>
            <w:pPr/>
            <w:r>
              <w:t xml:space="preserve">記録がなければカルテ検索に回す。見つからなければ定型文だけにする</w:t>
            </w:r>
          </w:p>
        </w:tc>
      </w:tr>
      <w:tr>
        <w:tc>
          <w:tcPr>
            <w:tcW w:w="1560" w:type="dxa"/>
          </w:tcPr>
          <w:p>
            <w:pPr/>
            <w:r>
              <w:t xml:space="preserve">10</w:t>
            </w:r>
          </w:p>
        </w:tc>
        <w:tc>
          <w:tcPr>
            <w:tcW w:w="1560" w:type="dxa"/>
          </w:tcPr>
          <w:p>
            <w:pPr/>
            <w:r>
              <w:t xml:space="preserve">院をまたいでいる</w:t>
            </w:r>
          </w:p>
        </w:tc>
        <w:tc>
          <w:tcPr>
            <w:tcW w:w="1560" w:type="dxa"/>
          </w:tcPr>
          <w:p>
            <w:pPr/>
            <w:r>
              <w:t xml:space="preserve">カルテを作った院と受診した院が違う</w:t>
            </w:r>
          </w:p>
        </w:tc>
        <w:tc>
          <w:tcPr>
            <w:tcW w:w="1560" w:type="dxa"/>
          </w:tcPr>
          <w:p>
            <w:pPr/>
            <w:r>
              <w:t xml:space="preserve">院ごとの検索で見つからない</w:t>
            </w:r>
          </w:p>
        </w:tc>
        <w:tc>
          <w:tcPr>
            <w:tcW w:w="1560" w:type="dxa"/>
          </w:tcPr>
          <w:p>
            <w:pPr/>
            <w:r>
              <w:t xml:space="preserve">中</w:t>
            </w:r>
          </w:p>
        </w:tc>
        <w:tc>
          <w:tcPr>
            <w:tcW w:w="1560" w:type="dxa"/>
          </w:tcPr>
          <w:p>
            <w:pPr/>
            <w:r>
              <w:t xml:space="preserve">全院共通でカルテを検索する</w:t>
            </w:r>
          </w:p>
        </w:tc>
      </w:tr>
      <w:tr>
        <w:tc>
          <w:tcPr>
            <w:tcW w:w="1560" w:type="dxa"/>
          </w:tcPr>
          <w:p>
            <w:pPr/>
            <w:r>
              <w:t xml:space="preserve">11</w:t>
            </w:r>
          </w:p>
        </w:tc>
        <w:tc>
          <w:tcPr>
            <w:tcW w:w="1560" w:type="dxa"/>
          </w:tcPr>
          <w:p>
            <w:pPr/>
            <w:r>
              <w:t xml:space="preserve">記録の入力を間違える</w:t>
            </w:r>
          </w:p>
        </w:tc>
        <w:tc>
          <w:tcPr>
            <w:tcW w:w="1560" w:type="dxa"/>
          </w:tcPr>
          <w:p>
            <w:pPr/>
            <w:r>
              <w:t xml:space="preserve">カルテ番号や名前を書き間違える</w:t>
            </w:r>
          </w:p>
        </w:tc>
        <w:tc>
          <w:tcPr>
            <w:tcW w:w="1560" w:type="dxa"/>
          </w:tcPr>
          <w:p>
            <w:pPr/>
            <w:r>
              <w:t xml:space="preserve">別の子と結びつく</w:t>
            </w:r>
          </w:p>
        </w:tc>
        <w:tc>
          <w:tcPr>
            <w:tcW w:w="1560" w:type="dxa"/>
          </w:tcPr>
          <w:p>
            <w:pPr/>
            <w:r>
              <w:t xml:space="preserve">中</w:t>
            </w:r>
          </w:p>
        </w:tc>
        <w:tc>
          <w:tcPr>
            <w:tcW w:w="1560" w:type="dxa"/>
          </w:tcPr>
          <w:p>
            <w:pPr/>
            <w:r>
              <w:t xml:space="preserve">番号だけでなく、名前と子の名前を一緒に記録する</w:t>
            </w:r>
          </w:p>
        </w:tc>
      </w:tr>
      <w:tr>
        <w:tc>
          <w:tcPr>
            <w:tcW w:w="1560" w:type="dxa"/>
          </w:tcPr>
          <w:p>
            <w:pPr/>
            <w:r>
              <w:t xml:space="preserve">12</w:t>
            </w:r>
          </w:p>
        </w:tc>
        <w:tc>
          <w:tcPr>
            <w:tcW w:w="1560" w:type="dxa"/>
          </w:tcPr>
          <w:p>
            <w:pPr/>
            <w:r>
              <w:t xml:space="preserve">カルテに存在しない投稿者</w:t>
            </w:r>
          </w:p>
        </w:tc>
        <w:tc>
          <w:tcPr>
            <w:tcW w:w="1560" w:type="dxa"/>
          </w:tcPr>
          <w:p>
            <w:pPr/>
            <w:r>
              <w:t xml:space="preserve">来院していない人、なりすまし、嫌がらせの投稿</w:t>
            </w:r>
          </w:p>
        </w:tc>
        <w:tc>
          <w:tcPr>
            <w:tcW w:w="1560" w:type="dxa"/>
          </w:tcPr>
          <w:p>
            <w:pPr/>
            <w:r>
              <w:t xml:space="preserve">無理に似た人と結びつけてしまう</w:t>
            </w:r>
          </w:p>
        </w:tc>
        <w:tc>
          <w:tcPr>
            <w:tcW w:w="1560" w:type="dxa"/>
          </w:tcPr>
          <w:p>
            <w:pPr/>
            <w:r>
              <w:t xml:space="preserve">中</w:t>
            </w:r>
          </w:p>
        </w:tc>
        <w:tc>
          <w:tcPr>
            <w:tcW w:w="1560" w:type="dxa"/>
          </w:tcPr>
          <w:p>
            <w:pPr/>
            <w:r>
              <w:t xml:space="preserve">見つからないものは「特定不可」として扱い、推測で結びつけない</w:t>
            </w:r>
          </w:p>
        </w:tc>
      </w:tr>
      <w:tr>
        <w:tc>
          <w:tcPr>
            <w:tcW w:w="1560" w:type="dxa"/>
          </w:tcPr>
          <w:p>
            <w:pPr/>
            <w:r>
              <w:t xml:space="preserve">13</w:t>
            </w:r>
          </w:p>
        </w:tc>
        <w:tc>
          <w:tcPr>
            <w:tcW w:w="1560" w:type="dxa"/>
          </w:tcPr>
          <w:p>
            <w:pPr/>
            <w:r>
              <w:t xml:space="preserve">紐付けの記録から個人情報が漏れる</w:t>
            </w:r>
          </w:p>
        </w:tc>
        <w:tc>
          <w:tcPr>
            <w:tcW w:w="1560" w:type="dxa"/>
          </w:tcPr>
          <w:p>
            <w:pPr/>
            <w:r>
              <w:t xml:space="preserve">名前とカルテ番号をスプレッドシートで共有する</w:t>
            </w:r>
          </w:p>
        </w:tc>
        <w:tc>
          <w:tcPr>
            <w:tcW w:w="1560" w:type="dxa"/>
          </w:tcPr>
          <w:p>
            <w:pPr/>
            <w:r>
              <w:t xml:space="preserve">情報漏えいになる</w:t>
            </w:r>
          </w:p>
        </w:tc>
        <w:tc>
          <w:tcPr>
            <w:tcW w:w="1560" w:type="dxa"/>
          </w:tcPr>
          <w:p>
            <w:pPr/>
            <w:r>
              <w:t xml:space="preserve">中</w:t>
            </w:r>
          </w:p>
        </w:tc>
        <w:tc>
          <w:tcPr>
            <w:tcW w:w="1560" w:type="dxa"/>
          </w:tcPr>
          <w:p>
            <w:pPr/>
            <w:r>
              <w:t xml:space="preserve">閲覧できる人を絞る。できれば電子カルテの中で管理する</w:t>
            </w:r>
          </w:p>
        </w:tc>
      </w:tr>
      <w:tr>
        <w:tc>
          <w:tcPr>
            <w:tcW w:w="1560" w:type="dxa"/>
          </w:tcPr>
          <w:p>
            <w:pPr/>
            <w:r>
              <w:t xml:space="preserve">14</w:t>
            </w:r>
          </w:p>
        </w:tc>
        <w:tc>
          <w:tcPr>
            <w:tcW w:w="1560" w:type="dxa"/>
          </w:tcPr>
          <w:p>
            <w:pPr/>
            <w:r>
              <w:t xml:space="preserve">口コミに気づかない</w:t>
            </w:r>
          </w:p>
        </w:tc>
        <w:tc>
          <w:tcPr>
            <w:tcW w:w="1560" w:type="dxa"/>
          </w:tcPr>
          <w:p>
            <w:pPr/>
            <w:r>
              <w:t xml:space="preserve">AIが全院の口コミを自動で拾うため、起きにくくなる</w:t>
            </w:r>
          </w:p>
        </w:tc>
        <w:tc>
          <w:tcPr>
            <w:tcW w:w="1560" w:type="dxa"/>
          </w:tcPr>
          <w:p>
            <w:pPr/>
            <w:r>
              <w:t xml:space="preserve">なし</w:t>
            </w:r>
          </w:p>
        </w:tc>
        <w:tc>
          <w:tcPr>
            <w:tcW w:w="1560" w:type="dxa"/>
          </w:tcPr>
          <w:p>
            <w:pPr/>
            <w:r>
              <w:t xml:space="preserve">低</w:t>
            </w:r>
          </w:p>
        </w:tc>
        <w:tc>
          <w:tcPr>
            <w:tcW w:w="1560" w:type="dxa"/>
          </w:tcPr>
          <w:p>
            <w:pPr/>
            <w:r>
              <w:t xml:space="preserve">AIによる自動取得</w:t>
            </w:r>
          </w:p>
        </w:tc>
      </w:tr>
    </w:tbl>
    <w:p>
      <w:pPr>
        <w:pStyle w:val="Heading3"/>
      </w:pPr>
      <w:r>
        <w:t xml:space="preserve">他の段階の主なリスク</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段階</w:t>
            </w:r>
          </w:p>
        </w:tc>
        <w:tc>
          <w:tcPr>
            <w:tcW w:w="2340" w:type="dxa"/>
            <w:shd w:val="clear" w:color="auto" w:fill="F2F2F2"/>
          </w:tcPr>
          <w:p>
            <w:pPr/>
            <w:r>
              <w:t xml:space="preserve">リスク</w:t>
            </w:r>
          </w:p>
        </w:tc>
        <w:tc>
          <w:tcPr>
            <w:tcW w:w="2340" w:type="dxa"/>
            <w:shd w:val="clear" w:color="auto" w:fill="F2F2F2"/>
          </w:tcPr>
          <w:p>
            <w:pPr/>
            <w:r>
              <w:t xml:space="preserve">重さ</w:t>
            </w:r>
          </w:p>
        </w:tc>
        <w:tc>
          <w:tcPr>
            <w:tcW w:w="2340" w:type="dxa"/>
            <w:shd w:val="clear" w:color="auto" w:fill="F2F2F2"/>
          </w:tcPr>
          <w:p>
            <w:pPr/>
            <w:r>
              <w:t xml:space="preserve">対策</w:t>
            </w:r>
          </w:p>
        </w:tc>
      </w:tr>
      <w:tr>
        <w:tc>
          <w:tcPr>
            <w:tcW w:w="2340" w:type="dxa"/>
          </w:tcPr>
          <w:p>
            <w:pPr/>
            <w:r>
              <w:t xml:space="preserve">下書き</w:t>
            </w:r>
          </w:p>
        </w:tc>
        <w:tc>
          <w:tcPr>
            <w:tcW w:w="2340" w:type="dxa"/>
          </w:tcPr>
          <w:p>
            <w:pPr/>
            <w:r>
              <w:t xml:space="preserve">投稿時点の状況のまま、口コミの願いをなぞって先の話を書く</w:t>
            </w:r>
          </w:p>
        </w:tc>
        <w:tc>
          <w:tcPr>
            <w:tcW w:w="2340" w:type="dxa"/>
          </w:tcPr>
          <w:p>
            <w:pPr/>
            <w:r>
              <w:t xml:space="preserve">高</w:t>
            </w:r>
          </w:p>
        </w:tc>
        <w:tc>
          <w:tcPr>
            <w:tcW w:w="2340" w:type="dxa"/>
          </w:tcPr>
          <w:p>
            <w:pPr/>
            <w:r>
              <w:t xml:space="preserve">転帰を確認してから書く。これからの病状に触れる言葉を禁止する</w:t>
            </w:r>
          </w:p>
        </w:tc>
      </w:tr>
      <w:tr>
        <w:tc>
          <w:tcPr>
            <w:tcW w:w="2340" w:type="dxa"/>
          </w:tcPr>
          <w:p>
            <w:pPr/>
            <w:r>
              <w:t xml:space="preserve">下書き</w:t>
            </w:r>
          </w:p>
        </w:tc>
        <w:tc>
          <w:tcPr>
            <w:tcW w:w="2340" w:type="dxa"/>
          </w:tcPr>
          <w:p>
            <w:pPr/>
            <w:r>
              <w:t xml:space="preserve">公開の場に個人情報や診療内容を書く</w:t>
            </w:r>
          </w:p>
        </w:tc>
        <w:tc>
          <w:tcPr>
            <w:tcW w:w="2340" w:type="dxa"/>
          </w:tcPr>
          <w:p>
            <w:pPr/>
            <w:r>
              <w:t xml:space="preserve">高</w:t>
            </w:r>
          </w:p>
        </w:tc>
        <w:tc>
          <w:tcPr>
            <w:tcW w:w="2340" w:type="dxa"/>
          </w:tcPr>
          <w:p>
            <w:pPr/>
            <w:r>
              <w:t xml:space="preserve">フルネーム、病名、入院を書かない</w:t>
            </w:r>
          </w:p>
        </w:tc>
      </w:tr>
      <w:tr>
        <w:tc>
          <w:tcPr>
            <w:tcW w:w="2340" w:type="dxa"/>
          </w:tcPr>
          <w:p>
            <w:pPr/>
            <w:r>
              <w:t xml:space="preserve">承認</w:t>
            </w:r>
          </w:p>
        </w:tc>
        <w:tc>
          <w:tcPr>
            <w:tcW w:w="2340" w:type="dxa"/>
          </w:tcPr>
          <w:p>
            <w:pPr/>
            <w:r>
              <w:t xml:space="preserve">承認が形だけになる</w:t>
            </w:r>
          </w:p>
        </w:tc>
        <w:tc>
          <w:tcPr>
            <w:tcW w:w="2340" w:type="dxa"/>
          </w:tcPr>
          <w:p>
            <w:pPr/>
            <w:r>
              <w:t xml:space="preserve">高</w:t>
            </w:r>
          </w:p>
        </w:tc>
        <w:tc>
          <w:tcPr>
            <w:tcW w:w="2340" w:type="dxa"/>
          </w:tcPr>
          <w:p>
            <w:pPr/>
            <w:r>
              <w:t xml:space="preserve">承認画面に転帰を必ず出す。現場判断が必要なものは理由を選ばないと承認できない</w:t>
            </w:r>
          </w:p>
        </w:tc>
      </w:tr>
      <w:tr>
        <w:tc>
          <w:tcPr>
            <w:tcW w:w="2340" w:type="dxa"/>
          </w:tcPr>
          <w:p>
            <w:pPr/>
            <w:r>
              <w:t xml:space="preserve">承認</w:t>
            </w:r>
          </w:p>
        </w:tc>
        <w:tc>
          <w:tcPr>
            <w:tcW w:w="2340" w:type="dxa"/>
          </w:tcPr>
          <w:p>
            <w:pPr/>
            <w:r>
              <w:t xml:space="preserve">承認と投稿の間に状況が変わる</w:t>
            </w:r>
          </w:p>
        </w:tc>
        <w:tc>
          <w:tcPr>
            <w:tcW w:w="2340" w:type="dxa"/>
          </w:tcPr>
          <w:p>
            <w:pPr/>
            <w:r>
              <w:t xml:space="preserve">中</w:t>
            </w:r>
          </w:p>
        </w:tc>
        <w:tc>
          <w:tcPr>
            <w:tcW w:w="2340" w:type="dxa"/>
          </w:tcPr>
          <w:p>
            <w:pPr/>
            <w:r>
              <w:t xml:space="preserve">投稿直前に停止フラグを自動で再確認する</w:t>
            </w:r>
          </w:p>
        </w:tc>
      </w:tr>
      <w:tr>
        <w:tc>
          <w:tcPr>
            <w:tcW w:w="2340" w:type="dxa"/>
          </w:tcPr>
          <w:p>
            <w:pPr/>
            <w:r>
              <w:t xml:space="preserve">投稿</w:t>
            </w:r>
          </w:p>
        </w:tc>
        <w:tc>
          <w:tcPr>
            <w:tcW w:w="2340" w:type="dxa"/>
          </w:tcPr>
          <w:p>
            <w:pPr/>
            <w:r>
              <w:t xml:space="preserve">承認後に文面を直して出す</w:t>
            </w:r>
          </w:p>
        </w:tc>
        <w:tc>
          <w:tcPr>
            <w:tcW w:w="2340" w:type="dxa"/>
          </w:tcPr>
          <w:p>
            <w:pPr/>
            <w:r>
              <w:t xml:space="preserve">中</w:t>
            </w:r>
          </w:p>
        </w:tc>
        <w:tc>
          <w:tcPr>
            <w:tcW w:w="2340" w:type="dxa"/>
          </w:tcPr>
          <w:p>
            <w:pPr/>
            <w:r>
              <w:t xml:space="preserve">承認された文面のまま投稿する。直すなら承認を取り直す</w:t>
            </w:r>
          </w:p>
        </w:tc>
      </w:tr>
      <w:tr>
        <w:tc>
          <w:tcPr>
            <w:tcW w:w="2340" w:type="dxa"/>
          </w:tcPr>
          <w:p>
            <w:pPr/>
            <w:r>
              <w:t xml:space="preserve">投稿後</w:t>
            </w:r>
          </w:p>
        </w:tc>
        <w:tc>
          <w:tcPr>
            <w:tcW w:w="2340" w:type="dxa"/>
          </w:tcPr>
          <w:p>
            <w:pPr/>
            <w:r>
              <w:t xml:space="preserve">誤りに誰も気づかない</w:t>
            </w:r>
          </w:p>
        </w:tc>
        <w:tc>
          <w:tcPr>
            <w:tcW w:w="2340" w:type="dxa"/>
          </w:tcPr>
          <w:p>
            <w:pPr/>
            <w:r>
              <w:t xml:space="preserve">高</w:t>
            </w:r>
          </w:p>
        </w:tc>
        <w:tc>
          <w:tcPr>
            <w:tcW w:w="2340" w:type="dxa"/>
          </w:tcPr>
          <w:p>
            <w:pPr/>
            <w:r>
              <w:t xml:space="preserve">投稿したことを現場に知らせる。月1回の点検</w:t>
            </w:r>
          </w:p>
        </w:tc>
      </w:tr>
      <w:tr>
        <w:tc>
          <w:tcPr>
            <w:tcW w:w="2340" w:type="dxa"/>
          </w:tcPr>
          <w:p>
            <w:pPr/>
            <w:r>
              <w:t xml:space="preserve">投稿後</w:t>
            </w:r>
          </w:p>
        </w:tc>
        <w:tc>
          <w:tcPr>
            <w:tcW w:w="2340" w:type="dxa"/>
          </w:tcPr>
          <w:p>
            <w:pPr/>
            <w:r>
              <w:t xml:space="preserve">削除しても通知は取り消せない</w:t>
            </w:r>
          </w:p>
        </w:tc>
        <w:tc>
          <w:tcPr>
            <w:tcW w:w="2340" w:type="dxa"/>
          </w:tcPr>
          <w:p>
            <w:pPr/>
            <w:r>
              <w:t xml:space="preserve">高</w:t>
            </w:r>
          </w:p>
        </w:tc>
        <w:tc>
          <w:tcPr>
            <w:tcW w:w="2340" w:type="dxa"/>
          </w:tcPr>
          <w:p>
            <w:pPr/>
            <w:r>
              <w:t xml:space="preserve">誤りがあれば、削除、院長への報告、ご家族へのお詫びの順で対応する</w:t>
            </w:r>
          </w:p>
        </w:tc>
      </w:tr>
      <w:tr>
        <w:tc>
          <w:tcPr>
            <w:tcW w:w="2340" w:type="dxa"/>
          </w:tcPr>
          <w:p>
            <w:pPr/>
            <w:r>
              <w:t xml:space="preserve">体制</w:t>
            </w:r>
          </w:p>
        </w:tc>
        <w:tc>
          <w:tcPr>
            <w:tcW w:w="2340" w:type="dxa"/>
          </w:tcPr>
          <w:p>
            <w:pPr/>
            <w:r>
              <w:t xml:space="preserve">全体の責任者がいない</w:t>
            </w:r>
          </w:p>
        </w:tc>
        <w:tc>
          <w:tcPr>
            <w:tcW w:w="2340" w:type="dxa"/>
          </w:tcPr>
          <w:p>
            <w:pPr/>
            <w:r>
              <w:t xml:space="preserve">高</w:t>
            </w:r>
          </w:p>
        </w:tc>
        <w:tc>
          <w:tcPr>
            <w:tcW w:w="2340" w:type="dxa"/>
          </w:tcPr>
          <w:p>
            <w:pPr/>
            <w:r>
              <w:t xml:space="preserve">取りまとめ責任者を名指しで決める</w:t>
            </w:r>
          </w:p>
        </w:tc>
      </w:tr>
      <w:tr>
        <w:tc>
          <w:tcPr>
            <w:tcW w:w="2340" w:type="dxa"/>
          </w:tcPr>
          <w:p>
            <w:pPr/>
            <w:r>
              <w:t xml:space="preserve">体制</w:t>
            </w:r>
          </w:p>
        </w:tc>
        <w:tc>
          <w:tcPr>
            <w:tcW w:w="2340" w:type="dxa"/>
          </w:tcPr>
          <w:p>
            <w:pPr/>
            <w:r>
              <w:t xml:space="preserve">院が増えると確認が回らない</w:t>
            </w:r>
          </w:p>
        </w:tc>
        <w:tc>
          <w:tcPr>
            <w:tcW w:w="2340" w:type="dxa"/>
          </w:tcPr>
          <w:p>
            <w:pPr/>
            <w:r>
              <w:t xml:space="preserve">高</w:t>
            </w:r>
          </w:p>
        </w:tc>
        <w:tc>
          <w:tcPr>
            <w:tcW w:w="2340" w:type="dxa"/>
          </w:tcPr>
          <w:p>
            <w:pPr/>
            <w:r>
              <w:t xml:space="preserve">承認をワンクリックにし、現場判断が必要なものだけ院長に回す</w:t>
            </w:r>
          </w:p>
        </w:tc>
      </w:tr>
    </w:tbl>
    <w:p>
      <w:pPr>
        <w:pStyle w:val="Heading2"/>
      </w:pPr>
      <w:r>
        <w:t xml:space="preserve">導入の進め方</w:t>
      </w:r>
    </w:p>
    <w:p>
      <w:pPr/>
      <w:r>
        <w:t xml:space="preserve">新しい手順がそろうまで返信を止め、1院で試してから広げます。</w:t>
      </w:r>
    </w:p>
    <w:p>
      <w:pPr>
        <w:pStyle w:val="ListParagraph"/>
        <w:numPr>
          <w:ilvl w:val="0"/>
          <w:numId w:val="6"/>
        </w:numPr>
      </w:pPr>
      <w:r>
        <w:rPr>
          <w:b/>
        </w:rPr>
        <w:t xml:space="preserve">返信を一時停止する。</w:t>
      </w:r>
      <w:r>
        <w:t xml:space="preserve"> 新しい手順がそろうまで、口コミへの返信を出さない。</w:t>
      </w:r>
    </w:p>
    <w:p>
      <w:pPr>
        <w:pStyle w:val="ListParagraph"/>
        <w:numPr>
          <w:ilvl w:val="0"/>
          <w:numId w:val="6"/>
        </w:numPr>
      </w:pPr>
      <w:r>
        <w:rPr>
          <w:b/>
        </w:rPr>
        <w:t xml:space="preserve">既存の返信を点検する。</w:t>
      </w:r>
      <w:r>
        <w:t xml:space="preserve"> 8月以降に送った返信をすべて、カルテの転帰と突き合わせる。</w:t>
      </w:r>
    </w:p>
    <w:p>
      <w:pPr>
        <w:pStyle w:val="ListParagraph"/>
        <w:numPr>
          <w:ilvl w:val="0"/>
          <w:numId w:val="6"/>
        </w:numPr>
      </w:pPr>
      <w:r>
        <w:rPr>
          <w:b/>
        </w:rPr>
        <w:t xml:space="preserve">院長に事前に共有する。</w:t>
      </w:r>
      <w:r>
        <w:t xml:space="preserve"> この資料で矢野先生と合意し、試行する院の院長にも説明する。</w:t>
      </w:r>
    </w:p>
    <w:p>
      <w:pPr>
        <w:pStyle w:val="ListParagraph"/>
        <w:numPr>
          <w:ilvl w:val="0"/>
          <w:numId w:val="6"/>
        </w:numPr>
      </w:pPr>
      <w:r>
        <w:rPr>
          <w:b/>
        </w:rPr>
        <w:t xml:space="preserve">1院で試す。</w:t>
      </w:r>
      <w:r>
        <w:t xml:space="preserve"> 承認画面にカルテの転帰が出るか、現場の負担が続けられる量かを確かめる。</w:t>
      </w:r>
    </w:p>
    <w:p>
      <w:pPr>
        <w:pStyle w:val="ListParagraph"/>
        <w:numPr>
          <w:ilvl w:val="0"/>
          <w:numId w:val="6"/>
        </w:numPr>
      </w:pPr>
      <w:r>
        <w:rPr>
          <w:b/>
        </w:rPr>
        <w:t xml:space="preserve">他の院に広げる。</w:t>
      </w:r>
      <w:r>
        <w:t xml:space="preserve"> 新しく開く院には、開院時に説明する。</w:t>
      </w:r>
    </w:p>
    <w:p>
      <w:pPr/>
      <w:r>
        <w:rPr>
          <w:b/>
        </w:rPr>
        <w:t xml:space="preserve">新しい施策を始めるときのルール</w:t>
      </w:r>
    </w:p>
    <w:p>
      <w:pPr/>
      <w:r>
        <w:t xml:space="preserve">口コミ返信に限らず、AIを使う施策には同じルールを使います。</w:t>
      </w:r>
    </w:p>
    <w:p>
      <w:pPr>
        <w:pStyle w:val="ListParagraph"/>
        <w:numPr>
          <w:ilvl w:val="0"/>
          <w:numId w:val="7"/>
        </w:numPr>
      </w:pPr>
      <w:r>
        <w:t xml:space="preserve">病院の名前で行うことや、現場の仕事に関わることは、始める前に院長へ共有する。</w:t>
      </w:r>
    </w:p>
    <w:p>
      <w:pPr>
        <w:pStyle w:val="ListParagraph"/>
        <w:numPr>
          <w:ilvl w:val="0"/>
          <w:numId w:val="7"/>
        </w:numPr>
      </w:pPr>
      <w:r>
        <w:t xml:space="preserve">起こり得るトラブルと対応を、現場の意見を聞きながら事前に書き出す。</w:t>
      </w:r>
    </w:p>
    <w:p>
      <w:pPr>
        <w:pStyle w:val="ListParagraph"/>
        <w:numPr>
          <w:ilvl w:val="0"/>
          <w:numId w:val="7"/>
        </w:numPr>
      </w:pPr>
      <w:r>
        <w:t xml:space="preserve">1院で試し、問題がなければ他の院に広げる。</w:t>
      </w:r>
    </w:p>
    <w:p>
      <w:pPr>
        <w:pStyle w:val="Heading2"/>
      </w:pPr>
      <w:r>
        <w:t xml:space="preserve">決めること</w:t>
      </w:r>
    </w:p>
    <w:p>
      <w:pPr>
        <w:pStyle w:val="ListParagraph"/>
        <w:numPr>
          <w:ilvl w:val="0"/>
          <w:numId w:val="8"/>
        </w:numPr>
      </w:pPr>
      <w:r>
        <w:t xml:space="preserve">☐ 取りまとめ責任者を誰にするか</w:t>
      </w:r>
    </w:p>
    <w:p>
      <w:pPr>
        <w:pStyle w:val="ListParagraph"/>
        <w:numPr>
          <w:ilvl w:val="0"/>
          <w:numId w:val="8"/>
        </w:numPr>
      </w:pPr>
      <w:r>
        <w:t xml:space="preserve">☐ 承認を看護師と院長でどう分けるか</w:t>
      </w:r>
    </w:p>
    <w:p>
      <w:pPr>
        <w:pStyle w:val="ListParagraph"/>
        <w:numPr>
          <w:ilvl w:val="0"/>
          <w:numId w:val="8"/>
        </w:numPr>
      </w:pPr>
      <w:r>
        <w:t xml:space="preserve">☐ 今ある承認型の仕組みで、カルテの転帰を承認画面に出せるか</w:t>
      </w:r>
    </w:p>
    <w:p>
      <w:pPr>
        <w:pStyle w:val="ListParagraph"/>
        <w:numPr>
          <w:ilvl w:val="0"/>
          <w:numId w:val="8"/>
        </w:numPr>
      </w:pPr>
      <w:r>
        <w:t xml:space="preserve">☐ 「最終来院から一定期間」を何か月にするか</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口コミ返信 改善フロー提案</dc:title>
  <dc:description>Claude Docs node/6ab61e56-1451@36 docx-w6</dc:description>
  <cp:revision>36</cp:revision>
</cp:coreProperties>
</file>