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center"/>
        <w:rPr>
          <w:rFonts w:ascii="宋体" w:hAnsi="宋体" w:cs="Times New Roman"/>
          <w:b/>
          <w:bCs/>
          <w:color w:val="FF0000"/>
          <w:sz w:val="72"/>
          <w:szCs w:val="72"/>
        </w:rPr>
      </w:pPr>
      <w:r>
        <w:rPr>
          <w:rFonts w:hint="eastAsia" w:ascii="宋体" w:hAnsi="宋体" w:cs="Times New Roman"/>
          <w:b/>
          <w:bCs/>
          <w:sz w:val="72"/>
          <w:szCs w:val="72"/>
        </w:rPr>
        <w:t>菜码</w:t>
      </w:r>
    </w:p>
    <w:p>
      <w:pPr>
        <w:spacing w:before="120" w:after="120"/>
        <w:ind w:firstLine="2849" w:firstLineChars="645"/>
        <w:rPr>
          <w:rFonts w:ascii="宋体" w:hAnsi="宋体" w:cs="宋体"/>
          <w:b/>
          <w:color w:val="000000"/>
          <w:kern w:val="0"/>
          <w:sz w:val="44"/>
          <w:szCs w:val="44"/>
        </w:rPr>
      </w:pPr>
      <w:r>
        <w:rPr>
          <w:rFonts w:hint="eastAsia" w:ascii="宋体" w:hAnsi="宋体" w:cs="宋体"/>
          <w:b/>
          <w:color w:val="000000"/>
          <w:kern w:val="0"/>
          <w:sz w:val="44"/>
          <w:szCs w:val="44"/>
        </w:rPr>
        <w:t>G</w:t>
      </w:r>
      <w:r>
        <w:rPr>
          <w:rFonts w:ascii="宋体" w:hAnsi="宋体" w:cs="宋体"/>
          <w:b/>
          <w:color w:val="000000"/>
          <w:kern w:val="0"/>
          <w:sz w:val="44"/>
          <w:szCs w:val="44"/>
        </w:rPr>
        <w:t>15</w:t>
      </w:r>
      <w:r>
        <w:rPr>
          <w:rFonts w:hint="eastAsia" w:ascii="宋体" w:hAnsi="宋体" w:cs="宋体"/>
          <w:b/>
          <w:color w:val="000000"/>
          <w:kern w:val="0"/>
          <w:sz w:val="44"/>
          <w:szCs w:val="44"/>
        </w:rPr>
        <w:t>小组会议纪要</w:t>
      </w:r>
    </w:p>
    <w:p>
      <w:pPr>
        <w:spacing w:before="120" w:after="120"/>
        <w:ind w:firstLine="480"/>
        <w:jc w:val="center"/>
        <w:rPr>
          <w:rFonts w:ascii="宋体" w:hAnsi="宋体" w:cs="宋体"/>
          <w:color w:val="000000"/>
          <w:kern w:val="0"/>
          <w:sz w:val="44"/>
          <w:szCs w:val="44"/>
        </w:rPr>
      </w:pPr>
      <w:r>
        <w:rPr>
          <w:rFonts w:hint="eastAsia" w:ascii="宋体" w:hAnsi="宋体" w:cs="宋体"/>
          <w:color w:val="000000"/>
          <w:kern w:val="0"/>
          <w:sz w:val="44"/>
          <w:szCs w:val="44"/>
        </w:rPr>
        <w:drawing>
          <wp:inline distT="0" distB="0" distL="114300" distR="114300">
            <wp:extent cx="2400935" cy="2422525"/>
            <wp:effectExtent l="0" t="0" r="6985" b="635"/>
            <wp:docPr id="2" name="图片 2" descr="f35e3d50e829ab6bf8b56c23896cf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35e3d50e829ab6bf8b56c23896cf20"/>
                    <pic:cNvPicPr>
                      <a:picLocks noChangeAspect="1"/>
                    </pic:cNvPicPr>
                  </pic:nvPicPr>
                  <pic:blipFill>
                    <a:blip r:embed="rId6"/>
                    <a:stretch>
                      <a:fillRect/>
                    </a:stretch>
                  </pic:blipFill>
                  <pic:spPr>
                    <a:xfrm>
                      <a:off x="0" y="0"/>
                      <a:ext cx="2400935" cy="2422525"/>
                    </a:xfrm>
                    <a:prstGeom prst="rect">
                      <a:avLst/>
                    </a:prstGeom>
                  </pic:spPr>
                </pic:pic>
              </a:graphicData>
            </a:graphic>
          </wp:inline>
        </w:drawing>
      </w:r>
    </w:p>
    <w:p>
      <w:pPr>
        <w:spacing w:before="120" w:after="120"/>
        <w:ind w:firstLine="2520" w:firstLineChars="900"/>
        <w:rPr>
          <w:rFonts w:ascii="宋体" w:hAnsi="宋体" w:cs="宋体"/>
          <w:color w:val="000000"/>
          <w:kern w:val="0"/>
          <w:sz w:val="28"/>
          <w:szCs w:val="28"/>
          <w:u w:val="single"/>
        </w:rPr>
      </w:pPr>
      <w:r>
        <w:rPr>
          <w:rFonts w:hint="eastAsia" w:ascii="宋体" w:hAnsi="宋体" w:cs="宋体"/>
          <w:color w:val="000000"/>
          <w:kern w:val="0"/>
          <w:sz w:val="28"/>
          <w:szCs w:val="28"/>
        </w:rPr>
        <w:t>拟制人：</w:t>
      </w:r>
      <w:r>
        <w:rPr>
          <w:rFonts w:hint="eastAsia" w:ascii="宋体" w:hAnsi="宋体" w:cs="宋体"/>
          <w:color w:val="000000"/>
          <w:kern w:val="0"/>
          <w:sz w:val="28"/>
          <w:szCs w:val="28"/>
          <w:u w:val="single"/>
        </w:rPr>
        <w:t>叶诗雨 31</w:t>
      </w:r>
      <w:r>
        <w:rPr>
          <w:rFonts w:ascii="宋体" w:hAnsi="宋体" w:cs="宋体"/>
          <w:color w:val="000000"/>
          <w:kern w:val="0"/>
          <w:sz w:val="28"/>
          <w:szCs w:val="28"/>
          <w:u w:val="single"/>
        </w:rPr>
        <w:t>901132</w:t>
      </w:r>
    </w:p>
    <w:p>
      <w:pPr>
        <w:spacing w:before="120" w:after="120"/>
        <w:ind w:firstLine="3640" w:firstLineChars="1300"/>
        <w:jc w:val="left"/>
        <w:rPr>
          <w:rFonts w:ascii="宋体" w:hAnsi="宋体" w:cs="宋体"/>
          <w:kern w:val="0"/>
          <w:sz w:val="28"/>
          <w:szCs w:val="28"/>
          <w:u w:val="single"/>
        </w:rPr>
      </w:pPr>
      <w:r>
        <w:rPr>
          <w:rFonts w:hint="eastAsia" w:ascii="宋体" w:hAnsi="宋体" w:cs="宋体"/>
          <w:color w:val="000000"/>
          <w:kern w:val="0"/>
          <w:sz w:val="28"/>
          <w:szCs w:val="28"/>
          <w:u w:val="single"/>
        </w:rPr>
        <w:t xml:space="preserve">何雨珊 </w:t>
      </w:r>
      <w:r>
        <w:rPr>
          <w:rFonts w:hint="eastAsia" w:ascii="宋体" w:hAnsi="宋体" w:cs="宋体"/>
          <w:kern w:val="0"/>
          <w:sz w:val="28"/>
          <w:szCs w:val="28"/>
          <w:u w:val="single"/>
        </w:rPr>
        <w:t>31</w:t>
      </w:r>
      <w:r>
        <w:rPr>
          <w:rFonts w:ascii="宋体" w:hAnsi="宋体" w:cs="宋体"/>
          <w:kern w:val="0"/>
          <w:sz w:val="28"/>
          <w:szCs w:val="28"/>
          <w:u w:val="single"/>
        </w:rPr>
        <w:t>9</w:t>
      </w:r>
      <w:r>
        <w:rPr>
          <w:rFonts w:hint="eastAsia" w:ascii="宋体" w:hAnsi="宋体" w:cs="宋体"/>
          <w:kern w:val="0"/>
          <w:sz w:val="28"/>
          <w:szCs w:val="28"/>
          <w:u w:val="single"/>
        </w:rPr>
        <w:t>01</w:t>
      </w:r>
      <w:r>
        <w:rPr>
          <w:rFonts w:ascii="宋体" w:hAnsi="宋体" w:cs="宋体"/>
          <w:kern w:val="0"/>
          <w:sz w:val="28"/>
          <w:szCs w:val="28"/>
          <w:u w:val="single"/>
        </w:rPr>
        <w:t>127</w:t>
      </w:r>
    </w:p>
    <w:p>
      <w:pPr>
        <w:spacing w:before="120" w:after="120"/>
        <w:ind w:firstLine="3640" w:firstLineChars="1300"/>
        <w:jc w:val="left"/>
        <w:rPr>
          <w:rFonts w:ascii="宋体" w:hAnsi="宋体" w:cs="宋体"/>
          <w:kern w:val="0"/>
          <w:sz w:val="28"/>
          <w:szCs w:val="28"/>
          <w:u w:val="single"/>
        </w:rPr>
      </w:pPr>
      <w:r>
        <w:rPr>
          <w:rFonts w:hint="eastAsia" w:ascii="宋体" w:hAnsi="宋体" w:cs="宋体"/>
          <w:kern w:val="0"/>
          <w:sz w:val="28"/>
          <w:szCs w:val="28"/>
          <w:u w:val="single"/>
        </w:rPr>
        <w:t>吴佳璐</w:t>
      </w:r>
      <w:r>
        <w:rPr>
          <w:rFonts w:ascii="宋体" w:hAnsi="宋体" w:cs="宋体"/>
          <w:kern w:val="0"/>
          <w:sz w:val="28"/>
          <w:szCs w:val="28"/>
          <w:u w:val="single"/>
        </w:rPr>
        <w:t xml:space="preserve"> 31901130</w:t>
      </w:r>
    </w:p>
    <w:p>
      <w:pPr>
        <w:spacing w:before="120" w:after="120"/>
        <w:ind w:firstLine="3640" w:firstLineChars="1300"/>
        <w:jc w:val="left"/>
        <w:rPr>
          <w:rFonts w:ascii="宋体" w:hAnsi="宋体" w:cs="宋体"/>
          <w:kern w:val="0"/>
          <w:sz w:val="28"/>
          <w:szCs w:val="28"/>
          <w:u w:val="single"/>
        </w:rPr>
      </w:pPr>
      <w:r>
        <w:rPr>
          <w:rFonts w:hint="eastAsia" w:ascii="宋体" w:hAnsi="宋体" w:cs="宋体"/>
          <w:kern w:val="0"/>
          <w:sz w:val="28"/>
          <w:szCs w:val="28"/>
          <w:u w:val="single"/>
        </w:rPr>
        <w:t>徐文君</w:t>
      </w:r>
      <w:r>
        <w:rPr>
          <w:rFonts w:ascii="宋体" w:hAnsi="宋体" w:cs="宋体"/>
          <w:kern w:val="0"/>
          <w:sz w:val="28"/>
          <w:szCs w:val="28"/>
          <w:u w:val="single"/>
        </w:rPr>
        <w:t xml:space="preserve"> 31901131</w:t>
      </w:r>
    </w:p>
    <w:p>
      <w:pPr>
        <w:spacing w:before="120" w:after="120"/>
        <w:ind w:firstLine="3640" w:firstLineChars="1300"/>
        <w:jc w:val="left"/>
        <w:rPr>
          <w:rFonts w:ascii="宋体" w:hAnsi="宋体" w:cs="宋体"/>
          <w:kern w:val="0"/>
          <w:sz w:val="28"/>
          <w:szCs w:val="28"/>
          <w:u w:val="single"/>
        </w:rPr>
      </w:pPr>
      <w:r>
        <w:rPr>
          <w:rFonts w:hint="eastAsia" w:ascii="宋体" w:hAnsi="宋体" w:cs="宋体"/>
          <w:kern w:val="0"/>
          <w:sz w:val="28"/>
          <w:szCs w:val="28"/>
          <w:u w:val="single"/>
        </w:rPr>
        <w:t>刘柏轩</w:t>
      </w:r>
      <w:r>
        <w:rPr>
          <w:rFonts w:ascii="宋体" w:hAnsi="宋体" w:cs="宋体"/>
          <w:kern w:val="0"/>
          <w:sz w:val="28"/>
          <w:szCs w:val="28"/>
          <w:u w:val="single"/>
        </w:rPr>
        <w:t xml:space="preserve"> 31904061</w:t>
      </w:r>
    </w:p>
    <w:p>
      <w:pPr>
        <w:spacing w:before="120" w:after="120"/>
        <w:ind w:firstLine="3640" w:firstLineChars="1300"/>
        <w:jc w:val="left"/>
        <w:rPr>
          <w:rFonts w:ascii="宋体" w:hAnsi="宋体" w:cs="宋体"/>
          <w:kern w:val="0"/>
          <w:sz w:val="28"/>
          <w:szCs w:val="28"/>
          <w:u w:val="single"/>
        </w:rPr>
      </w:pPr>
    </w:p>
    <w:p>
      <w:pPr>
        <w:spacing w:before="120" w:after="120"/>
        <w:ind w:firstLine="2438" w:firstLineChars="871"/>
        <w:jc w:val="left"/>
        <w:rPr>
          <w:rFonts w:ascii="宋体" w:hAnsi="宋体" w:cs="宋体"/>
          <w:kern w:val="0"/>
          <w:sz w:val="28"/>
          <w:szCs w:val="28"/>
          <w:u w:val="single"/>
        </w:rPr>
      </w:pPr>
      <w:r>
        <w:rPr>
          <w:rFonts w:hint="eastAsia" w:ascii="宋体" w:hAnsi="宋体" w:cs="宋体"/>
          <w:kern w:val="0"/>
          <w:sz w:val="28"/>
          <w:szCs w:val="28"/>
          <w:u w:val="single"/>
        </w:rPr>
        <w:t>审核人：徐文君</w:t>
      </w:r>
      <w:r>
        <w:rPr>
          <w:rFonts w:ascii="宋体" w:hAnsi="宋体" w:cs="宋体"/>
          <w:kern w:val="0"/>
          <w:sz w:val="28"/>
          <w:szCs w:val="28"/>
          <w:u w:val="single"/>
        </w:rPr>
        <w:t xml:space="preserve"> 31901131</w:t>
      </w:r>
    </w:p>
    <w:p>
      <w:pPr>
        <w:spacing w:before="120" w:after="120"/>
        <w:ind w:firstLine="2438" w:firstLineChars="871"/>
        <w:jc w:val="left"/>
        <w:rPr>
          <w:rFonts w:ascii="宋体" w:hAnsi="宋体" w:cs="宋体"/>
          <w:kern w:val="0"/>
          <w:sz w:val="28"/>
          <w:szCs w:val="28"/>
          <w:u w:val="single"/>
        </w:rPr>
      </w:pPr>
      <w:r>
        <w:rPr>
          <w:rFonts w:hint="eastAsia" w:ascii="宋体" w:hAnsi="宋体" w:cs="宋体"/>
          <w:kern w:val="0"/>
          <w:sz w:val="28"/>
          <w:szCs w:val="28"/>
          <w:u w:val="single"/>
        </w:rPr>
        <w:t>批准人：</w:t>
      </w:r>
      <w:r>
        <w:rPr>
          <w:rFonts w:ascii="宋体" w:hAnsi="宋体" w:cs="宋体"/>
          <w:kern w:val="0"/>
          <w:sz w:val="28"/>
          <w:szCs w:val="28"/>
          <w:u w:val="single"/>
        </w:rPr>
        <w:t xml:space="preserve">  杨 枨 老 师  </w:t>
      </w:r>
    </w:p>
    <w:p>
      <w:pPr>
        <w:jc w:val="center"/>
        <w:rPr>
          <w:b/>
          <w:sz w:val="36"/>
          <w:szCs w:val="36"/>
        </w:rPr>
      </w:pPr>
    </w:p>
    <w:p>
      <w:pPr>
        <w:widowControl/>
        <w:jc w:val="left"/>
        <w:rPr>
          <w:b/>
          <w:sz w:val="36"/>
          <w:szCs w:val="36"/>
        </w:rPr>
      </w:pPr>
      <w:r>
        <w:rPr>
          <w:b/>
          <w:sz w:val="36"/>
          <w:szCs w:val="36"/>
        </w:rPr>
        <w:br w:type="page"/>
      </w:r>
    </w:p>
    <w:p>
      <w:pPr>
        <w:jc w:val="center"/>
        <w:rPr>
          <w:b/>
          <w:sz w:val="36"/>
          <w:szCs w:val="36"/>
        </w:rPr>
      </w:pPr>
      <w:r>
        <w:rPr>
          <w:rFonts w:hint="eastAsia"/>
          <w:b/>
          <w:sz w:val="36"/>
          <w:szCs w:val="36"/>
          <w:lang w:val="en-US" w:eastAsia="zh-CN"/>
        </w:rPr>
        <w:t>第一次小组</w:t>
      </w:r>
      <w:r>
        <w:rPr>
          <w:rFonts w:hint="eastAsia"/>
          <w:b/>
          <w:sz w:val="36"/>
          <w:szCs w:val="36"/>
        </w:rPr>
        <w:t>会议记录</w:t>
      </w:r>
    </w:p>
    <w:tbl>
      <w:tblPr>
        <w:tblStyle w:val="5"/>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515"/>
        <w:gridCol w:w="1744"/>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1" w:hRule="atLeast"/>
        </w:trPr>
        <w:tc>
          <w:tcPr>
            <w:tcW w:w="2129"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会议名称</w:t>
            </w:r>
          </w:p>
        </w:tc>
        <w:tc>
          <w:tcPr>
            <w:tcW w:w="6626" w:type="dxa"/>
            <w:gridSpan w:val="3"/>
            <w:vAlign w:val="center"/>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软件需求第一次小组会议</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2129"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会议时间</w:t>
            </w:r>
          </w:p>
        </w:tc>
        <w:tc>
          <w:tcPr>
            <w:tcW w:w="2515" w:type="dxa"/>
            <w:vAlign w:val="center"/>
          </w:tcPr>
          <w:p>
            <w:pPr>
              <w:spacing w:line="360" w:lineRule="auto"/>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w:t>
            </w:r>
            <w:r>
              <w:rPr>
                <w:rFonts w:hint="eastAsia" w:ascii="Times New Roman" w:hAnsi="Times New Roman" w:eastAsia="宋体" w:cs="Times New Roman"/>
                <w:kern w:val="0"/>
                <w:sz w:val="24"/>
                <w:szCs w:val="24"/>
                <w:lang w:val="en-US" w:eastAsia="zh-CN"/>
              </w:rPr>
              <w:t>2</w:t>
            </w:r>
            <w:r>
              <w:rPr>
                <w:rFonts w:hint="eastAsia" w:ascii="Times New Roman" w:hAnsi="Times New Roman" w:eastAsia="宋体" w:cs="Times New Roman"/>
                <w:kern w:val="0"/>
                <w:sz w:val="24"/>
                <w:szCs w:val="24"/>
              </w:rPr>
              <w:t xml:space="preserve">年 </w:t>
            </w:r>
            <w:r>
              <w:rPr>
                <w:rFonts w:hint="eastAsia" w:ascii="Times New Roman" w:hAnsi="Times New Roman" w:eastAsia="宋体" w:cs="Times New Roman"/>
                <w:kern w:val="0"/>
                <w:sz w:val="24"/>
                <w:szCs w:val="24"/>
                <w:lang w:val="en-US" w:eastAsia="zh-CN"/>
              </w:rPr>
              <w:t>2</w:t>
            </w:r>
            <w:r>
              <w:rPr>
                <w:rFonts w:hint="eastAsia" w:ascii="Times New Roman" w:hAnsi="Times New Roman" w:eastAsia="宋体" w:cs="Times New Roman"/>
                <w:kern w:val="0"/>
                <w:sz w:val="24"/>
                <w:szCs w:val="24"/>
              </w:rPr>
              <w:t xml:space="preserve"> 月</w:t>
            </w:r>
            <w:r>
              <w:rPr>
                <w:rFonts w:hint="eastAsia" w:ascii="Times New Roman" w:hAnsi="Times New Roman" w:eastAsia="宋体" w:cs="Times New Roman"/>
                <w:kern w:val="0"/>
                <w:sz w:val="24"/>
                <w:szCs w:val="24"/>
                <w:lang w:val="en-US" w:eastAsia="zh-CN"/>
              </w:rPr>
              <w:t xml:space="preserve"> 23 </w:t>
            </w:r>
            <w:r>
              <w:rPr>
                <w:rFonts w:hint="eastAsia" w:ascii="Times New Roman" w:hAnsi="Times New Roman" w:eastAsia="宋体" w:cs="Times New Roman"/>
                <w:kern w:val="0"/>
                <w:sz w:val="24"/>
                <w:szCs w:val="24"/>
              </w:rPr>
              <w:t>日</w:t>
            </w:r>
          </w:p>
        </w:tc>
        <w:tc>
          <w:tcPr>
            <w:tcW w:w="1744"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会议地点</w:t>
            </w:r>
          </w:p>
        </w:tc>
        <w:tc>
          <w:tcPr>
            <w:tcW w:w="2367" w:type="dxa"/>
            <w:vAlign w:val="center"/>
          </w:tcPr>
          <w:p>
            <w:pPr>
              <w:spacing w:line="360" w:lineRule="auto"/>
              <w:jc w:val="both"/>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2129"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会议主持</w:t>
            </w:r>
          </w:p>
        </w:tc>
        <w:tc>
          <w:tcPr>
            <w:tcW w:w="2515" w:type="dxa"/>
            <w:vAlign w:val="center"/>
          </w:tcPr>
          <w:p>
            <w:pPr>
              <w:spacing w:line="360" w:lineRule="auto"/>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徐文君</w:t>
            </w:r>
          </w:p>
        </w:tc>
        <w:tc>
          <w:tcPr>
            <w:tcW w:w="1744"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会议记录</w:t>
            </w:r>
          </w:p>
        </w:tc>
        <w:tc>
          <w:tcPr>
            <w:tcW w:w="2367" w:type="dxa"/>
            <w:vAlign w:val="center"/>
          </w:tcPr>
          <w:p>
            <w:pPr>
              <w:spacing w:line="360" w:lineRule="auto"/>
              <w:jc w:val="both"/>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刘柏轩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29"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与会人员</w:t>
            </w:r>
          </w:p>
        </w:tc>
        <w:tc>
          <w:tcPr>
            <w:tcW w:w="6626" w:type="dxa"/>
            <w:gridSpan w:val="3"/>
            <w:vAlign w:val="center"/>
          </w:tcPr>
          <w:p>
            <w:pPr>
              <w:spacing w:before="156" w:beforeLines="50" w:after="156" w:afterLines="50"/>
              <w:rPr>
                <w:rFonts w:hint="eastAsia" w:ascii="宋体" w:hAnsi="宋体" w:eastAsia="宋体" w:cs="宋体"/>
                <w:sz w:val="24"/>
                <w:szCs w:val="24"/>
                <w:lang w:eastAsia="zh-CN"/>
              </w:rPr>
            </w:pPr>
            <w:r>
              <w:rPr>
                <w:rFonts w:hint="eastAsia" w:ascii="宋体" w:hAnsi="宋体" w:eastAsia="宋体" w:cs="宋体"/>
                <w:sz w:val="24"/>
                <w:szCs w:val="24"/>
                <w:lang w:eastAsia="zh-CN"/>
              </w:rPr>
              <w:t>徐文君，吴佳璐，叶诗</w:t>
            </w:r>
            <w:r>
              <w:rPr>
                <w:rFonts w:hint="eastAsia" w:ascii="宋体" w:hAnsi="宋体" w:eastAsia="宋体" w:cs="宋体"/>
                <w:sz w:val="24"/>
                <w:szCs w:val="24"/>
                <w:lang w:val="en-US" w:eastAsia="zh-CN"/>
              </w:rPr>
              <w:t>雨</w:t>
            </w:r>
            <w:r>
              <w:rPr>
                <w:rFonts w:hint="eastAsia" w:ascii="宋体" w:hAnsi="宋体" w:eastAsia="宋体" w:cs="宋体"/>
                <w:sz w:val="24"/>
                <w:szCs w:val="24"/>
                <w:lang w:eastAsia="zh-CN"/>
              </w:rPr>
              <w:t>，何雨珊，</w:t>
            </w:r>
            <w:r>
              <w:rPr>
                <w:rFonts w:hint="eastAsia" w:ascii="Times New Roman" w:hAnsi="Times New Roman" w:eastAsia="宋体" w:cs="Times New Roman"/>
                <w:kern w:val="0"/>
                <w:sz w:val="24"/>
                <w:szCs w:val="24"/>
                <w:lang w:val="en-US" w:eastAsia="zh-CN"/>
              </w:rPr>
              <w:t>刘柏轩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5" w:hRule="atLeast"/>
        </w:trPr>
        <w:tc>
          <w:tcPr>
            <w:tcW w:w="2129"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缺席人员及原因</w:t>
            </w:r>
          </w:p>
        </w:tc>
        <w:tc>
          <w:tcPr>
            <w:tcW w:w="6626" w:type="dxa"/>
            <w:gridSpan w:val="3"/>
            <w:vAlign w:val="center"/>
          </w:tcPr>
          <w:p>
            <w:pPr>
              <w:spacing w:before="156" w:beforeLines="50" w:after="156" w:afterLines="5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8755" w:type="dxa"/>
            <w:gridSpan w:val="4"/>
            <w:vAlign w:val="center"/>
          </w:tcPr>
          <w:p>
            <w:pPr>
              <w:numPr>
                <w:ilvl w:val="0"/>
                <w:numId w:val="1"/>
              </w:numPr>
              <w:spacing w:line="360" w:lineRule="auto"/>
              <w:ind w:leftChars="0"/>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小组主要人员介绍</w:t>
            </w:r>
          </w:p>
          <w:p>
            <w:pPr>
              <w:numPr>
                <w:ilvl w:val="0"/>
                <w:numId w:val="0"/>
              </w:numPr>
              <w:spacing w:line="360" w:lineRule="auto"/>
              <w:ind w:firstLine="480"/>
              <w:jc w:val="left"/>
              <w:rPr>
                <w:rFonts w:hint="default" w:ascii="宋体" w:hAnsi="宋体" w:eastAsia="宋体" w:cs="宋体"/>
                <w:sz w:val="24"/>
                <w:szCs w:val="24"/>
                <w:lang w:val="en-US" w:eastAsia="zh-CN"/>
              </w:rPr>
            </w:pPr>
            <w:r>
              <w:rPr>
                <w:rFonts w:hint="eastAsia" w:ascii="Times New Roman" w:hAnsi="Times New Roman" w:eastAsia="宋体" w:cs="Times New Roman"/>
                <w:kern w:val="0"/>
                <w:sz w:val="24"/>
                <w:szCs w:val="24"/>
                <w:lang w:val="en-US" w:eastAsia="zh-CN"/>
              </w:rPr>
              <w:t>组长：</w:t>
            </w:r>
            <w:r>
              <w:rPr>
                <w:rFonts w:hint="eastAsia" w:ascii="宋体" w:hAnsi="宋体" w:eastAsia="宋体" w:cs="宋体"/>
                <w:sz w:val="24"/>
                <w:szCs w:val="24"/>
                <w:lang w:eastAsia="zh-CN"/>
              </w:rPr>
              <w:t>徐文君</w:t>
            </w:r>
            <w:r>
              <w:rPr>
                <w:rFonts w:hint="eastAsia" w:ascii="宋体" w:hAnsi="宋体" w:eastAsia="宋体" w:cs="宋体"/>
                <w:sz w:val="24"/>
                <w:szCs w:val="24"/>
                <w:lang w:val="en-US" w:eastAsia="zh-CN"/>
              </w:rPr>
              <w:t xml:space="preserve">  15167178846</w:t>
            </w:r>
          </w:p>
          <w:p>
            <w:pPr>
              <w:numPr>
                <w:ilvl w:val="0"/>
                <w:numId w:val="0"/>
              </w:numPr>
              <w:spacing w:line="360" w:lineRule="auto"/>
              <w:ind w:firstLine="48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组员：</w:t>
            </w:r>
            <w:r>
              <w:rPr>
                <w:rFonts w:hint="eastAsia" w:ascii="宋体" w:hAnsi="宋体" w:eastAsia="宋体" w:cs="宋体"/>
                <w:sz w:val="24"/>
                <w:szCs w:val="24"/>
                <w:lang w:eastAsia="zh-CN"/>
              </w:rPr>
              <w:t>吴佳璐</w:t>
            </w:r>
            <w:r>
              <w:rPr>
                <w:rFonts w:hint="eastAsia" w:ascii="宋体" w:hAnsi="宋体" w:eastAsia="宋体" w:cs="宋体"/>
                <w:sz w:val="24"/>
                <w:szCs w:val="24"/>
                <w:lang w:val="en-US" w:eastAsia="zh-CN"/>
              </w:rPr>
              <w:t xml:space="preserve">  15267515332</w:t>
            </w:r>
          </w:p>
          <w:p>
            <w:pPr>
              <w:numPr>
                <w:ilvl w:val="0"/>
                <w:numId w:val="0"/>
              </w:numPr>
              <w:spacing w:line="360" w:lineRule="auto"/>
              <w:ind w:firstLine="1200" w:firstLineChars="50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叶诗</w:t>
            </w:r>
            <w:r>
              <w:rPr>
                <w:rFonts w:hint="eastAsia" w:ascii="宋体" w:hAnsi="宋体" w:eastAsia="宋体" w:cs="宋体"/>
                <w:sz w:val="24"/>
                <w:szCs w:val="24"/>
                <w:lang w:val="en-US" w:eastAsia="zh-CN"/>
              </w:rPr>
              <w:t xml:space="preserve">雨  </w:t>
            </w:r>
            <w:r>
              <w:rPr>
                <w:rFonts w:hint="eastAsia" w:ascii="宋体" w:hAnsi="宋体" w:eastAsia="宋体" w:cs="宋体"/>
                <w:sz w:val="24"/>
                <w:szCs w:val="24"/>
                <w:lang w:eastAsia="zh-CN"/>
              </w:rPr>
              <w:t>19858195683</w:t>
            </w:r>
          </w:p>
          <w:p>
            <w:pPr>
              <w:numPr>
                <w:ilvl w:val="0"/>
                <w:numId w:val="0"/>
              </w:numPr>
              <w:spacing w:line="360" w:lineRule="auto"/>
              <w:ind w:firstLine="1200" w:firstLineChars="500"/>
              <w:jc w:val="left"/>
              <w:rPr>
                <w:rFonts w:hint="default" w:ascii="宋体" w:hAnsi="宋体" w:eastAsia="宋体" w:cs="宋体"/>
                <w:sz w:val="24"/>
                <w:szCs w:val="24"/>
                <w:lang w:val="en-US" w:eastAsia="zh-CN"/>
              </w:rPr>
            </w:pPr>
            <w:r>
              <w:rPr>
                <w:rFonts w:hint="eastAsia" w:ascii="宋体" w:hAnsi="宋体" w:eastAsia="宋体" w:cs="宋体"/>
                <w:sz w:val="24"/>
                <w:szCs w:val="24"/>
                <w:lang w:eastAsia="zh-CN"/>
              </w:rPr>
              <w:t>何雨珊</w:t>
            </w:r>
            <w:r>
              <w:rPr>
                <w:rFonts w:hint="eastAsia" w:ascii="宋体" w:hAnsi="宋体" w:eastAsia="宋体" w:cs="宋体"/>
                <w:sz w:val="24"/>
                <w:szCs w:val="24"/>
                <w:lang w:val="en-US" w:eastAsia="zh-CN"/>
              </w:rPr>
              <w:t xml:space="preserve">  13600691421</w:t>
            </w:r>
          </w:p>
          <w:p>
            <w:pPr>
              <w:numPr>
                <w:ilvl w:val="0"/>
                <w:numId w:val="0"/>
              </w:numPr>
              <w:spacing w:line="360" w:lineRule="auto"/>
              <w:ind w:firstLine="1200" w:firstLineChars="5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刘柏轩  15397022833</w:t>
            </w:r>
          </w:p>
          <w:p>
            <w:pPr>
              <w:numPr>
                <w:ilvl w:val="0"/>
                <w:numId w:val="1"/>
              </w:numPr>
              <w:spacing w:line="360" w:lineRule="auto"/>
              <w:ind w:left="0" w:leftChars="0" w:firstLine="0" w:firstLineChars="0"/>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会议内容</w:t>
            </w:r>
          </w:p>
          <w:p>
            <w:pPr>
              <w:numPr>
                <w:ilvl w:val="0"/>
                <w:numId w:val="2"/>
              </w:numPr>
              <w:spacing w:line="360" w:lineRule="auto"/>
              <w:ind w:firstLine="480"/>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对项目进行分析与了解，每个人熟悉项目当中所使用工具的使用方法。计划于2022/2/25之前完成。负责人许文君。</w:t>
            </w:r>
          </w:p>
          <w:p>
            <w:pPr>
              <w:numPr>
                <w:ilvl w:val="0"/>
                <w:numId w:val="2"/>
              </w:numPr>
              <w:spacing w:line="360" w:lineRule="auto"/>
              <w:ind w:firstLine="480"/>
              <w:jc w:val="left"/>
              <w:rPr>
                <w:rFonts w:hint="default" w:ascii="Times New Roman" w:hAnsi="Times New Roman" w:eastAsia="宋体" w:cs="Times New Roman"/>
                <w:i/>
                <w:iCs/>
                <w:color w:val="BF9000" w:themeColor="accent4" w:themeShade="BF"/>
                <w:kern w:val="0"/>
                <w:sz w:val="24"/>
                <w:szCs w:val="24"/>
                <w:lang w:val="en-US" w:eastAsia="zh-CN"/>
              </w:rPr>
            </w:pPr>
            <w:r>
              <w:rPr>
                <w:rFonts w:hint="eastAsia" w:ascii="Times New Roman" w:hAnsi="Times New Roman" w:eastAsia="宋体" w:cs="Times New Roman"/>
                <w:kern w:val="0"/>
                <w:sz w:val="24"/>
                <w:szCs w:val="24"/>
                <w:lang w:val="en-US" w:eastAsia="zh-CN"/>
              </w:rPr>
              <w:t>小组作业初步分配：</w:t>
            </w:r>
            <w:r>
              <w:rPr>
                <w:rFonts w:hint="eastAsia" w:ascii="Times New Roman" w:hAnsi="Times New Roman" w:eastAsia="宋体" w:cs="Times New Roman"/>
                <w:i/>
                <w:iCs/>
                <w:color w:val="FF0000"/>
                <w:kern w:val="0"/>
                <w:sz w:val="24"/>
                <w:szCs w:val="24"/>
                <w:lang w:val="en-US" w:eastAsia="zh-CN"/>
              </w:rPr>
              <w:t>由于对项目所要完成的任务没有充分的了解所以初步作业分配由全员共同完成。</w:t>
            </w:r>
          </w:p>
          <w:p>
            <w:pPr>
              <w:numPr>
                <w:ilvl w:val="0"/>
                <w:numId w:val="0"/>
              </w:numPr>
              <w:spacing w:line="360" w:lineRule="auto"/>
              <w:ind w:firstLine="960" w:firstLineChars="400"/>
              <w:jc w:val="left"/>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全员完成可行性分析报告的编写，搜索项目章程与需求项目工程计划模板，学习所用到工具的使用方法。确定模板与学习使用工具后将进行第二次小组会议，对接下来的小组作业进行更细化的分配。计划于2022/2/27之前完成。负责人许文君</w:t>
            </w:r>
          </w:p>
          <w:p>
            <w:pPr>
              <w:numPr>
                <w:ilvl w:val="0"/>
                <w:numId w:val="3"/>
              </w:numPr>
              <w:spacing w:line="360" w:lineRule="auto"/>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会议总结</w:t>
            </w:r>
          </w:p>
          <w:p>
            <w:pPr>
              <w:widowControl w:val="0"/>
              <w:numPr>
                <w:ilvl w:val="0"/>
                <w:numId w:val="4"/>
              </w:numPr>
              <w:spacing w:line="360" w:lineRule="auto"/>
              <w:ind w:left="480" w:leftChars="0" w:firstLine="0" w:firstLineChars="0"/>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确定项目所需完成任务。</w:t>
            </w:r>
          </w:p>
          <w:p>
            <w:pPr>
              <w:widowControl w:val="0"/>
              <w:numPr>
                <w:ilvl w:val="0"/>
                <w:numId w:val="4"/>
              </w:numPr>
              <w:spacing w:line="360" w:lineRule="auto"/>
              <w:ind w:left="480" w:leftChars="0" w:firstLine="0" w:firstLineChars="0"/>
              <w:jc w:val="left"/>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发现团队不足之处，进行学习。</w:t>
            </w:r>
          </w:p>
          <w:p>
            <w:pPr>
              <w:widowControl w:val="0"/>
              <w:numPr>
                <w:ilvl w:val="0"/>
                <w:numId w:val="4"/>
              </w:numPr>
              <w:spacing w:line="360" w:lineRule="auto"/>
              <w:ind w:left="480" w:leftChars="0" w:firstLine="0" w:firstLineChars="0"/>
              <w:jc w:val="left"/>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初步分配工作，为后续工作做准备。</w:t>
            </w:r>
          </w:p>
          <w:p>
            <w:pPr>
              <w:spacing w:line="360" w:lineRule="auto"/>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w:t>
            </w:r>
          </w:p>
          <w:p>
            <w:pPr>
              <w:spacing w:line="360" w:lineRule="auto"/>
              <w:jc w:val="left"/>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8755" w:type="dxa"/>
            <w:gridSpan w:val="4"/>
            <w:vAlign w:val="center"/>
          </w:tcPr>
          <w:p>
            <w:pPr>
              <w:spacing w:line="360" w:lineRule="auto"/>
              <w:jc w:val="left"/>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drawing>
                <wp:inline distT="0" distB="0" distL="114300" distR="114300">
                  <wp:extent cx="990600" cy="2204720"/>
                  <wp:effectExtent l="0" t="0" r="0" b="5080"/>
                  <wp:docPr id="1" name="图片 1" descr="4c978a06f38db6026684e0cec649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c978a06f38db6026684e0cec649594"/>
                          <pic:cNvPicPr>
                            <a:picLocks noChangeAspect="1"/>
                          </pic:cNvPicPr>
                        </pic:nvPicPr>
                        <pic:blipFill>
                          <a:blip r:embed="rId7"/>
                          <a:stretch>
                            <a:fillRect/>
                          </a:stretch>
                        </pic:blipFill>
                        <pic:spPr>
                          <a:xfrm>
                            <a:off x="0" y="0"/>
                            <a:ext cx="990600" cy="2204720"/>
                          </a:xfrm>
                          <a:prstGeom prst="rect">
                            <a:avLst/>
                          </a:prstGeom>
                        </pic:spPr>
                      </pic:pic>
                    </a:graphicData>
                  </a:graphic>
                </wp:inline>
              </w:drawing>
            </w:r>
          </w:p>
          <w:p>
            <w:pPr>
              <w:spacing w:line="360" w:lineRule="auto"/>
              <w:ind w:firstLine="240" w:firstLineChars="100"/>
              <w:jc w:val="left"/>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会议截图</w:t>
            </w:r>
          </w:p>
        </w:tc>
      </w:tr>
    </w:tbl>
    <w:p/>
    <w:sectPr>
      <w:headerReference r:id="rId3"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D4C97D"/>
    <w:multiLevelType w:val="singleLevel"/>
    <w:tmpl w:val="A7D4C97D"/>
    <w:lvl w:ilvl="0" w:tentative="0">
      <w:start w:val="1"/>
      <w:numFmt w:val="chineseCounting"/>
      <w:suff w:val="nothing"/>
      <w:lvlText w:val="%1．"/>
      <w:lvlJc w:val="left"/>
      <w:rPr>
        <w:rFonts w:hint="eastAsia"/>
      </w:rPr>
    </w:lvl>
  </w:abstractNum>
  <w:abstractNum w:abstractNumId="1">
    <w:nsid w:val="C877257C"/>
    <w:multiLevelType w:val="singleLevel"/>
    <w:tmpl w:val="C877257C"/>
    <w:lvl w:ilvl="0" w:tentative="0">
      <w:start w:val="3"/>
      <w:numFmt w:val="chineseCounting"/>
      <w:suff w:val="nothing"/>
      <w:lvlText w:val="%1、"/>
      <w:lvlJc w:val="left"/>
      <w:rPr>
        <w:rFonts w:hint="eastAsia"/>
      </w:rPr>
    </w:lvl>
  </w:abstractNum>
  <w:abstractNum w:abstractNumId="2">
    <w:nsid w:val="F477FCDC"/>
    <w:multiLevelType w:val="singleLevel"/>
    <w:tmpl w:val="F477FCDC"/>
    <w:lvl w:ilvl="0" w:tentative="0">
      <w:start w:val="1"/>
      <w:numFmt w:val="decimal"/>
      <w:suff w:val="nothing"/>
      <w:lvlText w:val="%1、"/>
      <w:lvlJc w:val="left"/>
      <w:rPr>
        <w:rFonts w:hint="default"/>
        <w:i w:val="0"/>
        <w:iCs w:val="0"/>
        <w:color w:val="auto"/>
      </w:rPr>
    </w:lvl>
  </w:abstractNum>
  <w:abstractNum w:abstractNumId="3">
    <w:nsid w:val="FD8129BE"/>
    <w:multiLevelType w:val="singleLevel"/>
    <w:tmpl w:val="FD8129BE"/>
    <w:lvl w:ilvl="0" w:tentative="0">
      <w:start w:val="1"/>
      <w:numFmt w:val="decimal"/>
      <w:suff w:val="nothing"/>
      <w:lvlText w:val="%1、"/>
      <w:lvlJc w:val="left"/>
      <w:pPr>
        <w:ind w:left="480" w:leftChars="0" w:firstLine="0" w:firstLineChars="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045EF4"/>
    <w:rsid w:val="00014C4F"/>
    <w:rsid w:val="00030199"/>
    <w:rsid w:val="00055813"/>
    <w:rsid w:val="00077BC0"/>
    <w:rsid w:val="000C0889"/>
    <w:rsid w:val="0012735C"/>
    <w:rsid w:val="0015750A"/>
    <w:rsid w:val="00171D50"/>
    <w:rsid w:val="00172A8E"/>
    <w:rsid w:val="00185F96"/>
    <w:rsid w:val="001D6B4A"/>
    <w:rsid w:val="00276D66"/>
    <w:rsid w:val="00352935"/>
    <w:rsid w:val="00382CCA"/>
    <w:rsid w:val="003B140F"/>
    <w:rsid w:val="003F00B2"/>
    <w:rsid w:val="00450759"/>
    <w:rsid w:val="00495223"/>
    <w:rsid w:val="004B07BA"/>
    <w:rsid w:val="004D0996"/>
    <w:rsid w:val="0056380B"/>
    <w:rsid w:val="00592FAE"/>
    <w:rsid w:val="005B06C4"/>
    <w:rsid w:val="00603D9C"/>
    <w:rsid w:val="006138F4"/>
    <w:rsid w:val="00656A17"/>
    <w:rsid w:val="0070353C"/>
    <w:rsid w:val="00721705"/>
    <w:rsid w:val="007839EB"/>
    <w:rsid w:val="00814C38"/>
    <w:rsid w:val="0082446D"/>
    <w:rsid w:val="00935DBC"/>
    <w:rsid w:val="00972A3A"/>
    <w:rsid w:val="00A04DBF"/>
    <w:rsid w:val="00A061F0"/>
    <w:rsid w:val="00A37869"/>
    <w:rsid w:val="00A432DD"/>
    <w:rsid w:val="00AE5C4B"/>
    <w:rsid w:val="00AF039B"/>
    <w:rsid w:val="00B1030E"/>
    <w:rsid w:val="00B34F4C"/>
    <w:rsid w:val="00B40F6C"/>
    <w:rsid w:val="00B74C81"/>
    <w:rsid w:val="00B84EC0"/>
    <w:rsid w:val="00BB3320"/>
    <w:rsid w:val="00CB2E05"/>
    <w:rsid w:val="00D02664"/>
    <w:rsid w:val="00D37AEA"/>
    <w:rsid w:val="00D47D5A"/>
    <w:rsid w:val="00E13D8F"/>
    <w:rsid w:val="00E23B57"/>
    <w:rsid w:val="00E40A43"/>
    <w:rsid w:val="00E622D3"/>
    <w:rsid w:val="00E85791"/>
    <w:rsid w:val="00EE2909"/>
    <w:rsid w:val="00EF4212"/>
    <w:rsid w:val="00F93802"/>
    <w:rsid w:val="0170483D"/>
    <w:rsid w:val="0445376C"/>
    <w:rsid w:val="053D5E2C"/>
    <w:rsid w:val="05EF4C55"/>
    <w:rsid w:val="067A5359"/>
    <w:rsid w:val="09576350"/>
    <w:rsid w:val="097F5B90"/>
    <w:rsid w:val="0A005EC8"/>
    <w:rsid w:val="0A584DBE"/>
    <w:rsid w:val="0C9910B8"/>
    <w:rsid w:val="0E400739"/>
    <w:rsid w:val="0EA91C64"/>
    <w:rsid w:val="10091228"/>
    <w:rsid w:val="1398228F"/>
    <w:rsid w:val="1BD419DC"/>
    <w:rsid w:val="1C740512"/>
    <w:rsid w:val="1EF2645E"/>
    <w:rsid w:val="1F060F86"/>
    <w:rsid w:val="20327A35"/>
    <w:rsid w:val="219763C1"/>
    <w:rsid w:val="21CC01D7"/>
    <w:rsid w:val="243B6E03"/>
    <w:rsid w:val="25D940D8"/>
    <w:rsid w:val="267110F0"/>
    <w:rsid w:val="275611D6"/>
    <w:rsid w:val="29A27CF7"/>
    <w:rsid w:val="29B0167F"/>
    <w:rsid w:val="29D049F9"/>
    <w:rsid w:val="29E5669F"/>
    <w:rsid w:val="2B120250"/>
    <w:rsid w:val="2C5B2A2B"/>
    <w:rsid w:val="2E9927A6"/>
    <w:rsid w:val="30016DB0"/>
    <w:rsid w:val="30676F6D"/>
    <w:rsid w:val="318D0F0C"/>
    <w:rsid w:val="33E06441"/>
    <w:rsid w:val="36363AFF"/>
    <w:rsid w:val="379C28EB"/>
    <w:rsid w:val="3CC82991"/>
    <w:rsid w:val="3EDA37EE"/>
    <w:rsid w:val="3F297AA8"/>
    <w:rsid w:val="3F7555AB"/>
    <w:rsid w:val="445D3A2B"/>
    <w:rsid w:val="497366A3"/>
    <w:rsid w:val="49E776FC"/>
    <w:rsid w:val="4C2A6659"/>
    <w:rsid w:val="4E824D1D"/>
    <w:rsid w:val="4F712AF1"/>
    <w:rsid w:val="52B105E3"/>
    <w:rsid w:val="53270F70"/>
    <w:rsid w:val="567F65CF"/>
    <w:rsid w:val="56B61876"/>
    <w:rsid w:val="57A71B83"/>
    <w:rsid w:val="5A854EEA"/>
    <w:rsid w:val="5BC0317B"/>
    <w:rsid w:val="5CB864A7"/>
    <w:rsid w:val="5E1366A2"/>
    <w:rsid w:val="5E7F41F6"/>
    <w:rsid w:val="5FD62B67"/>
    <w:rsid w:val="5FEE22EF"/>
    <w:rsid w:val="61C849C8"/>
    <w:rsid w:val="623068BE"/>
    <w:rsid w:val="64C11430"/>
    <w:rsid w:val="65B565ED"/>
    <w:rsid w:val="65F916EE"/>
    <w:rsid w:val="67435E00"/>
    <w:rsid w:val="67541E7B"/>
    <w:rsid w:val="693462CF"/>
    <w:rsid w:val="6A997384"/>
    <w:rsid w:val="6B584A30"/>
    <w:rsid w:val="6C2E6021"/>
    <w:rsid w:val="6CE65205"/>
    <w:rsid w:val="6F6D6CD7"/>
    <w:rsid w:val="72337FF7"/>
    <w:rsid w:val="728A17F5"/>
    <w:rsid w:val="72EB27F1"/>
    <w:rsid w:val="73A83A30"/>
    <w:rsid w:val="740A6E45"/>
    <w:rsid w:val="744222D0"/>
    <w:rsid w:val="75AC08DC"/>
    <w:rsid w:val="76561569"/>
    <w:rsid w:val="76C13874"/>
    <w:rsid w:val="771625AB"/>
    <w:rsid w:val="775C513D"/>
    <w:rsid w:val="79D71D5B"/>
    <w:rsid w:val="7A0D533A"/>
    <w:rsid w:val="7A8329E1"/>
    <w:rsid w:val="7B0C70C2"/>
    <w:rsid w:val="7B7368E7"/>
    <w:rsid w:val="7D045EF4"/>
    <w:rsid w:val="7F16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08E1AE-0F15-4794-B78B-72FEDC8890EC}">
  <ds:schemaRefs/>
</ds:datastoreItem>
</file>

<file path=docProps/app.xml><?xml version="1.0" encoding="utf-8"?>
<Properties xmlns="http://schemas.openxmlformats.org/officeDocument/2006/extended-properties" xmlns:vt="http://schemas.openxmlformats.org/officeDocument/2006/docPropsVTypes">
  <Template>Normal</Template>
  <Pages>3</Pages>
  <Words>414</Words>
  <Characters>528</Characters>
  <Lines>2</Lines>
  <Paragraphs>1</Paragraphs>
  <TotalTime>8</TotalTime>
  <ScaleCrop>false</ScaleCrop>
  <LinksUpToDate>false</LinksUpToDate>
  <CharactersWithSpaces>561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2020-10-01T02:38:00Z</dcterms:created>
  <dc:creator>会成闪电的梅咚咚</dc:creator>
  <cp:lastModifiedBy>-_-</cp:lastModifiedBy>
  <dcterms:modified xsi:type="dcterms:W3CDTF">2022-04-12T14:02:20Z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F1516463D6C84953AFCE3F9FB1C9CED0</vt:lpwstr>
  </property>
</Properties>
</file>