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8AC5" w14:textId="77777777" w:rsidR="009075D4" w:rsidRDefault="000F6284">
      <w:pPr>
        <w:spacing w:beforeLines="0" w:before="120" w:afterLines="0" w:after="120" w:line="240" w:lineRule="auto"/>
        <w:ind w:firstLineChars="0" w:firstLine="0"/>
        <w:jc w:val="center"/>
        <w:rPr>
          <w:rFonts w:ascii="宋体" w:hAnsi="宋体" w:cs="Times New Roman"/>
          <w:b/>
          <w:bCs/>
          <w:color w:val="FF0000"/>
          <w:sz w:val="72"/>
          <w:szCs w:val="72"/>
        </w:rPr>
      </w:pPr>
      <w:bookmarkStart w:id="0" w:name="_Toc235938029"/>
      <w:bookmarkStart w:id="1" w:name="_Toc235842517"/>
      <w:bookmarkStart w:id="2" w:name="_Toc235842269"/>
      <w:bookmarkStart w:id="3" w:name="_Toc235937236"/>
      <w:r>
        <w:rPr>
          <w:rFonts w:ascii="宋体" w:hAnsi="宋体" w:cs="Times New Roman" w:hint="eastAsia"/>
          <w:b/>
          <w:bCs/>
          <w:sz w:val="72"/>
          <w:szCs w:val="72"/>
        </w:rPr>
        <w:t>菜码</w:t>
      </w:r>
    </w:p>
    <w:p w14:paraId="40D7909E" w14:textId="77777777" w:rsidR="009075D4" w:rsidRDefault="000F6284">
      <w:pPr>
        <w:spacing w:beforeLines="0" w:before="120" w:afterLines="0" w:after="120" w:line="240" w:lineRule="auto"/>
        <w:ind w:firstLineChars="0" w:firstLine="0"/>
        <w:jc w:val="center"/>
        <w:rPr>
          <w:rFonts w:ascii="宋体" w:hAnsi="宋体" w:cs="宋体"/>
          <w:b/>
          <w:color w:val="000000"/>
          <w:kern w:val="0"/>
          <w:sz w:val="44"/>
          <w:szCs w:val="44"/>
        </w:rPr>
      </w:pPr>
      <w:r>
        <w:rPr>
          <w:rFonts w:ascii="宋体" w:hAnsi="宋体" w:cs="宋体" w:hint="eastAsia"/>
          <w:b/>
          <w:color w:val="000000"/>
          <w:kern w:val="0"/>
          <w:sz w:val="44"/>
          <w:szCs w:val="44"/>
        </w:rPr>
        <w:t>可行性分析报告</w:t>
      </w:r>
    </w:p>
    <w:p w14:paraId="28D3CA34" w14:textId="77777777" w:rsidR="009075D4" w:rsidRDefault="000F6284">
      <w:pPr>
        <w:spacing w:beforeLines="0" w:before="120" w:afterLines="0" w:after="120" w:line="240" w:lineRule="auto"/>
        <w:ind w:firstLineChars="0" w:firstLine="0"/>
        <w:jc w:val="center"/>
        <w:rPr>
          <w:rFonts w:ascii="宋体" w:hAnsi="宋体" w:cs="宋体"/>
          <w:color w:val="000000"/>
          <w:kern w:val="0"/>
          <w:sz w:val="44"/>
          <w:szCs w:val="44"/>
        </w:rPr>
      </w:pPr>
      <w:r>
        <w:rPr>
          <w:rFonts w:ascii="宋体" w:eastAsiaTheme="minorEastAsia" w:hAnsi="宋体" w:cs="宋体" w:hint="eastAsia"/>
          <w:noProof/>
          <w:color w:val="000000"/>
          <w:kern w:val="0"/>
          <w:sz w:val="44"/>
          <w:szCs w:val="44"/>
        </w:rPr>
        <w:drawing>
          <wp:inline distT="0" distB="0" distL="114300" distR="114300" wp14:anchorId="1E9E3DC9" wp14:editId="37B50863">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6000E755" w14:textId="378EE4FB" w:rsidR="009075D4" w:rsidRDefault="000F6284">
      <w:pPr>
        <w:spacing w:beforeLines="0" w:before="120" w:afterLines="0" w:after="120" w:line="240" w:lineRule="auto"/>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sidR="005E0CA6">
        <w:rPr>
          <w:rFonts w:ascii="宋体" w:hAnsi="宋体" w:cs="Times New Roman"/>
          <w:color w:val="000000"/>
          <w:kern w:val="0"/>
          <w:sz w:val="28"/>
          <w:szCs w:val="28"/>
        </w:rPr>
        <w:t>1</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962631">
        <w:rPr>
          <w:rFonts w:ascii="宋体" w:hAnsi="宋体" w:cs="Times New Roman"/>
          <w:color w:val="000000"/>
          <w:kern w:val="0"/>
          <w:sz w:val="28"/>
          <w:szCs w:val="28"/>
        </w:rPr>
        <w:t>1</w:t>
      </w:r>
      <w:r w:rsidR="00D56E0C">
        <w:rPr>
          <w:rFonts w:ascii="宋体" w:hAnsi="宋体" w:cs="Times New Roman"/>
          <w:color w:val="000000"/>
          <w:kern w:val="0"/>
          <w:sz w:val="28"/>
          <w:szCs w:val="28"/>
        </w:rPr>
        <w:t>9</w:t>
      </w:r>
      <w:r>
        <w:rPr>
          <w:rFonts w:ascii="宋体" w:hAnsi="宋体" w:cs="宋体" w:hint="eastAsia"/>
          <w:color w:val="000000"/>
          <w:kern w:val="0"/>
          <w:sz w:val="28"/>
          <w:szCs w:val="28"/>
        </w:rPr>
        <w:t>]</w:t>
      </w:r>
    </w:p>
    <w:p w14:paraId="1DB79BCC" w14:textId="77777777" w:rsidR="009075D4" w:rsidRDefault="000F6284">
      <w:pPr>
        <w:spacing w:beforeLines="0" w:before="120" w:afterLines="0" w:after="120" w:line="240" w:lineRule="auto"/>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叶诗雨 31</w:t>
      </w:r>
      <w:r>
        <w:rPr>
          <w:rFonts w:ascii="宋体" w:hAnsi="宋体" w:cs="宋体"/>
          <w:color w:val="000000"/>
          <w:kern w:val="0"/>
          <w:sz w:val="28"/>
          <w:szCs w:val="28"/>
          <w:u w:val="single"/>
        </w:rPr>
        <w:t>901132</w:t>
      </w:r>
    </w:p>
    <w:p w14:paraId="27E09483" w14:textId="77777777" w:rsidR="009075D4" w:rsidRDefault="000F6284">
      <w:pPr>
        <w:spacing w:beforeLines="0" w:before="120" w:afterLines="0" w:after="120" w:line="240" w:lineRule="auto"/>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127</w:t>
      </w:r>
    </w:p>
    <w:p w14:paraId="6DAE304A" w14:textId="77777777" w:rsidR="009075D4" w:rsidRDefault="009075D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4E7F8AC2" w14:textId="77777777" w:rsidR="009075D4" w:rsidRDefault="009075D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0DFB0255" w14:textId="77777777" w:rsidR="009075D4" w:rsidRDefault="009075D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71951FC9" w14:textId="77777777" w:rsidR="009075D4" w:rsidRDefault="000F6284">
      <w:pPr>
        <w:spacing w:beforeLines="0" w:before="120" w:afterLines="0" w:after="120" w:line="240" w:lineRule="auto"/>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00F168F8" w14:textId="77777777" w:rsidR="009075D4" w:rsidRDefault="000F6284">
      <w:pPr>
        <w:spacing w:beforeLines="0" w:before="120" w:afterLines="0" w:after="120" w:line="240" w:lineRule="auto"/>
        <w:ind w:left="361" w:firstLineChars="771" w:firstLine="2159"/>
        <w:rPr>
          <w:rFonts w:ascii="宋体" w:hAnsi="宋体" w:cs="Times New Roman"/>
          <w:sz w:val="28"/>
          <w:szCs w:val="28"/>
        </w:rPr>
      </w:pPr>
      <w:bookmarkStart w:id="4" w:name="_Toc1749608252"/>
      <w:bookmarkStart w:id="5"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杨 枨 老 师</w:t>
      </w:r>
      <w:bookmarkEnd w:id="0"/>
      <w:bookmarkEnd w:id="1"/>
      <w:bookmarkEnd w:id="2"/>
      <w:bookmarkEnd w:id="3"/>
      <w:bookmarkEnd w:id="4"/>
      <w:bookmarkEnd w:id="5"/>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7D4515C5" w14:textId="77777777">
        <w:tc>
          <w:tcPr>
            <w:tcW w:w="1950" w:type="dxa"/>
            <w:vMerge w:val="restart"/>
            <w:tcBorders>
              <w:top w:val="single" w:sz="4" w:space="0" w:color="auto"/>
              <w:left w:val="single" w:sz="4" w:space="0" w:color="auto"/>
              <w:bottom w:val="single" w:sz="4" w:space="0" w:color="auto"/>
              <w:right w:val="single" w:sz="4" w:space="0" w:color="auto"/>
            </w:tcBorders>
          </w:tcPr>
          <w:p w14:paraId="4854AAD0"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329DAA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7B65652"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191A41DC"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D65FF"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D1EAFA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430AE1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E6115AF"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D89C2CD"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902FF5A" w14:textId="420ABD33"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sidR="005E0CA6">
              <w:rPr>
                <w:rFonts w:ascii="宋体" w:hAnsi="宋体" w:cs="Times New Roman"/>
              </w:rPr>
              <w:t>1</w:t>
            </w:r>
          </w:p>
        </w:tc>
      </w:tr>
      <w:tr w:rsidR="009075D4" w14:paraId="237DE4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36AB89B"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38C61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D14012D"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叶诗雨、何雨珊</w:t>
            </w:r>
          </w:p>
        </w:tc>
      </w:tr>
      <w:tr w:rsidR="009075D4" w14:paraId="250DD06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FAA6FB9"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8CEB71"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13122B9" w14:textId="481288FE"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FA0A61">
              <w:rPr>
                <w:rFonts w:ascii="宋体" w:hAnsi="宋体" w:cs="Times New Roman"/>
              </w:rPr>
              <w:t>1</w:t>
            </w:r>
            <w:r w:rsidR="005E0CA6">
              <w:rPr>
                <w:rFonts w:ascii="宋体" w:hAnsi="宋体" w:cs="Times New Roman"/>
              </w:rPr>
              <w:t>9</w:t>
            </w:r>
          </w:p>
        </w:tc>
      </w:tr>
    </w:tbl>
    <w:p w14:paraId="1E01A870" w14:textId="77777777" w:rsidR="009075D4" w:rsidRDefault="009075D4">
      <w:pPr>
        <w:pStyle w:val="12"/>
        <w:spacing w:before="156" w:after="156"/>
        <w:ind w:firstLine="480"/>
        <w:rPr>
          <w:rFonts w:ascii="宋体" w:eastAsia="宋体" w:hAnsi="宋体"/>
        </w:rPr>
      </w:pPr>
    </w:p>
    <w:p w14:paraId="40A78510" w14:textId="77777777" w:rsidR="009075D4" w:rsidRDefault="009075D4">
      <w:pPr>
        <w:spacing w:before="156" w:after="156" w:line="240" w:lineRule="auto"/>
        <w:ind w:firstLineChars="0" w:firstLine="0"/>
        <w:rPr>
          <w:rFonts w:ascii="宋体" w:hAnsi="宋体" w:cs="宋体"/>
          <w:kern w:val="0"/>
          <w:sz w:val="21"/>
          <w:szCs w:val="21"/>
        </w:rPr>
      </w:pPr>
    </w:p>
    <w:p w14:paraId="75A88F60" w14:textId="77777777" w:rsidR="009075D4" w:rsidRDefault="000F6284">
      <w:pPr>
        <w:spacing w:beforeLines="0" w:before="240" w:afterLines="0" w:after="60" w:line="240" w:lineRule="auto"/>
        <w:ind w:left="197" w:firstLineChars="569" w:firstLine="1828"/>
        <w:outlineLvl w:val="0"/>
        <w:rPr>
          <w:rFonts w:ascii="宋体" w:hAnsi="宋体" w:cs="Times New Roman"/>
          <w:b/>
          <w:bCs/>
          <w:sz w:val="32"/>
          <w:szCs w:val="32"/>
        </w:rPr>
      </w:pPr>
      <w:bookmarkStart w:id="6" w:name="_Toc66603137"/>
      <w:bookmarkStart w:id="7" w:name="_Toc235938394"/>
      <w:bookmarkStart w:id="8" w:name="_Toc66603196"/>
      <w:bookmarkStart w:id="9" w:name="_Toc24939"/>
      <w:r>
        <w:rPr>
          <w:rFonts w:ascii="宋体" w:hAnsi="宋体" w:cs="Times New Roman" w:hint="eastAsia"/>
          <w:b/>
          <w:bCs/>
          <w:sz w:val="32"/>
          <w:szCs w:val="32"/>
        </w:rPr>
        <w:lastRenderedPageBreak/>
        <w:t>可行性分析(研究)报告</w:t>
      </w:r>
      <w:bookmarkEnd w:id="6"/>
      <w:bookmarkEnd w:id="7"/>
      <w:bookmarkEnd w:id="8"/>
      <w:bookmarkEnd w:id="9"/>
    </w:p>
    <w:p w14:paraId="5E914A89"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说明：</w:t>
      </w:r>
    </w:p>
    <w:p w14:paraId="06E562EF"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l.《可行性分析(研究)报告》是项目初期策划的结果，它分析了项目的要求、目标和环境；提出了几种可供选择的方案；并从技术、经济和法律各方面进行了可行性分析。可作为项目决策的依据。</w:t>
      </w:r>
    </w:p>
    <w:p w14:paraId="2911134A"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2.FAR也可以作为项目建议书、投标书等文件的基础。</w:t>
      </w:r>
    </w:p>
    <w:p w14:paraId="0F1DB4A9" w14:textId="77777777" w:rsidR="009075D4" w:rsidRDefault="009075D4">
      <w:pPr>
        <w:spacing w:before="156" w:after="156" w:line="240" w:lineRule="auto"/>
        <w:ind w:firstLineChars="0" w:firstLine="0"/>
        <w:rPr>
          <w:rFonts w:ascii="宋体" w:hAnsi="宋体" w:cs="宋体"/>
          <w:kern w:val="0"/>
          <w:sz w:val="21"/>
          <w:szCs w:val="21"/>
        </w:rPr>
      </w:pPr>
    </w:p>
    <w:p w14:paraId="01A86268" w14:textId="77777777" w:rsidR="009075D4" w:rsidRDefault="000F6284">
      <w:pPr>
        <w:spacing w:before="156" w:after="156" w:line="240" w:lineRule="auto"/>
        <w:ind w:firstLineChars="1000" w:firstLine="3200"/>
        <w:jc w:val="left"/>
        <w:rPr>
          <w:rFonts w:ascii="宋体" w:hAnsi="宋体"/>
          <w:sz w:val="32"/>
          <w:szCs w:val="32"/>
        </w:rPr>
      </w:pPr>
      <w:bookmarkStart w:id="10" w:name="_Toc1016275903"/>
      <w:bookmarkStart w:id="11" w:name="_Toc172312993"/>
      <w:r>
        <w:rPr>
          <w:rFonts w:ascii="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9075D4" w14:paraId="017C2831" w14:textId="77777777">
        <w:tc>
          <w:tcPr>
            <w:tcW w:w="817" w:type="dxa"/>
            <w:shd w:val="clear" w:color="auto" w:fill="D7D7D7"/>
          </w:tcPr>
          <w:p w14:paraId="33D3ED4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版本</w:t>
            </w:r>
          </w:p>
        </w:tc>
        <w:tc>
          <w:tcPr>
            <w:tcW w:w="851" w:type="dxa"/>
            <w:shd w:val="clear" w:color="auto" w:fill="D7D7D7"/>
          </w:tcPr>
          <w:p w14:paraId="64435B51"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修订人</w:t>
            </w:r>
          </w:p>
        </w:tc>
        <w:tc>
          <w:tcPr>
            <w:tcW w:w="1222" w:type="dxa"/>
            <w:shd w:val="clear" w:color="auto" w:fill="D7D7D7"/>
          </w:tcPr>
          <w:p w14:paraId="07132E8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参与者</w:t>
            </w:r>
          </w:p>
        </w:tc>
        <w:tc>
          <w:tcPr>
            <w:tcW w:w="1754" w:type="dxa"/>
            <w:shd w:val="clear" w:color="auto" w:fill="D7D7D7"/>
          </w:tcPr>
          <w:p w14:paraId="05ED7340"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修订日期</w:t>
            </w:r>
          </w:p>
        </w:tc>
        <w:tc>
          <w:tcPr>
            <w:tcW w:w="1163" w:type="dxa"/>
            <w:shd w:val="clear" w:color="auto" w:fill="D7D7D7"/>
          </w:tcPr>
          <w:p w14:paraId="016B0F2F"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修订状态</w:t>
            </w:r>
          </w:p>
        </w:tc>
        <w:tc>
          <w:tcPr>
            <w:tcW w:w="1105" w:type="dxa"/>
            <w:shd w:val="clear" w:color="auto" w:fill="D7D7D7"/>
          </w:tcPr>
          <w:p w14:paraId="033222A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修订说明</w:t>
            </w:r>
          </w:p>
        </w:tc>
        <w:tc>
          <w:tcPr>
            <w:tcW w:w="1418" w:type="dxa"/>
            <w:shd w:val="clear" w:color="auto" w:fill="D7D7D7"/>
          </w:tcPr>
          <w:p w14:paraId="3567B9A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审批日期</w:t>
            </w:r>
          </w:p>
        </w:tc>
        <w:tc>
          <w:tcPr>
            <w:tcW w:w="1163" w:type="dxa"/>
            <w:shd w:val="clear" w:color="auto" w:fill="D7D7D7"/>
          </w:tcPr>
          <w:p w14:paraId="674948D6"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审核人</w:t>
            </w:r>
          </w:p>
        </w:tc>
      </w:tr>
      <w:tr w:rsidR="009075D4" w14:paraId="1CDC866F" w14:textId="77777777">
        <w:tc>
          <w:tcPr>
            <w:tcW w:w="817" w:type="dxa"/>
          </w:tcPr>
          <w:p w14:paraId="131E893D"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0</w:t>
            </w:r>
            <w:r>
              <w:rPr>
                <w:rFonts w:ascii="宋体" w:hAnsi="宋体" w:cs="Arial"/>
                <w:sz w:val="21"/>
                <w:szCs w:val="24"/>
              </w:rPr>
              <w:t>.1</w:t>
            </w:r>
            <w:r>
              <w:rPr>
                <w:rFonts w:ascii="宋体" w:hAnsi="宋体" w:cs="Arial" w:hint="eastAsia"/>
                <w:sz w:val="21"/>
                <w:szCs w:val="24"/>
              </w:rPr>
              <w:t>.0</w:t>
            </w:r>
          </w:p>
        </w:tc>
        <w:tc>
          <w:tcPr>
            <w:tcW w:w="851" w:type="dxa"/>
          </w:tcPr>
          <w:p w14:paraId="1583ADC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222" w:type="dxa"/>
          </w:tcPr>
          <w:p w14:paraId="77AF38C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754" w:type="dxa"/>
          </w:tcPr>
          <w:p w14:paraId="1821D4F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64F3DF7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首次编写</w:t>
            </w:r>
          </w:p>
        </w:tc>
        <w:tc>
          <w:tcPr>
            <w:tcW w:w="1105" w:type="dxa"/>
          </w:tcPr>
          <w:p w14:paraId="7AD0F35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初始版本</w:t>
            </w:r>
          </w:p>
        </w:tc>
        <w:tc>
          <w:tcPr>
            <w:tcW w:w="1418" w:type="dxa"/>
          </w:tcPr>
          <w:p w14:paraId="3D13DD9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3E27EDD9"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r>
      <w:tr w:rsidR="009075D4" w14:paraId="206EB9C0" w14:textId="77777777">
        <w:tc>
          <w:tcPr>
            <w:tcW w:w="817" w:type="dxa"/>
          </w:tcPr>
          <w:p w14:paraId="60C28C7D" w14:textId="265DA8AF" w:rsidR="009075D4" w:rsidRDefault="00A00F7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0</w:t>
            </w:r>
            <w:r w:rsidR="000F6284">
              <w:rPr>
                <w:rFonts w:ascii="宋体" w:hAnsi="宋体" w:cs="Arial"/>
                <w:sz w:val="21"/>
                <w:szCs w:val="24"/>
              </w:rPr>
              <w:t>.</w:t>
            </w:r>
            <w:r>
              <w:rPr>
                <w:rFonts w:ascii="宋体" w:hAnsi="宋体" w:cs="Arial"/>
                <w:sz w:val="21"/>
                <w:szCs w:val="24"/>
              </w:rPr>
              <w:t>2</w:t>
            </w:r>
            <w:r w:rsidR="000F6284">
              <w:rPr>
                <w:rFonts w:ascii="宋体" w:hAnsi="宋体" w:cs="Arial"/>
                <w:sz w:val="21"/>
                <w:szCs w:val="24"/>
              </w:rPr>
              <w:t>.</w:t>
            </w:r>
            <w:r w:rsidR="00BA0D85">
              <w:rPr>
                <w:rFonts w:ascii="宋体" w:hAnsi="宋体" w:cs="Arial"/>
                <w:sz w:val="21"/>
                <w:szCs w:val="24"/>
              </w:rPr>
              <w:t>0</w:t>
            </w:r>
          </w:p>
        </w:tc>
        <w:tc>
          <w:tcPr>
            <w:tcW w:w="851" w:type="dxa"/>
          </w:tcPr>
          <w:p w14:paraId="2294723A"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33EED43E"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6C5118B3"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7E2D847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334073D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4AA812F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2CED234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962631" w14:paraId="541696B6" w14:textId="77777777">
        <w:tc>
          <w:tcPr>
            <w:tcW w:w="817" w:type="dxa"/>
          </w:tcPr>
          <w:p w14:paraId="3B8768E0" w14:textId="74E582EE"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1.1.</w:t>
            </w:r>
            <w:r w:rsidR="00A00F76">
              <w:rPr>
                <w:rFonts w:ascii="宋体" w:hAnsi="宋体" w:cs="Arial"/>
                <w:sz w:val="21"/>
                <w:szCs w:val="24"/>
              </w:rPr>
              <w:t>0</w:t>
            </w:r>
          </w:p>
        </w:tc>
        <w:tc>
          <w:tcPr>
            <w:tcW w:w="851" w:type="dxa"/>
          </w:tcPr>
          <w:p w14:paraId="54CF3922" w14:textId="5F8FBC89"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2CCFAC70" w14:textId="2840CC0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36170B6C" w14:textId="11918975"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2D1DF3B2" w14:textId="27D8F7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711AB5C0" w14:textId="49ADB1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28BB6888" w14:textId="021202F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38A604E5" w14:textId="0EF15A7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5E0CA6" w14:paraId="6C097736" w14:textId="77777777">
        <w:tc>
          <w:tcPr>
            <w:tcW w:w="817" w:type="dxa"/>
          </w:tcPr>
          <w:p w14:paraId="5ED116DB" w14:textId="7BB1351E"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1.1.1</w:t>
            </w:r>
          </w:p>
        </w:tc>
        <w:tc>
          <w:tcPr>
            <w:tcW w:w="851" w:type="dxa"/>
          </w:tcPr>
          <w:p w14:paraId="1666C20D" w14:textId="4934A3D9"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7F2F352D" w14:textId="037E9A3F"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5117F1FD" w14:textId="071387EB"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19</w:t>
            </w:r>
          </w:p>
        </w:tc>
        <w:tc>
          <w:tcPr>
            <w:tcW w:w="1163" w:type="dxa"/>
          </w:tcPr>
          <w:p w14:paraId="1EAB4D74" w14:textId="56D34840"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2CC72D1D" w14:textId="0287A455"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701A806F" w14:textId="47FE5246"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19</w:t>
            </w:r>
          </w:p>
        </w:tc>
        <w:tc>
          <w:tcPr>
            <w:tcW w:w="1163" w:type="dxa"/>
          </w:tcPr>
          <w:p w14:paraId="43BE066E" w14:textId="36BCC689"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bl>
    <w:p w14:paraId="52D8D09E" w14:textId="77777777" w:rsidR="009075D4" w:rsidRDefault="009075D4">
      <w:pPr>
        <w:widowControl/>
        <w:spacing w:beforeLines="0" w:before="0" w:afterLines="0" w:after="0" w:line="240" w:lineRule="auto"/>
        <w:ind w:firstLineChars="0" w:firstLine="0"/>
        <w:jc w:val="left"/>
        <w:rPr>
          <w:rFonts w:ascii="宋体" w:hAnsi="宋体"/>
        </w:rPr>
      </w:pPr>
    </w:p>
    <w:p w14:paraId="62C81D61" w14:textId="77777777" w:rsidR="009075D4" w:rsidRDefault="000F6284">
      <w:pPr>
        <w:widowControl/>
        <w:spacing w:beforeLines="0" w:before="0" w:afterLines="0" w:after="0" w:line="240" w:lineRule="auto"/>
        <w:ind w:firstLineChars="0" w:firstLine="0"/>
        <w:jc w:val="left"/>
        <w:rPr>
          <w:rFonts w:ascii="宋体" w:hAnsi="宋体"/>
        </w:rPr>
      </w:pPr>
      <w:r>
        <w:rPr>
          <w:rFonts w:ascii="宋体" w:hAnsi="宋体"/>
        </w:rPr>
        <w:br w:type="page"/>
      </w:r>
    </w:p>
    <w:sdt>
      <w:sdtPr>
        <w:id w:val="147473363"/>
        <w15:color w:val="DBDBDB"/>
      </w:sdtPr>
      <w:sdtEndPr/>
      <w:sdtContent>
        <w:p w14:paraId="321C063A" w14:textId="77777777" w:rsidR="009075D4" w:rsidRDefault="000F6284">
          <w:pPr>
            <w:spacing w:beforeLines="0" w:before="0" w:afterLines="0" w:after="0" w:line="240" w:lineRule="auto"/>
            <w:ind w:firstLineChars="0" w:firstLine="0"/>
            <w:jc w:val="left"/>
            <w:rPr>
              <w:rStyle w:val="a9"/>
              <w:sz w:val="32"/>
              <w:szCs w:val="32"/>
            </w:rPr>
          </w:pPr>
          <w:r>
            <w:rPr>
              <w:rFonts w:hint="eastAsia"/>
            </w:rPr>
            <w:tab/>
          </w:r>
          <w:r>
            <w:rPr>
              <w:rStyle w:val="a9"/>
              <w:sz w:val="32"/>
              <w:szCs w:val="32"/>
            </w:rPr>
            <w:t>目录</w:t>
          </w:r>
        </w:p>
        <w:p w14:paraId="7827BFCD" w14:textId="77777777" w:rsidR="009075D4" w:rsidRDefault="000F6284">
          <w:pPr>
            <w:pStyle w:val="TOC1"/>
            <w:tabs>
              <w:tab w:val="clear" w:pos="1050"/>
              <w:tab w:val="clear" w:pos="8296"/>
              <w:tab w:val="right" w:leader="dot" w:pos="8312"/>
            </w:tabs>
          </w:pPr>
          <w:r>
            <w:fldChar w:fldCharType="begin"/>
          </w:r>
          <w:r>
            <w:instrText xml:space="preserve">TOC \o "1-3" \h \u </w:instrText>
          </w:r>
          <w:r>
            <w:fldChar w:fldCharType="separate"/>
          </w:r>
          <w:hyperlink w:anchor="_Toc24939" w:history="1">
            <w:r>
              <w:rPr>
                <w:rFonts w:ascii="宋体" w:hAnsi="宋体" w:cs="Times New Roman" w:hint="eastAsia"/>
                <w:bCs/>
                <w:szCs w:val="32"/>
              </w:rPr>
              <w:t>可行性分析(研究)报告</w:t>
            </w:r>
            <w:r>
              <w:tab/>
            </w:r>
            <w:r>
              <w:fldChar w:fldCharType="begin"/>
            </w:r>
            <w:r>
              <w:instrText xml:space="preserve"> PAGEREF _Toc24939 \h </w:instrText>
            </w:r>
            <w:r>
              <w:fldChar w:fldCharType="separate"/>
            </w:r>
            <w:r>
              <w:t>2</w:t>
            </w:r>
            <w:r>
              <w:fldChar w:fldCharType="end"/>
            </w:r>
          </w:hyperlink>
        </w:p>
        <w:p w14:paraId="27F6086C" w14:textId="77777777" w:rsidR="009075D4" w:rsidRDefault="00714D32">
          <w:pPr>
            <w:pStyle w:val="TOC1"/>
            <w:tabs>
              <w:tab w:val="clear" w:pos="1050"/>
              <w:tab w:val="clear" w:pos="8296"/>
              <w:tab w:val="right" w:leader="dot" w:pos="8312"/>
            </w:tabs>
          </w:pPr>
          <w:hyperlink w:anchor="_Toc13253" w:history="1">
            <w:r w:rsidR="000F6284">
              <w:rPr>
                <w:rFonts w:hint="eastAsia"/>
              </w:rPr>
              <w:t>1</w:t>
            </w:r>
            <w:r w:rsidR="000F6284">
              <w:rPr>
                <w:rFonts w:hint="eastAsia"/>
              </w:rPr>
              <w:t>引言</w:t>
            </w:r>
            <w:r w:rsidR="000F6284">
              <w:tab/>
            </w:r>
            <w:r w:rsidR="000F6284">
              <w:fldChar w:fldCharType="begin"/>
            </w:r>
            <w:r w:rsidR="000F6284">
              <w:instrText xml:space="preserve"> PAGEREF _Toc13253 \h </w:instrText>
            </w:r>
            <w:r w:rsidR="000F6284">
              <w:fldChar w:fldCharType="separate"/>
            </w:r>
            <w:r w:rsidR="000F6284">
              <w:t>6</w:t>
            </w:r>
            <w:r w:rsidR="000F6284">
              <w:fldChar w:fldCharType="end"/>
            </w:r>
          </w:hyperlink>
        </w:p>
        <w:p w14:paraId="24ADCEE8" w14:textId="77777777" w:rsidR="009075D4" w:rsidRDefault="00714D32">
          <w:pPr>
            <w:pStyle w:val="TOC2"/>
            <w:tabs>
              <w:tab w:val="clear" w:pos="8302"/>
              <w:tab w:val="right" w:leader="dot" w:pos="8312"/>
            </w:tabs>
          </w:pPr>
          <w:hyperlink w:anchor="_Toc19654" w:history="1">
            <w:r w:rsidR="000F6284">
              <w:rPr>
                <w:rFonts w:cs="宋体" w:hint="eastAsia"/>
              </w:rPr>
              <w:t>1.1标识</w:t>
            </w:r>
            <w:r w:rsidR="000F6284">
              <w:tab/>
            </w:r>
            <w:r w:rsidR="000F6284">
              <w:fldChar w:fldCharType="begin"/>
            </w:r>
            <w:r w:rsidR="000F6284">
              <w:instrText xml:space="preserve"> PAGEREF _Toc19654 \h </w:instrText>
            </w:r>
            <w:r w:rsidR="000F6284">
              <w:fldChar w:fldCharType="separate"/>
            </w:r>
            <w:r w:rsidR="000F6284">
              <w:t>6</w:t>
            </w:r>
            <w:r w:rsidR="000F6284">
              <w:fldChar w:fldCharType="end"/>
            </w:r>
          </w:hyperlink>
        </w:p>
        <w:p w14:paraId="3AE7728C" w14:textId="77777777" w:rsidR="009075D4" w:rsidRDefault="00714D32">
          <w:pPr>
            <w:pStyle w:val="TOC2"/>
            <w:tabs>
              <w:tab w:val="clear" w:pos="8302"/>
              <w:tab w:val="right" w:leader="dot" w:pos="8312"/>
            </w:tabs>
          </w:pPr>
          <w:hyperlink w:anchor="_Toc30537" w:history="1">
            <w:r w:rsidR="000F6284">
              <w:rPr>
                <w:rFonts w:cs="宋体" w:hint="eastAsia"/>
              </w:rPr>
              <w:t>1.2背景</w:t>
            </w:r>
            <w:r w:rsidR="000F6284">
              <w:tab/>
            </w:r>
            <w:r w:rsidR="000F6284">
              <w:fldChar w:fldCharType="begin"/>
            </w:r>
            <w:r w:rsidR="000F6284">
              <w:instrText xml:space="preserve"> PAGEREF _Toc30537 \h </w:instrText>
            </w:r>
            <w:r w:rsidR="000F6284">
              <w:fldChar w:fldCharType="separate"/>
            </w:r>
            <w:r w:rsidR="000F6284">
              <w:t>6</w:t>
            </w:r>
            <w:r w:rsidR="000F6284">
              <w:fldChar w:fldCharType="end"/>
            </w:r>
          </w:hyperlink>
        </w:p>
        <w:p w14:paraId="5C223DA6" w14:textId="77777777" w:rsidR="009075D4" w:rsidRDefault="00714D32">
          <w:pPr>
            <w:pStyle w:val="TOC2"/>
            <w:tabs>
              <w:tab w:val="clear" w:pos="8302"/>
              <w:tab w:val="right" w:leader="dot" w:pos="8312"/>
            </w:tabs>
          </w:pPr>
          <w:hyperlink w:anchor="_Toc26139" w:history="1">
            <w:r w:rsidR="000F6284">
              <w:rPr>
                <w:rFonts w:cs="宋体" w:hint="eastAsia"/>
              </w:rPr>
              <w:t>1.3项目概述</w:t>
            </w:r>
            <w:r w:rsidR="000F6284">
              <w:tab/>
            </w:r>
            <w:r w:rsidR="000F6284">
              <w:fldChar w:fldCharType="begin"/>
            </w:r>
            <w:r w:rsidR="000F6284">
              <w:instrText xml:space="preserve"> PAGEREF _Toc26139 \h </w:instrText>
            </w:r>
            <w:r w:rsidR="000F6284">
              <w:fldChar w:fldCharType="separate"/>
            </w:r>
            <w:r w:rsidR="000F6284">
              <w:t>7</w:t>
            </w:r>
            <w:r w:rsidR="000F6284">
              <w:fldChar w:fldCharType="end"/>
            </w:r>
          </w:hyperlink>
        </w:p>
        <w:p w14:paraId="28A3EC83" w14:textId="77777777" w:rsidR="009075D4" w:rsidRDefault="00714D32">
          <w:pPr>
            <w:pStyle w:val="TOC2"/>
            <w:tabs>
              <w:tab w:val="clear" w:pos="8302"/>
              <w:tab w:val="right" w:leader="dot" w:pos="8312"/>
            </w:tabs>
          </w:pPr>
          <w:hyperlink w:anchor="_Toc8643" w:history="1">
            <w:r w:rsidR="000F6284">
              <w:rPr>
                <w:rFonts w:cs="宋体" w:hint="eastAsia"/>
              </w:rPr>
              <w:t>1.4文档概述</w:t>
            </w:r>
            <w:r w:rsidR="000F6284">
              <w:tab/>
            </w:r>
            <w:r w:rsidR="000F6284">
              <w:fldChar w:fldCharType="begin"/>
            </w:r>
            <w:r w:rsidR="000F6284">
              <w:instrText xml:space="preserve"> PAGEREF _Toc8643 \h </w:instrText>
            </w:r>
            <w:r w:rsidR="000F6284">
              <w:fldChar w:fldCharType="separate"/>
            </w:r>
            <w:r w:rsidR="000F6284">
              <w:t>7</w:t>
            </w:r>
            <w:r w:rsidR="000F6284">
              <w:fldChar w:fldCharType="end"/>
            </w:r>
          </w:hyperlink>
        </w:p>
        <w:p w14:paraId="33B523F3" w14:textId="77777777" w:rsidR="009075D4" w:rsidRDefault="00714D32">
          <w:pPr>
            <w:pStyle w:val="TOC1"/>
            <w:tabs>
              <w:tab w:val="clear" w:pos="1050"/>
              <w:tab w:val="clear" w:pos="8296"/>
              <w:tab w:val="right" w:leader="dot" w:pos="8312"/>
            </w:tabs>
          </w:pPr>
          <w:hyperlink w:anchor="_Toc7391" w:history="1">
            <w:r w:rsidR="000F6284">
              <w:rPr>
                <w:rFonts w:hint="eastAsia"/>
              </w:rPr>
              <w:t>2</w:t>
            </w:r>
            <w:r w:rsidR="000F6284">
              <w:rPr>
                <w:rFonts w:hint="eastAsia"/>
              </w:rPr>
              <w:t>引用文件</w:t>
            </w:r>
            <w:r w:rsidR="000F6284">
              <w:tab/>
            </w:r>
            <w:r w:rsidR="000F6284">
              <w:fldChar w:fldCharType="begin"/>
            </w:r>
            <w:r w:rsidR="000F6284">
              <w:instrText xml:space="preserve"> PAGEREF _Toc7391 \h </w:instrText>
            </w:r>
            <w:r w:rsidR="000F6284">
              <w:fldChar w:fldCharType="separate"/>
            </w:r>
            <w:r w:rsidR="000F6284">
              <w:t>7</w:t>
            </w:r>
            <w:r w:rsidR="000F6284">
              <w:fldChar w:fldCharType="end"/>
            </w:r>
          </w:hyperlink>
        </w:p>
        <w:p w14:paraId="4730EA42" w14:textId="77777777" w:rsidR="009075D4" w:rsidRDefault="00714D32">
          <w:pPr>
            <w:pStyle w:val="TOC1"/>
            <w:tabs>
              <w:tab w:val="clear" w:pos="1050"/>
              <w:tab w:val="clear" w:pos="8296"/>
              <w:tab w:val="right" w:leader="dot" w:pos="8312"/>
            </w:tabs>
          </w:pPr>
          <w:hyperlink w:anchor="_Toc3584" w:history="1">
            <w:r w:rsidR="000F6284">
              <w:rPr>
                <w:rFonts w:hint="eastAsia"/>
              </w:rPr>
              <w:t>3</w:t>
            </w:r>
            <w:r w:rsidR="000F6284">
              <w:rPr>
                <w:rFonts w:hint="eastAsia"/>
              </w:rPr>
              <w:t>可行性分析的前提</w:t>
            </w:r>
            <w:r w:rsidR="000F6284">
              <w:tab/>
            </w:r>
            <w:r w:rsidR="000F6284">
              <w:fldChar w:fldCharType="begin"/>
            </w:r>
            <w:r w:rsidR="000F6284">
              <w:instrText xml:space="preserve"> PAGEREF _Toc3584 \h </w:instrText>
            </w:r>
            <w:r w:rsidR="000F6284">
              <w:fldChar w:fldCharType="separate"/>
            </w:r>
            <w:r w:rsidR="000F6284">
              <w:t>8</w:t>
            </w:r>
            <w:r w:rsidR="000F6284">
              <w:fldChar w:fldCharType="end"/>
            </w:r>
          </w:hyperlink>
        </w:p>
        <w:p w14:paraId="3A97BCAB" w14:textId="77777777" w:rsidR="009075D4" w:rsidRDefault="00714D32">
          <w:pPr>
            <w:pStyle w:val="TOC2"/>
            <w:tabs>
              <w:tab w:val="clear" w:pos="8302"/>
              <w:tab w:val="right" w:leader="dot" w:pos="8312"/>
            </w:tabs>
          </w:pPr>
          <w:hyperlink w:anchor="_Toc3372" w:history="1">
            <w:r w:rsidR="000F6284">
              <w:rPr>
                <w:rFonts w:cs="宋体" w:hint="eastAsia"/>
              </w:rPr>
              <w:t>3.1项目的要求</w:t>
            </w:r>
            <w:r w:rsidR="000F6284">
              <w:tab/>
            </w:r>
            <w:r w:rsidR="000F6284">
              <w:fldChar w:fldCharType="begin"/>
            </w:r>
            <w:r w:rsidR="000F6284">
              <w:instrText xml:space="preserve"> PAGEREF _Toc3372 \h </w:instrText>
            </w:r>
            <w:r w:rsidR="000F6284">
              <w:fldChar w:fldCharType="separate"/>
            </w:r>
            <w:r w:rsidR="000F6284">
              <w:t>8</w:t>
            </w:r>
            <w:r w:rsidR="000F6284">
              <w:fldChar w:fldCharType="end"/>
            </w:r>
          </w:hyperlink>
        </w:p>
        <w:p w14:paraId="6A2DCC07" w14:textId="77777777" w:rsidR="009075D4" w:rsidRDefault="00714D32">
          <w:pPr>
            <w:pStyle w:val="TOC2"/>
            <w:tabs>
              <w:tab w:val="clear" w:pos="8302"/>
              <w:tab w:val="right" w:leader="dot" w:pos="8312"/>
            </w:tabs>
          </w:pPr>
          <w:hyperlink w:anchor="_Toc27179" w:history="1">
            <w:r w:rsidR="000F6284">
              <w:rPr>
                <w:rFonts w:cs="宋体" w:hint="eastAsia"/>
              </w:rPr>
              <w:t>3.2项目的目标</w:t>
            </w:r>
            <w:r w:rsidR="000F6284">
              <w:tab/>
            </w:r>
            <w:r w:rsidR="000F6284">
              <w:fldChar w:fldCharType="begin"/>
            </w:r>
            <w:r w:rsidR="000F6284">
              <w:instrText xml:space="preserve"> PAGEREF _Toc27179 \h </w:instrText>
            </w:r>
            <w:r w:rsidR="000F6284">
              <w:fldChar w:fldCharType="separate"/>
            </w:r>
            <w:r w:rsidR="000F6284">
              <w:t>9</w:t>
            </w:r>
            <w:r w:rsidR="000F6284">
              <w:fldChar w:fldCharType="end"/>
            </w:r>
          </w:hyperlink>
        </w:p>
        <w:p w14:paraId="79F9158F" w14:textId="77777777" w:rsidR="009075D4" w:rsidRDefault="00714D32">
          <w:pPr>
            <w:pStyle w:val="TOC2"/>
            <w:tabs>
              <w:tab w:val="clear" w:pos="8302"/>
              <w:tab w:val="right" w:leader="dot" w:pos="8312"/>
            </w:tabs>
          </w:pPr>
          <w:hyperlink w:anchor="_Toc3348" w:history="1">
            <w:r w:rsidR="000F6284">
              <w:rPr>
                <w:rFonts w:cs="宋体" w:hint="eastAsia"/>
              </w:rPr>
              <w:t>3.3项目的环境、条件、假定和限制</w:t>
            </w:r>
            <w:r w:rsidR="000F6284">
              <w:tab/>
            </w:r>
            <w:r w:rsidR="000F6284">
              <w:fldChar w:fldCharType="begin"/>
            </w:r>
            <w:r w:rsidR="000F6284">
              <w:instrText xml:space="preserve"> PAGEREF _Toc3348 \h </w:instrText>
            </w:r>
            <w:r w:rsidR="000F6284">
              <w:fldChar w:fldCharType="separate"/>
            </w:r>
            <w:r w:rsidR="000F6284">
              <w:t>9</w:t>
            </w:r>
            <w:r w:rsidR="000F6284">
              <w:fldChar w:fldCharType="end"/>
            </w:r>
          </w:hyperlink>
        </w:p>
        <w:p w14:paraId="63BD1A2A" w14:textId="77777777" w:rsidR="009075D4" w:rsidRDefault="00714D32">
          <w:pPr>
            <w:pStyle w:val="TOC2"/>
            <w:tabs>
              <w:tab w:val="clear" w:pos="8302"/>
              <w:tab w:val="right" w:leader="dot" w:pos="8312"/>
            </w:tabs>
          </w:pPr>
          <w:hyperlink w:anchor="_Toc23132" w:history="1">
            <w:r w:rsidR="000F6284">
              <w:rPr>
                <w:rFonts w:cs="宋体" w:hint="eastAsia"/>
              </w:rPr>
              <w:t>3.4进行可行性分析的方法</w:t>
            </w:r>
            <w:r w:rsidR="000F6284">
              <w:tab/>
            </w:r>
            <w:r w:rsidR="000F6284">
              <w:fldChar w:fldCharType="begin"/>
            </w:r>
            <w:r w:rsidR="000F6284">
              <w:instrText xml:space="preserve"> PAGEREF _Toc23132 \h </w:instrText>
            </w:r>
            <w:r w:rsidR="000F6284">
              <w:fldChar w:fldCharType="separate"/>
            </w:r>
            <w:r w:rsidR="000F6284">
              <w:t>9</w:t>
            </w:r>
            <w:r w:rsidR="000F6284">
              <w:fldChar w:fldCharType="end"/>
            </w:r>
          </w:hyperlink>
        </w:p>
        <w:p w14:paraId="68A1A9FA" w14:textId="77777777" w:rsidR="009075D4" w:rsidRDefault="00714D32">
          <w:pPr>
            <w:pStyle w:val="TOC1"/>
            <w:tabs>
              <w:tab w:val="clear" w:pos="1050"/>
              <w:tab w:val="clear" w:pos="8296"/>
              <w:tab w:val="right" w:leader="dot" w:pos="8312"/>
            </w:tabs>
          </w:pPr>
          <w:hyperlink w:anchor="_Toc25970" w:history="1">
            <w:r w:rsidR="000F6284">
              <w:rPr>
                <w:rFonts w:hint="eastAsia"/>
              </w:rPr>
              <w:t>4</w:t>
            </w:r>
            <w:r w:rsidR="000F6284">
              <w:rPr>
                <w:rFonts w:hint="eastAsia"/>
              </w:rPr>
              <w:t>可选的方案</w:t>
            </w:r>
            <w:r w:rsidR="000F6284">
              <w:tab/>
            </w:r>
            <w:r w:rsidR="000F6284">
              <w:fldChar w:fldCharType="begin"/>
            </w:r>
            <w:r w:rsidR="000F6284">
              <w:instrText xml:space="preserve"> PAGEREF _Toc25970 \h </w:instrText>
            </w:r>
            <w:r w:rsidR="000F6284">
              <w:fldChar w:fldCharType="separate"/>
            </w:r>
            <w:r w:rsidR="000F6284">
              <w:t>9</w:t>
            </w:r>
            <w:r w:rsidR="000F6284">
              <w:fldChar w:fldCharType="end"/>
            </w:r>
          </w:hyperlink>
        </w:p>
        <w:p w14:paraId="1D02CB2B" w14:textId="77777777" w:rsidR="009075D4" w:rsidRDefault="00714D32">
          <w:pPr>
            <w:pStyle w:val="TOC2"/>
            <w:tabs>
              <w:tab w:val="clear" w:pos="8302"/>
              <w:tab w:val="right" w:leader="dot" w:pos="8312"/>
            </w:tabs>
          </w:pPr>
          <w:hyperlink w:anchor="_Toc27794" w:history="1">
            <w:r w:rsidR="000F6284">
              <w:rPr>
                <w:rFonts w:cs="宋体" w:hint="eastAsia"/>
              </w:rPr>
              <w:t>4.1原有方案的优缺点、局限性及存在的问题</w:t>
            </w:r>
            <w:r w:rsidR="000F6284">
              <w:tab/>
            </w:r>
            <w:r w:rsidR="000F6284">
              <w:fldChar w:fldCharType="begin"/>
            </w:r>
            <w:r w:rsidR="000F6284">
              <w:instrText xml:space="preserve"> PAGEREF _Toc27794 \h </w:instrText>
            </w:r>
            <w:r w:rsidR="000F6284">
              <w:fldChar w:fldCharType="separate"/>
            </w:r>
            <w:r w:rsidR="000F6284">
              <w:t>9</w:t>
            </w:r>
            <w:r w:rsidR="000F6284">
              <w:fldChar w:fldCharType="end"/>
            </w:r>
          </w:hyperlink>
        </w:p>
        <w:p w14:paraId="0F38E0F4" w14:textId="77777777" w:rsidR="009075D4" w:rsidRDefault="00714D32">
          <w:pPr>
            <w:pStyle w:val="TOC2"/>
            <w:tabs>
              <w:tab w:val="clear" w:pos="8302"/>
              <w:tab w:val="right" w:leader="dot" w:pos="8312"/>
            </w:tabs>
          </w:pPr>
          <w:hyperlink w:anchor="_Toc6773" w:history="1">
            <w:r w:rsidR="000F6284">
              <w:rPr>
                <w:rFonts w:cs="宋体" w:hint="eastAsia"/>
              </w:rPr>
              <w:t>4.2可重用的系统，与要求之间的差距</w:t>
            </w:r>
            <w:r w:rsidR="000F6284">
              <w:tab/>
            </w:r>
            <w:r w:rsidR="000F6284">
              <w:fldChar w:fldCharType="begin"/>
            </w:r>
            <w:r w:rsidR="000F6284">
              <w:instrText xml:space="preserve"> PAGEREF _Toc6773 \h </w:instrText>
            </w:r>
            <w:r w:rsidR="000F6284">
              <w:fldChar w:fldCharType="separate"/>
            </w:r>
            <w:r w:rsidR="000F6284">
              <w:t>10</w:t>
            </w:r>
            <w:r w:rsidR="000F6284">
              <w:fldChar w:fldCharType="end"/>
            </w:r>
          </w:hyperlink>
        </w:p>
        <w:p w14:paraId="141AAA30" w14:textId="77777777" w:rsidR="009075D4" w:rsidRDefault="00714D32">
          <w:pPr>
            <w:pStyle w:val="TOC2"/>
            <w:tabs>
              <w:tab w:val="clear" w:pos="8302"/>
              <w:tab w:val="right" w:leader="dot" w:pos="8312"/>
            </w:tabs>
          </w:pPr>
          <w:hyperlink w:anchor="_Toc20917" w:history="1">
            <w:r w:rsidR="000F6284">
              <w:rPr>
                <w:rFonts w:cs="宋体" w:hint="eastAsia"/>
              </w:rPr>
              <w:t>4.3可选择的系统方案1</w:t>
            </w:r>
            <w:r w:rsidR="000F6284">
              <w:tab/>
            </w:r>
            <w:r w:rsidR="000F6284">
              <w:fldChar w:fldCharType="begin"/>
            </w:r>
            <w:r w:rsidR="000F6284">
              <w:instrText xml:space="preserve"> PAGEREF _Toc20917 \h </w:instrText>
            </w:r>
            <w:r w:rsidR="000F6284">
              <w:fldChar w:fldCharType="separate"/>
            </w:r>
            <w:r w:rsidR="000F6284">
              <w:t>10</w:t>
            </w:r>
            <w:r w:rsidR="000F6284">
              <w:fldChar w:fldCharType="end"/>
            </w:r>
          </w:hyperlink>
        </w:p>
        <w:p w14:paraId="5DFFBA18" w14:textId="77777777" w:rsidR="009075D4" w:rsidRDefault="00714D32">
          <w:pPr>
            <w:pStyle w:val="TOC2"/>
            <w:tabs>
              <w:tab w:val="clear" w:pos="8302"/>
              <w:tab w:val="right" w:leader="dot" w:pos="8312"/>
            </w:tabs>
          </w:pPr>
          <w:hyperlink w:anchor="_Toc2350" w:history="1">
            <w:r w:rsidR="000F6284">
              <w:rPr>
                <w:rFonts w:cs="宋体" w:hint="eastAsia"/>
              </w:rPr>
              <w:t>4.4可选择的系统方案2</w:t>
            </w:r>
            <w:r w:rsidR="000F6284">
              <w:tab/>
            </w:r>
            <w:r w:rsidR="000F6284">
              <w:fldChar w:fldCharType="begin"/>
            </w:r>
            <w:r w:rsidR="000F6284">
              <w:instrText xml:space="preserve"> PAGEREF _Toc2350 \h </w:instrText>
            </w:r>
            <w:r w:rsidR="000F6284">
              <w:fldChar w:fldCharType="separate"/>
            </w:r>
            <w:r w:rsidR="000F6284">
              <w:t>10</w:t>
            </w:r>
            <w:r w:rsidR="000F6284">
              <w:fldChar w:fldCharType="end"/>
            </w:r>
          </w:hyperlink>
        </w:p>
        <w:p w14:paraId="36930F93" w14:textId="77777777" w:rsidR="009075D4" w:rsidRDefault="00714D32">
          <w:pPr>
            <w:pStyle w:val="TOC2"/>
            <w:tabs>
              <w:tab w:val="clear" w:pos="8302"/>
              <w:tab w:val="right" w:leader="dot" w:pos="8312"/>
            </w:tabs>
          </w:pPr>
          <w:hyperlink w:anchor="_Toc11077" w:history="1">
            <w:r w:rsidR="000F6284">
              <w:rPr>
                <w:rFonts w:cs="宋体" w:hint="eastAsia"/>
              </w:rPr>
              <w:t>4.5选择最终方案的准则</w:t>
            </w:r>
            <w:r w:rsidR="000F6284">
              <w:tab/>
            </w:r>
            <w:r w:rsidR="000F6284">
              <w:fldChar w:fldCharType="begin"/>
            </w:r>
            <w:r w:rsidR="000F6284">
              <w:instrText xml:space="preserve"> PAGEREF _Toc11077 \h </w:instrText>
            </w:r>
            <w:r w:rsidR="000F6284">
              <w:fldChar w:fldCharType="separate"/>
            </w:r>
            <w:r w:rsidR="000F6284">
              <w:t>11</w:t>
            </w:r>
            <w:r w:rsidR="000F6284">
              <w:fldChar w:fldCharType="end"/>
            </w:r>
          </w:hyperlink>
        </w:p>
        <w:p w14:paraId="42C9409C" w14:textId="77777777" w:rsidR="009075D4" w:rsidRDefault="00714D32">
          <w:pPr>
            <w:pStyle w:val="TOC1"/>
            <w:tabs>
              <w:tab w:val="clear" w:pos="1050"/>
              <w:tab w:val="clear" w:pos="8296"/>
              <w:tab w:val="right" w:leader="dot" w:pos="8312"/>
            </w:tabs>
          </w:pPr>
          <w:hyperlink w:anchor="_Toc2796" w:history="1">
            <w:r w:rsidR="000F6284">
              <w:rPr>
                <w:rFonts w:hint="eastAsia"/>
              </w:rPr>
              <w:t>5</w:t>
            </w:r>
            <w:r w:rsidR="000F6284">
              <w:rPr>
                <w:rFonts w:hint="eastAsia"/>
              </w:rPr>
              <w:t>所建议的系统</w:t>
            </w:r>
            <w:r w:rsidR="000F6284">
              <w:tab/>
            </w:r>
            <w:r w:rsidR="000F6284">
              <w:fldChar w:fldCharType="begin"/>
            </w:r>
            <w:r w:rsidR="000F6284">
              <w:instrText xml:space="preserve"> PAGEREF _Toc2796 \h </w:instrText>
            </w:r>
            <w:r w:rsidR="000F6284">
              <w:fldChar w:fldCharType="separate"/>
            </w:r>
            <w:r w:rsidR="000F6284">
              <w:t>11</w:t>
            </w:r>
            <w:r w:rsidR="000F6284">
              <w:fldChar w:fldCharType="end"/>
            </w:r>
          </w:hyperlink>
        </w:p>
        <w:p w14:paraId="3DC08214" w14:textId="77777777" w:rsidR="009075D4" w:rsidRDefault="00714D32">
          <w:pPr>
            <w:pStyle w:val="TOC2"/>
            <w:tabs>
              <w:tab w:val="clear" w:pos="8302"/>
              <w:tab w:val="right" w:leader="dot" w:pos="8312"/>
            </w:tabs>
          </w:pPr>
          <w:hyperlink w:anchor="_Toc31714" w:history="1">
            <w:r w:rsidR="000F6284">
              <w:rPr>
                <w:rFonts w:cs="宋体" w:hint="eastAsia"/>
              </w:rPr>
              <w:t>5.1对所建议的系统的说明</w:t>
            </w:r>
            <w:r w:rsidR="000F6284">
              <w:tab/>
            </w:r>
            <w:r w:rsidR="000F6284">
              <w:fldChar w:fldCharType="begin"/>
            </w:r>
            <w:r w:rsidR="000F6284">
              <w:instrText xml:space="preserve"> PAGEREF _Toc31714 \h </w:instrText>
            </w:r>
            <w:r w:rsidR="000F6284">
              <w:fldChar w:fldCharType="separate"/>
            </w:r>
            <w:r w:rsidR="000F6284">
              <w:t>11</w:t>
            </w:r>
            <w:r w:rsidR="000F6284">
              <w:fldChar w:fldCharType="end"/>
            </w:r>
          </w:hyperlink>
        </w:p>
        <w:p w14:paraId="1D4B1834" w14:textId="77777777" w:rsidR="009075D4" w:rsidRDefault="00714D32">
          <w:pPr>
            <w:pStyle w:val="TOC2"/>
            <w:tabs>
              <w:tab w:val="clear" w:pos="8302"/>
              <w:tab w:val="right" w:leader="dot" w:pos="8312"/>
            </w:tabs>
          </w:pPr>
          <w:hyperlink w:anchor="_Toc5169" w:history="1">
            <w:r w:rsidR="000F6284">
              <w:rPr>
                <w:rFonts w:cs="宋体" w:hint="eastAsia"/>
              </w:rPr>
              <w:t>5.2数据流程和处理流程</w:t>
            </w:r>
            <w:r w:rsidR="000F6284">
              <w:tab/>
            </w:r>
            <w:r w:rsidR="000F6284">
              <w:fldChar w:fldCharType="begin"/>
            </w:r>
            <w:r w:rsidR="000F6284">
              <w:instrText xml:space="preserve"> PAGEREF _Toc5169 \h </w:instrText>
            </w:r>
            <w:r w:rsidR="000F6284">
              <w:fldChar w:fldCharType="separate"/>
            </w:r>
            <w:r w:rsidR="000F6284">
              <w:t>12</w:t>
            </w:r>
            <w:r w:rsidR="000F6284">
              <w:fldChar w:fldCharType="end"/>
            </w:r>
          </w:hyperlink>
        </w:p>
        <w:p w14:paraId="64EC3BAF" w14:textId="77777777" w:rsidR="009075D4" w:rsidRDefault="00714D32">
          <w:pPr>
            <w:pStyle w:val="TOC2"/>
            <w:tabs>
              <w:tab w:val="clear" w:pos="8302"/>
              <w:tab w:val="right" w:leader="dot" w:pos="8312"/>
            </w:tabs>
          </w:pPr>
          <w:hyperlink w:anchor="_Toc30941" w:history="1">
            <w:r w:rsidR="000F6284">
              <w:rPr>
                <w:rFonts w:cs="宋体" w:hint="eastAsia"/>
              </w:rPr>
              <w:t>5.3与原系统的比较(若有原系统)</w:t>
            </w:r>
            <w:r w:rsidR="000F6284">
              <w:tab/>
            </w:r>
            <w:r w:rsidR="000F6284">
              <w:fldChar w:fldCharType="begin"/>
            </w:r>
            <w:r w:rsidR="000F6284">
              <w:instrText xml:space="preserve"> PAGEREF _Toc30941 \h </w:instrText>
            </w:r>
            <w:r w:rsidR="000F6284">
              <w:fldChar w:fldCharType="separate"/>
            </w:r>
            <w:r w:rsidR="000F6284">
              <w:t>12</w:t>
            </w:r>
            <w:r w:rsidR="000F6284">
              <w:fldChar w:fldCharType="end"/>
            </w:r>
          </w:hyperlink>
        </w:p>
        <w:p w14:paraId="55BA9CA3" w14:textId="77777777" w:rsidR="009075D4" w:rsidRDefault="00714D32">
          <w:pPr>
            <w:pStyle w:val="TOC2"/>
            <w:tabs>
              <w:tab w:val="clear" w:pos="8302"/>
              <w:tab w:val="right" w:leader="dot" w:pos="8312"/>
            </w:tabs>
          </w:pPr>
          <w:hyperlink w:anchor="_Toc13437" w:history="1">
            <w:r w:rsidR="000F6284">
              <w:rPr>
                <w:rFonts w:cs="宋体" w:hint="eastAsia"/>
              </w:rPr>
              <w:t>5.4影响(或要求)</w:t>
            </w:r>
            <w:r w:rsidR="000F6284">
              <w:tab/>
            </w:r>
            <w:r w:rsidR="000F6284">
              <w:fldChar w:fldCharType="begin"/>
            </w:r>
            <w:r w:rsidR="000F6284">
              <w:instrText xml:space="preserve"> PAGEREF _Toc13437 \h </w:instrText>
            </w:r>
            <w:r w:rsidR="000F6284">
              <w:fldChar w:fldCharType="separate"/>
            </w:r>
            <w:r w:rsidR="000F6284">
              <w:t>12</w:t>
            </w:r>
            <w:r w:rsidR="000F6284">
              <w:fldChar w:fldCharType="end"/>
            </w:r>
          </w:hyperlink>
        </w:p>
        <w:p w14:paraId="731800EA" w14:textId="77777777" w:rsidR="009075D4" w:rsidRDefault="00714D32">
          <w:pPr>
            <w:pStyle w:val="TOC3"/>
            <w:tabs>
              <w:tab w:val="right" w:leader="dot" w:pos="8312"/>
            </w:tabs>
            <w:spacing w:before="156" w:after="156"/>
            <w:ind w:left="960" w:firstLine="480"/>
          </w:pPr>
          <w:hyperlink w:anchor="_Toc11620" w:history="1">
            <w:r w:rsidR="000F6284">
              <w:rPr>
                <w:rFonts w:ascii="宋体" w:hAnsi="宋体" w:hint="eastAsia"/>
              </w:rPr>
              <w:t>5.4.1设备</w:t>
            </w:r>
            <w:r w:rsidR="000F6284">
              <w:tab/>
            </w:r>
            <w:r w:rsidR="000F6284">
              <w:fldChar w:fldCharType="begin"/>
            </w:r>
            <w:r w:rsidR="000F6284">
              <w:instrText xml:space="preserve"> PAGEREF _Toc11620 \h </w:instrText>
            </w:r>
            <w:r w:rsidR="000F6284">
              <w:fldChar w:fldCharType="separate"/>
            </w:r>
            <w:r w:rsidR="000F6284">
              <w:t>12</w:t>
            </w:r>
            <w:r w:rsidR="000F6284">
              <w:fldChar w:fldCharType="end"/>
            </w:r>
          </w:hyperlink>
        </w:p>
        <w:p w14:paraId="7AE7F9D4" w14:textId="77777777" w:rsidR="009075D4" w:rsidRDefault="00714D32">
          <w:pPr>
            <w:pStyle w:val="TOC3"/>
            <w:tabs>
              <w:tab w:val="right" w:leader="dot" w:pos="8312"/>
            </w:tabs>
            <w:spacing w:before="156" w:after="156"/>
            <w:ind w:left="960" w:firstLine="480"/>
          </w:pPr>
          <w:hyperlink w:anchor="_Toc17733" w:history="1">
            <w:r w:rsidR="000F6284">
              <w:rPr>
                <w:rFonts w:ascii="宋体" w:hAnsi="宋体" w:hint="eastAsia"/>
              </w:rPr>
              <w:t>5.4.2软件</w:t>
            </w:r>
            <w:r w:rsidR="000F6284">
              <w:tab/>
            </w:r>
            <w:r w:rsidR="000F6284">
              <w:fldChar w:fldCharType="begin"/>
            </w:r>
            <w:r w:rsidR="000F6284">
              <w:instrText xml:space="preserve"> PAGEREF _Toc17733 \h </w:instrText>
            </w:r>
            <w:r w:rsidR="000F6284">
              <w:fldChar w:fldCharType="separate"/>
            </w:r>
            <w:r w:rsidR="000F6284">
              <w:t>12</w:t>
            </w:r>
            <w:r w:rsidR="000F6284">
              <w:fldChar w:fldCharType="end"/>
            </w:r>
          </w:hyperlink>
        </w:p>
        <w:p w14:paraId="30683EB7" w14:textId="77777777" w:rsidR="009075D4" w:rsidRDefault="00714D32">
          <w:pPr>
            <w:pStyle w:val="TOC3"/>
            <w:tabs>
              <w:tab w:val="right" w:leader="dot" w:pos="8312"/>
            </w:tabs>
            <w:spacing w:before="156" w:after="156"/>
            <w:ind w:left="960" w:firstLine="480"/>
          </w:pPr>
          <w:hyperlink w:anchor="_Toc9235" w:history="1">
            <w:r w:rsidR="000F6284">
              <w:rPr>
                <w:rFonts w:ascii="宋体" w:hAnsi="宋体" w:hint="eastAsia"/>
              </w:rPr>
              <w:t>5.4.3运行</w:t>
            </w:r>
            <w:r w:rsidR="000F6284">
              <w:tab/>
            </w:r>
            <w:r w:rsidR="000F6284">
              <w:fldChar w:fldCharType="begin"/>
            </w:r>
            <w:r w:rsidR="000F6284">
              <w:instrText xml:space="preserve"> PAGEREF _Toc9235 \h </w:instrText>
            </w:r>
            <w:r w:rsidR="000F6284">
              <w:fldChar w:fldCharType="separate"/>
            </w:r>
            <w:r w:rsidR="000F6284">
              <w:t>13</w:t>
            </w:r>
            <w:r w:rsidR="000F6284">
              <w:fldChar w:fldCharType="end"/>
            </w:r>
          </w:hyperlink>
        </w:p>
        <w:p w14:paraId="2A3AC055" w14:textId="77777777" w:rsidR="009075D4" w:rsidRDefault="00714D32">
          <w:pPr>
            <w:pStyle w:val="TOC3"/>
            <w:tabs>
              <w:tab w:val="right" w:leader="dot" w:pos="8312"/>
            </w:tabs>
            <w:spacing w:before="156" w:after="156"/>
            <w:ind w:left="960" w:firstLine="480"/>
          </w:pPr>
          <w:hyperlink w:anchor="_Toc18893" w:history="1">
            <w:r w:rsidR="000F6284">
              <w:rPr>
                <w:rFonts w:ascii="宋体" w:hAnsi="宋体" w:hint="eastAsia"/>
              </w:rPr>
              <w:t>5.4.4开发</w:t>
            </w:r>
            <w:r w:rsidR="000F6284">
              <w:tab/>
            </w:r>
            <w:r w:rsidR="000F6284">
              <w:fldChar w:fldCharType="begin"/>
            </w:r>
            <w:r w:rsidR="000F6284">
              <w:instrText xml:space="preserve"> PAGEREF _Toc18893 \h </w:instrText>
            </w:r>
            <w:r w:rsidR="000F6284">
              <w:fldChar w:fldCharType="separate"/>
            </w:r>
            <w:r w:rsidR="000F6284">
              <w:t>13</w:t>
            </w:r>
            <w:r w:rsidR="000F6284">
              <w:fldChar w:fldCharType="end"/>
            </w:r>
          </w:hyperlink>
        </w:p>
        <w:p w14:paraId="2AF14C28" w14:textId="77777777" w:rsidR="009075D4" w:rsidRDefault="00714D32">
          <w:pPr>
            <w:pStyle w:val="TOC3"/>
            <w:tabs>
              <w:tab w:val="right" w:leader="dot" w:pos="8312"/>
            </w:tabs>
            <w:spacing w:before="156" w:after="156"/>
            <w:ind w:left="960" w:firstLine="480"/>
          </w:pPr>
          <w:hyperlink w:anchor="_Toc12770" w:history="1">
            <w:r w:rsidR="000F6284">
              <w:rPr>
                <w:rFonts w:ascii="宋体" w:hAnsi="宋体" w:hint="eastAsia"/>
              </w:rPr>
              <w:t>5.4.5环境</w:t>
            </w:r>
            <w:r w:rsidR="000F6284">
              <w:tab/>
            </w:r>
            <w:r w:rsidR="000F6284">
              <w:fldChar w:fldCharType="begin"/>
            </w:r>
            <w:r w:rsidR="000F6284">
              <w:instrText xml:space="preserve"> PAGEREF _Toc12770 \h </w:instrText>
            </w:r>
            <w:r w:rsidR="000F6284">
              <w:fldChar w:fldCharType="separate"/>
            </w:r>
            <w:r w:rsidR="000F6284">
              <w:t>13</w:t>
            </w:r>
            <w:r w:rsidR="000F6284">
              <w:fldChar w:fldCharType="end"/>
            </w:r>
          </w:hyperlink>
        </w:p>
        <w:p w14:paraId="060354C1" w14:textId="77777777" w:rsidR="009075D4" w:rsidRDefault="00714D32">
          <w:pPr>
            <w:pStyle w:val="TOC3"/>
            <w:tabs>
              <w:tab w:val="right" w:leader="dot" w:pos="8312"/>
            </w:tabs>
            <w:spacing w:before="156" w:after="156"/>
            <w:ind w:left="960" w:firstLine="480"/>
          </w:pPr>
          <w:hyperlink w:anchor="_Toc20168" w:history="1">
            <w:r w:rsidR="000F6284">
              <w:rPr>
                <w:rFonts w:ascii="宋体" w:hAnsi="宋体" w:hint="eastAsia"/>
              </w:rPr>
              <w:t>5.4.6经费</w:t>
            </w:r>
            <w:r w:rsidR="000F6284">
              <w:tab/>
            </w:r>
            <w:r w:rsidR="000F6284">
              <w:fldChar w:fldCharType="begin"/>
            </w:r>
            <w:r w:rsidR="000F6284">
              <w:instrText xml:space="preserve"> PAGEREF _Toc20168 \h </w:instrText>
            </w:r>
            <w:r w:rsidR="000F6284">
              <w:fldChar w:fldCharType="separate"/>
            </w:r>
            <w:r w:rsidR="000F6284">
              <w:t>13</w:t>
            </w:r>
            <w:r w:rsidR="000F6284">
              <w:fldChar w:fldCharType="end"/>
            </w:r>
          </w:hyperlink>
        </w:p>
        <w:p w14:paraId="48D728C2" w14:textId="77777777" w:rsidR="009075D4" w:rsidRDefault="00714D32">
          <w:pPr>
            <w:pStyle w:val="TOC2"/>
            <w:tabs>
              <w:tab w:val="clear" w:pos="8302"/>
              <w:tab w:val="right" w:leader="dot" w:pos="8312"/>
            </w:tabs>
          </w:pPr>
          <w:hyperlink w:anchor="_Toc5589" w:history="1">
            <w:r w:rsidR="000F6284">
              <w:rPr>
                <w:rFonts w:cs="宋体" w:hint="eastAsia"/>
              </w:rPr>
              <w:t>5.5局限性</w:t>
            </w:r>
            <w:r w:rsidR="000F6284">
              <w:tab/>
            </w:r>
            <w:r w:rsidR="000F6284">
              <w:fldChar w:fldCharType="begin"/>
            </w:r>
            <w:r w:rsidR="000F6284">
              <w:instrText xml:space="preserve"> PAGEREF _Toc5589 \h </w:instrText>
            </w:r>
            <w:r w:rsidR="000F6284">
              <w:fldChar w:fldCharType="separate"/>
            </w:r>
            <w:r w:rsidR="000F6284">
              <w:t>14</w:t>
            </w:r>
            <w:r w:rsidR="000F6284">
              <w:fldChar w:fldCharType="end"/>
            </w:r>
          </w:hyperlink>
        </w:p>
        <w:p w14:paraId="0143809C" w14:textId="77777777" w:rsidR="009075D4" w:rsidRDefault="00714D32">
          <w:pPr>
            <w:pStyle w:val="TOC1"/>
            <w:tabs>
              <w:tab w:val="clear" w:pos="1050"/>
              <w:tab w:val="clear" w:pos="8296"/>
              <w:tab w:val="right" w:leader="dot" w:pos="8312"/>
            </w:tabs>
          </w:pPr>
          <w:hyperlink w:anchor="_Toc20449" w:history="1">
            <w:r w:rsidR="000F6284">
              <w:rPr>
                <w:rFonts w:hint="eastAsia"/>
              </w:rPr>
              <w:t>6</w:t>
            </w:r>
            <w:r w:rsidR="000F6284">
              <w:rPr>
                <w:rFonts w:hint="eastAsia"/>
              </w:rPr>
              <w:t>经济可行性</w:t>
            </w:r>
            <w:r w:rsidR="000F6284">
              <w:rPr>
                <w:rFonts w:hint="eastAsia"/>
              </w:rPr>
              <w:t>(</w:t>
            </w:r>
            <w:r w:rsidR="000F6284">
              <w:rPr>
                <w:rFonts w:hint="eastAsia"/>
              </w:rPr>
              <w:t>成本</w:t>
            </w:r>
            <w:r w:rsidR="000F6284">
              <w:rPr>
                <w:rFonts w:hint="eastAsia"/>
              </w:rPr>
              <w:t>----</w:t>
            </w:r>
            <w:r w:rsidR="000F6284">
              <w:rPr>
                <w:rFonts w:hint="eastAsia"/>
              </w:rPr>
              <w:t>效益分析</w:t>
            </w:r>
            <w:r w:rsidR="000F6284">
              <w:rPr>
                <w:rFonts w:hint="eastAsia"/>
              </w:rPr>
              <w:t>)</w:t>
            </w:r>
            <w:r w:rsidR="000F6284">
              <w:tab/>
            </w:r>
            <w:r w:rsidR="000F6284">
              <w:fldChar w:fldCharType="begin"/>
            </w:r>
            <w:r w:rsidR="000F6284">
              <w:instrText xml:space="preserve"> PAGEREF _Toc20449 \h </w:instrText>
            </w:r>
            <w:r w:rsidR="000F6284">
              <w:fldChar w:fldCharType="separate"/>
            </w:r>
            <w:r w:rsidR="000F6284">
              <w:t>14</w:t>
            </w:r>
            <w:r w:rsidR="000F6284">
              <w:fldChar w:fldCharType="end"/>
            </w:r>
          </w:hyperlink>
        </w:p>
        <w:p w14:paraId="15A983E4" w14:textId="77777777" w:rsidR="009075D4" w:rsidRDefault="00714D32">
          <w:pPr>
            <w:pStyle w:val="TOC2"/>
            <w:tabs>
              <w:tab w:val="clear" w:pos="8302"/>
              <w:tab w:val="right" w:leader="dot" w:pos="8312"/>
            </w:tabs>
          </w:pPr>
          <w:hyperlink w:anchor="_Toc31446" w:history="1">
            <w:r w:rsidR="000F6284">
              <w:rPr>
                <w:rFonts w:cs="宋体" w:hint="eastAsia"/>
              </w:rPr>
              <w:t>6.1投资</w:t>
            </w:r>
            <w:r w:rsidR="000F6284">
              <w:tab/>
            </w:r>
            <w:r w:rsidR="000F6284">
              <w:fldChar w:fldCharType="begin"/>
            </w:r>
            <w:r w:rsidR="000F6284">
              <w:instrText xml:space="preserve"> PAGEREF _Toc31446 \h </w:instrText>
            </w:r>
            <w:r w:rsidR="000F6284">
              <w:fldChar w:fldCharType="separate"/>
            </w:r>
            <w:r w:rsidR="000F6284">
              <w:t>14</w:t>
            </w:r>
            <w:r w:rsidR="000F6284">
              <w:fldChar w:fldCharType="end"/>
            </w:r>
          </w:hyperlink>
        </w:p>
        <w:p w14:paraId="2335838B" w14:textId="77777777" w:rsidR="009075D4" w:rsidRDefault="00714D32">
          <w:pPr>
            <w:pStyle w:val="TOC3"/>
            <w:tabs>
              <w:tab w:val="right" w:leader="dot" w:pos="8312"/>
            </w:tabs>
            <w:spacing w:before="156" w:after="156"/>
            <w:ind w:left="960" w:firstLine="480"/>
          </w:pPr>
          <w:hyperlink w:anchor="_Toc6810" w:history="1">
            <w:r w:rsidR="000F6284">
              <w:rPr>
                <w:rFonts w:ascii="宋体" w:hAnsi="宋体" w:hint="eastAsia"/>
              </w:rPr>
              <w:t>6.1.1基本建设投资</w:t>
            </w:r>
            <w:r w:rsidR="000F6284">
              <w:tab/>
            </w:r>
            <w:r w:rsidR="000F6284">
              <w:fldChar w:fldCharType="begin"/>
            </w:r>
            <w:r w:rsidR="000F6284">
              <w:instrText xml:space="preserve"> PAGEREF _Toc6810 \h </w:instrText>
            </w:r>
            <w:r w:rsidR="000F6284">
              <w:fldChar w:fldCharType="separate"/>
            </w:r>
            <w:r w:rsidR="000F6284">
              <w:t>14</w:t>
            </w:r>
            <w:r w:rsidR="000F6284">
              <w:fldChar w:fldCharType="end"/>
            </w:r>
          </w:hyperlink>
        </w:p>
        <w:p w14:paraId="570435F0" w14:textId="77777777" w:rsidR="009075D4" w:rsidRDefault="00714D32">
          <w:pPr>
            <w:pStyle w:val="TOC3"/>
            <w:tabs>
              <w:tab w:val="right" w:leader="dot" w:pos="8312"/>
            </w:tabs>
            <w:spacing w:before="156" w:after="156"/>
            <w:ind w:left="960" w:firstLine="480"/>
          </w:pPr>
          <w:hyperlink w:anchor="_Toc5529" w:history="1">
            <w:r w:rsidR="000F6284">
              <w:rPr>
                <w:rFonts w:ascii="宋体" w:hAnsi="宋体" w:hint="eastAsia"/>
              </w:rPr>
              <w:t>6.1.2其他一次性支出</w:t>
            </w:r>
            <w:r w:rsidR="000F6284">
              <w:tab/>
            </w:r>
            <w:r w:rsidR="000F6284">
              <w:fldChar w:fldCharType="begin"/>
            </w:r>
            <w:r w:rsidR="000F6284">
              <w:instrText xml:space="preserve"> PAGEREF _Toc5529 \h </w:instrText>
            </w:r>
            <w:r w:rsidR="000F6284">
              <w:fldChar w:fldCharType="separate"/>
            </w:r>
            <w:r w:rsidR="000F6284">
              <w:t>14</w:t>
            </w:r>
            <w:r w:rsidR="000F6284">
              <w:fldChar w:fldCharType="end"/>
            </w:r>
          </w:hyperlink>
        </w:p>
        <w:p w14:paraId="5796107D" w14:textId="77777777" w:rsidR="009075D4" w:rsidRDefault="00714D32">
          <w:pPr>
            <w:pStyle w:val="TOC3"/>
            <w:tabs>
              <w:tab w:val="right" w:leader="dot" w:pos="8312"/>
            </w:tabs>
            <w:spacing w:before="156" w:after="156"/>
            <w:ind w:left="960" w:firstLine="480"/>
          </w:pPr>
          <w:hyperlink w:anchor="_Toc8489" w:history="1">
            <w:r w:rsidR="000F6284">
              <w:rPr>
                <w:rFonts w:ascii="宋体" w:hAnsi="宋体" w:hint="eastAsia"/>
              </w:rPr>
              <w:t>6.1.3非一次性支出</w:t>
            </w:r>
            <w:r w:rsidR="000F6284">
              <w:tab/>
            </w:r>
            <w:r w:rsidR="000F6284">
              <w:fldChar w:fldCharType="begin"/>
            </w:r>
            <w:r w:rsidR="000F6284">
              <w:instrText xml:space="preserve"> PAGEREF _Toc8489 \h </w:instrText>
            </w:r>
            <w:r w:rsidR="000F6284">
              <w:fldChar w:fldCharType="separate"/>
            </w:r>
            <w:r w:rsidR="000F6284">
              <w:t>15</w:t>
            </w:r>
            <w:r w:rsidR="000F6284">
              <w:fldChar w:fldCharType="end"/>
            </w:r>
          </w:hyperlink>
        </w:p>
        <w:p w14:paraId="33037AE8" w14:textId="77777777" w:rsidR="009075D4" w:rsidRDefault="00714D32">
          <w:pPr>
            <w:pStyle w:val="TOC3"/>
            <w:tabs>
              <w:tab w:val="right" w:leader="dot" w:pos="8312"/>
            </w:tabs>
            <w:spacing w:before="156" w:after="156"/>
            <w:ind w:left="960" w:firstLine="480"/>
          </w:pPr>
          <w:hyperlink w:anchor="_Toc9861" w:history="1">
            <w:r w:rsidR="000F6284">
              <w:rPr>
                <w:rFonts w:ascii="宋体" w:hAnsi="宋体" w:hint="eastAsia"/>
              </w:rPr>
              <w:t>6.1.4费用整合</w:t>
            </w:r>
            <w:r w:rsidR="000F6284">
              <w:tab/>
            </w:r>
            <w:r w:rsidR="000F6284">
              <w:fldChar w:fldCharType="begin"/>
            </w:r>
            <w:r w:rsidR="000F6284">
              <w:instrText xml:space="preserve"> PAGEREF _Toc9861 \h </w:instrText>
            </w:r>
            <w:r w:rsidR="000F6284">
              <w:fldChar w:fldCharType="separate"/>
            </w:r>
            <w:r w:rsidR="000F6284">
              <w:t>15</w:t>
            </w:r>
            <w:r w:rsidR="000F6284">
              <w:fldChar w:fldCharType="end"/>
            </w:r>
          </w:hyperlink>
        </w:p>
        <w:p w14:paraId="278ED48C" w14:textId="77777777" w:rsidR="009075D4" w:rsidRDefault="00714D32">
          <w:pPr>
            <w:pStyle w:val="TOC2"/>
            <w:tabs>
              <w:tab w:val="clear" w:pos="8302"/>
              <w:tab w:val="right" w:leader="dot" w:pos="8312"/>
            </w:tabs>
          </w:pPr>
          <w:hyperlink w:anchor="_Toc1338" w:history="1">
            <w:r w:rsidR="000F6284">
              <w:rPr>
                <w:rFonts w:cs="宋体" w:hint="eastAsia"/>
              </w:rPr>
              <w:t>6.2预期的经济效益</w:t>
            </w:r>
            <w:r w:rsidR="000F6284">
              <w:tab/>
            </w:r>
            <w:r w:rsidR="000F6284">
              <w:fldChar w:fldCharType="begin"/>
            </w:r>
            <w:r w:rsidR="000F6284">
              <w:instrText xml:space="preserve"> PAGEREF _Toc1338 \h </w:instrText>
            </w:r>
            <w:r w:rsidR="000F6284">
              <w:fldChar w:fldCharType="separate"/>
            </w:r>
            <w:r w:rsidR="000F6284">
              <w:t>16</w:t>
            </w:r>
            <w:r w:rsidR="000F6284">
              <w:fldChar w:fldCharType="end"/>
            </w:r>
          </w:hyperlink>
        </w:p>
        <w:p w14:paraId="2D7CD687" w14:textId="77777777" w:rsidR="009075D4" w:rsidRDefault="00714D32">
          <w:pPr>
            <w:pStyle w:val="TOC3"/>
            <w:tabs>
              <w:tab w:val="right" w:leader="dot" w:pos="8312"/>
            </w:tabs>
            <w:spacing w:before="156" w:after="156"/>
            <w:ind w:left="960" w:firstLine="480"/>
          </w:pPr>
          <w:hyperlink w:anchor="_Toc10225" w:history="1">
            <w:r w:rsidR="000F6284">
              <w:rPr>
                <w:rFonts w:ascii="宋体" w:hAnsi="宋体" w:hint="eastAsia"/>
              </w:rPr>
              <w:t>6.2.1一次性收益</w:t>
            </w:r>
            <w:r w:rsidR="000F6284">
              <w:tab/>
            </w:r>
            <w:r w:rsidR="000F6284">
              <w:fldChar w:fldCharType="begin"/>
            </w:r>
            <w:r w:rsidR="000F6284">
              <w:instrText xml:space="preserve"> PAGEREF _Toc10225 \h </w:instrText>
            </w:r>
            <w:r w:rsidR="000F6284">
              <w:fldChar w:fldCharType="separate"/>
            </w:r>
            <w:r w:rsidR="000F6284">
              <w:t>16</w:t>
            </w:r>
            <w:r w:rsidR="000F6284">
              <w:fldChar w:fldCharType="end"/>
            </w:r>
          </w:hyperlink>
        </w:p>
        <w:p w14:paraId="293EC074" w14:textId="77777777" w:rsidR="009075D4" w:rsidRDefault="00714D32">
          <w:pPr>
            <w:pStyle w:val="TOC3"/>
            <w:tabs>
              <w:tab w:val="right" w:leader="dot" w:pos="8312"/>
            </w:tabs>
            <w:spacing w:before="156" w:after="156"/>
            <w:ind w:left="960" w:firstLine="480"/>
          </w:pPr>
          <w:hyperlink w:anchor="_Toc8637" w:history="1">
            <w:r w:rsidR="000F6284">
              <w:rPr>
                <w:rFonts w:ascii="宋体" w:hAnsi="宋体" w:hint="eastAsia"/>
              </w:rPr>
              <w:t>6.2.2非一次性收益</w:t>
            </w:r>
            <w:r w:rsidR="000F6284">
              <w:tab/>
            </w:r>
            <w:r w:rsidR="000F6284">
              <w:fldChar w:fldCharType="begin"/>
            </w:r>
            <w:r w:rsidR="000F6284">
              <w:instrText xml:space="preserve"> PAGEREF _Toc8637 \h </w:instrText>
            </w:r>
            <w:r w:rsidR="000F6284">
              <w:fldChar w:fldCharType="separate"/>
            </w:r>
            <w:r w:rsidR="000F6284">
              <w:t>16</w:t>
            </w:r>
            <w:r w:rsidR="000F6284">
              <w:fldChar w:fldCharType="end"/>
            </w:r>
          </w:hyperlink>
        </w:p>
        <w:p w14:paraId="6769D996" w14:textId="77777777" w:rsidR="009075D4" w:rsidRDefault="00714D32">
          <w:pPr>
            <w:pStyle w:val="TOC3"/>
            <w:tabs>
              <w:tab w:val="right" w:leader="dot" w:pos="8312"/>
            </w:tabs>
            <w:spacing w:before="156" w:after="156"/>
            <w:ind w:left="960" w:firstLine="480"/>
          </w:pPr>
          <w:hyperlink w:anchor="_Toc29492" w:history="1">
            <w:r w:rsidR="000F6284">
              <w:rPr>
                <w:rFonts w:ascii="宋体" w:hAnsi="宋体" w:hint="eastAsia"/>
              </w:rPr>
              <w:t>6.2.3不可定量的收益</w:t>
            </w:r>
            <w:r w:rsidR="000F6284">
              <w:tab/>
            </w:r>
            <w:r w:rsidR="000F6284">
              <w:fldChar w:fldCharType="begin"/>
            </w:r>
            <w:r w:rsidR="000F6284">
              <w:instrText xml:space="preserve"> PAGEREF _Toc29492 \h </w:instrText>
            </w:r>
            <w:r w:rsidR="000F6284">
              <w:fldChar w:fldCharType="separate"/>
            </w:r>
            <w:r w:rsidR="000F6284">
              <w:t>16</w:t>
            </w:r>
            <w:r w:rsidR="000F6284">
              <w:fldChar w:fldCharType="end"/>
            </w:r>
          </w:hyperlink>
        </w:p>
        <w:p w14:paraId="62CD3937" w14:textId="77777777" w:rsidR="009075D4" w:rsidRDefault="00714D32">
          <w:pPr>
            <w:pStyle w:val="TOC3"/>
            <w:tabs>
              <w:tab w:val="right" w:leader="dot" w:pos="8312"/>
            </w:tabs>
            <w:spacing w:before="156" w:after="156"/>
            <w:ind w:left="960" w:firstLine="480"/>
          </w:pPr>
          <w:hyperlink w:anchor="_Toc21547" w:history="1">
            <w:r w:rsidR="000F6284">
              <w:rPr>
                <w:rFonts w:ascii="宋体" w:hAnsi="宋体" w:hint="eastAsia"/>
              </w:rPr>
              <w:t>6.2.4收益/投资比</w:t>
            </w:r>
            <w:r w:rsidR="000F6284">
              <w:tab/>
            </w:r>
            <w:r w:rsidR="000F6284">
              <w:fldChar w:fldCharType="begin"/>
            </w:r>
            <w:r w:rsidR="000F6284">
              <w:instrText xml:space="preserve"> PAGEREF _Toc21547 \h </w:instrText>
            </w:r>
            <w:r w:rsidR="000F6284">
              <w:fldChar w:fldCharType="separate"/>
            </w:r>
            <w:r w:rsidR="000F6284">
              <w:t>17</w:t>
            </w:r>
            <w:r w:rsidR="000F6284">
              <w:fldChar w:fldCharType="end"/>
            </w:r>
          </w:hyperlink>
        </w:p>
        <w:p w14:paraId="7618D821" w14:textId="77777777" w:rsidR="009075D4" w:rsidRDefault="00714D32">
          <w:pPr>
            <w:pStyle w:val="TOC3"/>
            <w:tabs>
              <w:tab w:val="right" w:leader="dot" w:pos="8312"/>
            </w:tabs>
            <w:spacing w:before="156" w:after="156"/>
            <w:ind w:left="960" w:firstLine="480"/>
          </w:pPr>
          <w:hyperlink w:anchor="_Toc15199" w:history="1">
            <w:r w:rsidR="000F6284">
              <w:rPr>
                <w:rFonts w:ascii="宋体" w:hAnsi="宋体" w:hint="eastAsia"/>
              </w:rPr>
              <w:t>6.2.5投资回收周期</w:t>
            </w:r>
            <w:r w:rsidR="000F6284">
              <w:tab/>
            </w:r>
            <w:r w:rsidR="000F6284">
              <w:fldChar w:fldCharType="begin"/>
            </w:r>
            <w:r w:rsidR="000F6284">
              <w:instrText xml:space="preserve"> PAGEREF _Toc15199 \h </w:instrText>
            </w:r>
            <w:r w:rsidR="000F6284">
              <w:fldChar w:fldCharType="separate"/>
            </w:r>
            <w:r w:rsidR="000F6284">
              <w:t>17</w:t>
            </w:r>
            <w:r w:rsidR="000F6284">
              <w:fldChar w:fldCharType="end"/>
            </w:r>
          </w:hyperlink>
        </w:p>
        <w:p w14:paraId="3228726F" w14:textId="77777777" w:rsidR="009075D4" w:rsidRDefault="00714D32">
          <w:pPr>
            <w:pStyle w:val="TOC2"/>
            <w:tabs>
              <w:tab w:val="clear" w:pos="8302"/>
              <w:tab w:val="right" w:leader="dot" w:pos="8312"/>
            </w:tabs>
          </w:pPr>
          <w:hyperlink w:anchor="_Toc2278" w:history="1">
            <w:r w:rsidR="000F6284">
              <w:rPr>
                <w:rFonts w:cs="宋体" w:hint="eastAsia"/>
              </w:rPr>
              <w:t>6.3市场预测</w:t>
            </w:r>
            <w:r w:rsidR="000F6284">
              <w:tab/>
            </w:r>
            <w:r w:rsidR="000F6284">
              <w:fldChar w:fldCharType="begin"/>
            </w:r>
            <w:r w:rsidR="000F6284">
              <w:instrText xml:space="preserve"> PAGEREF _Toc2278 \h </w:instrText>
            </w:r>
            <w:r w:rsidR="000F6284">
              <w:fldChar w:fldCharType="separate"/>
            </w:r>
            <w:r w:rsidR="000F6284">
              <w:t>17</w:t>
            </w:r>
            <w:r w:rsidR="000F6284">
              <w:fldChar w:fldCharType="end"/>
            </w:r>
          </w:hyperlink>
        </w:p>
        <w:p w14:paraId="54BADD52" w14:textId="77777777" w:rsidR="009075D4" w:rsidRDefault="00714D32">
          <w:pPr>
            <w:pStyle w:val="TOC1"/>
            <w:tabs>
              <w:tab w:val="clear" w:pos="1050"/>
              <w:tab w:val="clear" w:pos="8296"/>
              <w:tab w:val="right" w:leader="dot" w:pos="8312"/>
            </w:tabs>
          </w:pPr>
          <w:hyperlink w:anchor="_Toc29337" w:history="1">
            <w:r w:rsidR="000F6284">
              <w:rPr>
                <w:rFonts w:hint="eastAsia"/>
              </w:rPr>
              <w:t>7</w:t>
            </w:r>
            <w:r w:rsidR="000F6284">
              <w:rPr>
                <w:rFonts w:hint="eastAsia"/>
              </w:rPr>
              <w:t>技术可行性</w:t>
            </w:r>
            <w:r w:rsidR="000F6284">
              <w:rPr>
                <w:rFonts w:hint="eastAsia"/>
              </w:rPr>
              <w:t>(</w:t>
            </w:r>
            <w:r w:rsidR="000F6284">
              <w:rPr>
                <w:rFonts w:hint="eastAsia"/>
              </w:rPr>
              <w:t>技术风险评价</w:t>
            </w:r>
            <w:r w:rsidR="000F6284">
              <w:rPr>
                <w:rFonts w:hint="eastAsia"/>
              </w:rPr>
              <w:t>)</w:t>
            </w:r>
            <w:r w:rsidR="000F6284">
              <w:tab/>
            </w:r>
            <w:r w:rsidR="000F6284">
              <w:fldChar w:fldCharType="begin"/>
            </w:r>
            <w:r w:rsidR="000F6284">
              <w:instrText xml:space="preserve"> PAGEREF _Toc29337 \h </w:instrText>
            </w:r>
            <w:r w:rsidR="000F6284">
              <w:fldChar w:fldCharType="separate"/>
            </w:r>
            <w:r w:rsidR="000F6284">
              <w:t>17</w:t>
            </w:r>
            <w:r w:rsidR="000F6284">
              <w:fldChar w:fldCharType="end"/>
            </w:r>
          </w:hyperlink>
        </w:p>
        <w:p w14:paraId="1FC97A31" w14:textId="77777777" w:rsidR="009075D4" w:rsidRDefault="00714D32">
          <w:pPr>
            <w:pStyle w:val="TOC2"/>
            <w:tabs>
              <w:tab w:val="clear" w:pos="8302"/>
              <w:tab w:val="right" w:leader="dot" w:pos="8312"/>
            </w:tabs>
          </w:pPr>
          <w:hyperlink w:anchor="_Toc27549" w:history="1">
            <w:r w:rsidR="000F6284">
              <w:rPr>
                <w:rFonts w:cs="宋体" w:hint="eastAsia"/>
              </w:rPr>
              <w:t>7.1项目风险级别</w:t>
            </w:r>
            <w:r w:rsidR="000F6284">
              <w:tab/>
            </w:r>
            <w:r w:rsidR="000F6284">
              <w:fldChar w:fldCharType="begin"/>
            </w:r>
            <w:r w:rsidR="000F6284">
              <w:instrText xml:space="preserve"> PAGEREF _Toc27549 \h </w:instrText>
            </w:r>
            <w:r w:rsidR="000F6284">
              <w:fldChar w:fldCharType="separate"/>
            </w:r>
            <w:r w:rsidR="000F6284">
              <w:t>17</w:t>
            </w:r>
            <w:r w:rsidR="000F6284">
              <w:fldChar w:fldCharType="end"/>
            </w:r>
          </w:hyperlink>
        </w:p>
        <w:p w14:paraId="0F6176C1" w14:textId="77777777" w:rsidR="009075D4" w:rsidRDefault="00714D32">
          <w:pPr>
            <w:pStyle w:val="TOC2"/>
            <w:tabs>
              <w:tab w:val="clear" w:pos="8302"/>
              <w:tab w:val="right" w:leader="dot" w:pos="8312"/>
            </w:tabs>
          </w:pPr>
          <w:hyperlink w:anchor="_Toc5995" w:history="1">
            <w:r w:rsidR="000F6284">
              <w:rPr>
                <w:rFonts w:cs="宋体" w:hint="eastAsia"/>
              </w:rPr>
              <w:t>7.2项目风险影响定义</w:t>
            </w:r>
            <w:r w:rsidR="000F6284">
              <w:tab/>
            </w:r>
            <w:r w:rsidR="000F6284">
              <w:fldChar w:fldCharType="begin"/>
            </w:r>
            <w:r w:rsidR="000F6284">
              <w:instrText xml:space="preserve"> PAGEREF _Toc5995 \h </w:instrText>
            </w:r>
            <w:r w:rsidR="000F6284">
              <w:fldChar w:fldCharType="separate"/>
            </w:r>
            <w:r w:rsidR="000F6284">
              <w:t>18</w:t>
            </w:r>
            <w:r w:rsidR="000F6284">
              <w:fldChar w:fldCharType="end"/>
            </w:r>
          </w:hyperlink>
        </w:p>
        <w:p w14:paraId="2915927F" w14:textId="77777777" w:rsidR="009075D4" w:rsidRDefault="00714D32">
          <w:pPr>
            <w:pStyle w:val="TOC2"/>
            <w:tabs>
              <w:tab w:val="clear" w:pos="8302"/>
              <w:tab w:val="right" w:leader="dot" w:pos="8312"/>
            </w:tabs>
          </w:pPr>
          <w:hyperlink w:anchor="_Toc25568" w:history="1">
            <w:r w:rsidR="000F6284">
              <w:rPr>
                <w:rFonts w:cs="宋体" w:hint="eastAsia"/>
              </w:rPr>
              <w:t>7.3项目风险评估</w:t>
            </w:r>
            <w:r w:rsidR="000F6284">
              <w:tab/>
            </w:r>
            <w:r w:rsidR="000F6284">
              <w:fldChar w:fldCharType="begin"/>
            </w:r>
            <w:r w:rsidR="000F6284">
              <w:instrText xml:space="preserve"> PAGEREF _Toc25568 \h </w:instrText>
            </w:r>
            <w:r w:rsidR="000F6284">
              <w:fldChar w:fldCharType="separate"/>
            </w:r>
            <w:r w:rsidR="000F6284">
              <w:t>19</w:t>
            </w:r>
            <w:r w:rsidR="000F6284">
              <w:fldChar w:fldCharType="end"/>
            </w:r>
          </w:hyperlink>
        </w:p>
        <w:p w14:paraId="3BA1D772" w14:textId="77777777" w:rsidR="009075D4" w:rsidRDefault="00714D32">
          <w:pPr>
            <w:pStyle w:val="TOC2"/>
            <w:tabs>
              <w:tab w:val="clear" w:pos="8302"/>
              <w:tab w:val="right" w:leader="dot" w:pos="8312"/>
            </w:tabs>
          </w:pPr>
          <w:hyperlink w:anchor="_Toc4496" w:history="1">
            <w:r w:rsidR="000F6284">
              <w:rPr>
                <w:rFonts w:cs="宋体" w:hint="eastAsia"/>
              </w:rPr>
              <w:t>7.4关键技术分析</w:t>
            </w:r>
            <w:r w:rsidR="000F6284">
              <w:tab/>
            </w:r>
            <w:r w:rsidR="000F6284">
              <w:fldChar w:fldCharType="begin"/>
            </w:r>
            <w:r w:rsidR="000F6284">
              <w:instrText xml:space="preserve"> PAGEREF _Toc4496 \h </w:instrText>
            </w:r>
            <w:r w:rsidR="000F6284">
              <w:fldChar w:fldCharType="separate"/>
            </w:r>
            <w:r w:rsidR="000F6284">
              <w:t>19</w:t>
            </w:r>
            <w:r w:rsidR="000F6284">
              <w:fldChar w:fldCharType="end"/>
            </w:r>
          </w:hyperlink>
        </w:p>
        <w:p w14:paraId="30124FED" w14:textId="42BDAC6A" w:rsidR="009075D4" w:rsidRDefault="00714D32">
          <w:pPr>
            <w:pStyle w:val="TOC3"/>
            <w:tabs>
              <w:tab w:val="right" w:leader="dot" w:pos="8312"/>
            </w:tabs>
            <w:spacing w:before="156" w:after="156"/>
            <w:ind w:left="960" w:firstLine="480"/>
          </w:pPr>
          <w:hyperlink w:anchor="_Toc13790" w:history="1">
            <w:r w:rsidR="000F6284">
              <w:rPr>
                <w:rFonts w:ascii="宋体" w:hAnsi="宋体" w:hint="eastAsia"/>
              </w:rPr>
              <w:t>7.4.</w:t>
            </w:r>
            <w:r w:rsidR="001718F6">
              <w:rPr>
                <w:rFonts w:ascii="宋体" w:hAnsi="宋体"/>
              </w:rPr>
              <w:t>1</w:t>
            </w:r>
            <w:r w:rsidR="000F6284">
              <w:rPr>
                <w:rFonts w:ascii="宋体" w:hAnsi="宋体" w:hint="eastAsia"/>
              </w:rPr>
              <w:t>数据库管理</w:t>
            </w:r>
            <w:r w:rsidR="000F6284">
              <w:tab/>
            </w:r>
            <w:r w:rsidR="000F6284">
              <w:fldChar w:fldCharType="begin"/>
            </w:r>
            <w:r w:rsidR="000F6284">
              <w:instrText xml:space="preserve"> PAGEREF _Toc13790 \h </w:instrText>
            </w:r>
            <w:r w:rsidR="000F6284">
              <w:fldChar w:fldCharType="separate"/>
            </w:r>
            <w:r w:rsidR="000F6284">
              <w:t>20</w:t>
            </w:r>
            <w:r w:rsidR="000F6284">
              <w:fldChar w:fldCharType="end"/>
            </w:r>
          </w:hyperlink>
        </w:p>
        <w:p w14:paraId="499108B2" w14:textId="77777777" w:rsidR="009075D4" w:rsidRDefault="00714D32">
          <w:pPr>
            <w:pStyle w:val="TOC2"/>
            <w:tabs>
              <w:tab w:val="clear" w:pos="8302"/>
              <w:tab w:val="right" w:leader="dot" w:pos="8312"/>
            </w:tabs>
          </w:pPr>
          <w:hyperlink w:anchor="_Toc18447" w:history="1">
            <w:r w:rsidR="000F6284">
              <w:rPr>
                <w:rFonts w:cs="宋体" w:hint="eastAsia"/>
              </w:rPr>
              <w:t>7.5风险控制</w:t>
            </w:r>
            <w:r w:rsidR="000F6284">
              <w:tab/>
            </w:r>
            <w:r w:rsidR="000F6284">
              <w:fldChar w:fldCharType="begin"/>
            </w:r>
            <w:r w:rsidR="000F6284">
              <w:instrText xml:space="preserve"> PAGEREF _Toc18447 \h </w:instrText>
            </w:r>
            <w:r w:rsidR="000F6284">
              <w:fldChar w:fldCharType="separate"/>
            </w:r>
            <w:r w:rsidR="000F6284">
              <w:t>20</w:t>
            </w:r>
            <w:r w:rsidR="000F6284">
              <w:fldChar w:fldCharType="end"/>
            </w:r>
          </w:hyperlink>
        </w:p>
        <w:p w14:paraId="5C076715" w14:textId="77777777" w:rsidR="009075D4" w:rsidRDefault="00714D32">
          <w:pPr>
            <w:pStyle w:val="TOC1"/>
            <w:tabs>
              <w:tab w:val="clear" w:pos="1050"/>
              <w:tab w:val="clear" w:pos="8296"/>
              <w:tab w:val="right" w:leader="dot" w:pos="8312"/>
            </w:tabs>
          </w:pPr>
          <w:hyperlink w:anchor="_Toc31389" w:history="1">
            <w:r w:rsidR="000F6284">
              <w:rPr>
                <w:rFonts w:hint="eastAsia"/>
              </w:rPr>
              <w:t>8</w:t>
            </w:r>
            <w:r w:rsidR="000F6284">
              <w:rPr>
                <w:rFonts w:hint="eastAsia"/>
              </w:rPr>
              <w:t>法律可行性</w:t>
            </w:r>
            <w:r w:rsidR="000F6284">
              <w:tab/>
            </w:r>
            <w:r w:rsidR="000F6284">
              <w:fldChar w:fldCharType="begin"/>
            </w:r>
            <w:r w:rsidR="000F6284">
              <w:instrText xml:space="preserve"> PAGEREF _Toc31389 \h </w:instrText>
            </w:r>
            <w:r w:rsidR="000F6284">
              <w:fldChar w:fldCharType="separate"/>
            </w:r>
            <w:r w:rsidR="000F6284">
              <w:t>21</w:t>
            </w:r>
            <w:r w:rsidR="000F6284">
              <w:fldChar w:fldCharType="end"/>
            </w:r>
          </w:hyperlink>
        </w:p>
        <w:p w14:paraId="230A8957" w14:textId="77777777" w:rsidR="009075D4" w:rsidRDefault="00714D32">
          <w:pPr>
            <w:pStyle w:val="TOC1"/>
            <w:tabs>
              <w:tab w:val="clear" w:pos="1050"/>
              <w:tab w:val="clear" w:pos="8296"/>
              <w:tab w:val="right" w:leader="dot" w:pos="8312"/>
            </w:tabs>
          </w:pPr>
          <w:hyperlink w:anchor="_Toc20164" w:history="1">
            <w:r w:rsidR="000F6284">
              <w:rPr>
                <w:rFonts w:hint="eastAsia"/>
              </w:rPr>
              <w:t>9</w:t>
            </w:r>
            <w:r w:rsidR="000F6284">
              <w:rPr>
                <w:rFonts w:hint="eastAsia"/>
              </w:rPr>
              <w:t>用户使用可行性</w:t>
            </w:r>
            <w:r w:rsidR="000F6284">
              <w:tab/>
            </w:r>
            <w:r w:rsidR="000F6284">
              <w:fldChar w:fldCharType="begin"/>
            </w:r>
            <w:r w:rsidR="000F6284">
              <w:instrText xml:space="preserve"> PAGEREF _Toc20164 \h </w:instrText>
            </w:r>
            <w:r w:rsidR="000F6284">
              <w:fldChar w:fldCharType="separate"/>
            </w:r>
            <w:r w:rsidR="000F6284">
              <w:t>21</w:t>
            </w:r>
            <w:r w:rsidR="000F6284">
              <w:fldChar w:fldCharType="end"/>
            </w:r>
          </w:hyperlink>
        </w:p>
        <w:p w14:paraId="664399FB" w14:textId="77777777" w:rsidR="009075D4" w:rsidRDefault="00714D32">
          <w:pPr>
            <w:pStyle w:val="TOC1"/>
            <w:tabs>
              <w:tab w:val="clear" w:pos="1050"/>
              <w:tab w:val="clear" w:pos="8296"/>
              <w:tab w:val="right" w:leader="dot" w:pos="8312"/>
            </w:tabs>
          </w:pPr>
          <w:hyperlink w:anchor="_Toc22863" w:history="1">
            <w:r w:rsidR="000F6284">
              <w:rPr>
                <w:rFonts w:hint="eastAsia"/>
              </w:rPr>
              <w:t>10</w:t>
            </w:r>
            <w:r w:rsidR="000F6284">
              <w:rPr>
                <w:rFonts w:hint="eastAsia"/>
              </w:rPr>
              <w:t>其他与项目有关的问题</w:t>
            </w:r>
            <w:r w:rsidR="000F6284">
              <w:tab/>
            </w:r>
            <w:r w:rsidR="000F6284">
              <w:fldChar w:fldCharType="begin"/>
            </w:r>
            <w:r w:rsidR="000F6284">
              <w:instrText xml:space="preserve"> PAGEREF _Toc22863 \h </w:instrText>
            </w:r>
            <w:r w:rsidR="000F6284">
              <w:fldChar w:fldCharType="separate"/>
            </w:r>
            <w:r w:rsidR="000F6284">
              <w:t>21</w:t>
            </w:r>
            <w:r w:rsidR="000F6284">
              <w:fldChar w:fldCharType="end"/>
            </w:r>
          </w:hyperlink>
        </w:p>
        <w:p w14:paraId="4A77280C" w14:textId="77777777" w:rsidR="009075D4" w:rsidRDefault="00714D32">
          <w:pPr>
            <w:pStyle w:val="TOC1"/>
            <w:tabs>
              <w:tab w:val="clear" w:pos="1050"/>
              <w:tab w:val="clear" w:pos="8296"/>
              <w:tab w:val="right" w:leader="dot" w:pos="8312"/>
            </w:tabs>
          </w:pPr>
          <w:hyperlink w:anchor="_Toc1372" w:history="1">
            <w:r w:rsidR="000F6284">
              <w:rPr>
                <w:rFonts w:ascii="宋体" w:hAnsi="宋体" w:hint="eastAsia"/>
              </w:rPr>
              <w:t>11注解</w:t>
            </w:r>
            <w:r w:rsidR="000F6284">
              <w:tab/>
            </w:r>
            <w:r w:rsidR="000F6284">
              <w:fldChar w:fldCharType="begin"/>
            </w:r>
            <w:r w:rsidR="000F6284">
              <w:instrText xml:space="preserve"> PAGEREF _Toc1372 \h </w:instrText>
            </w:r>
            <w:r w:rsidR="000F6284">
              <w:fldChar w:fldCharType="separate"/>
            </w:r>
            <w:r w:rsidR="000F6284">
              <w:t>23</w:t>
            </w:r>
            <w:r w:rsidR="000F6284">
              <w:fldChar w:fldCharType="end"/>
            </w:r>
          </w:hyperlink>
        </w:p>
        <w:p w14:paraId="5848237C" w14:textId="77777777" w:rsidR="009075D4" w:rsidRDefault="00714D32">
          <w:pPr>
            <w:pStyle w:val="TOC1"/>
            <w:tabs>
              <w:tab w:val="clear" w:pos="1050"/>
              <w:tab w:val="clear" w:pos="8296"/>
              <w:tab w:val="right" w:leader="dot" w:pos="8312"/>
            </w:tabs>
          </w:pPr>
          <w:hyperlink w:anchor="_Toc15385" w:history="1">
            <w:r w:rsidR="000F6284">
              <w:rPr>
                <w:rFonts w:ascii="宋体" w:hAnsi="宋体" w:hint="eastAsia"/>
              </w:rPr>
              <w:t>附录</w:t>
            </w:r>
            <w:r w:rsidR="000F6284">
              <w:tab/>
            </w:r>
            <w:r w:rsidR="000F6284">
              <w:fldChar w:fldCharType="begin"/>
            </w:r>
            <w:r w:rsidR="000F6284">
              <w:instrText xml:space="preserve"> PAGEREF _Toc15385 \h </w:instrText>
            </w:r>
            <w:r w:rsidR="000F6284">
              <w:fldChar w:fldCharType="separate"/>
            </w:r>
            <w:r w:rsidR="000F6284">
              <w:t>23</w:t>
            </w:r>
            <w:r w:rsidR="000F6284">
              <w:fldChar w:fldCharType="end"/>
            </w:r>
          </w:hyperlink>
        </w:p>
        <w:p w14:paraId="62861EB1" w14:textId="77777777" w:rsidR="009075D4" w:rsidRDefault="000F6284">
          <w:pPr>
            <w:spacing w:before="156" w:after="156"/>
            <w:ind w:firstLineChars="0" w:firstLine="0"/>
          </w:pPr>
          <w:r>
            <w:fldChar w:fldCharType="end"/>
          </w:r>
        </w:p>
        <w:p w14:paraId="4E54538D" w14:textId="77777777" w:rsidR="009075D4" w:rsidRDefault="009075D4">
          <w:pPr>
            <w:spacing w:before="156" w:after="156"/>
            <w:ind w:firstLineChars="0" w:firstLine="0"/>
          </w:pPr>
        </w:p>
        <w:p w14:paraId="14162D9B" w14:textId="77777777" w:rsidR="009075D4" w:rsidRDefault="009075D4">
          <w:pPr>
            <w:spacing w:before="156" w:after="156"/>
            <w:ind w:firstLineChars="0" w:firstLine="0"/>
          </w:pPr>
        </w:p>
        <w:p w14:paraId="31E03D92" w14:textId="77777777" w:rsidR="009075D4" w:rsidRDefault="00714D32">
          <w:pPr>
            <w:spacing w:before="156" w:after="156"/>
            <w:ind w:firstLineChars="0" w:firstLine="0"/>
          </w:pPr>
        </w:p>
      </w:sdtContent>
    </w:sdt>
    <w:p w14:paraId="02A6CE9A" w14:textId="77777777" w:rsidR="009075D4" w:rsidRDefault="000F6284">
      <w:pPr>
        <w:pStyle w:val="1"/>
        <w:spacing w:line="360" w:lineRule="auto"/>
      </w:pPr>
      <w:bookmarkStart w:id="12" w:name="_Toc13253"/>
      <w:r>
        <w:rPr>
          <w:rFonts w:hint="eastAsia"/>
        </w:rPr>
        <w:t>1</w:t>
      </w:r>
      <w:r>
        <w:rPr>
          <w:rFonts w:hint="eastAsia"/>
        </w:rPr>
        <w:t>引言</w:t>
      </w:r>
      <w:bookmarkEnd w:id="12"/>
    </w:p>
    <w:p w14:paraId="5450A523" w14:textId="77777777" w:rsidR="009075D4" w:rsidRDefault="000F6284">
      <w:pPr>
        <w:pStyle w:val="2"/>
        <w:spacing w:before="156" w:after="156"/>
        <w:ind w:firstLineChars="0" w:firstLine="0"/>
        <w:rPr>
          <w:rFonts w:ascii="宋体" w:eastAsia="宋体" w:hAnsi="宋体" w:cs="宋体"/>
        </w:rPr>
      </w:pPr>
      <w:bookmarkStart w:id="13" w:name="_Toc66603198"/>
      <w:bookmarkStart w:id="14" w:name="_Toc66603139"/>
      <w:bookmarkStart w:id="15" w:name="_Toc19654"/>
      <w:r>
        <w:rPr>
          <w:rFonts w:ascii="宋体" w:eastAsia="宋体" w:hAnsi="宋体" w:cs="宋体" w:hint="eastAsia"/>
        </w:rPr>
        <w:t>1.1标识</w:t>
      </w:r>
      <w:bookmarkEnd w:id="13"/>
      <w:bookmarkEnd w:id="14"/>
      <w:bookmarkEnd w:id="15"/>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33AADB07" w14:textId="77777777">
        <w:tc>
          <w:tcPr>
            <w:tcW w:w="1950" w:type="dxa"/>
            <w:vMerge w:val="restart"/>
            <w:tcBorders>
              <w:top w:val="single" w:sz="4" w:space="0" w:color="auto"/>
              <w:left w:val="single" w:sz="4" w:space="0" w:color="auto"/>
              <w:bottom w:val="single" w:sz="4" w:space="0" w:color="auto"/>
              <w:right w:val="single" w:sz="4" w:space="0" w:color="auto"/>
            </w:tcBorders>
          </w:tcPr>
          <w:p w14:paraId="34DC1C9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B419469"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lastRenderedPageBreak/>
              <w:t xml:space="preserve">[  ] </w:t>
            </w:r>
            <w:r>
              <w:rPr>
                <w:rFonts w:ascii="宋体" w:hAnsi="宋体" w:cs="Times New Roman" w:hint="eastAsia"/>
              </w:rPr>
              <w:t>草稿</w:t>
            </w:r>
          </w:p>
          <w:p w14:paraId="1DE76BE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5222EB7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AFDB5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lastRenderedPageBreak/>
              <w:t>文件标识：</w:t>
            </w:r>
          </w:p>
        </w:tc>
        <w:tc>
          <w:tcPr>
            <w:tcW w:w="4925" w:type="dxa"/>
            <w:tcBorders>
              <w:top w:val="single" w:sz="4" w:space="0" w:color="auto"/>
              <w:left w:val="single" w:sz="4" w:space="0" w:color="auto"/>
              <w:bottom w:val="single" w:sz="4" w:space="0" w:color="auto"/>
              <w:right w:val="single" w:sz="4" w:space="0" w:color="auto"/>
            </w:tcBorders>
          </w:tcPr>
          <w:p w14:paraId="157E91C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11ECDF7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CA178AE"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9F7C96"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7B4403"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1.</w:t>
            </w:r>
            <w:r>
              <w:rPr>
                <w:rFonts w:ascii="宋体" w:hAnsi="宋体" w:cs="Times New Roman"/>
              </w:rPr>
              <w:t>1</w:t>
            </w:r>
            <w:r>
              <w:rPr>
                <w:rFonts w:ascii="宋体" w:hAnsi="宋体" w:cs="Times New Roman" w:hint="eastAsia"/>
              </w:rPr>
              <w:t>.1</w:t>
            </w:r>
          </w:p>
        </w:tc>
      </w:tr>
      <w:tr w:rsidR="009075D4" w14:paraId="7019C5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74495F1"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39189E"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0272259E"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叶诗雨、何雨珊</w:t>
            </w:r>
          </w:p>
        </w:tc>
      </w:tr>
      <w:tr w:rsidR="009075D4" w14:paraId="05DAE6E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7A9C62A"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241173"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DBE3A98" w14:textId="1EF80ED4"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202</w:t>
            </w:r>
            <w:r>
              <w:rPr>
                <w:rFonts w:ascii="宋体" w:hAnsi="宋体" w:cs="Times New Roman"/>
              </w:rPr>
              <w:t>2</w:t>
            </w:r>
            <w:r>
              <w:rPr>
                <w:rFonts w:ascii="宋体" w:hAnsi="宋体" w:cs="Times New Roman" w:hint="eastAsia"/>
              </w:rPr>
              <w:t>-03-</w:t>
            </w:r>
            <w:r w:rsidR="00DC31A2">
              <w:rPr>
                <w:rFonts w:ascii="宋体" w:hAnsi="宋体" w:cs="Times New Roman"/>
              </w:rPr>
              <w:t>19</w:t>
            </w:r>
          </w:p>
        </w:tc>
      </w:tr>
    </w:tbl>
    <w:p w14:paraId="39D93EB4" w14:textId="77777777" w:rsidR="009075D4" w:rsidRDefault="000F6284">
      <w:pPr>
        <w:pStyle w:val="2"/>
        <w:spacing w:before="156" w:after="156"/>
        <w:ind w:firstLineChars="0" w:firstLine="0"/>
        <w:rPr>
          <w:rFonts w:ascii="宋体" w:eastAsia="宋体" w:hAnsi="宋体" w:cs="宋体"/>
        </w:rPr>
      </w:pPr>
      <w:bookmarkStart w:id="16" w:name="_Toc66603140"/>
      <w:bookmarkStart w:id="17" w:name="_Toc66603199"/>
      <w:bookmarkStart w:id="18" w:name="_Toc30537"/>
      <w:r>
        <w:rPr>
          <w:rFonts w:ascii="宋体" w:eastAsia="宋体" w:hAnsi="宋体" w:cs="宋体" w:hint="eastAsia"/>
        </w:rPr>
        <w:t>1.2背景</w:t>
      </w:r>
      <w:bookmarkEnd w:id="16"/>
      <w:bookmarkEnd w:id="17"/>
      <w:bookmarkEnd w:id="18"/>
    </w:p>
    <w:p w14:paraId="5E4752DC"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bookmarkStart w:id="19" w:name="_Hlk66549681"/>
      <w:r>
        <w:rPr>
          <w:rFonts w:ascii="宋体" w:hAnsi="宋体" w:hint="eastAsia"/>
        </w:rPr>
        <w:t>本项目由杨枨老师在软件需求分析原理与实践课程上提出，提出者目前给出的要求为：面向特定人群（项目管理,需求工程和相关课程的教师和相关学生以及一些感兴趣的网友）的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ascii="宋体" w:hAnsi="宋体" w:hint="eastAsia"/>
        </w:rPr>
        <w:t>。</w:t>
      </w:r>
    </w:p>
    <w:p w14:paraId="7142A918" w14:textId="77777777" w:rsidR="009075D4" w:rsidRDefault="000F6284">
      <w:pPr>
        <w:pStyle w:val="2"/>
        <w:spacing w:before="156" w:after="156"/>
        <w:ind w:firstLineChars="0" w:firstLine="0"/>
        <w:rPr>
          <w:rFonts w:ascii="宋体" w:eastAsia="宋体" w:hAnsi="宋体" w:cs="宋体"/>
        </w:rPr>
      </w:pPr>
      <w:bookmarkStart w:id="20" w:name="_Toc235938398"/>
      <w:bookmarkStart w:id="21" w:name="_Toc66383051"/>
      <w:bookmarkStart w:id="22" w:name="_Toc26139"/>
      <w:bookmarkStart w:id="23" w:name="_Toc235842521"/>
      <w:bookmarkStart w:id="24" w:name="_Toc66603200"/>
      <w:bookmarkStart w:id="25" w:name="_Toc235842273"/>
      <w:bookmarkStart w:id="26" w:name="_Toc66603141"/>
      <w:bookmarkStart w:id="27" w:name="_Toc235938033"/>
      <w:r>
        <w:rPr>
          <w:rFonts w:ascii="宋体" w:eastAsia="宋体" w:hAnsi="宋体" w:cs="宋体" w:hint="eastAsia"/>
        </w:rPr>
        <w:t>1.3项目概述</w:t>
      </w:r>
      <w:bookmarkEnd w:id="20"/>
      <w:bookmarkEnd w:id="21"/>
      <w:bookmarkEnd w:id="22"/>
      <w:bookmarkEnd w:id="23"/>
      <w:bookmarkEnd w:id="24"/>
      <w:bookmarkEnd w:id="25"/>
      <w:bookmarkEnd w:id="26"/>
      <w:bookmarkEnd w:id="27"/>
    </w:p>
    <w:p w14:paraId="255E027E"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项目用途：“软件工程教学、学习、交流系统”是一个专门为在软件工程专业教师和课程而建的网站，并可以有效的提供多课程交叉的资源共享与控制。</w:t>
      </w:r>
      <w:r>
        <w:rPr>
          <w:rFonts w:ascii="宋体" w:hAnsi="宋体" w:hint="eastAsia"/>
        </w:rPr>
        <w:tab/>
        <w:t>项目特性：</w:t>
      </w:r>
    </w:p>
    <w:p w14:paraId="22927085" w14:textId="77777777" w:rsidR="009075D4" w:rsidRDefault="000F6284">
      <w:pPr>
        <w:spacing w:before="156" w:after="156" w:line="240" w:lineRule="auto"/>
        <w:ind w:firstLineChars="0" w:firstLine="0"/>
        <w:rPr>
          <w:rFonts w:ascii="宋体" w:hAnsi="宋体"/>
        </w:rPr>
      </w:pPr>
      <w:r>
        <w:rPr>
          <w:rFonts w:ascii="宋体" w:hAnsi="宋体" w:hint="eastAsia"/>
        </w:rPr>
        <w:t>1.用户单一管理方便</w:t>
      </w:r>
    </w:p>
    <w:p w14:paraId="66F36280" w14:textId="77777777" w:rsidR="009075D4" w:rsidRDefault="000F6284">
      <w:pPr>
        <w:spacing w:before="156" w:after="156" w:line="240" w:lineRule="auto"/>
        <w:ind w:firstLineChars="0" w:firstLine="0"/>
        <w:rPr>
          <w:rFonts w:ascii="宋体" w:hAnsi="宋体"/>
        </w:rPr>
      </w:pPr>
      <w:r>
        <w:rPr>
          <w:rFonts w:ascii="宋体" w:hAnsi="宋体" w:hint="eastAsia"/>
        </w:rPr>
        <w:t>2.服务教师和学生，使他们在教育和学习过程中得到便捷。不断的记录这门课从诞生到成熟的过程</w:t>
      </w:r>
    </w:p>
    <w:p w14:paraId="2216AD95" w14:textId="77777777" w:rsidR="009075D4" w:rsidRDefault="009075D4">
      <w:pPr>
        <w:spacing w:before="156" w:after="156" w:line="240" w:lineRule="auto"/>
        <w:ind w:firstLineChars="0" w:firstLine="0"/>
        <w:rPr>
          <w:rFonts w:ascii="宋体" w:hAnsi="宋体"/>
        </w:rPr>
      </w:pPr>
    </w:p>
    <w:p w14:paraId="5B0DE1E1"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r>
        <w:rPr>
          <w:rFonts w:ascii="宋体" w:hAnsi="宋体" w:hint="eastAsia"/>
        </w:rPr>
        <w:t>投资方：杨枨</w:t>
      </w:r>
    </w:p>
    <w:p w14:paraId="3E9F4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需方：杨枨</w:t>
      </w:r>
    </w:p>
    <w:p w14:paraId="7FDE5DB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用户：杨枨及项目管理,需求工程和相关课程的教师和相关学生以及一些感兴趣的网友</w:t>
      </w:r>
    </w:p>
    <w:p w14:paraId="10BE0A1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开发方：G</w:t>
      </w:r>
      <w:r>
        <w:rPr>
          <w:rFonts w:ascii="宋体" w:hAnsi="宋体"/>
        </w:rPr>
        <w:t>1</w:t>
      </w:r>
      <w:r>
        <w:rPr>
          <w:rFonts w:ascii="宋体" w:hAnsi="宋体" w:hint="eastAsia"/>
        </w:rPr>
        <w:t>5组</w:t>
      </w:r>
    </w:p>
    <w:p w14:paraId="6595579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支持机构：浙大城市学院</w:t>
      </w:r>
    </w:p>
    <w:p w14:paraId="2D4E0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当前和计划的运行现场：浙大城市学院</w:t>
      </w:r>
    </w:p>
    <w:p w14:paraId="25DA13E7"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历史： 2022.2.21</w:t>
      </w:r>
      <w:r>
        <w:rPr>
          <w:rFonts w:ascii="宋体" w:hAnsi="宋体"/>
        </w:rPr>
        <w:t xml:space="preserve"> </w:t>
      </w:r>
      <w:r>
        <w:rPr>
          <w:rFonts w:ascii="宋体" w:hAnsi="宋体" w:hint="eastAsia"/>
        </w:rPr>
        <w:t>小组成立</w:t>
      </w:r>
    </w:p>
    <w:p w14:paraId="3A3A3B0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rPr>
        <w:tab/>
        <w:t xml:space="preserve">  </w:t>
      </w:r>
      <w:r>
        <w:rPr>
          <w:rFonts w:ascii="宋体" w:hAnsi="宋体"/>
        </w:rPr>
        <w:tab/>
      </w:r>
      <w:r>
        <w:rPr>
          <w:rFonts w:ascii="宋体" w:hAnsi="宋体" w:hint="eastAsia"/>
        </w:rPr>
        <w:t>2022.2.23</w:t>
      </w:r>
      <w:r>
        <w:rPr>
          <w:rFonts w:ascii="宋体" w:hAnsi="宋体"/>
        </w:rPr>
        <w:t xml:space="preserve"> </w:t>
      </w:r>
      <w:r>
        <w:rPr>
          <w:rFonts w:ascii="宋体" w:hAnsi="宋体" w:hint="eastAsia"/>
        </w:rPr>
        <w:t>小组第一次会议</w:t>
      </w:r>
    </w:p>
    <w:p w14:paraId="66F6E7D6" w14:textId="77777777" w:rsidR="009075D4" w:rsidRDefault="000F6284">
      <w:pPr>
        <w:pStyle w:val="2"/>
        <w:spacing w:before="156" w:after="156"/>
        <w:ind w:firstLineChars="0" w:firstLine="0"/>
        <w:rPr>
          <w:rFonts w:ascii="宋体" w:eastAsia="宋体" w:hAnsi="宋体" w:cs="宋体"/>
        </w:rPr>
      </w:pPr>
      <w:bookmarkStart w:id="28" w:name="_Toc235938399"/>
      <w:bookmarkStart w:id="29" w:name="_Toc66603142"/>
      <w:bookmarkStart w:id="30" w:name="_Toc66603201"/>
      <w:bookmarkStart w:id="31" w:name="_Toc235842274"/>
      <w:bookmarkStart w:id="32" w:name="_Toc66383052"/>
      <w:bookmarkStart w:id="33" w:name="_Toc235938034"/>
      <w:bookmarkStart w:id="34" w:name="_Toc8643"/>
      <w:bookmarkStart w:id="35" w:name="_Toc235842522"/>
      <w:r>
        <w:rPr>
          <w:rFonts w:ascii="宋体" w:eastAsia="宋体" w:hAnsi="宋体" w:cs="宋体" w:hint="eastAsia"/>
        </w:rPr>
        <w:t>1.4文档概述</w:t>
      </w:r>
      <w:bookmarkEnd w:id="28"/>
      <w:bookmarkEnd w:id="29"/>
      <w:bookmarkEnd w:id="30"/>
      <w:bookmarkEnd w:id="31"/>
      <w:bookmarkEnd w:id="32"/>
      <w:bookmarkEnd w:id="33"/>
      <w:bookmarkEnd w:id="34"/>
      <w:bookmarkEnd w:id="35"/>
    </w:p>
    <w:p w14:paraId="2928DF59" w14:textId="77777777" w:rsidR="009075D4" w:rsidRDefault="000F6284">
      <w:pPr>
        <w:spacing w:beforeLines="0" w:before="0" w:afterLines="0" w:after="0" w:line="240" w:lineRule="auto"/>
        <w:ind w:firstLineChars="0" w:firstLine="420"/>
        <w:rPr>
          <w:rFonts w:ascii="宋体" w:hAnsi="宋体" w:cs="Times New Roman"/>
          <w:szCs w:val="24"/>
        </w:rPr>
      </w:pPr>
      <w:bookmarkStart w:id="36" w:name="_Toc235842275"/>
      <w:bookmarkStart w:id="37" w:name="_Toc235938400"/>
      <w:bookmarkStart w:id="38" w:name="_Toc66383053"/>
      <w:bookmarkStart w:id="39" w:name="_Toc235842523"/>
      <w:bookmarkStart w:id="40" w:name="_Toc235938035"/>
      <w:r>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w:t>
      </w:r>
      <w:r>
        <w:rPr>
          <w:rFonts w:ascii="宋体" w:hAnsi="宋体" w:cs="Times New Roman" w:hint="eastAsia"/>
          <w:szCs w:val="24"/>
        </w:rPr>
        <w:lastRenderedPageBreak/>
        <w:t>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200D34AC"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本可行性分析报告用于指导开发G</w:t>
      </w:r>
      <w:r>
        <w:rPr>
          <w:rFonts w:ascii="宋体" w:hAnsi="宋体" w:cs="Times New Roman"/>
          <w:szCs w:val="24"/>
        </w:rPr>
        <w:t>1</w:t>
      </w:r>
      <w:r>
        <w:rPr>
          <w:rFonts w:ascii="宋体" w:hAnsi="宋体" w:cs="Times New Roman" w:hint="eastAsia"/>
          <w:szCs w:val="24"/>
        </w:rPr>
        <w:t>5小组项目顺利进行并最终通过评审的项目产品。本可行性分析报告面向项目组全体成员。</w:t>
      </w:r>
    </w:p>
    <w:p w14:paraId="35AA6E12" w14:textId="77777777" w:rsidR="009075D4" w:rsidRDefault="000F6284">
      <w:pPr>
        <w:pStyle w:val="1"/>
        <w:spacing w:line="360" w:lineRule="auto"/>
      </w:pPr>
      <w:bookmarkStart w:id="41" w:name="_Toc7391"/>
      <w:bookmarkStart w:id="42" w:name="_Toc66603143"/>
      <w:bookmarkStart w:id="43" w:name="_Toc66603202"/>
      <w:r>
        <w:rPr>
          <w:rFonts w:hint="eastAsia"/>
        </w:rPr>
        <w:t>2</w:t>
      </w:r>
      <w:r>
        <w:rPr>
          <w:rFonts w:hint="eastAsia"/>
        </w:rPr>
        <w:t>引用文件</w:t>
      </w:r>
      <w:bookmarkEnd w:id="36"/>
      <w:bookmarkEnd w:id="37"/>
      <w:bookmarkEnd w:id="38"/>
      <w:bookmarkEnd w:id="39"/>
      <w:bookmarkEnd w:id="40"/>
      <w:bookmarkEnd w:id="41"/>
      <w:bookmarkEnd w:id="42"/>
      <w:bookmarkEnd w:id="43"/>
    </w:p>
    <w:p w14:paraId="664D7C3B"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张海藩,牟永敏.软件工程导论[M].清华大学出版社:北京,1996:35-54.</w:t>
      </w:r>
    </w:p>
    <w:p w14:paraId="45A3DF84"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GB+T-8567-2006.国标《计算机软件文档编制规范》</w:t>
      </w:r>
    </w:p>
    <w:p w14:paraId="3AC29D00"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GB/T19000—2008/ISO9000.国标《质量管理体系 基础和术语》</w:t>
      </w:r>
    </w:p>
    <w:p w14:paraId="570DDEDE" w14:textId="04170D5B" w:rsidR="009075D4" w:rsidRDefault="00597BB0">
      <w:pPr>
        <w:pStyle w:val="14"/>
        <w:numPr>
          <w:ilvl w:val="0"/>
          <w:numId w:val="1"/>
        </w:numPr>
        <w:spacing w:before="156" w:after="156" w:line="240" w:lineRule="auto"/>
        <w:ind w:firstLineChars="0"/>
        <w:rPr>
          <w:rFonts w:ascii="宋体" w:hAnsi="宋体"/>
        </w:rPr>
      </w:pPr>
      <w:bookmarkStart w:id="44" w:name="_Ref97930478"/>
      <w:r>
        <w:rPr>
          <w:rFonts w:ascii="宋体" w:hAnsi="宋体" w:hint="eastAsia"/>
        </w:rPr>
        <w:t>(美)项目管理协会.项目管理知识体系指南.PMBOK指南_第6版</w:t>
      </w:r>
      <w:bookmarkEnd w:id="44"/>
      <w:r>
        <w:rPr>
          <w:rFonts w:ascii="宋体" w:hAnsi="宋体" w:hint="eastAsia"/>
        </w:rPr>
        <w:t>[</w:t>
      </w:r>
      <w:r>
        <w:rPr>
          <w:rFonts w:ascii="宋体" w:hAnsi="宋体"/>
        </w:rPr>
        <w:t>M].</w:t>
      </w:r>
      <w:r>
        <w:rPr>
          <w:rFonts w:ascii="宋体" w:hAnsi="宋体" w:hint="eastAsia"/>
        </w:rPr>
        <w:t>电子工业出版社：北京，2</w:t>
      </w:r>
      <w:r>
        <w:rPr>
          <w:rFonts w:ascii="宋体" w:hAnsi="宋体"/>
        </w:rPr>
        <w:t>018</w:t>
      </w:r>
      <w:r w:rsidR="004C2694">
        <w:rPr>
          <w:rFonts w:ascii="宋体" w:hAnsi="宋体" w:hint="eastAsia"/>
        </w:rPr>
        <w:t>，3</w:t>
      </w:r>
      <w:r w:rsidR="004C2694">
        <w:rPr>
          <w:rFonts w:ascii="宋体" w:hAnsi="宋体"/>
        </w:rPr>
        <w:t>95-457</w:t>
      </w:r>
      <w:r w:rsidR="0017769F">
        <w:rPr>
          <w:rFonts w:ascii="宋体" w:hAnsi="宋体"/>
        </w:rPr>
        <w:t>.</w:t>
      </w:r>
    </w:p>
    <w:p w14:paraId="491DF7E5" w14:textId="5079DFF8" w:rsidR="005E0CA6" w:rsidRDefault="005E0CA6">
      <w:pPr>
        <w:pStyle w:val="14"/>
        <w:numPr>
          <w:ilvl w:val="0"/>
          <w:numId w:val="1"/>
        </w:numPr>
        <w:spacing w:before="156" w:after="156" w:line="240" w:lineRule="auto"/>
        <w:ind w:firstLineChars="0"/>
        <w:rPr>
          <w:rFonts w:ascii="宋体" w:hAnsi="宋体"/>
        </w:rPr>
      </w:pPr>
      <w:bookmarkStart w:id="45" w:name="_Ref97930619"/>
      <w:r>
        <w:rPr>
          <w:rFonts w:ascii="宋体" w:hAnsi="宋体"/>
        </w:rPr>
        <w:t>(</w:t>
      </w:r>
      <w:r w:rsidR="000F6284">
        <w:rPr>
          <w:rFonts w:ascii="宋体" w:hAnsi="宋体" w:hint="eastAsia"/>
        </w:rPr>
        <w:t>美</w:t>
      </w:r>
      <w:r>
        <w:rPr>
          <w:rFonts w:ascii="宋体" w:hAnsi="宋体"/>
        </w:rPr>
        <w:t>)</w:t>
      </w:r>
      <w:r w:rsidR="000F6284">
        <w:rPr>
          <w:rFonts w:ascii="宋体" w:hAnsi="宋体" w:hint="eastAsia"/>
        </w:rPr>
        <w:t>凯西·施瓦尔贝</w:t>
      </w:r>
      <w:r>
        <w:rPr>
          <w:rFonts w:ascii="宋体" w:hAnsi="宋体" w:hint="eastAsia"/>
        </w:rPr>
        <w:t>(</w:t>
      </w:r>
      <w:r>
        <w:rPr>
          <w:rFonts w:ascii="宋体" w:hAnsi="宋体"/>
        </w:rPr>
        <w:t>Kathy Schwalbe)</w:t>
      </w:r>
      <w:r w:rsidR="000F6284">
        <w:rPr>
          <w:rFonts w:ascii="宋体" w:hAnsi="宋体" w:hint="eastAsia"/>
        </w:rPr>
        <w:t>.IT项目管理（原书第</w:t>
      </w:r>
      <w:r>
        <w:rPr>
          <w:rFonts w:ascii="宋体" w:hAnsi="宋体" w:hint="eastAsia"/>
        </w:rPr>
        <w:t>8</w:t>
      </w:r>
      <w:r w:rsidR="000F6284">
        <w:rPr>
          <w:rFonts w:ascii="宋体" w:hAnsi="宋体" w:hint="eastAsia"/>
        </w:rPr>
        <w:t>版）</w:t>
      </w:r>
      <w:bookmarkStart w:id="46" w:name="_Ref97981221"/>
      <w:bookmarkEnd w:id="45"/>
      <w:r>
        <w:rPr>
          <w:rFonts w:ascii="宋体" w:hAnsi="宋体" w:hint="eastAsia"/>
        </w:rPr>
        <w:t>[</w:t>
      </w:r>
      <w:r>
        <w:rPr>
          <w:rFonts w:ascii="宋体" w:hAnsi="宋体"/>
        </w:rPr>
        <w:t>M].</w:t>
      </w:r>
      <w:r>
        <w:rPr>
          <w:rFonts w:ascii="宋体" w:hAnsi="宋体" w:hint="eastAsia"/>
        </w:rPr>
        <w:t>机械工业出版社：北京，2</w:t>
      </w:r>
      <w:r>
        <w:rPr>
          <w:rFonts w:ascii="宋体" w:hAnsi="宋体"/>
        </w:rPr>
        <w:t>017</w:t>
      </w:r>
      <w:r w:rsidR="00DC31A2">
        <w:rPr>
          <w:rFonts w:ascii="宋体" w:hAnsi="宋体" w:hint="eastAsia"/>
        </w:rPr>
        <w:t>，3</w:t>
      </w:r>
      <w:r w:rsidR="00DC31A2">
        <w:rPr>
          <w:rFonts w:ascii="宋体" w:hAnsi="宋体"/>
        </w:rPr>
        <w:t>09-336</w:t>
      </w:r>
      <w:r w:rsidR="0017769F">
        <w:rPr>
          <w:rFonts w:ascii="宋体" w:hAnsi="宋体" w:hint="eastAsia"/>
        </w:rPr>
        <w:t>.</w:t>
      </w:r>
    </w:p>
    <w:p w14:paraId="0D09767B" w14:textId="4BE84FBA" w:rsidR="009075D4" w:rsidRDefault="005E0CA6">
      <w:pPr>
        <w:pStyle w:val="14"/>
        <w:numPr>
          <w:ilvl w:val="0"/>
          <w:numId w:val="1"/>
        </w:numPr>
        <w:spacing w:before="156" w:after="156" w:line="240" w:lineRule="auto"/>
        <w:ind w:firstLineChars="0"/>
        <w:rPr>
          <w:rFonts w:ascii="宋体" w:hAnsi="宋体"/>
        </w:rPr>
      </w:pPr>
      <w:bookmarkStart w:id="47" w:name="_Ref97983280"/>
      <w:r>
        <w:rPr>
          <w:rFonts w:ascii="Times New Roman" w:hAnsi="Times New Roman" w:cs="Times New Roman" w:hint="eastAsia"/>
          <w:szCs w:val="20"/>
        </w:rPr>
        <w:t>人社通员工时薪参考</w:t>
      </w:r>
      <w:hyperlink r:id="rId9" w:history="1">
        <w:r w:rsidR="00DC31A2" w:rsidRPr="002F2A0E">
          <w:rPr>
            <w:rStyle w:val="a9"/>
            <w:rFonts w:ascii="Times New Roman" w:hAnsi="Times New Roman" w:cs="Times New Roman"/>
            <w:szCs w:val="20"/>
          </w:rPr>
          <w:t>https://m12333.cn/policy/wmbk.html</w:t>
        </w:r>
      </w:hyperlink>
      <w:bookmarkEnd w:id="46"/>
      <w:bookmarkEnd w:id="47"/>
      <w:r w:rsidR="00DC31A2">
        <w:rPr>
          <w:rFonts w:ascii="Times New Roman" w:hAnsi="Times New Roman" w:cs="Times New Roman"/>
          <w:szCs w:val="20"/>
        </w:rPr>
        <w:t xml:space="preserve"> 2022-2-24</w:t>
      </w:r>
    </w:p>
    <w:p w14:paraId="3F13070E" w14:textId="77777777" w:rsidR="009075D4" w:rsidRDefault="000F6284">
      <w:pPr>
        <w:pStyle w:val="1"/>
        <w:spacing w:line="360" w:lineRule="auto"/>
      </w:pPr>
      <w:bookmarkStart w:id="48" w:name="_Toc235938036"/>
      <w:bookmarkStart w:id="49" w:name="_Toc235842524"/>
      <w:bookmarkStart w:id="50" w:name="_Toc235938401"/>
      <w:bookmarkStart w:id="51" w:name="_Toc235842276"/>
      <w:bookmarkStart w:id="52" w:name="_Toc66383054"/>
      <w:bookmarkStart w:id="53" w:name="_Toc3584"/>
      <w:bookmarkStart w:id="54" w:name="_Toc66603144"/>
      <w:bookmarkStart w:id="55" w:name="_Toc66603203"/>
      <w:r>
        <w:rPr>
          <w:rFonts w:hint="eastAsia"/>
        </w:rPr>
        <w:t>3</w:t>
      </w:r>
      <w:r>
        <w:rPr>
          <w:rFonts w:hint="eastAsia"/>
        </w:rPr>
        <w:t>可行性分析的前提</w:t>
      </w:r>
      <w:bookmarkEnd w:id="48"/>
      <w:bookmarkEnd w:id="49"/>
      <w:bookmarkEnd w:id="50"/>
      <w:bookmarkEnd w:id="51"/>
      <w:bookmarkEnd w:id="52"/>
      <w:bookmarkEnd w:id="53"/>
      <w:bookmarkEnd w:id="54"/>
      <w:bookmarkEnd w:id="55"/>
    </w:p>
    <w:p w14:paraId="58026AAB" w14:textId="77777777" w:rsidR="009075D4" w:rsidRDefault="000F6284">
      <w:pPr>
        <w:pStyle w:val="2"/>
        <w:spacing w:before="156" w:after="156"/>
        <w:ind w:firstLineChars="0" w:firstLine="0"/>
        <w:rPr>
          <w:rFonts w:ascii="宋体" w:eastAsia="宋体" w:hAnsi="宋体" w:cs="宋体"/>
        </w:rPr>
      </w:pPr>
      <w:bookmarkStart w:id="56" w:name="_Toc235842525"/>
      <w:bookmarkStart w:id="57" w:name="_Toc235938402"/>
      <w:bookmarkStart w:id="58" w:name="_Toc66603204"/>
      <w:bookmarkStart w:id="59" w:name="_Toc235938037"/>
      <w:bookmarkStart w:id="60" w:name="_Toc235842277"/>
      <w:bookmarkStart w:id="61" w:name="_Toc66603145"/>
      <w:bookmarkStart w:id="62" w:name="_Toc3372"/>
      <w:bookmarkStart w:id="63" w:name="_Toc66383055"/>
      <w:r>
        <w:rPr>
          <w:rFonts w:ascii="宋体" w:eastAsia="宋体" w:hAnsi="宋体" w:cs="宋体" w:hint="eastAsia"/>
        </w:rPr>
        <w:t>3.1项目的要求</w:t>
      </w:r>
      <w:bookmarkEnd w:id="56"/>
      <w:bookmarkEnd w:id="57"/>
      <w:bookmarkEnd w:id="58"/>
      <w:bookmarkEnd w:id="59"/>
      <w:bookmarkEnd w:id="60"/>
      <w:bookmarkEnd w:id="61"/>
      <w:bookmarkEnd w:id="62"/>
      <w:bookmarkEnd w:id="63"/>
    </w:p>
    <w:p w14:paraId="6FC30001"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w:t>
      </w:r>
    </w:p>
    <w:p w14:paraId="26E4170F" w14:textId="77777777" w:rsidR="009075D4" w:rsidRDefault="000F6284">
      <w:pPr>
        <w:pStyle w:val="2"/>
        <w:spacing w:before="156" w:after="156"/>
        <w:ind w:firstLineChars="0" w:firstLine="0"/>
        <w:rPr>
          <w:rFonts w:ascii="宋体" w:eastAsia="宋体" w:hAnsi="宋体" w:cs="宋体"/>
        </w:rPr>
      </w:pPr>
      <w:bookmarkStart w:id="64" w:name="_Toc235938403"/>
      <w:bookmarkStart w:id="65" w:name="_Toc235938038"/>
      <w:bookmarkStart w:id="66" w:name="_Toc27179"/>
      <w:bookmarkStart w:id="67" w:name="_Toc66603146"/>
      <w:bookmarkStart w:id="68" w:name="_Toc235842526"/>
      <w:bookmarkStart w:id="69" w:name="_Toc66603205"/>
      <w:bookmarkStart w:id="70" w:name="_Toc235842278"/>
      <w:bookmarkStart w:id="71" w:name="_Toc66383056"/>
      <w:r>
        <w:rPr>
          <w:rFonts w:ascii="宋体" w:eastAsia="宋体" w:hAnsi="宋体" w:cs="宋体" w:hint="eastAsia"/>
        </w:rPr>
        <w:t>3.2项目的目标</w:t>
      </w:r>
      <w:bookmarkEnd w:id="64"/>
      <w:bookmarkEnd w:id="65"/>
      <w:bookmarkEnd w:id="66"/>
      <w:bookmarkEnd w:id="67"/>
      <w:bookmarkEnd w:id="68"/>
      <w:bookmarkEnd w:id="69"/>
      <w:bookmarkEnd w:id="70"/>
      <w:bookmarkEnd w:id="71"/>
    </w:p>
    <w:p w14:paraId="1755551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建立全新概念原型（建议草图+概念思路），并采用原型开发模型，多轮原型反馈进行需求确认，选题小组需经任课教师确认（目前已完成）。</w:t>
      </w:r>
    </w:p>
    <w:p w14:paraId="3FAF425B" w14:textId="77777777" w:rsidR="009075D4" w:rsidRDefault="000F6284">
      <w:pPr>
        <w:pStyle w:val="2"/>
        <w:spacing w:before="156" w:after="156"/>
        <w:ind w:firstLineChars="0" w:firstLine="0"/>
        <w:rPr>
          <w:rFonts w:ascii="宋体" w:eastAsia="宋体" w:hAnsi="宋体" w:cs="宋体"/>
        </w:rPr>
      </w:pPr>
      <w:bookmarkStart w:id="72" w:name="_Toc66383057"/>
      <w:bookmarkStart w:id="73" w:name="_Toc235842279"/>
      <w:bookmarkStart w:id="74" w:name="_Toc235938404"/>
      <w:bookmarkStart w:id="75" w:name="_Toc3348"/>
      <w:bookmarkStart w:id="76" w:name="_Toc235842527"/>
      <w:bookmarkStart w:id="77" w:name="_Toc235938039"/>
      <w:bookmarkStart w:id="78" w:name="_Toc66603147"/>
      <w:bookmarkStart w:id="79" w:name="_Toc66603206"/>
      <w:r>
        <w:rPr>
          <w:rFonts w:ascii="宋体" w:eastAsia="宋体" w:hAnsi="宋体" w:cs="宋体" w:hint="eastAsia"/>
        </w:rPr>
        <w:t>3.3项目的环境、条件、假定和限制</w:t>
      </w:r>
      <w:bookmarkEnd w:id="72"/>
      <w:bookmarkEnd w:id="73"/>
      <w:bookmarkEnd w:id="74"/>
      <w:bookmarkEnd w:id="75"/>
      <w:bookmarkEnd w:id="76"/>
      <w:bookmarkEnd w:id="77"/>
      <w:bookmarkEnd w:id="78"/>
      <w:bookmarkEnd w:id="79"/>
    </w:p>
    <w:p w14:paraId="41916A76"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02ADFCB3" w14:textId="77777777" w:rsidR="009075D4" w:rsidRDefault="000F6284">
      <w:pPr>
        <w:pStyle w:val="2"/>
        <w:spacing w:before="156" w:after="156"/>
        <w:ind w:firstLineChars="0" w:firstLine="0"/>
        <w:rPr>
          <w:rFonts w:ascii="宋体" w:eastAsia="宋体" w:hAnsi="宋体" w:cs="宋体"/>
        </w:rPr>
      </w:pPr>
      <w:bookmarkStart w:id="80" w:name="_Toc235938405"/>
      <w:bookmarkStart w:id="81" w:name="_Toc235938040"/>
      <w:bookmarkStart w:id="82" w:name="_Toc23132"/>
      <w:bookmarkStart w:id="83" w:name="_Toc235842280"/>
      <w:bookmarkStart w:id="84" w:name="_Toc66603207"/>
      <w:bookmarkStart w:id="85" w:name="_Toc66603148"/>
      <w:bookmarkStart w:id="86" w:name="_Toc66383058"/>
      <w:bookmarkStart w:id="87" w:name="_Toc235842528"/>
      <w:r>
        <w:rPr>
          <w:rFonts w:ascii="宋体" w:eastAsia="宋体" w:hAnsi="宋体" w:cs="宋体" w:hint="eastAsia"/>
        </w:rPr>
        <w:lastRenderedPageBreak/>
        <w:t>3.4进行可行性分析的方法</w:t>
      </w:r>
      <w:bookmarkEnd w:id="80"/>
      <w:bookmarkEnd w:id="81"/>
      <w:bookmarkEnd w:id="82"/>
      <w:bookmarkEnd w:id="83"/>
      <w:bookmarkEnd w:id="84"/>
      <w:bookmarkEnd w:id="85"/>
      <w:bookmarkEnd w:id="86"/>
      <w:bookmarkEnd w:id="87"/>
    </w:p>
    <w:p w14:paraId="67C40B9C"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1、复查系统规模和目标。</w:t>
      </w:r>
    </w:p>
    <w:p w14:paraId="66FE3C6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2、研究目前正在使用的系统。</w:t>
      </w:r>
    </w:p>
    <w:p w14:paraId="42615A39"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3、导出新系统的高层逻辑模型。</w:t>
      </w:r>
    </w:p>
    <w:p w14:paraId="2BCF05C4"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4、进一步定义问题。</w:t>
      </w:r>
    </w:p>
    <w:p w14:paraId="401CE780"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5、导出和评价供选择的解法。</w:t>
      </w:r>
    </w:p>
    <w:p w14:paraId="2FE9F54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6、推荐行动方针。</w:t>
      </w:r>
    </w:p>
    <w:p w14:paraId="3D73DEE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7、草拟开发计划。</w:t>
      </w:r>
    </w:p>
    <w:p w14:paraId="213B9858"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8、</w:t>
      </w:r>
      <w:r>
        <w:rPr>
          <w:rFonts w:ascii="宋体" w:hAnsi="宋体"/>
        </w:rPr>
        <w:tab/>
      </w:r>
      <w:r>
        <w:rPr>
          <w:rFonts w:ascii="宋体" w:hAnsi="宋体" w:hint="eastAsia"/>
        </w:rPr>
        <w:t>书写文档提交审查。</w:t>
      </w:r>
    </w:p>
    <w:p w14:paraId="06501993" w14:textId="77777777" w:rsidR="009075D4" w:rsidRDefault="000F6284">
      <w:pPr>
        <w:pStyle w:val="1"/>
        <w:spacing w:line="360" w:lineRule="auto"/>
      </w:pPr>
      <w:bookmarkStart w:id="88" w:name="_Toc25970"/>
      <w:bookmarkStart w:id="89" w:name="_Toc66603208"/>
      <w:bookmarkStart w:id="90" w:name="_Toc66603149"/>
      <w:r>
        <w:rPr>
          <w:rFonts w:hint="eastAsia"/>
        </w:rPr>
        <w:t>4</w:t>
      </w:r>
      <w:r>
        <w:rPr>
          <w:rFonts w:hint="eastAsia"/>
        </w:rPr>
        <w:t>可选的方案</w:t>
      </w:r>
      <w:bookmarkEnd w:id="88"/>
      <w:bookmarkEnd w:id="89"/>
      <w:bookmarkEnd w:id="90"/>
    </w:p>
    <w:p w14:paraId="49F1D952" w14:textId="77777777" w:rsidR="009075D4" w:rsidRDefault="000F6284">
      <w:pPr>
        <w:pStyle w:val="2"/>
        <w:spacing w:before="156" w:after="156"/>
        <w:ind w:firstLineChars="0" w:firstLine="0"/>
        <w:rPr>
          <w:rFonts w:ascii="宋体" w:eastAsia="宋体" w:hAnsi="宋体" w:cs="宋体"/>
        </w:rPr>
      </w:pPr>
      <w:bookmarkStart w:id="91" w:name="_Toc66603209"/>
      <w:bookmarkStart w:id="92" w:name="_Toc235842530"/>
      <w:bookmarkStart w:id="93" w:name="_Toc235938407"/>
      <w:bookmarkStart w:id="94" w:name="_Toc235842282"/>
      <w:bookmarkStart w:id="95" w:name="_Toc66603150"/>
      <w:bookmarkStart w:id="96" w:name="_Toc27794"/>
      <w:bookmarkStart w:id="97" w:name="_Toc235938042"/>
      <w:r>
        <w:rPr>
          <w:rFonts w:ascii="宋体" w:eastAsia="宋体" w:hAnsi="宋体" w:cs="宋体" w:hint="eastAsia"/>
        </w:rPr>
        <w:t>4.1原有方案的优缺点、局限性及存在的问题</w:t>
      </w:r>
      <w:bookmarkEnd w:id="91"/>
      <w:bookmarkEnd w:id="92"/>
      <w:bookmarkEnd w:id="93"/>
      <w:bookmarkEnd w:id="94"/>
      <w:bookmarkEnd w:id="95"/>
      <w:bookmarkEnd w:id="96"/>
      <w:bookmarkEnd w:id="97"/>
    </w:p>
    <w:p w14:paraId="5E2AEC1D" w14:textId="77777777" w:rsidR="009075D4" w:rsidRDefault="000F6284">
      <w:pPr>
        <w:spacing w:before="156" w:after="156" w:line="240" w:lineRule="auto"/>
        <w:ind w:firstLine="480"/>
        <w:rPr>
          <w:rFonts w:ascii="宋体" w:hAnsi="宋体"/>
        </w:rPr>
      </w:pPr>
      <w:bookmarkStart w:id="98" w:name="_Toc235938408"/>
      <w:bookmarkStart w:id="99" w:name="_Toc66603210"/>
      <w:bookmarkStart w:id="100" w:name="_Toc235938043"/>
      <w:bookmarkStart w:id="101" w:name="_Toc235842531"/>
      <w:bookmarkStart w:id="102" w:name="_Toc235842283"/>
      <w:bookmarkStart w:id="103" w:name="_Toc66603151"/>
      <w:r>
        <w:rPr>
          <w:rFonts w:ascii="宋体" w:hAnsi="宋体" w:hint="eastAsia"/>
        </w:rPr>
        <w:t>无原有方案，可参考市面上同类型网站（如“WRITE-BUG”、“GitHub”等）。</w:t>
      </w:r>
    </w:p>
    <w:p w14:paraId="2FB0FFC2" w14:textId="77777777" w:rsidR="009075D4" w:rsidRDefault="000F6284">
      <w:pPr>
        <w:spacing w:before="156" w:after="156" w:line="240" w:lineRule="auto"/>
        <w:ind w:firstLine="480"/>
        <w:rPr>
          <w:rFonts w:ascii="宋体" w:hAnsi="宋体"/>
        </w:rPr>
      </w:pPr>
      <w:r>
        <w:rPr>
          <w:rFonts w:ascii="宋体" w:hAnsi="宋体" w:hint="eastAsia"/>
        </w:rPr>
        <w:t>这里选择最贴近我们需求的一款APP——“WRITE-BUG”进行分析：</w:t>
      </w:r>
    </w:p>
    <w:p w14:paraId="34508C8B" w14:textId="77777777" w:rsidR="009075D4" w:rsidRDefault="000F6284">
      <w:pPr>
        <w:spacing w:before="156" w:after="156" w:line="240" w:lineRule="auto"/>
        <w:ind w:firstLine="480"/>
        <w:rPr>
          <w:rFonts w:ascii="宋体" w:hAnsi="宋体"/>
        </w:rPr>
      </w:pPr>
      <w:r>
        <w:rPr>
          <w:rFonts w:ascii="宋体" w:hAnsi="宋体" w:hint="eastAsia"/>
        </w:rPr>
        <w:t>优点：</w:t>
      </w:r>
    </w:p>
    <w:p w14:paraId="112C8CE3" w14:textId="77777777" w:rsidR="009075D4" w:rsidRDefault="000F6284">
      <w:pPr>
        <w:spacing w:before="156" w:after="156" w:line="240" w:lineRule="auto"/>
        <w:ind w:firstLine="480"/>
        <w:rPr>
          <w:rFonts w:ascii="宋体" w:hAnsi="宋体"/>
        </w:rPr>
      </w:pPr>
      <w:r>
        <w:rPr>
          <w:rFonts w:ascii="宋体" w:hAnsi="宋体" w:hint="eastAsia"/>
        </w:rPr>
        <w:t>面向学生的开源社区，可以在其中学习别人的项目实现，此外，这个平台里面还有“代码质量评估”和“学习圈”特殊服务，在完成了自己的项目之后，也可以将自己的项目托管到这个平台上，可以进行代码质量评估。可以在“文章”这个模块下，学习有价值的技术类文章，还可以上传自己的技术类文章。</w:t>
      </w:r>
    </w:p>
    <w:p w14:paraId="75259284" w14:textId="77777777" w:rsidR="009075D4" w:rsidRDefault="000F6284">
      <w:pPr>
        <w:spacing w:before="156" w:after="156" w:line="240" w:lineRule="auto"/>
        <w:ind w:firstLine="480"/>
        <w:rPr>
          <w:rFonts w:ascii="宋体" w:hAnsi="宋体"/>
        </w:rPr>
      </w:pPr>
      <w:r>
        <w:rPr>
          <w:rFonts w:ascii="宋体" w:hAnsi="宋体" w:hint="eastAsia"/>
        </w:rPr>
        <w:t>缺点：</w:t>
      </w:r>
    </w:p>
    <w:p w14:paraId="3D72B8AE" w14:textId="77777777" w:rsidR="009075D4" w:rsidRDefault="000F6284">
      <w:pPr>
        <w:spacing w:before="156" w:after="156" w:line="240" w:lineRule="auto"/>
        <w:ind w:firstLine="480"/>
        <w:rPr>
          <w:rFonts w:ascii="宋体" w:hAnsi="宋体"/>
        </w:rPr>
      </w:pPr>
      <w:r>
        <w:rPr>
          <w:rFonts w:ascii="宋体" w:hAnsi="宋体" w:hint="eastAsia"/>
        </w:rPr>
        <w:t>用户复杂不方便控制和管理。无法记录下软件工程相关课程从诞生到成熟的过程。</w:t>
      </w:r>
    </w:p>
    <w:p w14:paraId="7523C63F" w14:textId="77777777" w:rsidR="009075D4" w:rsidRDefault="000F6284">
      <w:pPr>
        <w:pStyle w:val="2"/>
        <w:spacing w:before="156" w:after="156"/>
        <w:ind w:firstLineChars="0" w:firstLine="0"/>
        <w:rPr>
          <w:rFonts w:ascii="宋体" w:eastAsia="宋体" w:hAnsi="宋体" w:cs="宋体"/>
        </w:rPr>
      </w:pPr>
      <w:bookmarkStart w:id="104" w:name="_Toc6773"/>
      <w:r>
        <w:rPr>
          <w:rFonts w:ascii="宋体" w:eastAsia="宋体" w:hAnsi="宋体" w:cs="宋体" w:hint="eastAsia"/>
        </w:rPr>
        <w:t>4.2可重用的系统，与要求之间的差距</w:t>
      </w:r>
      <w:bookmarkEnd w:id="98"/>
      <w:bookmarkEnd w:id="99"/>
      <w:bookmarkEnd w:id="100"/>
      <w:bookmarkEnd w:id="101"/>
      <w:bookmarkEnd w:id="102"/>
      <w:bookmarkEnd w:id="103"/>
      <w:bookmarkEnd w:id="104"/>
    </w:p>
    <w:p w14:paraId="78795352" w14:textId="77777777" w:rsidR="009075D4" w:rsidRDefault="000F6284">
      <w:pPr>
        <w:spacing w:before="156" w:after="156" w:line="240" w:lineRule="auto"/>
        <w:ind w:firstLine="480"/>
        <w:rPr>
          <w:rFonts w:ascii="宋体" w:hAnsi="宋体"/>
        </w:rPr>
      </w:pPr>
      <w:r>
        <w:rPr>
          <w:rFonts w:ascii="宋体" w:hAnsi="宋体" w:hint="eastAsia"/>
        </w:rPr>
        <w:t>无可重用的系统。可参考4.1中已提及的市面上相似的A</w:t>
      </w:r>
      <w:r>
        <w:rPr>
          <w:rFonts w:ascii="宋体" w:hAnsi="宋体"/>
        </w:rPr>
        <w:t>PP</w:t>
      </w:r>
      <w:r>
        <w:rPr>
          <w:rFonts w:ascii="宋体" w:hAnsi="宋体" w:hint="eastAsia"/>
        </w:rPr>
        <w:t>，根据其缺点和局限性充作与要求之间的差距。</w:t>
      </w:r>
    </w:p>
    <w:p w14:paraId="617E7B7B" w14:textId="77777777" w:rsidR="009075D4" w:rsidRDefault="000F6284">
      <w:pPr>
        <w:pStyle w:val="2"/>
        <w:spacing w:before="156" w:after="156"/>
        <w:ind w:firstLineChars="0" w:firstLine="0"/>
        <w:rPr>
          <w:rFonts w:ascii="宋体" w:eastAsia="宋体" w:hAnsi="宋体" w:cs="宋体"/>
        </w:rPr>
      </w:pPr>
      <w:bookmarkStart w:id="105" w:name="_Toc235842532"/>
      <w:bookmarkStart w:id="106" w:name="_Toc235938409"/>
      <w:bookmarkStart w:id="107" w:name="_Toc66603152"/>
      <w:bookmarkStart w:id="108" w:name="_Toc235938044"/>
      <w:bookmarkStart w:id="109" w:name="_Toc66603211"/>
      <w:bookmarkStart w:id="110" w:name="_Toc235842284"/>
      <w:bookmarkStart w:id="111" w:name="_Toc20917"/>
      <w:r>
        <w:rPr>
          <w:rFonts w:ascii="宋体" w:eastAsia="宋体" w:hAnsi="宋体" w:cs="宋体" w:hint="eastAsia"/>
        </w:rPr>
        <w:t>4.3可选择的系统方案1</w:t>
      </w:r>
      <w:bookmarkEnd w:id="105"/>
      <w:bookmarkEnd w:id="106"/>
      <w:bookmarkEnd w:id="107"/>
      <w:bookmarkEnd w:id="108"/>
      <w:bookmarkEnd w:id="109"/>
      <w:bookmarkEnd w:id="110"/>
      <w:bookmarkEnd w:id="111"/>
    </w:p>
    <w:p w14:paraId="4C53FFEA" w14:textId="77777777" w:rsidR="009075D4" w:rsidRDefault="000F6284">
      <w:pPr>
        <w:spacing w:before="156" w:after="156" w:line="240" w:lineRule="auto"/>
        <w:ind w:firstLineChars="0" w:firstLine="0"/>
        <w:rPr>
          <w:rFonts w:ascii="宋体" w:hAnsi="宋体"/>
        </w:rPr>
      </w:pPr>
      <w:r>
        <w:rPr>
          <w:rFonts w:ascii="宋体" w:hAnsi="宋体"/>
        </w:rPr>
        <w:t>APP</w:t>
      </w:r>
      <w:r>
        <w:rPr>
          <w:rFonts w:ascii="宋体" w:hAnsi="宋体" w:hint="eastAsia"/>
        </w:rPr>
        <w:t>的优点是安全系数高，功能开发可扩展性高。容易留住老客户，资料更新速度快，提高品牌高度和信誉度。缺点成本高，吸引用户需要更大投资，推广难，制作成本高，占内存空间。</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16117CCA" w14:textId="77777777">
        <w:trPr>
          <w:trHeight w:val="300"/>
        </w:trPr>
        <w:tc>
          <w:tcPr>
            <w:tcW w:w="2448" w:type="dxa"/>
            <w:vMerge w:val="restart"/>
            <w:tcBorders>
              <w:tl2br w:val="single" w:sz="4" w:space="0" w:color="auto"/>
            </w:tcBorders>
            <w:shd w:val="clear" w:color="auto" w:fill="auto"/>
            <w:vAlign w:val="center"/>
          </w:tcPr>
          <w:p w14:paraId="4D8D92DE"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lastRenderedPageBreak/>
              <w:t>内部能力</w:t>
            </w:r>
          </w:p>
          <w:p w14:paraId="4B4826D7" w14:textId="77777777" w:rsidR="009075D4" w:rsidRDefault="009075D4">
            <w:pPr>
              <w:spacing w:beforeLines="0" w:before="120" w:afterLines="0" w:after="120" w:line="240" w:lineRule="auto"/>
              <w:ind w:firstLineChars="0" w:firstLine="480"/>
              <w:jc w:val="center"/>
              <w:rPr>
                <w:rFonts w:ascii="宋体" w:hAnsi="宋体" w:cs="Times New Roman"/>
              </w:rPr>
            </w:pPr>
          </w:p>
          <w:p w14:paraId="2A06D7EE" w14:textId="77777777" w:rsidR="009075D4" w:rsidRDefault="009075D4">
            <w:pPr>
              <w:spacing w:beforeLines="0" w:before="120" w:afterLines="0" w:after="120" w:line="240" w:lineRule="auto"/>
              <w:ind w:firstLineChars="0" w:firstLine="480"/>
              <w:jc w:val="center"/>
              <w:rPr>
                <w:rFonts w:ascii="宋体" w:hAnsi="宋体" w:cs="Times New Roman"/>
              </w:rPr>
            </w:pPr>
          </w:p>
          <w:p w14:paraId="6396866C"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20AFC99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12D525A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239FBF41" w14:textId="77777777">
        <w:trPr>
          <w:trHeight w:val="845"/>
        </w:trPr>
        <w:tc>
          <w:tcPr>
            <w:tcW w:w="2448" w:type="dxa"/>
            <w:vMerge/>
            <w:tcBorders>
              <w:tl2br w:val="single" w:sz="4" w:space="0" w:color="auto"/>
            </w:tcBorders>
            <w:shd w:val="clear" w:color="auto" w:fill="auto"/>
            <w:vAlign w:val="center"/>
          </w:tcPr>
          <w:p w14:paraId="37ED090E"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1B81365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功能丰富界面优美，能留住老用户</w:t>
            </w:r>
          </w:p>
        </w:tc>
        <w:tc>
          <w:tcPr>
            <w:tcW w:w="2809" w:type="dxa"/>
            <w:shd w:val="clear" w:color="auto" w:fill="auto"/>
            <w:vAlign w:val="center"/>
          </w:tcPr>
          <w:p w14:paraId="470EF37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成本较大推广难度大</w:t>
            </w:r>
          </w:p>
        </w:tc>
      </w:tr>
      <w:tr w:rsidR="009075D4" w14:paraId="2A4F4B26" w14:textId="77777777">
        <w:trPr>
          <w:trHeight w:val="143"/>
        </w:trPr>
        <w:tc>
          <w:tcPr>
            <w:tcW w:w="2448" w:type="dxa"/>
            <w:shd w:val="clear" w:color="auto" w:fill="auto"/>
            <w:vAlign w:val="center"/>
          </w:tcPr>
          <w:p w14:paraId="4278E6F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3341A7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78C14A6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2F6CC3F2" w14:textId="77777777">
        <w:trPr>
          <w:trHeight w:val="143"/>
        </w:trPr>
        <w:tc>
          <w:tcPr>
            <w:tcW w:w="2448" w:type="dxa"/>
            <w:shd w:val="clear" w:color="auto" w:fill="auto"/>
            <w:vAlign w:val="center"/>
          </w:tcPr>
          <w:p w14:paraId="3F02B77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智能手机app越来越普及</w:t>
            </w:r>
          </w:p>
          <w:p w14:paraId="66450EB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技术框架社区成型，推广大</w:t>
            </w:r>
          </w:p>
        </w:tc>
        <w:tc>
          <w:tcPr>
            <w:tcW w:w="2792" w:type="dxa"/>
            <w:shd w:val="clear" w:color="auto" w:fill="auto"/>
            <w:vAlign w:val="center"/>
          </w:tcPr>
          <w:p w14:paraId="0252956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性能强大，安全稳定，体验较好</w:t>
            </w:r>
          </w:p>
        </w:tc>
        <w:tc>
          <w:tcPr>
            <w:tcW w:w="2809" w:type="dxa"/>
            <w:shd w:val="clear" w:color="auto" w:fill="auto"/>
            <w:vAlign w:val="center"/>
          </w:tcPr>
          <w:p w14:paraId="353AE4E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成立较稳定的用户群之后运营利润客观</w:t>
            </w:r>
          </w:p>
        </w:tc>
      </w:tr>
      <w:tr w:rsidR="009075D4" w14:paraId="6FC2D032" w14:textId="77777777">
        <w:trPr>
          <w:trHeight w:val="143"/>
        </w:trPr>
        <w:tc>
          <w:tcPr>
            <w:tcW w:w="2448" w:type="dxa"/>
            <w:shd w:val="clear" w:color="auto" w:fill="auto"/>
            <w:vAlign w:val="center"/>
          </w:tcPr>
          <w:p w14:paraId="7AA5EAB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4A2A331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4FF7C80F"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4FB19119" w14:textId="77777777">
        <w:trPr>
          <w:trHeight w:val="143"/>
        </w:trPr>
        <w:tc>
          <w:tcPr>
            <w:tcW w:w="2448" w:type="dxa"/>
            <w:shd w:val="clear" w:color="auto" w:fill="auto"/>
            <w:vAlign w:val="center"/>
          </w:tcPr>
          <w:p w14:paraId="1FBA0BD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时间有限</w:t>
            </w:r>
          </w:p>
          <w:p w14:paraId="3F64424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经验相对缺乏</w:t>
            </w:r>
          </w:p>
        </w:tc>
        <w:tc>
          <w:tcPr>
            <w:tcW w:w="2792" w:type="dxa"/>
            <w:shd w:val="clear" w:color="auto" w:fill="auto"/>
            <w:vAlign w:val="center"/>
          </w:tcPr>
          <w:p w14:paraId="04500A4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通过对技术的充分掌握做出更优良的产品</w:t>
            </w:r>
          </w:p>
        </w:tc>
        <w:tc>
          <w:tcPr>
            <w:tcW w:w="2809" w:type="dxa"/>
            <w:shd w:val="clear" w:color="auto" w:fill="auto"/>
            <w:vAlign w:val="center"/>
          </w:tcPr>
          <w:p w14:paraId="0DA6B6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学习成本高，组内成员加强交流相互学习</w:t>
            </w:r>
          </w:p>
        </w:tc>
      </w:tr>
    </w:tbl>
    <w:p w14:paraId="6A183E93" w14:textId="77777777" w:rsidR="009075D4" w:rsidRDefault="009075D4">
      <w:pPr>
        <w:spacing w:before="156" w:after="156" w:line="240" w:lineRule="auto"/>
        <w:ind w:firstLine="480"/>
        <w:rPr>
          <w:rFonts w:ascii="宋体" w:hAnsi="宋体"/>
        </w:rPr>
      </w:pPr>
    </w:p>
    <w:p w14:paraId="3F258D15" w14:textId="77777777" w:rsidR="009075D4" w:rsidRDefault="000F6284">
      <w:pPr>
        <w:pStyle w:val="2"/>
        <w:spacing w:before="156" w:after="156"/>
        <w:ind w:firstLineChars="0" w:firstLine="0"/>
        <w:rPr>
          <w:rFonts w:ascii="宋体" w:eastAsia="宋体" w:hAnsi="宋体" w:cs="宋体"/>
        </w:rPr>
      </w:pPr>
      <w:bookmarkStart w:id="112" w:name="_Toc235938410"/>
      <w:bookmarkStart w:id="113" w:name="_Toc235842285"/>
      <w:bookmarkStart w:id="114" w:name="_Toc66603153"/>
      <w:bookmarkStart w:id="115" w:name="_Toc66603212"/>
      <w:bookmarkStart w:id="116" w:name="_Toc2350"/>
      <w:bookmarkStart w:id="117" w:name="_Toc235938045"/>
      <w:bookmarkStart w:id="118" w:name="_Toc235842533"/>
      <w:r>
        <w:rPr>
          <w:rFonts w:ascii="宋体" w:eastAsia="宋体" w:hAnsi="宋体" w:cs="宋体" w:hint="eastAsia"/>
        </w:rPr>
        <w:t>4.4可选择的系统方案2</w:t>
      </w:r>
      <w:bookmarkEnd w:id="112"/>
      <w:bookmarkEnd w:id="113"/>
      <w:bookmarkEnd w:id="114"/>
      <w:bookmarkEnd w:id="115"/>
      <w:bookmarkEnd w:id="116"/>
      <w:bookmarkEnd w:id="117"/>
      <w:bookmarkEnd w:id="118"/>
    </w:p>
    <w:p w14:paraId="1EA225E3" w14:textId="77777777" w:rsidR="009075D4" w:rsidRDefault="000F6284">
      <w:pPr>
        <w:spacing w:before="156" w:after="156" w:line="240" w:lineRule="auto"/>
        <w:ind w:firstLine="480"/>
        <w:rPr>
          <w:rFonts w:ascii="宋体" w:hAnsi="宋体"/>
        </w:rPr>
      </w:pPr>
      <w:r>
        <w:rPr>
          <w:rFonts w:ascii="宋体" w:hAnsi="宋体" w:hint="eastAsia"/>
        </w:rPr>
        <w:t>网站的优点是不用安装不占空间，操作简单且较为统一，易于推广，开发成本低，有更多精力花费在运营维护。缺点是只能展示核心部分，因为比较轻量许多功能无法展现，总的来说不够全面。使用时用户群体也容易流失。</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297C5252" w14:textId="77777777">
        <w:trPr>
          <w:trHeight w:val="300"/>
        </w:trPr>
        <w:tc>
          <w:tcPr>
            <w:tcW w:w="2448" w:type="dxa"/>
            <w:vMerge w:val="restart"/>
            <w:tcBorders>
              <w:tl2br w:val="single" w:sz="4" w:space="0" w:color="auto"/>
            </w:tcBorders>
            <w:shd w:val="clear" w:color="auto" w:fill="auto"/>
            <w:vAlign w:val="center"/>
          </w:tcPr>
          <w:p w14:paraId="4D944557"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t>内部能力</w:t>
            </w:r>
          </w:p>
          <w:p w14:paraId="4C34E635" w14:textId="77777777" w:rsidR="009075D4" w:rsidRDefault="009075D4">
            <w:pPr>
              <w:spacing w:beforeLines="0" w:before="120" w:afterLines="0" w:after="120" w:line="240" w:lineRule="auto"/>
              <w:ind w:firstLineChars="0" w:firstLine="480"/>
              <w:jc w:val="center"/>
              <w:rPr>
                <w:rFonts w:ascii="宋体" w:hAnsi="宋体" w:cs="Times New Roman"/>
              </w:rPr>
            </w:pPr>
          </w:p>
          <w:p w14:paraId="247063A9" w14:textId="77777777" w:rsidR="009075D4" w:rsidRDefault="009075D4">
            <w:pPr>
              <w:spacing w:beforeLines="0" w:before="120" w:afterLines="0" w:after="120" w:line="240" w:lineRule="auto"/>
              <w:ind w:firstLineChars="0" w:firstLine="480"/>
              <w:jc w:val="center"/>
              <w:rPr>
                <w:rFonts w:ascii="宋体" w:hAnsi="宋体" w:cs="Times New Roman"/>
              </w:rPr>
            </w:pPr>
          </w:p>
          <w:p w14:paraId="06AC0D29"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11818B4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31C9E5A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70619E02" w14:textId="77777777">
        <w:trPr>
          <w:trHeight w:val="845"/>
        </w:trPr>
        <w:tc>
          <w:tcPr>
            <w:tcW w:w="2448" w:type="dxa"/>
            <w:vMerge/>
            <w:tcBorders>
              <w:tl2br w:val="single" w:sz="4" w:space="0" w:color="auto"/>
            </w:tcBorders>
            <w:shd w:val="clear" w:color="auto" w:fill="auto"/>
            <w:vAlign w:val="center"/>
          </w:tcPr>
          <w:p w14:paraId="216EEA09"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3715115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操作便捷无需安装、易推广、跨平台A</w:t>
            </w:r>
            <w:r>
              <w:rPr>
                <w:rFonts w:ascii="宋体" w:hAnsi="宋体" w:cs="Times New Roman"/>
              </w:rPr>
              <w:t>PI</w:t>
            </w:r>
            <w:r>
              <w:rPr>
                <w:rFonts w:ascii="宋体" w:hAnsi="宋体" w:cs="Times New Roman" w:hint="eastAsia"/>
              </w:rPr>
              <w:t>丰富</w:t>
            </w:r>
          </w:p>
        </w:tc>
        <w:tc>
          <w:tcPr>
            <w:tcW w:w="2809" w:type="dxa"/>
            <w:shd w:val="clear" w:color="auto" w:fill="auto"/>
            <w:vAlign w:val="center"/>
          </w:tcPr>
          <w:p w14:paraId="3E48228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功能大小受限、稳定性受限、用户群体流失快</w:t>
            </w:r>
          </w:p>
        </w:tc>
      </w:tr>
      <w:tr w:rsidR="009075D4" w14:paraId="48373811" w14:textId="77777777">
        <w:trPr>
          <w:trHeight w:val="143"/>
        </w:trPr>
        <w:tc>
          <w:tcPr>
            <w:tcW w:w="2448" w:type="dxa"/>
            <w:shd w:val="clear" w:color="auto" w:fill="auto"/>
            <w:vAlign w:val="center"/>
          </w:tcPr>
          <w:p w14:paraId="6BF7B46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18D1A3A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3D7EE58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5B2DD287" w14:textId="77777777">
        <w:trPr>
          <w:trHeight w:val="143"/>
        </w:trPr>
        <w:tc>
          <w:tcPr>
            <w:tcW w:w="2448" w:type="dxa"/>
            <w:shd w:val="clear" w:color="auto" w:fill="auto"/>
            <w:vAlign w:val="center"/>
          </w:tcPr>
          <w:p w14:paraId="096EB27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网站潜在用户较多、近年来技术和潮流都日趋成熟</w:t>
            </w:r>
          </w:p>
        </w:tc>
        <w:tc>
          <w:tcPr>
            <w:tcW w:w="2792" w:type="dxa"/>
            <w:shd w:val="clear" w:color="auto" w:fill="auto"/>
            <w:vAlign w:val="center"/>
          </w:tcPr>
          <w:p w14:paraId="76C1C50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开发难度相对低，推广较容易且搜收益大</w:t>
            </w:r>
          </w:p>
        </w:tc>
        <w:tc>
          <w:tcPr>
            <w:tcW w:w="2809" w:type="dxa"/>
            <w:shd w:val="clear" w:color="auto" w:fill="auto"/>
            <w:vAlign w:val="center"/>
          </w:tcPr>
          <w:p w14:paraId="02B0FEDB" w14:textId="77777777" w:rsidR="009075D4" w:rsidRDefault="000F6284">
            <w:pPr>
              <w:spacing w:before="156" w:after="156" w:line="240" w:lineRule="auto"/>
              <w:ind w:firstLineChars="0" w:firstLine="0"/>
              <w:rPr>
                <w:rFonts w:ascii="宋体" w:hAnsi="宋体" w:cs="Times New Roman"/>
              </w:rPr>
            </w:pPr>
            <w:r>
              <w:rPr>
                <w:rFonts w:ascii="宋体" w:hAnsi="宋体" w:cs="Times New Roman" w:hint="eastAsia"/>
              </w:rPr>
              <w:t>功能单一、应用场景简单，可以将核心功能做的更符合用户体验</w:t>
            </w:r>
          </w:p>
        </w:tc>
      </w:tr>
      <w:tr w:rsidR="009075D4" w14:paraId="104CCD75" w14:textId="77777777">
        <w:trPr>
          <w:trHeight w:val="143"/>
        </w:trPr>
        <w:tc>
          <w:tcPr>
            <w:tcW w:w="2448" w:type="dxa"/>
            <w:shd w:val="clear" w:color="auto" w:fill="auto"/>
            <w:vAlign w:val="center"/>
          </w:tcPr>
          <w:p w14:paraId="07F25D04"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77E7100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765E075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3E672799" w14:textId="77777777">
        <w:trPr>
          <w:trHeight w:val="143"/>
        </w:trPr>
        <w:tc>
          <w:tcPr>
            <w:tcW w:w="2448" w:type="dxa"/>
            <w:shd w:val="clear" w:color="auto" w:fill="auto"/>
            <w:vAlign w:val="center"/>
          </w:tcPr>
          <w:p w14:paraId="6D72B92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竞争压力大，需要凸</w:t>
            </w:r>
            <w:r>
              <w:rPr>
                <w:rFonts w:ascii="宋体" w:hAnsi="宋体" w:cs="Times New Roman" w:hint="eastAsia"/>
              </w:rPr>
              <w:lastRenderedPageBreak/>
              <w:t>显特点，依托平台</w:t>
            </w:r>
          </w:p>
        </w:tc>
        <w:tc>
          <w:tcPr>
            <w:tcW w:w="2792" w:type="dxa"/>
            <w:shd w:val="clear" w:color="auto" w:fill="auto"/>
            <w:vAlign w:val="center"/>
          </w:tcPr>
          <w:p w14:paraId="6536CB9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用较强的可扩展性和灵</w:t>
            </w:r>
            <w:r>
              <w:rPr>
                <w:rFonts w:ascii="宋体" w:hAnsi="宋体" w:cs="Times New Roman" w:hint="eastAsia"/>
              </w:rPr>
              <w:lastRenderedPageBreak/>
              <w:t>活的发布方式做出产品的特色。</w:t>
            </w:r>
          </w:p>
        </w:tc>
        <w:tc>
          <w:tcPr>
            <w:tcW w:w="2809" w:type="dxa"/>
            <w:shd w:val="clear" w:color="auto" w:fill="auto"/>
            <w:vAlign w:val="center"/>
          </w:tcPr>
          <w:p w14:paraId="022E1EF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用户体验相对较差，尽</w:t>
            </w:r>
            <w:r>
              <w:rPr>
                <w:rFonts w:ascii="宋体" w:hAnsi="宋体" w:cs="Times New Roman" w:hint="eastAsia"/>
              </w:rPr>
              <w:lastRenderedPageBreak/>
              <w:t>量从产品质量的提升去吸引用户和留住用户</w:t>
            </w:r>
          </w:p>
        </w:tc>
      </w:tr>
    </w:tbl>
    <w:p w14:paraId="1666FD11" w14:textId="77777777" w:rsidR="009075D4" w:rsidRDefault="009075D4">
      <w:pPr>
        <w:pStyle w:val="2"/>
        <w:spacing w:before="156" w:after="156"/>
        <w:ind w:firstLineChars="0" w:firstLine="0"/>
        <w:rPr>
          <w:rFonts w:ascii="宋体" w:eastAsia="宋体" w:hAnsi="宋体" w:cs="宋体"/>
        </w:rPr>
      </w:pPr>
      <w:bookmarkStart w:id="119" w:name="_Toc235842286"/>
      <w:bookmarkStart w:id="120" w:name="_Toc66603213"/>
      <w:bookmarkStart w:id="121" w:name="_Toc235938046"/>
      <w:bookmarkStart w:id="122" w:name="_Toc235842534"/>
      <w:bookmarkStart w:id="123" w:name="_Toc235938411"/>
      <w:bookmarkStart w:id="124" w:name="_Toc66603154"/>
    </w:p>
    <w:p w14:paraId="08072F8C" w14:textId="77777777" w:rsidR="009075D4" w:rsidRDefault="000F6284">
      <w:pPr>
        <w:pStyle w:val="2"/>
        <w:spacing w:before="156" w:after="156"/>
        <w:ind w:firstLineChars="0" w:firstLine="0"/>
        <w:rPr>
          <w:rFonts w:ascii="宋体" w:eastAsia="宋体" w:hAnsi="宋体" w:cs="宋体"/>
        </w:rPr>
      </w:pPr>
      <w:bookmarkStart w:id="125" w:name="_Toc11077"/>
      <w:r>
        <w:rPr>
          <w:rFonts w:ascii="宋体" w:eastAsia="宋体" w:hAnsi="宋体" w:cs="宋体" w:hint="eastAsia"/>
        </w:rPr>
        <w:t>4.5选择最终方案的准则</w:t>
      </w:r>
      <w:bookmarkEnd w:id="119"/>
      <w:bookmarkEnd w:id="120"/>
      <w:bookmarkEnd w:id="121"/>
      <w:bookmarkEnd w:id="122"/>
      <w:bookmarkEnd w:id="123"/>
      <w:bookmarkEnd w:id="124"/>
      <w:bookmarkEnd w:id="125"/>
    </w:p>
    <w:p w14:paraId="16B7D472" w14:textId="77777777" w:rsidR="009075D4" w:rsidRDefault="000F6284">
      <w:pPr>
        <w:spacing w:before="156" w:after="156" w:line="240" w:lineRule="auto"/>
        <w:ind w:firstLine="480"/>
        <w:rPr>
          <w:rFonts w:ascii="宋体" w:hAnsi="宋体"/>
        </w:rPr>
      </w:pPr>
      <w:bookmarkStart w:id="126" w:name="_Toc235938047"/>
      <w:bookmarkStart w:id="127" w:name="_Toc235842535"/>
      <w:bookmarkStart w:id="128" w:name="_Toc66603214"/>
      <w:bookmarkStart w:id="129" w:name="_Toc66603155"/>
      <w:bookmarkStart w:id="130" w:name="_Toc235842287"/>
      <w:bookmarkStart w:id="131" w:name="_Toc235938412"/>
      <w:r>
        <w:rPr>
          <w:rFonts w:ascii="宋体" w:hAnsi="宋体" w:hint="eastAsia"/>
        </w:rPr>
        <w:t>1.开发上确保工作量在有限的时间内至少保证基本功能需求的实现。</w:t>
      </w:r>
    </w:p>
    <w:p w14:paraId="255DD0F0" w14:textId="77777777" w:rsidR="009075D4" w:rsidRDefault="000F6284">
      <w:pPr>
        <w:spacing w:before="156" w:after="156" w:line="240" w:lineRule="auto"/>
        <w:ind w:firstLine="480"/>
        <w:rPr>
          <w:rFonts w:ascii="宋体" w:hAnsi="宋体"/>
        </w:rPr>
      </w:pPr>
      <w:r>
        <w:rPr>
          <w:rFonts w:ascii="宋体" w:hAnsi="宋体" w:hint="eastAsia"/>
        </w:rPr>
        <w:t>2.产品有充分的稳定性和可维护性。</w:t>
      </w:r>
    </w:p>
    <w:p w14:paraId="1B255185" w14:textId="77777777" w:rsidR="009075D4" w:rsidRDefault="000F6284">
      <w:pPr>
        <w:spacing w:before="156" w:after="156" w:line="240" w:lineRule="auto"/>
        <w:ind w:firstLine="480"/>
        <w:rPr>
          <w:rFonts w:ascii="宋体" w:hAnsi="宋体"/>
        </w:rPr>
      </w:pPr>
      <w:r>
        <w:rPr>
          <w:rFonts w:ascii="宋体" w:hAnsi="宋体" w:hint="eastAsia"/>
        </w:rPr>
        <w:t>3.根据需求尽量能有完善的功能和支撑起独家特色功能。</w:t>
      </w:r>
    </w:p>
    <w:p w14:paraId="01B515FD" w14:textId="77777777" w:rsidR="009075D4" w:rsidRDefault="000F6284">
      <w:pPr>
        <w:spacing w:before="156" w:after="156" w:line="240" w:lineRule="auto"/>
        <w:ind w:firstLine="480"/>
        <w:rPr>
          <w:rFonts w:ascii="宋体" w:hAnsi="宋体"/>
        </w:rPr>
      </w:pPr>
      <w:r>
        <w:rPr>
          <w:rFonts w:ascii="宋体" w:hAnsi="宋体" w:hint="eastAsia"/>
        </w:rPr>
        <w:t>4.条件上充分利用有限的资金，减少不必要的资金成本和学习成本。</w:t>
      </w:r>
    </w:p>
    <w:p w14:paraId="1B194701" w14:textId="77777777" w:rsidR="009075D4" w:rsidRDefault="000F6284">
      <w:pPr>
        <w:spacing w:before="156" w:after="156" w:line="240" w:lineRule="auto"/>
        <w:ind w:firstLine="480"/>
        <w:rPr>
          <w:rFonts w:ascii="宋体" w:hAnsi="宋体"/>
        </w:rPr>
      </w:pPr>
      <w:r>
        <w:rPr>
          <w:rFonts w:ascii="宋体" w:hAnsi="宋体" w:hint="eastAsia"/>
        </w:rPr>
        <w:t>5.能为用户提供更好的体验，留出固定的用户群。</w:t>
      </w:r>
    </w:p>
    <w:p w14:paraId="33C5BEC5" w14:textId="77777777" w:rsidR="009075D4" w:rsidRDefault="000F6284">
      <w:pPr>
        <w:pStyle w:val="1"/>
        <w:spacing w:line="360" w:lineRule="auto"/>
      </w:pPr>
      <w:bookmarkStart w:id="132" w:name="_Toc2796"/>
      <w:r>
        <w:rPr>
          <w:rFonts w:hint="eastAsia"/>
        </w:rPr>
        <w:t>5</w:t>
      </w:r>
      <w:r>
        <w:rPr>
          <w:rFonts w:hint="eastAsia"/>
        </w:rPr>
        <w:t>所建议的系统</w:t>
      </w:r>
      <w:bookmarkEnd w:id="126"/>
      <w:bookmarkEnd w:id="127"/>
      <w:bookmarkEnd w:id="128"/>
      <w:bookmarkEnd w:id="129"/>
      <w:bookmarkEnd w:id="130"/>
      <w:bookmarkEnd w:id="131"/>
      <w:bookmarkEnd w:id="132"/>
    </w:p>
    <w:p w14:paraId="44344809" w14:textId="77777777" w:rsidR="009075D4" w:rsidRDefault="000F6284">
      <w:pPr>
        <w:pStyle w:val="2"/>
        <w:spacing w:before="156" w:after="156"/>
        <w:ind w:firstLineChars="0" w:firstLine="0"/>
        <w:rPr>
          <w:rFonts w:ascii="宋体" w:eastAsia="宋体" w:hAnsi="宋体" w:cs="宋体"/>
        </w:rPr>
      </w:pPr>
      <w:bookmarkStart w:id="133" w:name="_Toc235842536"/>
      <w:bookmarkStart w:id="134" w:name="_Toc31714"/>
      <w:bookmarkStart w:id="135" w:name="_Toc235938048"/>
      <w:bookmarkStart w:id="136" w:name="_Toc235842288"/>
      <w:bookmarkStart w:id="137" w:name="_Toc66603156"/>
      <w:bookmarkStart w:id="138" w:name="_Toc235938413"/>
      <w:bookmarkStart w:id="139" w:name="_Toc66603215"/>
      <w:r>
        <w:rPr>
          <w:rFonts w:ascii="宋体" w:eastAsia="宋体" w:hAnsi="宋体" w:cs="宋体" w:hint="eastAsia"/>
        </w:rPr>
        <w:t>5.1对所建议的系统的说明</w:t>
      </w:r>
      <w:bookmarkEnd w:id="133"/>
      <w:bookmarkEnd w:id="134"/>
      <w:bookmarkEnd w:id="135"/>
      <w:bookmarkEnd w:id="136"/>
      <w:bookmarkEnd w:id="137"/>
      <w:bookmarkEnd w:id="138"/>
      <w:bookmarkEnd w:id="139"/>
    </w:p>
    <w:p w14:paraId="24BC4B27" w14:textId="77777777" w:rsidR="009075D4" w:rsidRDefault="000F6284">
      <w:pPr>
        <w:spacing w:before="156" w:after="156" w:line="240" w:lineRule="auto"/>
        <w:ind w:firstLine="480"/>
        <w:rPr>
          <w:rFonts w:ascii="宋体" w:hAnsi="宋体"/>
        </w:rPr>
      </w:pPr>
      <w:r>
        <w:rPr>
          <w:rFonts w:ascii="宋体" w:hAnsi="宋体" w:hint="eastAsia"/>
        </w:rPr>
        <w:t>我们选择的是网站的系统方案，主要原因有在网页端教师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14:paraId="669BCE63" w14:textId="77777777" w:rsidR="009075D4" w:rsidRDefault="000F6284">
      <w:pPr>
        <w:pStyle w:val="2"/>
        <w:spacing w:before="156" w:after="156"/>
        <w:ind w:firstLineChars="0" w:firstLine="0"/>
        <w:rPr>
          <w:rFonts w:ascii="宋体" w:eastAsia="宋体" w:hAnsi="宋体" w:cs="宋体"/>
        </w:rPr>
      </w:pPr>
      <w:bookmarkStart w:id="140" w:name="_Toc235842289"/>
      <w:bookmarkStart w:id="141" w:name="_Toc66603216"/>
      <w:bookmarkStart w:id="142" w:name="_Toc235938049"/>
      <w:bookmarkStart w:id="143" w:name="_Toc235938414"/>
      <w:bookmarkStart w:id="144" w:name="_Toc5169"/>
      <w:bookmarkStart w:id="145" w:name="_Toc235842537"/>
      <w:bookmarkStart w:id="146" w:name="_Toc66603157"/>
      <w:r>
        <w:rPr>
          <w:rFonts w:ascii="宋体" w:eastAsia="宋体" w:hAnsi="宋体" w:cs="宋体" w:hint="eastAsia"/>
        </w:rPr>
        <w:t>5.2数据流程和处理流程</w:t>
      </w:r>
      <w:bookmarkEnd w:id="140"/>
      <w:bookmarkEnd w:id="141"/>
      <w:bookmarkEnd w:id="142"/>
      <w:bookmarkEnd w:id="143"/>
      <w:bookmarkEnd w:id="144"/>
      <w:bookmarkEnd w:id="145"/>
      <w:bookmarkEnd w:id="146"/>
    </w:p>
    <w:p w14:paraId="0249A727" w14:textId="77777777" w:rsidR="009075D4" w:rsidRDefault="000F6284">
      <w:pPr>
        <w:spacing w:before="156" w:after="156" w:line="240" w:lineRule="auto"/>
        <w:ind w:firstLine="480"/>
        <w:rPr>
          <w:rFonts w:ascii="宋体" w:hAnsi="宋体"/>
        </w:rPr>
      </w:pPr>
      <w:r>
        <w:rPr>
          <w:rFonts w:ascii="宋体" w:hAnsi="宋体" w:hint="eastAsia"/>
        </w:rPr>
        <w:t>T</w:t>
      </w:r>
      <w:r>
        <w:rPr>
          <w:rFonts w:ascii="宋体" w:hAnsi="宋体"/>
        </w:rPr>
        <w:t>BD</w:t>
      </w:r>
      <w:r>
        <w:rPr>
          <w:rFonts w:ascii="宋体" w:hAnsi="宋体" w:hint="eastAsia"/>
        </w:rPr>
        <w:t>（现阶段做不了）</w:t>
      </w:r>
    </w:p>
    <w:p w14:paraId="5E9E27F5" w14:textId="77777777" w:rsidR="009075D4" w:rsidRDefault="000F6284">
      <w:pPr>
        <w:pStyle w:val="2"/>
        <w:spacing w:before="156" w:after="156"/>
        <w:ind w:firstLineChars="0" w:firstLine="0"/>
        <w:rPr>
          <w:rFonts w:ascii="宋体" w:eastAsia="宋体" w:hAnsi="宋体" w:cs="宋体"/>
        </w:rPr>
      </w:pPr>
      <w:bookmarkStart w:id="147" w:name="_Toc235938415"/>
      <w:bookmarkStart w:id="148" w:name="_Toc66603217"/>
      <w:bookmarkStart w:id="149" w:name="_Toc66603158"/>
      <w:bookmarkStart w:id="150" w:name="_Toc235938050"/>
      <w:bookmarkStart w:id="151" w:name="_Toc235842290"/>
      <w:bookmarkStart w:id="152" w:name="_Toc235842538"/>
      <w:bookmarkStart w:id="153" w:name="_Toc30941"/>
      <w:r>
        <w:rPr>
          <w:rFonts w:ascii="宋体" w:eastAsia="宋体" w:hAnsi="宋体" w:cs="宋体" w:hint="eastAsia"/>
        </w:rPr>
        <w:t>5.3与原系统的比较(若有原系统)</w:t>
      </w:r>
      <w:bookmarkEnd w:id="147"/>
      <w:bookmarkEnd w:id="148"/>
      <w:bookmarkEnd w:id="149"/>
      <w:bookmarkEnd w:id="150"/>
      <w:bookmarkEnd w:id="151"/>
      <w:bookmarkEnd w:id="152"/>
      <w:bookmarkEnd w:id="153"/>
    </w:p>
    <w:p w14:paraId="746FC2F6" w14:textId="77777777" w:rsidR="009075D4" w:rsidRDefault="000F6284">
      <w:pPr>
        <w:spacing w:before="156" w:after="156" w:line="240" w:lineRule="auto"/>
        <w:ind w:firstLine="480"/>
        <w:rPr>
          <w:rFonts w:ascii="宋体" w:hAnsi="宋体"/>
        </w:rPr>
      </w:pPr>
      <w:r>
        <w:rPr>
          <w:rFonts w:ascii="宋体" w:hAnsi="宋体" w:hint="eastAsia"/>
        </w:rPr>
        <w:t>无原有系统</w:t>
      </w:r>
    </w:p>
    <w:p w14:paraId="7E9749DB" w14:textId="77777777" w:rsidR="009075D4" w:rsidRDefault="000F6284">
      <w:pPr>
        <w:pStyle w:val="2"/>
        <w:spacing w:before="156" w:after="156"/>
        <w:ind w:firstLineChars="0" w:firstLine="0"/>
        <w:rPr>
          <w:rFonts w:ascii="宋体" w:eastAsia="宋体" w:hAnsi="宋体" w:cs="宋体"/>
        </w:rPr>
      </w:pPr>
      <w:bookmarkStart w:id="154" w:name="_Toc235938051"/>
      <w:bookmarkStart w:id="155" w:name="_Toc13437"/>
      <w:bookmarkStart w:id="156" w:name="_Toc66603159"/>
      <w:bookmarkStart w:id="157" w:name="_Toc235938416"/>
      <w:bookmarkStart w:id="158" w:name="_Toc66603218"/>
      <w:bookmarkStart w:id="159" w:name="_Toc235842291"/>
      <w:bookmarkStart w:id="160" w:name="_Toc235842539"/>
      <w:r>
        <w:rPr>
          <w:rFonts w:ascii="宋体" w:eastAsia="宋体" w:hAnsi="宋体" w:cs="宋体" w:hint="eastAsia"/>
        </w:rPr>
        <w:t>5.4影响(或要求)</w:t>
      </w:r>
      <w:bookmarkEnd w:id="154"/>
      <w:bookmarkEnd w:id="155"/>
      <w:bookmarkEnd w:id="156"/>
      <w:bookmarkEnd w:id="157"/>
      <w:bookmarkEnd w:id="158"/>
      <w:bookmarkEnd w:id="159"/>
      <w:bookmarkEnd w:id="160"/>
    </w:p>
    <w:p w14:paraId="0CF94562" w14:textId="77777777" w:rsidR="009075D4" w:rsidRDefault="000F6284">
      <w:pPr>
        <w:pStyle w:val="3"/>
        <w:spacing w:before="156" w:after="156" w:line="240" w:lineRule="auto"/>
        <w:ind w:firstLine="643"/>
        <w:rPr>
          <w:rFonts w:ascii="宋体" w:hAnsi="宋体"/>
        </w:rPr>
      </w:pPr>
      <w:bookmarkStart w:id="161" w:name="_Toc11620"/>
      <w:bookmarkStart w:id="162" w:name="_Toc235842292"/>
      <w:bookmarkStart w:id="163" w:name="_Toc235938417"/>
      <w:bookmarkStart w:id="164" w:name="_Toc235938052"/>
      <w:bookmarkStart w:id="165" w:name="_Toc66603219"/>
      <w:bookmarkStart w:id="166" w:name="_Toc66603160"/>
      <w:bookmarkStart w:id="167" w:name="_Toc235842540"/>
      <w:r>
        <w:rPr>
          <w:rFonts w:ascii="宋体" w:hAnsi="宋体" w:hint="eastAsia"/>
        </w:rPr>
        <w:t>5.4.1设备</w:t>
      </w:r>
      <w:bookmarkEnd w:id="161"/>
      <w:bookmarkEnd w:id="162"/>
      <w:bookmarkEnd w:id="163"/>
      <w:bookmarkEnd w:id="164"/>
      <w:bookmarkEnd w:id="165"/>
      <w:bookmarkEnd w:id="166"/>
      <w:bookmarkEnd w:id="167"/>
    </w:p>
    <w:p w14:paraId="51E76697" w14:textId="77777777" w:rsidR="009075D4" w:rsidRDefault="000F6284">
      <w:pPr>
        <w:spacing w:before="156" w:after="156" w:line="240" w:lineRule="auto"/>
        <w:ind w:left="420" w:firstLineChars="175" w:firstLine="420"/>
        <w:rPr>
          <w:rFonts w:ascii="宋体" w:hAnsi="宋体"/>
        </w:rPr>
      </w:pPr>
      <w:r>
        <w:rPr>
          <w:rFonts w:ascii="宋体" w:hAnsi="宋体" w:hint="eastAsia"/>
        </w:rPr>
        <w:t>计算机：电脑 5台</w:t>
      </w:r>
    </w:p>
    <w:p w14:paraId="35578C38" w14:textId="77777777" w:rsidR="009075D4" w:rsidRDefault="000F6284">
      <w:pPr>
        <w:spacing w:before="156" w:after="156" w:line="240" w:lineRule="auto"/>
        <w:ind w:left="420" w:firstLineChars="175" w:firstLine="420"/>
        <w:rPr>
          <w:rFonts w:ascii="宋体" w:hAnsi="宋体"/>
        </w:rPr>
      </w:pPr>
      <w:r>
        <w:rPr>
          <w:rFonts w:ascii="宋体" w:hAnsi="宋体" w:hint="eastAsia"/>
        </w:rPr>
        <w:t>电脑基本配置要求:</w:t>
      </w:r>
    </w:p>
    <w:p w14:paraId="7AAB0041"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处理器：无特殊需求，现在市面上的硬件设备性能完全可以支撑使用。</w:t>
      </w:r>
    </w:p>
    <w:p w14:paraId="0D35BB7F"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lastRenderedPageBreak/>
        <w:t>存储器：8G及以上运行内存</w:t>
      </w:r>
    </w:p>
    <w:p w14:paraId="6166B09B"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输入/输出设备：鼠标、键盘、显示器、USB接口</w:t>
      </w:r>
    </w:p>
    <w:p w14:paraId="3B92105D"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辅助存储器：u盘</w:t>
      </w:r>
      <w:r>
        <w:rPr>
          <w:rFonts w:ascii="宋体" w:hAnsi="宋体"/>
        </w:rPr>
        <w:t xml:space="preserve"> </w:t>
      </w:r>
    </w:p>
    <w:p w14:paraId="6D8A8265"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通信/网络设备：网络驱动器，能正常连网即可</w:t>
      </w:r>
    </w:p>
    <w:p w14:paraId="75B948E3" w14:textId="77777777" w:rsidR="009075D4" w:rsidRDefault="000F6284">
      <w:pPr>
        <w:pStyle w:val="3"/>
        <w:spacing w:before="156" w:after="156" w:line="240" w:lineRule="auto"/>
        <w:ind w:firstLine="643"/>
        <w:rPr>
          <w:rFonts w:ascii="宋体" w:hAnsi="宋体"/>
        </w:rPr>
      </w:pPr>
      <w:bookmarkStart w:id="168" w:name="_Toc235842293"/>
      <w:bookmarkStart w:id="169" w:name="_Toc235938053"/>
      <w:bookmarkStart w:id="170" w:name="_Toc66603220"/>
      <w:bookmarkStart w:id="171" w:name="_Toc235842541"/>
      <w:bookmarkStart w:id="172" w:name="_Toc66603161"/>
      <w:bookmarkStart w:id="173" w:name="_Toc17733"/>
      <w:bookmarkStart w:id="174" w:name="_Toc235938418"/>
      <w:r>
        <w:rPr>
          <w:rFonts w:ascii="宋体" w:hAnsi="宋体" w:hint="eastAsia"/>
        </w:rPr>
        <w:t>5.4.2软件</w:t>
      </w:r>
      <w:bookmarkEnd w:id="168"/>
      <w:bookmarkEnd w:id="169"/>
      <w:bookmarkEnd w:id="170"/>
      <w:bookmarkEnd w:id="171"/>
      <w:bookmarkEnd w:id="172"/>
      <w:bookmarkEnd w:id="173"/>
      <w:bookmarkEnd w:id="174"/>
    </w:p>
    <w:p w14:paraId="602E1164" w14:textId="77777777" w:rsidR="009075D4" w:rsidRDefault="000F6284">
      <w:pPr>
        <w:spacing w:before="156" w:after="156" w:line="240" w:lineRule="auto"/>
        <w:ind w:leftChars="150" w:left="360" w:firstLine="480"/>
        <w:rPr>
          <w:rFonts w:ascii="宋体" w:hAnsi="宋体"/>
        </w:rPr>
      </w:pPr>
      <w:r>
        <w:rPr>
          <w:rFonts w:ascii="宋体" w:hAnsi="宋体" w:hint="eastAsia"/>
        </w:rPr>
        <w:t>操作系统:</w:t>
      </w:r>
      <w:r>
        <w:rPr>
          <w:rFonts w:ascii="宋体" w:hAnsi="宋体"/>
        </w:rPr>
        <w:t>Windows10</w:t>
      </w:r>
      <w:r>
        <w:rPr>
          <w:rFonts w:ascii="宋体" w:hAnsi="宋体" w:hint="eastAsia"/>
        </w:rPr>
        <w:t>及以上</w:t>
      </w:r>
    </w:p>
    <w:p w14:paraId="625E1CF1" w14:textId="77777777" w:rsidR="009075D4" w:rsidRDefault="000F6284">
      <w:pPr>
        <w:spacing w:before="156" w:after="156" w:line="240" w:lineRule="auto"/>
        <w:ind w:leftChars="150" w:left="360" w:firstLine="480"/>
        <w:rPr>
          <w:rFonts w:ascii="宋体" w:hAnsi="宋体"/>
        </w:rPr>
      </w:pPr>
      <w:r>
        <w:rPr>
          <w:rFonts w:ascii="宋体" w:hAnsi="宋体" w:hint="eastAsia"/>
        </w:rPr>
        <w:t>数据库管理系统：Navicat</w:t>
      </w:r>
      <w:r>
        <w:rPr>
          <w:rFonts w:ascii="宋体" w:hAnsi="宋体"/>
        </w:rPr>
        <w:t xml:space="preserve"> </w:t>
      </w:r>
      <w:r>
        <w:rPr>
          <w:rFonts w:ascii="宋体" w:hAnsi="宋体" w:hint="eastAsia"/>
        </w:rPr>
        <w:t>11.1.10及以上，</w:t>
      </w:r>
      <w:r>
        <w:rPr>
          <w:rFonts w:ascii="宋体" w:hAnsi="宋体"/>
        </w:rPr>
        <w:t xml:space="preserve">MySQL </w:t>
      </w:r>
      <w:r>
        <w:rPr>
          <w:rFonts w:ascii="宋体" w:hAnsi="宋体" w:hint="eastAsia"/>
        </w:rPr>
        <w:t>5.5.56及以上</w:t>
      </w:r>
    </w:p>
    <w:p w14:paraId="4F892DCE" w14:textId="77777777" w:rsidR="009075D4" w:rsidRDefault="000F6284">
      <w:pPr>
        <w:spacing w:before="156" w:after="156" w:line="240" w:lineRule="auto"/>
        <w:ind w:leftChars="150" w:left="360" w:firstLine="480"/>
        <w:rPr>
          <w:rFonts w:ascii="宋体" w:hAnsi="宋体"/>
        </w:rPr>
      </w:pPr>
      <w:r>
        <w:rPr>
          <w:rFonts w:ascii="宋体" w:hAnsi="宋体" w:hint="eastAsia"/>
        </w:rPr>
        <w:t>通信/网络软件：微信任意版本、钉钉</w:t>
      </w:r>
    </w:p>
    <w:p w14:paraId="5CAF1306" w14:textId="77777777" w:rsidR="009075D4" w:rsidRDefault="000F6284">
      <w:pPr>
        <w:spacing w:before="156" w:after="156" w:line="240" w:lineRule="auto"/>
        <w:ind w:leftChars="150" w:left="360" w:firstLine="480"/>
        <w:rPr>
          <w:rFonts w:ascii="宋体" w:hAnsi="宋体"/>
        </w:rPr>
      </w:pPr>
      <w:r>
        <w:rPr>
          <w:rFonts w:ascii="宋体" w:hAnsi="宋体" w:hint="eastAsia"/>
        </w:rPr>
        <w:t>输入和设备模拟器：无</w:t>
      </w:r>
    </w:p>
    <w:p w14:paraId="545C5FA1" w14:textId="59062F93" w:rsidR="009075D4" w:rsidRDefault="000F6284" w:rsidP="00FA0A61">
      <w:pPr>
        <w:spacing w:before="156" w:after="156" w:line="240" w:lineRule="auto"/>
        <w:ind w:leftChars="150" w:left="360" w:firstLine="480"/>
        <w:rPr>
          <w:rFonts w:ascii="宋体" w:hAnsi="宋体"/>
        </w:rPr>
      </w:pPr>
      <w:r>
        <w:rPr>
          <w:rFonts w:ascii="宋体" w:hAnsi="宋体" w:hint="eastAsia"/>
        </w:rPr>
        <w:t>生产用软件：</w:t>
      </w:r>
      <w:r w:rsidR="00FA0A61">
        <w:rPr>
          <w:rFonts w:ascii="宋体" w:hAnsi="宋体"/>
        </w:rPr>
        <w:t xml:space="preserve"> </w:t>
      </w:r>
      <w:r>
        <w:rPr>
          <w:rFonts w:ascii="宋体" w:hAnsi="宋体" w:hint="eastAsia"/>
        </w:rPr>
        <w:t>文字处理软件：</w:t>
      </w:r>
      <w:r>
        <w:rPr>
          <w:rFonts w:ascii="宋体" w:hAnsi="宋体"/>
        </w:rPr>
        <w:t>W</w:t>
      </w:r>
      <w:r>
        <w:rPr>
          <w:rFonts w:ascii="宋体" w:hAnsi="宋体" w:hint="eastAsia"/>
        </w:rPr>
        <w:t>ord</w:t>
      </w:r>
      <w:r>
        <w:rPr>
          <w:rFonts w:ascii="宋体" w:hAnsi="宋体"/>
        </w:rPr>
        <w:t xml:space="preserve"> </w:t>
      </w:r>
      <w:r>
        <w:rPr>
          <w:rFonts w:ascii="宋体" w:hAnsi="宋体" w:hint="eastAsia"/>
        </w:rPr>
        <w:t>2013及以上</w:t>
      </w:r>
      <w:r>
        <w:rPr>
          <w:rFonts w:ascii="宋体" w:hAnsi="宋体"/>
        </w:rPr>
        <w:t xml:space="preserve"> </w:t>
      </w:r>
    </w:p>
    <w:p w14:paraId="76CD7C93" w14:textId="77777777" w:rsidR="009075D4" w:rsidRDefault="000F6284">
      <w:pPr>
        <w:spacing w:before="156" w:after="156" w:line="240" w:lineRule="auto"/>
        <w:ind w:leftChars="700" w:left="1680" w:firstLine="480"/>
        <w:rPr>
          <w:rFonts w:ascii="宋体" w:hAnsi="宋体"/>
        </w:rPr>
      </w:pPr>
      <w:r>
        <w:rPr>
          <w:rFonts w:ascii="宋体" w:hAnsi="宋体" w:hint="eastAsia"/>
        </w:rPr>
        <w:t>电子表格绘制软件：Excel</w:t>
      </w:r>
      <w:r>
        <w:rPr>
          <w:rFonts w:ascii="宋体" w:hAnsi="宋体"/>
        </w:rPr>
        <w:t xml:space="preserve"> </w:t>
      </w:r>
      <w:r>
        <w:rPr>
          <w:rFonts w:ascii="宋体" w:hAnsi="宋体" w:hint="eastAsia"/>
        </w:rPr>
        <w:t>2013及以上</w:t>
      </w:r>
    </w:p>
    <w:p w14:paraId="4431127B" w14:textId="77777777" w:rsidR="009075D4" w:rsidRDefault="000F6284">
      <w:pPr>
        <w:spacing w:before="156" w:after="156" w:line="240" w:lineRule="auto"/>
        <w:ind w:leftChars="700" w:left="1680" w:firstLine="480"/>
        <w:rPr>
          <w:rFonts w:ascii="宋体" w:hAnsi="宋体"/>
        </w:rPr>
      </w:pPr>
      <w:r>
        <w:rPr>
          <w:rFonts w:ascii="宋体" w:hAnsi="宋体" w:hint="eastAsia"/>
        </w:rPr>
        <w:t>项目管理软件:Project</w:t>
      </w:r>
      <w:r>
        <w:rPr>
          <w:rFonts w:ascii="宋体" w:hAnsi="宋体"/>
        </w:rPr>
        <w:t xml:space="preserve"> 2013</w:t>
      </w:r>
      <w:r>
        <w:rPr>
          <w:rFonts w:ascii="宋体" w:hAnsi="宋体" w:hint="eastAsia"/>
        </w:rPr>
        <w:t>及以上</w:t>
      </w:r>
    </w:p>
    <w:p w14:paraId="299ED4EC" w14:textId="77777777" w:rsidR="009075D4" w:rsidRDefault="000F6284">
      <w:pPr>
        <w:spacing w:before="156" w:after="156" w:line="240" w:lineRule="auto"/>
        <w:ind w:leftChars="700" w:left="1680" w:firstLine="480"/>
        <w:rPr>
          <w:rFonts w:ascii="宋体" w:hAnsi="宋体"/>
        </w:rPr>
      </w:pPr>
      <w:r>
        <w:rPr>
          <w:rFonts w:ascii="宋体" w:hAnsi="宋体" w:hint="eastAsia"/>
        </w:rPr>
        <w:t>网页原型制作软件:墨刀</w:t>
      </w:r>
      <w:r>
        <w:rPr>
          <w:rFonts w:ascii="宋体" w:hAnsi="宋体"/>
        </w:rPr>
        <w:t xml:space="preserve"> </w:t>
      </w:r>
    </w:p>
    <w:p w14:paraId="4D5B2C36" w14:textId="77777777" w:rsidR="009075D4" w:rsidRDefault="000F6284">
      <w:pPr>
        <w:spacing w:before="156" w:after="156" w:line="240" w:lineRule="auto"/>
        <w:ind w:leftChars="700" w:left="1680" w:firstLine="480"/>
        <w:rPr>
          <w:rFonts w:ascii="宋体" w:hAnsi="宋体"/>
        </w:rPr>
      </w:pPr>
      <w:r>
        <w:rPr>
          <w:rFonts w:ascii="宋体" w:hAnsi="宋体" w:hint="eastAsia"/>
        </w:rPr>
        <w:t>网页模型设计软件:Photoshop</w:t>
      </w:r>
      <w:r>
        <w:rPr>
          <w:rFonts w:ascii="宋体" w:hAnsi="宋体"/>
        </w:rPr>
        <w:t xml:space="preserve"> </w:t>
      </w:r>
      <w:r>
        <w:rPr>
          <w:rFonts w:ascii="宋体" w:hAnsi="宋体" w:hint="eastAsia"/>
        </w:rPr>
        <w:t>CC及以上</w:t>
      </w:r>
    </w:p>
    <w:p w14:paraId="3DBC0296" w14:textId="77777777" w:rsidR="009075D4" w:rsidRDefault="000F6284">
      <w:pPr>
        <w:spacing w:before="156" w:after="156" w:line="240" w:lineRule="auto"/>
        <w:ind w:leftChars="700" w:left="1680" w:firstLine="480"/>
        <w:rPr>
          <w:rFonts w:ascii="宋体" w:hAnsi="宋体"/>
        </w:rPr>
      </w:pPr>
      <w:r>
        <w:rPr>
          <w:rFonts w:ascii="宋体" w:hAnsi="宋体" w:hint="eastAsia"/>
        </w:rPr>
        <w:t>配置管理工具：git</w:t>
      </w:r>
      <w:r>
        <w:rPr>
          <w:rFonts w:ascii="宋体" w:hAnsi="宋体"/>
        </w:rPr>
        <w:t xml:space="preserve"> </w:t>
      </w:r>
      <w:r>
        <w:rPr>
          <w:rFonts w:ascii="宋体" w:hAnsi="宋体" w:hint="eastAsia"/>
        </w:rPr>
        <w:t>2.29.2及以上</w:t>
      </w:r>
    </w:p>
    <w:p w14:paraId="70BC0EB4" w14:textId="77777777" w:rsidR="009075D4" w:rsidRDefault="000F6284">
      <w:pPr>
        <w:spacing w:before="156" w:after="156" w:line="240" w:lineRule="auto"/>
        <w:ind w:leftChars="700" w:left="1680" w:firstLine="480"/>
        <w:rPr>
          <w:rFonts w:ascii="宋体" w:hAnsi="宋体"/>
        </w:rPr>
      </w:pPr>
      <w:r>
        <w:rPr>
          <w:rFonts w:ascii="宋体" w:hAnsi="宋体" w:hint="eastAsia"/>
        </w:rPr>
        <w:t>可视化建模工具：</w:t>
      </w:r>
      <w:r>
        <w:rPr>
          <w:rFonts w:ascii="宋体" w:hAnsi="宋体"/>
        </w:rPr>
        <w:t xml:space="preserve">Rational Rose </w:t>
      </w:r>
      <w:r>
        <w:rPr>
          <w:rFonts w:ascii="宋体" w:hAnsi="宋体" w:hint="eastAsia"/>
        </w:rPr>
        <w:t>2017及以上</w:t>
      </w:r>
    </w:p>
    <w:p w14:paraId="798D03E7" w14:textId="77777777" w:rsidR="009075D4" w:rsidRDefault="000F6284">
      <w:pPr>
        <w:spacing w:before="156" w:after="156" w:line="240" w:lineRule="auto"/>
        <w:ind w:leftChars="700" w:left="1680" w:firstLine="480"/>
        <w:rPr>
          <w:rFonts w:ascii="宋体" w:hAnsi="宋体"/>
        </w:rPr>
      </w:pPr>
      <w:r>
        <w:rPr>
          <w:rFonts w:ascii="宋体" w:hAnsi="宋体" w:hint="eastAsia"/>
        </w:rPr>
        <w:t>网站设计软件：HBuilder</w:t>
      </w:r>
      <w:r>
        <w:rPr>
          <w:rFonts w:ascii="宋体" w:hAnsi="宋体"/>
        </w:rPr>
        <w:t xml:space="preserve"> </w:t>
      </w:r>
      <w:r>
        <w:rPr>
          <w:rFonts w:ascii="宋体" w:hAnsi="宋体" w:hint="eastAsia"/>
        </w:rPr>
        <w:t>X、Adobe</w:t>
      </w:r>
      <w:r>
        <w:rPr>
          <w:rFonts w:ascii="宋体" w:hAnsi="宋体"/>
        </w:rPr>
        <w:t xml:space="preserve"> </w:t>
      </w:r>
      <w:r>
        <w:rPr>
          <w:rFonts w:ascii="宋体" w:hAnsi="宋体" w:hint="eastAsia"/>
        </w:rPr>
        <w:t>Dreamweaver</w:t>
      </w:r>
    </w:p>
    <w:p w14:paraId="31DBA024" w14:textId="77777777" w:rsidR="009075D4" w:rsidRDefault="000F6284">
      <w:pPr>
        <w:pStyle w:val="3"/>
        <w:spacing w:before="156" w:after="156" w:line="240" w:lineRule="auto"/>
        <w:ind w:firstLine="643"/>
        <w:rPr>
          <w:rFonts w:ascii="宋体" w:hAnsi="宋体"/>
        </w:rPr>
      </w:pPr>
      <w:bookmarkStart w:id="175" w:name="_Toc66603162"/>
      <w:bookmarkStart w:id="176" w:name="_Toc9235"/>
      <w:bookmarkStart w:id="177" w:name="_Toc66603221"/>
      <w:bookmarkStart w:id="178" w:name="_Toc235842294"/>
      <w:bookmarkStart w:id="179" w:name="_Toc235938054"/>
      <w:bookmarkStart w:id="180" w:name="_Toc235842542"/>
      <w:bookmarkStart w:id="181" w:name="_Toc235938419"/>
      <w:r>
        <w:rPr>
          <w:rFonts w:ascii="宋体" w:hAnsi="宋体" w:hint="eastAsia"/>
        </w:rPr>
        <w:t>5.4.3运行</w:t>
      </w:r>
      <w:bookmarkEnd w:id="175"/>
      <w:bookmarkEnd w:id="176"/>
      <w:bookmarkEnd w:id="177"/>
      <w:bookmarkEnd w:id="178"/>
      <w:bookmarkEnd w:id="179"/>
      <w:bookmarkEnd w:id="180"/>
      <w:bookmarkEnd w:id="181"/>
    </w:p>
    <w:p w14:paraId="519B5C38" w14:textId="77777777" w:rsidR="009075D4" w:rsidRDefault="000F6284">
      <w:pPr>
        <w:spacing w:before="156" w:after="156" w:line="240" w:lineRule="auto"/>
        <w:ind w:firstLine="480"/>
        <w:rPr>
          <w:rFonts w:ascii="宋体" w:hAnsi="宋体"/>
        </w:rPr>
      </w:pPr>
      <w:r>
        <w:rPr>
          <w:rFonts w:ascii="宋体" w:hAnsi="宋体" w:hint="eastAsia"/>
        </w:rPr>
        <w:t>手机存储空间以及</w:t>
      </w:r>
      <w:r>
        <w:rPr>
          <w:rFonts w:ascii="宋体" w:hAnsi="宋体"/>
        </w:rPr>
        <w:t>Windows存储空间</w:t>
      </w:r>
      <w:r>
        <w:rPr>
          <w:rFonts w:ascii="宋体" w:hAnsi="宋体" w:hint="eastAsia"/>
        </w:rPr>
        <w:t>能保障该项目能独立运行</w:t>
      </w:r>
      <w:r>
        <w:rPr>
          <w:rFonts w:ascii="宋体" w:hAnsi="宋体"/>
        </w:rPr>
        <w:t>。</w:t>
      </w:r>
      <w:r>
        <w:rPr>
          <w:rFonts w:ascii="宋体" w:hAnsi="宋体" w:hint="eastAsia"/>
        </w:rPr>
        <w:t>系统拟通过网站形式运行，组内成员能进行多次调试，观察发现问题，在发布后仍可以对系统进行必要的维护，采集用户的反馈并改进功能。</w:t>
      </w:r>
    </w:p>
    <w:p w14:paraId="502DB3B3" w14:textId="77777777" w:rsidR="009075D4" w:rsidRDefault="000F6284">
      <w:pPr>
        <w:pStyle w:val="3"/>
        <w:spacing w:before="156" w:after="156" w:line="240" w:lineRule="auto"/>
        <w:ind w:firstLine="643"/>
        <w:rPr>
          <w:rFonts w:ascii="宋体" w:hAnsi="宋体"/>
        </w:rPr>
      </w:pPr>
      <w:bookmarkStart w:id="182" w:name="_Toc18893"/>
      <w:bookmarkStart w:id="183" w:name="_Toc235938420"/>
      <w:bookmarkStart w:id="184" w:name="_Toc235842295"/>
      <w:bookmarkStart w:id="185" w:name="_Toc66603163"/>
      <w:bookmarkStart w:id="186" w:name="_Toc235842543"/>
      <w:bookmarkStart w:id="187" w:name="_Toc66603222"/>
      <w:bookmarkStart w:id="188" w:name="_Toc235938055"/>
      <w:r>
        <w:rPr>
          <w:rFonts w:ascii="宋体" w:hAnsi="宋体" w:hint="eastAsia"/>
        </w:rPr>
        <w:t>5.4.4开发</w:t>
      </w:r>
      <w:bookmarkEnd w:id="182"/>
      <w:bookmarkEnd w:id="183"/>
      <w:bookmarkEnd w:id="184"/>
      <w:bookmarkEnd w:id="185"/>
      <w:bookmarkEnd w:id="186"/>
      <w:bookmarkEnd w:id="187"/>
      <w:bookmarkEnd w:id="188"/>
    </w:p>
    <w:p w14:paraId="0453AE53" w14:textId="77777777" w:rsidR="009075D4" w:rsidRDefault="000F6284">
      <w:pPr>
        <w:spacing w:before="156" w:after="156" w:line="240" w:lineRule="auto"/>
        <w:ind w:left="360" w:firstLineChars="25" w:firstLine="60"/>
        <w:rPr>
          <w:rFonts w:ascii="宋体" w:hAnsi="宋体"/>
        </w:rPr>
      </w:pPr>
      <w:r>
        <w:rPr>
          <w:rFonts w:ascii="宋体" w:hAnsi="宋体" w:hint="eastAsia"/>
        </w:rPr>
        <w:t>暂定采用Dreamwaver设计该软件网站形式，后期若出现问题可能会采用其他软件，开发使用</w:t>
      </w:r>
      <w:r>
        <w:rPr>
          <w:rFonts w:ascii="宋体" w:hAnsi="宋体" w:hint="eastAsia"/>
          <w:color w:val="4472C4" w:themeColor="accent1"/>
        </w:rPr>
        <w:t>喷泉模型</w:t>
      </w:r>
      <w:r>
        <w:rPr>
          <w:rFonts w:ascii="宋体" w:hAnsi="宋体" w:hint="eastAsia"/>
        </w:rPr>
        <w:t>，将对各个开发步骤进行反复迭代多次修改，达到认识的逐步深化。</w:t>
      </w:r>
    </w:p>
    <w:p w14:paraId="195366E5" w14:textId="77777777" w:rsidR="009075D4" w:rsidRDefault="000F6284">
      <w:pPr>
        <w:pStyle w:val="3"/>
        <w:spacing w:before="156" w:after="156" w:line="240" w:lineRule="auto"/>
        <w:ind w:firstLine="643"/>
        <w:rPr>
          <w:rFonts w:ascii="宋体" w:hAnsi="宋体"/>
        </w:rPr>
      </w:pPr>
      <w:bookmarkStart w:id="189" w:name="_Toc12770"/>
      <w:bookmarkStart w:id="190" w:name="_Toc235938056"/>
      <w:bookmarkStart w:id="191" w:name="_Toc235842296"/>
      <w:bookmarkStart w:id="192" w:name="_Toc66603164"/>
      <w:bookmarkStart w:id="193" w:name="_Toc235842544"/>
      <w:bookmarkStart w:id="194" w:name="_Toc235938421"/>
      <w:bookmarkStart w:id="195" w:name="_Toc66603223"/>
      <w:r>
        <w:rPr>
          <w:rFonts w:ascii="宋体" w:hAnsi="宋体" w:hint="eastAsia"/>
        </w:rPr>
        <w:t>5.4.5环境</w:t>
      </w:r>
      <w:bookmarkEnd w:id="189"/>
      <w:bookmarkEnd w:id="190"/>
      <w:bookmarkEnd w:id="191"/>
      <w:bookmarkEnd w:id="192"/>
      <w:bookmarkEnd w:id="193"/>
      <w:bookmarkEnd w:id="194"/>
      <w:bookmarkEnd w:id="195"/>
    </w:p>
    <w:p w14:paraId="2F9F1045" w14:textId="77777777" w:rsidR="009075D4" w:rsidRDefault="000F6284">
      <w:pPr>
        <w:spacing w:before="156" w:after="156" w:line="240" w:lineRule="auto"/>
        <w:ind w:firstLineChars="183" w:firstLine="439"/>
        <w:rPr>
          <w:rFonts w:ascii="宋体" w:hAnsi="宋体"/>
        </w:rPr>
      </w:pPr>
      <w:r>
        <w:rPr>
          <w:rFonts w:ascii="宋体" w:hAnsi="宋体" w:hint="eastAsia"/>
        </w:rPr>
        <w:t>教师，学生端：软件：火狐浏览器、谷歌浏览器或其他浏览器</w:t>
      </w:r>
    </w:p>
    <w:p w14:paraId="043FFFEF" w14:textId="77777777" w:rsidR="009075D4" w:rsidRDefault="000F6284">
      <w:pPr>
        <w:spacing w:before="156" w:after="156" w:line="240" w:lineRule="auto"/>
        <w:ind w:firstLineChars="183" w:firstLine="439"/>
        <w:rPr>
          <w:rFonts w:ascii="宋体" w:hAnsi="宋体"/>
        </w:rPr>
      </w:pPr>
      <w:r>
        <w:rPr>
          <w:rFonts w:ascii="宋体" w:hAnsi="宋体" w:hint="eastAsia"/>
        </w:rPr>
        <w:t>操作系统：windows</w:t>
      </w:r>
      <w:r>
        <w:rPr>
          <w:rFonts w:ascii="宋体" w:hAnsi="宋体"/>
        </w:rPr>
        <w:t xml:space="preserve"> 7</w:t>
      </w:r>
      <w:r>
        <w:rPr>
          <w:rFonts w:ascii="宋体" w:hAnsi="宋体" w:hint="eastAsia"/>
        </w:rPr>
        <w:t>以上系统</w:t>
      </w:r>
    </w:p>
    <w:p w14:paraId="264A37A3" w14:textId="77777777" w:rsidR="009075D4" w:rsidRDefault="000F6284">
      <w:pPr>
        <w:spacing w:before="156" w:after="156" w:line="240" w:lineRule="auto"/>
        <w:ind w:firstLineChars="183" w:firstLine="439"/>
        <w:rPr>
          <w:rFonts w:ascii="宋体" w:hAnsi="宋体"/>
        </w:rPr>
      </w:pPr>
      <w:r>
        <w:rPr>
          <w:rFonts w:ascii="宋体" w:hAnsi="宋体" w:hint="eastAsia"/>
        </w:rPr>
        <w:lastRenderedPageBreak/>
        <w:t>开发环境以及开发工具：Windows</w:t>
      </w:r>
      <w:r>
        <w:rPr>
          <w:rFonts w:ascii="宋体" w:hAnsi="宋体"/>
        </w:rPr>
        <w:t xml:space="preserve"> 7</w:t>
      </w:r>
      <w:r>
        <w:rPr>
          <w:rFonts w:ascii="宋体" w:hAnsi="宋体" w:hint="eastAsia"/>
        </w:rPr>
        <w:t>以上，IDEA，VSCode，Navicat等</w:t>
      </w:r>
    </w:p>
    <w:p w14:paraId="08452A75" w14:textId="77777777" w:rsidR="009075D4" w:rsidRDefault="000F6284">
      <w:pPr>
        <w:pStyle w:val="3"/>
        <w:spacing w:before="156" w:after="156" w:line="240" w:lineRule="auto"/>
        <w:ind w:firstLine="643"/>
        <w:rPr>
          <w:rFonts w:ascii="宋体" w:hAnsi="宋体"/>
        </w:rPr>
      </w:pPr>
      <w:bookmarkStart w:id="196" w:name="_Toc235842545"/>
      <w:bookmarkStart w:id="197" w:name="_Toc66603224"/>
      <w:bookmarkStart w:id="198" w:name="_Toc235842297"/>
      <w:bookmarkStart w:id="199" w:name="_Toc235938422"/>
      <w:bookmarkStart w:id="200" w:name="_Toc235938057"/>
      <w:bookmarkStart w:id="201" w:name="_Toc20168"/>
      <w:bookmarkStart w:id="202" w:name="_Toc66603165"/>
      <w:r>
        <w:rPr>
          <w:rFonts w:ascii="宋体" w:hAnsi="宋体" w:hint="eastAsia"/>
        </w:rPr>
        <w:t>5.4.6经费</w:t>
      </w:r>
      <w:bookmarkEnd w:id="196"/>
      <w:bookmarkEnd w:id="197"/>
      <w:bookmarkEnd w:id="198"/>
      <w:bookmarkEnd w:id="199"/>
      <w:bookmarkEnd w:id="200"/>
      <w:bookmarkEnd w:id="201"/>
      <w:bookmarkEnd w:id="202"/>
    </w:p>
    <w:tbl>
      <w:tblPr>
        <w:tblStyle w:val="aa"/>
        <w:tblW w:w="8652" w:type="dxa"/>
        <w:tblLook w:val="04A0" w:firstRow="1" w:lastRow="0" w:firstColumn="1" w:lastColumn="0" w:noHBand="0" w:noVBand="1"/>
      </w:tblPr>
      <w:tblGrid>
        <w:gridCol w:w="2162"/>
        <w:gridCol w:w="2162"/>
        <w:gridCol w:w="2163"/>
        <w:gridCol w:w="2165"/>
      </w:tblGrid>
      <w:tr w:rsidR="009075D4" w14:paraId="3FAC1070" w14:textId="77777777">
        <w:trPr>
          <w:trHeight w:val="711"/>
        </w:trPr>
        <w:tc>
          <w:tcPr>
            <w:tcW w:w="2162" w:type="dxa"/>
          </w:tcPr>
          <w:p w14:paraId="607A6D7E"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53C7744E"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25C5C6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2F49DCE5"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7CE027A4" w14:textId="77777777">
        <w:trPr>
          <w:trHeight w:val="365"/>
        </w:trPr>
        <w:tc>
          <w:tcPr>
            <w:tcW w:w="2162" w:type="dxa"/>
          </w:tcPr>
          <w:p w14:paraId="46FF6AF5"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4FB723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FE45CEA"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36CD4BC2"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427B0CC8" w14:textId="77777777">
        <w:trPr>
          <w:trHeight w:val="355"/>
        </w:trPr>
        <w:tc>
          <w:tcPr>
            <w:tcW w:w="2162" w:type="dxa"/>
          </w:tcPr>
          <w:p w14:paraId="3E5DBA6F"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2CC617E8"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68FE21E"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18E273A4"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1453CE8F" w14:textId="77777777">
        <w:trPr>
          <w:trHeight w:val="355"/>
        </w:trPr>
        <w:tc>
          <w:tcPr>
            <w:tcW w:w="2162" w:type="dxa"/>
          </w:tcPr>
          <w:p w14:paraId="05A622F6"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5197E3B9"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B081E6D"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1841CDC"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1DA0D95E" w14:textId="77777777">
        <w:trPr>
          <w:trHeight w:val="355"/>
        </w:trPr>
        <w:tc>
          <w:tcPr>
            <w:tcW w:w="2162" w:type="dxa"/>
          </w:tcPr>
          <w:p w14:paraId="6E2804FC"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10542AD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07FD28BF"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1610CD4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50711BDF" w14:textId="77777777">
        <w:trPr>
          <w:trHeight w:val="355"/>
        </w:trPr>
        <w:tc>
          <w:tcPr>
            <w:tcW w:w="2162" w:type="dxa"/>
          </w:tcPr>
          <w:p w14:paraId="3EBFAF2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5AB0753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E8DA256"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5A999189"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5E23D889" w14:textId="77777777">
        <w:trPr>
          <w:trHeight w:val="365"/>
        </w:trPr>
        <w:tc>
          <w:tcPr>
            <w:tcW w:w="2162" w:type="dxa"/>
          </w:tcPr>
          <w:p w14:paraId="1E471175"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7756802"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036E85F" w14:textId="77777777" w:rsidR="009075D4" w:rsidRDefault="009075D4">
      <w:pPr>
        <w:spacing w:before="156" w:after="156" w:line="240" w:lineRule="auto"/>
        <w:ind w:firstLineChars="0" w:firstLine="0"/>
        <w:rPr>
          <w:rFonts w:ascii="宋体" w:hAnsi="宋体"/>
        </w:rPr>
      </w:pPr>
    </w:p>
    <w:p w14:paraId="757D4DDD" w14:textId="77777777" w:rsidR="009075D4" w:rsidRDefault="009075D4">
      <w:pPr>
        <w:spacing w:before="156" w:after="156" w:line="240" w:lineRule="auto"/>
        <w:ind w:firstLineChars="0" w:firstLine="0"/>
        <w:rPr>
          <w:rFonts w:ascii="宋体" w:hAnsi="宋体"/>
        </w:rPr>
      </w:pPr>
    </w:p>
    <w:p w14:paraId="632110D1"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39F5367E" w14:textId="77777777">
        <w:tc>
          <w:tcPr>
            <w:tcW w:w="8302" w:type="dxa"/>
            <w:gridSpan w:val="2"/>
          </w:tcPr>
          <w:p w14:paraId="068F13B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5E8EBCC" w14:textId="77777777">
        <w:tc>
          <w:tcPr>
            <w:tcW w:w="4151" w:type="dxa"/>
          </w:tcPr>
          <w:p w14:paraId="0F384AC8" w14:textId="77777777" w:rsidR="009075D4" w:rsidRDefault="000F6284">
            <w:pPr>
              <w:spacing w:before="156" w:after="156" w:line="240" w:lineRule="auto"/>
              <w:ind w:firstLineChars="0" w:firstLine="0"/>
              <w:rPr>
                <w:rFonts w:ascii="宋体" w:hAnsi="宋体"/>
              </w:rPr>
            </w:pPr>
            <w:r>
              <w:rPr>
                <w:rFonts w:ascii="宋体" w:hAnsi="宋体" w:hint="eastAsia"/>
              </w:rPr>
              <w:t>团建费用</w:t>
            </w:r>
          </w:p>
        </w:tc>
        <w:tc>
          <w:tcPr>
            <w:tcW w:w="4151" w:type="dxa"/>
          </w:tcPr>
          <w:p w14:paraId="7D99874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0B3AE1C5" w14:textId="77777777">
        <w:tc>
          <w:tcPr>
            <w:tcW w:w="4151" w:type="dxa"/>
          </w:tcPr>
          <w:p w14:paraId="53AA9B98"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531FEFA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27391F2D" w14:textId="77777777">
        <w:tc>
          <w:tcPr>
            <w:tcW w:w="4151" w:type="dxa"/>
          </w:tcPr>
          <w:p w14:paraId="6CF40A32" w14:textId="77777777" w:rsidR="009075D4" w:rsidRDefault="000F6284">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693812E1"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01216F3A" w14:textId="77777777">
        <w:tc>
          <w:tcPr>
            <w:tcW w:w="4151" w:type="dxa"/>
          </w:tcPr>
          <w:p w14:paraId="556DC83B"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FA752D4"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r w:rsidR="009075D4" w14:paraId="3E970CA7" w14:textId="77777777">
        <w:tc>
          <w:tcPr>
            <w:tcW w:w="4151" w:type="dxa"/>
          </w:tcPr>
          <w:p w14:paraId="7AB4C03C"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033FB889" w14:textId="77777777" w:rsidR="009075D4" w:rsidRDefault="000F6284">
            <w:pPr>
              <w:spacing w:before="156" w:after="156" w:line="240" w:lineRule="auto"/>
              <w:ind w:firstLineChars="0" w:firstLine="0"/>
              <w:rPr>
                <w:rFonts w:ascii="宋体" w:hAnsi="宋体"/>
              </w:rPr>
            </w:pPr>
            <w:r>
              <w:rPr>
                <w:rFonts w:ascii="宋体" w:hAnsi="宋体"/>
              </w:rPr>
              <w:t>88024.68</w:t>
            </w:r>
          </w:p>
        </w:tc>
      </w:tr>
    </w:tbl>
    <w:p w14:paraId="43CD34F1" w14:textId="77777777" w:rsidR="009075D4" w:rsidRDefault="009075D4">
      <w:pPr>
        <w:spacing w:before="156" w:after="156" w:line="240" w:lineRule="auto"/>
        <w:ind w:firstLineChars="0" w:firstLine="0"/>
        <w:rPr>
          <w:rFonts w:ascii="宋体" w:hAnsi="宋体"/>
        </w:rPr>
      </w:pPr>
    </w:p>
    <w:p w14:paraId="3274DCF7" w14:textId="77777777" w:rsidR="009075D4" w:rsidRDefault="000F6284">
      <w:pPr>
        <w:pStyle w:val="2"/>
        <w:spacing w:before="156" w:after="156"/>
        <w:ind w:firstLineChars="0" w:firstLine="0"/>
        <w:rPr>
          <w:rFonts w:ascii="宋体" w:eastAsia="宋体" w:hAnsi="宋体" w:cs="宋体"/>
        </w:rPr>
      </w:pPr>
      <w:bookmarkStart w:id="203" w:name="_Toc235938058"/>
      <w:bookmarkStart w:id="204" w:name="_Toc235938423"/>
      <w:bookmarkStart w:id="205" w:name="_Toc5589"/>
      <w:bookmarkStart w:id="206" w:name="_Toc235842298"/>
      <w:bookmarkStart w:id="207" w:name="_Toc66603166"/>
      <w:bookmarkStart w:id="208" w:name="_Toc66603225"/>
      <w:bookmarkStart w:id="209" w:name="_Toc235842546"/>
      <w:r>
        <w:rPr>
          <w:rFonts w:ascii="宋体" w:eastAsia="宋体" w:hAnsi="宋体" w:cs="宋体" w:hint="eastAsia"/>
        </w:rPr>
        <w:t>5.5局限性</w:t>
      </w:r>
      <w:bookmarkEnd w:id="203"/>
      <w:bookmarkEnd w:id="204"/>
      <w:bookmarkEnd w:id="205"/>
      <w:bookmarkEnd w:id="206"/>
      <w:bookmarkEnd w:id="207"/>
      <w:bookmarkEnd w:id="208"/>
      <w:bookmarkEnd w:id="209"/>
    </w:p>
    <w:p w14:paraId="484DBA49" w14:textId="77777777" w:rsidR="009075D4" w:rsidRDefault="000F6284">
      <w:pPr>
        <w:spacing w:before="156" w:after="156" w:line="240" w:lineRule="auto"/>
        <w:ind w:firstLine="480"/>
        <w:rPr>
          <w:rFonts w:ascii="宋体" w:hAnsi="宋体"/>
        </w:rPr>
      </w:pPr>
      <w:bookmarkStart w:id="210" w:name="_Toc66603167"/>
      <w:bookmarkStart w:id="211" w:name="_Toc66603226"/>
      <w:bookmarkStart w:id="212" w:name="_Toc66383077"/>
      <w:bookmarkStart w:id="213" w:name="_Toc235842312"/>
      <w:bookmarkStart w:id="214" w:name="_Toc235938437"/>
      <w:bookmarkStart w:id="215" w:name="_Toc235938072"/>
      <w:bookmarkStart w:id="216" w:name="_Toc235842560"/>
      <w:r>
        <w:rPr>
          <w:rFonts w:ascii="宋体" w:hAnsi="宋体" w:hint="eastAsia"/>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w:t>
      </w:r>
      <w:r>
        <w:rPr>
          <w:rFonts w:ascii="宋体" w:hAnsi="宋体" w:hint="eastAsia"/>
        </w:rPr>
        <w:lastRenderedPageBreak/>
        <w:t>因没有做过实际软件，组员对软件收益与支出方面的经济分配较为陌生可能会出现一些偏差，后续会查询相关资料调整支出与收益。</w:t>
      </w:r>
    </w:p>
    <w:p w14:paraId="68F05217" w14:textId="77777777" w:rsidR="009075D4" w:rsidRDefault="000F6284">
      <w:pPr>
        <w:pStyle w:val="1"/>
        <w:spacing w:line="360" w:lineRule="auto"/>
      </w:pPr>
      <w:bookmarkStart w:id="217" w:name="_Toc20449"/>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bookmarkEnd w:id="210"/>
      <w:bookmarkEnd w:id="211"/>
      <w:bookmarkEnd w:id="212"/>
      <w:bookmarkEnd w:id="217"/>
    </w:p>
    <w:p w14:paraId="668A38CF" w14:textId="77777777" w:rsidR="009075D4" w:rsidRDefault="000F6284">
      <w:pPr>
        <w:pStyle w:val="2"/>
        <w:spacing w:before="156" w:after="156"/>
        <w:ind w:firstLineChars="0" w:firstLine="0"/>
        <w:rPr>
          <w:rFonts w:ascii="宋体" w:eastAsia="宋体" w:hAnsi="宋体" w:cs="宋体"/>
        </w:rPr>
      </w:pPr>
      <w:bookmarkStart w:id="218" w:name="_Toc66383078"/>
      <w:bookmarkStart w:id="219" w:name="_Toc235842548"/>
      <w:bookmarkStart w:id="220" w:name="_Toc235842300"/>
      <w:bookmarkStart w:id="221" w:name="_Toc235938060"/>
      <w:bookmarkStart w:id="222" w:name="_Toc235938425"/>
      <w:bookmarkStart w:id="223" w:name="_Toc66603168"/>
      <w:bookmarkStart w:id="224" w:name="_Toc66603227"/>
      <w:bookmarkStart w:id="225" w:name="_Toc31446"/>
      <w:r>
        <w:rPr>
          <w:rFonts w:ascii="宋体" w:eastAsia="宋体" w:hAnsi="宋体" w:cs="宋体" w:hint="eastAsia"/>
        </w:rPr>
        <w:t>6.1投资</w:t>
      </w:r>
      <w:bookmarkEnd w:id="218"/>
      <w:bookmarkEnd w:id="219"/>
      <w:bookmarkEnd w:id="220"/>
      <w:bookmarkEnd w:id="221"/>
      <w:bookmarkEnd w:id="222"/>
      <w:bookmarkEnd w:id="223"/>
      <w:bookmarkEnd w:id="224"/>
      <w:bookmarkEnd w:id="225"/>
    </w:p>
    <w:p w14:paraId="5FB25216" w14:textId="77777777" w:rsidR="009075D4" w:rsidRDefault="000F6284">
      <w:pPr>
        <w:pStyle w:val="3"/>
        <w:spacing w:before="156" w:after="156" w:line="240" w:lineRule="auto"/>
        <w:ind w:firstLine="643"/>
        <w:rPr>
          <w:rFonts w:ascii="宋体" w:hAnsi="宋体"/>
        </w:rPr>
      </w:pPr>
      <w:bookmarkStart w:id="226" w:name="_Toc66603228"/>
      <w:bookmarkStart w:id="227" w:name="_Toc6810"/>
      <w:bookmarkStart w:id="228" w:name="_Toc66603169"/>
      <w:bookmarkStart w:id="229" w:name="_Toc235938061"/>
      <w:bookmarkStart w:id="230" w:name="_Toc66383079"/>
      <w:bookmarkStart w:id="231" w:name="_Toc235842549"/>
      <w:bookmarkStart w:id="232" w:name="_Toc235842301"/>
      <w:bookmarkStart w:id="233" w:name="_Toc235938426"/>
      <w:r>
        <w:rPr>
          <w:rFonts w:ascii="宋体" w:hAnsi="宋体" w:hint="eastAsia"/>
        </w:rPr>
        <w:t>6.1.1基本建设投资</w:t>
      </w:r>
      <w:bookmarkEnd w:id="226"/>
      <w:bookmarkEnd w:id="227"/>
      <w:bookmarkEnd w:id="228"/>
    </w:p>
    <w:p w14:paraId="5703FD9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房屋和设施：无；</w:t>
      </w:r>
    </w:p>
    <w:p w14:paraId="4F257841"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ADP设备：无；</w:t>
      </w:r>
    </w:p>
    <w:p w14:paraId="6B8337FE"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数据通讯设备：无；</w:t>
      </w:r>
    </w:p>
    <w:p w14:paraId="2407F812"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环境保护设备：无；</w:t>
      </w:r>
    </w:p>
    <w:p w14:paraId="60C49A7C"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安全与保密设备：无；</w:t>
      </w:r>
    </w:p>
    <w:p w14:paraId="71677FFA"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ADP操作系统的和应用的软件：无；</w:t>
      </w:r>
    </w:p>
    <w:p w14:paraId="2AA5A078"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数据库管理软件：无。</w:t>
      </w:r>
    </w:p>
    <w:p w14:paraId="2F09DECE" w14:textId="77777777" w:rsidR="009075D4" w:rsidRDefault="000F6284">
      <w:pPr>
        <w:pStyle w:val="3"/>
        <w:spacing w:before="156" w:after="156" w:line="240" w:lineRule="auto"/>
        <w:ind w:firstLine="643"/>
        <w:rPr>
          <w:rFonts w:ascii="宋体" w:hAnsi="宋体"/>
        </w:rPr>
      </w:pPr>
      <w:bookmarkStart w:id="234" w:name="_Toc66603170"/>
      <w:bookmarkStart w:id="235" w:name="_Toc5529"/>
      <w:bookmarkStart w:id="236" w:name="_Toc66603229"/>
      <w:r>
        <w:rPr>
          <w:rFonts w:ascii="宋体" w:hAnsi="宋体" w:hint="eastAsia"/>
        </w:rPr>
        <w:t>6.1.2其他一次性支出</w:t>
      </w:r>
      <w:bookmarkEnd w:id="234"/>
      <w:bookmarkEnd w:id="235"/>
      <w:bookmarkEnd w:id="236"/>
    </w:p>
    <w:p w14:paraId="28B55C0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研究（需求的研究和设计的研究）：无；</w:t>
      </w:r>
    </w:p>
    <w:p w14:paraId="5099490C"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开发计划与测量基准的研究：无；</w:t>
      </w:r>
    </w:p>
    <w:p w14:paraId="23942189"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数据库的建立：无；</w:t>
      </w:r>
    </w:p>
    <w:p w14:paraId="04D745E3"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ADP软件的转换：无；</w:t>
      </w:r>
    </w:p>
    <w:p w14:paraId="51A0C305"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检查费用和技术管理性费用：无；</w:t>
      </w:r>
    </w:p>
    <w:p w14:paraId="1F668171"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培训费、旅差费以及开发安装人员所需要的一次性支出：</w:t>
      </w:r>
      <w:r>
        <w:rPr>
          <w:rFonts w:ascii="宋体" w:hAnsi="宋体" w:hint="eastAsia"/>
        </w:rPr>
        <w:t>计划开展三次团队建设活动，每次费用</w:t>
      </w:r>
      <w:r>
        <w:rPr>
          <w:rFonts w:ascii="宋体" w:hAnsi="宋体"/>
        </w:rPr>
        <w:t>500元，总计1500元</w:t>
      </w:r>
      <w:r>
        <w:rPr>
          <w:rFonts w:ascii="宋体" w:hAnsi="宋体" w:hint="eastAsia"/>
        </w:rPr>
        <w:t>；</w:t>
      </w:r>
    </w:p>
    <w:p w14:paraId="3A8091BC"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人员的退休及调动费用：暂无。</w:t>
      </w:r>
    </w:p>
    <w:p w14:paraId="7163B049" w14:textId="77777777" w:rsidR="009075D4" w:rsidRDefault="000F6284">
      <w:pPr>
        <w:pStyle w:val="3"/>
        <w:spacing w:before="156" w:after="156" w:line="240" w:lineRule="auto"/>
        <w:ind w:firstLine="643"/>
        <w:rPr>
          <w:rFonts w:ascii="宋体" w:hAnsi="宋体"/>
        </w:rPr>
      </w:pPr>
      <w:bookmarkStart w:id="237" w:name="_Toc8489"/>
      <w:bookmarkStart w:id="238" w:name="_Toc66603230"/>
      <w:bookmarkStart w:id="239" w:name="_Toc66603171"/>
      <w:r>
        <w:rPr>
          <w:rFonts w:ascii="宋体" w:hAnsi="宋体" w:hint="eastAsia"/>
        </w:rPr>
        <w:t>6.1.3非一次性支出</w:t>
      </w:r>
      <w:bookmarkEnd w:id="237"/>
      <w:bookmarkEnd w:id="238"/>
      <w:bookmarkEnd w:id="239"/>
    </w:p>
    <w:p w14:paraId="186EDC4E" w14:textId="77777777" w:rsidR="009075D4" w:rsidRDefault="000F6284">
      <w:pPr>
        <w:spacing w:before="156" w:after="156" w:line="240" w:lineRule="auto"/>
        <w:ind w:left="420" w:firstLineChars="175" w:firstLine="420"/>
        <w:rPr>
          <w:rFonts w:ascii="宋体" w:hAnsi="宋体"/>
        </w:rPr>
      </w:pPr>
      <w:r>
        <w:rPr>
          <w:rFonts w:ascii="宋体" w:hAnsi="宋体"/>
        </w:rPr>
        <w:t>a．</w:t>
      </w:r>
      <w:r>
        <w:rPr>
          <w:rFonts w:ascii="宋体" w:hAnsi="宋体"/>
        </w:rPr>
        <w:tab/>
        <w:t>设备的租金和维护费用：</w:t>
      </w:r>
      <w:r>
        <w:rPr>
          <w:rFonts w:ascii="宋体" w:hAnsi="宋体" w:hint="eastAsia"/>
        </w:rPr>
        <w:t>依据每人一学期电脑可能出现一次故障，修理费用为</w:t>
      </w:r>
      <w:r>
        <w:rPr>
          <w:rFonts w:ascii="宋体" w:hAnsi="宋体"/>
        </w:rPr>
        <w:t>200元/次计算，总费用为：200×5=1000元</w:t>
      </w:r>
      <w:r>
        <w:rPr>
          <w:rFonts w:ascii="宋体" w:hAnsi="宋体" w:hint="eastAsia"/>
        </w:rPr>
        <w:t>；</w:t>
      </w:r>
    </w:p>
    <w:p w14:paraId="70065282" w14:textId="77777777" w:rsidR="009075D4" w:rsidRDefault="000F6284">
      <w:pPr>
        <w:spacing w:before="156" w:after="156" w:line="240" w:lineRule="auto"/>
        <w:ind w:left="420" w:firstLineChars="175" w:firstLine="420"/>
        <w:rPr>
          <w:rFonts w:ascii="宋体" w:hAnsi="宋体"/>
        </w:rPr>
      </w:pPr>
      <w:r>
        <w:rPr>
          <w:rFonts w:ascii="宋体" w:hAnsi="宋体"/>
        </w:rPr>
        <w:t>b．</w:t>
      </w:r>
      <w:r>
        <w:rPr>
          <w:rFonts w:ascii="宋体" w:hAnsi="宋体"/>
        </w:rPr>
        <w:tab/>
        <w:t>软件的租金和维护费用：</w:t>
      </w:r>
    </w:p>
    <w:p w14:paraId="3D982B94"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1）Microsoft办公软件可从学校账号免费下载，总计0元；</w:t>
      </w:r>
    </w:p>
    <w:p w14:paraId="11CCAB67" w14:textId="77777777" w:rsidR="009075D4" w:rsidRDefault="000F6284">
      <w:pPr>
        <w:spacing w:before="156" w:after="156" w:line="240" w:lineRule="auto"/>
        <w:ind w:left="420" w:firstLineChars="175" w:firstLine="420"/>
        <w:rPr>
          <w:rFonts w:ascii="宋体" w:hAnsi="宋体"/>
        </w:rPr>
      </w:pPr>
      <w:r>
        <w:rPr>
          <w:rFonts w:ascii="宋体" w:hAnsi="宋体" w:hint="eastAsia"/>
        </w:rPr>
        <w:lastRenderedPageBreak/>
        <w:t>（</w:t>
      </w:r>
      <w:r>
        <w:rPr>
          <w:rFonts w:ascii="宋体" w:hAnsi="宋体"/>
        </w:rPr>
        <w:t>2）Microsoft Project217元/月，共4月，总计868元；</w:t>
      </w:r>
    </w:p>
    <w:p w14:paraId="73D851B3"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3）墨刀会员299元/人，共五人，总计1495元。</w:t>
      </w:r>
    </w:p>
    <w:p w14:paraId="4CC34493" w14:textId="77777777" w:rsidR="009075D4" w:rsidRDefault="000F6284">
      <w:pPr>
        <w:spacing w:before="156" w:after="156" w:line="240" w:lineRule="auto"/>
        <w:ind w:left="420" w:firstLineChars="175" w:firstLine="420"/>
        <w:rPr>
          <w:rFonts w:ascii="宋体" w:hAnsi="宋体"/>
        </w:rPr>
      </w:pPr>
      <w:r>
        <w:rPr>
          <w:rFonts w:ascii="宋体" w:hAnsi="宋体"/>
        </w:rPr>
        <w:t>c．</w:t>
      </w:r>
      <w:r>
        <w:rPr>
          <w:rFonts w:ascii="宋体" w:hAnsi="宋体"/>
        </w:rPr>
        <w:tab/>
        <w:t>数据通讯方面的租金和维护费用：无；</w:t>
      </w:r>
    </w:p>
    <w:p w14:paraId="7A2AA1AD" w14:textId="77777777" w:rsidR="009075D4" w:rsidRDefault="000F6284">
      <w:pPr>
        <w:spacing w:before="156" w:after="156" w:line="240" w:lineRule="auto"/>
        <w:ind w:left="420" w:firstLineChars="175" w:firstLine="420"/>
        <w:rPr>
          <w:rFonts w:ascii="宋体" w:hAnsi="宋体"/>
        </w:rPr>
      </w:pPr>
      <w:r>
        <w:rPr>
          <w:rFonts w:ascii="宋体" w:hAnsi="宋体"/>
        </w:rPr>
        <w:t>d．</w:t>
      </w:r>
      <w:r>
        <w:rPr>
          <w:rFonts w:ascii="宋体" w:hAnsi="宋体"/>
        </w:rPr>
        <w:tab/>
        <w:t>人员的工资：</w:t>
      </w:r>
      <w:r>
        <w:rPr>
          <w:rFonts w:ascii="宋体" w:hAnsi="宋体" w:hint="eastAsia"/>
        </w:rPr>
        <w:t>根据人社通</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_Ref97983280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[6]</w:t>
      </w:r>
      <w:r>
        <w:rPr>
          <w:rFonts w:ascii="宋体" w:hAnsi="宋体"/>
          <w:vertAlign w:val="superscript"/>
        </w:rPr>
        <w:fldChar w:fldCharType="end"/>
      </w:r>
      <w:r>
        <w:rPr>
          <w:rFonts w:ascii="宋体" w:hAnsi="宋体"/>
        </w:rPr>
        <w:t>查到资料显示从事软件方向工作，非私营年平均收入235430元，私营年平均收入103478元。</w:t>
      </w:r>
    </w:p>
    <w:p w14:paraId="508967BA" w14:textId="77777777" w:rsidR="009075D4" w:rsidRDefault="000F6284">
      <w:pPr>
        <w:spacing w:before="156" w:after="156" w:line="240" w:lineRule="auto"/>
        <w:ind w:left="420" w:firstLineChars="175" w:firstLine="420"/>
        <w:rPr>
          <w:rFonts w:ascii="宋体" w:hAnsi="宋体"/>
        </w:rPr>
      </w:pPr>
      <w:r>
        <w:rPr>
          <w:rFonts w:ascii="宋体" w:hAnsi="宋体" w:hint="eastAsia"/>
        </w:rPr>
        <w:t>现根据每月平均工作</w:t>
      </w:r>
      <w:r>
        <w:rPr>
          <w:rFonts w:ascii="宋体" w:hAnsi="宋体"/>
        </w:rPr>
        <w:t>21.75天，每天八小时算得，非私营平均时薪112.75，私营平均时薪49.56元。</w:t>
      </w:r>
    </w:p>
    <w:p w14:paraId="425D2A67" w14:textId="77777777" w:rsidR="009075D4" w:rsidRDefault="000F6284">
      <w:pPr>
        <w:spacing w:before="156" w:after="156" w:line="240" w:lineRule="auto"/>
        <w:ind w:left="420" w:firstLineChars="175" w:firstLine="420"/>
        <w:rPr>
          <w:rFonts w:ascii="宋体" w:hAnsi="宋体"/>
        </w:rPr>
      </w:pPr>
      <w:r>
        <w:rPr>
          <w:rFonts w:ascii="宋体" w:hAnsi="宋体" w:hint="eastAsia"/>
        </w:rPr>
        <w:t>小组成员共</w:t>
      </w:r>
      <w:r>
        <w:rPr>
          <w:rFonts w:ascii="宋体" w:hAnsi="宋体"/>
        </w:rPr>
        <w:t>5人，取时薪为49.56元，</w:t>
      </w:r>
      <w:r>
        <w:rPr>
          <w:rFonts w:ascii="宋体" w:hAnsi="宋体" w:hint="eastAsia"/>
        </w:rPr>
        <w:t>根据总工作小时数1</w:t>
      </w:r>
      <w:r>
        <w:rPr>
          <w:rFonts w:ascii="宋体" w:hAnsi="宋体"/>
        </w:rPr>
        <w:t>678</w:t>
      </w:r>
      <w:r>
        <w:rPr>
          <w:rFonts w:ascii="宋体" w:hAnsi="宋体" w:hint="eastAsia"/>
        </w:rPr>
        <w:t>小时，可以得出员工总工资8</w:t>
      </w:r>
      <w:r>
        <w:rPr>
          <w:rFonts w:ascii="宋体" w:hAnsi="宋体"/>
        </w:rPr>
        <w:t>3161.68</w:t>
      </w:r>
      <w:r>
        <w:rPr>
          <w:rFonts w:ascii="宋体" w:hAnsi="宋体" w:hint="eastAsia"/>
        </w:rPr>
        <w:t>元</w:t>
      </w:r>
      <w:r>
        <w:rPr>
          <w:rFonts w:ascii="宋体" w:hAnsi="宋体"/>
        </w:rPr>
        <w:t>；</w:t>
      </w:r>
    </w:p>
    <w:p w14:paraId="0B309779" w14:textId="77777777" w:rsidR="009075D4" w:rsidRDefault="000F6284">
      <w:pPr>
        <w:spacing w:before="156" w:after="156" w:line="240" w:lineRule="auto"/>
        <w:ind w:left="420" w:firstLineChars="175" w:firstLine="420"/>
        <w:rPr>
          <w:rFonts w:ascii="宋体" w:hAnsi="宋体"/>
        </w:rPr>
      </w:pPr>
      <w:r>
        <w:rPr>
          <w:rFonts w:ascii="宋体" w:hAnsi="宋体"/>
        </w:rPr>
        <w:t>e．</w:t>
      </w:r>
      <w:r>
        <w:rPr>
          <w:rFonts w:ascii="宋体" w:hAnsi="宋体"/>
        </w:rPr>
        <w:tab/>
        <w:t>房屋、空间的使用开支：无；</w:t>
      </w:r>
    </w:p>
    <w:p w14:paraId="622FBF91" w14:textId="77777777" w:rsidR="009075D4" w:rsidRDefault="000F6284">
      <w:pPr>
        <w:spacing w:before="156" w:after="156" w:line="240" w:lineRule="auto"/>
        <w:ind w:left="420" w:firstLineChars="175" w:firstLine="420"/>
        <w:rPr>
          <w:rFonts w:ascii="宋体" w:hAnsi="宋体"/>
        </w:rPr>
      </w:pPr>
      <w:r>
        <w:rPr>
          <w:rFonts w:ascii="宋体" w:hAnsi="宋体"/>
        </w:rPr>
        <w:t>f．</w:t>
      </w:r>
      <w:r>
        <w:rPr>
          <w:rFonts w:ascii="宋体" w:hAnsi="宋体"/>
        </w:rPr>
        <w:tab/>
        <w:t>公用设施方面的开支：无；</w:t>
      </w:r>
    </w:p>
    <w:p w14:paraId="5CD509DF" w14:textId="77777777" w:rsidR="009075D4" w:rsidRDefault="000F6284">
      <w:pPr>
        <w:pStyle w:val="3"/>
        <w:spacing w:before="156" w:after="156" w:line="240" w:lineRule="auto"/>
        <w:ind w:firstLine="643"/>
        <w:rPr>
          <w:rFonts w:ascii="宋体" w:hAnsi="宋体"/>
        </w:rPr>
      </w:pPr>
      <w:bookmarkStart w:id="240" w:name="_Toc66603172"/>
      <w:bookmarkStart w:id="241" w:name="_Toc66603231"/>
      <w:bookmarkStart w:id="242" w:name="_Toc9861"/>
      <w:r>
        <w:rPr>
          <w:rFonts w:ascii="宋体" w:hAnsi="宋体" w:hint="eastAsia"/>
        </w:rPr>
        <w:t>6.1.4费用整合</w:t>
      </w:r>
      <w:bookmarkEnd w:id="240"/>
      <w:bookmarkEnd w:id="241"/>
      <w:bookmarkEnd w:id="242"/>
    </w:p>
    <w:tbl>
      <w:tblPr>
        <w:tblStyle w:val="aa"/>
        <w:tblW w:w="8652" w:type="dxa"/>
        <w:tblLook w:val="04A0" w:firstRow="1" w:lastRow="0" w:firstColumn="1" w:lastColumn="0" w:noHBand="0" w:noVBand="1"/>
      </w:tblPr>
      <w:tblGrid>
        <w:gridCol w:w="2162"/>
        <w:gridCol w:w="2162"/>
        <w:gridCol w:w="2163"/>
        <w:gridCol w:w="2165"/>
      </w:tblGrid>
      <w:tr w:rsidR="009075D4" w14:paraId="1A6CE612" w14:textId="77777777">
        <w:trPr>
          <w:trHeight w:val="711"/>
        </w:trPr>
        <w:tc>
          <w:tcPr>
            <w:tcW w:w="2162" w:type="dxa"/>
          </w:tcPr>
          <w:p w14:paraId="73E894F0"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3CA6AEBA"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6189F3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043C5A9D"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03986426" w14:textId="77777777">
        <w:trPr>
          <w:trHeight w:val="365"/>
        </w:trPr>
        <w:tc>
          <w:tcPr>
            <w:tcW w:w="2162" w:type="dxa"/>
          </w:tcPr>
          <w:p w14:paraId="5EC2FA62"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790C6421"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6A40B8"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6641C110"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3DE88254" w14:textId="77777777">
        <w:trPr>
          <w:trHeight w:val="355"/>
        </w:trPr>
        <w:tc>
          <w:tcPr>
            <w:tcW w:w="2162" w:type="dxa"/>
          </w:tcPr>
          <w:p w14:paraId="0846B769"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1BF6F410"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FDD723"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043344F1"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72B0D7DA" w14:textId="77777777">
        <w:trPr>
          <w:trHeight w:val="355"/>
        </w:trPr>
        <w:tc>
          <w:tcPr>
            <w:tcW w:w="2162" w:type="dxa"/>
          </w:tcPr>
          <w:p w14:paraId="1BDCB3E0"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7CED464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5AF0570"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6707122"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74834BB0" w14:textId="77777777">
        <w:trPr>
          <w:trHeight w:val="355"/>
        </w:trPr>
        <w:tc>
          <w:tcPr>
            <w:tcW w:w="2162" w:type="dxa"/>
          </w:tcPr>
          <w:p w14:paraId="0555B05F"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435BEED3"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8E5E4FA"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668E19D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1B31909B" w14:textId="77777777">
        <w:trPr>
          <w:trHeight w:val="355"/>
        </w:trPr>
        <w:tc>
          <w:tcPr>
            <w:tcW w:w="2162" w:type="dxa"/>
          </w:tcPr>
          <w:p w14:paraId="6BFB8A4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2BF5DD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1249F67C"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3A81A8B2"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722591CB" w14:textId="77777777">
        <w:trPr>
          <w:trHeight w:val="365"/>
        </w:trPr>
        <w:tc>
          <w:tcPr>
            <w:tcW w:w="2162" w:type="dxa"/>
          </w:tcPr>
          <w:p w14:paraId="578538EA"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CE54219"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6571B59" w14:textId="77777777" w:rsidR="009075D4" w:rsidRDefault="009075D4">
      <w:pPr>
        <w:spacing w:before="156" w:after="156" w:line="240" w:lineRule="auto"/>
        <w:ind w:firstLineChars="0" w:firstLine="0"/>
        <w:rPr>
          <w:rFonts w:ascii="宋体" w:hAnsi="宋体"/>
        </w:rPr>
      </w:pPr>
    </w:p>
    <w:p w14:paraId="76C0EFE2" w14:textId="77777777" w:rsidR="009075D4" w:rsidRDefault="009075D4">
      <w:pPr>
        <w:spacing w:before="156" w:after="156" w:line="240" w:lineRule="auto"/>
        <w:ind w:firstLineChars="0" w:firstLine="0"/>
        <w:rPr>
          <w:rFonts w:ascii="宋体" w:hAnsi="宋体"/>
        </w:rPr>
      </w:pPr>
    </w:p>
    <w:p w14:paraId="62BFA709"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2FC66DD6" w14:textId="77777777">
        <w:tc>
          <w:tcPr>
            <w:tcW w:w="8302" w:type="dxa"/>
            <w:gridSpan w:val="2"/>
          </w:tcPr>
          <w:p w14:paraId="6D7800D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B21168E" w14:textId="77777777">
        <w:tc>
          <w:tcPr>
            <w:tcW w:w="4151" w:type="dxa"/>
          </w:tcPr>
          <w:p w14:paraId="6A708A46" w14:textId="77777777" w:rsidR="009075D4" w:rsidRDefault="000F6284">
            <w:pPr>
              <w:spacing w:before="156" w:after="156" w:line="240" w:lineRule="auto"/>
              <w:ind w:firstLineChars="0" w:firstLine="0"/>
              <w:rPr>
                <w:rFonts w:ascii="宋体" w:hAnsi="宋体"/>
              </w:rPr>
            </w:pPr>
            <w:r>
              <w:rPr>
                <w:rFonts w:ascii="宋体" w:hAnsi="宋体" w:hint="eastAsia"/>
              </w:rPr>
              <w:t>团建费用</w:t>
            </w:r>
          </w:p>
        </w:tc>
        <w:tc>
          <w:tcPr>
            <w:tcW w:w="4151" w:type="dxa"/>
          </w:tcPr>
          <w:p w14:paraId="7A758FF8"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67CC65B9" w14:textId="77777777">
        <w:tc>
          <w:tcPr>
            <w:tcW w:w="4151" w:type="dxa"/>
          </w:tcPr>
          <w:p w14:paraId="0F6B0A00"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186B4F42"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757359AB" w14:textId="77777777">
        <w:tc>
          <w:tcPr>
            <w:tcW w:w="4151" w:type="dxa"/>
          </w:tcPr>
          <w:p w14:paraId="276766BD" w14:textId="77777777" w:rsidR="009075D4" w:rsidRDefault="000F6284">
            <w:pPr>
              <w:spacing w:before="156" w:after="156" w:line="240" w:lineRule="auto"/>
              <w:ind w:firstLineChars="0" w:firstLine="0"/>
              <w:rPr>
                <w:rFonts w:ascii="宋体" w:hAnsi="宋体"/>
              </w:rPr>
            </w:pPr>
            <w:r>
              <w:rPr>
                <w:rFonts w:ascii="宋体" w:hAnsi="宋体" w:hint="eastAsia"/>
              </w:rPr>
              <w:lastRenderedPageBreak/>
              <w:t>软件租金和维护费用</w:t>
            </w:r>
          </w:p>
        </w:tc>
        <w:tc>
          <w:tcPr>
            <w:tcW w:w="4151" w:type="dxa"/>
          </w:tcPr>
          <w:p w14:paraId="44DD3627"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6B0CA5AA" w14:textId="77777777">
        <w:tc>
          <w:tcPr>
            <w:tcW w:w="4151" w:type="dxa"/>
          </w:tcPr>
          <w:p w14:paraId="6543FDB7"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7C693469" w14:textId="77777777" w:rsidR="009075D4" w:rsidRDefault="000F6284">
            <w:pPr>
              <w:spacing w:before="156" w:after="156" w:line="240" w:lineRule="auto"/>
              <w:ind w:firstLineChars="0" w:firstLine="0"/>
              <w:rPr>
                <w:rFonts w:ascii="宋体" w:hAnsi="宋体"/>
              </w:rPr>
            </w:pPr>
            <w:r>
              <w:rPr>
                <w:rFonts w:ascii="宋体" w:hAnsi="宋体"/>
              </w:rPr>
              <w:t>79296</w:t>
            </w:r>
          </w:p>
        </w:tc>
      </w:tr>
      <w:tr w:rsidR="009075D4" w14:paraId="66C6D763" w14:textId="77777777">
        <w:tc>
          <w:tcPr>
            <w:tcW w:w="4151" w:type="dxa"/>
          </w:tcPr>
          <w:p w14:paraId="5F3C5EF8"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2A1445CF" w14:textId="77777777" w:rsidR="009075D4" w:rsidRDefault="000F6284">
            <w:pPr>
              <w:spacing w:before="156" w:after="156" w:line="240" w:lineRule="auto"/>
              <w:ind w:firstLineChars="0" w:firstLine="0"/>
              <w:rPr>
                <w:rFonts w:ascii="宋体" w:hAnsi="宋体"/>
              </w:rPr>
            </w:pPr>
            <w:r>
              <w:rPr>
                <w:rFonts w:ascii="宋体" w:hAnsi="宋体"/>
              </w:rPr>
              <w:t>82659</w:t>
            </w:r>
          </w:p>
        </w:tc>
      </w:tr>
    </w:tbl>
    <w:p w14:paraId="7541CBDA" w14:textId="77777777" w:rsidR="009075D4" w:rsidRDefault="009075D4">
      <w:pPr>
        <w:spacing w:before="156" w:after="156" w:line="240" w:lineRule="auto"/>
        <w:ind w:firstLineChars="0" w:firstLine="0"/>
        <w:rPr>
          <w:rFonts w:ascii="宋体" w:hAnsi="宋体"/>
        </w:rPr>
      </w:pPr>
    </w:p>
    <w:p w14:paraId="783650B2" w14:textId="77777777" w:rsidR="009075D4" w:rsidRDefault="000F6284">
      <w:pPr>
        <w:pStyle w:val="2"/>
        <w:spacing w:before="156" w:after="156"/>
        <w:ind w:firstLineChars="0" w:firstLine="0"/>
        <w:rPr>
          <w:rFonts w:ascii="宋体" w:eastAsia="宋体" w:hAnsi="宋体" w:cs="宋体"/>
        </w:rPr>
      </w:pPr>
      <w:bookmarkStart w:id="243" w:name="_Toc66603173"/>
      <w:bookmarkStart w:id="244" w:name="_Toc1338"/>
      <w:bookmarkStart w:id="245" w:name="_Toc66603232"/>
      <w:r>
        <w:rPr>
          <w:rFonts w:ascii="宋体" w:eastAsia="宋体" w:hAnsi="宋体" w:cs="宋体" w:hint="eastAsia"/>
        </w:rPr>
        <w:t>6.2预期的经济效益</w:t>
      </w:r>
      <w:bookmarkEnd w:id="229"/>
      <w:bookmarkEnd w:id="230"/>
      <w:bookmarkEnd w:id="231"/>
      <w:bookmarkEnd w:id="232"/>
      <w:bookmarkEnd w:id="233"/>
      <w:bookmarkEnd w:id="243"/>
      <w:bookmarkEnd w:id="244"/>
      <w:bookmarkEnd w:id="245"/>
    </w:p>
    <w:p w14:paraId="56C2A916" w14:textId="77777777" w:rsidR="009075D4" w:rsidRDefault="000F6284">
      <w:pPr>
        <w:pStyle w:val="3"/>
        <w:spacing w:before="156" w:after="156" w:line="240" w:lineRule="auto"/>
        <w:ind w:firstLine="643"/>
        <w:rPr>
          <w:rFonts w:ascii="宋体" w:hAnsi="宋体"/>
        </w:rPr>
      </w:pPr>
      <w:bookmarkStart w:id="246" w:name="_Toc10225"/>
      <w:bookmarkStart w:id="247" w:name="_Toc235938062"/>
      <w:bookmarkStart w:id="248" w:name="_Toc235938427"/>
      <w:bookmarkStart w:id="249" w:name="_Toc66603233"/>
      <w:bookmarkStart w:id="250" w:name="_Toc235842302"/>
      <w:bookmarkStart w:id="251" w:name="_Toc235842550"/>
      <w:bookmarkStart w:id="252" w:name="_Toc66383080"/>
      <w:bookmarkStart w:id="253" w:name="_Toc66603174"/>
      <w:r>
        <w:rPr>
          <w:rFonts w:ascii="宋体" w:hAnsi="宋体" w:hint="eastAsia"/>
        </w:rPr>
        <w:t>6.2.1一次性收益</w:t>
      </w:r>
      <w:bookmarkEnd w:id="246"/>
      <w:bookmarkEnd w:id="247"/>
      <w:bookmarkEnd w:id="248"/>
      <w:bookmarkEnd w:id="249"/>
      <w:bookmarkEnd w:id="250"/>
      <w:bookmarkEnd w:id="251"/>
      <w:bookmarkEnd w:id="252"/>
      <w:bookmarkEnd w:id="253"/>
    </w:p>
    <w:p w14:paraId="04DD848B"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暂无，若该软件后期使用良好师生好评较大能被企业进行收购利用则会产生一次性收益。</w:t>
      </w:r>
    </w:p>
    <w:p w14:paraId="413269EA" w14:textId="77777777" w:rsidR="009075D4" w:rsidRDefault="000F6284">
      <w:pPr>
        <w:pStyle w:val="3"/>
        <w:spacing w:before="156" w:after="156" w:line="240" w:lineRule="auto"/>
        <w:ind w:firstLine="643"/>
        <w:rPr>
          <w:rFonts w:ascii="宋体" w:hAnsi="宋体"/>
        </w:rPr>
      </w:pPr>
      <w:bookmarkStart w:id="254" w:name="_Toc8637"/>
      <w:bookmarkStart w:id="255" w:name="_Toc235842303"/>
      <w:bookmarkStart w:id="256" w:name="_Toc235938428"/>
      <w:bookmarkStart w:id="257" w:name="_Toc66603175"/>
      <w:bookmarkStart w:id="258" w:name="_Toc66603234"/>
      <w:bookmarkStart w:id="259" w:name="_Toc235938063"/>
      <w:bookmarkStart w:id="260" w:name="_Toc66383081"/>
      <w:bookmarkStart w:id="261" w:name="_Toc235842551"/>
      <w:r>
        <w:rPr>
          <w:rFonts w:ascii="宋体" w:hAnsi="宋体" w:hint="eastAsia"/>
        </w:rPr>
        <w:t>6.2.2非一次性收益</w:t>
      </w:r>
      <w:bookmarkEnd w:id="254"/>
      <w:bookmarkEnd w:id="255"/>
      <w:bookmarkEnd w:id="256"/>
      <w:bookmarkEnd w:id="257"/>
      <w:bookmarkEnd w:id="258"/>
      <w:bookmarkEnd w:id="259"/>
      <w:bookmarkEnd w:id="260"/>
      <w:bookmarkEnd w:id="261"/>
    </w:p>
    <w:p w14:paraId="4616104C"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a. 企业或校园组织投资；</w:t>
      </w:r>
    </w:p>
    <w:p w14:paraId="577C08BA"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b. 后期可以插入软件工程相关语言学习等广告；</w:t>
      </w:r>
    </w:p>
    <w:p w14:paraId="4C67AE99"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c. 产品被用户使用的一些流量收益；</w:t>
      </w:r>
    </w:p>
    <w:p w14:paraId="40A1F40E" w14:textId="77777777" w:rsidR="009075D4" w:rsidRDefault="000F6284">
      <w:pPr>
        <w:pStyle w:val="3"/>
        <w:spacing w:before="156" w:after="156" w:line="240" w:lineRule="auto"/>
        <w:ind w:firstLine="643"/>
        <w:rPr>
          <w:rFonts w:ascii="宋体" w:hAnsi="宋体"/>
        </w:rPr>
      </w:pPr>
      <w:bookmarkStart w:id="262" w:name="_Toc66603176"/>
      <w:bookmarkStart w:id="263" w:name="_Toc66603235"/>
      <w:bookmarkStart w:id="264" w:name="_Toc235938429"/>
      <w:bookmarkStart w:id="265" w:name="_Toc235938064"/>
      <w:bookmarkStart w:id="266" w:name="_Toc66383082"/>
      <w:bookmarkStart w:id="267" w:name="_Toc235842552"/>
      <w:bookmarkStart w:id="268" w:name="_Toc235842304"/>
      <w:bookmarkStart w:id="269" w:name="_Toc29492"/>
      <w:r>
        <w:rPr>
          <w:rFonts w:ascii="宋体" w:hAnsi="宋体" w:hint="eastAsia"/>
        </w:rPr>
        <w:t>6.2.3不可定量的收益</w:t>
      </w:r>
      <w:bookmarkEnd w:id="262"/>
      <w:bookmarkEnd w:id="263"/>
      <w:bookmarkEnd w:id="264"/>
      <w:bookmarkEnd w:id="265"/>
      <w:bookmarkEnd w:id="266"/>
      <w:bookmarkEnd w:id="267"/>
      <w:bookmarkEnd w:id="268"/>
      <w:bookmarkEnd w:id="269"/>
    </w:p>
    <w:p w14:paraId="201C9A13"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a. 软件创作过程中，组员们进行服务改进，文档修改等；</w:t>
      </w:r>
    </w:p>
    <w:p w14:paraId="044F8E57"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b. 该软件若使用反响较好，呼声较多，我们组织团队的外界形象有所建设；</w:t>
      </w:r>
    </w:p>
    <w:p w14:paraId="7B14655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c. 组内成员将在这个过程中产生知识收益与开发经验；</w:t>
      </w:r>
    </w:p>
    <w:p w14:paraId="58817EBE" w14:textId="77777777" w:rsidR="009075D4" w:rsidRDefault="000F6284">
      <w:pPr>
        <w:pStyle w:val="3"/>
        <w:spacing w:before="156" w:after="156" w:line="240" w:lineRule="auto"/>
        <w:ind w:firstLine="643"/>
        <w:rPr>
          <w:rFonts w:ascii="宋体" w:hAnsi="宋体"/>
        </w:rPr>
      </w:pPr>
      <w:bookmarkStart w:id="270" w:name="_Toc235842305"/>
      <w:bookmarkStart w:id="271" w:name="_Toc235842553"/>
      <w:bookmarkStart w:id="272" w:name="_Toc66603236"/>
      <w:bookmarkStart w:id="273" w:name="_Toc21547"/>
      <w:bookmarkStart w:id="274" w:name="_Toc66603177"/>
      <w:bookmarkStart w:id="275" w:name="_Toc235938065"/>
      <w:bookmarkStart w:id="276" w:name="_Toc66383083"/>
      <w:bookmarkStart w:id="277" w:name="_Toc235938430"/>
      <w:r>
        <w:rPr>
          <w:rFonts w:ascii="宋体" w:hAnsi="宋体" w:hint="eastAsia"/>
        </w:rPr>
        <w:t>6.2.4收益/投资比</w:t>
      </w:r>
      <w:bookmarkEnd w:id="270"/>
      <w:bookmarkEnd w:id="271"/>
      <w:bookmarkEnd w:id="272"/>
      <w:bookmarkEnd w:id="273"/>
      <w:bookmarkEnd w:id="274"/>
      <w:bookmarkEnd w:id="275"/>
      <w:bookmarkEnd w:id="276"/>
      <w:bookmarkEnd w:id="277"/>
    </w:p>
    <w:p w14:paraId="7AE836D5" w14:textId="77777777" w:rsidR="009075D4" w:rsidRDefault="000F6284">
      <w:pPr>
        <w:spacing w:beforeLines="0" w:before="0" w:afterLines="0" w:after="0" w:line="240" w:lineRule="auto"/>
        <w:ind w:firstLineChars="0" w:firstLine="420"/>
        <w:rPr>
          <w:rFonts w:ascii="宋体" w:hAnsi="宋体"/>
        </w:rPr>
      </w:pPr>
      <w:r>
        <w:rPr>
          <w:rFonts w:ascii="宋体" w:hAnsi="宋体" w:cs="Times New Roman" w:hint="eastAsia"/>
          <w:szCs w:val="32"/>
        </w:rPr>
        <w:t>投资占比</w:t>
      </w:r>
      <w:r>
        <w:rPr>
          <w:rFonts w:ascii="宋体" w:hAnsi="宋体" w:cs="Times New Roman"/>
          <w:szCs w:val="32"/>
        </w:rPr>
        <w:t>=投资收益/各项收入</w:t>
      </w:r>
      <w:r>
        <w:rPr>
          <w:rFonts w:ascii="宋体" w:hAnsi="宋体" w:cs="Times New Roman" w:hint="eastAsia"/>
          <w:szCs w:val="32"/>
        </w:rPr>
        <w:t>×</w:t>
      </w:r>
      <w:r>
        <w:rPr>
          <w:rFonts w:ascii="宋体" w:hAnsi="宋体" w:cs="Times New Roman"/>
          <w:szCs w:val="32"/>
        </w:rPr>
        <w:t>100%</w:t>
      </w:r>
      <w:r>
        <w:rPr>
          <w:rFonts w:ascii="宋体" w:hAnsi="宋体" w:cs="Times New Roman" w:hint="eastAsia"/>
          <w:szCs w:val="32"/>
        </w:rPr>
        <w:t>，在目前我们从市场可行性方面分析，该软件的收益在投入使用后会逐年增加，由此我们暂时认为收益/投资比会是上升趋势。</w:t>
      </w:r>
    </w:p>
    <w:p w14:paraId="398C743A" w14:textId="77777777" w:rsidR="009075D4" w:rsidRDefault="000F6284">
      <w:pPr>
        <w:pStyle w:val="3"/>
        <w:spacing w:before="156" w:after="156" w:line="240" w:lineRule="auto"/>
        <w:ind w:firstLine="643"/>
        <w:rPr>
          <w:rFonts w:ascii="宋体" w:hAnsi="宋体"/>
        </w:rPr>
      </w:pPr>
      <w:bookmarkStart w:id="278" w:name="_Toc66603237"/>
      <w:bookmarkStart w:id="279" w:name="_Toc66383084"/>
      <w:bookmarkStart w:id="280" w:name="_Toc235938066"/>
      <w:bookmarkStart w:id="281" w:name="_Toc235842554"/>
      <w:bookmarkStart w:id="282" w:name="_Toc235938431"/>
      <w:bookmarkStart w:id="283" w:name="_Toc235842306"/>
      <w:bookmarkStart w:id="284" w:name="_Toc66603178"/>
      <w:bookmarkStart w:id="285" w:name="_Toc15199"/>
      <w:r>
        <w:rPr>
          <w:rFonts w:ascii="宋体" w:hAnsi="宋体" w:hint="eastAsia"/>
        </w:rPr>
        <w:t>6.2.5投资回收周期</w:t>
      </w:r>
      <w:bookmarkEnd w:id="278"/>
      <w:bookmarkEnd w:id="279"/>
      <w:bookmarkEnd w:id="280"/>
      <w:bookmarkEnd w:id="281"/>
      <w:bookmarkEnd w:id="282"/>
      <w:bookmarkEnd w:id="283"/>
      <w:bookmarkEnd w:id="284"/>
      <w:bookmarkEnd w:id="285"/>
    </w:p>
    <w:p w14:paraId="5C53AFCF"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14:paraId="118C70C5"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该网站预计在运行后一年的时间就可以有净收入，该网站的生命期为5年，本次项目我们预期</w:t>
      </w:r>
      <w:r>
        <w:rPr>
          <w:rFonts w:ascii="宋体" w:hAnsi="宋体" w:cs="Times New Roman"/>
          <w:szCs w:val="32"/>
        </w:rPr>
        <w:t>的投资回收周期是3年</w:t>
      </w:r>
    </w:p>
    <w:p w14:paraId="53CEDD81" w14:textId="77777777" w:rsidR="009075D4" w:rsidRDefault="000F6284">
      <w:pPr>
        <w:pStyle w:val="2"/>
        <w:spacing w:before="156" w:after="156"/>
        <w:ind w:firstLineChars="0" w:firstLine="0"/>
        <w:rPr>
          <w:rFonts w:ascii="宋体" w:eastAsia="宋体" w:hAnsi="宋体" w:cs="宋体"/>
        </w:rPr>
      </w:pPr>
      <w:bookmarkStart w:id="286" w:name="_Toc235938067"/>
      <w:bookmarkStart w:id="287" w:name="_Toc66383085"/>
      <w:bookmarkStart w:id="288" w:name="_Toc66603238"/>
      <w:bookmarkStart w:id="289" w:name="_Toc235842307"/>
      <w:bookmarkStart w:id="290" w:name="_Toc235842555"/>
      <w:bookmarkStart w:id="291" w:name="_Toc235938432"/>
      <w:bookmarkStart w:id="292" w:name="_Toc2278"/>
      <w:bookmarkStart w:id="293" w:name="_Toc66603179"/>
      <w:r>
        <w:rPr>
          <w:rFonts w:ascii="宋体" w:eastAsia="宋体" w:hAnsi="宋体" w:cs="宋体" w:hint="eastAsia"/>
        </w:rPr>
        <w:lastRenderedPageBreak/>
        <w:t>6.3市场预测</w:t>
      </w:r>
      <w:bookmarkEnd w:id="286"/>
      <w:bookmarkEnd w:id="287"/>
      <w:bookmarkEnd w:id="288"/>
      <w:bookmarkEnd w:id="289"/>
      <w:bookmarkEnd w:id="290"/>
      <w:bookmarkEnd w:id="291"/>
      <w:bookmarkEnd w:id="292"/>
      <w:bookmarkEnd w:id="293"/>
    </w:p>
    <w:p w14:paraId="4214709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14:paraId="252FF25A" w14:textId="77777777" w:rsidR="009075D4" w:rsidRDefault="000F6284">
      <w:pPr>
        <w:pStyle w:val="1"/>
        <w:spacing w:line="360" w:lineRule="auto"/>
      </w:pPr>
      <w:bookmarkStart w:id="294" w:name="_Toc235842556"/>
      <w:bookmarkStart w:id="295" w:name="_Toc66383086"/>
      <w:bookmarkStart w:id="296" w:name="_Toc235938068"/>
      <w:bookmarkStart w:id="297" w:name="_Toc66603180"/>
      <w:bookmarkStart w:id="298" w:name="_Toc235938433"/>
      <w:bookmarkStart w:id="299" w:name="_Toc29337"/>
      <w:bookmarkStart w:id="300" w:name="_Toc235842308"/>
      <w:bookmarkStart w:id="301" w:name="_Toc66603239"/>
      <w:r>
        <w:rPr>
          <w:rFonts w:hint="eastAsia"/>
        </w:rPr>
        <w:t>7</w:t>
      </w:r>
      <w:r>
        <w:rPr>
          <w:rFonts w:hint="eastAsia"/>
        </w:rPr>
        <w:t>技术可行性</w:t>
      </w:r>
      <w:r>
        <w:rPr>
          <w:rFonts w:hint="eastAsia"/>
        </w:rPr>
        <w:t>(</w:t>
      </w:r>
      <w:r>
        <w:rPr>
          <w:rFonts w:hint="eastAsia"/>
        </w:rPr>
        <w:t>技术风险评价</w:t>
      </w:r>
      <w:r>
        <w:rPr>
          <w:rFonts w:hint="eastAsia"/>
        </w:rPr>
        <w:t>)</w:t>
      </w:r>
      <w:bookmarkEnd w:id="294"/>
      <w:bookmarkEnd w:id="295"/>
      <w:bookmarkEnd w:id="296"/>
      <w:bookmarkEnd w:id="297"/>
      <w:bookmarkEnd w:id="298"/>
      <w:bookmarkEnd w:id="299"/>
      <w:bookmarkEnd w:id="300"/>
      <w:bookmarkEnd w:id="301"/>
    </w:p>
    <w:p w14:paraId="3B712197" w14:textId="77777777" w:rsidR="009075D4" w:rsidRDefault="000F6284">
      <w:pPr>
        <w:pStyle w:val="2"/>
        <w:spacing w:before="156" w:after="156"/>
        <w:ind w:firstLineChars="0" w:firstLine="0"/>
        <w:rPr>
          <w:rFonts w:ascii="宋体" w:eastAsia="宋体" w:hAnsi="宋体" w:cs="宋体"/>
        </w:rPr>
      </w:pPr>
      <w:bookmarkStart w:id="302" w:name="_Toc529697482"/>
      <w:bookmarkStart w:id="303" w:name="_Toc66603240"/>
      <w:bookmarkStart w:id="304" w:name="_Toc27549"/>
      <w:bookmarkStart w:id="305" w:name="_Toc66603181"/>
      <w:r>
        <w:rPr>
          <w:rFonts w:ascii="宋体" w:eastAsia="宋体" w:hAnsi="宋体" w:cs="宋体" w:hint="eastAsia"/>
        </w:rPr>
        <w:t>7.1</w:t>
      </w:r>
      <w:bookmarkEnd w:id="302"/>
      <w:r>
        <w:rPr>
          <w:rFonts w:ascii="宋体" w:eastAsia="宋体" w:hAnsi="宋体" w:cs="宋体" w:hint="eastAsia"/>
        </w:rPr>
        <w:t>项目风险级别</w:t>
      </w:r>
      <w:bookmarkEnd w:id="303"/>
      <w:bookmarkEnd w:id="304"/>
      <w:bookmarkEnd w:id="305"/>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_Ref97930619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[5]</w:t>
      </w:r>
      <w:r>
        <w:rPr>
          <w:rFonts w:ascii="宋体" w:eastAsia="宋体" w:hAnsi="宋体" w:cs="宋体"/>
          <w:vertAlign w:val="superscript"/>
        </w:rPr>
        <w:fldChar w:fldCharType="end"/>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9075D4" w14:paraId="449C2289" w14:textId="77777777">
        <w:tc>
          <w:tcPr>
            <w:tcW w:w="1667" w:type="dxa"/>
            <w:shd w:val="clear" w:color="auto" w:fill="auto"/>
          </w:tcPr>
          <w:p w14:paraId="7E226ED9" w14:textId="77777777" w:rsidR="009075D4" w:rsidRDefault="000F6284">
            <w:pPr>
              <w:spacing w:before="156" w:after="156" w:line="240" w:lineRule="auto"/>
              <w:ind w:firstLineChars="0" w:firstLine="0"/>
              <w:jc w:val="center"/>
              <w:rPr>
                <w:rFonts w:ascii="宋体" w:hAnsi="宋体"/>
              </w:rPr>
            </w:pPr>
            <w:r>
              <w:rPr>
                <w:rFonts w:ascii="宋体" w:hAnsi="宋体" w:hint="eastAsia"/>
              </w:rPr>
              <w:t>风险类别</w:t>
            </w:r>
          </w:p>
        </w:tc>
        <w:tc>
          <w:tcPr>
            <w:tcW w:w="6465" w:type="dxa"/>
            <w:shd w:val="clear" w:color="auto" w:fill="auto"/>
          </w:tcPr>
          <w:p w14:paraId="0A03889A" w14:textId="77777777" w:rsidR="009075D4" w:rsidRDefault="000F6284">
            <w:pPr>
              <w:spacing w:before="156" w:after="156" w:line="240" w:lineRule="auto"/>
              <w:ind w:firstLine="480"/>
              <w:jc w:val="center"/>
              <w:rPr>
                <w:rFonts w:ascii="宋体" w:hAnsi="宋体"/>
              </w:rPr>
            </w:pPr>
            <w:r>
              <w:rPr>
                <w:rFonts w:ascii="宋体" w:hAnsi="宋体"/>
              </w:rPr>
              <w:t>描述</w:t>
            </w:r>
          </w:p>
        </w:tc>
      </w:tr>
      <w:tr w:rsidR="009075D4" w14:paraId="2104A5D6" w14:textId="77777777">
        <w:tc>
          <w:tcPr>
            <w:tcW w:w="1667" w:type="dxa"/>
          </w:tcPr>
          <w:p w14:paraId="34E5AA2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技术风险</w:t>
            </w:r>
          </w:p>
        </w:tc>
        <w:tc>
          <w:tcPr>
            <w:tcW w:w="6465" w:type="dxa"/>
          </w:tcPr>
          <w:p w14:paraId="69BD5F79" w14:textId="77777777" w:rsidR="009075D4" w:rsidRDefault="000F6284">
            <w:pPr>
              <w:spacing w:before="156" w:after="156" w:line="240" w:lineRule="auto"/>
              <w:ind w:firstLine="480"/>
              <w:rPr>
                <w:rFonts w:ascii="宋体" w:hAnsi="宋体"/>
                <w:color w:val="FF0000"/>
              </w:rPr>
            </w:pPr>
            <w:r>
              <w:rPr>
                <w:rFonts w:ascii="宋体" w:hAnsi="宋体" w:hint="eastAsia"/>
              </w:rPr>
              <w:t>项目在技术上是否可行，将采用怎样的技术，何时决定该技术，软件、硬件和网络功能是否合适，人员的技术是否达到要求。</w:t>
            </w:r>
          </w:p>
        </w:tc>
      </w:tr>
      <w:tr w:rsidR="009075D4" w14:paraId="46C64F3A" w14:textId="77777777">
        <w:tc>
          <w:tcPr>
            <w:tcW w:w="1667" w:type="dxa"/>
          </w:tcPr>
          <w:p w14:paraId="4A5AC66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人力风险</w:t>
            </w:r>
          </w:p>
        </w:tc>
        <w:tc>
          <w:tcPr>
            <w:tcW w:w="6465" w:type="dxa"/>
          </w:tcPr>
          <w:p w14:paraId="177A3816" w14:textId="77777777" w:rsidR="009075D4" w:rsidRDefault="000F6284">
            <w:pPr>
              <w:spacing w:before="156" w:after="156" w:line="240" w:lineRule="auto"/>
              <w:ind w:firstLine="480"/>
              <w:rPr>
                <w:rFonts w:ascii="宋体" w:hAnsi="宋体"/>
                <w:color w:val="FF0000"/>
              </w:rPr>
            </w:pPr>
            <w:r>
              <w:rPr>
                <w:rFonts w:ascii="宋体" w:hAnsi="宋体" w:hint="eastAsia"/>
              </w:rPr>
              <w:t>组织是否具备相应技能的合适人员，用户更改，开发人员的变更以及减少，开发人员请假生病以及课程繁忙是否能成功完成任务</w:t>
            </w:r>
            <w:r>
              <w:rPr>
                <w:rFonts w:ascii="宋体" w:hAnsi="宋体"/>
              </w:rPr>
              <w:t>。</w:t>
            </w:r>
          </w:p>
        </w:tc>
      </w:tr>
      <w:tr w:rsidR="009075D4" w14:paraId="79803AA3" w14:textId="77777777">
        <w:tc>
          <w:tcPr>
            <w:tcW w:w="1667" w:type="dxa"/>
          </w:tcPr>
          <w:p w14:paraId="40DA367E"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结构/组织风险</w:t>
            </w:r>
          </w:p>
        </w:tc>
        <w:tc>
          <w:tcPr>
            <w:tcW w:w="6465" w:type="dxa"/>
          </w:tcPr>
          <w:p w14:paraId="0E69521F" w14:textId="77777777" w:rsidR="009075D4" w:rsidRDefault="000F6284">
            <w:pPr>
              <w:spacing w:before="156" w:after="156" w:line="240" w:lineRule="auto"/>
              <w:ind w:firstLine="480"/>
              <w:rPr>
                <w:rFonts w:ascii="宋体" w:hAnsi="宋体"/>
                <w:color w:val="FF0000"/>
              </w:rPr>
            </w:pPr>
            <w:r>
              <w:rPr>
                <w:rFonts w:ascii="宋体" w:hAnsi="宋体" w:hint="eastAsia"/>
              </w:rPr>
              <w:t>组织需要满足什么用户群，是否有系统结构的改变和人员配置的改变。</w:t>
            </w:r>
          </w:p>
        </w:tc>
      </w:tr>
      <w:tr w:rsidR="009075D4" w14:paraId="6AB361D8" w14:textId="77777777">
        <w:tc>
          <w:tcPr>
            <w:tcW w:w="1667" w:type="dxa"/>
          </w:tcPr>
          <w:p w14:paraId="47567514" w14:textId="77777777" w:rsidR="009075D4" w:rsidRDefault="000F6284">
            <w:pPr>
              <w:spacing w:before="156" w:after="156" w:line="240" w:lineRule="auto"/>
              <w:ind w:firstLineChars="0" w:firstLine="0"/>
              <w:jc w:val="center"/>
              <w:rPr>
                <w:rFonts w:ascii="宋体" w:hAnsi="宋体"/>
              </w:rPr>
            </w:pPr>
            <w:r>
              <w:rPr>
                <w:rFonts w:ascii="宋体" w:hAnsi="宋体" w:hint="eastAsia"/>
              </w:rPr>
              <w:t>任务风险</w:t>
            </w:r>
          </w:p>
        </w:tc>
        <w:tc>
          <w:tcPr>
            <w:tcW w:w="6465" w:type="dxa"/>
          </w:tcPr>
          <w:p w14:paraId="5AD64F77" w14:textId="77777777" w:rsidR="009075D4" w:rsidRDefault="000F6284">
            <w:pPr>
              <w:spacing w:before="156" w:after="156" w:line="240" w:lineRule="auto"/>
              <w:ind w:firstLine="480"/>
              <w:rPr>
                <w:rFonts w:ascii="宋体" w:hAnsi="宋体"/>
              </w:rPr>
            </w:pPr>
            <w:r>
              <w:rPr>
                <w:rFonts w:ascii="宋体" w:hAnsi="宋体" w:hint="eastAsia"/>
              </w:rPr>
              <w:t>组织任务是否分配不均，组织人员是否完成自己的开发任务。</w:t>
            </w:r>
          </w:p>
        </w:tc>
      </w:tr>
      <w:tr w:rsidR="009075D4" w14:paraId="333D457F" w14:textId="77777777">
        <w:tc>
          <w:tcPr>
            <w:tcW w:w="1667" w:type="dxa"/>
          </w:tcPr>
          <w:p w14:paraId="7EBD7E98" w14:textId="77777777" w:rsidR="009075D4" w:rsidRDefault="000F6284">
            <w:pPr>
              <w:spacing w:before="156" w:after="156" w:line="240" w:lineRule="auto"/>
              <w:ind w:firstLineChars="0" w:firstLine="0"/>
              <w:jc w:val="center"/>
              <w:rPr>
                <w:rFonts w:ascii="宋体" w:hAnsi="宋体"/>
              </w:rPr>
            </w:pPr>
            <w:r>
              <w:rPr>
                <w:rFonts w:ascii="宋体" w:hAnsi="宋体" w:hint="eastAsia"/>
              </w:rPr>
              <w:t>市场风险</w:t>
            </w:r>
          </w:p>
        </w:tc>
        <w:tc>
          <w:tcPr>
            <w:tcW w:w="6465" w:type="dxa"/>
          </w:tcPr>
          <w:p w14:paraId="46AE9956" w14:textId="77777777" w:rsidR="009075D4" w:rsidRDefault="000F6284">
            <w:pPr>
              <w:spacing w:before="156" w:after="156" w:line="240" w:lineRule="auto"/>
              <w:ind w:firstLine="480"/>
              <w:rPr>
                <w:rFonts w:ascii="宋体" w:hAnsi="宋体"/>
              </w:rPr>
            </w:pPr>
            <w:r>
              <w:rPr>
                <w:rFonts w:ascii="宋体" w:hAnsi="宋体" w:hint="eastAsia"/>
              </w:rPr>
              <w:t>若IT项目是生产新的产品或服务，那么他对组织是否有用，产品或服务能否销售出去，用户能否接受采用这一产品或服务。</w:t>
            </w:r>
          </w:p>
        </w:tc>
      </w:tr>
      <w:tr w:rsidR="009075D4" w14:paraId="37BA9BF2" w14:textId="77777777">
        <w:tc>
          <w:tcPr>
            <w:tcW w:w="1667" w:type="dxa"/>
          </w:tcPr>
          <w:p w14:paraId="509FD707" w14:textId="77777777" w:rsidR="009075D4" w:rsidRDefault="000F6284">
            <w:pPr>
              <w:spacing w:before="156" w:after="156" w:line="240" w:lineRule="auto"/>
              <w:ind w:firstLineChars="0" w:firstLine="0"/>
              <w:jc w:val="center"/>
              <w:rPr>
                <w:rFonts w:ascii="宋体" w:hAnsi="宋体"/>
              </w:rPr>
            </w:pPr>
            <w:r>
              <w:rPr>
                <w:rFonts w:ascii="宋体" w:hAnsi="宋体" w:hint="eastAsia"/>
              </w:rPr>
              <w:t>财务风险</w:t>
            </w:r>
          </w:p>
        </w:tc>
        <w:tc>
          <w:tcPr>
            <w:tcW w:w="6465" w:type="dxa"/>
          </w:tcPr>
          <w:p w14:paraId="1F0902BC" w14:textId="77777777" w:rsidR="009075D4" w:rsidRDefault="000F6284">
            <w:pPr>
              <w:spacing w:before="156" w:after="156" w:line="240" w:lineRule="auto"/>
              <w:ind w:firstLine="480"/>
              <w:rPr>
                <w:rFonts w:ascii="宋体" w:hAnsi="宋体"/>
              </w:rPr>
            </w:pPr>
            <w:r>
              <w:rPr>
                <w:rFonts w:ascii="宋体" w:hAnsi="宋体" w:hint="eastAsia"/>
              </w:rPr>
              <w:t>组织是否有能力承担这一项目，项目是否会满足NPV、ROI和回报估计。</w:t>
            </w:r>
          </w:p>
        </w:tc>
      </w:tr>
    </w:tbl>
    <w:p w14:paraId="0CFD6EDB" w14:textId="77777777" w:rsidR="009075D4" w:rsidRDefault="000F6284">
      <w:pPr>
        <w:pStyle w:val="2"/>
        <w:spacing w:before="156" w:after="156"/>
        <w:ind w:firstLineChars="0" w:firstLine="0"/>
        <w:rPr>
          <w:rFonts w:ascii="宋体" w:eastAsia="宋体" w:hAnsi="宋体" w:cs="宋体"/>
        </w:rPr>
      </w:pPr>
      <w:bookmarkStart w:id="306" w:name="_Toc66603182"/>
      <w:bookmarkStart w:id="307" w:name="_Toc66603241"/>
      <w:bookmarkStart w:id="308" w:name="_Toc5995"/>
      <w:r>
        <w:rPr>
          <w:rFonts w:ascii="宋体" w:eastAsia="宋体" w:hAnsi="宋体" w:cs="宋体" w:hint="eastAsia"/>
        </w:rPr>
        <w:lastRenderedPageBreak/>
        <w:t>7.2项目风险影响定义</w:t>
      </w:r>
      <w:bookmarkEnd w:id="306"/>
      <w:bookmarkEnd w:id="307"/>
      <w:bookmarkEnd w:id="308"/>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_Ref97930478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[4]</w:t>
      </w:r>
      <w:r>
        <w:rPr>
          <w:rFonts w:ascii="宋体" w:eastAsia="宋体" w:hAnsi="宋体" w:cs="宋体"/>
          <w:vertAlign w:val="superscript"/>
        </w:rPr>
        <w:fldChar w:fldCharType="end"/>
      </w:r>
    </w:p>
    <w:tbl>
      <w:tblPr>
        <w:tblStyle w:val="aa"/>
        <w:tblW w:w="0" w:type="auto"/>
        <w:tblLook w:val="04A0" w:firstRow="1" w:lastRow="0" w:firstColumn="1" w:lastColumn="0" w:noHBand="0" w:noVBand="1"/>
      </w:tblPr>
      <w:tblGrid>
        <w:gridCol w:w="1382"/>
        <w:gridCol w:w="1381"/>
        <w:gridCol w:w="1381"/>
        <w:gridCol w:w="1394"/>
        <w:gridCol w:w="1382"/>
        <w:gridCol w:w="1382"/>
      </w:tblGrid>
      <w:tr w:rsidR="009075D4" w14:paraId="25244954" w14:textId="77777777">
        <w:tc>
          <w:tcPr>
            <w:tcW w:w="1421" w:type="dxa"/>
            <w:vAlign w:val="center"/>
          </w:tcPr>
          <w:p w14:paraId="71927629"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1ACC025A"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定性描述</w:t>
            </w:r>
          </w:p>
        </w:tc>
        <w:tc>
          <w:tcPr>
            <w:tcW w:w="1421" w:type="dxa"/>
            <w:vAlign w:val="center"/>
          </w:tcPr>
          <w:p w14:paraId="1F82E92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进度</w:t>
            </w:r>
          </w:p>
        </w:tc>
        <w:tc>
          <w:tcPr>
            <w:tcW w:w="1421" w:type="dxa"/>
            <w:vAlign w:val="center"/>
          </w:tcPr>
          <w:p w14:paraId="7C362D77"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成本</w:t>
            </w:r>
          </w:p>
        </w:tc>
        <w:tc>
          <w:tcPr>
            <w:tcW w:w="1422" w:type="dxa"/>
            <w:vAlign w:val="center"/>
          </w:tcPr>
          <w:p w14:paraId="457B1AF4"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质量</w:t>
            </w:r>
          </w:p>
        </w:tc>
        <w:tc>
          <w:tcPr>
            <w:tcW w:w="1422" w:type="dxa"/>
            <w:vAlign w:val="center"/>
          </w:tcPr>
          <w:p w14:paraId="1EC5CBB3"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范围</w:t>
            </w:r>
          </w:p>
        </w:tc>
      </w:tr>
      <w:tr w:rsidR="009075D4" w14:paraId="74FC2310" w14:textId="77777777">
        <w:tc>
          <w:tcPr>
            <w:tcW w:w="1421" w:type="dxa"/>
            <w:vMerge w:val="restart"/>
            <w:vAlign w:val="center"/>
          </w:tcPr>
          <w:p w14:paraId="7C1DD0F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kern w:val="0"/>
                <w:szCs w:val="24"/>
              </w:rPr>
              <w:t>影响</w:t>
            </w:r>
          </w:p>
        </w:tc>
        <w:tc>
          <w:tcPr>
            <w:tcW w:w="1421" w:type="dxa"/>
            <w:vAlign w:val="center"/>
          </w:tcPr>
          <w:p w14:paraId="1EE5749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1421" w:type="dxa"/>
            <w:vAlign w:val="center"/>
          </w:tcPr>
          <w:p w14:paraId="63B6597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进度延期时间在1个月以上</w:t>
            </w:r>
          </w:p>
        </w:tc>
        <w:tc>
          <w:tcPr>
            <w:tcW w:w="1421" w:type="dxa"/>
            <w:vAlign w:val="center"/>
          </w:tcPr>
          <w:p w14:paraId="6592DBD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20%</w:t>
            </w:r>
          </w:p>
        </w:tc>
        <w:tc>
          <w:tcPr>
            <w:tcW w:w="1422" w:type="dxa"/>
            <w:vAlign w:val="center"/>
          </w:tcPr>
          <w:p w14:paraId="4E085DA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项目明确表示项目与实际目标偏差非常大</w:t>
            </w:r>
          </w:p>
        </w:tc>
        <w:tc>
          <w:tcPr>
            <w:tcW w:w="1422" w:type="dxa"/>
            <w:vAlign w:val="center"/>
          </w:tcPr>
          <w:p w14:paraId="31FDE9B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每月变更大于8起</w:t>
            </w:r>
          </w:p>
        </w:tc>
      </w:tr>
      <w:tr w:rsidR="009075D4" w14:paraId="3193DDBC" w14:textId="77777777">
        <w:tc>
          <w:tcPr>
            <w:tcW w:w="1421" w:type="dxa"/>
            <w:vMerge/>
            <w:vAlign w:val="center"/>
          </w:tcPr>
          <w:p w14:paraId="07DA1A3F"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552D990F"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1421" w:type="dxa"/>
            <w:vAlign w:val="center"/>
          </w:tcPr>
          <w:p w14:paraId="5155BAC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进度延期时间在半个月至一个月</w:t>
            </w:r>
          </w:p>
        </w:tc>
        <w:tc>
          <w:tcPr>
            <w:tcW w:w="1421" w:type="dxa"/>
            <w:vAlign w:val="center"/>
          </w:tcPr>
          <w:p w14:paraId="60EC28F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10%</w:t>
            </w:r>
            <w:r>
              <w:rPr>
                <w:rFonts w:ascii="宋体" w:hAnsi="宋体" w:cs="Times New Roman" w:hint="eastAsia"/>
                <w:kern w:val="0"/>
                <w:sz w:val="22"/>
                <w:szCs w:val="21"/>
              </w:rPr>
              <w:t>～</w:t>
            </w:r>
            <w:r>
              <w:rPr>
                <w:rFonts w:ascii="宋体" w:hAnsi="宋体" w:cs="Times New Roman"/>
                <w:kern w:val="0"/>
                <w:sz w:val="22"/>
                <w:szCs w:val="21"/>
              </w:rPr>
              <w:t>20%</w:t>
            </w:r>
          </w:p>
        </w:tc>
        <w:tc>
          <w:tcPr>
            <w:tcW w:w="1422" w:type="dxa"/>
            <w:vAlign w:val="center"/>
          </w:tcPr>
          <w:p w14:paraId="5EEC1AB7"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客户明确表示项目与实际目标偏差大</w:t>
            </w:r>
          </w:p>
        </w:tc>
        <w:tc>
          <w:tcPr>
            <w:tcW w:w="1422" w:type="dxa"/>
            <w:vAlign w:val="center"/>
          </w:tcPr>
          <w:p w14:paraId="22C9C4E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每月大于3起小于8起</w:t>
            </w:r>
          </w:p>
        </w:tc>
      </w:tr>
      <w:tr w:rsidR="009075D4" w14:paraId="5E7281CF" w14:textId="77777777">
        <w:tc>
          <w:tcPr>
            <w:tcW w:w="1421" w:type="dxa"/>
            <w:vMerge/>
            <w:vAlign w:val="center"/>
          </w:tcPr>
          <w:p w14:paraId="10AE4CE4"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09C8874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1421" w:type="dxa"/>
            <w:vAlign w:val="center"/>
          </w:tcPr>
          <w:p w14:paraId="6CFA1DA2"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进度延期时间在一周以内</w:t>
            </w:r>
          </w:p>
        </w:tc>
        <w:tc>
          <w:tcPr>
            <w:tcW w:w="1421" w:type="dxa"/>
            <w:vAlign w:val="center"/>
          </w:tcPr>
          <w:p w14:paraId="524FB93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成本超支小于10</w:t>
            </w:r>
            <w:r>
              <w:rPr>
                <w:rFonts w:ascii="宋体" w:hAnsi="宋体" w:cs="Times New Roman"/>
                <w:kern w:val="0"/>
                <w:sz w:val="22"/>
                <w:szCs w:val="21"/>
              </w:rPr>
              <w:t>%</w:t>
            </w:r>
          </w:p>
        </w:tc>
        <w:tc>
          <w:tcPr>
            <w:tcW w:w="1422" w:type="dxa"/>
            <w:vAlign w:val="center"/>
          </w:tcPr>
          <w:p w14:paraId="5780C25A"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客户明确表示项目需要少量修改</w:t>
            </w:r>
          </w:p>
        </w:tc>
        <w:tc>
          <w:tcPr>
            <w:tcW w:w="1422" w:type="dxa"/>
            <w:vAlign w:val="center"/>
          </w:tcPr>
          <w:p w14:paraId="01ACD4F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每月变更小3起</w:t>
            </w:r>
          </w:p>
        </w:tc>
      </w:tr>
    </w:tbl>
    <w:p w14:paraId="69EAD4FD" w14:textId="77777777" w:rsidR="009075D4" w:rsidRDefault="009075D4">
      <w:pPr>
        <w:spacing w:before="156" w:after="156"/>
        <w:ind w:firstLineChars="0" w:firstLine="0"/>
      </w:pPr>
    </w:p>
    <w:tbl>
      <w:tblPr>
        <w:tblStyle w:val="aa"/>
        <w:tblW w:w="0" w:type="auto"/>
        <w:tblLook w:val="04A0" w:firstRow="1" w:lastRow="0" w:firstColumn="1" w:lastColumn="0" w:noHBand="0" w:noVBand="1"/>
      </w:tblPr>
      <w:tblGrid>
        <w:gridCol w:w="1096"/>
        <w:gridCol w:w="1342"/>
        <w:gridCol w:w="3316"/>
      </w:tblGrid>
      <w:tr w:rsidR="009075D4" w14:paraId="149F0CDC" w14:textId="77777777">
        <w:tc>
          <w:tcPr>
            <w:tcW w:w="1096" w:type="dxa"/>
          </w:tcPr>
          <w:p w14:paraId="70F9E93D" w14:textId="77777777" w:rsidR="009075D4" w:rsidRDefault="009075D4">
            <w:pPr>
              <w:widowControl/>
              <w:spacing w:beforeLines="0" w:before="0" w:afterLines="0" w:after="160" w:line="240" w:lineRule="auto"/>
              <w:ind w:firstLineChars="0" w:firstLine="0"/>
              <w:jc w:val="left"/>
            </w:pPr>
          </w:p>
        </w:tc>
        <w:tc>
          <w:tcPr>
            <w:tcW w:w="1342" w:type="dxa"/>
          </w:tcPr>
          <w:p w14:paraId="3E75C89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可能性</w:t>
            </w:r>
          </w:p>
        </w:tc>
        <w:tc>
          <w:tcPr>
            <w:tcW w:w="3316" w:type="dxa"/>
          </w:tcPr>
          <w:p w14:paraId="479E07D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描述</w:t>
            </w:r>
          </w:p>
        </w:tc>
      </w:tr>
      <w:tr w:rsidR="009075D4" w14:paraId="2BD703B1" w14:textId="77777777">
        <w:tc>
          <w:tcPr>
            <w:tcW w:w="1096" w:type="dxa"/>
            <w:vMerge w:val="restart"/>
            <w:vAlign w:val="center"/>
          </w:tcPr>
          <w:p w14:paraId="34BD1A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Cs w:val="24"/>
              </w:rPr>
              <w:t>概率</w:t>
            </w:r>
          </w:p>
        </w:tc>
        <w:tc>
          <w:tcPr>
            <w:tcW w:w="1342" w:type="dxa"/>
          </w:tcPr>
          <w:p w14:paraId="55A6052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3316" w:type="dxa"/>
          </w:tcPr>
          <w:p w14:paraId="5D1FE66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w:t>
            </w:r>
            <w:r>
              <w:rPr>
                <w:rFonts w:ascii="宋体" w:hAnsi="宋体" w:cs="Times New Roman"/>
                <w:kern w:val="0"/>
                <w:sz w:val="22"/>
                <w:szCs w:val="21"/>
              </w:rPr>
              <w:t>70%</w:t>
            </w:r>
          </w:p>
        </w:tc>
      </w:tr>
      <w:tr w:rsidR="009075D4" w14:paraId="6F2E3B22" w14:textId="77777777">
        <w:tc>
          <w:tcPr>
            <w:tcW w:w="1096" w:type="dxa"/>
            <w:vMerge/>
          </w:tcPr>
          <w:p w14:paraId="72B563F5" w14:textId="77777777" w:rsidR="009075D4" w:rsidRDefault="009075D4">
            <w:pPr>
              <w:widowControl/>
              <w:spacing w:beforeLines="0" w:before="0" w:afterLines="0" w:after="160" w:line="240" w:lineRule="auto"/>
              <w:ind w:firstLineChars="0" w:firstLine="0"/>
              <w:jc w:val="left"/>
            </w:pPr>
          </w:p>
        </w:tc>
        <w:tc>
          <w:tcPr>
            <w:tcW w:w="1342" w:type="dxa"/>
          </w:tcPr>
          <w:p w14:paraId="33C892DC"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3316" w:type="dxa"/>
          </w:tcPr>
          <w:p w14:paraId="30B6C8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发生的概率大于3</w:t>
            </w:r>
            <w:r>
              <w:rPr>
                <w:rFonts w:ascii="宋体" w:hAnsi="宋体" w:cs="Times New Roman"/>
                <w:kern w:val="0"/>
                <w:sz w:val="22"/>
                <w:szCs w:val="21"/>
              </w:rPr>
              <w:t>0%</w:t>
            </w:r>
            <w:r>
              <w:rPr>
                <w:rFonts w:ascii="宋体" w:hAnsi="宋体" w:cs="Times New Roman" w:hint="eastAsia"/>
                <w:kern w:val="0"/>
                <w:sz w:val="22"/>
                <w:szCs w:val="21"/>
              </w:rPr>
              <w:t>且低于70%</w:t>
            </w:r>
          </w:p>
        </w:tc>
      </w:tr>
      <w:tr w:rsidR="009075D4" w14:paraId="07FD12C0" w14:textId="77777777">
        <w:tc>
          <w:tcPr>
            <w:tcW w:w="1096" w:type="dxa"/>
            <w:vMerge/>
          </w:tcPr>
          <w:p w14:paraId="5B9F8468" w14:textId="77777777" w:rsidR="009075D4" w:rsidRDefault="009075D4">
            <w:pPr>
              <w:widowControl/>
              <w:spacing w:beforeLines="0" w:before="0" w:afterLines="0" w:after="160" w:line="240" w:lineRule="auto"/>
              <w:ind w:firstLineChars="0" w:firstLine="0"/>
              <w:jc w:val="left"/>
            </w:pPr>
          </w:p>
        </w:tc>
        <w:tc>
          <w:tcPr>
            <w:tcW w:w="1342" w:type="dxa"/>
          </w:tcPr>
          <w:p w14:paraId="11A769C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3316" w:type="dxa"/>
          </w:tcPr>
          <w:p w14:paraId="5E9151D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发送的概率小于30%</w:t>
            </w:r>
          </w:p>
        </w:tc>
      </w:tr>
    </w:tbl>
    <w:p w14:paraId="12C51656" w14:textId="77777777" w:rsidR="009075D4" w:rsidRDefault="009075D4">
      <w:pPr>
        <w:spacing w:before="156" w:after="156"/>
        <w:ind w:firstLineChars="0" w:firstLine="0"/>
      </w:pPr>
    </w:p>
    <w:p w14:paraId="2DF698C4" w14:textId="77777777" w:rsidR="009075D4" w:rsidRDefault="000F6284">
      <w:pPr>
        <w:pStyle w:val="2"/>
        <w:spacing w:before="156" w:after="156"/>
        <w:ind w:firstLineChars="0" w:firstLine="0"/>
        <w:rPr>
          <w:rFonts w:ascii="宋体" w:eastAsia="宋体" w:hAnsi="宋体" w:cs="宋体"/>
        </w:rPr>
      </w:pPr>
      <w:bookmarkStart w:id="309" w:name="_Toc25568"/>
      <w:bookmarkStart w:id="310" w:name="_Toc66603242"/>
      <w:bookmarkStart w:id="311" w:name="_Toc66603183"/>
      <w:r>
        <w:rPr>
          <w:rFonts w:ascii="宋体" w:eastAsia="宋体" w:hAnsi="宋体" w:cs="宋体" w:hint="eastAsia"/>
        </w:rPr>
        <w:t>7.3项目风险评估</w:t>
      </w:r>
      <w:bookmarkEnd w:id="309"/>
      <w:bookmarkEnd w:id="310"/>
      <w:bookmarkEnd w:id="311"/>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gridCol w:w="1710"/>
      </w:tblGrid>
      <w:tr w:rsidR="009075D4" w14:paraId="127CE04D" w14:textId="77777777">
        <w:trPr>
          <w:trHeight w:val="285"/>
        </w:trPr>
        <w:tc>
          <w:tcPr>
            <w:tcW w:w="3789" w:type="dxa"/>
            <w:shd w:val="clear" w:color="auto" w:fill="auto"/>
            <w:vAlign w:val="center"/>
          </w:tcPr>
          <w:p w14:paraId="684F618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风险</w:t>
            </w:r>
          </w:p>
        </w:tc>
        <w:tc>
          <w:tcPr>
            <w:tcW w:w="1134" w:type="dxa"/>
            <w:shd w:val="clear" w:color="auto" w:fill="auto"/>
            <w:vAlign w:val="center"/>
          </w:tcPr>
          <w:p w14:paraId="485D7F7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优先级</w:t>
            </w:r>
          </w:p>
        </w:tc>
        <w:tc>
          <w:tcPr>
            <w:tcW w:w="1560" w:type="dxa"/>
            <w:shd w:val="clear" w:color="auto" w:fill="auto"/>
            <w:vAlign w:val="center"/>
          </w:tcPr>
          <w:p w14:paraId="45EECE25"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影响程度</w:t>
            </w:r>
          </w:p>
        </w:tc>
        <w:tc>
          <w:tcPr>
            <w:tcW w:w="1710" w:type="dxa"/>
            <w:shd w:val="clear" w:color="auto" w:fill="auto"/>
            <w:vAlign w:val="center"/>
          </w:tcPr>
          <w:p w14:paraId="75672ED7"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可能性等级</w:t>
            </w:r>
          </w:p>
        </w:tc>
      </w:tr>
      <w:tr w:rsidR="009075D4" w14:paraId="6005B8A3"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BB5968E"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5DA25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32A05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E17543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05E48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893814"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39429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4BB6C5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386A9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r w:rsidR="009075D4" w14:paraId="606195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C0B47B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CB243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738A7D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CECB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2B850F4"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AAC5181"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BF7C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00DD061"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FF72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6196D69"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340681A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5</w:t>
            </w:r>
            <w:r>
              <w:rPr>
                <w:rFonts w:ascii="宋体" w:hAnsi="宋体"/>
                <w:szCs w:val="24"/>
              </w:rPr>
              <w:t>.</w:t>
            </w:r>
            <w:r>
              <w:rPr>
                <w:rFonts w:ascii="宋体" w:hAnsi="宋体" w:hint="eastAsia"/>
                <w:szCs w:val="24"/>
              </w:rPr>
              <w:t>组内成员讨论交流出现理解错误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A985F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A843BF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FCCB8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E0B988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8872DC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r>
              <w:rPr>
                <w:rFonts w:ascii="宋体" w:hAnsi="宋体"/>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F44D4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45DE7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275034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40A14C5E"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DE755C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D3736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0FE759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2909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1FA246DD"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6FB85D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4A852F"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7E4547D"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89EEF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bl>
    <w:p w14:paraId="2F8555CB" w14:textId="77777777" w:rsidR="009075D4" w:rsidRDefault="000F6284">
      <w:pPr>
        <w:pStyle w:val="2"/>
        <w:spacing w:before="156" w:after="156"/>
        <w:ind w:firstLineChars="0" w:firstLine="0"/>
        <w:rPr>
          <w:rFonts w:ascii="宋体" w:eastAsia="宋体" w:hAnsi="宋体" w:cs="宋体"/>
        </w:rPr>
      </w:pPr>
      <w:bookmarkStart w:id="312" w:name="_Toc4496"/>
      <w:bookmarkStart w:id="313" w:name="_Toc66603184"/>
      <w:bookmarkStart w:id="314" w:name="_Toc66603243"/>
      <w:r>
        <w:rPr>
          <w:rFonts w:ascii="宋体" w:eastAsia="宋体" w:hAnsi="宋体" w:cs="宋体" w:hint="eastAsia"/>
        </w:rPr>
        <w:t>7.4关键技术分析</w:t>
      </w:r>
      <w:bookmarkEnd w:id="312"/>
      <w:bookmarkEnd w:id="313"/>
      <w:bookmarkEnd w:id="314"/>
    </w:p>
    <w:p w14:paraId="21241C8F" w14:textId="69BDB3D4" w:rsidR="009075D4" w:rsidRDefault="000F6284">
      <w:pPr>
        <w:pStyle w:val="3"/>
        <w:spacing w:before="156" w:after="156" w:line="240" w:lineRule="auto"/>
        <w:ind w:firstLine="643"/>
        <w:rPr>
          <w:rFonts w:ascii="宋体" w:hAnsi="宋体"/>
        </w:rPr>
      </w:pPr>
      <w:bookmarkStart w:id="315" w:name="_Toc13790"/>
      <w:bookmarkStart w:id="316" w:name="_Toc66603247"/>
      <w:bookmarkStart w:id="317" w:name="_Toc66603188"/>
      <w:r>
        <w:rPr>
          <w:rFonts w:ascii="宋体" w:hAnsi="宋体" w:hint="eastAsia"/>
        </w:rPr>
        <w:t>7.4.</w:t>
      </w:r>
      <w:r w:rsidR="001718F6">
        <w:rPr>
          <w:rFonts w:ascii="宋体" w:hAnsi="宋体"/>
        </w:rPr>
        <w:t>1</w:t>
      </w:r>
      <w:r>
        <w:rPr>
          <w:rFonts w:ascii="宋体" w:hAnsi="宋体" w:hint="eastAsia"/>
        </w:rPr>
        <w:t>数据库管理</w:t>
      </w:r>
      <w:bookmarkEnd w:id="315"/>
      <w:bookmarkEnd w:id="316"/>
      <w:bookmarkEnd w:id="317"/>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6"/>
        <w:gridCol w:w="2076"/>
      </w:tblGrid>
      <w:tr w:rsidR="009075D4" w14:paraId="622DE3AB" w14:textId="77777777" w:rsidTr="0090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bottom w:val="nil"/>
            </w:tcBorders>
            <w:shd w:val="clear" w:color="auto" w:fill="auto"/>
          </w:tcPr>
          <w:p w14:paraId="016853DF" w14:textId="77777777" w:rsidR="009075D4" w:rsidRDefault="000F6284">
            <w:pPr>
              <w:spacing w:before="156" w:after="156" w:line="240" w:lineRule="auto"/>
              <w:ind w:firstLineChars="0" w:firstLine="0"/>
              <w:jc w:val="center"/>
              <w:rPr>
                <w:rFonts w:ascii="宋体" w:hAnsi="宋体"/>
                <w:b w:val="0"/>
                <w:bCs w:val="0"/>
              </w:rPr>
            </w:pPr>
            <w:r>
              <w:rPr>
                <w:rFonts w:ascii="宋体" w:hAnsi="宋体" w:hint="eastAsia"/>
                <w:b w:val="0"/>
                <w:bCs w:val="0"/>
              </w:rPr>
              <w:t>数据库名称</w:t>
            </w:r>
          </w:p>
        </w:tc>
        <w:tc>
          <w:tcPr>
            <w:tcW w:w="2076" w:type="dxa"/>
            <w:tcBorders>
              <w:bottom w:val="nil"/>
            </w:tcBorders>
            <w:shd w:val="clear" w:color="auto" w:fill="auto"/>
          </w:tcPr>
          <w:p w14:paraId="1A665526"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优点</w:t>
            </w:r>
          </w:p>
        </w:tc>
        <w:tc>
          <w:tcPr>
            <w:tcW w:w="2076" w:type="dxa"/>
            <w:tcBorders>
              <w:bottom w:val="nil"/>
            </w:tcBorders>
            <w:shd w:val="clear" w:color="auto" w:fill="auto"/>
          </w:tcPr>
          <w:p w14:paraId="62DD630D"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缺点</w:t>
            </w:r>
          </w:p>
        </w:tc>
      </w:tr>
      <w:tr w:rsidR="009075D4" w14:paraId="05126A0D" w14:textId="77777777" w:rsidTr="009075D4">
        <w:tc>
          <w:tcPr>
            <w:cnfStyle w:val="001000000000" w:firstRow="0" w:lastRow="0" w:firstColumn="1" w:lastColumn="0" w:oddVBand="0" w:evenVBand="0" w:oddHBand="0" w:evenHBand="0" w:firstRowFirstColumn="0" w:firstRowLastColumn="0" w:lastRowFirstColumn="0" w:lastRowLastColumn="0"/>
            <w:tcW w:w="2075" w:type="dxa"/>
            <w:shd w:val="clear" w:color="auto" w:fill="auto"/>
          </w:tcPr>
          <w:p w14:paraId="1583F589" w14:textId="77777777" w:rsidR="009075D4" w:rsidRDefault="000F6284">
            <w:pPr>
              <w:spacing w:beforeLines="0" w:before="0" w:afterLines="0" w:after="0" w:line="240" w:lineRule="auto"/>
              <w:ind w:firstLineChars="0" w:firstLine="420"/>
              <w:jc w:val="center"/>
              <w:rPr>
                <w:rFonts w:ascii="宋体" w:hAnsi="宋体" w:cs="Times New Roman"/>
                <w:szCs w:val="32"/>
              </w:rPr>
            </w:pPr>
            <w:r>
              <w:rPr>
                <w:rFonts w:ascii="宋体" w:hAnsi="宋体" w:cs="Times New Roman" w:hint="eastAsia"/>
                <w:szCs w:val="32"/>
              </w:rPr>
              <w:t>MySql</w:t>
            </w:r>
          </w:p>
        </w:tc>
        <w:tc>
          <w:tcPr>
            <w:tcW w:w="2076" w:type="dxa"/>
            <w:shd w:val="clear" w:color="auto" w:fill="auto"/>
          </w:tcPr>
          <w:p w14:paraId="026F3727"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安装便捷；</w:t>
            </w:r>
          </w:p>
          <w:p w14:paraId="7FA39759"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运用范围；组员基本都使用</w:t>
            </w:r>
          </w:p>
        </w:tc>
        <w:tc>
          <w:tcPr>
            <w:tcW w:w="2076" w:type="dxa"/>
            <w:shd w:val="clear" w:color="auto" w:fill="auto"/>
          </w:tcPr>
          <w:p w14:paraId="41F23CC7" w14:textId="77777777" w:rsidR="009075D4" w:rsidRDefault="000F6284">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cs="Times New Roman" w:hint="eastAsia"/>
                <w:sz w:val="20"/>
                <w:szCs w:val="20"/>
              </w:rPr>
              <w:t>保护好自己的数据库，防止遭到入侵勒索</w:t>
            </w:r>
          </w:p>
        </w:tc>
      </w:tr>
    </w:tbl>
    <w:p w14:paraId="2E7B1A57" w14:textId="77777777" w:rsidR="009075D4" w:rsidRDefault="000F6284">
      <w:pPr>
        <w:pStyle w:val="2"/>
        <w:spacing w:before="156" w:after="156"/>
        <w:ind w:firstLineChars="0" w:firstLine="0"/>
        <w:rPr>
          <w:rFonts w:ascii="宋体" w:eastAsia="宋体" w:hAnsi="宋体" w:cs="宋体"/>
        </w:rPr>
      </w:pPr>
      <w:bookmarkStart w:id="318" w:name="_Toc66603248"/>
      <w:bookmarkStart w:id="319" w:name="_Toc18447"/>
      <w:bookmarkStart w:id="320" w:name="_Toc66603189"/>
      <w:r>
        <w:rPr>
          <w:rFonts w:ascii="宋体" w:eastAsia="宋体" w:hAnsi="宋体" w:cs="宋体" w:hint="eastAsia"/>
        </w:rPr>
        <w:t>7.5风险控制</w:t>
      </w:r>
      <w:bookmarkEnd w:id="318"/>
      <w:bookmarkEnd w:id="319"/>
      <w:bookmarkEnd w:id="3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9075D4" w14:paraId="19DFE716" w14:textId="77777777">
        <w:trPr>
          <w:trHeight w:val="285"/>
        </w:trPr>
        <w:tc>
          <w:tcPr>
            <w:tcW w:w="4262" w:type="dxa"/>
            <w:shd w:val="clear" w:color="auto" w:fill="auto"/>
            <w:vAlign w:val="center"/>
          </w:tcPr>
          <w:p w14:paraId="43AE3620"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风险以及触发条件</w:t>
            </w:r>
          </w:p>
        </w:tc>
        <w:tc>
          <w:tcPr>
            <w:tcW w:w="4034" w:type="dxa"/>
            <w:shd w:val="clear" w:color="auto" w:fill="auto"/>
            <w:vAlign w:val="center"/>
          </w:tcPr>
          <w:p w14:paraId="0D5F3E26"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控制手段</w:t>
            </w:r>
          </w:p>
        </w:tc>
      </w:tr>
      <w:tr w:rsidR="009075D4" w14:paraId="319E3FD1" w14:textId="77777777">
        <w:trPr>
          <w:trHeight w:val="1474"/>
        </w:trPr>
        <w:tc>
          <w:tcPr>
            <w:tcW w:w="4262" w:type="dxa"/>
            <w:shd w:val="clear" w:color="auto" w:fill="auto"/>
            <w:vAlign w:val="center"/>
          </w:tcPr>
          <w:p w14:paraId="3DB1021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4034" w:type="dxa"/>
            <w:shd w:val="clear" w:color="auto" w:fill="auto"/>
            <w:vAlign w:val="center"/>
          </w:tcPr>
          <w:p w14:paraId="4AA9468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组长在每周会议讨论过后对每个组员进行任务分配</w:t>
            </w:r>
          </w:p>
          <w:p w14:paraId="5B0388A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制定相应的惩罚制度</w:t>
            </w:r>
          </w:p>
        </w:tc>
      </w:tr>
      <w:tr w:rsidR="009075D4" w14:paraId="537BDE9E" w14:textId="77777777">
        <w:trPr>
          <w:trHeight w:val="510"/>
        </w:trPr>
        <w:tc>
          <w:tcPr>
            <w:tcW w:w="4262" w:type="dxa"/>
            <w:shd w:val="clear" w:color="auto" w:fill="auto"/>
            <w:vAlign w:val="center"/>
          </w:tcPr>
          <w:p w14:paraId="1F0303E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4034" w:type="dxa"/>
            <w:shd w:val="clear" w:color="auto" w:fill="auto"/>
            <w:vAlign w:val="center"/>
          </w:tcPr>
          <w:p w14:paraId="51B979A0"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上网查找资料，自行学习</w:t>
            </w:r>
          </w:p>
        </w:tc>
      </w:tr>
      <w:tr w:rsidR="009075D4" w14:paraId="1D54AB07" w14:textId="77777777">
        <w:trPr>
          <w:trHeight w:val="510"/>
        </w:trPr>
        <w:tc>
          <w:tcPr>
            <w:tcW w:w="4262" w:type="dxa"/>
            <w:shd w:val="clear" w:color="auto" w:fill="auto"/>
            <w:vAlign w:val="center"/>
          </w:tcPr>
          <w:p w14:paraId="5218380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4034" w:type="dxa"/>
            <w:shd w:val="clear" w:color="auto" w:fill="auto"/>
            <w:vAlign w:val="center"/>
          </w:tcPr>
          <w:p w14:paraId="062A3C3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编写文档相应组员对文档进行修改并提醒记牢</w:t>
            </w:r>
          </w:p>
        </w:tc>
      </w:tr>
      <w:tr w:rsidR="009075D4" w14:paraId="14F24502" w14:textId="77777777">
        <w:trPr>
          <w:trHeight w:val="1020"/>
        </w:trPr>
        <w:tc>
          <w:tcPr>
            <w:tcW w:w="4262" w:type="dxa"/>
            <w:shd w:val="clear" w:color="auto" w:fill="auto"/>
            <w:vAlign w:val="center"/>
          </w:tcPr>
          <w:p w14:paraId="5431E2F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4034" w:type="dxa"/>
            <w:shd w:val="clear" w:color="auto" w:fill="auto"/>
            <w:vAlign w:val="center"/>
          </w:tcPr>
          <w:p w14:paraId="18DDEDA3"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在组内成员浏览过后若发现文档不规范，则提醒对应组员进行修改，同时提醒牢记文档结构</w:t>
            </w:r>
          </w:p>
        </w:tc>
      </w:tr>
      <w:tr w:rsidR="009075D4" w14:paraId="46E0F2AD" w14:textId="77777777">
        <w:trPr>
          <w:trHeight w:val="765"/>
        </w:trPr>
        <w:tc>
          <w:tcPr>
            <w:tcW w:w="4262" w:type="dxa"/>
            <w:shd w:val="clear" w:color="auto" w:fill="auto"/>
            <w:vAlign w:val="center"/>
          </w:tcPr>
          <w:p w14:paraId="2D4E197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4034" w:type="dxa"/>
            <w:shd w:val="clear" w:color="auto" w:fill="auto"/>
            <w:vAlign w:val="center"/>
          </w:tcPr>
          <w:p w14:paraId="2832FB57" w14:textId="77777777" w:rsidR="009075D4" w:rsidRDefault="000F6284">
            <w:pPr>
              <w:spacing w:before="156" w:after="156" w:line="240" w:lineRule="auto"/>
              <w:ind w:firstLineChars="83" w:firstLine="199"/>
              <w:jc w:val="left"/>
              <w:rPr>
                <w:rFonts w:ascii="宋体" w:hAnsi="宋体"/>
                <w:szCs w:val="24"/>
              </w:rPr>
            </w:pPr>
            <w:r>
              <w:rPr>
                <w:rFonts w:ascii="宋体" w:hAnsi="宋体"/>
                <w:szCs w:val="24"/>
              </w:rPr>
              <w:t>1.</w:t>
            </w:r>
            <w:r>
              <w:rPr>
                <w:rFonts w:ascii="宋体" w:hAnsi="宋体" w:hint="eastAsia"/>
                <w:szCs w:val="24"/>
              </w:rPr>
              <w:t>群内积极讨论</w:t>
            </w:r>
          </w:p>
        </w:tc>
      </w:tr>
      <w:tr w:rsidR="009075D4" w14:paraId="248CD1DB" w14:textId="77777777">
        <w:trPr>
          <w:trHeight w:val="765"/>
        </w:trPr>
        <w:tc>
          <w:tcPr>
            <w:tcW w:w="4262" w:type="dxa"/>
            <w:shd w:val="clear" w:color="auto" w:fill="auto"/>
            <w:vAlign w:val="center"/>
          </w:tcPr>
          <w:p w14:paraId="3ECAA7E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 xml:space="preserve"> </w:t>
            </w:r>
            <w:r>
              <w:rPr>
                <w:rFonts w:ascii="宋体" w:hAnsi="宋体"/>
                <w:szCs w:val="24"/>
              </w:rPr>
              <w:t>6.</w:t>
            </w:r>
            <w:r>
              <w:rPr>
                <w:rFonts w:ascii="宋体" w:hAnsi="宋体" w:hint="eastAsia"/>
                <w:szCs w:val="24"/>
              </w:rPr>
              <w:t>软件崩溃，数据丢失</w:t>
            </w:r>
          </w:p>
        </w:tc>
        <w:tc>
          <w:tcPr>
            <w:tcW w:w="4034" w:type="dxa"/>
            <w:shd w:val="clear" w:color="auto" w:fill="auto"/>
            <w:vAlign w:val="center"/>
          </w:tcPr>
          <w:p w14:paraId="7F98D0B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每次都要做好备份，若真的产生该种情况只能从新分配进行从头编写。</w:t>
            </w:r>
          </w:p>
        </w:tc>
      </w:tr>
      <w:tr w:rsidR="009075D4" w14:paraId="09A633E4" w14:textId="77777777">
        <w:trPr>
          <w:trHeight w:val="510"/>
        </w:trPr>
        <w:tc>
          <w:tcPr>
            <w:tcW w:w="4262" w:type="dxa"/>
            <w:shd w:val="clear" w:color="auto" w:fill="auto"/>
            <w:vAlign w:val="center"/>
          </w:tcPr>
          <w:p w14:paraId="495B8750"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4034" w:type="dxa"/>
            <w:shd w:val="clear" w:color="auto" w:fill="auto"/>
            <w:vAlign w:val="center"/>
          </w:tcPr>
          <w:p w14:paraId="5762F03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进行沟通真正了解需求后再进行编写。</w:t>
            </w:r>
          </w:p>
        </w:tc>
      </w:tr>
      <w:tr w:rsidR="009075D4" w14:paraId="181AA6FE" w14:textId="77777777">
        <w:trPr>
          <w:trHeight w:val="510"/>
        </w:trPr>
        <w:tc>
          <w:tcPr>
            <w:tcW w:w="4262" w:type="dxa"/>
            <w:shd w:val="clear" w:color="auto" w:fill="auto"/>
            <w:vAlign w:val="center"/>
          </w:tcPr>
          <w:p w14:paraId="4821775D"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4034" w:type="dxa"/>
            <w:shd w:val="clear" w:color="auto" w:fill="auto"/>
            <w:vAlign w:val="center"/>
          </w:tcPr>
          <w:p w14:paraId="46ECF3D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查找资料，自主学习</w:t>
            </w:r>
          </w:p>
          <w:p w14:paraId="0B535CC5"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若实在无果后则请教他人</w:t>
            </w:r>
          </w:p>
        </w:tc>
      </w:tr>
    </w:tbl>
    <w:p w14:paraId="5185254E" w14:textId="77777777" w:rsidR="009075D4" w:rsidRDefault="000F6284">
      <w:pPr>
        <w:spacing w:before="156" w:after="156" w:line="240" w:lineRule="auto"/>
        <w:ind w:firstLineChars="0" w:firstLine="0"/>
        <w:rPr>
          <w:rFonts w:ascii="宋体" w:hAnsi="宋体"/>
        </w:rPr>
      </w:pPr>
      <w:r>
        <w:rPr>
          <w:rFonts w:ascii="宋体" w:hAnsi="宋体" w:hint="eastAsia"/>
        </w:rPr>
        <w:t>进行技术比较后，我们选定了前后端采用的语言、技术，确认其可行，可以实施。</w:t>
      </w:r>
    </w:p>
    <w:p w14:paraId="7BF502AA" w14:textId="77777777" w:rsidR="009075D4" w:rsidRDefault="009075D4">
      <w:pPr>
        <w:spacing w:before="156" w:after="156" w:line="240" w:lineRule="auto"/>
        <w:ind w:firstLineChars="0" w:firstLine="0"/>
        <w:rPr>
          <w:rFonts w:ascii="宋体" w:hAnsi="宋体"/>
          <w:color w:val="808080" w:themeColor="background1" w:themeShade="80"/>
        </w:rPr>
      </w:pPr>
    </w:p>
    <w:p w14:paraId="01743217" w14:textId="77777777" w:rsidR="009075D4" w:rsidRDefault="000F6284">
      <w:pPr>
        <w:pStyle w:val="1"/>
        <w:spacing w:line="360" w:lineRule="auto"/>
      </w:pPr>
      <w:bookmarkStart w:id="321" w:name="_Toc66603190"/>
      <w:bookmarkStart w:id="322" w:name="_Toc235938069"/>
      <w:bookmarkStart w:id="323" w:name="_Toc66383087"/>
      <w:bookmarkStart w:id="324" w:name="_Toc66603249"/>
      <w:bookmarkStart w:id="325" w:name="_Toc235842557"/>
      <w:bookmarkStart w:id="326" w:name="_Toc235938434"/>
      <w:bookmarkStart w:id="327" w:name="_Toc31389"/>
      <w:bookmarkStart w:id="328" w:name="_Toc235842309"/>
      <w:r>
        <w:rPr>
          <w:rFonts w:hint="eastAsia"/>
        </w:rPr>
        <w:t>8</w:t>
      </w:r>
      <w:r>
        <w:rPr>
          <w:rFonts w:hint="eastAsia"/>
        </w:rPr>
        <w:t>法律可行性</w:t>
      </w:r>
      <w:bookmarkEnd w:id="321"/>
      <w:bookmarkEnd w:id="322"/>
      <w:bookmarkEnd w:id="323"/>
      <w:bookmarkEnd w:id="324"/>
      <w:bookmarkEnd w:id="325"/>
      <w:bookmarkEnd w:id="326"/>
      <w:bookmarkEnd w:id="327"/>
      <w:bookmarkEnd w:id="328"/>
    </w:p>
    <w:p w14:paraId="61B2596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本软件由浙大城市学院软件需求专业项目开发小组版权所有，未经作者允许，非法传播，复制，违者追究法律责任，后果自负。</w:t>
      </w:r>
    </w:p>
    <w:p w14:paraId="121D5F80"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同时该项目为独立开发，开发所采用的软件均为正版，坚决自主独立开发，不抄袭，不盗用，所以在法律方面不会存在侵犯专利权、侵犯版权等问题。</w:t>
      </w:r>
    </w:p>
    <w:p w14:paraId="0BE57996" w14:textId="77777777" w:rsidR="009075D4" w:rsidRDefault="000F6284">
      <w:pPr>
        <w:pStyle w:val="1"/>
        <w:spacing w:line="360" w:lineRule="auto"/>
      </w:pPr>
      <w:bookmarkStart w:id="329" w:name="_Toc66603191"/>
      <w:bookmarkStart w:id="330" w:name="_Toc235842310"/>
      <w:bookmarkStart w:id="331" w:name="_Toc20164"/>
      <w:bookmarkStart w:id="332" w:name="_Toc235842558"/>
      <w:bookmarkStart w:id="333" w:name="_Toc235938070"/>
      <w:bookmarkStart w:id="334" w:name="_Toc235938435"/>
      <w:bookmarkStart w:id="335" w:name="_Toc66603250"/>
      <w:bookmarkStart w:id="336" w:name="_Toc66383088"/>
      <w:r>
        <w:rPr>
          <w:rFonts w:hint="eastAsia"/>
        </w:rPr>
        <w:t>9</w:t>
      </w:r>
      <w:r>
        <w:rPr>
          <w:rFonts w:hint="eastAsia"/>
        </w:rPr>
        <w:t>用户使用可行性</w:t>
      </w:r>
      <w:bookmarkEnd w:id="329"/>
      <w:bookmarkEnd w:id="330"/>
      <w:bookmarkEnd w:id="331"/>
      <w:bookmarkEnd w:id="332"/>
      <w:bookmarkEnd w:id="333"/>
      <w:bookmarkEnd w:id="334"/>
      <w:bookmarkEnd w:id="335"/>
      <w:bookmarkEnd w:id="336"/>
    </w:p>
    <w:p w14:paraId="7D7618ED"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从用户单位的行政管理、工作制度等方面来看</w:t>
      </w:r>
      <w:r>
        <w:rPr>
          <w:rFonts w:ascii="宋体" w:hAnsi="宋体" w:hint="eastAsia"/>
        </w:rPr>
        <w:t>：</w:t>
      </w:r>
      <w:r>
        <w:rPr>
          <w:rFonts w:ascii="宋体" w:hAnsi="宋体" w:cs="Times New Roman" w:hint="eastAsia"/>
          <w:szCs w:val="32"/>
        </w:rPr>
        <w:t>该软件主要面向软件工程相关教师、学生用户，完成教师与学生之间的交互促进双方交流与发展，对两个群体都能提供帮助。</w:t>
      </w:r>
    </w:p>
    <w:p w14:paraId="36A7271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从用户单位的工作人员的素质来看</w:t>
      </w:r>
      <w:r>
        <w:rPr>
          <w:rFonts w:ascii="宋体" w:hAnsi="宋体" w:hint="eastAsia"/>
        </w:rPr>
        <w:t>：</w:t>
      </w:r>
      <w:r>
        <w:rPr>
          <w:rFonts w:ascii="宋体" w:hAnsi="宋体" w:cs="Times New Roman" w:hint="eastAsia"/>
          <w:szCs w:val="32"/>
        </w:rPr>
        <w:t>软件工程专业的教师以及相关学生的文化素质较高，对软件上手速度较快，我们也会在软件编写上坚持采用简明的风格和便捷的操作，让相关用户能够快速了解使用该软件。</w:t>
      </w:r>
    </w:p>
    <w:p w14:paraId="4593AC3E" w14:textId="77777777" w:rsidR="009075D4" w:rsidRDefault="000F6284">
      <w:pPr>
        <w:pStyle w:val="1"/>
        <w:spacing w:line="360" w:lineRule="auto"/>
      </w:pPr>
      <w:bookmarkStart w:id="337" w:name="_Toc235938071"/>
      <w:bookmarkStart w:id="338" w:name="_Toc66603251"/>
      <w:bookmarkStart w:id="339" w:name="_Toc66383089"/>
      <w:bookmarkStart w:id="340" w:name="_Toc235938436"/>
      <w:bookmarkStart w:id="341" w:name="_Toc66603192"/>
      <w:bookmarkStart w:id="342" w:name="_Toc235842559"/>
      <w:bookmarkStart w:id="343" w:name="_Toc22863"/>
      <w:bookmarkStart w:id="344" w:name="_Toc235842311"/>
      <w:r>
        <w:rPr>
          <w:rFonts w:hint="eastAsia"/>
        </w:rPr>
        <w:t>10</w:t>
      </w:r>
      <w:r>
        <w:rPr>
          <w:rFonts w:hint="eastAsia"/>
        </w:rPr>
        <w:t>其他与项目有关的问题</w:t>
      </w:r>
      <w:bookmarkEnd w:id="337"/>
      <w:bookmarkEnd w:id="338"/>
      <w:bookmarkEnd w:id="339"/>
      <w:bookmarkEnd w:id="340"/>
      <w:bookmarkEnd w:id="341"/>
      <w:bookmarkEnd w:id="342"/>
      <w:bookmarkEnd w:id="343"/>
      <w:bookmarkEnd w:id="344"/>
    </w:p>
    <w:p w14:paraId="4D43AF4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14:paraId="38A7E7B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除此之外，还有其他的一些风险问题及预案</w:t>
      </w:r>
      <w:r>
        <w:rPr>
          <w:rFonts w:ascii="宋体" w:hAnsi="宋体" w:cs="Times New Roman"/>
          <w:szCs w:val="32"/>
          <w:vertAlign w:val="superscript"/>
        </w:rPr>
        <w:fldChar w:fldCharType="begin"/>
      </w:r>
      <w:r>
        <w:rPr>
          <w:rFonts w:ascii="宋体" w:hAnsi="宋体" w:cs="Times New Roman"/>
          <w:szCs w:val="32"/>
          <w:vertAlign w:val="superscript"/>
        </w:rPr>
        <w:instrText xml:space="preserve"> </w:instrText>
      </w:r>
      <w:r>
        <w:rPr>
          <w:rFonts w:ascii="宋体" w:hAnsi="宋体" w:cs="Times New Roman" w:hint="eastAsia"/>
          <w:szCs w:val="32"/>
          <w:vertAlign w:val="superscript"/>
        </w:rPr>
        <w:instrText>REF _Ref97930478 \r \h</w:instrText>
      </w:r>
      <w:r>
        <w:rPr>
          <w:rFonts w:ascii="宋体" w:hAnsi="宋体" w:cs="Times New Roman"/>
          <w:szCs w:val="32"/>
          <w:vertAlign w:val="superscript"/>
        </w:rPr>
        <w:instrText xml:space="preserve">  \* MERGEFORMAT </w:instrText>
      </w:r>
      <w:r>
        <w:rPr>
          <w:rFonts w:ascii="宋体" w:hAnsi="宋体" w:cs="Times New Roman"/>
          <w:szCs w:val="32"/>
          <w:vertAlign w:val="superscript"/>
        </w:rPr>
      </w:r>
      <w:r>
        <w:rPr>
          <w:rFonts w:ascii="宋体" w:hAnsi="宋体" w:cs="Times New Roman"/>
          <w:szCs w:val="32"/>
          <w:vertAlign w:val="superscript"/>
        </w:rPr>
        <w:fldChar w:fldCharType="separate"/>
      </w:r>
      <w:r>
        <w:rPr>
          <w:rFonts w:ascii="宋体" w:hAnsi="宋体" w:cs="Times New Roman"/>
          <w:szCs w:val="32"/>
          <w:vertAlign w:val="superscript"/>
        </w:rPr>
        <w:t>[4]</w:t>
      </w:r>
      <w:r>
        <w:rPr>
          <w:rFonts w:ascii="宋体" w:hAnsi="宋体" w:cs="Times New Roman"/>
          <w:szCs w:val="32"/>
          <w:vertAlign w:val="superscript"/>
        </w:rPr>
        <w:fldChar w:fldCharType="end"/>
      </w:r>
      <w:r>
        <w:rPr>
          <w:rFonts w:ascii="宋体" w:hAnsi="宋体" w:cs="Times New Roman" w:hint="eastAsia"/>
          <w:szCs w:val="32"/>
        </w:rPr>
        <w:t>，如下：</w:t>
      </w:r>
    </w:p>
    <w:tbl>
      <w:tblPr>
        <w:tblW w:w="8921" w:type="dxa"/>
        <w:jc w:val="center"/>
        <w:tblCellMar>
          <w:left w:w="0" w:type="dxa"/>
          <w:right w:w="0" w:type="dxa"/>
        </w:tblCellMar>
        <w:tblLook w:val="04A0" w:firstRow="1" w:lastRow="0" w:firstColumn="1" w:lastColumn="0" w:noHBand="0" w:noVBand="1"/>
      </w:tblPr>
      <w:tblGrid>
        <w:gridCol w:w="1278"/>
        <w:gridCol w:w="1973"/>
        <w:gridCol w:w="2126"/>
        <w:gridCol w:w="863"/>
        <w:gridCol w:w="2681"/>
      </w:tblGrid>
      <w:tr w:rsidR="009075D4" w14:paraId="7BA88ACF"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C716F23"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lastRenderedPageBreak/>
              <w:t>风险类型</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6C15DC4"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存在风险</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37100F"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产生风险原因</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6FB97B"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2BA011"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hint="eastAsia"/>
                <w:b/>
                <w:szCs w:val="24"/>
              </w:rPr>
              <w:t>风险预案（规避）</w:t>
            </w:r>
          </w:p>
        </w:tc>
      </w:tr>
      <w:tr w:rsidR="009075D4" w14:paraId="12230F0D" w14:textId="77777777">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BE210D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进度风险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AD332A" w14:textId="77777777" w:rsidR="009075D4" w:rsidRDefault="000F6284">
            <w:pPr>
              <w:pStyle w:val="14"/>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进度无法按时完成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90C665"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bCs/>
                <w:szCs w:val="24"/>
              </w:rPr>
              <w:t>组内成员未能按时完成任务，导致项目延期</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17FF8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B210DE"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合理规划任务分配</w:t>
            </w:r>
          </w:p>
          <w:p w14:paraId="2B3DEB0B"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组员自己要有自觉性按时完成任务</w:t>
            </w:r>
          </w:p>
          <w:p w14:paraId="016EC909"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若未能按时完成要提前和组长沟通</w:t>
            </w:r>
            <w:r>
              <w:rPr>
                <w:rFonts w:ascii="宋体" w:hAnsi="宋体" w:cs="Times New Roman"/>
                <w:bCs/>
                <w:szCs w:val="24"/>
              </w:rPr>
              <w:t xml:space="preserve"> </w:t>
            </w:r>
          </w:p>
        </w:tc>
      </w:tr>
      <w:tr w:rsidR="009075D4" w14:paraId="69C435AB" w14:textId="77777777">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0522B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技术风险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E11A64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软件结构体系存在问题，使完成的软件产品未能实现项目预定目标。</w:t>
            </w:r>
          </w:p>
          <w:p w14:paraId="3624C138"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成员对项目实施过程中采用的技术掌握不够深入。</w:t>
            </w:r>
          </w:p>
          <w:p w14:paraId="3B154980"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t>软件能否按照工期的要求完成。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B18A45"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组内成员技术水平较低，不能及时完成任务。</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12399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5</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37CBA9"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提高成员技术水平和管理水平。</w:t>
            </w:r>
            <w:r>
              <w:rPr>
                <w:rFonts w:ascii="宋体" w:hAnsi="宋体" w:cs="Times New Roman" w:hint="eastAsia"/>
                <w:bCs/>
                <w:szCs w:val="24"/>
              </w:rPr>
              <w:t>自主安排时间学习组内培训计划所要求的内容，提高成员的技术水平。</w:t>
            </w:r>
          </w:p>
          <w:p w14:paraId="3D8D1DFD"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统一规划和技术标准。</w:t>
            </w:r>
            <w:r>
              <w:rPr>
                <w:rFonts w:ascii="宋体" w:hAnsi="宋体" w:cs="Times New Roman" w:hint="eastAsia"/>
                <w:bCs/>
                <w:szCs w:val="24"/>
              </w:rPr>
              <w:t>在总体规划指导下，按一定的标准和规范，分阶段逐步开发建设该程序，确立统一的发展规划和技术标准。成员使用统一的格式与软件，以便文件的传播浏览和使用。</w:t>
            </w:r>
          </w:p>
        </w:tc>
      </w:tr>
      <w:tr w:rsidR="009075D4" w14:paraId="5EF06C7A" w14:textId="77777777">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4BDB4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质量风险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27294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软件质量体系能否被有效的保证。</w:t>
            </w:r>
          </w:p>
          <w:p w14:paraId="0D683CE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开发额外不需要的功能，延长了计划进度。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F519CB"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组内成员设计产生不一样的差错。</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EB839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10%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235793"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经常和用户交流工作成果</w:t>
            </w:r>
          </w:p>
          <w:p w14:paraId="6BE36C94"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软件开发时需采用符合要求的开发流程</w:t>
            </w:r>
          </w:p>
          <w:p w14:paraId="0EC9633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3.</w:t>
            </w:r>
            <w:r>
              <w:rPr>
                <w:rFonts w:ascii="宋体" w:hAnsi="宋体" w:cs="Times New Roman"/>
                <w:szCs w:val="24"/>
              </w:rPr>
              <w:tab/>
              <w:t>定期展开会议对项目进行检查和评审</w:t>
            </w:r>
          </w:p>
        </w:tc>
      </w:tr>
      <w:tr w:rsidR="009075D4" w14:paraId="45BE8C96" w14:textId="77777777">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7E7E4E"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项目管理风险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C0451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项目项目经理缺乏项目管理的经验，可能会产生采用了不符合项目特征的组织结构和管理模式，人员之间的沟通和协调产生障碍，因绩效评估、奖惩等方面</w:t>
            </w:r>
            <w:r>
              <w:rPr>
                <w:rFonts w:ascii="宋体" w:hAnsi="宋体" w:cs="Times New Roman" w:hint="eastAsia"/>
                <w:szCs w:val="24"/>
              </w:rPr>
              <w:lastRenderedPageBreak/>
              <w:t>的不当措施而挫伤员工的工作积极性等情况。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273328"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lastRenderedPageBreak/>
              <w:t>项目管理上出现问题，组内成员之间沟通出现问题。</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E2816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5%</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8A967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加强项目管理能力</w:t>
            </w:r>
          </w:p>
          <w:p w14:paraId="03BB5BD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软件开发需要长期储备人才，工程上选用优秀的设计，时常跟进项目进度，关注项目需求开发，准备必要的备用方案。制订好人员分工计划，选择合适的管理人员，</w:t>
            </w:r>
            <w:r>
              <w:rPr>
                <w:rFonts w:ascii="宋体" w:hAnsi="宋体" w:cs="Times New Roman" w:hint="eastAsia"/>
                <w:szCs w:val="24"/>
              </w:rPr>
              <w:lastRenderedPageBreak/>
              <w:t>确保各项工作有序进行。</w:t>
            </w:r>
          </w:p>
        </w:tc>
      </w:tr>
      <w:tr w:rsidR="009075D4" w14:paraId="6D4D1C36"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2435A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需求变更风险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2B155F"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需求已经成为项目基准，但需求还在继续变化；</w:t>
            </w:r>
          </w:p>
          <w:p w14:paraId="01DF9ED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需求定义欠佳，而进一步的定义会扩展项目范畴；</w:t>
            </w:r>
          </w:p>
          <w:p w14:paraId="7ADDD3A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客户添加额外的需求；</w:t>
            </w:r>
          </w:p>
          <w:p w14:paraId="2B0DB24C"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在做需求中客户参与不够；</w:t>
            </w:r>
          </w:p>
          <w:p w14:paraId="477DC52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缺少有效的需求变化管理过程。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0073AE"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szCs w:val="24"/>
              </w:rPr>
              <w:t>甲方提出需求变更，对现有需求不满意。</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F62BB3F"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50</w:t>
            </w:r>
            <w:r>
              <w:rPr>
                <w:rFonts w:ascii="宋体" w:hAnsi="宋体" w:cs="Times New Roman" w:hint="eastAsia"/>
                <w:szCs w:val="24"/>
              </w:rPr>
              <w:t>%</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B61BF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团队成员的高度配合和密切协作</w:t>
            </w:r>
          </w:p>
          <w:p w14:paraId="3A5C3996"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充分进行用户沟通，强调市场调研，有专门人员对用户进行需求确认充分到位的需求调研</w:t>
            </w:r>
          </w:p>
          <w:p w14:paraId="7F19FB51"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让用户参与需求评估，确保需求的准确性</w:t>
            </w:r>
          </w:p>
          <w:p w14:paraId="22CB4BB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定期召开项目协调会议，定期的汇报工作</w:t>
            </w:r>
          </w:p>
          <w:p w14:paraId="6C254821"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对发生的需求变更，执行需求变更处理流程</w:t>
            </w:r>
          </w:p>
        </w:tc>
      </w:tr>
    </w:tbl>
    <w:p w14:paraId="42403822" w14:textId="77777777" w:rsidR="009075D4" w:rsidRDefault="000F6284">
      <w:pPr>
        <w:pStyle w:val="1"/>
        <w:spacing w:line="240" w:lineRule="auto"/>
        <w:rPr>
          <w:rFonts w:ascii="宋体" w:hAnsi="宋体"/>
        </w:rPr>
      </w:pPr>
      <w:bookmarkStart w:id="345" w:name="_Toc1372"/>
      <w:bookmarkStart w:id="346" w:name="_Toc66603193"/>
      <w:bookmarkStart w:id="347" w:name="_Toc66603252"/>
      <w:r>
        <w:rPr>
          <w:rFonts w:ascii="宋体" w:hAnsi="宋体" w:hint="eastAsia"/>
        </w:rPr>
        <w:t>11注解</w:t>
      </w:r>
      <w:bookmarkEnd w:id="213"/>
      <w:bookmarkEnd w:id="214"/>
      <w:bookmarkEnd w:id="215"/>
      <w:bookmarkEnd w:id="216"/>
      <w:bookmarkEnd w:id="345"/>
      <w:bookmarkEnd w:id="346"/>
      <w:bookmarkEnd w:id="347"/>
    </w:p>
    <w:p w14:paraId="34B63536" w14:textId="77777777" w:rsidR="009075D4" w:rsidRDefault="000F6284">
      <w:pPr>
        <w:spacing w:before="156" w:after="156" w:line="240" w:lineRule="auto"/>
        <w:ind w:firstLineChars="0" w:firstLine="0"/>
        <w:rPr>
          <w:rFonts w:ascii="宋体" w:hAnsi="宋体"/>
          <w:color w:val="808080" w:themeColor="background1" w:themeShade="80"/>
        </w:rPr>
      </w:pPr>
      <w:r>
        <w:rPr>
          <w:rFonts w:ascii="宋体" w:hAnsi="宋体" w:hint="eastAsia"/>
          <w:color w:val="808080" w:themeColor="background1" w:themeShade="80"/>
        </w:rPr>
        <w:t>本章应包含有助于理解本文档的一般信息(例如原理)。本章应包含为理解本文档需要的术语和定义，所有缩略语和它们在文档中的含义的字母序列表。</w:t>
      </w:r>
    </w:p>
    <w:p w14:paraId="4D242FAF" w14:textId="77777777" w:rsidR="009075D4" w:rsidRDefault="000F6284">
      <w:pPr>
        <w:pStyle w:val="1"/>
        <w:spacing w:line="240" w:lineRule="auto"/>
        <w:rPr>
          <w:rFonts w:ascii="宋体" w:hAnsi="宋体"/>
        </w:rPr>
      </w:pPr>
      <w:bookmarkStart w:id="348" w:name="_Toc235938073"/>
      <w:bookmarkStart w:id="349" w:name="_Toc66603194"/>
      <w:bookmarkStart w:id="350" w:name="_Toc15385"/>
      <w:bookmarkStart w:id="351" w:name="_Toc66603253"/>
      <w:bookmarkStart w:id="352" w:name="_Toc235938438"/>
      <w:r>
        <w:rPr>
          <w:rFonts w:ascii="宋体" w:hAnsi="宋体" w:hint="eastAsia"/>
        </w:rPr>
        <w:t>附录</w:t>
      </w:r>
      <w:bookmarkEnd w:id="348"/>
      <w:bookmarkEnd w:id="349"/>
      <w:bookmarkEnd w:id="350"/>
      <w:bookmarkEnd w:id="351"/>
      <w:bookmarkEnd w:id="352"/>
    </w:p>
    <w:p w14:paraId="004628F7" w14:textId="77777777" w:rsidR="009075D4" w:rsidRDefault="000F6284">
      <w:pPr>
        <w:spacing w:before="156" w:after="156" w:line="240" w:lineRule="auto"/>
        <w:ind w:firstLine="480"/>
        <w:rPr>
          <w:rFonts w:ascii="宋体" w:hAnsi="宋体"/>
          <w:color w:val="808080" w:themeColor="background1" w:themeShade="80"/>
        </w:rPr>
      </w:pPr>
      <w:r>
        <w:rPr>
          <w:rFonts w:ascii="宋体" w:hAnsi="宋体" w:hint="eastAsia"/>
          <w:color w:val="808080" w:themeColor="background1" w:themeShade="80"/>
        </w:rPr>
        <w:t>附录可用来提供那些为便于文档维护而单独出版的信息(例如图表、分类数据)。为便于处理附录可单独装订成册。附录应按字母顺序(A，B等)编排</w:t>
      </w:r>
    </w:p>
    <w:sectPr w:rsidR="009075D4">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6BDB" w14:textId="77777777" w:rsidR="00714D32" w:rsidRDefault="00714D32">
      <w:pPr>
        <w:spacing w:before="120" w:after="120" w:line="240" w:lineRule="auto"/>
        <w:ind w:firstLine="480"/>
      </w:pPr>
      <w:r>
        <w:separator/>
      </w:r>
    </w:p>
  </w:endnote>
  <w:endnote w:type="continuationSeparator" w:id="0">
    <w:p w14:paraId="7D884D2A" w14:textId="77777777" w:rsidR="00714D32" w:rsidRDefault="00714D32">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E71F" w14:textId="77777777" w:rsidR="009075D4" w:rsidRDefault="009075D4">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D89D" w14:textId="77777777" w:rsidR="009075D4" w:rsidRDefault="009075D4">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F403" w14:textId="77777777" w:rsidR="009075D4" w:rsidRDefault="009075D4">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6633" w14:textId="77777777" w:rsidR="00714D32" w:rsidRDefault="00714D32">
      <w:pPr>
        <w:spacing w:before="120" w:after="120" w:line="240" w:lineRule="auto"/>
        <w:ind w:firstLine="480"/>
      </w:pPr>
      <w:r>
        <w:separator/>
      </w:r>
    </w:p>
  </w:footnote>
  <w:footnote w:type="continuationSeparator" w:id="0">
    <w:p w14:paraId="2C272C7D" w14:textId="77777777" w:rsidR="00714D32" w:rsidRDefault="00714D32">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6C36" w14:textId="77777777" w:rsidR="009075D4" w:rsidRDefault="009075D4">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1098" w14:textId="77777777" w:rsidR="009075D4" w:rsidRDefault="009075D4">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CA8D" w14:textId="77777777" w:rsidR="009075D4" w:rsidRDefault="009075D4">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239"/>
    <w:multiLevelType w:val="multilevel"/>
    <w:tmpl w:val="2080123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BA2273E"/>
    <w:multiLevelType w:val="multilevel"/>
    <w:tmpl w:val="2BA22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65164"/>
    <w:multiLevelType w:val="multilevel"/>
    <w:tmpl w:val="552651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1A"/>
    <w:rsid w:val="FFAEB785"/>
    <w:rsid w:val="00034F90"/>
    <w:rsid w:val="00043852"/>
    <w:rsid w:val="00061E03"/>
    <w:rsid w:val="00064A1E"/>
    <w:rsid w:val="00080BE7"/>
    <w:rsid w:val="000933AF"/>
    <w:rsid w:val="00095D73"/>
    <w:rsid w:val="000C7B68"/>
    <w:rsid w:val="000E0811"/>
    <w:rsid w:val="000E7896"/>
    <w:rsid w:val="000F0E4D"/>
    <w:rsid w:val="000F6284"/>
    <w:rsid w:val="00134A76"/>
    <w:rsid w:val="001469C0"/>
    <w:rsid w:val="001525E6"/>
    <w:rsid w:val="001718F6"/>
    <w:rsid w:val="0017769F"/>
    <w:rsid w:val="00193040"/>
    <w:rsid w:val="001B7F7D"/>
    <w:rsid w:val="001C609E"/>
    <w:rsid w:val="001F18F5"/>
    <w:rsid w:val="00220DBB"/>
    <w:rsid w:val="00265451"/>
    <w:rsid w:val="00271998"/>
    <w:rsid w:val="00281B67"/>
    <w:rsid w:val="00285790"/>
    <w:rsid w:val="00294374"/>
    <w:rsid w:val="002945BE"/>
    <w:rsid w:val="002A38E1"/>
    <w:rsid w:val="002C6990"/>
    <w:rsid w:val="003448A0"/>
    <w:rsid w:val="00363174"/>
    <w:rsid w:val="003A1C8B"/>
    <w:rsid w:val="003B4FC5"/>
    <w:rsid w:val="003C3089"/>
    <w:rsid w:val="003C4E67"/>
    <w:rsid w:val="00410586"/>
    <w:rsid w:val="0041448F"/>
    <w:rsid w:val="004239BA"/>
    <w:rsid w:val="004361AF"/>
    <w:rsid w:val="0046655F"/>
    <w:rsid w:val="004A67A6"/>
    <w:rsid w:val="004C2694"/>
    <w:rsid w:val="004F78CA"/>
    <w:rsid w:val="00555A40"/>
    <w:rsid w:val="00597BB0"/>
    <w:rsid w:val="005A414C"/>
    <w:rsid w:val="005B54B6"/>
    <w:rsid w:val="005C660E"/>
    <w:rsid w:val="005D360B"/>
    <w:rsid w:val="005E0CA6"/>
    <w:rsid w:val="00603CAB"/>
    <w:rsid w:val="00614679"/>
    <w:rsid w:val="006168B3"/>
    <w:rsid w:val="006242C0"/>
    <w:rsid w:val="0063183F"/>
    <w:rsid w:val="00661D3C"/>
    <w:rsid w:val="006758E2"/>
    <w:rsid w:val="00677C57"/>
    <w:rsid w:val="006810B9"/>
    <w:rsid w:val="00681C4C"/>
    <w:rsid w:val="0068775C"/>
    <w:rsid w:val="006944A8"/>
    <w:rsid w:val="006A75BF"/>
    <w:rsid w:val="006D6A2B"/>
    <w:rsid w:val="006F2D11"/>
    <w:rsid w:val="00712788"/>
    <w:rsid w:val="00714D32"/>
    <w:rsid w:val="00753779"/>
    <w:rsid w:val="0075580B"/>
    <w:rsid w:val="00764821"/>
    <w:rsid w:val="007936D9"/>
    <w:rsid w:val="00794A3F"/>
    <w:rsid w:val="007A7895"/>
    <w:rsid w:val="007F563C"/>
    <w:rsid w:val="008324FA"/>
    <w:rsid w:val="00853091"/>
    <w:rsid w:val="008706E3"/>
    <w:rsid w:val="0087265B"/>
    <w:rsid w:val="00883941"/>
    <w:rsid w:val="008845A9"/>
    <w:rsid w:val="0088522B"/>
    <w:rsid w:val="008B495D"/>
    <w:rsid w:val="008B5BE2"/>
    <w:rsid w:val="008C4F7C"/>
    <w:rsid w:val="008D7416"/>
    <w:rsid w:val="008E2DD6"/>
    <w:rsid w:val="009075D4"/>
    <w:rsid w:val="00911C1C"/>
    <w:rsid w:val="00921CE7"/>
    <w:rsid w:val="009319E5"/>
    <w:rsid w:val="00956A3A"/>
    <w:rsid w:val="0096090C"/>
    <w:rsid w:val="00962631"/>
    <w:rsid w:val="009A5995"/>
    <w:rsid w:val="009C22E6"/>
    <w:rsid w:val="009E6FAB"/>
    <w:rsid w:val="00A00F76"/>
    <w:rsid w:val="00A10D75"/>
    <w:rsid w:val="00A15639"/>
    <w:rsid w:val="00A3638B"/>
    <w:rsid w:val="00AC1E76"/>
    <w:rsid w:val="00AC4DED"/>
    <w:rsid w:val="00AC4FE1"/>
    <w:rsid w:val="00AE213B"/>
    <w:rsid w:val="00AE5C79"/>
    <w:rsid w:val="00B01E50"/>
    <w:rsid w:val="00B40F86"/>
    <w:rsid w:val="00B47066"/>
    <w:rsid w:val="00B520E2"/>
    <w:rsid w:val="00B77EE3"/>
    <w:rsid w:val="00B804E2"/>
    <w:rsid w:val="00B90D3F"/>
    <w:rsid w:val="00BA0D85"/>
    <w:rsid w:val="00BB0AF9"/>
    <w:rsid w:val="00C04B23"/>
    <w:rsid w:val="00C055E4"/>
    <w:rsid w:val="00C33438"/>
    <w:rsid w:val="00C54F2E"/>
    <w:rsid w:val="00C646C7"/>
    <w:rsid w:val="00C804FD"/>
    <w:rsid w:val="00C8743C"/>
    <w:rsid w:val="00CB1397"/>
    <w:rsid w:val="00CB26B8"/>
    <w:rsid w:val="00CC187F"/>
    <w:rsid w:val="00D11E4D"/>
    <w:rsid w:val="00D23C38"/>
    <w:rsid w:val="00D42BCA"/>
    <w:rsid w:val="00D535AC"/>
    <w:rsid w:val="00D538F5"/>
    <w:rsid w:val="00D56E0C"/>
    <w:rsid w:val="00D759DA"/>
    <w:rsid w:val="00D924AC"/>
    <w:rsid w:val="00DC31A2"/>
    <w:rsid w:val="00DD4A5B"/>
    <w:rsid w:val="00DF691E"/>
    <w:rsid w:val="00E0321A"/>
    <w:rsid w:val="00E20568"/>
    <w:rsid w:val="00E67257"/>
    <w:rsid w:val="00E75F28"/>
    <w:rsid w:val="00E95DE0"/>
    <w:rsid w:val="00EA0FD1"/>
    <w:rsid w:val="00EA1958"/>
    <w:rsid w:val="00EE55B6"/>
    <w:rsid w:val="00F258BC"/>
    <w:rsid w:val="00F25BE9"/>
    <w:rsid w:val="00F80697"/>
    <w:rsid w:val="00FA0A61"/>
    <w:rsid w:val="00FA5CF3"/>
    <w:rsid w:val="00FB76B0"/>
    <w:rsid w:val="00FF1FE1"/>
    <w:rsid w:val="03941965"/>
    <w:rsid w:val="04683F89"/>
    <w:rsid w:val="09092C22"/>
    <w:rsid w:val="0F134EC6"/>
    <w:rsid w:val="0FAB0DCE"/>
    <w:rsid w:val="15013AB3"/>
    <w:rsid w:val="1AC71EF6"/>
    <w:rsid w:val="22782D0C"/>
    <w:rsid w:val="24B541E2"/>
    <w:rsid w:val="27D34647"/>
    <w:rsid w:val="32325BB0"/>
    <w:rsid w:val="3C9361D9"/>
    <w:rsid w:val="47587B26"/>
    <w:rsid w:val="47A928AE"/>
    <w:rsid w:val="4E502D62"/>
    <w:rsid w:val="4E76664D"/>
    <w:rsid w:val="51BA650A"/>
    <w:rsid w:val="575F110F"/>
    <w:rsid w:val="5A9A0B79"/>
    <w:rsid w:val="62AD5A25"/>
    <w:rsid w:val="6D3FD5C7"/>
    <w:rsid w:val="755D38D3"/>
    <w:rsid w:val="7F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B65F2"/>
  <w15:docId w15:val="{602C527D-0A1C-4E29-9384-78CA80EA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qFormat/>
    <w:pPr>
      <w:tabs>
        <w:tab w:val="right" w:leader="dot" w:pos="8302"/>
      </w:tabs>
      <w:spacing w:before="156" w:after="156" w:line="240" w:lineRule="auto"/>
      <w:ind w:leftChars="200" w:left="480" w:firstLine="480"/>
      <w:jc w:val="left"/>
    </w:pPr>
    <w:rPr>
      <w:rFonts w:ascii="宋体" w:hAnsi="宋体" w:cs="Times New Roman"/>
      <w:szCs w:val="24"/>
    </w:rPr>
  </w:style>
  <w:style w:type="paragraph" w:styleId="a7">
    <w:name w:val="Title"/>
    <w:basedOn w:val="a"/>
    <w:next w:val="a"/>
    <w:link w:val="a8"/>
    <w:uiPriority w:val="10"/>
    <w:qFormat/>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标题 字符"/>
    <w:link w:val="a7"/>
    <w:uiPriority w:val="10"/>
    <w:qFormat/>
    <w:rPr>
      <w:rFonts w:ascii="Cambria" w:eastAsia="宋体" w:hAnsi="Cambria" w:cs="Times New Roman"/>
      <w:b/>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paragraph" w:customStyle="1" w:styleId="12">
    <w:name w:val="无间隔1"/>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微软雅黑"/>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3">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character" w:customStyle="1" w:styleId="000">
    <w:name w:val="000 字符"/>
    <w:link w:val="0000"/>
    <w:qFormat/>
    <w:rPr>
      <w:rFonts w:ascii="Times New Roman" w:hAnsi="Times New Roman"/>
      <w:sz w:val="24"/>
      <w:szCs w:val="32"/>
    </w:rPr>
  </w:style>
  <w:style w:type="paragraph" w:customStyle="1" w:styleId="0000">
    <w:name w:val="000"/>
    <w:basedOn w:val="a"/>
    <w:link w:val="000"/>
    <w:qFormat/>
    <w:pPr>
      <w:spacing w:beforeLines="0" w:before="0" w:afterLines="0" w:after="0"/>
      <w:ind w:firstLineChars="0" w:firstLine="0"/>
    </w:pPr>
    <w:rPr>
      <w:rFonts w:ascii="Times New Roman" w:eastAsiaTheme="minorEastAsia" w:hAnsi="Times New Roman"/>
      <w:szCs w:val="32"/>
    </w:r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51">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310">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richtext">
    <w:name w:val="richtext"/>
    <w:basedOn w:val="a0"/>
    <w:qFormat/>
  </w:style>
  <w:style w:type="paragraph" w:customStyle="1" w:styleId="14">
    <w:name w:val="列表段落1"/>
    <w:basedOn w:val="a"/>
    <w:uiPriority w:val="34"/>
    <w:qFormat/>
    <w:pPr>
      <w:ind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DC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12333.cn/policy/wmb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sq gg</cp:lastModifiedBy>
  <cp:revision>29</cp:revision>
  <dcterms:created xsi:type="dcterms:W3CDTF">2021-03-14T08:49:00Z</dcterms:created>
  <dcterms:modified xsi:type="dcterms:W3CDTF">2022-03-20T08:22:00Z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8BF189DC53AF4C9281A3940983EB8108</vt:lpwstr>
  </property>
</Properties>
</file>