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48" w:afterLines="20"/>
        <w:jc w:val="center"/>
        <w:rPr>
          <w:rFonts w:hint="eastAsia" w:eastAsia="楷体_GB2312"/>
          <w:sz w:val="52"/>
        </w:rPr>
      </w:pPr>
    </w:p>
    <w:p>
      <w:pPr>
        <w:spacing w:before="120" w:beforeLines="50" w:after="48" w:afterLines="20" w:line="360" w:lineRule="auto"/>
        <w:jc w:val="center"/>
        <w:rPr>
          <w:rFonts w:hint="eastAsia" w:eastAsia="楷体_GB2312"/>
          <w:color w:val="0000FF"/>
          <w:sz w:val="52"/>
        </w:rPr>
      </w:pPr>
      <w:r>
        <w:rPr>
          <w:rFonts w:hint="eastAsia" w:eastAsia="楷体_GB2312"/>
          <w:sz w:val="52"/>
        </w:rPr>
        <w:t xml:space="preserve">  中 北 大 学</w:t>
      </w:r>
    </w:p>
    <w:p>
      <w:pPr>
        <w:pStyle w:val="4"/>
        <w:spacing w:line="360" w:lineRule="auto"/>
        <w:ind w:right="-632" w:rightChars="-301"/>
        <w:rPr>
          <w:rFonts w:hint="eastAsia" w:eastAsia="黑体"/>
          <w:sz w:val="78"/>
        </w:rPr>
      </w:pPr>
      <w:r>
        <w:rPr>
          <w:rFonts w:hint="eastAsia" w:eastAsia="黑体"/>
          <w:sz w:val="78"/>
        </w:rPr>
        <w:t>数据结构课程设计说明书</w:t>
      </w:r>
    </w:p>
    <w:p>
      <w:pPr>
        <w:spacing w:line="360" w:lineRule="auto"/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105"/>
        <w:gridCol w:w="1260"/>
        <w:gridCol w:w="2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24"/>
                <w:w w:val="90"/>
                <w:kern w:val="0"/>
                <w:sz w:val="32"/>
              </w:rPr>
              <w:t>学  院、系</w:t>
            </w:r>
            <w:r>
              <w:rPr>
                <w:rFonts w:hint="eastAsia"/>
                <w:b/>
                <w:bCs/>
                <w:spacing w:val="1"/>
                <w:w w:val="90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软件学院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专    </w:t>
            </w:r>
            <w:r>
              <w:rPr>
                <w:b/>
                <w:bCs/>
                <w:spacing w:val="7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 业</w:t>
            </w:r>
            <w:r>
              <w:rPr>
                <w:rFonts w:hint="eastAsia"/>
                <w:b/>
                <w:bCs/>
                <w:spacing w:val="-1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软件工程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pacing w:val="19"/>
                <w:w w:val="84"/>
                <w:kern w:val="0"/>
                <w:sz w:val="32"/>
              </w:rPr>
              <w:t>班    级</w:t>
            </w:r>
            <w:r>
              <w:rPr>
                <w:rFonts w:hint="eastAsia" w:ascii="宋体" w:hAnsi="宋体"/>
                <w:b/>
                <w:bCs/>
                <w:spacing w:val="4"/>
                <w:w w:val="84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20130415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生 姓 名：</w:t>
            </w:r>
          </w:p>
        </w:tc>
        <w:tc>
          <w:tcPr>
            <w:tcW w:w="2105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杨毓栋</w:t>
            </w:r>
          </w:p>
        </w:tc>
        <w:tc>
          <w:tcPr>
            <w:tcW w:w="1260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222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2013041529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pacing w:val="19"/>
                <w:w w:val="84"/>
                <w:kern w:val="0"/>
                <w:sz w:val="32"/>
              </w:rPr>
              <w:t>设 计 题 目</w:t>
            </w:r>
            <w:r>
              <w:rPr>
                <w:rFonts w:hint="eastAsia" w:ascii="宋体" w:hAnsi="宋体"/>
                <w:b/>
                <w:bCs/>
                <w:spacing w:val="4"/>
                <w:w w:val="84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校园安防逃生系统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sz w:val="28"/>
              </w:rPr>
            </w:pPr>
            <w:r>
              <w:rPr>
                <w:rFonts w:hint="eastAsia" w:eastAsia="楷体_GB2312"/>
                <w:spacing w:val="79"/>
                <w:kern w:val="0"/>
                <w:sz w:val="32"/>
              </w:rPr>
              <w:t xml:space="preserve">         </w:t>
            </w:r>
            <w:r>
              <w:rPr>
                <w:rFonts w:hint="eastAsia" w:eastAsia="楷体_GB2312"/>
                <w:spacing w:val="79"/>
                <w:sz w:val="32"/>
              </w:rPr>
              <w:t xml:space="preserve">       </w:t>
            </w:r>
            <w:r>
              <w:rPr>
                <w:rFonts w:hint="eastAsia" w:eastAsia="楷体_GB2312"/>
                <w:spacing w:val="25"/>
                <w:sz w:val="32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起 迄 日 期</w:t>
            </w:r>
            <w:r>
              <w:rPr>
                <w:b/>
                <w:bCs/>
                <w:spacing w:val="11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rPr>
                <w:rFonts w:hint="eastAsia" w:ascii="楷体_GB2312" w:eastAsia="楷体_GB2312"/>
                <w:sz w:val="32"/>
              </w:rPr>
            </w:pPr>
            <w:r>
              <w:rPr>
                <w:rFonts w:hint="eastAsia" w:ascii="楷体_GB2312" w:eastAsia="楷体_GB2312"/>
                <w:color w:val="FF0000"/>
                <w:sz w:val="32"/>
              </w:rPr>
              <w:t>2021年</w:t>
            </w:r>
            <w:r>
              <w:rPr>
                <w:rFonts w:hint="eastAsia" w:ascii="黑体" w:eastAsia="黑体"/>
                <w:color w:val="FF0000"/>
                <w:sz w:val="32"/>
              </w:rPr>
              <w:t>6</w:t>
            </w:r>
            <w:r>
              <w:rPr>
                <w:rFonts w:hint="eastAsia" w:ascii="楷体_GB2312" w:eastAsia="楷体_GB2312"/>
                <w:color w:val="FF0000"/>
                <w:sz w:val="32"/>
              </w:rPr>
              <w:t>月22日</w:t>
            </w:r>
            <w:r>
              <w:rPr>
                <w:rFonts w:eastAsia="楷体_GB2312"/>
                <w:b/>
                <w:bCs/>
                <w:color w:val="FF0000"/>
                <w:sz w:val="32"/>
              </w:rPr>
              <w:t>~</w:t>
            </w:r>
            <w:r>
              <w:rPr>
                <w:rFonts w:hint="eastAsia" w:ascii="楷体_GB2312" w:eastAsia="楷体_GB2312"/>
                <w:color w:val="FF0000"/>
                <w:sz w:val="32"/>
              </w:rPr>
              <w:t xml:space="preserve"> 2021年7月2日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指 导 教 师</w:t>
            </w:r>
            <w:r>
              <w:rPr>
                <w:b/>
                <w:bCs/>
                <w:spacing w:val="10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ascii="楷体_GB2312" w:eastAsia="楷体_GB2312"/>
                <w:sz w:val="32"/>
                <w:lang w:val="en-US" w:eastAsia="zh-CN"/>
              </w:rPr>
            </w:pPr>
            <w:r>
              <w:rPr>
                <w:rFonts w:hint="eastAsia" w:ascii="楷体_GB2312" w:eastAsia="楷体_GB2312"/>
                <w:sz w:val="32"/>
                <w:lang w:val="en-US" w:eastAsia="zh-CN"/>
              </w:rPr>
              <w:t>孙乔</w:t>
            </w:r>
          </w:p>
        </w:tc>
      </w:tr>
    </w:tbl>
    <w:p>
      <w:pPr>
        <w:spacing w:line="720" w:lineRule="exact"/>
        <w:rPr>
          <w:rFonts w:hint="eastAsia"/>
          <w:b/>
          <w:bCs/>
          <w:sz w:val="32"/>
        </w:rPr>
      </w:pPr>
    </w:p>
    <w:p>
      <w:pPr>
        <w:spacing w:line="360" w:lineRule="exact"/>
        <w:jc w:val="center"/>
        <w:rPr>
          <w:rFonts w:hint="eastAsia"/>
          <w:sz w:val="32"/>
        </w:rPr>
      </w:pPr>
    </w:p>
    <w:p>
      <w:pPr>
        <w:spacing w:line="360" w:lineRule="exact"/>
        <w:jc w:val="center"/>
        <w:rPr>
          <w:rFonts w:hint="eastAsia"/>
          <w:sz w:val="32"/>
        </w:rPr>
      </w:pPr>
    </w:p>
    <w:p>
      <w:pPr>
        <w:jc w:val="center"/>
        <w:rPr>
          <w:rFonts w:hint="eastAsia" w:ascii="黑体" w:eastAsia="黑体"/>
          <w:sz w:val="32"/>
        </w:rPr>
      </w:pPr>
    </w:p>
    <w:p>
      <w:pPr>
        <w:jc w:val="center"/>
        <w:rPr>
          <w:rFonts w:hint="eastAsia" w:ascii="黑体" w:eastAsia="黑体"/>
          <w:color w:val="FF0000"/>
          <w:sz w:val="32"/>
        </w:rPr>
      </w:pPr>
      <w:r>
        <w:rPr>
          <w:rFonts w:hint="eastAsia" w:ascii="黑体" w:eastAsia="黑体"/>
          <w:color w:val="FF0000"/>
          <w:sz w:val="32"/>
        </w:rPr>
        <w:t xml:space="preserve"> 日期</w:t>
      </w:r>
      <w:r>
        <w:rPr>
          <w:rFonts w:ascii="黑体" w:eastAsia="黑体"/>
          <w:color w:val="FF0000"/>
          <w:sz w:val="32"/>
        </w:rPr>
        <w:t>:</w:t>
      </w:r>
      <w:r>
        <w:rPr>
          <w:rFonts w:hint="eastAsia" w:ascii="黑体" w:eastAsia="黑体"/>
          <w:color w:val="FF0000"/>
          <w:sz w:val="32"/>
        </w:rPr>
        <w:t xml:space="preserve"> </w:t>
      </w:r>
      <w:r>
        <w:rPr>
          <w:rFonts w:hint="eastAsia" w:ascii="楷体_GB2312" w:eastAsia="楷体_GB2312"/>
          <w:color w:val="FF0000"/>
          <w:sz w:val="32"/>
        </w:rPr>
        <w:t>2021年7月2日</w:t>
      </w:r>
    </w:p>
    <w:p>
      <w:pPr>
        <w:jc w:val="center"/>
        <w:rPr>
          <w:rFonts w:hint="eastAsia"/>
          <w:b/>
          <w:bCs/>
          <w:sz w:val="32"/>
        </w:rPr>
      </w:pPr>
    </w:p>
    <w:p>
      <w:pPr>
        <w:pStyle w:val="5"/>
        <w:spacing w:after="48" w:afterLines="20" w:line="440" w:lineRule="exact"/>
        <w:ind w:left="578" w:right="-260" w:rightChars="-124" w:hanging="578"/>
        <w:jc w:val="left"/>
      </w:pPr>
      <w:r>
        <w:rPr>
          <w:rFonts w:ascii="仿宋_GB2312"/>
          <w:b/>
          <w:bCs/>
          <w:sz w:val="30"/>
        </w:rPr>
        <w:br w:type="page"/>
      </w:r>
      <w:commentRangeStart w:id="0"/>
      <w:r>
        <w:rPr>
          <w:rFonts w:hint="eastAsia" w:ascii="仿宋_GB2312"/>
          <w:b/>
          <w:bCs/>
          <w:sz w:val="24"/>
        </w:rPr>
        <w:t>1 设计目的</w:t>
      </w:r>
      <w:commentRangeEnd w:id="0"/>
      <w:r>
        <w:commentReference w:id="0"/>
      </w:r>
    </w:p>
    <w:p>
      <w:pPr>
        <w:pStyle w:val="5"/>
        <w:spacing w:after="48" w:afterLines="20" w:line="440" w:lineRule="exact"/>
        <w:ind w:right="-260" w:rightChars="-124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2 任务概述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3 本设计采用的数据结构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default" w:ascii="仿宋_GB2312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eastAsia" w:ascii="仿宋_GB2312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整个过程中主要采用图结构、邻接矩阵、迪杰斯特拉算法、冒泡排序、线性表的查询、修改。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 w:eastAsia="宋体"/>
          <w:b/>
          <w:bCs/>
          <w:sz w:val="22"/>
          <w:szCs w:val="22"/>
          <w:lang w:val="en-US" w:eastAsia="zh-CN"/>
        </w:rPr>
      </w:pPr>
      <w:r>
        <w:rPr>
          <w:rFonts w:hint="eastAsia" w:ascii="仿宋_GB2312"/>
          <w:b/>
          <w:bCs/>
          <w:sz w:val="24"/>
        </w:rPr>
        <w:t xml:space="preserve">typedef struct </w:t>
      </w:r>
      <w:r>
        <w:rPr>
          <w:rFonts w:hint="eastAsia" w:ascii="仿宋_GB2312"/>
          <w:b/>
          <w:bCs/>
          <w:sz w:val="22"/>
          <w:szCs w:val="22"/>
          <w:lang w:val="en-US" w:eastAsia="zh-CN"/>
        </w:rPr>
        <w:t>{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 xml:space="preserve"> int  b[20] = {1,0,1,1,0,0,1,1,1,0,1,0,1,1,0}; //是否有消防器材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 xml:space="preserve"> float c[20] = {0.5,0,0.6,0.9,0,0,0.1,0.1,0.2,0,0.3,0,0.1,0.1,0}; </w:t>
      </w:r>
      <w:r>
        <w:rPr>
          <w:rFonts w:hint="eastAsia" w:ascii="仿宋_GB2312"/>
          <w:b/>
          <w:bCs/>
          <w:sz w:val="24"/>
        </w:rPr>
        <w:tab/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}fire_data;</w:t>
      </w:r>
    </w:p>
    <w:p>
      <w:pPr>
        <w:pStyle w:val="5"/>
        <w:spacing w:after="48" w:afterLines="20" w:line="440" w:lineRule="exact"/>
        <w:ind w:left="0" w:leftChars="0" w:right="-260" w:rightChars="-124" w:firstLine="0" w:firstLineChars="0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right="-260" w:rightChars="-124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typedef struct {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ab/>
      </w:r>
      <w:r>
        <w:rPr>
          <w:rFonts w:hint="eastAsia" w:ascii="仿宋_GB2312"/>
          <w:b/>
          <w:bCs/>
          <w:sz w:val="24"/>
        </w:rPr>
        <w:t>int P[VNUM];           // 辅助数组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 xml:space="preserve">    int Dist[VNUM];       // 存放最短路径，权值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 xml:space="preserve">    int Mark[VNUM];</w:t>
      </w:r>
      <w:r>
        <w:rPr>
          <w:rFonts w:hint="eastAsia" w:ascii="仿宋_GB2312"/>
          <w:b/>
          <w:bCs/>
          <w:sz w:val="24"/>
        </w:rPr>
        <w:tab/>
      </w:r>
      <w:r>
        <w:rPr>
          <w:rFonts w:hint="eastAsia" w:ascii="仿宋_GB2312"/>
          <w:b/>
          <w:bCs/>
          <w:sz w:val="24"/>
        </w:rPr>
        <w:tab/>
      </w:r>
      <w:r>
        <w:rPr>
          <w:rFonts w:hint="eastAsia" w:ascii="仿宋_GB2312"/>
          <w:b/>
          <w:bCs/>
          <w:sz w:val="24"/>
        </w:rPr>
        <w:t xml:space="preserve"> // 标记数组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}route;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4 系统功能模块结构图及主要函数</w:t>
      </w:r>
      <w:r>
        <w:commentReference w:id="1"/>
      </w:r>
      <w:r>
        <w:rPr>
          <w:rFonts w:hint="eastAsia" w:ascii="仿宋_GB2312"/>
          <w:b/>
          <w:bCs/>
          <w:sz w:val="24"/>
        </w:rPr>
        <w:t>说明</w:t>
      </w:r>
    </w:p>
    <w:p>
      <w:pPr>
        <w:pStyle w:val="5"/>
        <w:spacing w:after="48" w:afterLines="20" w:line="440" w:lineRule="exact"/>
        <w:ind w:right="-260" w:rightChars="-124"/>
        <w:jc w:val="left"/>
        <w:rPr>
          <w:rFonts w:ascii="仿宋_GB2312"/>
          <w:b/>
          <w:bCs/>
          <w:color w:val="FF0000"/>
          <w:sz w:val="21"/>
          <w:szCs w:val="21"/>
        </w:rPr>
      </w:pPr>
      <w:r>
        <w:rPr>
          <w:rFonts w:hint="eastAsia"/>
          <w:color w:val="FF0000"/>
        </w:rPr>
        <w:t xml:space="preserve">  </w:t>
      </w:r>
      <w:r>
        <w:rPr>
          <w:rFonts w:hint="eastAsia" w:ascii="仿宋_GB2312"/>
          <w:b/>
          <w:bCs/>
          <w:color w:val="FF0000"/>
          <w:sz w:val="21"/>
          <w:szCs w:val="21"/>
        </w:rPr>
        <w:t>（首先描述整个系统功能模块结构图</w:t>
      </w:r>
    </w:p>
    <w:p>
      <w:pPr>
        <w:pStyle w:val="5"/>
        <w:spacing w:after="48" w:afterLines="20" w:line="440" w:lineRule="exact"/>
        <w:ind w:left="210" w:leftChars="100" w:right="-260" w:rightChars="-124" w:firstLine="211" w:firstLineChars="100"/>
        <w:jc w:val="left"/>
        <w:rPr>
          <w:rFonts w:ascii="仿宋_GB2312"/>
          <w:b/>
          <w:bCs/>
          <w:color w:val="FF0000"/>
          <w:sz w:val="21"/>
          <w:szCs w:val="21"/>
        </w:rPr>
      </w:pPr>
      <w:r>
        <w:rPr>
          <w:rFonts w:hint="eastAsia" w:ascii="仿宋_GB2312"/>
          <w:b/>
          <w:bCs/>
          <w:color w:val="FF0000"/>
          <w:sz w:val="21"/>
          <w:szCs w:val="21"/>
        </w:rPr>
        <w:t>然后针对主要函数进行说明，先用文字描述每个函数的功能、基本算法思路，接着用流程图或者N</w:t>
      </w:r>
      <w:r>
        <w:rPr>
          <w:rFonts w:ascii="仿宋_GB2312"/>
          <w:b/>
          <w:bCs/>
          <w:color w:val="FF0000"/>
          <w:sz w:val="21"/>
          <w:szCs w:val="21"/>
        </w:rPr>
        <w:t>-S</w:t>
      </w:r>
      <w:r>
        <w:rPr>
          <w:rFonts w:hint="eastAsia" w:ascii="仿宋_GB2312"/>
          <w:b/>
          <w:bCs/>
          <w:color w:val="FF0000"/>
          <w:sz w:val="21"/>
          <w:szCs w:val="21"/>
        </w:rPr>
        <w:t>图描述算法</w:t>
      </w:r>
    </w:p>
    <w:p>
      <w:pPr>
        <w:pStyle w:val="5"/>
        <w:spacing w:after="48" w:afterLines="20" w:line="440" w:lineRule="exact"/>
        <w:ind w:left="210" w:leftChars="100" w:right="-260" w:rightChars="-124" w:firstLine="211" w:firstLineChars="100"/>
        <w:jc w:val="left"/>
        <w:rPr>
          <w:rFonts w:hint="eastAsia" w:ascii="仿宋_GB2312"/>
          <w:b/>
          <w:bCs/>
          <w:color w:val="FF0000"/>
          <w:sz w:val="21"/>
          <w:szCs w:val="21"/>
        </w:rPr>
      </w:pPr>
      <w:r>
        <w:rPr>
          <w:rFonts w:hint="eastAsia" w:ascii="仿宋_GB2312"/>
          <w:b/>
          <w:bCs/>
          <w:color w:val="FF0000"/>
          <w:sz w:val="21"/>
          <w:szCs w:val="21"/>
        </w:rPr>
        <w:t>）</w:t>
      </w:r>
    </w:p>
    <w:p>
      <w:pPr>
        <w:pStyle w:val="5"/>
        <w:spacing w:after="48" w:afterLines="20" w:line="440" w:lineRule="exact"/>
        <w:ind w:left="210" w:leftChars="100" w:right="-260" w:rightChars="-124" w:firstLine="211" w:firstLineChars="100"/>
        <w:jc w:val="left"/>
        <w:rPr>
          <w:rFonts w:hint="eastAsia" w:ascii="仿宋_GB2312"/>
          <w:b/>
          <w:bCs/>
          <w:color w:val="FF0000"/>
          <w:sz w:val="21"/>
          <w:szCs w:val="21"/>
        </w:rPr>
      </w:pPr>
    </w:p>
    <w:p>
      <w:pPr>
        <w:pStyle w:val="5"/>
        <w:spacing w:after="48" w:afterLines="20" w:line="440" w:lineRule="exact"/>
        <w:ind w:left="210" w:leftChars="100" w:right="-260" w:rightChars="-124" w:firstLine="211" w:firstLineChars="100"/>
        <w:jc w:val="left"/>
        <w:rPr>
          <w:rFonts w:hint="eastAsia" w:ascii="仿宋_GB2312"/>
          <w:b/>
          <w:bCs/>
          <w:color w:val="FF0000"/>
          <w:sz w:val="21"/>
          <w:szCs w:val="21"/>
        </w:rPr>
      </w:pPr>
      <w:bookmarkStart w:id="0" w:name="_GoBack"/>
      <w:bookmarkEnd w:id="0"/>
    </w:p>
    <w:p>
      <w:pPr>
        <w:pStyle w:val="5"/>
        <w:spacing w:after="48" w:afterLines="20" w:line="440" w:lineRule="exact"/>
        <w:ind w:left="210" w:leftChars="100" w:right="-260" w:rightChars="-124" w:firstLine="280" w:firstLineChars="100"/>
        <w:jc w:val="left"/>
        <w:rPr>
          <w:rFonts w:hint="eastAsia" w:ascii="仿宋_GB2312"/>
          <w:b/>
          <w:bCs/>
          <w:color w:val="FF0000"/>
          <w:sz w:val="21"/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304165</wp:posOffset>
            </wp:positionH>
            <wp:positionV relativeFrom="paragraph">
              <wp:posOffset>-8255</wp:posOffset>
            </wp:positionV>
            <wp:extent cx="4358640" cy="5775960"/>
            <wp:effectExtent l="0" t="0" r="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after="48" w:afterLines="20" w:line="440" w:lineRule="exact"/>
        <w:ind w:left="210" w:leftChars="100" w:right="-260" w:rightChars="-124" w:firstLine="211" w:firstLineChars="100"/>
        <w:jc w:val="left"/>
        <w:rPr>
          <w:rFonts w:hint="eastAsia" w:ascii="仿宋_GB2312"/>
          <w:b/>
          <w:bCs/>
          <w:color w:val="FF0000"/>
          <w:sz w:val="21"/>
          <w:szCs w:val="21"/>
        </w:rPr>
      </w:pPr>
    </w:p>
    <w:p>
      <w:pPr>
        <w:pStyle w:val="5"/>
        <w:spacing w:after="48" w:afterLines="20" w:line="440" w:lineRule="exact"/>
        <w:ind w:left="210" w:leftChars="100" w:right="-260" w:rightChars="-124" w:firstLine="211" w:firstLineChars="100"/>
        <w:jc w:val="left"/>
        <w:rPr>
          <w:rFonts w:hint="eastAsia" w:ascii="仿宋_GB2312" w:eastAsia="宋体"/>
          <w:b/>
          <w:bCs/>
          <w:color w:val="FF0000"/>
          <w:sz w:val="21"/>
          <w:szCs w:val="21"/>
          <w:lang w:eastAsia="zh-CN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-28575</wp:posOffset>
            </wp:positionV>
            <wp:extent cx="5827395" cy="2083435"/>
            <wp:effectExtent l="0" t="0" r="9525" b="4445"/>
            <wp:wrapTopAndBottom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24"/>
        </w:rPr>
      </w:pPr>
      <w:r>
        <w:rPr>
          <w:rFonts w:hint="eastAsia" w:ascii="仿宋_GB2312"/>
          <w:b/>
          <w:bCs/>
          <w:sz w:val="24"/>
        </w:rPr>
        <w:t>5 程序运行数据及其结果</w:t>
      </w:r>
    </w:p>
    <w:p>
      <w:pPr>
        <w:pStyle w:val="5"/>
        <w:spacing w:after="48" w:afterLines="20" w:line="440" w:lineRule="exact"/>
        <w:ind w:right="-260" w:rightChars="-124"/>
        <w:jc w:val="left"/>
        <w:rPr>
          <w:rFonts w:hint="eastAsia" w:ascii="仿宋_GB2312"/>
          <w:b/>
          <w:bCs/>
          <w:sz w:val="24"/>
        </w:rPr>
      </w:pPr>
      <w:r>
        <w:rPr>
          <w:rFonts w:hint="eastAsia"/>
          <w:color w:val="FF0000"/>
        </w:rPr>
        <w:t xml:space="preserve">  </w:t>
      </w:r>
      <w:r>
        <w:rPr>
          <w:rFonts w:hint="eastAsia" w:ascii="仿宋_GB2312"/>
          <w:b/>
          <w:bCs/>
          <w:color w:val="FF0000"/>
          <w:sz w:val="21"/>
          <w:szCs w:val="21"/>
        </w:rPr>
        <w:t>（描述采用的数据来源，是键盘输入还是文件导入，运行后结果截图，然后分析结果是否正确）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</w:pPr>
      <w:r>
        <w:rPr>
          <w:rFonts w:hint="eastAsia" w:ascii="仿宋_GB2312"/>
          <w:b/>
          <w:bCs/>
          <w:sz w:val="24"/>
        </w:rPr>
        <w:t>6 课程设计心得</w:t>
      </w:r>
      <w:r>
        <w:commentReference w:id="2"/>
      </w:r>
    </w:p>
    <w:p>
      <w:pPr>
        <w:pStyle w:val="5"/>
        <w:spacing w:after="48" w:afterLines="20" w:line="440" w:lineRule="exact"/>
        <w:ind w:right="-260" w:rightChars="-124"/>
        <w:jc w:val="left"/>
      </w:pPr>
      <w:r>
        <w:rPr>
          <w:rFonts w:hint="eastAsia"/>
        </w:rPr>
        <w:t xml:space="preserve">   </w:t>
      </w:r>
      <w:r>
        <w:rPr>
          <w:rFonts w:hint="eastAsia" w:ascii="仿宋_GB2312"/>
          <w:b/>
          <w:bCs/>
          <w:color w:val="FF0000"/>
          <w:sz w:val="21"/>
          <w:szCs w:val="21"/>
        </w:rPr>
        <w:t>（描述自己课程设计过程中真实感受、不足、收获）</w:t>
      </w:r>
    </w:p>
    <w:p>
      <w:pPr>
        <w:pStyle w:val="5"/>
        <w:spacing w:after="48" w:afterLines="20" w:line="440" w:lineRule="exact"/>
        <w:ind w:left="463" w:right="-260" w:rightChars="-124" w:hanging="463"/>
        <w:jc w:val="left"/>
        <w:rPr>
          <w:rFonts w:hint="eastAsia" w:ascii="仿宋_GB2312"/>
          <w:b/>
          <w:bCs/>
          <w:sz w:val="30"/>
        </w:rPr>
      </w:pPr>
      <w:r>
        <w:rPr>
          <w:rFonts w:hint="eastAsia" w:ascii="仿宋_GB2312"/>
          <w:b/>
          <w:bCs/>
          <w:sz w:val="24"/>
        </w:rPr>
        <w:t>附录：</w:t>
      </w:r>
      <w:r>
        <w:commentReference w:id="3"/>
      </w:r>
    </w:p>
    <w:p>
      <w:pPr>
        <w:pStyle w:val="5"/>
        <w:spacing w:after="48" w:afterLines="20" w:line="440" w:lineRule="exact"/>
        <w:ind w:left="578" w:right="-260" w:rightChars="-124" w:hanging="578"/>
        <w:jc w:val="left"/>
        <w:rPr>
          <w:rFonts w:hint="eastAsia" w:ascii="仿宋_GB2312"/>
          <w:b/>
          <w:bCs/>
          <w:sz w:val="30"/>
        </w:rPr>
      </w:pPr>
    </w:p>
    <w:p>
      <w:pPr>
        <w:pStyle w:val="5"/>
        <w:spacing w:after="48" w:afterLines="20" w:line="440" w:lineRule="exact"/>
        <w:ind w:left="405" w:right="-260" w:rightChars="-124" w:hanging="405"/>
        <w:jc w:val="left"/>
        <w:rPr>
          <w:rFonts w:ascii="仿宋_GB2312"/>
          <w:b/>
          <w:bCs/>
          <w:color w:val="FF0000"/>
          <w:sz w:val="21"/>
          <w:szCs w:val="21"/>
        </w:rPr>
      </w:pPr>
      <w:r>
        <w:rPr>
          <w:rFonts w:hint="eastAsia" w:ascii="仿宋_GB2312"/>
          <w:b/>
          <w:bCs/>
          <w:color w:val="FF0000"/>
          <w:sz w:val="21"/>
          <w:szCs w:val="21"/>
        </w:rPr>
        <w:t>（注意：</w:t>
      </w:r>
    </w:p>
    <w:p>
      <w:pPr>
        <w:pStyle w:val="5"/>
        <w:spacing w:after="48" w:afterLines="20" w:line="440" w:lineRule="exact"/>
        <w:ind w:left="360" w:right="-260" w:rightChars="-124" w:firstLine="0" w:firstLineChars="0"/>
        <w:jc w:val="left"/>
        <w:rPr>
          <w:rFonts w:ascii="仿宋_GB2312"/>
          <w:b/>
          <w:bCs/>
          <w:color w:val="FF0000"/>
          <w:sz w:val="21"/>
          <w:szCs w:val="21"/>
        </w:rPr>
      </w:pPr>
      <w:r>
        <w:rPr>
          <w:rFonts w:hint="eastAsia" w:ascii="仿宋_GB2312"/>
          <w:b/>
          <w:bCs/>
          <w:color w:val="FF0000"/>
          <w:sz w:val="21"/>
          <w:szCs w:val="21"/>
        </w:rPr>
        <w:t>（1）所有的红色的文字是为了给大家讲解课程设计说明书注意事项，打印时务必去掉；</w:t>
      </w:r>
    </w:p>
    <w:p>
      <w:pPr>
        <w:pStyle w:val="5"/>
        <w:spacing w:after="48" w:afterLines="20" w:line="440" w:lineRule="exact"/>
        <w:ind w:left="360" w:right="-260" w:rightChars="-124" w:firstLine="0" w:firstLineChars="0"/>
        <w:jc w:val="left"/>
        <w:rPr>
          <w:rFonts w:ascii="仿宋_GB2312"/>
          <w:b/>
          <w:bCs/>
          <w:color w:val="FF0000"/>
          <w:sz w:val="21"/>
          <w:szCs w:val="21"/>
        </w:rPr>
      </w:pPr>
      <w:r>
        <w:rPr>
          <w:rFonts w:hint="eastAsia" w:ascii="仿宋_GB2312"/>
          <w:b/>
          <w:bCs/>
          <w:color w:val="FF0000"/>
          <w:sz w:val="21"/>
          <w:szCs w:val="21"/>
        </w:rPr>
        <w:t>（2）所有的图表都要标注图号和图名、表号和表名，图名写在图下方，表名写在表上方，图表文字五号宋体。标号按章标注，比如第4部分的图，按照图4.1、图4.2、。。。顺序标注。</w:t>
      </w:r>
    </w:p>
    <w:p>
      <w:pPr>
        <w:pStyle w:val="5"/>
        <w:spacing w:after="48" w:afterLines="20" w:line="440" w:lineRule="exact"/>
        <w:ind w:left="360" w:right="-260" w:rightChars="-124" w:firstLine="0" w:firstLineChars="0"/>
        <w:jc w:val="left"/>
        <w:rPr>
          <w:rFonts w:hint="eastAsia" w:ascii="仿宋_GB2312"/>
          <w:b/>
          <w:bCs/>
          <w:color w:val="FF0000"/>
          <w:sz w:val="21"/>
          <w:szCs w:val="21"/>
        </w:rPr>
      </w:pPr>
      <w:r>
        <w:rPr>
          <w:rFonts w:hint="eastAsia" w:ascii="仿宋_GB2312"/>
          <w:b/>
          <w:bCs/>
          <w:color w:val="FF0000"/>
          <w:sz w:val="21"/>
          <w:szCs w:val="21"/>
        </w:rPr>
        <w:t>（3）说明书占最后成绩中部分比例，会影响最终成绩，希望大家认真书写，最好提前找导师指导一下</w:t>
      </w:r>
      <w:r>
        <w:rPr>
          <w:rFonts w:ascii="仿宋_GB2312"/>
          <w:b/>
          <w:bCs/>
          <w:color w:val="FF0000"/>
          <w:sz w:val="21"/>
          <w:szCs w:val="21"/>
        </w:rPr>
        <w:t xml:space="preserve"> </w:t>
      </w:r>
      <w:r>
        <w:rPr>
          <w:rFonts w:hint="eastAsia" w:ascii="仿宋_GB2312"/>
          <w:b/>
          <w:bCs/>
          <w:color w:val="FF0000"/>
          <w:sz w:val="21"/>
          <w:szCs w:val="21"/>
        </w:rPr>
        <w:t>）</w:t>
      </w:r>
    </w:p>
    <w:p>
      <w:pPr>
        <w:pStyle w:val="5"/>
        <w:spacing w:line="440" w:lineRule="exact"/>
        <w:ind w:left="0" w:firstLine="0" w:firstLineChars="0"/>
        <w:rPr>
          <w:rFonts w:hint="eastAsia"/>
          <w:sz w:val="24"/>
        </w:rPr>
      </w:pPr>
    </w:p>
    <w:sectPr>
      <w:footerReference r:id="rId5" w:type="default"/>
      <w:footerReference r:id="rId6" w:type="even"/>
      <w:pgSz w:w="11906" w:h="16838"/>
      <w:pgMar w:top="1440" w:right="1134" w:bottom="1440" w:left="1588" w:header="851" w:footer="851" w:gutter="0"/>
      <w:pgNumType w:start="0"/>
      <w:cols w:space="720" w:num="1"/>
      <w:docGrid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3-10-16T11:22:00Z" w:initials="A">
    <w:p w14:paraId="28B66E2E">
      <w:pPr>
        <w:pStyle w:val="3"/>
        <w:rPr>
          <w:rFonts w:hint="eastAsia"/>
        </w:rPr>
      </w:pPr>
      <w:r>
        <w:rPr>
          <w:rFonts w:hint="eastAsia"/>
        </w:rPr>
        <w:t>所有标题小4号  粗体</w:t>
      </w:r>
    </w:p>
  </w:comment>
  <w:comment w:id="1" w:author="Administrator" w:date="2013-10-16T11:25:00Z" w:initials="A">
    <w:p w14:paraId="05177F04">
      <w:pPr>
        <w:pStyle w:val="3"/>
        <w:rPr>
          <w:rFonts w:hint="eastAsia"/>
        </w:rPr>
      </w:pPr>
      <w:r>
        <w:rPr>
          <w:rFonts w:hint="eastAsia"/>
        </w:rPr>
        <w:t>N-S图要有编号、图名；</w:t>
      </w:r>
    </w:p>
    <w:p w14:paraId="70C647DB">
      <w:pPr>
        <w:pStyle w:val="3"/>
        <w:rPr>
          <w:rFonts w:hint="eastAsia"/>
        </w:rPr>
      </w:pPr>
      <w:r>
        <w:rPr>
          <w:rFonts w:hint="eastAsia"/>
        </w:rPr>
        <w:t>具体格式例如：</w:t>
      </w:r>
      <w:r>
        <w:rPr>
          <w:rFonts w:hint="eastAsia"/>
          <w:b/>
          <w:bCs/>
        </w:rPr>
        <w:t>图4.1 图的名称</w:t>
      </w:r>
    </w:p>
  </w:comment>
  <w:comment w:id="2" w:author="Administrator" w:date="2013-10-16T11:24:00Z" w:initials="A">
    <w:p w14:paraId="4CE811D4">
      <w:pPr>
        <w:pStyle w:val="3"/>
      </w:pPr>
      <w:r>
        <w:rPr>
          <w:rFonts w:hint="eastAsia" w:ascii="仿宋_GB2312"/>
          <w:b/>
          <w:bCs/>
          <w:sz w:val="24"/>
        </w:rPr>
        <w:t>不少于300字</w:t>
      </w:r>
    </w:p>
  </w:comment>
  <w:comment w:id="3" w:author="Administrator" w:date="2013-10-16T11:24:00Z" w:initials="A">
    <w:p w14:paraId="5D7F2BE3">
      <w:pPr>
        <w:pStyle w:val="3"/>
      </w:pPr>
      <w:r>
        <w:rPr>
          <w:rFonts w:hint="eastAsia"/>
          <w:b/>
          <w:bCs/>
          <w:sz w:val="28"/>
        </w:rPr>
        <w:t>附录另起一页</w:t>
      </w:r>
      <w:r>
        <w:rPr>
          <w:rFonts w:hint="eastAsia"/>
          <w:sz w:val="28"/>
        </w:rPr>
        <w:t>，程序源代码以附录形式附在报告最后，代码字体五号,Times New Roman,,1.5倍行距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8B66E2E" w15:done="0"/>
  <w15:commentEx w15:paraId="70C647DB" w15:done="0"/>
  <w15:commentEx w15:paraId="4CE811D4" w15:done="0"/>
  <w15:commentEx w15:paraId="5D7F2B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fldChar w:fldCharType="end"/>
    </w:r>
  </w:p>
  <w:p>
    <w:pPr>
      <w:pStyle w:val="8"/>
      <w:ind w:right="360"/>
    </w:pP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6EEF"/>
    <w:rsid w:val="000F55EC"/>
    <w:rsid w:val="001B060E"/>
    <w:rsid w:val="001F7B80"/>
    <w:rsid w:val="004251CF"/>
    <w:rsid w:val="00436175"/>
    <w:rsid w:val="00482511"/>
    <w:rsid w:val="004D1011"/>
    <w:rsid w:val="00512DFF"/>
    <w:rsid w:val="005F1F71"/>
    <w:rsid w:val="00913745"/>
    <w:rsid w:val="00A04151"/>
    <w:rsid w:val="00A12494"/>
    <w:rsid w:val="00A2200F"/>
    <w:rsid w:val="00A77CCF"/>
    <w:rsid w:val="00B63B93"/>
    <w:rsid w:val="00B83F31"/>
    <w:rsid w:val="00B95C7C"/>
    <w:rsid w:val="00BB4631"/>
    <w:rsid w:val="00D305D9"/>
    <w:rsid w:val="00D5519F"/>
    <w:rsid w:val="00DD3F74"/>
    <w:rsid w:val="00DF090B"/>
    <w:rsid w:val="00E73F78"/>
    <w:rsid w:val="00EF73F8"/>
    <w:rsid w:val="00FE6902"/>
    <w:rsid w:val="05AE20EC"/>
    <w:rsid w:val="142B14DB"/>
    <w:rsid w:val="177C2677"/>
    <w:rsid w:val="2BBF548D"/>
    <w:rsid w:val="319E0BF4"/>
    <w:rsid w:val="416F6834"/>
    <w:rsid w:val="489532D6"/>
    <w:rsid w:val="4D956AD1"/>
    <w:rsid w:val="4F333BA3"/>
    <w:rsid w:val="5CBD2987"/>
    <w:rsid w:val="66211E94"/>
    <w:rsid w:val="682A1972"/>
    <w:rsid w:val="6D703589"/>
    <w:rsid w:val="700E30A6"/>
    <w:rsid w:val="73E12225"/>
    <w:rsid w:val="749472D6"/>
    <w:rsid w:val="7D097D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56" w:beforeLines="50" w:after="62" w:afterLines="20"/>
      <w:jc w:val="right"/>
      <w:outlineLvl w:val="0"/>
    </w:pPr>
    <w:rPr>
      <w:rFonts w:ascii="宋体" w:hAnsi="宋体"/>
      <w:sz w:val="36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uiPriority w:val="0"/>
    <w:pPr>
      <w:jc w:val="center"/>
    </w:pPr>
    <w:rPr>
      <w:rFonts w:eastAsia="方正大标宋简体"/>
      <w:sz w:val="76"/>
    </w:rPr>
  </w:style>
  <w:style w:type="paragraph" w:styleId="5">
    <w:name w:val="Body Text Indent"/>
    <w:basedOn w:val="1"/>
    <w:uiPriority w:val="0"/>
    <w:pPr>
      <w:spacing w:line="360" w:lineRule="exact"/>
      <w:ind w:left="538" w:hanging="538" w:hangingChars="192"/>
    </w:pPr>
    <w:rPr>
      <w:sz w:val="28"/>
    </w:rPr>
  </w:style>
  <w:style w:type="paragraph" w:styleId="6">
    <w:name w:val="Plain Text"/>
    <w:basedOn w:val="1"/>
    <w:uiPriority w:val="0"/>
    <w:rPr>
      <w:rFonts w:ascii="宋体" w:hAnsi="Courier New"/>
      <w:szCs w:val="20"/>
    </w:rPr>
  </w:style>
  <w:style w:type="paragraph" w:styleId="7">
    <w:name w:val="Balloon Text"/>
    <w:basedOn w:val="1"/>
    <w:link w:val="13"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page number"/>
    <w:basedOn w:val="11"/>
    <w:qFormat/>
    <w:uiPriority w:val="0"/>
  </w:style>
  <w:style w:type="character" w:customStyle="1" w:styleId="13">
    <w:name w:val="批注框文本 字符"/>
    <w:link w:val="7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nust</Company>
  <Pages>2</Pages>
  <Words>95</Words>
  <Characters>546</Characters>
  <Lines>4</Lines>
  <Paragraphs>1</Paragraphs>
  <TotalTime>0</TotalTime>
  <ScaleCrop>false</ScaleCrop>
  <LinksUpToDate>false</LinksUpToDate>
  <CharactersWithSpaces>640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2019-01-10T03:39:00Z</dcterms:created>
  <dc:creator>peiyanmin</dc:creator>
  <cp:lastModifiedBy>故里</cp:lastModifiedBy>
  <cp:lastPrinted>2003-02-26T07:28:00Z</cp:lastPrinted>
  <dcterms:modified xsi:type="dcterms:W3CDTF">2021-06-26T13:21:33Z</dcterms:modified>
  <dc:title>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