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FA6D6" w14:textId="252473C3" w:rsidR="00731795" w:rsidRPr="00E01F85" w:rsidRDefault="00731795" w:rsidP="00731795">
      <w:pPr>
        <w:overflowPunct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Практическая работа</w:t>
      </w:r>
      <w:r w:rsidRPr="00E01F85">
        <w:rPr>
          <w:rFonts w:ascii="Times New Roman" w:hAnsi="Times New Roman"/>
          <w:b/>
          <w:bCs/>
          <w:color w:val="000000"/>
          <w:sz w:val="28"/>
          <w:szCs w:val="28"/>
        </w:rPr>
        <w:t xml:space="preserve"> №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10 </w:t>
      </w:r>
    </w:p>
    <w:p w14:paraId="78C4A1F5" w14:textId="05CAE47B" w:rsidR="003A35D8" w:rsidRDefault="003A35D8" w:rsidP="0073179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="00F03E95">
        <w:rPr>
          <w:rFonts w:ascii="Times New Roman" w:hAnsi="Times New Roman" w:cs="Times New Roman"/>
          <w:sz w:val="28"/>
          <w:szCs w:val="28"/>
        </w:rPr>
        <w:t>Анализ рисков</w:t>
      </w:r>
    </w:p>
    <w:p w14:paraId="49706198" w14:textId="6A9BDEF1" w:rsidR="00731795" w:rsidRPr="00376878" w:rsidRDefault="00731795" w:rsidP="0073179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6878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Pr="00376878">
        <w:rPr>
          <w:rFonts w:ascii="Times New Roman" w:hAnsi="Times New Roman" w:cs="Times New Roman"/>
          <w:color w:val="000000"/>
          <w:sz w:val="28"/>
          <w:szCs w:val="28"/>
        </w:rPr>
        <w:t>Приобретение необходимого объёма знаний и практических навыков в оценке анализа рисков проекта ПО.</w:t>
      </w:r>
    </w:p>
    <w:p w14:paraId="775CD5D0" w14:textId="4EC71208" w:rsidR="00731795" w:rsidRDefault="00731795" w:rsidP="007317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Название работы: </w:t>
      </w:r>
      <w:r w:rsidR="00F03E95">
        <w:rPr>
          <w:rFonts w:ascii="Times New Roman" w:hAnsi="Times New Roman" w:cs="Times New Roman"/>
          <w:color w:val="000000"/>
          <w:sz w:val="28"/>
          <w:szCs w:val="28"/>
        </w:rPr>
        <w:t xml:space="preserve">АРМ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F03E95">
        <w:rPr>
          <w:rFonts w:ascii="Times New Roman" w:hAnsi="Times New Roman" w:cs="Times New Roman"/>
          <w:sz w:val="28"/>
          <w:szCs w:val="28"/>
        </w:rPr>
        <w:t>Кассовый аппарат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3F838559" w14:textId="77777777" w:rsidR="00731795" w:rsidRDefault="00731795" w:rsidP="007317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Функциональные требования:</w:t>
      </w:r>
    </w:p>
    <w:p w14:paraId="1DDEAEAE" w14:textId="77777777" w:rsidR="007F314B" w:rsidRPr="007F314B" w:rsidRDefault="007F314B" w:rsidP="007F314B">
      <w:pPr>
        <w:pStyle w:val="a3"/>
        <w:numPr>
          <w:ilvl w:val="0"/>
          <w:numId w:val="13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314B">
        <w:rPr>
          <w:rFonts w:ascii="Times New Roman" w:hAnsi="Times New Roman" w:cs="Times New Roman"/>
          <w:color w:val="000000"/>
          <w:sz w:val="28"/>
          <w:szCs w:val="28"/>
        </w:rPr>
        <w:t>Выбивание товарного чека: Система должна формировать и печатать чек при продаже товаров.</w:t>
      </w:r>
    </w:p>
    <w:p w14:paraId="02E006A8" w14:textId="77777777" w:rsidR="007F314B" w:rsidRPr="007F314B" w:rsidRDefault="007F314B" w:rsidP="007F314B">
      <w:pPr>
        <w:pStyle w:val="a3"/>
        <w:numPr>
          <w:ilvl w:val="0"/>
          <w:numId w:val="13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314B">
        <w:rPr>
          <w:rFonts w:ascii="Times New Roman" w:hAnsi="Times New Roman" w:cs="Times New Roman"/>
          <w:color w:val="000000"/>
          <w:sz w:val="28"/>
          <w:szCs w:val="28"/>
        </w:rPr>
        <w:t>Возврат денежных средств по чеку</w:t>
      </w:r>
      <w:proofErr w:type="gramStart"/>
      <w:r w:rsidRPr="007F314B">
        <w:rPr>
          <w:rFonts w:ascii="Times New Roman" w:hAnsi="Times New Roman" w:cs="Times New Roman"/>
          <w:color w:val="000000"/>
          <w:sz w:val="28"/>
          <w:szCs w:val="28"/>
        </w:rPr>
        <w:t>: Необходимо</w:t>
      </w:r>
      <w:proofErr w:type="gramEnd"/>
      <w:r w:rsidRPr="007F314B">
        <w:rPr>
          <w:rFonts w:ascii="Times New Roman" w:hAnsi="Times New Roman" w:cs="Times New Roman"/>
          <w:color w:val="000000"/>
          <w:sz w:val="28"/>
          <w:szCs w:val="28"/>
        </w:rPr>
        <w:t xml:space="preserve"> обеспечить возможность возврата денег за возвращенный товар.</w:t>
      </w:r>
    </w:p>
    <w:p w14:paraId="676C0C68" w14:textId="77777777" w:rsidR="007F314B" w:rsidRPr="007F314B" w:rsidRDefault="007F314B" w:rsidP="007F314B">
      <w:pPr>
        <w:pStyle w:val="a3"/>
        <w:numPr>
          <w:ilvl w:val="0"/>
          <w:numId w:val="13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314B">
        <w:rPr>
          <w:rFonts w:ascii="Times New Roman" w:hAnsi="Times New Roman" w:cs="Times New Roman"/>
          <w:color w:val="000000"/>
          <w:sz w:val="28"/>
          <w:szCs w:val="28"/>
        </w:rPr>
        <w:t>Просмотр товаров: Пользователь должен иметь доступ к списку всех доступных товаров.</w:t>
      </w:r>
    </w:p>
    <w:p w14:paraId="3724E686" w14:textId="77777777" w:rsidR="007F314B" w:rsidRPr="007F314B" w:rsidRDefault="007F314B" w:rsidP="007F314B">
      <w:pPr>
        <w:pStyle w:val="a3"/>
        <w:numPr>
          <w:ilvl w:val="0"/>
          <w:numId w:val="13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314B">
        <w:rPr>
          <w:rFonts w:ascii="Times New Roman" w:hAnsi="Times New Roman" w:cs="Times New Roman"/>
          <w:color w:val="000000"/>
          <w:sz w:val="28"/>
          <w:szCs w:val="28"/>
        </w:rPr>
        <w:t>Добавление товара: Система должна позволять вносить новые товары в базу данных.</w:t>
      </w:r>
    </w:p>
    <w:p w14:paraId="1DAC6D03" w14:textId="77777777" w:rsidR="007F314B" w:rsidRPr="007F314B" w:rsidRDefault="007F314B" w:rsidP="007F314B">
      <w:pPr>
        <w:pStyle w:val="a3"/>
        <w:numPr>
          <w:ilvl w:val="0"/>
          <w:numId w:val="13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314B">
        <w:rPr>
          <w:rFonts w:ascii="Times New Roman" w:hAnsi="Times New Roman" w:cs="Times New Roman"/>
          <w:color w:val="000000"/>
          <w:sz w:val="28"/>
          <w:szCs w:val="28"/>
        </w:rPr>
        <w:t>Удаление товара: Должна быть возможность удаления товаров из базы данных.</w:t>
      </w:r>
    </w:p>
    <w:p w14:paraId="7ADEC6C1" w14:textId="77777777" w:rsidR="007F314B" w:rsidRPr="007F314B" w:rsidRDefault="007F314B" w:rsidP="007F314B">
      <w:pPr>
        <w:pStyle w:val="a3"/>
        <w:numPr>
          <w:ilvl w:val="0"/>
          <w:numId w:val="13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314B">
        <w:rPr>
          <w:rFonts w:ascii="Times New Roman" w:hAnsi="Times New Roman" w:cs="Times New Roman"/>
          <w:color w:val="000000"/>
          <w:sz w:val="28"/>
          <w:szCs w:val="28"/>
        </w:rPr>
        <w:t>Открытие смены: Кассир должен иметь возможность начать новую рабочую смену.</w:t>
      </w:r>
    </w:p>
    <w:p w14:paraId="4F7BE2EF" w14:textId="77777777" w:rsidR="007F314B" w:rsidRPr="007F314B" w:rsidRDefault="007F314B" w:rsidP="007F314B">
      <w:pPr>
        <w:pStyle w:val="a3"/>
        <w:numPr>
          <w:ilvl w:val="0"/>
          <w:numId w:val="13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314B">
        <w:rPr>
          <w:rFonts w:ascii="Times New Roman" w:hAnsi="Times New Roman" w:cs="Times New Roman"/>
          <w:color w:val="000000"/>
          <w:sz w:val="28"/>
          <w:szCs w:val="28"/>
        </w:rPr>
        <w:t>Закрытие смены: Система должна завершать смену и подводить итоги работы.</w:t>
      </w:r>
    </w:p>
    <w:p w14:paraId="5EBDB860" w14:textId="77777777" w:rsidR="007F314B" w:rsidRPr="007F314B" w:rsidRDefault="007F314B" w:rsidP="007F314B">
      <w:pPr>
        <w:pStyle w:val="a3"/>
        <w:numPr>
          <w:ilvl w:val="0"/>
          <w:numId w:val="13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314B">
        <w:rPr>
          <w:rFonts w:ascii="Times New Roman" w:hAnsi="Times New Roman" w:cs="Times New Roman"/>
          <w:color w:val="000000"/>
          <w:sz w:val="28"/>
          <w:szCs w:val="28"/>
        </w:rPr>
        <w:t>Создание кассового отчета</w:t>
      </w:r>
      <w:proofErr w:type="gramStart"/>
      <w:r w:rsidRPr="007F314B">
        <w:rPr>
          <w:rFonts w:ascii="Times New Roman" w:hAnsi="Times New Roman" w:cs="Times New Roman"/>
          <w:color w:val="000000"/>
          <w:sz w:val="28"/>
          <w:szCs w:val="28"/>
        </w:rPr>
        <w:t>: Необходимо</w:t>
      </w:r>
      <w:proofErr w:type="gramEnd"/>
      <w:r w:rsidRPr="007F314B">
        <w:rPr>
          <w:rFonts w:ascii="Times New Roman" w:hAnsi="Times New Roman" w:cs="Times New Roman"/>
          <w:color w:val="000000"/>
          <w:sz w:val="28"/>
          <w:szCs w:val="28"/>
        </w:rPr>
        <w:t xml:space="preserve"> формировать отчет по операциям за смену или период.</w:t>
      </w:r>
    </w:p>
    <w:p w14:paraId="373156B9" w14:textId="77777777" w:rsidR="00731795" w:rsidRDefault="00731795" w:rsidP="0073179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1F85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tbl>
      <w:tblPr>
        <w:tblW w:w="0" w:type="auto"/>
        <w:tblCellSpacing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1"/>
        <w:gridCol w:w="2124"/>
        <w:gridCol w:w="2405"/>
        <w:gridCol w:w="1410"/>
        <w:gridCol w:w="788"/>
        <w:gridCol w:w="1387"/>
      </w:tblGrid>
      <w:tr w:rsidR="00731795" w14:paraId="671B5618" w14:textId="77777777" w:rsidTr="00E2654C">
        <w:trPr>
          <w:tblCellSpacing w:w="6" w:type="dxa"/>
        </w:trPr>
        <w:tc>
          <w:tcPr>
            <w:tcW w:w="0" w:type="auto"/>
            <w:gridSpan w:val="6"/>
            <w:shd w:val="clear" w:color="auto" w:fill="FFFFFF"/>
            <w:vAlign w:val="center"/>
            <w:hideMark/>
          </w:tcPr>
          <w:p w14:paraId="7AD8B817" w14:textId="77777777" w:rsidR="00731795" w:rsidRDefault="00731795" w:rsidP="00E2654C">
            <w:pPr>
              <w:jc w:val="center"/>
              <w:rPr>
                <w:sz w:val="24"/>
                <w:szCs w:val="24"/>
              </w:rPr>
            </w:pPr>
            <w:r>
              <w:t>Таблица 1. Главная таблица рисков</w:t>
            </w:r>
          </w:p>
        </w:tc>
      </w:tr>
      <w:tr w:rsidR="00D36E41" w14:paraId="0C323274" w14:textId="77777777" w:rsidTr="00E2654C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EC2CDC8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Приоритет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5D3D2F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Формулировка риска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011183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Последствие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099579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Вероятность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B8165A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Угроза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3E5AE7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Ожидаемая величина</w:t>
            </w:r>
          </w:p>
        </w:tc>
      </w:tr>
      <w:tr w:rsidR="00D36E41" w14:paraId="5361424B" w14:textId="77777777" w:rsidTr="00E2654C">
        <w:trPr>
          <w:tblCellSpacing w:w="6" w:type="dxa"/>
        </w:trPr>
        <w:tc>
          <w:tcPr>
            <w:tcW w:w="0" w:type="auto"/>
            <w:shd w:val="clear" w:color="auto" w:fill="FFFFFF"/>
            <w:hideMark/>
          </w:tcPr>
          <w:p w14:paraId="7CC63A38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5BB46B61" w14:textId="00EB79E7" w:rsidR="00731795" w:rsidRPr="00376878" w:rsidRDefault="00731795" w:rsidP="00E26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не успеть сдать</w:t>
            </w:r>
            <w:r w:rsidR="00317E95">
              <w:rPr>
                <w:rFonts w:ascii="Times New Roman" w:hAnsi="Times New Roman" w:cs="Times New Roman"/>
                <w:sz w:val="24"/>
                <w:szCs w:val="24"/>
              </w:rPr>
              <w:t xml:space="preserve"> дипломный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проект в назначенный срок</w:t>
            </w:r>
          </w:p>
        </w:tc>
        <w:tc>
          <w:tcPr>
            <w:tcW w:w="0" w:type="auto"/>
            <w:shd w:val="clear" w:color="auto" w:fill="FFFFFF"/>
            <w:hideMark/>
          </w:tcPr>
          <w:p w14:paraId="33885DF4" w14:textId="77777777" w:rsidR="00731795" w:rsidRPr="00376878" w:rsidRDefault="00731795" w:rsidP="00E26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sz w:val="24"/>
                <w:szCs w:val="24"/>
              </w:rPr>
              <w:t>Презентация незавершенного проекта</w:t>
            </w:r>
          </w:p>
        </w:tc>
        <w:tc>
          <w:tcPr>
            <w:tcW w:w="0" w:type="auto"/>
            <w:shd w:val="clear" w:color="auto" w:fill="FFFFFF"/>
            <w:hideMark/>
          </w:tcPr>
          <w:p w14:paraId="11891AD5" w14:textId="44C9AB63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  <w:r w:rsidRPr="00376878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FFFFFF"/>
            <w:hideMark/>
          </w:tcPr>
          <w:p w14:paraId="53D711E7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7CD6B16B" w14:textId="07C0D74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D36E41" w14:paraId="61E6866B" w14:textId="77777777" w:rsidTr="00E2654C">
        <w:trPr>
          <w:tblCellSpacing w:w="6" w:type="dxa"/>
        </w:trPr>
        <w:tc>
          <w:tcPr>
            <w:tcW w:w="0" w:type="auto"/>
            <w:shd w:val="clear" w:color="auto" w:fill="FFFFFF"/>
          </w:tcPr>
          <w:p w14:paraId="55390ACA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shd w:val="clear" w:color="auto" w:fill="FFFFFF"/>
          </w:tcPr>
          <w:p w14:paraId="085FD588" w14:textId="30EDF90E" w:rsidR="00731795" w:rsidRPr="00376878" w:rsidRDefault="00731795" w:rsidP="00E26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Болезнь</w:t>
            </w:r>
            <w:r w:rsidR="000F2E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</w:tcPr>
          <w:p w14:paraId="5F8F7654" w14:textId="5290592F" w:rsidR="00731795" w:rsidRPr="00376878" w:rsidRDefault="00731795" w:rsidP="00E26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 из рабочего состояния</w:t>
            </w:r>
            <w:r w:rsidR="00B20C22">
              <w:rPr>
                <w:rFonts w:ascii="Times New Roman" w:hAnsi="Times New Roman" w:cs="Times New Roman"/>
                <w:sz w:val="24"/>
                <w:szCs w:val="24"/>
              </w:rPr>
              <w:t>, пропуск сроков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36E41">
              <w:rPr>
                <w:rFonts w:ascii="Times New Roman" w:hAnsi="Times New Roman" w:cs="Times New Roman"/>
                <w:sz w:val="24"/>
                <w:szCs w:val="24"/>
              </w:rPr>
              <w:t>сдачи</w:t>
            </w:r>
          </w:p>
        </w:tc>
        <w:tc>
          <w:tcPr>
            <w:tcW w:w="0" w:type="auto"/>
            <w:shd w:val="clear" w:color="auto" w:fill="FFFFFF"/>
          </w:tcPr>
          <w:p w14:paraId="1DBB7000" w14:textId="7E4D0698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0" w:type="auto"/>
            <w:shd w:val="clear" w:color="auto" w:fill="FFFFFF"/>
          </w:tcPr>
          <w:p w14:paraId="3AC470AA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14:paraId="1D22FA3C" w14:textId="12E4E253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</w:tr>
      <w:tr w:rsidR="00D36E41" w14:paraId="2DEDEAEB" w14:textId="77777777" w:rsidTr="00E2654C">
        <w:trPr>
          <w:tblCellSpacing w:w="6" w:type="dxa"/>
        </w:trPr>
        <w:tc>
          <w:tcPr>
            <w:tcW w:w="0" w:type="auto"/>
            <w:shd w:val="clear" w:color="auto" w:fill="FFFFFF"/>
          </w:tcPr>
          <w:p w14:paraId="63BFA0AB" w14:textId="77777777" w:rsidR="00731795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</w:tcPr>
          <w:p w14:paraId="4983AC3E" w14:textId="4554B034" w:rsidR="00731795" w:rsidRPr="005C59C6" w:rsidRDefault="00731795" w:rsidP="00E26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9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неправильных программных функций</w:t>
            </w:r>
          </w:p>
        </w:tc>
        <w:tc>
          <w:tcPr>
            <w:tcW w:w="0" w:type="auto"/>
            <w:shd w:val="clear" w:color="auto" w:fill="FFFFFF"/>
          </w:tcPr>
          <w:p w14:paraId="5B73A47B" w14:textId="77777777" w:rsidR="00731795" w:rsidRDefault="00731795" w:rsidP="00E26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Сдача проекта с ограниченной функциональностью</w:t>
            </w:r>
          </w:p>
        </w:tc>
        <w:tc>
          <w:tcPr>
            <w:tcW w:w="0" w:type="auto"/>
            <w:shd w:val="clear" w:color="auto" w:fill="FFFFFF"/>
          </w:tcPr>
          <w:p w14:paraId="7E79FA57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0" w:type="auto"/>
            <w:shd w:val="clear" w:color="auto" w:fill="FFFFFF"/>
          </w:tcPr>
          <w:p w14:paraId="2885DEE2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14:paraId="32C44092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</w:tr>
      <w:tr w:rsidR="00D36E41" w14:paraId="1456503F" w14:textId="77777777" w:rsidTr="00E2654C">
        <w:trPr>
          <w:tblCellSpacing w:w="6" w:type="dxa"/>
        </w:trPr>
        <w:tc>
          <w:tcPr>
            <w:tcW w:w="0" w:type="auto"/>
            <w:shd w:val="clear" w:color="auto" w:fill="FFFFFF"/>
          </w:tcPr>
          <w:p w14:paraId="1B5A16F6" w14:textId="77777777" w:rsidR="00731795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6A2F89D2" w14:textId="16BD94FE" w:rsidR="00731795" w:rsidRPr="00D72ED4" w:rsidRDefault="00317E95" w:rsidP="00E26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Несоответствие программный продукт с документацией к нему</w:t>
            </w:r>
          </w:p>
        </w:tc>
        <w:tc>
          <w:tcPr>
            <w:tcW w:w="0" w:type="auto"/>
            <w:shd w:val="clear" w:color="auto" w:fill="FFFFFF"/>
          </w:tcPr>
          <w:p w14:paraId="3CC72ECE" w14:textId="1774FBB5" w:rsidR="00731795" w:rsidRDefault="00731795" w:rsidP="00E26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Понижение оценки за </w:t>
            </w:r>
            <w:r w:rsidR="00317E95">
              <w:rPr>
                <w:rFonts w:ascii="Times New Roman" w:hAnsi="Times New Roman" w:cs="Times New Roman"/>
                <w:sz w:val="24"/>
                <w:szCs w:val="24"/>
              </w:rPr>
              <w:t xml:space="preserve">  дипломную работу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</w:tcPr>
          <w:p w14:paraId="405B75CB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0" w:type="auto"/>
            <w:shd w:val="clear" w:color="auto" w:fill="FFFFFF"/>
          </w:tcPr>
          <w:p w14:paraId="0FC2C83D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14:paraId="3E887752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</w:tr>
      <w:tr w:rsidR="00D36E41" w14:paraId="79F7EE60" w14:textId="77777777" w:rsidTr="00E2654C">
        <w:trPr>
          <w:tblCellSpacing w:w="6" w:type="dxa"/>
        </w:trPr>
        <w:tc>
          <w:tcPr>
            <w:tcW w:w="0" w:type="auto"/>
            <w:shd w:val="clear" w:color="auto" w:fill="FFFFFF"/>
          </w:tcPr>
          <w:p w14:paraId="4E5130FD" w14:textId="77777777" w:rsidR="00731795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</w:tcPr>
          <w:p w14:paraId="1BD14B47" w14:textId="5A33CDC1" w:rsidR="00731795" w:rsidRDefault="00B20C22" w:rsidP="00E26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Возможность плохо подготовиться к защите </w:t>
            </w:r>
          </w:p>
        </w:tc>
        <w:tc>
          <w:tcPr>
            <w:tcW w:w="0" w:type="auto"/>
            <w:shd w:val="clear" w:color="auto" w:fill="FFFFFF"/>
          </w:tcPr>
          <w:p w14:paraId="4741B5D0" w14:textId="6E44630A" w:rsidR="00731795" w:rsidRDefault="00B20C22" w:rsidP="00E26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Понижение оценки за дипломную работу</w:t>
            </w:r>
          </w:p>
        </w:tc>
        <w:tc>
          <w:tcPr>
            <w:tcW w:w="0" w:type="auto"/>
            <w:shd w:val="clear" w:color="auto" w:fill="FFFFFF"/>
          </w:tcPr>
          <w:p w14:paraId="3EE8D04B" w14:textId="65658603" w:rsidR="00731795" w:rsidRPr="00376878" w:rsidRDefault="00A83221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31795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0" w:type="auto"/>
            <w:shd w:val="clear" w:color="auto" w:fill="FFFFFF"/>
          </w:tcPr>
          <w:p w14:paraId="048B9E06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14:paraId="7B39F84F" w14:textId="7677E585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A832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36E41" w14:paraId="0335CD4A" w14:textId="77777777" w:rsidTr="00E2654C">
        <w:trPr>
          <w:tblCellSpacing w:w="6" w:type="dxa"/>
        </w:trPr>
        <w:tc>
          <w:tcPr>
            <w:tcW w:w="0" w:type="auto"/>
            <w:shd w:val="clear" w:color="auto" w:fill="FFFFFF"/>
          </w:tcPr>
          <w:p w14:paraId="2C674325" w14:textId="4413D220" w:rsidR="00731795" w:rsidRDefault="00317E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FF"/>
          </w:tcPr>
          <w:p w14:paraId="1087A2F5" w14:textId="77777777" w:rsidR="00731795" w:rsidRDefault="00731795" w:rsidP="00E26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9C6">
              <w:rPr>
                <w:rFonts w:ascii="Times New Roman" w:hAnsi="Times New Roman" w:cs="Times New Roman"/>
                <w:sz w:val="24"/>
                <w:szCs w:val="24"/>
              </w:rPr>
              <w:t>Блокировка Visual Studio на территории РФ</w:t>
            </w:r>
          </w:p>
        </w:tc>
        <w:tc>
          <w:tcPr>
            <w:tcW w:w="0" w:type="auto"/>
            <w:shd w:val="clear" w:color="auto" w:fill="FFFFFF"/>
          </w:tcPr>
          <w:p w14:paraId="3E83538A" w14:textId="52283E22" w:rsidR="00731795" w:rsidRDefault="00731795" w:rsidP="00E26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Невозможность закончить</w:t>
            </w:r>
            <w:r w:rsidR="00317E95">
              <w:rPr>
                <w:rFonts w:ascii="Times New Roman" w:hAnsi="Times New Roman" w:cs="Times New Roman"/>
                <w:sz w:val="24"/>
                <w:szCs w:val="24"/>
              </w:rPr>
              <w:t xml:space="preserve"> дипломный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проект</w:t>
            </w:r>
          </w:p>
        </w:tc>
        <w:tc>
          <w:tcPr>
            <w:tcW w:w="0" w:type="auto"/>
            <w:shd w:val="clear" w:color="auto" w:fill="FFFFFF"/>
          </w:tcPr>
          <w:p w14:paraId="4F28BA5C" w14:textId="4D16E558" w:rsidR="00731795" w:rsidRPr="00376878" w:rsidRDefault="0003729A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31795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FFFFFF"/>
          </w:tcPr>
          <w:p w14:paraId="68824478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14:paraId="6889A2C2" w14:textId="19021462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  <w:r w:rsidR="0003729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42113712" w14:textId="77777777" w:rsidR="00731795" w:rsidRDefault="00731795" w:rsidP="00731795">
      <w:pPr>
        <w:spacing w:after="0" w:line="360" w:lineRule="auto"/>
        <w:ind w:firstLine="709"/>
      </w:pPr>
    </w:p>
    <w:p w14:paraId="297A874F" w14:textId="77777777" w:rsidR="00731795" w:rsidRDefault="00731795" w:rsidP="00731795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Мероприятия по предотвращению рисков</w:t>
      </w:r>
    </w:p>
    <w:p w14:paraId="5CA59D0A" w14:textId="19FE20AC" w:rsidR="00731795" w:rsidRPr="00E1192E" w:rsidRDefault="00731795" w:rsidP="00731795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1192E">
        <w:rPr>
          <w:rFonts w:ascii="Times New Roman" w:hAnsi="Times New Roman" w:cs="Times New Roman"/>
          <w:sz w:val="28"/>
          <w:szCs w:val="28"/>
        </w:rPr>
        <w:t>Возможность не успеть сдать</w:t>
      </w:r>
      <w:r w:rsidR="00317E95">
        <w:rPr>
          <w:rFonts w:ascii="Times New Roman" w:hAnsi="Times New Roman" w:cs="Times New Roman"/>
          <w:sz w:val="28"/>
          <w:szCs w:val="28"/>
        </w:rPr>
        <w:t xml:space="preserve"> дипломный</w:t>
      </w:r>
      <w:r w:rsidRPr="00E1192E">
        <w:rPr>
          <w:rFonts w:ascii="Times New Roman" w:hAnsi="Times New Roman" w:cs="Times New Roman"/>
          <w:sz w:val="28"/>
          <w:szCs w:val="28"/>
        </w:rPr>
        <w:t xml:space="preserve"> проект в назначенный срок</w:t>
      </w:r>
      <w:r w:rsidR="00D36E41" w:rsidRPr="00D36E41">
        <w:rPr>
          <w:rFonts w:ascii="Times New Roman" w:hAnsi="Times New Roman" w:cs="Times New Roman"/>
          <w:sz w:val="28"/>
          <w:szCs w:val="28"/>
        </w:rPr>
        <w:t>;</w:t>
      </w:r>
    </w:p>
    <w:p w14:paraId="58868370" w14:textId="77777777" w:rsidR="00731795" w:rsidRPr="00E1192E" w:rsidRDefault="00731795" w:rsidP="00731795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1192E">
        <w:rPr>
          <w:rFonts w:ascii="Times New Roman" w:hAnsi="Times New Roman" w:cs="Times New Roman"/>
          <w:sz w:val="28"/>
          <w:szCs w:val="28"/>
        </w:rPr>
        <w:t>Создание максимально детализированного плана-графика проекта.</w:t>
      </w:r>
    </w:p>
    <w:p w14:paraId="3B6D54BA" w14:textId="266C346C" w:rsidR="00731795" w:rsidRPr="00E1192E" w:rsidRDefault="00731795" w:rsidP="00317E95">
      <w:pPr>
        <w:pStyle w:val="a3"/>
        <w:numPr>
          <w:ilvl w:val="0"/>
          <w:numId w:val="1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1192E">
        <w:rPr>
          <w:rFonts w:ascii="Times New Roman" w:hAnsi="Times New Roman" w:cs="Times New Roman"/>
          <w:sz w:val="28"/>
          <w:szCs w:val="28"/>
        </w:rPr>
        <w:t>Болезнь</w:t>
      </w:r>
      <w:r w:rsidR="000F2E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5832C4" w14:textId="77777777" w:rsidR="00731795" w:rsidRPr="00E1192E" w:rsidRDefault="00731795" w:rsidP="00317E95">
      <w:pPr>
        <w:pStyle w:val="a3"/>
        <w:numPr>
          <w:ilvl w:val="0"/>
          <w:numId w:val="2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E1192E">
        <w:rPr>
          <w:rFonts w:ascii="Times New Roman" w:hAnsi="Times New Roman" w:cs="Times New Roman"/>
          <w:sz w:val="28"/>
          <w:szCs w:val="28"/>
        </w:rPr>
        <w:t>ор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1192E">
        <w:rPr>
          <w:rFonts w:ascii="Times New Roman" w:hAnsi="Times New Roman" w:cs="Times New Roman"/>
          <w:sz w:val="28"/>
          <w:szCs w:val="28"/>
        </w:rPr>
        <w:t>-мажорн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E1192E">
        <w:rPr>
          <w:rFonts w:ascii="Times New Roman" w:hAnsi="Times New Roman" w:cs="Times New Roman"/>
          <w:sz w:val="28"/>
          <w:szCs w:val="28"/>
        </w:rPr>
        <w:t xml:space="preserve"> обстоятельство и его невозможно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192E">
        <w:rPr>
          <w:rFonts w:ascii="Times New Roman" w:hAnsi="Times New Roman" w:cs="Times New Roman"/>
          <w:sz w:val="28"/>
          <w:szCs w:val="28"/>
        </w:rPr>
        <w:t>предотвра</w:t>
      </w:r>
      <w:r>
        <w:rPr>
          <w:rFonts w:ascii="Times New Roman" w:hAnsi="Times New Roman" w:cs="Times New Roman"/>
          <w:sz w:val="28"/>
          <w:szCs w:val="28"/>
        </w:rPr>
        <w:t>тить</w:t>
      </w:r>
      <w:r w:rsidRPr="00E1192E">
        <w:rPr>
          <w:rFonts w:ascii="Times New Roman" w:hAnsi="Times New Roman" w:cs="Times New Roman"/>
          <w:sz w:val="28"/>
          <w:szCs w:val="28"/>
        </w:rPr>
        <w:t>.</w:t>
      </w:r>
    </w:p>
    <w:p w14:paraId="5658B277" w14:textId="396920CE" w:rsidR="000F2E6B" w:rsidRPr="000F2E6B" w:rsidRDefault="00731795" w:rsidP="00F16D82">
      <w:pPr>
        <w:pStyle w:val="a3"/>
        <w:numPr>
          <w:ilvl w:val="0"/>
          <w:numId w:val="1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0F2E6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неправильных программных функций</w:t>
      </w:r>
      <w:r w:rsidR="000F2E6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FBB8CD7" w14:textId="00EE7059" w:rsidR="00731795" w:rsidRPr="000F2E6B" w:rsidRDefault="00731795" w:rsidP="000F2E6B">
      <w:pPr>
        <w:pStyle w:val="a3"/>
        <w:numPr>
          <w:ilvl w:val="0"/>
          <w:numId w:val="2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0F2E6B">
        <w:rPr>
          <w:rFonts w:ascii="Times New Roman" w:hAnsi="Times New Roman" w:cs="Times New Roman"/>
          <w:sz w:val="28"/>
          <w:szCs w:val="28"/>
        </w:rPr>
        <w:t>Просмотр тематических материалов по разработке до начала проекта;</w:t>
      </w:r>
    </w:p>
    <w:p w14:paraId="7193E663" w14:textId="77777777" w:rsidR="00317E95" w:rsidRPr="00317E95" w:rsidRDefault="00317E95" w:rsidP="00F16D82">
      <w:pPr>
        <w:pStyle w:val="a3"/>
        <w:numPr>
          <w:ilvl w:val="0"/>
          <w:numId w:val="1"/>
        </w:numPr>
        <w:spacing w:after="0" w:line="360" w:lineRule="auto"/>
        <w:ind w:left="0" w:firstLine="851"/>
        <w:rPr>
          <w:rFonts w:ascii="Times New Roman" w:hAnsi="Times New Roman" w:cs="Times New Roman"/>
          <w:sz w:val="32"/>
          <w:szCs w:val="32"/>
        </w:rPr>
      </w:pPr>
      <w:r w:rsidRPr="00317E95">
        <w:rPr>
          <w:rFonts w:ascii="Times New Roman" w:hAnsi="Times New Roman" w:cs="Times New Roman"/>
          <w:sz w:val="28"/>
          <w:szCs w:val="28"/>
        </w:rPr>
        <w:t>Несоответствие программный продукт с документацией к нему</w:t>
      </w:r>
      <w:r w:rsidRPr="00317E95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17C3A06" w14:textId="64B56704" w:rsidR="00731795" w:rsidRDefault="00317E95" w:rsidP="00317E95">
      <w:pPr>
        <w:pStyle w:val="a3"/>
        <w:numPr>
          <w:ilvl w:val="0"/>
          <w:numId w:val="8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Полная проверка соответствия документации</w:t>
      </w:r>
      <w:r w:rsidR="00731795">
        <w:rPr>
          <w:rFonts w:ascii="Times New Roman" w:hAnsi="Times New Roman" w:cs="Times New Roman"/>
          <w:sz w:val="28"/>
          <w:szCs w:val="28"/>
        </w:rPr>
        <w:t>.</w:t>
      </w:r>
    </w:p>
    <w:p w14:paraId="4C469E67" w14:textId="14C18A1D" w:rsidR="00D36E41" w:rsidRPr="00D36E41" w:rsidRDefault="00D36E41" w:rsidP="00F16D82">
      <w:pPr>
        <w:pStyle w:val="a3"/>
        <w:numPr>
          <w:ilvl w:val="0"/>
          <w:numId w:val="1"/>
        </w:numPr>
        <w:spacing w:after="0" w:line="360" w:lineRule="auto"/>
        <w:ind w:left="0" w:firstLine="851"/>
        <w:rPr>
          <w:rFonts w:ascii="Times New Roman" w:hAnsi="Times New Roman" w:cs="Times New Roman"/>
          <w:sz w:val="32"/>
          <w:szCs w:val="32"/>
        </w:rPr>
      </w:pPr>
      <w:r w:rsidRPr="00D36E41">
        <w:rPr>
          <w:rFonts w:ascii="Times New Roman" w:hAnsi="Times New Roman" w:cs="Times New Roman"/>
          <w:sz w:val="28"/>
          <w:szCs w:val="28"/>
        </w:rPr>
        <w:t>Возможность плохо подготовиться к защите;</w:t>
      </w:r>
    </w:p>
    <w:p w14:paraId="4060C191" w14:textId="08726CFB" w:rsidR="00731795" w:rsidRPr="00E1192E" w:rsidRDefault="00731795" w:rsidP="000F2E6B">
      <w:pPr>
        <w:pStyle w:val="a3"/>
        <w:numPr>
          <w:ilvl w:val="0"/>
          <w:numId w:val="2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Тщательное </w:t>
      </w:r>
      <w:r w:rsidR="00D36E41">
        <w:rPr>
          <w:rFonts w:ascii="Times New Roman" w:hAnsi="Times New Roman" w:cs="Times New Roman"/>
          <w:sz w:val="28"/>
          <w:szCs w:val="28"/>
        </w:rPr>
        <w:t>подготовка к защите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023D70" w14:textId="5FDC288A" w:rsidR="00731795" w:rsidRPr="00E1192E" w:rsidRDefault="00731795" w:rsidP="00F16D82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Блокировка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3633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на территории РФ</w:t>
      </w:r>
      <w:r w:rsidR="00D36E41" w:rsidRPr="00D36E41">
        <w:rPr>
          <w:rFonts w:ascii="Times New Roman" w:hAnsi="Times New Roman" w:cs="Times New Roman"/>
          <w:sz w:val="28"/>
          <w:szCs w:val="28"/>
        </w:rPr>
        <w:t>;</w:t>
      </w:r>
    </w:p>
    <w:p w14:paraId="55FBC708" w14:textId="06EB0CE5" w:rsidR="00731795" w:rsidRDefault="00731795" w:rsidP="00F16D82">
      <w:pPr>
        <w:pStyle w:val="a3"/>
        <w:numPr>
          <w:ilvl w:val="0"/>
          <w:numId w:val="3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1192E">
        <w:rPr>
          <w:rFonts w:ascii="Times New Roman" w:hAnsi="Times New Roman" w:cs="Times New Roman"/>
          <w:sz w:val="28"/>
          <w:szCs w:val="28"/>
        </w:rPr>
        <w:t>Поис</w:t>
      </w:r>
      <w:r>
        <w:rPr>
          <w:rFonts w:ascii="Times New Roman" w:hAnsi="Times New Roman" w:cs="Times New Roman"/>
          <w:sz w:val="28"/>
          <w:szCs w:val="28"/>
        </w:rPr>
        <w:t>к альтернативной программы для разработки ПО.</w:t>
      </w:r>
    </w:p>
    <w:p w14:paraId="6188C2CA" w14:textId="29815165" w:rsidR="00F16D82" w:rsidRPr="00F16D82" w:rsidRDefault="00F16D82" w:rsidP="00F16D82">
      <w:pPr>
        <w:pStyle w:val="4"/>
        <w:shd w:val="clear" w:color="auto" w:fill="FFFFFF"/>
        <w:spacing w:before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16D82">
        <w:rPr>
          <w:rFonts w:ascii="Times New Roman" w:hAnsi="Times New Roman" w:cs="Times New Roman"/>
          <w:color w:val="000000"/>
          <w:sz w:val="28"/>
          <w:szCs w:val="28"/>
        </w:rPr>
        <w:lastRenderedPageBreak/>
        <w:t>Мероприятия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</w:t>
      </w:r>
      <w:r w:rsidRPr="00F16D82">
        <w:rPr>
          <w:rFonts w:ascii="Times New Roman" w:hAnsi="Times New Roman" w:cs="Times New Roman"/>
          <w:color w:val="000000"/>
          <w:sz w:val="28"/>
          <w:szCs w:val="28"/>
        </w:rPr>
        <w:t xml:space="preserve"> смягчению последствий рисков</w:t>
      </w:r>
    </w:p>
    <w:p w14:paraId="109FE1C0" w14:textId="564FA2A8" w:rsidR="00F16D82" w:rsidRPr="00F16D82" w:rsidRDefault="00F16D82" w:rsidP="00F16D82">
      <w:pPr>
        <w:pStyle w:val="a3"/>
        <w:numPr>
          <w:ilvl w:val="1"/>
          <w:numId w:val="9"/>
        </w:numPr>
        <w:tabs>
          <w:tab w:val="clear" w:pos="1440"/>
          <w:tab w:val="num" w:pos="1134"/>
        </w:tabs>
        <w:spacing w:before="36" w:after="36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16D82">
        <w:rPr>
          <w:rFonts w:ascii="Times New Roman" w:hAnsi="Times New Roman" w:cs="Times New Roman"/>
          <w:sz w:val="28"/>
          <w:szCs w:val="28"/>
        </w:rPr>
        <w:t>Возможность не успеть сдать дипломный проект в назначенный срок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6204FF" w14:textId="75684069" w:rsidR="00F16D82" w:rsidRPr="00F16D82" w:rsidRDefault="00F16D82" w:rsidP="00F16D82">
      <w:pPr>
        <w:pStyle w:val="a3"/>
        <w:numPr>
          <w:ilvl w:val="0"/>
          <w:numId w:val="11"/>
        </w:numPr>
        <w:spacing w:before="36" w:after="36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Защититься в резервный день.</w:t>
      </w:r>
    </w:p>
    <w:p w14:paraId="23A05A26" w14:textId="1F7F092A" w:rsidR="00F16D82" w:rsidRDefault="00F16D82" w:rsidP="00F16D82">
      <w:pPr>
        <w:numPr>
          <w:ilvl w:val="1"/>
          <w:numId w:val="9"/>
        </w:numPr>
        <w:spacing w:before="36" w:after="36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1192E">
        <w:rPr>
          <w:rFonts w:ascii="Times New Roman" w:hAnsi="Times New Roman" w:cs="Times New Roman"/>
          <w:sz w:val="28"/>
          <w:szCs w:val="28"/>
        </w:rPr>
        <w:t>Болезнь</w:t>
      </w:r>
      <w:r w:rsidRPr="00F16D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78F5D48" w14:textId="0C62DB59" w:rsidR="00F16D82" w:rsidRPr="00F16D82" w:rsidRDefault="00F16D82" w:rsidP="00F16D82">
      <w:pPr>
        <w:pStyle w:val="a3"/>
        <w:numPr>
          <w:ilvl w:val="0"/>
          <w:numId w:val="11"/>
        </w:numPr>
        <w:spacing w:before="36" w:after="36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Следует позаботиться о здоровье.</w:t>
      </w:r>
    </w:p>
    <w:p w14:paraId="7A397B5E" w14:textId="3B8844AD" w:rsidR="00F16D82" w:rsidRPr="00F16D82" w:rsidRDefault="00F16D82" w:rsidP="00F16D82">
      <w:pPr>
        <w:pStyle w:val="a3"/>
        <w:numPr>
          <w:ilvl w:val="1"/>
          <w:numId w:val="9"/>
        </w:numPr>
        <w:tabs>
          <w:tab w:val="clear" w:pos="1440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0F2E6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неправильных программных функций</w:t>
      </w:r>
    </w:p>
    <w:p w14:paraId="6C319025" w14:textId="37A89BC5" w:rsidR="00F16D82" w:rsidRDefault="00F16D82" w:rsidP="00F16D82">
      <w:pPr>
        <w:pStyle w:val="a3"/>
        <w:numPr>
          <w:ilvl w:val="0"/>
          <w:numId w:val="11"/>
        </w:numPr>
        <w:spacing w:before="36" w:after="36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Понять свою ошибку и больше не совершать её.</w:t>
      </w:r>
    </w:p>
    <w:p w14:paraId="5A6CAC4E" w14:textId="6CB8DB2C" w:rsidR="00CA172B" w:rsidRPr="00CA172B" w:rsidRDefault="00CA172B" w:rsidP="00CA172B">
      <w:pPr>
        <w:pStyle w:val="a3"/>
        <w:numPr>
          <w:ilvl w:val="0"/>
          <w:numId w:val="11"/>
        </w:numPr>
        <w:spacing w:before="36" w:after="36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Не расстраиваться </w:t>
      </w:r>
    </w:p>
    <w:p w14:paraId="0BF3A91D" w14:textId="072D06B6" w:rsidR="00F16D82" w:rsidRPr="00F16D82" w:rsidRDefault="00F16D82" w:rsidP="00F16D82">
      <w:pPr>
        <w:pStyle w:val="a3"/>
        <w:numPr>
          <w:ilvl w:val="1"/>
          <w:numId w:val="9"/>
        </w:numPr>
        <w:tabs>
          <w:tab w:val="clear" w:pos="1440"/>
          <w:tab w:val="num" w:pos="1134"/>
        </w:tabs>
        <w:spacing w:before="36" w:after="36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16D82">
        <w:rPr>
          <w:rFonts w:ascii="Times New Roman" w:hAnsi="Times New Roman" w:cs="Times New Roman"/>
          <w:sz w:val="28"/>
          <w:szCs w:val="28"/>
        </w:rPr>
        <w:t>Несоответствие программный продукт с документацией к нему</w:t>
      </w:r>
    </w:p>
    <w:p w14:paraId="158C8E80" w14:textId="0448E95D" w:rsidR="00CA172B" w:rsidRDefault="00F16D82" w:rsidP="00CA172B">
      <w:pPr>
        <w:pStyle w:val="a3"/>
        <w:numPr>
          <w:ilvl w:val="0"/>
          <w:numId w:val="11"/>
        </w:numPr>
        <w:spacing w:before="36" w:after="36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Понять свою ошибку и больше не совершать её.</w:t>
      </w:r>
    </w:p>
    <w:p w14:paraId="7C2D3A52" w14:textId="06C1BB6C" w:rsidR="00CA172B" w:rsidRPr="00CA172B" w:rsidRDefault="00CA172B" w:rsidP="00CA172B">
      <w:pPr>
        <w:pStyle w:val="a3"/>
        <w:numPr>
          <w:ilvl w:val="0"/>
          <w:numId w:val="11"/>
        </w:numPr>
        <w:spacing w:before="36" w:after="36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Не расстраиваться </w:t>
      </w:r>
    </w:p>
    <w:p w14:paraId="52C75EB5" w14:textId="3C61C916" w:rsidR="00CA172B" w:rsidRPr="00CA172B" w:rsidRDefault="00CA172B" w:rsidP="00CA172B">
      <w:pPr>
        <w:pStyle w:val="a3"/>
        <w:numPr>
          <w:ilvl w:val="1"/>
          <w:numId w:val="9"/>
        </w:numPr>
        <w:tabs>
          <w:tab w:val="clear" w:pos="1440"/>
        </w:tabs>
        <w:spacing w:before="36" w:after="36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36E41">
        <w:rPr>
          <w:rFonts w:ascii="Times New Roman" w:hAnsi="Times New Roman" w:cs="Times New Roman"/>
          <w:sz w:val="28"/>
          <w:szCs w:val="28"/>
        </w:rPr>
        <w:t>Возможность плохо подготовиться к защите</w:t>
      </w:r>
    </w:p>
    <w:p w14:paraId="0E6C291C" w14:textId="75C64E4D" w:rsidR="00CA172B" w:rsidRDefault="00CA172B" w:rsidP="00CA172B">
      <w:pPr>
        <w:pStyle w:val="a3"/>
        <w:numPr>
          <w:ilvl w:val="0"/>
          <w:numId w:val="11"/>
        </w:numPr>
        <w:spacing w:before="36" w:after="36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Понять свою ошибку и больше не совершать её.</w:t>
      </w:r>
    </w:p>
    <w:p w14:paraId="025A695D" w14:textId="1B3F09F9" w:rsidR="00F16D82" w:rsidRPr="00CA172B" w:rsidRDefault="00CA172B" w:rsidP="00CA172B">
      <w:pPr>
        <w:pStyle w:val="a3"/>
        <w:numPr>
          <w:ilvl w:val="0"/>
          <w:numId w:val="11"/>
        </w:numPr>
        <w:spacing w:before="36" w:after="36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Не расстраиваться </w:t>
      </w:r>
    </w:p>
    <w:p w14:paraId="773B5E4D" w14:textId="77AB7559" w:rsidR="00CD7A91" w:rsidRPr="00376878" w:rsidRDefault="00731795" w:rsidP="00CD7A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0930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D7A91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CD7A91" w:rsidRPr="00376878">
        <w:rPr>
          <w:rFonts w:ascii="Times New Roman" w:hAnsi="Times New Roman" w:cs="Times New Roman"/>
          <w:color w:val="000000"/>
          <w:sz w:val="28"/>
          <w:szCs w:val="28"/>
        </w:rPr>
        <w:t>риобре</w:t>
      </w:r>
      <w:r w:rsidR="00CD7A91"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="00CD7A91" w:rsidRPr="00376878">
        <w:rPr>
          <w:rFonts w:ascii="Times New Roman" w:hAnsi="Times New Roman" w:cs="Times New Roman"/>
          <w:color w:val="000000"/>
          <w:sz w:val="28"/>
          <w:szCs w:val="28"/>
        </w:rPr>
        <w:t xml:space="preserve"> необходим</w:t>
      </w:r>
      <w:r w:rsidR="00CD7A91">
        <w:rPr>
          <w:rFonts w:ascii="Times New Roman" w:hAnsi="Times New Roman" w:cs="Times New Roman"/>
          <w:color w:val="000000"/>
          <w:sz w:val="28"/>
          <w:szCs w:val="28"/>
        </w:rPr>
        <w:t>ый</w:t>
      </w:r>
      <w:r w:rsidR="00CD7A91" w:rsidRPr="00376878">
        <w:rPr>
          <w:rFonts w:ascii="Times New Roman" w:hAnsi="Times New Roman" w:cs="Times New Roman"/>
          <w:color w:val="000000"/>
          <w:sz w:val="28"/>
          <w:szCs w:val="28"/>
        </w:rPr>
        <w:t xml:space="preserve"> объёма знаний и практических навыков в оценке анализа рисков проекта ПО.</w:t>
      </w:r>
    </w:p>
    <w:p w14:paraId="5C57D239" w14:textId="3B9DB8CB" w:rsidR="00ED42F6" w:rsidRDefault="00ED42F6" w:rsidP="00CD7A91">
      <w:pPr>
        <w:pStyle w:val="a3"/>
        <w:spacing w:after="0" w:line="360" w:lineRule="auto"/>
        <w:ind w:left="0" w:firstLine="709"/>
        <w:jc w:val="both"/>
      </w:pPr>
    </w:p>
    <w:sectPr w:rsidR="00ED4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23465"/>
    <w:multiLevelType w:val="hybridMultilevel"/>
    <w:tmpl w:val="375E5EE0"/>
    <w:lvl w:ilvl="0" w:tplc="2FB4863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DF06A14"/>
    <w:multiLevelType w:val="hybridMultilevel"/>
    <w:tmpl w:val="8D9078EC"/>
    <w:lvl w:ilvl="0" w:tplc="2FB486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AED0B70"/>
    <w:multiLevelType w:val="multilevel"/>
    <w:tmpl w:val="11ECF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F32A7E"/>
    <w:multiLevelType w:val="hybridMultilevel"/>
    <w:tmpl w:val="44525134"/>
    <w:lvl w:ilvl="0" w:tplc="2FB486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17C5E"/>
    <w:multiLevelType w:val="multilevel"/>
    <w:tmpl w:val="CBC870FC"/>
    <w:lvl w:ilvl="0">
      <w:start w:val="1"/>
      <w:numFmt w:val="bullet"/>
      <w:lvlText w:val=""/>
      <w:lvlJc w:val="left"/>
      <w:pPr>
        <w:ind w:left="492" w:hanging="492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29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3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9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1800"/>
      </w:pPr>
      <w:rPr>
        <w:rFonts w:hint="default"/>
      </w:rPr>
    </w:lvl>
  </w:abstractNum>
  <w:abstractNum w:abstractNumId="5" w15:restartNumberingAfterBreak="0">
    <w:nsid w:val="43456EC6"/>
    <w:multiLevelType w:val="hybridMultilevel"/>
    <w:tmpl w:val="FC248DF0"/>
    <w:lvl w:ilvl="0" w:tplc="DC5E7CD8">
      <w:start w:val="1"/>
      <w:numFmt w:val="bullet"/>
      <w:lvlText w:val="‒"/>
      <w:lvlJc w:val="left"/>
      <w:pPr>
        <w:ind w:left="1860" w:hanging="360"/>
      </w:pPr>
      <w:rPr>
        <w:rFonts w:ascii="Times New Roman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" w15:restartNumberingAfterBreak="0">
    <w:nsid w:val="48A47E89"/>
    <w:multiLevelType w:val="hybridMultilevel"/>
    <w:tmpl w:val="216460FA"/>
    <w:lvl w:ilvl="0" w:tplc="2FB48636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4F414939"/>
    <w:multiLevelType w:val="hybridMultilevel"/>
    <w:tmpl w:val="CCE273F0"/>
    <w:lvl w:ilvl="0" w:tplc="F16A35CA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51F90EAD"/>
    <w:multiLevelType w:val="hybridMultilevel"/>
    <w:tmpl w:val="0D328FF8"/>
    <w:lvl w:ilvl="0" w:tplc="2FB48636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608226F6"/>
    <w:multiLevelType w:val="hybridMultilevel"/>
    <w:tmpl w:val="D0362B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8C52A15"/>
    <w:multiLevelType w:val="multilevel"/>
    <w:tmpl w:val="77FEE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Theme="minorHAnsi" w:hAnsi="Times New Roman" w:cs="Times New Roman"/>
        <w:sz w:val="28"/>
        <w:szCs w:val="4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714B6F"/>
    <w:multiLevelType w:val="hybridMultilevel"/>
    <w:tmpl w:val="986E1F1A"/>
    <w:lvl w:ilvl="0" w:tplc="7A66102E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2D34779"/>
    <w:multiLevelType w:val="hybridMultilevel"/>
    <w:tmpl w:val="E768FC62"/>
    <w:lvl w:ilvl="0" w:tplc="DC5E7CD8">
      <w:start w:val="1"/>
      <w:numFmt w:val="bullet"/>
      <w:lvlText w:val="‒"/>
      <w:lvlJc w:val="left"/>
      <w:pPr>
        <w:ind w:left="644" w:hanging="360"/>
      </w:pPr>
      <w:rPr>
        <w:rFonts w:ascii="Times New Roman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 w16cid:durableId="1541476811">
    <w:abstractNumId w:val="11"/>
  </w:num>
  <w:num w:numId="2" w16cid:durableId="130367363">
    <w:abstractNumId w:val="6"/>
  </w:num>
  <w:num w:numId="3" w16cid:durableId="1091319236">
    <w:abstractNumId w:val="1"/>
  </w:num>
  <w:num w:numId="4" w16cid:durableId="415782315">
    <w:abstractNumId w:val="12"/>
  </w:num>
  <w:num w:numId="5" w16cid:durableId="303311892">
    <w:abstractNumId w:val="5"/>
  </w:num>
  <w:num w:numId="6" w16cid:durableId="701520412">
    <w:abstractNumId w:val="3"/>
  </w:num>
  <w:num w:numId="7" w16cid:durableId="1831095345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1376151922">
    <w:abstractNumId w:val="8"/>
  </w:num>
  <w:num w:numId="9" w16cid:durableId="224684105">
    <w:abstractNumId w:val="10"/>
  </w:num>
  <w:num w:numId="10" w16cid:durableId="146291718">
    <w:abstractNumId w:val="0"/>
  </w:num>
  <w:num w:numId="11" w16cid:durableId="1206212643">
    <w:abstractNumId w:val="7"/>
  </w:num>
  <w:num w:numId="12" w16cid:durableId="1560289399">
    <w:abstractNumId w:val="4"/>
  </w:num>
  <w:num w:numId="13" w16cid:durableId="20745727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795"/>
    <w:rsid w:val="0003729A"/>
    <w:rsid w:val="000F2E6B"/>
    <w:rsid w:val="002C347D"/>
    <w:rsid w:val="002E7FB7"/>
    <w:rsid w:val="00317E95"/>
    <w:rsid w:val="003A35D8"/>
    <w:rsid w:val="00530FF2"/>
    <w:rsid w:val="00685980"/>
    <w:rsid w:val="00731795"/>
    <w:rsid w:val="007F314B"/>
    <w:rsid w:val="00A83221"/>
    <w:rsid w:val="00B20C22"/>
    <w:rsid w:val="00CA172B"/>
    <w:rsid w:val="00CD7A91"/>
    <w:rsid w:val="00D36E41"/>
    <w:rsid w:val="00ED42F6"/>
    <w:rsid w:val="00F03E95"/>
    <w:rsid w:val="00F1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43143"/>
  <w15:chartTrackingRefBased/>
  <w15:docId w15:val="{974C0C0F-CFFB-45E5-BD17-B5FF7CC5E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795"/>
  </w:style>
  <w:style w:type="paragraph" w:styleId="4">
    <w:name w:val="heading 4"/>
    <w:basedOn w:val="a"/>
    <w:next w:val="a"/>
    <w:link w:val="40"/>
    <w:uiPriority w:val="9"/>
    <w:unhideWhenUsed/>
    <w:qFormat/>
    <w:rsid w:val="00F16D82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731795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7317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4">
    <w:name w:val="Абзац списка Знак"/>
    <w:basedOn w:val="a0"/>
    <w:link w:val="a3"/>
    <w:qFormat/>
    <w:rsid w:val="00731795"/>
  </w:style>
  <w:style w:type="paragraph" w:customStyle="1" w:styleId="sc-hkdnnl">
    <w:name w:val="sc-hkdnnl"/>
    <w:basedOn w:val="a"/>
    <w:rsid w:val="00731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kitwnn">
    <w:name w:val="sc-kitwnn"/>
    <w:basedOn w:val="a0"/>
    <w:rsid w:val="00731795"/>
  </w:style>
  <w:style w:type="character" w:customStyle="1" w:styleId="40">
    <w:name w:val="Заголовок 4 Знак"/>
    <w:basedOn w:val="a0"/>
    <w:link w:val="4"/>
    <w:uiPriority w:val="9"/>
    <w:rsid w:val="00F16D82"/>
    <w:rPr>
      <w:rFonts w:asciiTheme="majorHAnsi" w:eastAsiaTheme="majorEastAsia" w:hAnsiTheme="majorHAnsi" w:cstheme="majorBidi"/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5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Данила Сычин</cp:lastModifiedBy>
  <cp:revision>10</cp:revision>
  <dcterms:created xsi:type="dcterms:W3CDTF">2025-01-29T06:06:00Z</dcterms:created>
  <dcterms:modified xsi:type="dcterms:W3CDTF">2025-02-01T07:04:00Z</dcterms:modified>
</cp:coreProperties>
</file>