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B2DCB8" w14:textId="77777777" w:rsidR="004E4D14" w:rsidRDefault="004E4D14" w:rsidP="004E4D14">
      <w:pPr>
        <w:ind w:firstLine="70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Руководство пользователя</w:t>
      </w:r>
    </w:p>
    <w:p w14:paraId="57CA61BF" w14:textId="77777777" w:rsidR="004E4D14" w:rsidRDefault="004E4D14" w:rsidP="004E4D14">
      <w:pPr>
        <w:ind w:firstLine="709"/>
        <w:rPr>
          <w:b/>
          <w:bCs/>
          <w:sz w:val="28"/>
          <w:szCs w:val="28"/>
        </w:rPr>
      </w:pPr>
    </w:p>
    <w:p w14:paraId="5C066E0C" w14:textId="5C5A1D55" w:rsidR="004E4D14" w:rsidRDefault="004E4D14" w:rsidP="00AA265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Данное программное обеспечение создано в учебных целях.</w:t>
      </w:r>
    </w:p>
    <w:p w14:paraId="7DB8978D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Пользователь должен обладать опытом работы с ОС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>, навыки работы с программами подобного типа.</w:t>
      </w:r>
    </w:p>
    <w:p w14:paraId="2D9AEA38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перечень эксплуатационной документации относится: ТЗ.</w:t>
      </w:r>
    </w:p>
    <w:p w14:paraId="2B1832B3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 помощью этого программного обеспечения можно производить проводить учет товаров в ломбарде. </w:t>
      </w:r>
    </w:p>
    <w:p w14:paraId="5A5DB406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Работа с приложением возможна при условии, что ваша операционная система является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7 или выше.</w:t>
      </w:r>
    </w:p>
    <w:p w14:paraId="57D03075" w14:textId="77777777" w:rsidR="004E4D14" w:rsidRDefault="004E4D14" w:rsidP="004E4D14">
      <w:pPr>
        <w:spacing w:line="360" w:lineRule="auto"/>
        <w:ind w:left="709"/>
        <w:rPr>
          <w:sz w:val="28"/>
          <w:szCs w:val="28"/>
        </w:rPr>
      </w:pPr>
      <w:r>
        <w:rPr>
          <w:sz w:val="28"/>
          <w:szCs w:val="28"/>
        </w:rPr>
        <w:t>Для работы с программным продуктом необходимо следующее программное обеспечение:</w:t>
      </w:r>
    </w:p>
    <w:p w14:paraId="68DFD005" w14:textId="77777777" w:rsidR="004E4D14" w:rsidRDefault="004E4D14" w:rsidP="004E4D14">
      <w:pPr>
        <w:pStyle w:val="a3"/>
        <w:numPr>
          <w:ilvl w:val="0"/>
          <w:numId w:val="1"/>
        </w:numPr>
        <w:spacing w:line="360" w:lineRule="auto"/>
        <w:ind w:left="1134" w:hanging="425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Microsoft Visual Studio Community 2022</w:t>
      </w:r>
    </w:p>
    <w:p w14:paraId="6D3C2FA6" w14:textId="77777777" w:rsidR="004E4D14" w:rsidRDefault="004E4D14" w:rsidP="004E4D14">
      <w:pPr>
        <w:ind w:firstLine="709"/>
        <w:rPr>
          <w:sz w:val="28"/>
          <w:szCs w:val="28"/>
        </w:rPr>
      </w:pPr>
      <w:r>
        <w:rPr>
          <w:sz w:val="28"/>
          <w:szCs w:val="28"/>
        </w:rPr>
        <w:t>Перед началом работы с приложением на рабочем месте пользователя необходимо выполнить следующие действия:</w:t>
      </w:r>
    </w:p>
    <w:p w14:paraId="38FCD95C" w14:textId="77777777" w:rsidR="004E4D14" w:rsidRDefault="004E4D14" w:rsidP="004E4D14">
      <w:pPr>
        <w:pStyle w:val="a3"/>
        <w:numPr>
          <w:ilvl w:val="0"/>
          <w:numId w:val="2"/>
        </w:numPr>
        <w:spacing w:line="360" w:lineRule="auto"/>
        <w:ind w:left="1134" w:hanging="425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Открыть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программу</w:t>
      </w:r>
      <w:r>
        <w:rPr>
          <w:sz w:val="28"/>
          <w:szCs w:val="28"/>
          <w:lang w:val="en-US"/>
        </w:rPr>
        <w:t xml:space="preserve"> Microsoft Visual Studio Community 2022.</w:t>
      </w:r>
    </w:p>
    <w:p w14:paraId="572B612F" w14:textId="77777777" w:rsidR="004E4D14" w:rsidRDefault="004E4D14" w:rsidP="004E4D14">
      <w:pPr>
        <w:pStyle w:val="a3"/>
        <w:numPr>
          <w:ilvl w:val="0"/>
          <w:numId w:val="2"/>
        </w:numPr>
        <w:spacing w:line="360" w:lineRule="auto"/>
        <w:ind w:left="1134" w:hanging="425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Найти программу </w:t>
      </w:r>
      <w:r>
        <w:rPr>
          <w:sz w:val="28"/>
          <w:szCs w:val="28"/>
          <w:lang w:val="en-US"/>
        </w:rPr>
        <w:t>“Prokat_avto”</w:t>
      </w:r>
      <w:r>
        <w:rPr>
          <w:sz w:val="28"/>
          <w:szCs w:val="28"/>
        </w:rPr>
        <w:t>.</w:t>
      </w:r>
    </w:p>
    <w:p w14:paraId="363C1BD8" w14:textId="77777777" w:rsidR="004E4D14" w:rsidRDefault="004E4D14" w:rsidP="004E4D14">
      <w:pPr>
        <w:pStyle w:val="a3"/>
        <w:numPr>
          <w:ilvl w:val="0"/>
          <w:numId w:val="2"/>
        </w:numPr>
        <w:spacing w:line="360" w:lineRule="auto"/>
        <w:ind w:left="1134" w:hanging="425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Открыть ее.</w:t>
      </w:r>
    </w:p>
    <w:p w14:paraId="3B050A28" w14:textId="77777777" w:rsidR="004E4D14" w:rsidRDefault="004E4D14" w:rsidP="004E4D14">
      <w:pPr>
        <w:pStyle w:val="a3"/>
        <w:numPr>
          <w:ilvl w:val="0"/>
          <w:numId w:val="2"/>
        </w:numPr>
        <w:spacing w:line="360" w:lineRule="auto"/>
        <w:ind w:left="1134" w:hanging="425"/>
        <w:jc w:val="both"/>
        <w:rPr>
          <w:sz w:val="28"/>
          <w:szCs w:val="28"/>
        </w:rPr>
      </w:pPr>
      <w:r>
        <w:rPr>
          <w:sz w:val="28"/>
          <w:szCs w:val="28"/>
        </w:rPr>
        <w:t>Нажать на кнопку запуска (рис. 15)</w:t>
      </w:r>
    </w:p>
    <w:p w14:paraId="4B636E75" w14:textId="77777777" w:rsidR="004E4D14" w:rsidRDefault="004E4D14" w:rsidP="004E4D14">
      <w:pPr>
        <w:spacing w:line="360" w:lineRule="auto"/>
        <w:rPr>
          <w:sz w:val="28"/>
          <w:szCs w:val="28"/>
        </w:rPr>
      </w:pPr>
    </w:p>
    <w:p w14:paraId="409154BF" w14:textId="77777777" w:rsidR="004E4D14" w:rsidRDefault="004E4D14" w:rsidP="004E4D1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6330CD" wp14:editId="5D53EF94">
            <wp:extent cx="777240" cy="914400"/>
            <wp:effectExtent l="0" t="0" r="3810" b="0"/>
            <wp:docPr id="48321773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CFFDA" w14:textId="77777777" w:rsidR="004E4D14" w:rsidRDefault="004E4D14" w:rsidP="004E4D1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кнопка запуска.</w:t>
      </w:r>
    </w:p>
    <w:p w14:paraId="4AA00737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Для проверки доступности программного продукта ничего не нужно делать.</w:t>
      </w:r>
    </w:p>
    <w:p w14:paraId="7841AB95" w14:textId="77777777" w:rsidR="004E4D14" w:rsidRDefault="004E4D14" w:rsidP="004E4D14">
      <w:pPr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 Описание операций</w:t>
      </w:r>
    </w:p>
    <w:p w14:paraId="0A6074D5" w14:textId="77777777" w:rsidR="004E4D14" w:rsidRP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Программный продукт выполняет функции и задачи, приведенные в таблице ниже:</w:t>
      </w:r>
    </w:p>
    <w:p w14:paraId="316ED30A" w14:textId="77777777" w:rsidR="004E4D14" w:rsidRPr="004E4D14" w:rsidRDefault="004E4D14" w:rsidP="004E4D14">
      <w:pPr>
        <w:spacing w:line="360" w:lineRule="auto"/>
        <w:ind w:firstLine="709"/>
        <w:rPr>
          <w:sz w:val="28"/>
          <w:szCs w:val="28"/>
        </w:rPr>
      </w:pPr>
    </w:p>
    <w:p w14:paraId="03A3014D" w14:textId="77777777" w:rsidR="004E4D14" w:rsidRPr="004E4D14" w:rsidRDefault="004E4D14" w:rsidP="004E4D14">
      <w:pPr>
        <w:spacing w:line="360" w:lineRule="auto"/>
        <w:ind w:firstLine="709"/>
        <w:rPr>
          <w:sz w:val="28"/>
          <w:szCs w:val="28"/>
        </w:rPr>
      </w:pPr>
    </w:p>
    <w:tbl>
      <w:tblPr>
        <w:tblStyle w:val="a5"/>
        <w:tblW w:w="10343" w:type="dxa"/>
        <w:tblLook w:val="04A0" w:firstRow="1" w:lastRow="0" w:firstColumn="1" w:lastColumn="0" w:noHBand="0" w:noVBand="1"/>
      </w:tblPr>
      <w:tblGrid>
        <w:gridCol w:w="1947"/>
        <w:gridCol w:w="3151"/>
        <w:gridCol w:w="5245"/>
      </w:tblGrid>
      <w:tr w:rsidR="004E4D14" w14:paraId="1A21A19F" w14:textId="77777777" w:rsidTr="00957B25">
        <w:trPr>
          <w:trHeight w:val="552"/>
        </w:trPr>
        <w:tc>
          <w:tcPr>
            <w:tcW w:w="1947" w:type="dxa"/>
            <w:hideMark/>
          </w:tcPr>
          <w:p w14:paraId="1F759235" w14:textId="77777777" w:rsidR="004E4D14" w:rsidRDefault="004E4D14" w:rsidP="00957B25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Функции</w:t>
            </w:r>
          </w:p>
        </w:tc>
        <w:tc>
          <w:tcPr>
            <w:tcW w:w="3151" w:type="dxa"/>
            <w:hideMark/>
          </w:tcPr>
          <w:p w14:paraId="7C76CDAC" w14:textId="77777777" w:rsidR="004E4D14" w:rsidRDefault="004E4D14" w:rsidP="00957B25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Задачи</w:t>
            </w:r>
          </w:p>
        </w:tc>
        <w:tc>
          <w:tcPr>
            <w:tcW w:w="5245" w:type="dxa"/>
            <w:hideMark/>
          </w:tcPr>
          <w:p w14:paraId="74BD3831" w14:textId="77777777" w:rsidR="004E4D14" w:rsidRDefault="004E4D14" w:rsidP="00957B25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Описание</w:t>
            </w:r>
          </w:p>
        </w:tc>
      </w:tr>
      <w:tr w:rsidR="004E4D14" w14:paraId="26F02FDF" w14:textId="77777777" w:rsidTr="00957B25">
        <w:trPr>
          <w:trHeight w:val="994"/>
        </w:trPr>
        <w:tc>
          <w:tcPr>
            <w:tcW w:w="1947" w:type="dxa"/>
            <w:vMerge w:val="restart"/>
            <w:hideMark/>
          </w:tcPr>
          <w:p w14:paraId="174200F2" w14:textId="77777777" w:rsidR="004E4D14" w:rsidRDefault="004E4D14" w:rsidP="00957B25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</w:rPr>
              <w:t>Прокат авто.</w:t>
            </w:r>
          </w:p>
        </w:tc>
        <w:tc>
          <w:tcPr>
            <w:tcW w:w="3151" w:type="dxa"/>
            <w:hideMark/>
          </w:tcPr>
          <w:p w14:paraId="5A2AEF85" w14:textId="77777777" w:rsidR="004E4D14" w:rsidRDefault="004E4D14" w:rsidP="00957B25">
            <w:pPr>
              <w:spacing w:line="360" w:lineRule="auto"/>
            </w:pPr>
            <w:r w:rsidRPr="001B7FF6">
              <w:t>Просмотр данных о клиентах</w:t>
            </w:r>
          </w:p>
        </w:tc>
        <w:tc>
          <w:tcPr>
            <w:tcW w:w="5245" w:type="dxa"/>
            <w:hideMark/>
          </w:tcPr>
          <w:p w14:paraId="3C33B694" w14:textId="77777777" w:rsidR="004E4D14" w:rsidRDefault="004E4D14" w:rsidP="00957B25">
            <w:pPr>
              <w:spacing w:line="360" w:lineRule="auto"/>
            </w:pPr>
            <w:r>
              <w:t>В ходе выполнения данной задачи пользователь может посмотреть данные о клиенте.</w:t>
            </w:r>
          </w:p>
        </w:tc>
      </w:tr>
      <w:tr w:rsidR="004E4D14" w14:paraId="1E77A0CC" w14:textId="77777777" w:rsidTr="00957B25">
        <w:trPr>
          <w:trHeight w:val="1256"/>
        </w:trPr>
        <w:tc>
          <w:tcPr>
            <w:tcW w:w="0" w:type="auto"/>
            <w:vMerge/>
            <w:hideMark/>
          </w:tcPr>
          <w:p w14:paraId="67694B43" w14:textId="77777777" w:rsidR="004E4D14" w:rsidRDefault="004E4D14" w:rsidP="00957B25">
            <w:pPr>
              <w:rPr>
                <w:color w:val="FFFFFF" w:themeColor="background1"/>
                <w:sz w:val="28"/>
                <w:szCs w:val="28"/>
                <w:lang w:eastAsia="en-US"/>
              </w:rPr>
            </w:pPr>
          </w:p>
        </w:tc>
        <w:tc>
          <w:tcPr>
            <w:tcW w:w="3151" w:type="dxa"/>
            <w:hideMark/>
          </w:tcPr>
          <w:p w14:paraId="4D792D98" w14:textId="77777777" w:rsidR="004E4D14" w:rsidRDefault="004E4D14" w:rsidP="00957B25">
            <w:pPr>
              <w:spacing w:line="360" w:lineRule="auto"/>
            </w:pPr>
            <w:r w:rsidRPr="001B7FF6">
              <w:t>Просмотр данных о автомобилях</w:t>
            </w:r>
          </w:p>
        </w:tc>
        <w:tc>
          <w:tcPr>
            <w:tcW w:w="5245" w:type="dxa"/>
            <w:hideMark/>
          </w:tcPr>
          <w:p w14:paraId="3CD6FB68" w14:textId="77777777" w:rsidR="004E4D14" w:rsidRDefault="004E4D14" w:rsidP="00957B25">
            <w:pPr>
              <w:spacing w:line="360" w:lineRule="auto"/>
            </w:pPr>
            <w:r>
              <w:t>В ходе выполнения данной задачи пользователь может посмотреть данные о автомобилях.</w:t>
            </w:r>
          </w:p>
        </w:tc>
      </w:tr>
      <w:tr w:rsidR="004E4D14" w14:paraId="6C6CECF2" w14:textId="77777777" w:rsidTr="00957B25">
        <w:trPr>
          <w:trHeight w:val="1131"/>
        </w:trPr>
        <w:tc>
          <w:tcPr>
            <w:tcW w:w="0" w:type="auto"/>
            <w:vMerge/>
            <w:hideMark/>
          </w:tcPr>
          <w:p w14:paraId="6E6067AE" w14:textId="77777777" w:rsidR="004E4D14" w:rsidRDefault="004E4D14" w:rsidP="00957B25">
            <w:pPr>
              <w:rPr>
                <w:color w:val="FFFFFF" w:themeColor="background1"/>
                <w:sz w:val="28"/>
                <w:szCs w:val="28"/>
                <w:lang w:eastAsia="en-US"/>
              </w:rPr>
            </w:pPr>
          </w:p>
        </w:tc>
        <w:tc>
          <w:tcPr>
            <w:tcW w:w="3151" w:type="dxa"/>
            <w:hideMark/>
          </w:tcPr>
          <w:p w14:paraId="0376798C" w14:textId="77777777" w:rsidR="004E4D14" w:rsidRDefault="004E4D14" w:rsidP="00957B25">
            <w:pPr>
              <w:spacing w:line="360" w:lineRule="auto"/>
            </w:pPr>
            <w:r w:rsidRPr="001B7FF6">
              <w:t>Просмотр всех прокатов</w:t>
            </w:r>
          </w:p>
        </w:tc>
        <w:tc>
          <w:tcPr>
            <w:tcW w:w="5245" w:type="dxa"/>
            <w:hideMark/>
          </w:tcPr>
          <w:p w14:paraId="7321A2BC" w14:textId="77777777" w:rsidR="004E4D14" w:rsidRDefault="004E4D14" w:rsidP="00957B25">
            <w:pPr>
              <w:spacing w:line="360" w:lineRule="auto"/>
            </w:pPr>
            <w:r>
              <w:t>В ходе выполнения данной задачи пользователь может посмотреть данные о всех прокатов.</w:t>
            </w:r>
          </w:p>
        </w:tc>
      </w:tr>
      <w:tr w:rsidR="004E4D14" w14:paraId="339446D1" w14:textId="77777777" w:rsidTr="00957B25">
        <w:trPr>
          <w:trHeight w:val="552"/>
        </w:trPr>
        <w:tc>
          <w:tcPr>
            <w:tcW w:w="0" w:type="auto"/>
            <w:vMerge/>
            <w:hideMark/>
          </w:tcPr>
          <w:p w14:paraId="29CAFA6C" w14:textId="77777777" w:rsidR="004E4D14" w:rsidRDefault="004E4D14" w:rsidP="00957B25">
            <w:pPr>
              <w:rPr>
                <w:color w:val="FFFFFF" w:themeColor="background1"/>
                <w:sz w:val="28"/>
                <w:szCs w:val="28"/>
                <w:lang w:eastAsia="en-US"/>
              </w:rPr>
            </w:pPr>
          </w:p>
        </w:tc>
        <w:tc>
          <w:tcPr>
            <w:tcW w:w="3151" w:type="dxa"/>
            <w:hideMark/>
          </w:tcPr>
          <w:p w14:paraId="6AF5DA79" w14:textId="77777777" w:rsidR="004E4D14" w:rsidRDefault="004E4D14" w:rsidP="00957B25">
            <w:pPr>
              <w:spacing w:line="360" w:lineRule="auto"/>
            </w:pPr>
            <w:r w:rsidRPr="001B7FF6">
              <w:t>Просмотр прокатов по категориям</w:t>
            </w:r>
          </w:p>
        </w:tc>
        <w:tc>
          <w:tcPr>
            <w:tcW w:w="5245" w:type="dxa"/>
            <w:hideMark/>
          </w:tcPr>
          <w:p w14:paraId="74CB3A9B" w14:textId="77777777" w:rsidR="004E4D14" w:rsidRDefault="004E4D14" w:rsidP="00957B25">
            <w:pPr>
              <w:spacing w:line="360" w:lineRule="auto"/>
            </w:pPr>
            <w:r>
              <w:t>В ходе выполнения данной задачи пользователь может отсортировать и посмотреть данные о прокатах.</w:t>
            </w:r>
          </w:p>
        </w:tc>
      </w:tr>
      <w:tr w:rsidR="004E4D14" w14:paraId="0C9BDACF" w14:textId="77777777" w:rsidTr="00957B25">
        <w:trPr>
          <w:trHeight w:val="552"/>
        </w:trPr>
        <w:tc>
          <w:tcPr>
            <w:tcW w:w="0" w:type="auto"/>
            <w:vMerge/>
          </w:tcPr>
          <w:p w14:paraId="5A6D992A" w14:textId="77777777" w:rsidR="004E4D14" w:rsidRDefault="004E4D14" w:rsidP="00957B25">
            <w:pPr>
              <w:rPr>
                <w:color w:val="FFFFFF" w:themeColor="background1"/>
                <w:sz w:val="28"/>
                <w:szCs w:val="28"/>
                <w:lang w:eastAsia="en-US"/>
              </w:rPr>
            </w:pPr>
          </w:p>
        </w:tc>
        <w:tc>
          <w:tcPr>
            <w:tcW w:w="3151" w:type="dxa"/>
          </w:tcPr>
          <w:p w14:paraId="3999C6E9" w14:textId="77777777" w:rsidR="004E4D14" w:rsidRDefault="004E4D14" w:rsidP="00957B25">
            <w:pPr>
              <w:spacing w:line="360" w:lineRule="auto"/>
            </w:pPr>
            <w:r w:rsidRPr="001B7FF6">
              <w:t>Изменение статуса автомобиля</w:t>
            </w:r>
          </w:p>
        </w:tc>
        <w:tc>
          <w:tcPr>
            <w:tcW w:w="5245" w:type="dxa"/>
          </w:tcPr>
          <w:p w14:paraId="5B70ACA3" w14:textId="77777777" w:rsidR="004E4D14" w:rsidRDefault="004E4D14" w:rsidP="00957B25">
            <w:pPr>
              <w:spacing w:line="360" w:lineRule="auto"/>
            </w:pPr>
            <w:r>
              <w:t>В ходе выполнения данной задачи пользователь может изменить статус автомобиля.</w:t>
            </w:r>
          </w:p>
        </w:tc>
      </w:tr>
      <w:tr w:rsidR="004E4D14" w14:paraId="04E3DF1A" w14:textId="77777777" w:rsidTr="00957B25">
        <w:trPr>
          <w:trHeight w:val="552"/>
        </w:trPr>
        <w:tc>
          <w:tcPr>
            <w:tcW w:w="0" w:type="auto"/>
            <w:vMerge/>
          </w:tcPr>
          <w:p w14:paraId="5225F8C3" w14:textId="77777777" w:rsidR="004E4D14" w:rsidRDefault="004E4D14" w:rsidP="00957B25">
            <w:pPr>
              <w:rPr>
                <w:color w:val="FFFFFF" w:themeColor="background1"/>
                <w:sz w:val="28"/>
                <w:szCs w:val="28"/>
                <w:lang w:eastAsia="en-US"/>
              </w:rPr>
            </w:pPr>
          </w:p>
        </w:tc>
        <w:tc>
          <w:tcPr>
            <w:tcW w:w="3151" w:type="dxa"/>
          </w:tcPr>
          <w:p w14:paraId="15C52836" w14:textId="77777777" w:rsidR="004E4D14" w:rsidRDefault="004E4D14" w:rsidP="00957B25">
            <w:pPr>
              <w:spacing w:line="360" w:lineRule="auto"/>
            </w:pPr>
            <w:r w:rsidRPr="001B7FF6">
              <w:t>Создание заявок на прокат</w:t>
            </w:r>
          </w:p>
        </w:tc>
        <w:tc>
          <w:tcPr>
            <w:tcW w:w="5245" w:type="dxa"/>
          </w:tcPr>
          <w:p w14:paraId="47A44B26" w14:textId="77777777" w:rsidR="004E4D14" w:rsidRDefault="004E4D14" w:rsidP="00957B25">
            <w:pPr>
              <w:spacing w:line="360" w:lineRule="auto"/>
            </w:pPr>
            <w:r>
              <w:t>В ходе выполнения данной задачи пользователь может создать новую заявку на прокат.</w:t>
            </w:r>
          </w:p>
        </w:tc>
      </w:tr>
      <w:tr w:rsidR="004E4D14" w14:paraId="757ACE23" w14:textId="77777777" w:rsidTr="00957B25">
        <w:trPr>
          <w:trHeight w:val="552"/>
        </w:trPr>
        <w:tc>
          <w:tcPr>
            <w:tcW w:w="0" w:type="auto"/>
            <w:vMerge/>
          </w:tcPr>
          <w:p w14:paraId="34F2AA4F" w14:textId="77777777" w:rsidR="004E4D14" w:rsidRDefault="004E4D14" w:rsidP="00957B25">
            <w:pPr>
              <w:rPr>
                <w:color w:val="FFFFFF" w:themeColor="background1"/>
                <w:sz w:val="28"/>
                <w:szCs w:val="28"/>
                <w:lang w:eastAsia="en-US"/>
              </w:rPr>
            </w:pPr>
          </w:p>
        </w:tc>
        <w:tc>
          <w:tcPr>
            <w:tcW w:w="3151" w:type="dxa"/>
          </w:tcPr>
          <w:p w14:paraId="5C7C6593" w14:textId="77777777" w:rsidR="004E4D14" w:rsidRDefault="004E4D14" w:rsidP="00957B25">
            <w:pPr>
              <w:spacing w:line="360" w:lineRule="auto"/>
            </w:pPr>
            <w:r w:rsidRPr="001B7FF6">
              <w:t>Добавление клиента</w:t>
            </w:r>
          </w:p>
        </w:tc>
        <w:tc>
          <w:tcPr>
            <w:tcW w:w="5245" w:type="dxa"/>
          </w:tcPr>
          <w:p w14:paraId="2B51A02E" w14:textId="77777777" w:rsidR="004E4D14" w:rsidRDefault="004E4D14" w:rsidP="00957B25">
            <w:pPr>
              <w:spacing w:line="360" w:lineRule="auto"/>
            </w:pPr>
            <w:r>
              <w:t>В ходе выполнения данной задачи пользователь может добавить нового клиента в базу данных.</w:t>
            </w:r>
          </w:p>
        </w:tc>
      </w:tr>
      <w:tr w:rsidR="004E4D14" w14:paraId="0BFCFDE6" w14:textId="77777777" w:rsidTr="00957B25">
        <w:trPr>
          <w:trHeight w:val="552"/>
        </w:trPr>
        <w:tc>
          <w:tcPr>
            <w:tcW w:w="0" w:type="auto"/>
            <w:vMerge/>
          </w:tcPr>
          <w:p w14:paraId="03431539" w14:textId="77777777" w:rsidR="004E4D14" w:rsidRDefault="004E4D14" w:rsidP="00957B25">
            <w:pPr>
              <w:rPr>
                <w:color w:val="FFFFFF" w:themeColor="background1"/>
                <w:sz w:val="28"/>
                <w:szCs w:val="28"/>
                <w:lang w:eastAsia="en-US"/>
              </w:rPr>
            </w:pPr>
          </w:p>
        </w:tc>
        <w:tc>
          <w:tcPr>
            <w:tcW w:w="3151" w:type="dxa"/>
          </w:tcPr>
          <w:p w14:paraId="3F91CC9A" w14:textId="77777777" w:rsidR="004E4D14" w:rsidRDefault="004E4D14" w:rsidP="00957B25">
            <w:pPr>
              <w:spacing w:line="360" w:lineRule="auto"/>
            </w:pPr>
            <w:r w:rsidRPr="001B7FF6">
              <w:t>Добавление автомобиля</w:t>
            </w:r>
          </w:p>
        </w:tc>
        <w:tc>
          <w:tcPr>
            <w:tcW w:w="5245" w:type="dxa"/>
          </w:tcPr>
          <w:p w14:paraId="5762FFD2" w14:textId="77777777" w:rsidR="004E4D14" w:rsidRDefault="004E4D14" w:rsidP="00957B25">
            <w:pPr>
              <w:spacing w:line="360" w:lineRule="auto"/>
            </w:pPr>
            <w:r>
              <w:t>В ходе выполнения данной задачи пользователь может добавить новый автомобиль в базу данных.</w:t>
            </w:r>
          </w:p>
        </w:tc>
      </w:tr>
      <w:tr w:rsidR="004E4D14" w14:paraId="049B23E4" w14:textId="77777777" w:rsidTr="00957B25">
        <w:trPr>
          <w:trHeight w:val="552"/>
        </w:trPr>
        <w:tc>
          <w:tcPr>
            <w:tcW w:w="0" w:type="auto"/>
            <w:vMerge/>
          </w:tcPr>
          <w:p w14:paraId="03A51588" w14:textId="77777777" w:rsidR="004E4D14" w:rsidRDefault="004E4D14" w:rsidP="00957B25">
            <w:pPr>
              <w:rPr>
                <w:color w:val="FFFFFF" w:themeColor="background1"/>
                <w:sz w:val="28"/>
                <w:szCs w:val="28"/>
                <w:lang w:eastAsia="en-US"/>
              </w:rPr>
            </w:pPr>
          </w:p>
        </w:tc>
        <w:tc>
          <w:tcPr>
            <w:tcW w:w="3151" w:type="dxa"/>
          </w:tcPr>
          <w:p w14:paraId="6F37C5FD" w14:textId="77777777" w:rsidR="004E4D14" w:rsidRDefault="004E4D14" w:rsidP="00957B25">
            <w:pPr>
              <w:spacing w:line="360" w:lineRule="auto"/>
            </w:pPr>
            <w:r w:rsidRPr="001B7FF6">
              <w:t>Редактирование автомобиля</w:t>
            </w:r>
          </w:p>
        </w:tc>
        <w:tc>
          <w:tcPr>
            <w:tcW w:w="5245" w:type="dxa"/>
          </w:tcPr>
          <w:p w14:paraId="49B374F8" w14:textId="77777777" w:rsidR="004E4D14" w:rsidRDefault="004E4D14" w:rsidP="00957B25">
            <w:pPr>
              <w:spacing w:line="360" w:lineRule="auto"/>
            </w:pPr>
            <w:r>
              <w:t>В ходе выполнения данной задачи пользователь может отредактировать данные о существующем автомобиле.</w:t>
            </w:r>
          </w:p>
        </w:tc>
      </w:tr>
    </w:tbl>
    <w:p w14:paraId="4EBC947B" w14:textId="77777777" w:rsidR="004E4D14" w:rsidRDefault="004E4D14" w:rsidP="004E4D14">
      <w:pPr>
        <w:spacing w:before="240" w:line="360" w:lineRule="auto"/>
        <w:rPr>
          <w:sz w:val="28"/>
          <w:szCs w:val="28"/>
          <w:lang w:eastAsia="en-US"/>
        </w:rPr>
      </w:pPr>
      <w:r>
        <w:rPr>
          <w:sz w:val="28"/>
          <w:szCs w:val="28"/>
        </w:rPr>
        <w:t>Ниже приведено описание пользовательских операций для выполнения каждой из задач.</w:t>
      </w:r>
    </w:p>
    <w:p w14:paraId="3399046E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>Задача: «</w:t>
      </w:r>
      <w:r w:rsidRPr="002F325B">
        <w:rPr>
          <w:b/>
          <w:bCs/>
          <w:sz w:val="28"/>
          <w:szCs w:val="28"/>
        </w:rPr>
        <w:t>Просмотр данных о клиентах</w:t>
      </w:r>
      <w:r>
        <w:rPr>
          <w:b/>
          <w:bCs/>
          <w:sz w:val="28"/>
          <w:szCs w:val="28"/>
        </w:rPr>
        <w:t>»</w:t>
      </w:r>
    </w:p>
    <w:p w14:paraId="104BD052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Условия выполнение операции:</w:t>
      </w:r>
    </w:p>
    <w:p w14:paraId="4783A3E5" w14:textId="77777777" w:rsidR="004E4D14" w:rsidRDefault="004E4D14" w:rsidP="004E4D14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Компьютер пользователя оснащен операционной системой Windows 7 или выше.</w:t>
      </w:r>
    </w:p>
    <w:p w14:paraId="20335452" w14:textId="77777777" w:rsidR="004E4D14" w:rsidRDefault="004E4D14" w:rsidP="004E4D14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Имеется программное обеспечение Microsoft Visual Studio Community 2022</w:t>
      </w:r>
    </w:p>
    <w:p w14:paraId="6C36963E" w14:textId="77777777" w:rsidR="004E4D14" w:rsidRPr="002F325B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lastRenderedPageBreak/>
        <w:t>Подготовительные действия:</w:t>
      </w:r>
    </w:p>
    <w:p w14:paraId="052EBB2B" w14:textId="77777777" w:rsidR="004E4D14" w:rsidRPr="002F325B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На компьютере пользователя необходимо выполнить дополнительные настройки, приведенные в п. 3.</w:t>
      </w:r>
    </w:p>
    <w:p w14:paraId="6CCF10CC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Основные действия в требуемой последовательности:</w:t>
      </w:r>
    </w:p>
    <w:p w14:paraId="5EC45A71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  <w:t xml:space="preserve">Выбрать вкладку «Клиенты» </w:t>
      </w:r>
    </w:p>
    <w:p w14:paraId="2DCE9677" w14:textId="77777777" w:rsidR="004E4D14" w:rsidRDefault="004E4D14" w:rsidP="004E4D1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81AE910" wp14:editId="3B6C0505">
            <wp:extent cx="5503512" cy="3779520"/>
            <wp:effectExtent l="0" t="0" r="2540" b="0"/>
            <wp:docPr id="1483356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56586" name=""/>
                    <pic:cNvPicPr/>
                  </pic:nvPicPr>
                  <pic:blipFill rotWithShape="1">
                    <a:blip r:embed="rId6"/>
                    <a:srcRect l="3627" t="5806" r="36143" b="20658"/>
                    <a:stretch/>
                  </pic:blipFill>
                  <pic:spPr bwMode="auto">
                    <a:xfrm>
                      <a:off x="0" y="0"/>
                      <a:ext cx="5513758" cy="378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F1EE8" w14:textId="77777777" w:rsidR="004E4D14" w:rsidRDefault="004E4D14" w:rsidP="004E4D14">
      <w:pPr>
        <w:spacing w:line="360" w:lineRule="auto"/>
        <w:ind w:firstLine="709"/>
        <w:jc w:val="both"/>
      </w:pPr>
    </w:p>
    <w:p w14:paraId="670195A7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>Задача: «</w:t>
      </w:r>
      <w:r w:rsidRPr="002F325B">
        <w:rPr>
          <w:b/>
          <w:bCs/>
          <w:sz w:val="28"/>
          <w:szCs w:val="28"/>
        </w:rPr>
        <w:t xml:space="preserve">Просмотр данных о </w:t>
      </w:r>
      <w:r>
        <w:rPr>
          <w:b/>
          <w:bCs/>
          <w:sz w:val="28"/>
          <w:szCs w:val="28"/>
        </w:rPr>
        <w:t>автомобилях»</w:t>
      </w:r>
    </w:p>
    <w:p w14:paraId="42D70CAC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Условия выполнение операции:</w:t>
      </w:r>
    </w:p>
    <w:p w14:paraId="4F0DF6A1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  <w:t>Компьютер пользователя оснащен операционной системой Windows 7 или выше.</w:t>
      </w:r>
    </w:p>
    <w:p w14:paraId="65BB57A7" w14:textId="77777777" w:rsidR="004E4D14" w:rsidRPr="004504B4" w:rsidRDefault="004E4D14" w:rsidP="004E4D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>
        <w:rPr>
          <w:sz w:val="28"/>
          <w:szCs w:val="28"/>
        </w:rPr>
        <w:tab/>
      </w:r>
      <w:r w:rsidRPr="004504B4">
        <w:rPr>
          <w:sz w:val="28"/>
          <w:szCs w:val="28"/>
        </w:rPr>
        <w:t>Имеется программное обеспечение Microsoft Visual Studio Community 2022</w:t>
      </w:r>
    </w:p>
    <w:p w14:paraId="5F1E815A" w14:textId="77777777" w:rsidR="004E4D14" w:rsidRPr="002F325B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Подготовительные действия:</w:t>
      </w:r>
    </w:p>
    <w:p w14:paraId="305531D0" w14:textId="77777777" w:rsidR="004E4D14" w:rsidRPr="002F325B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На компьютере пользователя необходимо выполнить дополнительные настройки, приведенные в п. 3.</w:t>
      </w:r>
    </w:p>
    <w:p w14:paraId="4F64C36A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Основные действия в требуемой последовательности:</w:t>
      </w:r>
    </w:p>
    <w:p w14:paraId="67A9A4F4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  <w:t xml:space="preserve">Выбрать вкладку «автомобили» </w:t>
      </w:r>
    </w:p>
    <w:p w14:paraId="722A109C" w14:textId="77777777" w:rsidR="004E4D14" w:rsidRDefault="004E4D14" w:rsidP="004E4D14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A09748C" wp14:editId="17C8EFA3">
            <wp:extent cx="5503512" cy="3779520"/>
            <wp:effectExtent l="0" t="0" r="2540" b="0"/>
            <wp:docPr id="1568778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56586" name=""/>
                    <pic:cNvPicPr/>
                  </pic:nvPicPr>
                  <pic:blipFill rotWithShape="1">
                    <a:blip r:embed="rId6"/>
                    <a:srcRect l="3627" t="5806" r="36143" b="20658"/>
                    <a:stretch/>
                  </pic:blipFill>
                  <pic:spPr bwMode="auto">
                    <a:xfrm>
                      <a:off x="0" y="0"/>
                      <a:ext cx="5513758" cy="378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C270F" w14:textId="77777777" w:rsidR="004E4D14" w:rsidRPr="00A602D9" w:rsidRDefault="004E4D14" w:rsidP="004E4D14">
      <w:pPr>
        <w:spacing w:line="360" w:lineRule="auto"/>
        <w:ind w:firstLine="709"/>
        <w:jc w:val="both"/>
      </w:pPr>
    </w:p>
    <w:p w14:paraId="7D0343FC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>Задача: «</w:t>
      </w:r>
      <w:r w:rsidRPr="002F325B">
        <w:rPr>
          <w:b/>
          <w:bCs/>
          <w:sz w:val="28"/>
          <w:szCs w:val="28"/>
        </w:rPr>
        <w:t xml:space="preserve">Просмотр </w:t>
      </w:r>
      <w:r>
        <w:rPr>
          <w:b/>
          <w:bCs/>
          <w:sz w:val="28"/>
          <w:szCs w:val="28"/>
        </w:rPr>
        <w:t>всех прокатов»</w:t>
      </w:r>
    </w:p>
    <w:p w14:paraId="01541D13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Условия выполнение операции:</w:t>
      </w:r>
    </w:p>
    <w:p w14:paraId="12EC2591" w14:textId="77777777" w:rsidR="004E4D14" w:rsidRPr="004504B4" w:rsidRDefault="004E4D14" w:rsidP="004E4D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</w:r>
      <w:r w:rsidRPr="004504B4">
        <w:rPr>
          <w:sz w:val="28"/>
          <w:szCs w:val="28"/>
        </w:rPr>
        <w:t>Компьютер пользователя оснащен операционной системой Windows 7 или выше.</w:t>
      </w:r>
    </w:p>
    <w:p w14:paraId="0869DFFB" w14:textId="77777777" w:rsidR="004E4D14" w:rsidRPr="004504B4" w:rsidRDefault="004E4D14" w:rsidP="004E4D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>
        <w:rPr>
          <w:sz w:val="28"/>
          <w:szCs w:val="28"/>
        </w:rPr>
        <w:tab/>
      </w:r>
      <w:r w:rsidRPr="004504B4">
        <w:rPr>
          <w:sz w:val="28"/>
          <w:szCs w:val="28"/>
        </w:rPr>
        <w:t>Имеется программное обеспечение Microsoft Visual Studio Community 2022</w:t>
      </w:r>
    </w:p>
    <w:p w14:paraId="60C256EB" w14:textId="77777777" w:rsidR="004E4D14" w:rsidRPr="002F325B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Подготовительные действия:</w:t>
      </w:r>
    </w:p>
    <w:p w14:paraId="1A8D5671" w14:textId="77777777" w:rsidR="004E4D14" w:rsidRPr="002F325B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На компьютере пользователя необходимо выполнить дополнительные настройки, приведенные в п. 3.</w:t>
      </w:r>
    </w:p>
    <w:p w14:paraId="3B39FFC6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Основные действия в требуемой последовательности:</w:t>
      </w:r>
    </w:p>
    <w:p w14:paraId="3B1616C9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  <w:t xml:space="preserve">Выбрать вкладку «Операции» </w:t>
      </w:r>
    </w:p>
    <w:p w14:paraId="5974FE46" w14:textId="77777777" w:rsidR="004E4D14" w:rsidRDefault="004E4D14" w:rsidP="004E4D14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29DEC5A" wp14:editId="4F80EBA5">
            <wp:extent cx="5503512" cy="3779520"/>
            <wp:effectExtent l="0" t="0" r="2540" b="0"/>
            <wp:docPr id="352814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56586" name=""/>
                    <pic:cNvPicPr/>
                  </pic:nvPicPr>
                  <pic:blipFill rotWithShape="1">
                    <a:blip r:embed="rId6"/>
                    <a:srcRect l="3627" t="5806" r="36143" b="20658"/>
                    <a:stretch/>
                  </pic:blipFill>
                  <pic:spPr bwMode="auto">
                    <a:xfrm>
                      <a:off x="0" y="0"/>
                      <a:ext cx="5513758" cy="378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BBACA" w14:textId="77777777" w:rsidR="004E4D14" w:rsidRPr="00A602D9" w:rsidRDefault="004E4D14" w:rsidP="004E4D14">
      <w:pPr>
        <w:spacing w:line="360" w:lineRule="auto"/>
        <w:ind w:firstLine="709"/>
        <w:jc w:val="both"/>
      </w:pPr>
    </w:p>
    <w:p w14:paraId="0C49BECA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>Задача: «</w:t>
      </w:r>
      <w:r w:rsidRPr="002F325B">
        <w:rPr>
          <w:b/>
          <w:bCs/>
          <w:sz w:val="28"/>
          <w:szCs w:val="28"/>
        </w:rPr>
        <w:t xml:space="preserve">Просмотр </w:t>
      </w:r>
      <w:r>
        <w:rPr>
          <w:b/>
          <w:bCs/>
          <w:sz w:val="28"/>
          <w:szCs w:val="28"/>
        </w:rPr>
        <w:t>прокатов по категориям»</w:t>
      </w:r>
    </w:p>
    <w:p w14:paraId="0428F1FA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Условия выполнение операции:</w:t>
      </w:r>
    </w:p>
    <w:p w14:paraId="31D7A5D7" w14:textId="77777777" w:rsidR="004E4D14" w:rsidRPr="004504B4" w:rsidRDefault="004E4D14" w:rsidP="004E4D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</w:r>
      <w:r w:rsidRPr="004504B4">
        <w:rPr>
          <w:sz w:val="28"/>
          <w:szCs w:val="28"/>
        </w:rPr>
        <w:t>Компьютер пользователя оснащен операционной системой Windows 7 или выше.</w:t>
      </w:r>
    </w:p>
    <w:p w14:paraId="3901EE6A" w14:textId="77777777" w:rsidR="004E4D14" w:rsidRPr="004504B4" w:rsidRDefault="004E4D14" w:rsidP="004E4D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>
        <w:rPr>
          <w:sz w:val="28"/>
          <w:szCs w:val="28"/>
        </w:rPr>
        <w:tab/>
      </w:r>
      <w:r w:rsidRPr="004504B4">
        <w:rPr>
          <w:sz w:val="28"/>
          <w:szCs w:val="28"/>
        </w:rPr>
        <w:t>Имеется программное обеспечение Microsoft Visual Studio Community 2022</w:t>
      </w:r>
    </w:p>
    <w:p w14:paraId="1A243306" w14:textId="77777777" w:rsidR="004E4D14" w:rsidRPr="002F325B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Подготовительные действия:</w:t>
      </w:r>
    </w:p>
    <w:p w14:paraId="79C630D6" w14:textId="77777777" w:rsidR="004E4D14" w:rsidRPr="002F325B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На компьютере пользователя необходимо выполнить дополнительные настройки, приведенные в п. 3.</w:t>
      </w:r>
    </w:p>
    <w:p w14:paraId="434C82C5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Основные действия в требуемой последовательности:</w:t>
      </w:r>
    </w:p>
    <w:p w14:paraId="69419150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  <w:t xml:space="preserve">Выбрать вкладку «Операции» </w:t>
      </w:r>
    </w:p>
    <w:p w14:paraId="13708A6C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2.</w:t>
      </w:r>
      <w:r>
        <w:rPr>
          <w:sz w:val="28"/>
          <w:szCs w:val="28"/>
        </w:rPr>
        <w:tab/>
        <w:t>Выбрать в выпадающем списке нужную категорию.</w:t>
      </w:r>
    </w:p>
    <w:p w14:paraId="5F7B1B56" w14:textId="77777777" w:rsidR="004E4D14" w:rsidRDefault="004E4D14" w:rsidP="004E4D14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FDD0690" wp14:editId="7D51922F">
            <wp:extent cx="5593606" cy="3799114"/>
            <wp:effectExtent l="0" t="0" r="7620" b="0"/>
            <wp:docPr id="140210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10232" name=""/>
                    <pic:cNvPicPr/>
                  </pic:nvPicPr>
                  <pic:blipFill rotWithShape="1">
                    <a:blip r:embed="rId7"/>
                    <a:srcRect l="3975" t="6451" r="36245" b="21367"/>
                    <a:stretch/>
                  </pic:blipFill>
                  <pic:spPr bwMode="auto">
                    <a:xfrm>
                      <a:off x="0" y="0"/>
                      <a:ext cx="5605456" cy="3807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4A4BC" w14:textId="77777777" w:rsidR="004E4D14" w:rsidRDefault="004E4D14" w:rsidP="004E4D14">
      <w:pPr>
        <w:spacing w:line="360" w:lineRule="auto"/>
        <w:ind w:firstLine="709"/>
        <w:jc w:val="both"/>
      </w:pPr>
    </w:p>
    <w:p w14:paraId="48C088C1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>Задача: «</w:t>
      </w:r>
      <w:r w:rsidRPr="00F85741">
        <w:rPr>
          <w:b/>
          <w:bCs/>
          <w:sz w:val="28"/>
          <w:szCs w:val="28"/>
        </w:rPr>
        <w:t>Изменение статуса автомобиля</w:t>
      </w:r>
      <w:r>
        <w:rPr>
          <w:b/>
          <w:bCs/>
          <w:sz w:val="28"/>
          <w:szCs w:val="28"/>
        </w:rPr>
        <w:t>»</w:t>
      </w:r>
    </w:p>
    <w:p w14:paraId="1D4B2065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Условия выполнение операции:</w:t>
      </w:r>
    </w:p>
    <w:p w14:paraId="662672B8" w14:textId="77777777" w:rsidR="004E4D14" w:rsidRPr="004504B4" w:rsidRDefault="004E4D14" w:rsidP="004E4D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</w:r>
      <w:r w:rsidRPr="004504B4">
        <w:rPr>
          <w:sz w:val="28"/>
          <w:szCs w:val="28"/>
        </w:rPr>
        <w:t>Компьютер пользователя оснащен операционной системой Windows 7 или выше.</w:t>
      </w:r>
    </w:p>
    <w:p w14:paraId="6C0BE73D" w14:textId="77777777" w:rsidR="004E4D14" w:rsidRPr="004504B4" w:rsidRDefault="004E4D14" w:rsidP="004E4D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>
        <w:rPr>
          <w:sz w:val="28"/>
          <w:szCs w:val="28"/>
        </w:rPr>
        <w:tab/>
      </w:r>
      <w:r w:rsidRPr="004504B4">
        <w:rPr>
          <w:sz w:val="28"/>
          <w:szCs w:val="28"/>
        </w:rPr>
        <w:t>Имеется программное обеспечение Microsoft Visual Studio Community 2022</w:t>
      </w:r>
    </w:p>
    <w:p w14:paraId="1FB30CAB" w14:textId="77777777" w:rsidR="004E4D14" w:rsidRPr="002F325B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Подготовительные действия:</w:t>
      </w:r>
    </w:p>
    <w:p w14:paraId="32F9B930" w14:textId="77777777" w:rsidR="004E4D14" w:rsidRPr="002F325B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На компьютере пользователя необходимо выполнить дополнительные настройки, приведенные в п. 3.</w:t>
      </w:r>
    </w:p>
    <w:p w14:paraId="314241B4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Основные действия в требуемой последовательности:</w:t>
      </w:r>
    </w:p>
    <w:p w14:paraId="55DF5302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  <w:t xml:space="preserve">Выбрать вкладку «Автомобили» </w:t>
      </w:r>
    </w:p>
    <w:p w14:paraId="73804B8A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2.</w:t>
      </w:r>
      <w:r>
        <w:rPr>
          <w:sz w:val="28"/>
          <w:szCs w:val="28"/>
        </w:rPr>
        <w:tab/>
        <w:t>Выбрать кликом нужное авто.</w:t>
      </w:r>
    </w:p>
    <w:p w14:paraId="1BDEE8D8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3.</w:t>
      </w:r>
      <w:r>
        <w:rPr>
          <w:sz w:val="28"/>
          <w:szCs w:val="28"/>
        </w:rPr>
        <w:tab/>
        <w:t>Выбрать в выпадающем списке нужный статус.</w:t>
      </w:r>
    </w:p>
    <w:p w14:paraId="519755BF" w14:textId="77777777" w:rsidR="004E4D14" w:rsidRDefault="004E4D14" w:rsidP="004E4D14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D62070A" wp14:editId="74B4EF1C">
            <wp:extent cx="6421498" cy="4441371"/>
            <wp:effectExtent l="0" t="0" r="0" b="0"/>
            <wp:docPr id="1076719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19853" name=""/>
                    <pic:cNvPicPr/>
                  </pic:nvPicPr>
                  <pic:blipFill rotWithShape="1">
                    <a:blip r:embed="rId8"/>
                    <a:srcRect l="3802" t="5530" r="36246" b="20752"/>
                    <a:stretch/>
                  </pic:blipFill>
                  <pic:spPr bwMode="auto">
                    <a:xfrm>
                      <a:off x="0" y="0"/>
                      <a:ext cx="6436578" cy="4451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171D4" w14:textId="77777777" w:rsidR="004E4D14" w:rsidRDefault="004E4D14" w:rsidP="004E4D14">
      <w:pPr>
        <w:spacing w:line="360" w:lineRule="auto"/>
        <w:ind w:firstLine="709"/>
        <w:jc w:val="both"/>
      </w:pPr>
    </w:p>
    <w:p w14:paraId="5938AC01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>Задача: «</w:t>
      </w:r>
      <w:r w:rsidRPr="00F85741">
        <w:rPr>
          <w:b/>
          <w:bCs/>
          <w:sz w:val="28"/>
          <w:szCs w:val="28"/>
        </w:rPr>
        <w:t>Создание заявок на прокат</w:t>
      </w:r>
      <w:r>
        <w:rPr>
          <w:b/>
          <w:bCs/>
          <w:sz w:val="28"/>
          <w:szCs w:val="28"/>
        </w:rPr>
        <w:t>»</w:t>
      </w:r>
    </w:p>
    <w:p w14:paraId="6E2B81F8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Условия выполнение операции:</w:t>
      </w:r>
    </w:p>
    <w:p w14:paraId="1625FE9B" w14:textId="77777777" w:rsidR="004E4D14" w:rsidRPr="004504B4" w:rsidRDefault="004E4D14" w:rsidP="004E4D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</w:r>
      <w:r w:rsidRPr="004504B4">
        <w:rPr>
          <w:sz w:val="28"/>
          <w:szCs w:val="28"/>
        </w:rPr>
        <w:t>Компьютер пользователя оснащен операционной системой Windows 7 или выше.</w:t>
      </w:r>
    </w:p>
    <w:p w14:paraId="4AA54F5C" w14:textId="77777777" w:rsidR="004E4D14" w:rsidRPr="004504B4" w:rsidRDefault="004E4D14" w:rsidP="004E4D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>
        <w:rPr>
          <w:sz w:val="28"/>
          <w:szCs w:val="28"/>
        </w:rPr>
        <w:tab/>
      </w:r>
      <w:r w:rsidRPr="004504B4">
        <w:rPr>
          <w:sz w:val="28"/>
          <w:szCs w:val="28"/>
        </w:rPr>
        <w:t>Имеется программное обеспечение Microsoft Visual Studio Community 2022</w:t>
      </w:r>
    </w:p>
    <w:p w14:paraId="42E24819" w14:textId="77777777" w:rsidR="004E4D14" w:rsidRPr="002F325B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Подготовительные действия:</w:t>
      </w:r>
    </w:p>
    <w:p w14:paraId="7DF4D273" w14:textId="77777777" w:rsidR="004E4D14" w:rsidRPr="002F325B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На компьютере пользователя необходимо выполнить дополнительные настройки, приведенные в п. 3.</w:t>
      </w:r>
    </w:p>
    <w:p w14:paraId="343A9125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Основные действия в требуемой последовательности:</w:t>
      </w:r>
    </w:p>
    <w:p w14:paraId="45DF0C96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  <w:t xml:space="preserve">Выбрать вкладку «Операции» </w:t>
      </w:r>
    </w:p>
    <w:p w14:paraId="18F2AFA9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2.</w:t>
      </w:r>
      <w:r>
        <w:rPr>
          <w:sz w:val="28"/>
          <w:szCs w:val="28"/>
        </w:rPr>
        <w:tab/>
        <w:t>Нажать на кнопку «Добавить».</w:t>
      </w:r>
    </w:p>
    <w:p w14:paraId="31499FB7" w14:textId="77777777" w:rsidR="004E4D14" w:rsidRDefault="004E4D14" w:rsidP="004E4D14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45F543" wp14:editId="02DF015B">
            <wp:extent cx="5593606" cy="3799114"/>
            <wp:effectExtent l="0" t="0" r="7620" b="0"/>
            <wp:docPr id="1611612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10232" name=""/>
                    <pic:cNvPicPr/>
                  </pic:nvPicPr>
                  <pic:blipFill rotWithShape="1">
                    <a:blip r:embed="rId7"/>
                    <a:srcRect l="3975" t="6451" r="36245" b="21367"/>
                    <a:stretch/>
                  </pic:blipFill>
                  <pic:spPr bwMode="auto">
                    <a:xfrm>
                      <a:off x="0" y="0"/>
                      <a:ext cx="5605456" cy="3807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10798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3.</w:t>
      </w:r>
      <w:r>
        <w:rPr>
          <w:sz w:val="28"/>
          <w:szCs w:val="28"/>
        </w:rPr>
        <w:tab/>
        <w:t>Ввести данные.</w:t>
      </w:r>
    </w:p>
    <w:p w14:paraId="210D4370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4.</w:t>
      </w:r>
      <w:r>
        <w:rPr>
          <w:sz w:val="28"/>
          <w:szCs w:val="28"/>
        </w:rPr>
        <w:tab/>
        <w:t>Нажать на кнопку «Добавить».</w:t>
      </w:r>
    </w:p>
    <w:p w14:paraId="14E0E4D9" w14:textId="77777777" w:rsidR="004E4D14" w:rsidRDefault="004E4D14" w:rsidP="004E4D1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043B6C2" wp14:editId="00C6FAE3">
            <wp:extent cx="6169341" cy="4212771"/>
            <wp:effectExtent l="0" t="0" r="3175" b="0"/>
            <wp:docPr id="1319080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80716" name=""/>
                    <pic:cNvPicPr/>
                  </pic:nvPicPr>
                  <pic:blipFill rotWithShape="1">
                    <a:blip r:embed="rId9"/>
                    <a:srcRect l="5356" t="8908" r="34172" b="17679"/>
                    <a:stretch/>
                  </pic:blipFill>
                  <pic:spPr bwMode="auto">
                    <a:xfrm>
                      <a:off x="0" y="0"/>
                      <a:ext cx="6180093" cy="4220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82569" w14:textId="77777777" w:rsidR="004E4D14" w:rsidRDefault="004E4D14" w:rsidP="004E4D14">
      <w:pPr>
        <w:spacing w:line="360" w:lineRule="auto"/>
        <w:ind w:firstLine="709"/>
        <w:jc w:val="both"/>
      </w:pPr>
    </w:p>
    <w:p w14:paraId="3D7FF90C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Задача: «Добавление клиента»</w:t>
      </w:r>
    </w:p>
    <w:p w14:paraId="71821B45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Условия выполнение операции:</w:t>
      </w:r>
    </w:p>
    <w:p w14:paraId="275D2512" w14:textId="77777777" w:rsidR="004E4D14" w:rsidRPr="004504B4" w:rsidRDefault="004E4D14" w:rsidP="004E4D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</w:r>
      <w:r w:rsidRPr="004504B4">
        <w:rPr>
          <w:sz w:val="28"/>
          <w:szCs w:val="28"/>
        </w:rPr>
        <w:t>Компьютер пользователя оснащен операционной системой Windows 7 или выше.</w:t>
      </w:r>
    </w:p>
    <w:p w14:paraId="3B63F8E2" w14:textId="77777777" w:rsidR="004E4D14" w:rsidRPr="004504B4" w:rsidRDefault="004E4D14" w:rsidP="004E4D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>
        <w:rPr>
          <w:sz w:val="28"/>
          <w:szCs w:val="28"/>
        </w:rPr>
        <w:tab/>
      </w:r>
      <w:r w:rsidRPr="004504B4">
        <w:rPr>
          <w:sz w:val="28"/>
          <w:szCs w:val="28"/>
        </w:rPr>
        <w:t>Имеется программное обеспечение Microsoft Visual Studio Community 2022</w:t>
      </w:r>
    </w:p>
    <w:p w14:paraId="054FCBAC" w14:textId="77777777" w:rsidR="004E4D14" w:rsidRPr="002F325B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Подготовительные действия:</w:t>
      </w:r>
    </w:p>
    <w:p w14:paraId="61454998" w14:textId="77777777" w:rsidR="004E4D14" w:rsidRPr="002F325B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На компьютере пользователя необходимо выполнить дополнительные настройки, приведенные в п. 3.</w:t>
      </w:r>
    </w:p>
    <w:p w14:paraId="3A252A54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Основные действия в требуемой последовательности:</w:t>
      </w:r>
    </w:p>
    <w:p w14:paraId="3ED5B7C0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  <w:t xml:space="preserve">Выбрать вкладку «Клиенты» </w:t>
      </w:r>
    </w:p>
    <w:p w14:paraId="27F7156C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2.</w:t>
      </w:r>
      <w:r>
        <w:rPr>
          <w:sz w:val="28"/>
          <w:szCs w:val="28"/>
        </w:rPr>
        <w:tab/>
        <w:t>Нажать на кнопку «Добавить».</w:t>
      </w:r>
    </w:p>
    <w:p w14:paraId="4CFD8D73" w14:textId="77777777" w:rsidR="004E4D14" w:rsidRDefault="004E4D14" w:rsidP="004E4D14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C9388BD" wp14:editId="72F1B64A">
            <wp:extent cx="5503512" cy="3779520"/>
            <wp:effectExtent l="0" t="0" r="2540" b="0"/>
            <wp:docPr id="1916528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56586" name=""/>
                    <pic:cNvPicPr/>
                  </pic:nvPicPr>
                  <pic:blipFill rotWithShape="1">
                    <a:blip r:embed="rId6"/>
                    <a:srcRect l="3627" t="5806" r="36143" b="20658"/>
                    <a:stretch/>
                  </pic:blipFill>
                  <pic:spPr bwMode="auto">
                    <a:xfrm>
                      <a:off x="0" y="0"/>
                      <a:ext cx="5513758" cy="378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85DFA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3.</w:t>
      </w:r>
      <w:r>
        <w:rPr>
          <w:sz w:val="28"/>
          <w:szCs w:val="28"/>
        </w:rPr>
        <w:tab/>
        <w:t>Ввести данные.</w:t>
      </w:r>
    </w:p>
    <w:p w14:paraId="45AA1A8F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4.</w:t>
      </w:r>
      <w:r>
        <w:rPr>
          <w:sz w:val="28"/>
          <w:szCs w:val="28"/>
        </w:rPr>
        <w:tab/>
        <w:t>Нажать на кнопку «Добавить».</w:t>
      </w:r>
    </w:p>
    <w:p w14:paraId="29C9B884" w14:textId="77777777" w:rsidR="004E4D14" w:rsidRDefault="004E4D14" w:rsidP="004E4D14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DEB3563" wp14:editId="036BDE3A">
            <wp:extent cx="3061287" cy="1877291"/>
            <wp:effectExtent l="0" t="0" r="6350" b="8890"/>
            <wp:docPr id="1202433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433189" name=""/>
                    <pic:cNvPicPr/>
                  </pic:nvPicPr>
                  <pic:blipFill rotWithShape="1">
                    <a:blip r:embed="rId10"/>
                    <a:srcRect l="32755" t="23822" r="44645" b="51539"/>
                    <a:stretch/>
                  </pic:blipFill>
                  <pic:spPr bwMode="auto">
                    <a:xfrm>
                      <a:off x="0" y="0"/>
                      <a:ext cx="3081954" cy="1889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86E41" w14:textId="77777777" w:rsidR="004E4D14" w:rsidRDefault="004E4D14" w:rsidP="004E4D14">
      <w:pPr>
        <w:spacing w:line="360" w:lineRule="auto"/>
        <w:ind w:firstLine="709"/>
        <w:jc w:val="both"/>
      </w:pPr>
    </w:p>
    <w:p w14:paraId="506A8655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>Задача: «Добавление автомобиля»</w:t>
      </w:r>
    </w:p>
    <w:p w14:paraId="21B0591A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Условия выполнение операции:</w:t>
      </w:r>
    </w:p>
    <w:p w14:paraId="0556F558" w14:textId="77777777" w:rsidR="004E4D14" w:rsidRPr="004504B4" w:rsidRDefault="004E4D14" w:rsidP="004E4D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</w:r>
      <w:r w:rsidRPr="004504B4">
        <w:rPr>
          <w:sz w:val="28"/>
          <w:szCs w:val="28"/>
        </w:rPr>
        <w:t>Компьютер пользователя оснащен операционной системой Windows 7 или выше.</w:t>
      </w:r>
    </w:p>
    <w:p w14:paraId="740EDB9A" w14:textId="77777777" w:rsidR="004E4D14" w:rsidRPr="004504B4" w:rsidRDefault="004E4D14" w:rsidP="004E4D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>
        <w:rPr>
          <w:sz w:val="28"/>
          <w:szCs w:val="28"/>
        </w:rPr>
        <w:tab/>
      </w:r>
      <w:r w:rsidRPr="004504B4">
        <w:rPr>
          <w:sz w:val="28"/>
          <w:szCs w:val="28"/>
        </w:rPr>
        <w:t>Имеется программное обеспечение Microsoft Visual Studio Community 2022</w:t>
      </w:r>
    </w:p>
    <w:p w14:paraId="790B8A58" w14:textId="77777777" w:rsidR="004E4D14" w:rsidRPr="002F325B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Подготовительные действия:</w:t>
      </w:r>
    </w:p>
    <w:p w14:paraId="4AC74548" w14:textId="77777777" w:rsidR="004E4D14" w:rsidRPr="002F325B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На компьютере пользователя необходимо выполнить дополнительные настройки, приведенные в п. 3.</w:t>
      </w:r>
    </w:p>
    <w:p w14:paraId="59B9C9F9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Основные действия в требуемой последовательности:</w:t>
      </w:r>
    </w:p>
    <w:p w14:paraId="47864819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  <w:t xml:space="preserve">Выбрать вкладку «Автомобили» </w:t>
      </w:r>
    </w:p>
    <w:p w14:paraId="0588BD7A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2.</w:t>
      </w:r>
      <w:r>
        <w:rPr>
          <w:sz w:val="28"/>
          <w:szCs w:val="28"/>
        </w:rPr>
        <w:tab/>
        <w:t>Нажать на кнопку «Добавить».</w:t>
      </w:r>
    </w:p>
    <w:p w14:paraId="69D9B55A" w14:textId="77777777" w:rsidR="004E4D14" w:rsidRDefault="004E4D14" w:rsidP="004E4D14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390094" wp14:editId="11D81FBC">
            <wp:extent cx="6300470" cy="4357742"/>
            <wp:effectExtent l="0" t="0" r="5080" b="5080"/>
            <wp:docPr id="1472520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19853" name=""/>
                    <pic:cNvPicPr/>
                  </pic:nvPicPr>
                  <pic:blipFill rotWithShape="1">
                    <a:blip r:embed="rId8"/>
                    <a:srcRect l="3802" t="5530" r="36246" b="20752"/>
                    <a:stretch/>
                  </pic:blipFill>
                  <pic:spPr bwMode="auto">
                    <a:xfrm>
                      <a:off x="0" y="0"/>
                      <a:ext cx="6300470" cy="4357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F3B33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3.</w:t>
      </w:r>
      <w:r>
        <w:rPr>
          <w:sz w:val="28"/>
          <w:szCs w:val="28"/>
        </w:rPr>
        <w:tab/>
        <w:t>Ввести данные.</w:t>
      </w:r>
    </w:p>
    <w:p w14:paraId="435EF6E2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4.</w:t>
      </w:r>
      <w:r>
        <w:rPr>
          <w:sz w:val="28"/>
          <w:szCs w:val="28"/>
        </w:rPr>
        <w:tab/>
        <w:t>Нажать на кнопку «Добавить».</w:t>
      </w:r>
    </w:p>
    <w:p w14:paraId="2D321066" w14:textId="77777777" w:rsidR="004E4D14" w:rsidRDefault="004E4D14" w:rsidP="004E4D14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B462D57" wp14:editId="3E46255E">
            <wp:extent cx="4316230" cy="4898571"/>
            <wp:effectExtent l="0" t="0" r="8255" b="0"/>
            <wp:docPr id="816346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46694" name=""/>
                    <pic:cNvPicPr/>
                  </pic:nvPicPr>
                  <pic:blipFill rotWithShape="1">
                    <a:blip r:embed="rId11"/>
                    <a:srcRect l="30414" t="21198" r="45230" b="29660"/>
                    <a:stretch/>
                  </pic:blipFill>
                  <pic:spPr bwMode="auto">
                    <a:xfrm>
                      <a:off x="0" y="0"/>
                      <a:ext cx="4326046" cy="4909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BD9CA" w14:textId="77777777" w:rsidR="004E4D14" w:rsidRDefault="004E4D14" w:rsidP="004E4D14">
      <w:pPr>
        <w:spacing w:line="360" w:lineRule="auto"/>
        <w:ind w:firstLine="709"/>
        <w:jc w:val="both"/>
      </w:pPr>
    </w:p>
    <w:p w14:paraId="7FCF182F" w14:textId="77777777" w:rsidR="004E4D14" w:rsidRDefault="004E4D14" w:rsidP="004E4D14">
      <w:pPr>
        <w:spacing w:line="360" w:lineRule="auto"/>
        <w:ind w:firstLine="709"/>
        <w:jc w:val="both"/>
      </w:pPr>
    </w:p>
    <w:p w14:paraId="46DFC261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>Задача: «Редактирование автомобиля»</w:t>
      </w:r>
    </w:p>
    <w:p w14:paraId="1130CE18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Условия выполнение операции:</w:t>
      </w:r>
    </w:p>
    <w:p w14:paraId="185F33CE" w14:textId="77777777" w:rsidR="004E4D14" w:rsidRPr="004504B4" w:rsidRDefault="004E4D14" w:rsidP="004E4D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</w:r>
      <w:r w:rsidRPr="004504B4">
        <w:rPr>
          <w:sz w:val="28"/>
          <w:szCs w:val="28"/>
        </w:rPr>
        <w:t>Компьютер пользователя оснащен операционной системой Windows 7 или выше.</w:t>
      </w:r>
    </w:p>
    <w:p w14:paraId="17532B72" w14:textId="77777777" w:rsidR="004E4D14" w:rsidRPr="004504B4" w:rsidRDefault="004E4D14" w:rsidP="004E4D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>
        <w:rPr>
          <w:sz w:val="28"/>
          <w:szCs w:val="28"/>
        </w:rPr>
        <w:tab/>
      </w:r>
      <w:r w:rsidRPr="004504B4">
        <w:rPr>
          <w:sz w:val="28"/>
          <w:szCs w:val="28"/>
        </w:rPr>
        <w:t>Имеется программное обеспечение Microsoft Visual Studio Community 2022</w:t>
      </w:r>
    </w:p>
    <w:p w14:paraId="6CB6846F" w14:textId="77777777" w:rsidR="004E4D14" w:rsidRPr="002F325B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Подготовительные действия:</w:t>
      </w:r>
    </w:p>
    <w:p w14:paraId="3103963A" w14:textId="77777777" w:rsidR="004E4D14" w:rsidRPr="002F325B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На компьютере пользователя необходимо выполнить дополнительные настройки, приведенные в п. 3.</w:t>
      </w:r>
    </w:p>
    <w:p w14:paraId="71A70B4E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Основные действия в требуемой последовательности:</w:t>
      </w:r>
    </w:p>
    <w:p w14:paraId="3069A02E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  <w:t xml:space="preserve">Выбрать вкладку «Автомобили» </w:t>
      </w:r>
    </w:p>
    <w:p w14:paraId="5F32CD77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2.</w:t>
      </w:r>
      <w:r>
        <w:rPr>
          <w:sz w:val="28"/>
          <w:szCs w:val="28"/>
        </w:rPr>
        <w:tab/>
        <w:t>Выбрать автомобиль из списка.</w:t>
      </w:r>
    </w:p>
    <w:p w14:paraId="3B013662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3.</w:t>
      </w:r>
      <w:r>
        <w:rPr>
          <w:sz w:val="28"/>
          <w:szCs w:val="28"/>
        </w:rPr>
        <w:tab/>
        <w:t>Нажать на кнопку «Редактировать».</w:t>
      </w:r>
    </w:p>
    <w:p w14:paraId="38901383" w14:textId="77777777" w:rsidR="004E4D14" w:rsidRDefault="004E4D14" w:rsidP="004E4D14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4145AEC" wp14:editId="3BF0C60F">
            <wp:extent cx="6139543" cy="4246436"/>
            <wp:effectExtent l="0" t="0" r="0" b="1905"/>
            <wp:docPr id="1250116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19853" name=""/>
                    <pic:cNvPicPr/>
                  </pic:nvPicPr>
                  <pic:blipFill rotWithShape="1">
                    <a:blip r:embed="rId8"/>
                    <a:srcRect l="3802" t="5530" r="36246" b="20752"/>
                    <a:stretch/>
                  </pic:blipFill>
                  <pic:spPr bwMode="auto">
                    <a:xfrm>
                      <a:off x="0" y="0"/>
                      <a:ext cx="6142743" cy="4248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94E20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4.</w:t>
      </w:r>
      <w:r>
        <w:rPr>
          <w:sz w:val="28"/>
          <w:szCs w:val="28"/>
        </w:rPr>
        <w:tab/>
        <w:t>Ввести данные.</w:t>
      </w:r>
    </w:p>
    <w:p w14:paraId="3946EAAE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5.</w:t>
      </w:r>
      <w:r>
        <w:rPr>
          <w:sz w:val="28"/>
          <w:szCs w:val="28"/>
        </w:rPr>
        <w:tab/>
        <w:t>Нажать на кнопку «Редактировать».</w:t>
      </w:r>
    </w:p>
    <w:p w14:paraId="70A5F2DE" w14:textId="77777777" w:rsidR="004E4D14" w:rsidRDefault="004E4D14" w:rsidP="004E4D1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EEAFB61" wp14:editId="37BA681E">
            <wp:extent cx="3235073" cy="3962400"/>
            <wp:effectExtent l="0" t="0" r="3810" b="0"/>
            <wp:docPr id="374790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90686" name=""/>
                    <pic:cNvPicPr/>
                  </pic:nvPicPr>
                  <pic:blipFill rotWithShape="1">
                    <a:blip r:embed="rId12"/>
                    <a:srcRect l="10887" t="18125" r="66827" b="33345"/>
                    <a:stretch/>
                  </pic:blipFill>
                  <pic:spPr bwMode="auto">
                    <a:xfrm>
                      <a:off x="0" y="0"/>
                      <a:ext cx="3258269" cy="3990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B3E39" w14:textId="77777777" w:rsidR="00F370B2" w:rsidRDefault="00F370B2"/>
    <w:sectPr w:rsidR="00F370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634C72"/>
    <w:multiLevelType w:val="hybridMultilevel"/>
    <w:tmpl w:val="E55EE07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4EB82BF2"/>
    <w:multiLevelType w:val="hybridMultilevel"/>
    <w:tmpl w:val="7EE81DC0"/>
    <w:lvl w:ilvl="0" w:tplc="C69851BE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6E2F4EDC"/>
    <w:multiLevelType w:val="hybridMultilevel"/>
    <w:tmpl w:val="4A5C187C"/>
    <w:lvl w:ilvl="0" w:tplc="59FCB430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num w:numId="1" w16cid:durableId="1473404625">
    <w:abstractNumId w:val="2"/>
  </w:num>
  <w:num w:numId="2" w16cid:durableId="129822307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38190513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D6D"/>
    <w:rsid w:val="004E4D14"/>
    <w:rsid w:val="004E7D6D"/>
    <w:rsid w:val="00513CDD"/>
    <w:rsid w:val="00A77C70"/>
    <w:rsid w:val="00AA2652"/>
    <w:rsid w:val="00CF65AB"/>
    <w:rsid w:val="00F37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E02E4A"/>
  <w15:chartTrackingRefBased/>
  <w15:docId w15:val="{4C1A0DF8-21C4-44B1-A34C-688A647BC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4D14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Содержание. 2 уровень"/>
    <w:basedOn w:val="a"/>
    <w:link w:val="a4"/>
    <w:uiPriority w:val="34"/>
    <w:qFormat/>
    <w:rsid w:val="004E4D14"/>
    <w:pPr>
      <w:ind w:left="720"/>
      <w:contextualSpacing/>
    </w:pPr>
  </w:style>
  <w:style w:type="table" w:styleId="a5">
    <w:name w:val="Table Grid"/>
    <w:basedOn w:val="a1"/>
    <w:uiPriority w:val="39"/>
    <w:rsid w:val="004E4D14"/>
    <w:pPr>
      <w:spacing w:after="0" w:line="240" w:lineRule="auto"/>
    </w:pPr>
    <w:rPr>
      <w:rFonts w:eastAsiaTheme="minorEastAsia"/>
      <w:kern w:val="0"/>
      <w:lang w:eastAsia="zh-C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Абзац списка Знак"/>
    <w:aliases w:val="Содержание. 2 уровень Знак"/>
    <w:link w:val="a3"/>
    <w:uiPriority w:val="34"/>
    <w:qFormat/>
    <w:locked/>
    <w:rsid w:val="004E4D14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961</Words>
  <Characters>5483</Characters>
  <Application>Microsoft Office Word</Application>
  <DocSecurity>0</DocSecurity>
  <Lines>45</Lines>
  <Paragraphs>12</Paragraphs>
  <ScaleCrop>false</ScaleCrop>
  <Company/>
  <LinksUpToDate>false</LinksUpToDate>
  <CharactersWithSpaces>6432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Сычин</dc:creator>
  <cp:keywords/>
  <dc:description/>
  <cp:lastModifiedBy>Данила Сычин</cp:lastModifiedBy>
  <cp:revision>3</cp:revision>
  <dcterms:created xsi:type="dcterms:W3CDTF">2024-06-29T03:29:00Z</dcterms:created>
  <dcterms:modified xsi:type="dcterms:W3CDTF">2024-06-29T03:32:00Z</dcterms:modified>
</cp:coreProperties>
</file>