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1BA" w:rsidRPr="00F861BA" w:rsidRDefault="00F861BA" w:rsidP="00F861BA">
      <w:pPr>
        <w:spacing w:line="288" w:lineRule="auto"/>
        <w:rPr>
          <w:rFonts w:ascii="Times New Roman" w:eastAsia="宋体" w:hAnsi="Times New Roman" w:cs="Times New Roman"/>
          <w:sz w:val="30"/>
          <w:szCs w:val="30"/>
        </w:rPr>
      </w:pPr>
      <w:r w:rsidRPr="00F861BA">
        <w:rPr>
          <w:rFonts w:ascii="Times New Roman" w:eastAsia="宋体" w:hAnsi="Times New Roman" w:cs="Times New Roman"/>
          <w:sz w:val="30"/>
          <w:szCs w:val="30"/>
        </w:rPr>
        <w:t>题</w:t>
      </w:r>
      <w:r w:rsidRPr="00F861BA">
        <w:rPr>
          <w:rFonts w:ascii="Times New Roman" w:eastAsia="宋体" w:hAnsi="Times New Roman" w:cs="Times New Roman"/>
          <w:sz w:val="30"/>
          <w:szCs w:val="30"/>
        </w:rPr>
        <w:t>1</w:t>
      </w:r>
    </w:p>
    <w:p w:rsidR="00CE0DFF" w:rsidRDefault="00F861BA" w:rsidP="00663633">
      <w:pPr>
        <w:spacing w:line="288" w:lineRule="auto"/>
        <w:rPr>
          <w:rFonts w:ascii="Times New Roman" w:eastAsia="宋体" w:hAnsi="Times New Roman" w:cs="Times New Roman"/>
          <w:sz w:val="28"/>
          <w:szCs w:val="28"/>
        </w:rPr>
      </w:pPr>
      <w:r w:rsidRPr="00F861BA">
        <w:rPr>
          <w:rFonts w:ascii="Times New Roman" w:eastAsia="宋体" w:hAnsi="Times New Roman" w:cs="Times New Roman" w:hint="eastAsia"/>
          <w:sz w:val="28"/>
          <w:szCs w:val="28"/>
        </w:rPr>
        <w:t>1</w:t>
      </w:r>
      <w:r w:rsidRPr="00F861BA">
        <w:rPr>
          <w:rFonts w:ascii="Times New Roman" w:eastAsia="宋体" w:hAnsi="Times New Roman" w:cs="Times New Roman"/>
          <w:sz w:val="28"/>
          <w:szCs w:val="28"/>
        </w:rPr>
        <w:t>)</w:t>
      </w:r>
    </w:p>
    <w:p w:rsidR="00CE0DFF" w:rsidRPr="00CE0DFF" w:rsidRDefault="00CE0DFF" w:rsidP="00663633">
      <w:pPr>
        <w:spacing w:line="288" w:lineRule="auto"/>
        <w:rPr>
          <w:rFonts w:ascii="Times New Roman" w:eastAsia="宋体" w:hAnsi="Times New Roman" w:cs="Times New Roman"/>
          <w:sz w:val="24"/>
          <w:szCs w:val="24"/>
        </w:rPr>
      </w:pPr>
    </w:p>
    <w:p w:rsidR="00663633" w:rsidRDefault="008416FF" w:rsidP="00CE0DFF">
      <w:pPr>
        <w:spacing w:line="288"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853B5F8">
            <wp:extent cx="3810635" cy="2461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635" cy="2461260"/>
                    </a:xfrm>
                    <a:prstGeom prst="rect">
                      <a:avLst/>
                    </a:prstGeom>
                    <a:noFill/>
                  </pic:spPr>
                </pic:pic>
              </a:graphicData>
            </a:graphic>
          </wp:inline>
        </w:drawing>
      </w:r>
    </w:p>
    <w:p w:rsidR="00E75B46" w:rsidRPr="00C35B20" w:rsidRDefault="00E75B46" w:rsidP="00E75B46">
      <w:pPr>
        <w:spacing w:line="288" w:lineRule="auto"/>
        <w:jc w:val="center"/>
        <w:rPr>
          <w:rFonts w:ascii="Times New Roman" w:eastAsia="宋体" w:hAnsi="Times New Roman" w:cs="Times New Roman"/>
          <w:b/>
          <w:bCs/>
          <w:sz w:val="24"/>
          <w:szCs w:val="24"/>
        </w:rPr>
      </w:pPr>
      <w:r w:rsidRPr="00E225F2">
        <w:rPr>
          <w:rFonts w:ascii="宋体" w:eastAsia="宋体" w:hAnsi="宋体" w:hint="eastAsia"/>
          <w:b/>
          <w:bCs/>
          <w:szCs w:val="21"/>
        </w:rPr>
        <w:t>图</w:t>
      </w:r>
      <w:r>
        <w:rPr>
          <w:rFonts w:ascii="宋体" w:eastAsia="宋体" w:hAnsi="宋体"/>
          <w:b/>
          <w:bCs/>
          <w:szCs w:val="21"/>
        </w:rPr>
        <w:t>1</w:t>
      </w:r>
      <w:r>
        <w:rPr>
          <w:rFonts w:ascii="宋体" w:eastAsia="宋体" w:hAnsi="宋体" w:hint="eastAsia"/>
          <w:b/>
          <w:bCs/>
          <w:szCs w:val="21"/>
        </w:rPr>
        <w:t>-1</w:t>
      </w:r>
      <w:r w:rsidRPr="00E225F2">
        <w:rPr>
          <w:rFonts w:ascii="宋体" w:eastAsia="宋体" w:hAnsi="宋体"/>
          <w:b/>
          <w:bCs/>
          <w:szCs w:val="21"/>
        </w:rPr>
        <w:t xml:space="preserve"> </w:t>
      </w:r>
      <w:r>
        <w:rPr>
          <w:rFonts w:ascii="Times New Roman" w:eastAsia="宋体" w:hAnsi="Times New Roman" w:hint="eastAsia"/>
          <w:b/>
          <w:bCs/>
          <w:szCs w:val="21"/>
        </w:rPr>
        <w:t>L</w:t>
      </w:r>
      <w:r>
        <w:rPr>
          <w:rFonts w:ascii="Times New Roman" w:eastAsia="宋体" w:hAnsi="Times New Roman"/>
          <w:b/>
          <w:bCs/>
          <w:szCs w:val="21"/>
        </w:rPr>
        <w:t>ow-High Measurement Precision Model</w:t>
      </w:r>
      <w:r>
        <w:rPr>
          <w:rFonts w:ascii="Times New Roman" w:eastAsia="宋体" w:hAnsi="Times New Roman" w:hint="eastAsia"/>
          <w:b/>
          <w:bCs/>
          <w:szCs w:val="21"/>
        </w:rPr>
        <w:t>的图模型</w:t>
      </w:r>
    </w:p>
    <w:p w:rsidR="00663633" w:rsidRDefault="00663633" w:rsidP="00663633">
      <w:pPr>
        <w:spacing w:line="288" w:lineRule="auto"/>
        <w:rPr>
          <w:rFonts w:ascii="Times New Roman" w:eastAsia="宋体" w:hAnsi="Times New Roman" w:cs="Times New Roman"/>
          <w:sz w:val="24"/>
          <w:szCs w:val="24"/>
        </w:rPr>
      </w:pPr>
    </w:p>
    <w:p w:rsidR="00663633" w:rsidRPr="00BF39AC" w:rsidRDefault="00CE0DFF" w:rsidP="00663633">
      <w:pPr>
        <w:spacing w:line="288" w:lineRule="auto"/>
        <w:rPr>
          <w:rFonts w:ascii="Times New Roman" w:eastAsia="宋体" w:hAnsi="Times New Roman" w:cs="Times New Roman"/>
          <w:sz w:val="24"/>
          <w:szCs w:val="24"/>
        </w:rPr>
      </w:pPr>
      <m:oMathPara>
        <m:oMath>
          <m:r>
            <w:rPr>
              <w:rFonts w:ascii="Cambria Math" w:eastAsia="宋体" w:hAnsi="Cambria Math" w:cs="Times New Roman"/>
              <w:i/>
              <w:sz w:val="24"/>
              <w:szCs w:val="24"/>
            </w:rPr>
            <w:sym w:font="Symbol" w:char="F06D"/>
          </m:r>
          <m:r>
            <w:rPr>
              <w:rFonts w:ascii="Cambria Math" w:eastAsia="宋体" w:hAnsi="Cambria Math" w:cs="Times New Roman"/>
              <w:sz w:val="24"/>
              <w:szCs w:val="24"/>
            </w:rPr>
            <m:t>~Ga</m:t>
          </m:r>
          <m:r>
            <w:rPr>
              <w:rFonts w:ascii="Cambria Math" w:eastAsia="宋体" w:hAnsi="Cambria Math" w:cs="Times New Roman" w:hint="eastAsia"/>
              <w:sz w:val="24"/>
              <w:szCs w:val="24"/>
            </w:rPr>
            <m:t>ussian</m:t>
          </m:r>
          <m:d>
            <m:dPr>
              <m:ctrlPr>
                <w:rPr>
                  <w:rFonts w:ascii="Cambria Math" w:eastAsia="宋体" w:hAnsi="Cambria Math" w:cs="Times New Roman"/>
                  <w:i/>
                  <w:sz w:val="24"/>
                  <w:szCs w:val="24"/>
                </w:rPr>
              </m:ctrlPr>
            </m:dPr>
            <m:e>
              <m:r>
                <w:rPr>
                  <w:rFonts w:ascii="Cambria Math" w:eastAsia="宋体" w:hAnsi="Cambria Math" w:cs="Times New Roman"/>
                  <w:sz w:val="24"/>
                  <w:szCs w:val="24"/>
                </w:rPr>
                <m:t>0,</m:t>
              </m:r>
              <m:r>
                <w:rPr>
                  <w:rFonts w:ascii="Cambria Math" w:eastAsia="宋体" w:hAnsi="Cambria Math" w:cs="Times New Roman" w:hint="eastAsia"/>
                  <w:sz w:val="24"/>
                  <w:szCs w:val="24"/>
                </w:rPr>
                <m:t>0.001</m:t>
              </m:r>
            </m:e>
          </m:d>
        </m:oMath>
      </m:oMathPara>
    </w:p>
    <w:p w:rsidR="00663633" w:rsidRPr="00BF39AC" w:rsidRDefault="00C651A7" w:rsidP="00663633">
      <w:pPr>
        <w:spacing w:line="288"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i/>
                  <w:sz w:val="24"/>
                  <w:szCs w:val="24"/>
                </w:rPr>
                <w:sym w:font="Symbol" w:char="F066"/>
              </m:r>
            </m:e>
            <m:sub>
              <m:r>
                <w:rPr>
                  <w:rFonts w:ascii="Cambria Math" w:eastAsia="宋体" w:hAnsi="Cambria Math" w:cs="Times New Roman"/>
                  <w:sz w:val="24"/>
                  <w:szCs w:val="24"/>
                </w:rPr>
                <m:t>i</m:t>
              </m:r>
            </m:sub>
          </m:sSub>
          <m:r>
            <w:rPr>
              <w:rFonts w:ascii="Cambria Math" w:eastAsia="宋体" w:hAnsi="Cambria Math" w:cs="Times New Roman"/>
              <w:sz w:val="24"/>
              <w:szCs w:val="24"/>
            </w:rPr>
            <m:t>~Uniform</m:t>
          </m:r>
          <m:d>
            <m:dPr>
              <m:ctrlPr>
                <w:rPr>
                  <w:rFonts w:ascii="Cambria Math" w:eastAsia="宋体" w:hAnsi="Cambria Math" w:cs="Times New Roman"/>
                  <w:i/>
                  <w:sz w:val="24"/>
                  <w:szCs w:val="24"/>
                </w:rPr>
              </m:ctrlPr>
            </m:dPr>
            <m:e>
              <m:r>
                <w:rPr>
                  <w:rFonts w:ascii="Cambria Math" w:eastAsia="宋体" w:hAnsi="Cambria Math" w:cs="Times New Roman"/>
                  <w:sz w:val="24"/>
                  <w:szCs w:val="24"/>
                </w:rPr>
                <m:t>0,1</m:t>
              </m:r>
            </m:e>
          </m:d>
          <m:r>
            <w:rPr>
              <w:rFonts w:ascii="Cambria Math" w:eastAsia="宋体" w:hAnsi="Cambria Math" w:cs="Times New Roman"/>
              <w:sz w:val="24"/>
              <w:szCs w:val="24"/>
            </w:rPr>
            <m:t>,    i=1 to 8</m:t>
          </m:r>
        </m:oMath>
      </m:oMathPara>
    </w:p>
    <w:p w:rsidR="00663633" w:rsidRPr="00CE0DFF" w:rsidRDefault="00C651A7" w:rsidP="00663633">
      <w:pPr>
        <w:spacing w:line="288"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z</m:t>
              </m:r>
            </m:e>
            <m:sub>
              <m:r>
                <w:rPr>
                  <w:rFonts w:ascii="Cambria Math" w:eastAsia="宋体" w:hAnsi="Cambria Math" w:cs="Times New Roman"/>
                  <w:sz w:val="24"/>
                  <w:szCs w:val="24"/>
                </w:rPr>
                <m:t>i</m:t>
              </m:r>
            </m:sub>
          </m:sSub>
          <m:r>
            <w:rPr>
              <w:rFonts w:ascii="Cambria Math" w:eastAsia="宋体" w:hAnsi="Cambria Math" w:cs="Times New Roman"/>
              <w:sz w:val="24"/>
              <w:szCs w:val="24"/>
            </w:rPr>
            <m:t>~</m:t>
          </m:r>
          <m:r>
            <w:rPr>
              <w:rFonts w:ascii="Cambria Math" w:eastAsia="宋体" w:hAnsi="Cambria Math" w:cs="Times New Roman" w:hint="eastAsia"/>
              <w:sz w:val="24"/>
              <w:szCs w:val="24"/>
            </w:rPr>
            <m:t>Bernoulli</m:t>
          </m:r>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i/>
                  <w:sz w:val="24"/>
                  <w:szCs w:val="24"/>
                </w:rPr>
                <w:sym w:font="Symbol" w:char="F066"/>
              </m:r>
            </m:e>
            <m:sub>
              <m:r>
                <w:rPr>
                  <w:rFonts w:ascii="Cambria Math" w:eastAsia="宋体" w:hAnsi="Cambria Math" w:cs="Times New Roman"/>
                  <w:sz w:val="24"/>
                  <w:szCs w:val="24"/>
                </w:rPr>
                <m:t>i</m:t>
              </m:r>
            </m:sub>
          </m:sSub>
          <m:r>
            <w:rPr>
              <w:rFonts w:ascii="Cambria Math" w:eastAsia="宋体" w:hAnsi="Cambria Math" w:cs="Times New Roman"/>
              <w:sz w:val="24"/>
              <w:szCs w:val="24"/>
            </w:rPr>
            <m:t>)</m:t>
          </m:r>
        </m:oMath>
      </m:oMathPara>
    </w:p>
    <w:p w:rsidR="00CE0DFF" w:rsidRPr="00BF39AC" w:rsidRDefault="00C651A7" w:rsidP="00663633">
      <w:pPr>
        <w:spacing w:line="288" w:lineRule="auto"/>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i/>
                  <w:sz w:val="24"/>
                  <w:szCs w:val="24"/>
                </w:rPr>
                <w:sym w:font="Symbol" w:char="F06C"/>
              </m:r>
            </m:e>
            <m:sup>
              <m:r>
                <w:rPr>
                  <w:rFonts w:ascii="Cambria Math" w:eastAsia="宋体" w:hAnsi="Cambria Math" w:cs="Times New Roman"/>
                  <w:sz w:val="24"/>
                  <w:szCs w:val="24"/>
                </w:rPr>
                <m:t>1</m:t>
              </m:r>
            </m:sup>
          </m:sSup>
          <m:r>
            <w:rPr>
              <w:rFonts w:ascii="Cambria Math" w:eastAsia="宋体" w:hAnsi="Cambria Math" w:cs="Times New Roman"/>
              <w:sz w:val="24"/>
              <w:szCs w:val="24"/>
            </w:rPr>
            <m:t>,</m:t>
          </m:r>
          <m:r>
            <w:rPr>
              <w:rFonts w:ascii="Cambria Math" w:eastAsia="宋体" w:hAnsi="Cambria Math" w:cs="Times New Roman"/>
              <w:i/>
              <w:sz w:val="24"/>
              <w:szCs w:val="24"/>
            </w:rPr>
            <w:sym w:font="Symbol" w:char="F064"/>
          </m:r>
          <m:r>
            <w:rPr>
              <w:rFonts w:ascii="Cambria Math" w:eastAsia="宋体" w:hAnsi="Cambria Math" w:cs="Times New Roman"/>
              <w:sz w:val="24"/>
              <w:szCs w:val="24"/>
            </w:rPr>
            <m:t xml:space="preserve"> ~Gamma(0.001,0.001)</m:t>
          </m:r>
        </m:oMath>
      </m:oMathPara>
    </w:p>
    <w:p w:rsidR="00663633" w:rsidRPr="00CE0DFF" w:rsidRDefault="00C651A7" w:rsidP="00663633">
      <w:pPr>
        <w:spacing w:line="288" w:lineRule="auto"/>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i/>
                  <w:sz w:val="24"/>
                  <w:szCs w:val="24"/>
                </w:rPr>
                <w:sym w:font="Symbol" w:char="F06C"/>
              </m:r>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i/>
                  <w:sz w:val="24"/>
                  <w:szCs w:val="24"/>
                </w:rPr>
                <w:sym w:font="Symbol" w:char="F06C"/>
              </m:r>
            </m:e>
            <m:sup>
              <m:r>
                <w:rPr>
                  <w:rFonts w:ascii="Cambria Math" w:eastAsia="宋体" w:hAnsi="Cambria Math" w:cs="Times New Roman"/>
                  <w:sz w:val="24"/>
                  <w:szCs w:val="24"/>
                </w:rPr>
                <m:t>1</m:t>
              </m:r>
            </m:sup>
          </m:sSup>
          <m:r>
            <w:rPr>
              <w:rFonts w:ascii="Cambria Math" w:eastAsia="宋体" w:hAnsi="Cambria Math" w:cs="Times New Roman"/>
              <w:sz w:val="24"/>
              <w:szCs w:val="24"/>
            </w:rPr>
            <m:t>+</m:t>
          </m:r>
          <m:r>
            <w:rPr>
              <w:rFonts w:ascii="Cambria Math" w:eastAsia="宋体" w:hAnsi="Cambria Math" w:cs="Times New Roman"/>
              <w:i/>
              <w:sz w:val="24"/>
              <w:szCs w:val="24"/>
            </w:rPr>
            <w:sym w:font="Symbol" w:char="F064"/>
          </m:r>
        </m:oMath>
      </m:oMathPara>
    </w:p>
    <w:p w:rsidR="00CE0DFF" w:rsidRPr="00BF39AC" w:rsidRDefault="00C651A7" w:rsidP="00CE0DFF">
      <w:pPr>
        <w:spacing w:line="288" w:lineRule="auto"/>
        <w:jc w:val="center"/>
        <w:rPr>
          <w:rFonts w:ascii="Times New Roman" w:eastAsia="宋体" w:hAnsi="Times New Roman"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i/>
                  <w:sz w:val="24"/>
                  <w:szCs w:val="24"/>
                </w:rPr>
                <w:sym w:font="Symbol" w:char="F073"/>
              </m:r>
            </m:e>
            <m:sup>
              <m:r>
                <w:rPr>
                  <w:rFonts w:ascii="Cambria Math" w:eastAsia="宋体" w:hAnsi="Cambria Math" w:cs="Times New Roman"/>
                  <w:sz w:val="24"/>
                  <w:szCs w:val="24"/>
                </w:rPr>
                <m:t>g</m:t>
              </m:r>
            </m:sup>
          </m:sSup>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sSup>
                    <m:sSupPr>
                      <m:ctrlPr>
                        <w:rPr>
                          <w:rFonts w:ascii="Cambria Math" w:eastAsia="宋体" w:hAnsi="Cambria Math" w:cs="Times New Roman"/>
                          <w:i/>
                          <w:sz w:val="24"/>
                          <w:szCs w:val="24"/>
                        </w:rPr>
                      </m:ctrlPr>
                    </m:sSupPr>
                    <m:e>
                      <m:r>
                        <w:rPr>
                          <w:rFonts w:ascii="Cambria Math" w:eastAsia="宋体" w:hAnsi="Cambria Math" w:cs="Times New Roman"/>
                          <w:i/>
                          <w:sz w:val="24"/>
                          <w:szCs w:val="24"/>
                        </w:rPr>
                        <w:sym w:font="Symbol" w:char="F06C"/>
                      </m:r>
                    </m:e>
                    <m:sup>
                      <m:r>
                        <w:rPr>
                          <w:rFonts w:ascii="Cambria Math" w:eastAsia="宋体" w:hAnsi="Cambria Math" w:cs="Times New Roman"/>
                          <w:sz w:val="24"/>
                          <w:szCs w:val="24"/>
                        </w:rPr>
                        <m:t>g</m:t>
                      </m:r>
                    </m:sup>
                  </m:sSup>
                </m:e>
              </m:rad>
            </m:den>
          </m:f>
          <m:r>
            <w:rPr>
              <w:rFonts w:ascii="Cambria Math" w:eastAsia="宋体" w:hAnsi="Cambria Math" w:cs="Times New Roman"/>
              <w:sz w:val="24"/>
              <w:szCs w:val="24"/>
            </w:rPr>
            <m:t xml:space="preserve">    g=1,2 </m:t>
          </m:r>
        </m:oMath>
      </m:oMathPara>
    </w:p>
    <w:p w:rsidR="00663633" w:rsidRPr="00DE7057" w:rsidRDefault="00C651A7" w:rsidP="00663633">
      <w:pPr>
        <w:spacing w:line="288"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~Gaussian</m:t>
          </m:r>
          <m:d>
            <m:dPr>
              <m:ctrlPr>
                <w:rPr>
                  <w:rFonts w:ascii="Cambria Math" w:eastAsia="宋体" w:hAnsi="Cambria Math" w:cs="Times New Roman"/>
                  <w:i/>
                  <w:sz w:val="24"/>
                  <w:szCs w:val="24"/>
                </w:rPr>
              </m:ctrlPr>
            </m:dPr>
            <m:e>
              <m:r>
                <w:rPr>
                  <w:rFonts w:ascii="Cambria Math" w:eastAsia="宋体" w:hAnsi="Cambria Math" w:cs="Times New Roman"/>
                  <w:i/>
                  <w:sz w:val="24"/>
                  <w:szCs w:val="24"/>
                </w:rPr>
                <w:sym w:font="Symbol" w:char="F06D"/>
              </m:r>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i/>
                      <w:sz w:val="24"/>
                      <w:szCs w:val="24"/>
                    </w:rPr>
                    <w:sym w:font="Symbol" w:char="F06C"/>
                  </m:r>
                </m:e>
                <m:sup>
                  <m:r>
                    <w:rPr>
                      <w:rFonts w:ascii="Cambria Math" w:eastAsia="宋体" w:hAnsi="Cambria Math" w:cs="Times New Roman"/>
                      <w:sz w:val="24"/>
                      <w:szCs w:val="24"/>
                    </w:rPr>
                    <m:t>g</m:t>
                  </m:r>
                </m:sup>
              </m:sSup>
            </m:e>
          </m:d>
          <m:r>
            <w:rPr>
              <w:rFonts w:ascii="Cambria Math" w:eastAsia="宋体" w:hAnsi="Cambria Math" w:cs="Times New Roman"/>
              <w:sz w:val="24"/>
              <w:szCs w:val="24"/>
            </w:rPr>
            <m:t xml:space="preserve">    g=1,2,    i=1 to 8</m:t>
          </m:r>
        </m:oMath>
      </m:oMathPara>
    </w:p>
    <w:p w:rsidR="00DE7057" w:rsidRPr="008E18C4" w:rsidRDefault="00DE7057" w:rsidP="00FC5588">
      <w:pPr>
        <w:spacing w:line="288" w:lineRule="auto"/>
        <w:ind w:left="420"/>
        <w:rPr>
          <w:rFonts w:ascii="Times New Roman" w:eastAsia="宋体" w:hAnsi="Times New Roman" w:cs="Times New Roman"/>
          <w:sz w:val="24"/>
          <w:szCs w:val="24"/>
          <w:u w:val="single"/>
        </w:rPr>
      </w:pPr>
      <w:r>
        <w:rPr>
          <w:rFonts w:ascii="Times New Roman" w:eastAsia="宋体" w:hAnsi="Times New Roman" w:cs="Times New Roman" w:hint="eastAsia"/>
          <w:sz w:val="24"/>
          <w:szCs w:val="24"/>
        </w:rPr>
        <w:t>这里值得注意的是，</w:t>
      </w:r>
      <w:r w:rsidR="008E18C4">
        <w:rPr>
          <w:rFonts w:ascii="Times New Roman" w:eastAsia="宋体" w:hAnsi="Times New Roman" w:cs="Times New Roman" w:hint="eastAsia"/>
          <w:sz w:val="24"/>
          <w:szCs w:val="24"/>
        </w:rPr>
        <w:t>表示每个物理学家有</w:t>
      </w:r>
      <w:r w:rsidR="008E18C4">
        <w:rPr>
          <w:rFonts w:ascii="Times New Roman" w:eastAsia="宋体" w:hAnsi="Times New Roman" w:cs="Times New Roman" w:hint="eastAsia"/>
          <w:sz w:val="24"/>
          <w:szCs w:val="24"/>
        </w:rPr>
        <w:sym w:font="Symbol" w:char="F066"/>
      </w:r>
      <w:r w:rsidR="008E18C4">
        <w:rPr>
          <w:rFonts w:ascii="Times New Roman" w:eastAsia="宋体" w:hAnsi="Times New Roman" w:cs="Times New Roman" w:hint="eastAsia"/>
          <w:sz w:val="24"/>
          <w:szCs w:val="24"/>
          <w:vertAlign w:val="subscript"/>
        </w:rPr>
        <w:t>i</w:t>
      </w:r>
      <w:r w:rsidR="008E18C4">
        <w:rPr>
          <w:rFonts w:ascii="Times New Roman" w:eastAsia="宋体" w:hAnsi="Times New Roman" w:cs="Times New Roman" w:hint="eastAsia"/>
          <w:sz w:val="24"/>
          <w:szCs w:val="24"/>
        </w:rPr>
        <w:t>概率是低精度组的</w:t>
      </w:r>
      <w:r w:rsidR="00FC5588">
        <w:rPr>
          <w:rFonts w:ascii="Times New Roman" w:eastAsia="宋体" w:hAnsi="Times New Roman" w:cs="Times New Roman" w:hint="eastAsia"/>
          <w:sz w:val="24"/>
          <w:szCs w:val="24"/>
        </w:rPr>
        <w:sym w:font="Symbol" w:char="F066"/>
      </w:r>
      <w:r w:rsidR="00FC5588">
        <w:rPr>
          <w:rFonts w:ascii="Times New Roman" w:eastAsia="宋体" w:hAnsi="Times New Roman" w:cs="Times New Roman" w:hint="eastAsia"/>
          <w:sz w:val="24"/>
          <w:szCs w:val="24"/>
          <w:vertAlign w:val="subscript"/>
        </w:rPr>
        <w:t>i</w:t>
      </w:r>
      <w:r w:rsidR="008E18C4">
        <w:rPr>
          <w:rFonts w:ascii="Times New Roman" w:eastAsia="宋体" w:hAnsi="Times New Roman" w:cs="Times New Roman" w:hint="eastAsia"/>
          <w:sz w:val="24"/>
          <w:szCs w:val="24"/>
        </w:rPr>
        <w:t>位于框内。这是由于我们这里关心的问题并不是所有物理学家有</w:t>
      </w:r>
      <w:r w:rsidR="008E18C4">
        <w:rPr>
          <w:rFonts w:ascii="Times New Roman" w:eastAsia="宋体" w:hAnsi="Times New Roman" w:cs="Times New Roman" w:hint="eastAsia"/>
          <w:sz w:val="24"/>
          <w:szCs w:val="24"/>
        </w:rPr>
        <w:sym w:font="Symbol" w:char="F066"/>
      </w:r>
      <w:r w:rsidR="008E18C4">
        <w:rPr>
          <w:rFonts w:ascii="Times New Roman" w:eastAsia="宋体" w:hAnsi="Times New Roman" w:cs="Times New Roman" w:hint="eastAsia"/>
          <w:sz w:val="24"/>
          <w:szCs w:val="24"/>
        </w:rPr>
        <w:t>的比例是低精度，有</w:t>
      </w:r>
      <w:r w:rsidR="008E18C4">
        <w:rPr>
          <w:rFonts w:ascii="Times New Roman" w:eastAsia="宋体" w:hAnsi="Times New Roman" w:cs="Times New Roman" w:hint="eastAsia"/>
          <w:sz w:val="24"/>
          <w:szCs w:val="24"/>
        </w:rPr>
        <w:t>(</w:t>
      </w:r>
      <w:r w:rsidR="008E18C4">
        <w:rPr>
          <w:rFonts w:ascii="Times New Roman" w:eastAsia="宋体" w:hAnsi="Times New Roman" w:cs="Times New Roman"/>
          <w:sz w:val="24"/>
          <w:szCs w:val="24"/>
        </w:rPr>
        <w:t>1-</w:t>
      </w:r>
      <w:r w:rsidR="008E18C4">
        <w:rPr>
          <w:rFonts w:ascii="Times New Roman" w:eastAsia="宋体" w:hAnsi="Times New Roman" w:cs="Times New Roman" w:hint="eastAsia"/>
          <w:sz w:val="24"/>
          <w:szCs w:val="24"/>
        </w:rPr>
        <w:sym w:font="Symbol" w:char="F066"/>
      </w:r>
      <w:r w:rsidR="008E18C4">
        <w:rPr>
          <w:rFonts w:ascii="Times New Roman" w:eastAsia="宋体" w:hAnsi="Times New Roman" w:cs="Times New Roman"/>
          <w:sz w:val="24"/>
          <w:szCs w:val="24"/>
        </w:rPr>
        <w:t>)</w:t>
      </w:r>
      <w:r w:rsidR="008E18C4">
        <w:rPr>
          <w:rFonts w:ascii="Times New Roman" w:eastAsia="宋体" w:hAnsi="Times New Roman" w:cs="Times New Roman" w:hint="eastAsia"/>
          <w:sz w:val="24"/>
          <w:szCs w:val="24"/>
        </w:rPr>
        <w:t>的比例是高精度，</w:t>
      </w:r>
      <w:r w:rsidR="00FC5588">
        <w:rPr>
          <w:rFonts w:ascii="Times New Roman" w:eastAsia="宋体" w:hAnsi="Times New Roman" w:cs="Times New Roman" w:hint="eastAsia"/>
          <w:sz w:val="24"/>
          <w:szCs w:val="24"/>
        </w:rPr>
        <w:t>此处的</w:t>
      </w:r>
      <w:r w:rsidR="008E18C4">
        <w:rPr>
          <w:rFonts w:ascii="Times New Roman" w:eastAsia="宋体" w:hAnsi="Times New Roman" w:cs="Times New Roman" w:hint="eastAsia"/>
          <w:sz w:val="24"/>
          <w:szCs w:val="24"/>
        </w:rPr>
        <w:t>7</w:t>
      </w:r>
      <w:r w:rsidR="008E18C4">
        <w:rPr>
          <w:rFonts w:ascii="Times New Roman" w:eastAsia="宋体" w:hAnsi="Times New Roman" w:cs="Times New Roman" w:hint="eastAsia"/>
          <w:sz w:val="24"/>
          <w:szCs w:val="24"/>
        </w:rPr>
        <w:t>个物理学家是上述物理学家的样本，故而具有公共的</w:t>
      </w:r>
      <w:r w:rsidR="008E18C4">
        <w:rPr>
          <w:rFonts w:ascii="Times New Roman" w:eastAsia="宋体" w:hAnsi="Times New Roman" w:cs="Times New Roman" w:hint="eastAsia"/>
          <w:sz w:val="24"/>
          <w:szCs w:val="24"/>
        </w:rPr>
        <w:sym w:font="Symbol" w:char="F066"/>
      </w:r>
      <w:r w:rsidR="008E18C4">
        <w:rPr>
          <w:rFonts w:ascii="Times New Roman" w:eastAsia="宋体" w:hAnsi="Times New Roman" w:cs="Times New Roman" w:hint="eastAsia"/>
          <w:sz w:val="24"/>
          <w:szCs w:val="24"/>
        </w:rPr>
        <w:t>。这里的问题是有</w:t>
      </w:r>
      <w:r w:rsidR="008E18C4">
        <w:rPr>
          <w:rFonts w:ascii="Times New Roman" w:eastAsia="宋体" w:hAnsi="Times New Roman" w:cs="Times New Roman" w:hint="eastAsia"/>
          <w:sz w:val="24"/>
          <w:szCs w:val="24"/>
        </w:rPr>
        <w:t>7</w:t>
      </w:r>
      <w:r w:rsidR="008E18C4">
        <w:rPr>
          <w:rFonts w:ascii="Times New Roman" w:eastAsia="宋体" w:hAnsi="Times New Roman" w:cs="Times New Roman" w:hint="eastAsia"/>
          <w:sz w:val="24"/>
          <w:szCs w:val="24"/>
        </w:rPr>
        <w:t>个物理学家，他们可能一部分是低精度，另一部分是高精度，每个物理学家都有各自的</w:t>
      </w:r>
      <w:r w:rsidR="008E18C4">
        <w:rPr>
          <w:rFonts w:ascii="Times New Roman" w:eastAsia="宋体" w:hAnsi="Times New Roman" w:cs="Times New Roman" w:hint="eastAsia"/>
          <w:sz w:val="24"/>
          <w:szCs w:val="24"/>
        </w:rPr>
        <w:sym w:font="Symbol" w:char="F066"/>
      </w:r>
      <w:r w:rsidR="008E18C4">
        <w:rPr>
          <w:rFonts w:ascii="Times New Roman" w:eastAsia="宋体" w:hAnsi="Times New Roman" w:cs="Times New Roman" w:hint="eastAsia"/>
          <w:sz w:val="24"/>
          <w:szCs w:val="24"/>
          <w:vertAlign w:val="subscript"/>
        </w:rPr>
        <w:t>i</w:t>
      </w:r>
      <w:r w:rsidR="008E18C4">
        <w:rPr>
          <w:rFonts w:ascii="Times New Roman" w:eastAsia="宋体" w:hAnsi="Times New Roman" w:cs="Times New Roman" w:hint="eastAsia"/>
          <w:sz w:val="24"/>
          <w:szCs w:val="24"/>
        </w:rPr>
        <w:t>的概率属于低精度，有</w:t>
      </w:r>
      <w:r w:rsidR="008E18C4">
        <w:rPr>
          <w:rFonts w:ascii="Times New Roman" w:eastAsia="宋体" w:hAnsi="Times New Roman" w:cs="Times New Roman" w:hint="eastAsia"/>
          <w:sz w:val="24"/>
          <w:szCs w:val="24"/>
        </w:rPr>
        <w:t>(</w:t>
      </w:r>
      <w:r w:rsidR="008E18C4">
        <w:rPr>
          <w:rFonts w:ascii="Times New Roman" w:eastAsia="宋体" w:hAnsi="Times New Roman" w:cs="Times New Roman"/>
          <w:sz w:val="24"/>
          <w:szCs w:val="24"/>
        </w:rPr>
        <w:t>1-</w:t>
      </w:r>
      <w:r w:rsidR="008E18C4">
        <w:rPr>
          <w:rFonts w:ascii="Times New Roman" w:eastAsia="宋体" w:hAnsi="Times New Roman" w:cs="Times New Roman" w:hint="eastAsia"/>
          <w:sz w:val="24"/>
          <w:szCs w:val="24"/>
        </w:rPr>
        <w:sym w:font="Symbol" w:char="F066"/>
      </w:r>
      <w:r w:rsidR="008E18C4">
        <w:rPr>
          <w:rFonts w:ascii="Times New Roman" w:eastAsia="宋体" w:hAnsi="Times New Roman" w:cs="Times New Roman" w:hint="eastAsia"/>
          <w:sz w:val="24"/>
          <w:szCs w:val="24"/>
          <w:vertAlign w:val="subscript"/>
        </w:rPr>
        <w:t>i</w:t>
      </w:r>
      <w:r w:rsidR="008E18C4">
        <w:rPr>
          <w:rFonts w:ascii="Times New Roman" w:eastAsia="宋体" w:hAnsi="Times New Roman" w:cs="Times New Roman"/>
          <w:sz w:val="24"/>
          <w:szCs w:val="24"/>
        </w:rPr>
        <w:t>)</w:t>
      </w:r>
      <w:r w:rsidR="008E18C4">
        <w:rPr>
          <w:rFonts w:ascii="Times New Roman" w:eastAsia="宋体" w:hAnsi="Times New Roman" w:cs="Times New Roman" w:hint="eastAsia"/>
          <w:sz w:val="24"/>
          <w:szCs w:val="24"/>
        </w:rPr>
        <w:t>的概率属于高精度。</w:t>
      </w:r>
    </w:p>
    <w:p w:rsidR="006F1BFC" w:rsidRPr="000D202C" w:rsidRDefault="006F1BFC" w:rsidP="00663633">
      <w:pPr>
        <w:spacing w:line="288" w:lineRule="auto"/>
        <w:rPr>
          <w:rFonts w:ascii="Times New Roman" w:eastAsia="宋体" w:hAnsi="Times New Roman" w:cs="Times New Roman"/>
          <w:sz w:val="24"/>
          <w:szCs w:val="24"/>
        </w:rPr>
      </w:pPr>
    </w:p>
    <w:p w:rsidR="000D202C" w:rsidRDefault="000D202C" w:rsidP="006C32F7">
      <w:pPr>
        <w:spacing w:line="288"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2</w:t>
      </w:r>
      <w:r w:rsidRPr="00F861BA">
        <w:rPr>
          <w:rFonts w:ascii="Times New Roman" w:eastAsia="宋体" w:hAnsi="Times New Roman" w:cs="Times New Roman"/>
          <w:sz w:val="28"/>
          <w:szCs w:val="28"/>
        </w:rPr>
        <w:t>)</w:t>
      </w:r>
    </w:p>
    <w:p w:rsidR="00C35B20" w:rsidRDefault="00C35B20" w:rsidP="00476370">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E75B46">
        <w:rPr>
          <w:rFonts w:ascii="Times New Roman" w:eastAsia="宋体" w:hAnsi="Times New Roman" w:cs="Times New Roman"/>
          <w:sz w:val="24"/>
          <w:szCs w:val="24"/>
        </w:rPr>
        <w:t>low-high</w:t>
      </w:r>
      <w:r w:rsidR="00476370">
        <w:rPr>
          <w:rFonts w:ascii="Times New Roman" w:eastAsia="宋体" w:hAnsi="Times New Roman" w:cs="Times New Roman"/>
          <w:sz w:val="24"/>
          <w:szCs w:val="24"/>
        </w:rPr>
        <w:t xml:space="preserve"> measurement precision model: </w:t>
      </w:r>
    </w:p>
    <w:p w:rsidR="00476370" w:rsidRDefault="00476370" w:rsidP="00476370">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DIC=</w:t>
      </w:r>
      <w:r w:rsidR="00DE7057">
        <w:rPr>
          <w:rFonts w:ascii="Times New Roman" w:eastAsia="宋体" w:hAnsi="Times New Roman" w:cs="Times New Roman" w:hint="eastAsia"/>
          <w:sz w:val="24"/>
          <w:szCs w:val="24"/>
        </w:rPr>
        <w:t>36.68</w:t>
      </w:r>
      <w:r>
        <w:rPr>
          <w:rFonts w:ascii="Times New Roman" w:eastAsia="宋体" w:hAnsi="Times New Roman" w:cs="Times New Roman"/>
          <w:sz w:val="24"/>
          <w:szCs w:val="24"/>
        </w:rPr>
        <w:t>, WAIC=</w:t>
      </w:r>
      <w:r w:rsidR="00DE7057">
        <w:rPr>
          <w:rFonts w:ascii="Times New Roman" w:eastAsia="宋体" w:hAnsi="Times New Roman" w:cs="Times New Roman" w:hint="eastAsia"/>
          <w:sz w:val="24"/>
          <w:szCs w:val="24"/>
        </w:rPr>
        <w:t>39.40</w:t>
      </w:r>
    </w:p>
    <w:p w:rsidR="00476370" w:rsidRDefault="00476370" w:rsidP="00476370">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t>unique measurement precision model:</w:t>
      </w:r>
    </w:p>
    <w:p w:rsidR="00476370" w:rsidRDefault="00476370" w:rsidP="00476370">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DIC=36.40, WAIC=32.76</w:t>
      </w:r>
    </w:p>
    <w:p w:rsidR="00C35B20" w:rsidRPr="00B34282" w:rsidRDefault="00476370" w:rsidP="006C32F7">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两者相比，每个物理学家各自</w:t>
      </w:r>
      <w:r w:rsidR="00B34282">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一个</w:t>
      </w:r>
      <w:r w:rsidR="00B34282">
        <w:rPr>
          <w:rFonts w:ascii="Times New Roman" w:eastAsia="宋体" w:hAnsi="Times New Roman" w:cs="Times New Roman" w:hint="eastAsia"/>
          <w:sz w:val="24"/>
          <w:szCs w:val="24"/>
        </w:rPr>
        <w:t>测量精度的模型要优于只有两组物理学家他们分别有一个公共的高</w:t>
      </w:r>
      <w:r w:rsidR="00B34282">
        <w:rPr>
          <w:rFonts w:ascii="Times New Roman" w:eastAsia="宋体" w:hAnsi="Times New Roman" w:cs="Times New Roman" w:hint="eastAsia"/>
          <w:sz w:val="24"/>
          <w:szCs w:val="24"/>
        </w:rPr>
        <w:t>/</w:t>
      </w:r>
      <w:r w:rsidR="00B34282">
        <w:rPr>
          <w:rFonts w:ascii="Times New Roman" w:eastAsia="宋体" w:hAnsi="Times New Roman" w:cs="Times New Roman" w:hint="eastAsia"/>
          <w:sz w:val="24"/>
          <w:szCs w:val="24"/>
        </w:rPr>
        <w:t>低测量精度的模型。</w:t>
      </w:r>
    </w:p>
    <w:p w:rsidR="000322E6" w:rsidRDefault="000322E6" w:rsidP="00B34282">
      <w:pPr>
        <w:spacing w:line="288" w:lineRule="auto"/>
        <w:rPr>
          <w:rFonts w:ascii="Times New Roman" w:eastAsia="宋体" w:hAnsi="Times New Roman" w:cs="Times New Roman"/>
          <w:sz w:val="30"/>
          <w:szCs w:val="30"/>
        </w:rPr>
      </w:pPr>
    </w:p>
    <w:p w:rsidR="00B34282" w:rsidRPr="00F861BA" w:rsidRDefault="00B34282" w:rsidP="00B34282">
      <w:pPr>
        <w:spacing w:line="288" w:lineRule="auto"/>
        <w:rPr>
          <w:rFonts w:ascii="Times New Roman" w:eastAsia="宋体" w:hAnsi="Times New Roman" w:cs="Times New Roman"/>
          <w:sz w:val="30"/>
          <w:szCs w:val="30"/>
        </w:rPr>
      </w:pPr>
      <w:r w:rsidRPr="00F861BA">
        <w:rPr>
          <w:rFonts w:ascii="Times New Roman" w:eastAsia="宋体" w:hAnsi="Times New Roman" w:cs="Times New Roman"/>
          <w:sz w:val="30"/>
          <w:szCs w:val="30"/>
        </w:rPr>
        <w:t>题</w:t>
      </w:r>
      <w:r>
        <w:rPr>
          <w:rFonts w:ascii="Times New Roman" w:eastAsia="宋体" w:hAnsi="Times New Roman" w:cs="Times New Roman"/>
          <w:sz w:val="30"/>
          <w:szCs w:val="30"/>
        </w:rPr>
        <w:t>2</w:t>
      </w:r>
    </w:p>
    <w:p w:rsidR="00B34282" w:rsidRDefault="00B34282" w:rsidP="00B34282">
      <w:pPr>
        <w:spacing w:line="288" w:lineRule="auto"/>
        <w:rPr>
          <w:rFonts w:ascii="Times New Roman" w:eastAsia="宋体" w:hAnsi="Times New Roman" w:cs="Times New Roman"/>
          <w:sz w:val="28"/>
          <w:szCs w:val="28"/>
        </w:rPr>
      </w:pPr>
      <w:r w:rsidRPr="00F861BA">
        <w:rPr>
          <w:rFonts w:ascii="Times New Roman" w:eastAsia="宋体" w:hAnsi="Times New Roman" w:cs="Times New Roman" w:hint="eastAsia"/>
          <w:sz w:val="28"/>
          <w:szCs w:val="28"/>
        </w:rPr>
        <w:t>1</w:t>
      </w:r>
      <w:r w:rsidRPr="00F861BA">
        <w:rPr>
          <w:rFonts w:ascii="Times New Roman" w:eastAsia="宋体" w:hAnsi="Times New Roman" w:cs="Times New Roman"/>
          <w:sz w:val="28"/>
          <w:szCs w:val="28"/>
        </w:rPr>
        <w:t>)</w:t>
      </w:r>
    </w:p>
    <w:p w:rsidR="00B34282" w:rsidRPr="00CE0DFF" w:rsidRDefault="00B34282" w:rsidP="00BE663D">
      <w:pPr>
        <w:spacing w:line="288" w:lineRule="auto"/>
        <w:jc w:val="left"/>
        <w:rPr>
          <w:rFonts w:ascii="Times New Roman" w:eastAsia="宋体" w:hAnsi="Times New Roman" w:cs="Times New Roman"/>
          <w:sz w:val="24"/>
          <w:szCs w:val="24"/>
        </w:rPr>
      </w:pPr>
    </w:p>
    <w:p w:rsidR="00B34282" w:rsidRDefault="00E0694A" w:rsidP="00AB2600">
      <w:pPr>
        <w:spacing w:line="288"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1FB8C99">
            <wp:extent cx="2880360" cy="3314700"/>
            <wp:effectExtent l="0" t="0" r="0" b="0"/>
            <wp:docPr id="210"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3314700"/>
                    </a:xfrm>
                    <a:prstGeom prst="rect">
                      <a:avLst/>
                    </a:prstGeom>
                    <a:noFill/>
                  </pic:spPr>
                </pic:pic>
              </a:graphicData>
            </a:graphic>
          </wp:inline>
        </w:drawing>
      </w:r>
    </w:p>
    <w:p w:rsidR="00EB557D" w:rsidRPr="00C35B20" w:rsidRDefault="00EB557D" w:rsidP="00EB557D">
      <w:pPr>
        <w:spacing w:line="288" w:lineRule="auto"/>
        <w:jc w:val="center"/>
        <w:rPr>
          <w:rFonts w:ascii="Times New Roman" w:eastAsia="宋体" w:hAnsi="Times New Roman" w:cs="Times New Roman"/>
          <w:b/>
          <w:bCs/>
          <w:sz w:val="24"/>
          <w:szCs w:val="24"/>
        </w:rPr>
      </w:pPr>
      <w:r w:rsidRPr="00E225F2">
        <w:rPr>
          <w:rFonts w:ascii="宋体" w:eastAsia="宋体" w:hAnsi="宋体" w:hint="eastAsia"/>
          <w:b/>
          <w:bCs/>
          <w:szCs w:val="21"/>
        </w:rPr>
        <w:t>图</w:t>
      </w:r>
      <w:r>
        <w:rPr>
          <w:rFonts w:ascii="宋体" w:eastAsia="宋体" w:hAnsi="宋体" w:hint="eastAsia"/>
          <w:b/>
          <w:bCs/>
          <w:szCs w:val="21"/>
        </w:rPr>
        <w:t>2-1</w:t>
      </w:r>
      <w:r w:rsidRPr="00E225F2">
        <w:rPr>
          <w:rFonts w:ascii="宋体" w:eastAsia="宋体" w:hAnsi="宋体"/>
          <w:b/>
          <w:bCs/>
          <w:szCs w:val="21"/>
        </w:rPr>
        <w:t xml:space="preserve"> </w:t>
      </w:r>
      <w:r>
        <w:rPr>
          <w:rFonts w:ascii="Times New Roman" w:eastAsia="宋体" w:hAnsi="Times New Roman" w:hint="eastAsia"/>
          <w:b/>
          <w:bCs/>
          <w:szCs w:val="21"/>
        </w:rPr>
        <w:t>Same</w:t>
      </w:r>
      <w:r>
        <w:rPr>
          <w:rFonts w:ascii="Times New Roman" w:eastAsia="宋体" w:hAnsi="Times New Roman"/>
          <w:b/>
          <w:bCs/>
          <w:szCs w:val="21"/>
        </w:rPr>
        <w:t xml:space="preserve"> Measurement Precision Model</w:t>
      </w:r>
      <w:r>
        <w:rPr>
          <w:rFonts w:ascii="Times New Roman" w:eastAsia="宋体" w:hAnsi="Times New Roman" w:hint="eastAsia"/>
          <w:b/>
          <w:bCs/>
          <w:szCs w:val="21"/>
        </w:rPr>
        <w:t>的图模型</w:t>
      </w:r>
    </w:p>
    <w:p w:rsidR="00EB557D" w:rsidRDefault="00EB557D" w:rsidP="00EB557D">
      <w:pPr>
        <w:spacing w:line="288" w:lineRule="auto"/>
        <w:rPr>
          <w:rFonts w:ascii="Times New Roman" w:eastAsia="宋体" w:hAnsi="Times New Roman" w:cs="Times New Roman"/>
          <w:sz w:val="24"/>
          <w:szCs w:val="24"/>
        </w:rPr>
      </w:pPr>
    </w:p>
    <w:p w:rsidR="00B34282" w:rsidRPr="00BF39AC" w:rsidRDefault="00B34282" w:rsidP="00B34282">
      <w:pPr>
        <w:spacing w:line="288" w:lineRule="auto"/>
        <w:rPr>
          <w:rFonts w:ascii="Times New Roman" w:eastAsia="宋体" w:hAnsi="Times New Roman" w:cs="Times New Roman"/>
          <w:sz w:val="24"/>
          <w:szCs w:val="24"/>
        </w:rPr>
      </w:pPr>
      <m:oMathPara>
        <m:oMath>
          <m:r>
            <w:rPr>
              <w:rFonts w:ascii="Cambria Math" w:eastAsia="宋体" w:hAnsi="Cambria Math" w:cs="Times New Roman"/>
              <w:i/>
              <w:sz w:val="24"/>
              <w:szCs w:val="24"/>
            </w:rPr>
            <w:sym w:font="Symbol" w:char="F06D"/>
          </m:r>
          <m:r>
            <w:rPr>
              <w:rFonts w:ascii="Cambria Math" w:eastAsia="宋体" w:hAnsi="Cambria Math" w:cs="Times New Roman"/>
              <w:sz w:val="24"/>
              <w:szCs w:val="24"/>
            </w:rPr>
            <m:t>~Ga</m:t>
          </m:r>
          <m:r>
            <w:rPr>
              <w:rFonts w:ascii="Cambria Math" w:eastAsia="宋体" w:hAnsi="Cambria Math" w:cs="Times New Roman" w:hint="eastAsia"/>
              <w:sz w:val="24"/>
              <w:szCs w:val="24"/>
            </w:rPr>
            <m:t>ussian</m:t>
          </m:r>
          <m:d>
            <m:dPr>
              <m:ctrlPr>
                <w:rPr>
                  <w:rFonts w:ascii="Cambria Math" w:eastAsia="宋体" w:hAnsi="Cambria Math" w:cs="Times New Roman"/>
                  <w:i/>
                  <w:sz w:val="24"/>
                  <w:szCs w:val="24"/>
                </w:rPr>
              </m:ctrlPr>
            </m:dPr>
            <m:e>
              <m:r>
                <w:rPr>
                  <w:rFonts w:ascii="Cambria Math" w:eastAsia="宋体" w:hAnsi="Cambria Math" w:cs="Times New Roman"/>
                  <w:sz w:val="24"/>
                  <w:szCs w:val="24"/>
                </w:rPr>
                <m:t>0,</m:t>
              </m:r>
              <m:r>
                <w:rPr>
                  <w:rFonts w:ascii="Cambria Math" w:eastAsia="宋体" w:hAnsi="Cambria Math" w:cs="Times New Roman" w:hint="eastAsia"/>
                  <w:sz w:val="24"/>
                  <w:szCs w:val="24"/>
                </w:rPr>
                <m:t>0.001</m:t>
              </m:r>
            </m:e>
          </m:d>
        </m:oMath>
      </m:oMathPara>
    </w:p>
    <w:p w:rsidR="00B34282" w:rsidRPr="00BF39AC" w:rsidRDefault="00BE663D" w:rsidP="00B34282">
      <w:pPr>
        <w:spacing w:line="288" w:lineRule="auto"/>
        <w:rPr>
          <w:rFonts w:ascii="Times New Roman" w:eastAsia="宋体" w:hAnsi="Times New Roman" w:cs="Times New Roman"/>
          <w:sz w:val="24"/>
          <w:szCs w:val="24"/>
        </w:rPr>
      </w:pPr>
      <m:oMathPara>
        <m:oMath>
          <m:r>
            <w:rPr>
              <w:rFonts w:ascii="Cambria Math" w:eastAsia="宋体" w:hAnsi="Cambria Math" w:cs="Times New Roman"/>
              <w:i/>
              <w:sz w:val="24"/>
              <w:szCs w:val="24"/>
            </w:rPr>
            <w:sym w:font="Symbol" w:char="F06C"/>
          </m:r>
          <m:r>
            <w:rPr>
              <w:rFonts w:ascii="Cambria Math" w:eastAsia="宋体" w:hAnsi="Cambria Math" w:cs="Times New Roman"/>
              <w:sz w:val="24"/>
              <w:szCs w:val="24"/>
            </w:rPr>
            <m:t>~Gamma(0.001,0.001)</m:t>
          </m:r>
        </m:oMath>
      </m:oMathPara>
    </w:p>
    <w:p w:rsidR="00B34282" w:rsidRPr="00BF39AC" w:rsidRDefault="00BE663D" w:rsidP="00B34282">
      <w:pPr>
        <w:spacing w:line="288" w:lineRule="auto"/>
        <w:jc w:val="center"/>
        <w:rPr>
          <w:rFonts w:ascii="Times New Roman" w:eastAsia="宋体" w:hAnsi="Times New Roman" w:cs="Times New Roman"/>
          <w:sz w:val="24"/>
          <w:szCs w:val="24"/>
        </w:rPr>
      </w:pPr>
      <m:oMathPara>
        <m:oMath>
          <m:r>
            <w:rPr>
              <w:rFonts w:ascii="Cambria Math" w:eastAsia="宋体" w:hAnsi="Cambria Math" w:cs="Times New Roman"/>
              <w:i/>
              <w:sz w:val="24"/>
              <w:szCs w:val="24"/>
            </w:rPr>
            <w:sym w:font="Symbol" w:char="F073"/>
          </m:r>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1</m:t>
              </m:r>
            </m:num>
            <m:den>
              <m:rad>
                <m:radPr>
                  <m:degHide m:val="1"/>
                  <m:ctrlPr>
                    <w:rPr>
                      <w:rFonts w:ascii="Cambria Math" w:eastAsia="宋体" w:hAnsi="Cambria Math" w:cs="Times New Roman"/>
                      <w:i/>
                      <w:sz w:val="24"/>
                      <w:szCs w:val="24"/>
                    </w:rPr>
                  </m:ctrlPr>
                </m:radPr>
                <m:deg/>
                <m:e>
                  <m:r>
                    <w:rPr>
                      <w:rFonts w:ascii="Cambria Math" w:eastAsia="宋体" w:hAnsi="Cambria Math" w:cs="Times New Roman"/>
                      <w:i/>
                      <w:sz w:val="24"/>
                      <w:szCs w:val="24"/>
                    </w:rPr>
                    <w:sym w:font="Symbol" w:char="F06C"/>
                  </m:r>
                </m:e>
              </m:rad>
            </m:den>
          </m:f>
          <m:r>
            <w:rPr>
              <w:rFonts w:ascii="Cambria Math" w:eastAsia="宋体" w:hAnsi="Cambria Math" w:cs="Times New Roman"/>
              <w:sz w:val="24"/>
              <w:szCs w:val="24"/>
            </w:rPr>
            <m:t xml:space="preserve"> </m:t>
          </m:r>
        </m:oMath>
      </m:oMathPara>
    </w:p>
    <w:p w:rsidR="00B34282" w:rsidRPr="00CE0DFF" w:rsidRDefault="00C651A7" w:rsidP="00B34282">
      <w:pPr>
        <w:spacing w:line="288" w:lineRule="auto"/>
        <w:rPr>
          <w:rFonts w:ascii="Times New Roman" w:eastAsia="宋体" w:hAnsi="Times New Roman" w:cs="Times New Roman"/>
          <w:sz w:val="24"/>
          <w:szCs w:val="24"/>
          <w:u w:val="single"/>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r>
            <w:rPr>
              <w:rFonts w:ascii="Cambria Math" w:eastAsia="宋体" w:hAnsi="Cambria Math" w:cs="Times New Roman"/>
              <w:sz w:val="24"/>
              <w:szCs w:val="24"/>
            </w:rPr>
            <m:t>~Gaussian</m:t>
          </m:r>
          <m:d>
            <m:dPr>
              <m:ctrlPr>
                <w:rPr>
                  <w:rFonts w:ascii="Cambria Math" w:eastAsia="宋体" w:hAnsi="Cambria Math" w:cs="Times New Roman"/>
                  <w:i/>
                  <w:sz w:val="24"/>
                  <w:szCs w:val="24"/>
                </w:rPr>
              </m:ctrlPr>
            </m:dPr>
            <m:e>
              <m:r>
                <w:rPr>
                  <w:rFonts w:ascii="Cambria Math" w:eastAsia="宋体" w:hAnsi="Cambria Math" w:cs="Times New Roman"/>
                  <w:i/>
                  <w:sz w:val="24"/>
                  <w:szCs w:val="24"/>
                </w:rPr>
                <w:sym w:font="Symbol" w:char="F06D"/>
              </m:r>
              <m:r>
                <w:rPr>
                  <w:rFonts w:ascii="Cambria Math" w:eastAsia="宋体" w:hAnsi="Cambria Math" w:cs="Times New Roman"/>
                  <w:sz w:val="24"/>
                  <w:szCs w:val="24"/>
                </w:rPr>
                <m:t>,</m:t>
              </m:r>
              <m:r>
                <w:rPr>
                  <w:rFonts w:ascii="Cambria Math" w:eastAsia="宋体" w:hAnsi="Cambria Math" w:cs="Times New Roman"/>
                  <w:i/>
                  <w:sz w:val="24"/>
                  <w:szCs w:val="24"/>
                </w:rPr>
                <w:sym w:font="Symbol" w:char="F06C"/>
              </m:r>
            </m:e>
          </m:d>
          <m:r>
            <w:rPr>
              <w:rFonts w:ascii="Cambria Math" w:eastAsia="宋体" w:hAnsi="Cambria Math" w:cs="Times New Roman"/>
              <w:sz w:val="24"/>
              <w:szCs w:val="24"/>
            </w:rPr>
            <m:t xml:space="preserve">     i=1 to 8</m:t>
          </m:r>
        </m:oMath>
      </m:oMathPara>
    </w:p>
    <w:p w:rsidR="00B34282" w:rsidRPr="000D202C" w:rsidRDefault="00B34282" w:rsidP="00B34282">
      <w:pPr>
        <w:spacing w:line="288" w:lineRule="auto"/>
        <w:rPr>
          <w:rFonts w:ascii="Times New Roman" w:eastAsia="宋体" w:hAnsi="Times New Roman" w:cs="Times New Roman"/>
          <w:sz w:val="24"/>
          <w:szCs w:val="24"/>
        </w:rPr>
      </w:pPr>
    </w:p>
    <w:p w:rsidR="00EB557D" w:rsidRDefault="00EB557D" w:rsidP="00EB557D">
      <w:pPr>
        <w:spacing w:line="288"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2</w:t>
      </w:r>
      <w:r w:rsidRPr="00F861BA">
        <w:rPr>
          <w:rFonts w:ascii="Times New Roman" w:eastAsia="宋体" w:hAnsi="Times New Roman" w:cs="Times New Roman"/>
          <w:sz w:val="28"/>
          <w:szCs w:val="28"/>
        </w:rPr>
        <w:t>)</w:t>
      </w:r>
    </w:p>
    <w:p w:rsidR="00407EFF" w:rsidRDefault="00407EFF" w:rsidP="00EB557D">
      <w:pPr>
        <w:spacing w:line="288" w:lineRule="auto"/>
        <w:rPr>
          <w:rFonts w:ascii="Times New Roman" w:eastAsia="宋体" w:hAnsi="Times New Roman" w:cs="Times New Roman"/>
          <w:sz w:val="24"/>
          <w:szCs w:val="24"/>
        </w:rPr>
      </w:pPr>
    </w:p>
    <w:p w:rsidR="00407EFF" w:rsidRDefault="00407EFF" w:rsidP="00407EFF">
      <w:pPr>
        <w:spacing w:line="288" w:lineRule="auto"/>
        <w:jc w:val="center"/>
        <w:rPr>
          <w:rFonts w:ascii="Times New Roman" w:eastAsia="宋体" w:hAnsi="Times New Roman" w:cs="Times New Roman"/>
          <w:sz w:val="24"/>
          <w:szCs w:val="24"/>
        </w:rPr>
      </w:pPr>
      <w:r w:rsidRPr="00407EFF">
        <w:rPr>
          <w:rFonts w:ascii="Times New Roman" w:eastAsia="宋体" w:hAnsi="Times New Roman" w:cs="Times New Roman"/>
          <w:noProof/>
          <w:sz w:val="24"/>
          <w:szCs w:val="24"/>
        </w:rPr>
        <w:lastRenderedPageBreak/>
        <w:drawing>
          <wp:inline distT="0" distB="0" distL="0" distR="0">
            <wp:extent cx="3657306" cy="2743200"/>
            <wp:effectExtent l="0" t="0" r="635"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7306" cy="2743200"/>
                    </a:xfrm>
                    <a:prstGeom prst="rect">
                      <a:avLst/>
                    </a:prstGeom>
                    <a:noFill/>
                    <a:ln>
                      <a:noFill/>
                    </a:ln>
                  </pic:spPr>
                </pic:pic>
              </a:graphicData>
            </a:graphic>
          </wp:inline>
        </w:drawing>
      </w:r>
    </w:p>
    <w:p w:rsidR="00407EFF" w:rsidRPr="00C35B20" w:rsidRDefault="00407EFF" w:rsidP="00407EFF">
      <w:pPr>
        <w:spacing w:line="288" w:lineRule="auto"/>
        <w:jc w:val="center"/>
        <w:rPr>
          <w:rFonts w:ascii="Times New Roman" w:eastAsia="宋体" w:hAnsi="Times New Roman" w:cs="Times New Roman"/>
          <w:b/>
          <w:bCs/>
          <w:sz w:val="24"/>
          <w:szCs w:val="24"/>
        </w:rPr>
      </w:pPr>
      <w:r w:rsidRPr="00E225F2">
        <w:rPr>
          <w:rFonts w:ascii="宋体" w:eastAsia="宋体" w:hAnsi="宋体" w:hint="eastAsia"/>
          <w:b/>
          <w:bCs/>
          <w:szCs w:val="21"/>
        </w:rPr>
        <w:t>图</w:t>
      </w:r>
      <w:r>
        <w:rPr>
          <w:rFonts w:ascii="宋体" w:eastAsia="宋体" w:hAnsi="宋体" w:hint="eastAsia"/>
          <w:b/>
          <w:bCs/>
          <w:szCs w:val="21"/>
        </w:rPr>
        <w:t>2-</w:t>
      </w:r>
      <w:r>
        <w:rPr>
          <w:rFonts w:ascii="宋体" w:eastAsia="宋体" w:hAnsi="宋体"/>
          <w:b/>
          <w:bCs/>
          <w:szCs w:val="21"/>
        </w:rPr>
        <w:t>2</w:t>
      </w:r>
      <w:r w:rsidRPr="00E225F2">
        <w:rPr>
          <w:rFonts w:ascii="宋体" w:eastAsia="宋体" w:hAnsi="宋体"/>
          <w:b/>
          <w:bCs/>
          <w:szCs w:val="21"/>
        </w:rPr>
        <w:t xml:space="preserve"> </w:t>
      </w:r>
      <w:r>
        <w:rPr>
          <w:rFonts w:ascii="Times New Roman" w:eastAsia="宋体" w:hAnsi="Times New Roman" w:hint="eastAsia"/>
          <w:b/>
          <w:bCs/>
          <w:szCs w:val="21"/>
        </w:rPr>
        <w:t>Same</w:t>
      </w:r>
      <w:r>
        <w:rPr>
          <w:rFonts w:ascii="Times New Roman" w:eastAsia="宋体" w:hAnsi="Times New Roman"/>
          <w:b/>
          <w:bCs/>
          <w:szCs w:val="21"/>
        </w:rPr>
        <w:t xml:space="preserve"> Measurement Precision Model</w:t>
      </w:r>
      <w:r>
        <w:rPr>
          <w:rFonts w:ascii="Times New Roman" w:eastAsia="宋体" w:hAnsi="Times New Roman" w:hint="eastAsia"/>
          <w:b/>
          <w:bCs/>
          <w:szCs w:val="21"/>
        </w:rPr>
        <w:t>中</w:t>
      </w:r>
      <w:r>
        <w:rPr>
          <w:rFonts w:ascii="Times New Roman" w:eastAsia="宋体" w:hAnsi="Times New Roman" w:hint="eastAsia"/>
          <w:b/>
          <w:bCs/>
          <w:szCs w:val="21"/>
        </w:rPr>
        <w:sym w:font="Symbol" w:char="F06D"/>
      </w:r>
      <w:r>
        <w:rPr>
          <w:rFonts w:ascii="Times New Roman" w:eastAsia="宋体" w:hAnsi="Times New Roman" w:hint="eastAsia"/>
          <w:b/>
          <w:bCs/>
          <w:szCs w:val="21"/>
        </w:rPr>
        <w:t>的后验分布</w:t>
      </w:r>
    </w:p>
    <w:p w:rsidR="00407EFF" w:rsidRDefault="00407EFF" w:rsidP="00407EFF">
      <w:pPr>
        <w:spacing w:line="288" w:lineRule="auto"/>
        <w:jc w:val="center"/>
        <w:rPr>
          <w:rFonts w:ascii="Times New Roman" w:eastAsia="宋体" w:hAnsi="Times New Roman" w:cs="Times New Roman"/>
          <w:sz w:val="24"/>
          <w:szCs w:val="24"/>
        </w:rPr>
      </w:pPr>
    </w:p>
    <w:p w:rsidR="005A424F" w:rsidRDefault="005A424F" w:rsidP="00407EFF">
      <w:pPr>
        <w:spacing w:line="288" w:lineRule="auto"/>
        <w:jc w:val="center"/>
        <w:rPr>
          <w:rFonts w:ascii="Times New Roman" w:eastAsia="宋体" w:hAnsi="Times New Roman" w:cs="Times New Roman"/>
          <w:sz w:val="24"/>
          <w:szCs w:val="24"/>
        </w:rPr>
      </w:pPr>
      <w:r w:rsidRPr="005A424F">
        <w:rPr>
          <w:rFonts w:ascii="Times New Roman" w:eastAsia="宋体" w:hAnsi="Times New Roman" w:cs="Times New Roman"/>
          <w:noProof/>
          <w:sz w:val="24"/>
          <w:szCs w:val="24"/>
        </w:rPr>
        <w:drawing>
          <wp:inline distT="0" distB="0" distL="0" distR="0">
            <wp:extent cx="3657306" cy="2743200"/>
            <wp:effectExtent l="0" t="0" r="635"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306" cy="2743200"/>
                    </a:xfrm>
                    <a:prstGeom prst="rect">
                      <a:avLst/>
                    </a:prstGeom>
                    <a:noFill/>
                    <a:ln>
                      <a:noFill/>
                    </a:ln>
                  </pic:spPr>
                </pic:pic>
              </a:graphicData>
            </a:graphic>
          </wp:inline>
        </w:drawing>
      </w:r>
    </w:p>
    <w:p w:rsidR="005A424F" w:rsidRPr="00C35B20" w:rsidRDefault="005A424F" w:rsidP="005A424F">
      <w:pPr>
        <w:spacing w:line="288" w:lineRule="auto"/>
        <w:jc w:val="center"/>
        <w:rPr>
          <w:rFonts w:ascii="Times New Roman" w:eastAsia="宋体" w:hAnsi="Times New Roman" w:cs="Times New Roman"/>
          <w:b/>
          <w:bCs/>
          <w:sz w:val="24"/>
          <w:szCs w:val="24"/>
        </w:rPr>
      </w:pPr>
      <w:r w:rsidRPr="00E225F2">
        <w:rPr>
          <w:rFonts w:ascii="宋体" w:eastAsia="宋体" w:hAnsi="宋体" w:hint="eastAsia"/>
          <w:b/>
          <w:bCs/>
          <w:szCs w:val="21"/>
        </w:rPr>
        <w:t>图</w:t>
      </w:r>
      <w:r>
        <w:rPr>
          <w:rFonts w:ascii="宋体" w:eastAsia="宋体" w:hAnsi="宋体" w:hint="eastAsia"/>
          <w:b/>
          <w:bCs/>
          <w:szCs w:val="21"/>
        </w:rPr>
        <w:t>2-3</w:t>
      </w:r>
      <w:r w:rsidRPr="00E225F2">
        <w:rPr>
          <w:rFonts w:ascii="宋体" w:eastAsia="宋体" w:hAnsi="宋体"/>
          <w:b/>
          <w:bCs/>
          <w:szCs w:val="21"/>
        </w:rPr>
        <w:t xml:space="preserve"> </w:t>
      </w:r>
      <w:r>
        <w:rPr>
          <w:rFonts w:ascii="Times New Roman" w:eastAsia="宋体" w:hAnsi="Times New Roman" w:hint="eastAsia"/>
          <w:b/>
          <w:bCs/>
          <w:szCs w:val="21"/>
        </w:rPr>
        <w:t>Unique</w:t>
      </w:r>
      <w:r>
        <w:rPr>
          <w:rFonts w:ascii="Times New Roman" w:eastAsia="宋体" w:hAnsi="Times New Roman"/>
          <w:b/>
          <w:bCs/>
          <w:szCs w:val="21"/>
        </w:rPr>
        <w:t xml:space="preserve"> Measurement Precision Model</w:t>
      </w:r>
      <w:r>
        <w:rPr>
          <w:rFonts w:ascii="Times New Roman" w:eastAsia="宋体" w:hAnsi="Times New Roman" w:hint="eastAsia"/>
          <w:b/>
          <w:bCs/>
          <w:szCs w:val="21"/>
        </w:rPr>
        <w:t>中</w:t>
      </w:r>
      <w:r>
        <w:rPr>
          <w:rFonts w:ascii="Times New Roman" w:eastAsia="宋体" w:hAnsi="Times New Roman" w:hint="eastAsia"/>
          <w:b/>
          <w:bCs/>
          <w:szCs w:val="21"/>
        </w:rPr>
        <w:sym w:font="Symbol" w:char="F06D"/>
      </w:r>
      <w:r>
        <w:rPr>
          <w:rFonts w:ascii="Times New Roman" w:eastAsia="宋体" w:hAnsi="Times New Roman" w:hint="eastAsia"/>
          <w:b/>
          <w:bCs/>
          <w:szCs w:val="21"/>
        </w:rPr>
        <w:t>的后验分布</w:t>
      </w:r>
    </w:p>
    <w:p w:rsidR="005A424F" w:rsidRDefault="005A424F" w:rsidP="00407EFF">
      <w:pPr>
        <w:spacing w:line="288" w:lineRule="auto"/>
        <w:jc w:val="center"/>
        <w:rPr>
          <w:rFonts w:ascii="Times New Roman" w:eastAsia="宋体" w:hAnsi="Times New Roman" w:cs="Times New Roman"/>
          <w:sz w:val="24"/>
          <w:szCs w:val="24"/>
        </w:rPr>
      </w:pPr>
    </w:p>
    <w:p w:rsidR="00EB557D" w:rsidRDefault="004E1FF4" w:rsidP="004E1FF4">
      <w:pPr>
        <w:spacing w:line="288"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两个模型的</w:t>
      </w:r>
      <w:r>
        <w:rPr>
          <w:rFonts w:ascii="Times New Roman" w:eastAsia="宋体" w:hAnsi="Times New Roman" w:cs="Times New Roman" w:hint="eastAsia"/>
          <w:sz w:val="24"/>
          <w:szCs w:val="24"/>
        </w:rPr>
        <w:sym w:font="Symbol" w:char="F06D"/>
      </w:r>
      <w:r>
        <w:rPr>
          <w:rFonts w:ascii="Times New Roman" w:eastAsia="宋体" w:hAnsi="Times New Roman" w:cs="Times New Roman" w:hint="eastAsia"/>
          <w:sz w:val="24"/>
          <w:szCs w:val="24"/>
        </w:rPr>
        <w:t>的后验分布相比，</w:t>
      </w:r>
      <w:r w:rsidR="00A54341">
        <w:rPr>
          <w:rFonts w:ascii="Times New Roman" w:eastAsia="宋体" w:hAnsi="Times New Roman" w:cs="Times New Roman" w:hint="eastAsia"/>
          <w:sz w:val="24"/>
          <w:szCs w:val="24"/>
        </w:rPr>
        <w:t>Same</w:t>
      </w:r>
      <w:r w:rsidR="00A54341">
        <w:rPr>
          <w:rFonts w:ascii="Times New Roman" w:eastAsia="宋体" w:hAnsi="Times New Roman" w:cs="Times New Roman"/>
          <w:sz w:val="24"/>
          <w:szCs w:val="24"/>
        </w:rPr>
        <w:t xml:space="preserve"> Measurement Precision Model</w:t>
      </w:r>
      <w:r w:rsidR="00A54341">
        <w:rPr>
          <w:rFonts w:ascii="Times New Roman" w:eastAsia="宋体" w:hAnsi="Times New Roman" w:cs="Times New Roman" w:hint="eastAsia"/>
          <w:sz w:val="24"/>
          <w:szCs w:val="24"/>
        </w:rPr>
        <w:t>的</w:t>
      </w:r>
      <w:r w:rsidR="00A54341">
        <w:rPr>
          <w:rFonts w:ascii="Times New Roman" w:eastAsia="宋体" w:hAnsi="Times New Roman" w:cs="Times New Roman" w:hint="eastAsia"/>
          <w:sz w:val="24"/>
          <w:szCs w:val="24"/>
        </w:rPr>
        <w:sym w:font="Symbol" w:char="F06D"/>
      </w:r>
      <w:r w:rsidR="00A54341">
        <w:rPr>
          <w:rFonts w:ascii="Times New Roman" w:eastAsia="宋体" w:hAnsi="Times New Roman" w:cs="Times New Roman" w:hint="eastAsia"/>
          <w:sz w:val="24"/>
          <w:szCs w:val="24"/>
        </w:rPr>
        <w:t>的方差</w:t>
      </w:r>
      <w:r w:rsidR="009D2B40">
        <w:rPr>
          <w:rFonts w:ascii="Times New Roman" w:eastAsia="宋体" w:hAnsi="Times New Roman" w:cs="Times New Roman" w:hint="eastAsia"/>
          <w:sz w:val="24"/>
          <w:szCs w:val="24"/>
        </w:rPr>
        <w:t>要比</w:t>
      </w:r>
      <w:r w:rsidR="009D2B40">
        <w:rPr>
          <w:rFonts w:ascii="Times New Roman" w:eastAsia="宋体" w:hAnsi="Times New Roman" w:cs="Times New Roman" w:hint="eastAsia"/>
          <w:sz w:val="24"/>
          <w:szCs w:val="24"/>
        </w:rPr>
        <w:t>Unique</w:t>
      </w:r>
      <w:r w:rsidR="009D2B40">
        <w:rPr>
          <w:rFonts w:ascii="Times New Roman" w:eastAsia="宋体" w:hAnsi="Times New Roman" w:cs="Times New Roman"/>
          <w:sz w:val="24"/>
          <w:szCs w:val="24"/>
        </w:rPr>
        <w:t xml:space="preserve"> </w:t>
      </w:r>
      <w:r w:rsidR="009D2B40">
        <w:rPr>
          <w:rFonts w:ascii="Times New Roman" w:eastAsia="宋体" w:hAnsi="Times New Roman" w:cs="Times New Roman" w:hint="eastAsia"/>
          <w:sz w:val="24"/>
          <w:szCs w:val="24"/>
        </w:rPr>
        <w:t>Measurement</w:t>
      </w:r>
      <w:r w:rsidR="009D2B40">
        <w:rPr>
          <w:rFonts w:ascii="Times New Roman" w:eastAsia="宋体" w:hAnsi="Times New Roman" w:cs="Times New Roman"/>
          <w:sz w:val="24"/>
          <w:szCs w:val="24"/>
        </w:rPr>
        <w:t xml:space="preserve"> </w:t>
      </w:r>
      <w:r w:rsidR="009D2B40">
        <w:rPr>
          <w:rFonts w:ascii="Times New Roman" w:eastAsia="宋体" w:hAnsi="Times New Roman" w:cs="Times New Roman" w:hint="eastAsia"/>
          <w:sz w:val="24"/>
          <w:szCs w:val="24"/>
        </w:rPr>
        <w:t>Precision</w:t>
      </w:r>
      <w:r w:rsidR="009D2B40">
        <w:rPr>
          <w:rFonts w:ascii="Times New Roman" w:eastAsia="宋体" w:hAnsi="Times New Roman" w:cs="Times New Roman"/>
          <w:sz w:val="24"/>
          <w:szCs w:val="24"/>
        </w:rPr>
        <w:t xml:space="preserve"> </w:t>
      </w:r>
      <w:r w:rsidR="009D2B40">
        <w:rPr>
          <w:rFonts w:ascii="Times New Roman" w:eastAsia="宋体" w:hAnsi="Times New Roman" w:cs="Times New Roman" w:hint="eastAsia"/>
          <w:sz w:val="24"/>
          <w:szCs w:val="24"/>
        </w:rPr>
        <w:t>Model</w:t>
      </w:r>
      <w:r w:rsidR="009D2B40">
        <w:rPr>
          <w:rFonts w:ascii="Times New Roman" w:eastAsia="宋体" w:hAnsi="Times New Roman" w:cs="Times New Roman" w:hint="eastAsia"/>
          <w:sz w:val="24"/>
          <w:szCs w:val="24"/>
        </w:rPr>
        <w:t>的</w:t>
      </w:r>
      <w:r w:rsidR="009D2B40">
        <w:rPr>
          <w:rFonts w:ascii="Times New Roman" w:eastAsia="宋体" w:hAnsi="Times New Roman" w:cs="Times New Roman" w:hint="eastAsia"/>
          <w:sz w:val="24"/>
          <w:szCs w:val="24"/>
        </w:rPr>
        <w:sym w:font="Symbol" w:char="F06D"/>
      </w:r>
      <w:r w:rsidR="009D2B40">
        <w:rPr>
          <w:rFonts w:ascii="Times New Roman" w:eastAsia="宋体" w:hAnsi="Times New Roman" w:cs="Times New Roman" w:hint="eastAsia"/>
          <w:sz w:val="24"/>
          <w:szCs w:val="24"/>
        </w:rPr>
        <w:t>的方差</w:t>
      </w:r>
      <w:r w:rsidR="00A54341">
        <w:rPr>
          <w:rFonts w:ascii="Times New Roman" w:eastAsia="宋体" w:hAnsi="Times New Roman" w:cs="Times New Roman" w:hint="eastAsia"/>
          <w:sz w:val="24"/>
          <w:szCs w:val="24"/>
        </w:rPr>
        <w:t>更大</w:t>
      </w:r>
      <w:r w:rsidR="00207450">
        <w:rPr>
          <w:rFonts w:ascii="Times New Roman" w:eastAsia="宋体" w:hAnsi="Times New Roman" w:cs="Times New Roman" w:hint="eastAsia"/>
          <w:sz w:val="24"/>
          <w:szCs w:val="24"/>
        </w:rPr>
        <w:t>。</w:t>
      </w:r>
      <w:r w:rsidR="00131A79">
        <w:rPr>
          <w:rFonts w:ascii="Times New Roman" w:eastAsia="宋体" w:hAnsi="Times New Roman" w:cs="Times New Roman" w:hint="eastAsia"/>
          <w:sz w:val="24"/>
          <w:szCs w:val="24"/>
        </w:rPr>
        <w:t>原因在于前者的精度是一样的，那么数据的方差除了归因于精度以外全部归因于</w:t>
      </w:r>
      <w:r w:rsidR="00131A79">
        <w:rPr>
          <w:rFonts w:ascii="Times New Roman" w:eastAsia="宋体" w:hAnsi="Times New Roman" w:cs="Times New Roman" w:hint="eastAsia"/>
          <w:sz w:val="24"/>
          <w:szCs w:val="24"/>
        </w:rPr>
        <w:sym w:font="Symbol" w:char="F06D"/>
      </w:r>
      <w:r w:rsidR="00131A79">
        <w:rPr>
          <w:rFonts w:ascii="Times New Roman" w:eastAsia="宋体" w:hAnsi="Times New Roman" w:cs="Times New Roman" w:hint="eastAsia"/>
          <w:sz w:val="24"/>
          <w:szCs w:val="24"/>
        </w:rPr>
        <w:t>，而后者的精度是不一样的，那么数据的方差除了归因于精度以外，还归因于精度的方差，所以归因于</w:t>
      </w:r>
      <w:r w:rsidR="00131A79">
        <w:rPr>
          <w:rFonts w:ascii="Times New Roman" w:eastAsia="宋体" w:hAnsi="Times New Roman" w:cs="Times New Roman" w:hint="eastAsia"/>
          <w:sz w:val="24"/>
          <w:szCs w:val="24"/>
        </w:rPr>
        <w:sym w:font="Symbol" w:char="F06D"/>
      </w:r>
      <w:r w:rsidR="00131A79">
        <w:rPr>
          <w:rFonts w:ascii="Times New Roman" w:eastAsia="宋体" w:hAnsi="Times New Roman" w:cs="Times New Roman" w:hint="eastAsia"/>
          <w:sz w:val="24"/>
          <w:szCs w:val="24"/>
        </w:rPr>
        <w:t>的方差更小。</w:t>
      </w:r>
    </w:p>
    <w:p w:rsidR="00F7632F" w:rsidRPr="00F7632F" w:rsidRDefault="00F7632F" w:rsidP="00CE01C5">
      <w:pPr>
        <w:spacing w:line="288" w:lineRule="auto"/>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两个模型的</w:t>
      </w:r>
      <w:r>
        <w:rPr>
          <w:rFonts w:ascii="Times New Roman" w:eastAsia="宋体" w:hAnsi="Times New Roman" w:cs="Times New Roman" w:hint="eastAsia"/>
          <w:sz w:val="24"/>
          <w:szCs w:val="24"/>
        </w:rPr>
        <w:sym w:font="Symbol" w:char="F06D"/>
      </w:r>
      <w:r>
        <w:rPr>
          <w:rFonts w:ascii="Times New Roman" w:eastAsia="宋体" w:hAnsi="Times New Roman" w:cs="Times New Roman" w:hint="eastAsia"/>
          <w:sz w:val="24"/>
          <w:szCs w:val="24"/>
        </w:rPr>
        <w:t>的后验分布相比，</w:t>
      </w:r>
      <w:r>
        <w:rPr>
          <w:rFonts w:ascii="Times New Roman" w:eastAsia="宋体" w:hAnsi="Times New Roman" w:cs="Times New Roman" w:hint="eastAsia"/>
          <w:sz w:val="24"/>
          <w:szCs w:val="24"/>
        </w:rPr>
        <w:t>Same</w:t>
      </w:r>
      <w:r>
        <w:rPr>
          <w:rFonts w:ascii="Times New Roman" w:eastAsia="宋体" w:hAnsi="Times New Roman" w:cs="Times New Roman"/>
          <w:sz w:val="24"/>
          <w:szCs w:val="24"/>
        </w:rPr>
        <w:t xml:space="preserve"> Measurement Precision Model</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sym w:font="Symbol" w:char="F06D"/>
      </w:r>
      <w:r>
        <w:rPr>
          <w:rFonts w:ascii="Times New Roman" w:eastAsia="宋体" w:hAnsi="Times New Roman" w:cs="Times New Roman" w:hint="eastAsia"/>
          <w:sz w:val="24"/>
          <w:szCs w:val="24"/>
        </w:rPr>
        <w:t>的</w:t>
      </w:r>
      <w:r w:rsidR="006D17BA">
        <w:rPr>
          <w:rFonts w:ascii="Times New Roman" w:eastAsia="宋体" w:hAnsi="Times New Roman" w:cs="Times New Roman" w:hint="eastAsia"/>
          <w:sz w:val="24"/>
          <w:szCs w:val="24"/>
        </w:rPr>
        <w:t>均值</w:t>
      </w:r>
      <w:r>
        <w:rPr>
          <w:rFonts w:ascii="Times New Roman" w:eastAsia="宋体" w:hAnsi="Times New Roman" w:cs="Times New Roman" w:hint="eastAsia"/>
          <w:sz w:val="24"/>
          <w:szCs w:val="24"/>
        </w:rPr>
        <w:t>要比</w:t>
      </w:r>
      <w:r>
        <w:rPr>
          <w:rFonts w:ascii="Times New Roman" w:eastAsia="宋体" w:hAnsi="Times New Roman" w:cs="Times New Roman" w:hint="eastAsia"/>
          <w:sz w:val="24"/>
          <w:szCs w:val="24"/>
        </w:rPr>
        <w:t>Unique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Measurement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Precision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sym w:font="Symbol" w:char="F06D"/>
      </w:r>
      <w:r>
        <w:rPr>
          <w:rFonts w:ascii="Times New Roman" w:eastAsia="宋体" w:hAnsi="Times New Roman" w:cs="Times New Roman" w:hint="eastAsia"/>
          <w:sz w:val="24"/>
          <w:szCs w:val="24"/>
        </w:rPr>
        <w:t>的均值更小。原因在于前者的精度是一样的，那么</w:t>
      </w:r>
      <w:r w:rsidR="00CE01C5">
        <w:rPr>
          <w:rFonts w:ascii="Times New Roman" w:eastAsia="宋体" w:hAnsi="Times New Roman" w:cs="Times New Roman" w:hint="eastAsia"/>
          <w:sz w:val="24"/>
          <w:szCs w:val="24"/>
        </w:rPr>
        <w:sym w:font="Symbol" w:char="F06D"/>
      </w:r>
      <w:r w:rsidR="00CE01C5">
        <w:rPr>
          <w:rFonts w:ascii="Times New Roman" w:eastAsia="宋体" w:hAnsi="Times New Roman" w:cs="Times New Roman" w:hint="eastAsia"/>
          <w:sz w:val="24"/>
          <w:szCs w:val="24"/>
        </w:rPr>
        <w:t>的均值应接近数据的均值以避免</w:t>
      </w:r>
      <w:r w:rsidR="00CE01C5">
        <w:rPr>
          <w:rFonts w:ascii="Times New Roman" w:eastAsia="宋体" w:hAnsi="Times New Roman" w:cs="Times New Roman" w:hint="eastAsia"/>
          <w:sz w:val="24"/>
          <w:szCs w:val="24"/>
        </w:rPr>
        <w:t>likelihood</w:t>
      </w:r>
      <w:r w:rsidR="00CE01C5">
        <w:rPr>
          <w:rFonts w:ascii="Times New Roman" w:eastAsia="宋体" w:hAnsi="Times New Roman" w:cs="Times New Roman" w:hint="eastAsia"/>
          <w:sz w:val="24"/>
          <w:szCs w:val="24"/>
        </w:rPr>
        <w:t>很低的</w:t>
      </w:r>
      <w:r w:rsidR="00DF14ED">
        <w:rPr>
          <w:rFonts w:ascii="Times New Roman" w:eastAsia="宋体" w:hAnsi="Times New Roman" w:cs="Times New Roman" w:hint="eastAsia"/>
          <w:sz w:val="24"/>
          <w:szCs w:val="24"/>
        </w:rPr>
        <w:t>情形</w:t>
      </w:r>
      <w:r w:rsidR="00CE01C5">
        <w:rPr>
          <w:rFonts w:ascii="Times New Roman" w:eastAsia="宋体" w:hAnsi="Times New Roman" w:cs="Times New Roman" w:hint="eastAsia"/>
          <w:sz w:val="24"/>
          <w:szCs w:val="24"/>
        </w:rPr>
        <w:t>，由于数据中存在一个特别小的数，以至于</w:t>
      </w:r>
      <w:r w:rsidR="00CE01C5">
        <w:rPr>
          <w:rFonts w:ascii="Times New Roman" w:eastAsia="宋体" w:hAnsi="Times New Roman" w:cs="Times New Roman" w:hint="eastAsia"/>
          <w:sz w:val="24"/>
          <w:szCs w:val="24"/>
        </w:rPr>
        <w:sym w:font="Symbol" w:char="F06D"/>
      </w:r>
      <w:r w:rsidR="00CE01C5">
        <w:rPr>
          <w:rFonts w:ascii="Times New Roman" w:eastAsia="宋体" w:hAnsi="Times New Roman" w:cs="Times New Roman" w:hint="eastAsia"/>
          <w:sz w:val="24"/>
          <w:szCs w:val="24"/>
        </w:rPr>
        <w:t>的均值小；</w:t>
      </w:r>
      <w:r>
        <w:rPr>
          <w:rFonts w:ascii="Times New Roman" w:eastAsia="宋体" w:hAnsi="Times New Roman" w:cs="Times New Roman" w:hint="eastAsia"/>
          <w:sz w:val="24"/>
          <w:szCs w:val="24"/>
        </w:rPr>
        <w:t>而后者的精度是不一样的，那么</w:t>
      </w:r>
      <w:r w:rsidR="00CE01C5">
        <w:rPr>
          <w:rFonts w:ascii="Times New Roman" w:eastAsia="宋体" w:hAnsi="Times New Roman" w:cs="Times New Roman" w:hint="eastAsia"/>
          <w:sz w:val="24"/>
          <w:szCs w:val="24"/>
        </w:rPr>
        <w:t>数据中</w:t>
      </w:r>
      <w:r w:rsidR="00BA356E">
        <w:rPr>
          <w:rFonts w:ascii="Times New Roman" w:eastAsia="宋体" w:hAnsi="Times New Roman" w:cs="Times New Roman" w:hint="eastAsia"/>
          <w:sz w:val="24"/>
          <w:szCs w:val="24"/>
        </w:rPr>
        <w:t>集中的数会以高精度的方式吸引</w:t>
      </w:r>
      <w:r w:rsidR="00BA356E">
        <w:rPr>
          <w:rFonts w:ascii="Times New Roman" w:eastAsia="宋体" w:hAnsi="Times New Roman" w:cs="Times New Roman" w:hint="eastAsia"/>
          <w:sz w:val="24"/>
          <w:szCs w:val="24"/>
        </w:rPr>
        <w:sym w:font="Symbol" w:char="F06D"/>
      </w:r>
      <w:r w:rsidR="00BA356E">
        <w:rPr>
          <w:rFonts w:ascii="Times New Roman" w:eastAsia="宋体" w:hAnsi="Times New Roman" w:cs="Times New Roman" w:hint="eastAsia"/>
          <w:sz w:val="24"/>
          <w:szCs w:val="24"/>
        </w:rPr>
        <w:t>，从而使得</w:t>
      </w:r>
      <w:r w:rsidR="00BA356E">
        <w:rPr>
          <w:rFonts w:ascii="Times New Roman" w:eastAsia="宋体" w:hAnsi="Times New Roman" w:cs="Times New Roman" w:hint="eastAsia"/>
          <w:sz w:val="24"/>
          <w:szCs w:val="24"/>
        </w:rPr>
        <w:t>likelihood</w:t>
      </w:r>
      <w:r w:rsidR="00BA356E">
        <w:rPr>
          <w:rFonts w:ascii="Times New Roman" w:eastAsia="宋体" w:hAnsi="Times New Roman" w:cs="Times New Roman" w:hint="eastAsia"/>
          <w:sz w:val="24"/>
          <w:szCs w:val="24"/>
        </w:rPr>
        <w:t>极高，而</w:t>
      </w:r>
      <w:r w:rsidR="00CE01C5">
        <w:rPr>
          <w:rFonts w:ascii="Times New Roman" w:eastAsia="宋体" w:hAnsi="Times New Roman" w:cs="Times New Roman" w:hint="eastAsia"/>
          <w:sz w:val="24"/>
          <w:szCs w:val="24"/>
        </w:rPr>
        <w:t>特</w:t>
      </w:r>
      <w:r w:rsidR="00CE01C5">
        <w:rPr>
          <w:rFonts w:ascii="Times New Roman" w:eastAsia="宋体" w:hAnsi="Times New Roman" w:cs="Times New Roman" w:hint="eastAsia"/>
          <w:sz w:val="24"/>
          <w:szCs w:val="24"/>
        </w:rPr>
        <w:lastRenderedPageBreak/>
        <w:t>别小的数</w:t>
      </w:r>
      <w:r w:rsidR="00BA356E">
        <w:rPr>
          <w:rFonts w:ascii="Times New Roman" w:eastAsia="宋体" w:hAnsi="Times New Roman" w:cs="Times New Roman" w:hint="eastAsia"/>
          <w:sz w:val="24"/>
          <w:szCs w:val="24"/>
        </w:rPr>
        <w:t>会因为精度很低，从而</w:t>
      </w:r>
      <w:r w:rsidR="00BA356E">
        <w:rPr>
          <w:rFonts w:ascii="Times New Roman" w:eastAsia="宋体" w:hAnsi="Times New Roman" w:cs="Times New Roman" w:hint="eastAsia"/>
          <w:sz w:val="24"/>
          <w:szCs w:val="24"/>
        </w:rPr>
        <w:t>likelihood</w:t>
      </w:r>
      <w:r w:rsidR="00BA356E">
        <w:rPr>
          <w:rFonts w:ascii="Times New Roman" w:eastAsia="宋体" w:hAnsi="Times New Roman" w:cs="Times New Roman" w:hint="eastAsia"/>
          <w:sz w:val="24"/>
          <w:szCs w:val="24"/>
        </w:rPr>
        <w:t>也不低，故而</w:t>
      </w:r>
      <w:r w:rsidR="00BA356E">
        <w:rPr>
          <w:rFonts w:ascii="Times New Roman" w:eastAsia="宋体" w:hAnsi="Times New Roman" w:cs="Times New Roman" w:hint="eastAsia"/>
          <w:sz w:val="24"/>
          <w:szCs w:val="24"/>
        </w:rPr>
        <w:sym w:font="Symbol" w:char="F06D"/>
      </w:r>
      <w:r w:rsidR="00BA356E">
        <w:rPr>
          <w:rFonts w:ascii="Times New Roman" w:eastAsia="宋体" w:hAnsi="Times New Roman" w:cs="Times New Roman" w:hint="eastAsia"/>
          <w:sz w:val="24"/>
          <w:szCs w:val="24"/>
        </w:rPr>
        <w:t>会集中在数据聚集处，也就是数据中</w:t>
      </w:r>
      <w:r w:rsidR="00BA356E">
        <w:rPr>
          <w:rFonts w:ascii="Times New Roman" w:eastAsia="宋体" w:hAnsi="Times New Roman" w:cs="Times New Roman" w:hint="eastAsia"/>
          <w:sz w:val="24"/>
          <w:szCs w:val="24"/>
        </w:rPr>
        <w:t>9</w:t>
      </w:r>
      <w:r w:rsidR="00CC3022">
        <w:rPr>
          <w:rFonts w:ascii="Times New Roman" w:eastAsia="宋体" w:hAnsi="Times New Roman" w:cs="Times New Roman" w:hint="eastAsia"/>
          <w:sz w:val="24"/>
          <w:szCs w:val="24"/>
        </w:rPr>
        <w:t>附近</w:t>
      </w:r>
      <w:r w:rsidR="00BA356E">
        <w:rPr>
          <w:rFonts w:ascii="Times New Roman" w:eastAsia="宋体" w:hAnsi="Times New Roman" w:cs="Times New Roman" w:hint="eastAsia"/>
          <w:sz w:val="24"/>
          <w:szCs w:val="24"/>
        </w:rPr>
        <w:t>。</w:t>
      </w:r>
      <w:r w:rsidR="002F13BB">
        <w:rPr>
          <w:rFonts w:ascii="Times New Roman" w:eastAsia="宋体" w:hAnsi="Times New Roman" w:cs="Times New Roman"/>
          <w:sz w:val="24"/>
          <w:szCs w:val="24"/>
        </w:rPr>
        <w:t>(</w:t>
      </w:r>
      <w:r w:rsidR="002F13BB">
        <w:rPr>
          <w:rFonts w:ascii="Times New Roman" w:eastAsia="宋体" w:hAnsi="Times New Roman" w:cs="Times New Roman" w:hint="eastAsia"/>
          <w:sz w:val="24"/>
          <w:szCs w:val="24"/>
        </w:rPr>
        <w:t>注：在</w:t>
      </w:r>
      <w:r w:rsidR="002F13BB">
        <w:rPr>
          <w:rFonts w:ascii="Times New Roman" w:eastAsia="宋体" w:hAnsi="Times New Roman" w:cs="Times New Roman" w:hint="eastAsia"/>
          <w:sz w:val="24"/>
          <w:szCs w:val="24"/>
        </w:rPr>
        <w:t>prior</w:t>
      </w:r>
      <w:r w:rsidR="002F13BB">
        <w:rPr>
          <w:rFonts w:ascii="Times New Roman" w:eastAsia="宋体" w:hAnsi="Times New Roman" w:cs="Times New Roman" w:hint="eastAsia"/>
          <w:sz w:val="24"/>
          <w:szCs w:val="24"/>
        </w:rPr>
        <w:t>几乎不提供信息的情况下，</w:t>
      </w:r>
      <w:r w:rsidR="002F13BB">
        <w:rPr>
          <w:rFonts w:ascii="Times New Roman" w:eastAsia="宋体" w:hAnsi="Times New Roman" w:cs="Times New Roman" w:hint="eastAsia"/>
          <w:sz w:val="24"/>
          <w:szCs w:val="24"/>
        </w:rPr>
        <w:t>likelihood</w:t>
      </w:r>
      <w:r w:rsidR="002F13BB">
        <w:rPr>
          <w:rFonts w:ascii="Times New Roman" w:eastAsia="宋体" w:hAnsi="Times New Roman" w:cs="Times New Roman" w:hint="eastAsia"/>
          <w:sz w:val="24"/>
          <w:szCs w:val="24"/>
        </w:rPr>
        <w:t>和</w:t>
      </w:r>
      <w:r w:rsidR="002F13BB">
        <w:rPr>
          <w:rFonts w:ascii="Times New Roman" w:eastAsia="宋体" w:hAnsi="Times New Roman" w:cs="Times New Roman" w:hint="eastAsia"/>
          <w:sz w:val="24"/>
          <w:szCs w:val="24"/>
        </w:rPr>
        <w:t>posterior</w:t>
      </w:r>
      <w:r w:rsidR="002F13BB">
        <w:rPr>
          <w:rFonts w:ascii="Times New Roman" w:eastAsia="宋体" w:hAnsi="Times New Roman" w:cs="Times New Roman" w:hint="eastAsia"/>
          <w:sz w:val="24"/>
          <w:szCs w:val="24"/>
        </w:rPr>
        <w:t>的形式差不多</w:t>
      </w:r>
      <w:r w:rsidR="002F13BB">
        <w:rPr>
          <w:rFonts w:ascii="Times New Roman" w:eastAsia="宋体" w:hAnsi="Times New Roman" w:cs="Times New Roman"/>
          <w:sz w:val="24"/>
          <w:szCs w:val="24"/>
        </w:rPr>
        <w:t>)</w:t>
      </w:r>
    </w:p>
    <w:p w:rsidR="00EB557D" w:rsidRPr="00EB557D" w:rsidRDefault="00EB557D" w:rsidP="00B34282">
      <w:pPr>
        <w:spacing w:line="288" w:lineRule="auto"/>
        <w:rPr>
          <w:rFonts w:ascii="Times New Roman" w:eastAsia="宋体" w:hAnsi="Times New Roman" w:cs="Times New Roman"/>
          <w:sz w:val="28"/>
          <w:szCs w:val="28"/>
        </w:rPr>
      </w:pPr>
    </w:p>
    <w:p w:rsidR="00B34282" w:rsidRDefault="00EB557D" w:rsidP="00B34282">
      <w:pPr>
        <w:spacing w:line="288" w:lineRule="auto"/>
        <w:rPr>
          <w:rFonts w:ascii="Times New Roman" w:eastAsia="宋体" w:hAnsi="Times New Roman" w:cs="Times New Roman"/>
          <w:sz w:val="28"/>
          <w:szCs w:val="28"/>
        </w:rPr>
      </w:pPr>
      <w:r>
        <w:rPr>
          <w:rFonts w:ascii="Times New Roman" w:eastAsia="宋体" w:hAnsi="Times New Roman" w:cs="Times New Roman"/>
          <w:sz w:val="28"/>
          <w:szCs w:val="28"/>
        </w:rPr>
        <w:t>3</w:t>
      </w:r>
      <w:r w:rsidR="00B34282" w:rsidRPr="00F861BA">
        <w:rPr>
          <w:rFonts w:ascii="Times New Roman" w:eastAsia="宋体" w:hAnsi="Times New Roman" w:cs="Times New Roman"/>
          <w:sz w:val="28"/>
          <w:szCs w:val="28"/>
        </w:rPr>
        <w:t>)</w:t>
      </w:r>
    </w:p>
    <w:p w:rsidR="00B34282" w:rsidRDefault="00B34282" w:rsidP="00B34282">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00EB557D">
        <w:rPr>
          <w:rFonts w:ascii="Times New Roman" w:eastAsia="宋体" w:hAnsi="Times New Roman" w:cs="Times New Roman"/>
          <w:sz w:val="24"/>
          <w:szCs w:val="24"/>
        </w:rPr>
        <w:t>s</w:t>
      </w:r>
      <w:r>
        <w:rPr>
          <w:rFonts w:ascii="Times New Roman" w:eastAsia="宋体" w:hAnsi="Times New Roman" w:cs="Times New Roman"/>
          <w:sz w:val="24"/>
          <w:szCs w:val="24"/>
        </w:rPr>
        <w:t xml:space="preserve">ame measurement precision model: </w:t>
      </w:r>
    </w:p>
    <w:p w:rsidR="00B34282" w:rsidRDefault="00B34282" w:rsidP="00B34282">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DIC=</w:t>
      </w:r>
      <w:r w:rsidR="00EB557D">
        <w:rPr>
          <w:rFonts w:ascii="Times New Roman" w:eastAsia="宋体" w:hAnsi="Times New Roman" w:cs="Times New Roman"/>
          <w:sz w:val="24"/>
          <w:szCs w:val="24"/>
        </w:rPr>
        <w:t>59.89</w:t>
      </w:r>
      <w:r>
        <w:rPr>
          <w:rFonts w:ascii="Times New Roman" w:eastAsia="宋体" w:hAnsi="Times New Roman" w:cs="Times New Roman"/>
          <w:sz w:val="24"/>
          <w:szCs w:val="24"/>
        </w:rPr>
        <w:t>, WAIC=</w:t>
      </w:r>
      <w:r w:rsidR="00EB557D">
        <w:rPr>
          <w:rFonts w:ascii="Times New Roman" w:eastAsia="宋体" w:hAnsi="Times New Roman" w:cs="Times New Roman"/>
          <w:sz w:val="24"/>
          <w:szCs w:val="24"/>
        </w:rPr>
        <w:t>61.14</w:t>
      </w:r>
    </w:p>
    <w:p w:rsidR="00B34282" w:rsidRDefault="00B34282" w:rsidP="00B34282">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t>unique measurement precision model:</w:t>
      </w:r>
    </w:p>
    <w:p w:rsidR="00B34282" w:rsidRDefault="00B34282" w:rsidP="00B34282">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DIC=36.40, WAIC=32.76</w:t>
      </w:r>
    </w:p>
    <w:p w:rsidR="00B34282" w:rsidRDefault="00B34282" w:rsidP="00B34282">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两者相比，每个物理学家各自有一个测量精度的模型要优于物理学家他们有一个公共的测量精度的模型。</w:t>
      </w:r>
    </w:p>
    <w:p w:rsidR="000D3C9E" w:rsidRPr="000D3C9E" w:rsidRDefault="000D3C9E" w:rsidP="004E6357">
      <w:pPr>
        <w:spacing w:line="288" w:lineRule="auto"/>
        <w:rPr>
          <w:rFonts w:ascii="Times New Roman" w:eastAsia="宋体" w:hAnsi="Times New Roman" w:cs="Times New Roman"/>
          <w:sz w:val="24"/>
          <w:szCs w:val="24"/>
        </w:rPr>
      </w:pPr>
    </w:p>
    <w:p w:rsidR="00E76A6B" w:rsidRPr="00F861BA" w:rsidRDefault="00E76A6B" w:rsidP="00E76A6B">
      <w:pPr>
        <w:spacing w:line="288" w:lineRule="auto"/>
        <w:rPr>
          <w:rFonts w:ascii="Times New Roman" w:eastAsia="宋体" w:hAnsi="Times New Roman" w:cs="Times New Roman"/>
          <w:sz w:val="30"/>
          <w:szCs w:val="30"/>
        </w:rPr>
      </w:pPr>
      <w:r w:rsidRPr="00F861BA">
        <w:rPr>
          <w:rFonts w:ascii="Times New Roman" w:eastAsia="宋体" w:hAnsi="Times New Roman" w:cs="Times New Roman"/>
          <w:sz w:val="30"/>
          <w:szCs w:val="30"/>
        </w:rPr>
        <w:t>题</w:t>
      </w:r>
      <w:r>
        <w:rPr>
          <w:rFonts w:ascii="Times New Roman" w:eastAsia="宋体" w:hAnsi="Times New Roman" w:cs="Times New Roman"/>
          <w:sz w:val="30"/>
          <w:szCs w:val="30"/>
        </w:rPr>
        <w:t>3</w:t>
      </w:r>
    </w:p>
    <w:p w:rsidR="00036C06" w:rsidRDefault="00E76A6B" w:rsidP="006C32F7">
      <w:pPr>
        <w:spacing w:line="288" w:lineRule="auto"/>
        <w:rPr>
          <w:rFonts w:ascii="Times New Roman" w:eastAsia="宋体" w:hAnsi="Times New Roman" w:cs="Times New Roman"/>
          <w:sz w:val="28"/>
          <w:szCs w:val="28"/>
        </w:rPr>
      </w:pPr>
      <w:r w:rsidRPr="00F861BA">
        <w:rPr>
          <w:rFonts w:ascii="Times New Roman" w:eastAsia="宋体" w:hAnsi="Times New Roman" w:cs="Times New Roman" w:hint="eastAsia"/>
          <w:sz w:val="28"/>
          <w:szCs w:val="28"/>
        </w:rPr>
        <w:t>1</w:t>
      </w:r>
      <w:r w:rsidRPr="00F861BA">
        <w:rPr>
          <w:rFonts w:ascii="Times New Roman" w:eastAsia="宋体" w:hAnsi="Times New Roman" w:cs="Times New Roman"/>
          <w:sz w:val="28"/>
          <w:szCs w:val="28"/>
        </w:rPr>
        <w:t>)</w:t>
      </w:r>
    </w:p>
    <w:p w:rsidR="00D47B4F" w:rsidRPr="00D47B4F" w:rsidRDefault="00D47B4F" w:rsidP="000322E6">
      <w:pPr>
        <w:spacing w:line="288" w:lineRule="auto"/>
        <w:jc w:val="center"/>
        <w:rPr>
          <w:rFonts w:ascii="Times New Roman" w:eastAsia="宋体" w:hAnsi="Times New Roman" w:cs="Times New Roman"/>
          <w:sz w:val="24"/>
          <w:szCs w:val="24"/>
        </w:rPr>
      </w:pPr>
    </w:p>
    <w:p w:rsidR="00036C06" w:rsidRDefault="00790FCB" w:rsidP="000322E6">
      <w:pPr>
        <w:spacing w:line="288"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5195F14A">
            <wp:extent cx="3871595" cy="5166995"/>
            <wp:effectExtent l="0" t="0" r="0" b="0"/>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1595" cy="5166995"/>
                    </a:xfrm>
                    <a:prstGeom prst="rect">
                      <a:avLst/>
                    </a:prstGeom>
                    <a:noFill/>
                  </pic:spPr>
                </pic:pic>
              </a:graphicData>
            </a:graphic>
          </wp:inline>
        </w:drawing>
      </w:r>
    </w:p>
    <w:p w:rsidR="000039A4" w:rsidRPr="00C35B20" w:rsidRDefault="000039A4" w:rsidP="000039A4">
      <w:pPr>
        <w:spacing w:line="288" w:lineRule="auto"/>
        <w:jc w:val="center"/>
        <w:rPr>
          <w:rFonts w:ascii="Times New Roman" w:eastAsia="宋体" w:hAnsi="Times New Roman" w:cs="Times New Roman"/>
          <w:b/>
          <w:bCs/>
          <w:sz w:val="24"/>
          <w:szCs w:val="24"/>
        </w:rPr>
      </w:pPr>
      <w:r w:rsidRPr="00E225F2">
        <w:rPr>
          <w:rFonts w:ascii="宋体" w:eastAsia="宋体" w:hAnsi="宋体" w:hint="eastAsia"/>
          <w:b/>
          <w:bCs/>
          <w:szCs w:val="21"/>
        </w:rPr>
        <w:t>图</w:t>
      </w:r>
      <w:r>
        <w:rPr>
          <w:rFonts w:ascii="宋体" w:eastAsia="宋体" w:hAnsi="宋体"/>
          <w:b/>
          <w:bCs/>
          <w:szCs w:val="21"/>
        </w:rPr>
        <w:t>3</w:t>
      </w:r>
      <w:r>
        <w:rPr>
          <w:rFonts w:ascii="宋体" w:eastAsia="宋体" w:hAnsi="宋体" w:hint="eastAsia"/>
          <w:b/>
          <w:bCs/>
          <w:szCs w:val="21"/>
        </w:rPr>
        <w:t>-1</w:t>
      </w:r>
      <w:r w:rsidRPr="00E225F2">
        <w:rPr>
          <w:rFonts w:ascii="宋体" w:eastAsia="宋体" w:hAnsi="宋体"/>
          <w:b/>
          <w:bCs/>
          <w:szCs w:val="21"/>
        </w:rPr>
        <w:t xml:space="preserve"> </w:t>
      </w:r>
      <w:r>
        <w:rPr>
          <w:rFonts w:ascii="Times New Roman" w:eastAsia="宋体" w:hAnsi="Times New Roman"/>
          <w:b/>
          <w:bCs/>
          <w:szCs w:val="21"/>
        </w:rPr>
        <w:t>DEM model</w:t>
      </w:r>
      <w:r>
        <w:rPr>
          <w:rFonts w:ascii="Times New Roman" w:eastAsia="宋体" w:hAnsi="Times New Roman" w:hint="eastAsia"/>
          <w:b/>
          <w:bCs/>
          <w:szCs w:val="21"/>
        </w:rPr>
        <w:t>的图模型</w:t>
      </w:r>
    </w:p>
    <w:p w:rsidR="00BF39AC" w:rsidRDefault="00BF39AC" w:rsidP="006C32F7">
      <w:pPr>
        <w:spacing w:line="288" w:lineRule="auto"/>
        <w:rPr>
          <w:rFonts w:ascii="Times New Roman" w:eastAsia="宋体" w:hAnsi="Times New Roman" w:cs="Times New Roman"/>
          <w:sz w:val="24"/>
          <w:szCs w:val="24"/>
        </w:rPr>
      </w:pPr>
    </w:p>
    <w:p w:rsidR="00036C06" w:rsidRPr="00BF39AC" w:rsidRDefault="000039A4" w:rsidP="006C32F7">
      <w:pPr>
        <w:spacing w:line="288" w:lineRule="auto"/>
        <w:rPr>
          <w:rFonts w:ascii="Times New Roman" w:eastAsia="宋体" w:hAnsi="Times New Roman" w:cs="Times New Roman"/>
          <w:sz w:val="24"/>
          <w:szCs w:val="24"/>
        </w:rPr>
      </w:pPr>
      <m:oMathPara>
        <m:oMath>
          <m:r>
            <w:rPr>
              <w:rFonts w:ascii="Cambria Math" w:eastAsia="宋体" w:hAnsi="Cambria Math" w:cs="Times New Roman"/>
              <w:sz w:val="24"/>
              <w:szCs w:val="24"/>
            </w:rPr>
            <m:t>c~Uniform</m:t>
          </m:r>
          <m:d>
            <m:dPr>
              <m:ctrlPr>
                <w:rPr>
                  <w:rFonts w:ascii="Cambria Math" w:eastAsia="宋体" w:hAnsi="Cambria Math" w:cs="Times New Roman"/>
                  <w:i/>
                  <w:sz w:val="24"/>
                  <w:szCs w:val="24"/>
                </w:rPr>
              </m:ctrlPr>
            </m:dPr>
            <m:e>
              <m:r>
                <w:rPr>
                  <w:rFonts w:ascii="Cambria Math" w:eastAsia="宋体" w:hAnsi="Cambria Math" w:cs="Times New Roman"/>
                  <w:sz w:val="24"/>
                  <w:szCs w:val="24"/>
                </w:rPr>
                <m:t>0,5</m:t>
              </m:r>
            </m:e>
          </m:d>
        </m:oMath>
      </m:oMathPara>
    </w:p>
    <w:p w:rsidR="00BF39AC" w:rsidRPr="00BF39AC" w:rsidRDefault="00C02C8C" w:rsidP="006C32F7">
      <w:pPr>
        <w:spacing w:line="288" w:lineRule="auto"/>
        <w:rPr>
          <w:rFonts w:ascii="Times New Roman" w:eastAsia="宋体" w:hAnsi="Times New Roman" w:cs="Times New Roman"/>
          <w:sz w:val="24"/>
          <w:szCs w:val="24"/>
        </w:rPr>
      </w:pPr>
      <m:oMathPara>
        <m:oMath>
          <m:r>
            <w:rPr>
              <w:rFonts w:ascii="Cambria Math" w:eastAsia="宋体" w:hAnsi="Cambria Math" w:cs="Times New Roman"/>
              <w:sz w:val="24"/>
              <w:szCs w:val="24"/>
            </w:rPr>
            <m:t>w~Uniform(0,1)</m:t>
          </m:r>
        </m:oMath>
      </m:oMathPara>
    </w:p>
    <w:p w:rsidR="00BF39AC" w:rsidRPr="00C02C8C" w:rsidRDefault="00C02C8C" w:rsidP="006C32F7">
      <w:pPr>
        <w:spacing w:line="288" w:lineRule="auto"/>
        <w:rPr>
          <w:rFonts w:ascii="Times New Roman" w:eastAsia="宋体" w:hAnsi="Times New Roman" w:cs="Times New Roman"/>
          <w:sz w:val="24"/>
          <w:szCs w:val="24"/>
        </w:rPr>
      </w:pPr>
      <m:oMathPara>
        <m:oMath>
          <m:r>
            <w:rPr>
              <w:rFonts w:ascii="Cambria Math" w:eastAsia="宋体" w:hAnsi="Cambria Math" w:cs="Times New Roman"/>
              <w:sz w:val="24"/>
              <w:szCs w:val="24"/>
            </w:rPr>
            <m:t>b=0.5</m:t>
          </m:r>
        </m:oMath>
      </m:oMathPara>
    </w:p>
    <w:p w:rsidR="00C02C8C" w:rsidRPr="00C02C8C" w:rsidRDefault="00C02C8C" w:rsidP="006C32F7">
      <w:pPr>
        <w:spacing w:line="288" w:lineRule="auto"/>
        <w:rPr>
          <w:rFonts w:ascii="Times New Roman" w:eastAsia="宋体" w:hAnsi="Times New Roman" w:cs="Times New Roman"/>
          <w:sz w:val="24"/>
          <w:szCs w:val="24"/>
        </w:rPr>
      </w:pPr>
      <m:oMathPara>
        <m:oMath>
          <m:r>
            <w:rPr>
              <w:rFonts w:ascii="Cambria Math" w:eastAsia="宋体" w:hAnsi="Cambria Math" w:cs="Times New Roman"/>
              <w:sz w:val="24"/>
              <w:szCs w:val="24"/>
            </w:rPr>
            <m:t>temp~Gamma(0.001,0.001)</m:t>
          </m:r>
        </m:oMath>
      </m:oMathPara>
    </w:p>
    <w:p w:rsidR="00C02C8C" w:rsidRPr="00BF39AC" w:rsidRDefault="00C02C8C" w:rsidP="006C32F7">
      <w:pPr>
        <w:spacing w:line="288" w:lineRule="auto"/>
        <w:rPr>
          <w:rFonts w:ascii="Times New Roman" w:eastAsia="宋体" w:hAnsi="Times New Roman" w:cs="Times New Roman"/>
          <w:sz w:val="24"/>
          <w:szCs w:val="24"/>
        </w:rPr>
      </w:pPr>
      <m:oMathPara>
        <m:oMath>
          <m:r>
            <w:rPr>
              <w:rFonts w:ascii="Cambria Math" w:eastAsia="宋体" w:hAnsi="Cambria Math" w:cs="Times New Roman"/>
              <w:i/>
              <w:sz w:val="24"/>
              <w:szCs w:val="24"/>
            </w:rPr>
            <w:sym w:font="Symbol" w:char="F067"/>
          </m:r>
          <m:r>
            <w:rPr>
              <w:rFonts w:ascii="Cambria Math" w:eastAsia="宋体" w:hAnsi="Cambria Math" w:cs="Times New Roman"/>
              <w:sz w:val="24"/>
              <w:szCs w:val="24"/>
            </w:rPr>
            <m:t>=1/sqrt(temp)</m:t>
          </m:r>
        </m:oMath>
      </m:oMathPara>
    </w:p>
    <w:p w:rsidR="00BF39AC" w:rsidRPr="00BF39AC" w:rsidRDefault="00C651A7" w:rsidP="006C32F7">
      <w:pPr>
        <w:spacing w:line="288" w:lineRule="auto"/>
        <w:rPr>
          <w:rFonts w:ascii="Times New Roman" w:eastAsia="宋体" w:hAnsi="Times New Roman" w:cs="Times New Roman"/>
          <w:sz w:val="24"/>
          <w:szCs w:val="24"/>
        </w:rPr>
      </w:pPr>
      <m:oMathPara>
        <m:oMath>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ij</m:t>
              </m:r>
            </m:sub>
            <m:sup>
              <m:r>
                <w:rPr>
                  <w:rFonts w:ascii="Cambria Math" w:eastAsia="宋体" w:hAnsi="Cambria Math" w:cs="Times New Roman"/>
                  <w:sz w:val="24"/>
                  <w:szCs w:val="24"/>
                </w:rPr>
                <m:t>m</m:t>
              </m:r>
            </m:sup>
          </m:sSubSup>
          <m:r>
            <w:rPr>
              <w:rFonts w:ascii="Cambria Math" w:eastAsia="宋体" w:hAnsi="Cambria Math" w:cs="Times New Roman"/>
              <w:sz w:val="24"/>
              <w:szCs w:val="24"/>
            </w:rPr>
            <m:t>=</m:t>
          </m:r>
          <m:d>
            <m:dPr>
              <m:begChr m:val="|"/>
              <m:endChr m:val="|"/>
              <m:ctrlPr>
                <w:rPr>
                  <w:rFonts w:ascii="Cambria Math" w:eastAsia="宋体" w:hAnsi="Cambria Math" w:cs="Times New Roman"/>
                  <w:i/>
                  <w:sz w:val="24"/>
                  <w:szCs w:val="24"/>
                </w:rPr>
              </m:ctrlPr>
            </m:dPr>
            <m:e>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i</m:t>
                  </m:r>
                </m:sub>
                <m:sup>
                  <m:r>
                    <w:rPr>
                      <w:rFonts w:ascii="Cambria Math" w:eastAsia="宋体" w:hAnsi="Cambria Math" w:cs="Times New Roman"/>
                      <w:sz w:val="24"/>
                      <w:szCs w:val="24"/>
                    </w:rPr>
                    <m:t>m</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j</m:t>
                  </m:r>
                </m:sub>
                <m:sup>
                  <m:r>
                    <w:rPr>
                      <w:rFonts w:ascii="Cambria Math" w:eastAsia="宋体" w:hAnsi="Cambria Math" w:cs="Times New Roman"/>
                      <w:sz w:val="24"/>
                      <w:szCs w:val="24"/>
                    </w:rPr>
                    <m:t>m</m:t>
                  </m:r>
                </m:sup>
              </m:sSubSup>
            </m:e>
          </m:d>
          <m:r>
            <w:rPr>
              <w:rFonts w:ascii="Cambria Math" w:eastAsia="宋体" w:hAnsi="Cambria Math" w:cs="Times New Roman"/>
              <w:sz w:val="24"/>
              <w:szCs w:val="24"/>
            </w:rPr>
            <m:t xml:space="preserve">    m=1,2</m:t>
          </m:r>
        </m:oMath>
      </m:oMathPara>
    </w:p>
    <w:p w:rsidR="00BF39AC" w:rsidRPr="00BF39AC" w:rsidRDefault="00C651A7" w:rsidP="006C32F7">
      <w:pPr>
        <w:spacing w:line="288"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ij</m:t>
              </m:r>
            </m:sub>
          </m:sSub>
          <m:r>
            <w:rPr>
              <w:rFonts w:ascii="Cambria Math" w:eastAsia="宋体" w:hAnsi="Cambria Math" w:cs="Times New Roman"/>
              <w:sz w:val="24"/>
              <w:szCs w:val="24"/>
            </w:rPr>
            <m:t>=</m:t>
          </m:r>
          <m:r>
            <m:rPr>
              <m:sty m:val="p"/>
            </m:rPr>
            <w:rPr>
              <w:rFonts w:ascii="Cambria Math" w:eastAsia="宋体" w:hAnsi="Cambria Math" w:cs="Times New Roman"/>
              <w:sz w:val="24"/>
              <w:szCs w:val="24"/>
            </w:rPr>
            <m:t>exp</m:t>
          </m:r>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w*</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ij</m:t>
                      </m:r>
                    </m:sub>
                    <m:sup>
                      <m:r>
                        <w:rPr>
                          <w:rFonts w:ascii="Cambria Math" w:eastAsia="宋体" w:hAnsi="Cambria Math" w:cs="Times New Roman"/>
                          <w:sz w:val="24"/>
                          <w:szCs w:val="24"/>
                        </w:rPr>
                        <m:t>1</m:t>
                      </m:r>
                    </m:sup>
                  </m:sSubSup>
                  <m:r>
                    <w:rPr>
                      <w:rFonts w:ascii="Cambria Math" w:eastAsia="宋体" w:hAnsi="Cambria Math" w:cs="Times New Roman"/>
                      <w:sz w:val="24"/>
                      <w:szCs w:val="24"/>
                    </w:rPr>
                    <m:t>+</m:t>
                  </m:r>
                  <m:d>
                    <m:dPr>
                      <m:ctrlPr>
                        <w:rPr>
                          <w:rFonts w:ascii="Cambria Math" w:eastAsia="宋体" w:hAnsi="Cambria Math" w:cs="Times New Roman"/>
                          <w:i/>
                          <w:sz w:val="24"/>
                          <w:szCs w:val="24"/>
                        </w:rPr>
                      </m:ctrlPr>
                    </m:dPr>
                    <m:e>
                      <m:r>
                        <w:rPr>
                          <w:rFonts w:ascii="Cambria Math" w:eastAsia="宋体" w:hAnsi="Cambria Math" w:cs="Times New Roman"/>
                          <w:sz w:val="24"/>
                          <w:szCs w:val="24"/>
                        </w:rPr>
                        <m:t>1-w</m:t>
                      </m:r>
                    </m:e>
                  </m:d>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d</m:t>
                      </m:r>
                    </m:e>
                    <m:sub>
                      <m:r>
                        <w:rPr>
                          <w:rFonts w:ascii="Cambria Math" w:eastAsia="宋体" w:hAnsi="Cambria Math" w:cs="Times New Roman"/>
                          <w:sz w:val="24"/>
                          <w:szCs w:val="24"/>
                        </w:rPr>
                        <m:t>ij</m:t>
                      </m:r>
                    </m:sub>
                    <m:sup>
                      <m:r>
                        <w:rPr>
                          <w:rFonts w:ascii="Cambria Math" w:eastAsia="宋体" w:hAnsi="Cambria Math" w:cs="Times New Roman"/>
                          <w:sz w:val="24"/>
                          <w:szCs w:val="24"/>
                        </w:rPr>
                        <m:t>2</m:t>
                      </m:r>
                    </m:sup>
                  </m:sSubSup>
                </m:e>
              </m:d>
            </m:e>
          </m:d>
        </m:oMath>
      </m:oMathPara>
    </w:p>
    <w:p w:rsidR="00036C06" w:rsidRPr="00174D40" w:rsidRDefault="00C651A7" w:rsidP="006C32F7">
      <w:pPr>
        <w:spacing w:line="288"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r>
                <w:rPr>
                  <w:rFonts w:ascii="Cambria Math" w:eastAsia="宋体" w:hAnsi="Cambria Math" w:cs="Times New Roman"/>
                  <w:sz w:val="24"/>
                  <w:szCs w:val="24"/>
                </w:rPr>
                <m:t>b</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ij</m:t>
                          </m:r>
                        </m:sub>
                      </m:sSub>
                    </m:e>
                  </m:nary>
                  <m:r>
                    <w:rPr>
                      <w:rFonts w:ascii="Cambria Math" w:eastAsia="宋体" w:hAnsi="Cambria Math" w:cs="Times New Roman"/>
                      <w:sz w:val="24"/>
                      <w:szCs w:val="24"/>
                    </w:rPr>
                    <m:t>)</m:t>
                  </m:r>
                </m:e>
                <m:sup>
                  <m:r>
                    <w:rPr>
                      <w:rFonts w:ascii="Cambria Math" w:eastAsia="宋体" w:hAnsi="Cambria Math" w:cs="Times New Roman"/>
                      <w:i/>
                      <w:sz w:val="24"/>
                      <w:szCs w:val="24"/>
                    </w:rPr>
                    <w:sym w:font="Symbol" w:char="F067"/>
                  </m:r>
                </m:sup>
              </m:sSup>
            </m:num>
            <m:den>
              <m:r>
                <w:rPr>
                  <w:rFonts w:ascii="Cambria Math" w:eastAsia="宋体" w:hAnsi="Cambria Math" w:cs="Times New Roman"/>
                  <w:sz w:val="24"/>
                  <w:szCs w:val="24"/>
                </w:rPr>
                <m:t>b</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a</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ij</m:t>
                          </m:r>
                        </m:sub>
                      </m:sSub>
                    </m:e>
                  </m:nary>
                  <m:r>
                    <w:rPr>
                      <w:rFonts w:ascii="Cambria Math" w:eastAsia="宋体" w:hAnsi="Cambria Math" w:cs="Times New Roman"/>
                      <w:sz w:val="24"/>
                      <w:szCs w:val="24"/>
                    </w:rPr>
                    <m:t>)</m:t>
                  </m:r>
                </m:e>
                <m:sup>
                  <m:r>
                    <w:rPr>
                      <w:rFonts w:ascii="Cambria Math" w:eastAsia="宋体" w:hAnsi="Cambria Math" w:cs="Times New Roman"/>
                      <w:i/>
                      <w:sz w:val="24"/>
                      <w:szCs w:val="24"/>
                    </w:rPr>
                    <w:sym w:font="Symbol" w:char="F067"/>
                  </m:r>
                </m:sup>
              </m:sSup>
              <m:r>
                <w:rPr>
                  <w:rFonts w:ascii="Cambria Math" w:eastAsia="宋体" w:hAnsi="Cambria Math" w:cs="Times New Roman"/>
                  <w:sz w:val="24"/>
                  <w:szCs w:val="24"/>
                </w:rPr>
                <m:t>+(1-b)</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t>
                  </m:r>
                  <m:nary>
                    <m:naryPr>
                      <m:chr m:val="∑"/>
                      <m:limLoc m:val="subSup"/>
                      <m:supHide m:val="1"/>
                      <m:ctrlPr>
                        <w:rPr>
                          <w:rFonts w:ascii="Cambria Math" w:eastAsia="宋体" w:hAnsi="Cambria Math" w:cs="Times New Roman"/>
                          <w:i/>
                          <w:sz w:val="24"/>
                          <w:szCs w:val="24"/>
                        </w:rPr>
                      </m:ctrlPr>
                    </m:naryPr>
                    <m:sub>
                      <m:r>
                        <w:rPr>
                          <w:rFonts w:ascii="Cambria Math" w:eastAsia="宋体" w:hAnsi="Cambria Math" w:cs="Times New Roman"/>
                          <w:sz w:val="24"/>
                          <w:szCs w:val="24"/>
                        </w:rPr>
                        <m:t>j</m:t>
                      </m:r>
                    </m:sub>
                    <m:sup/>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(1-a</m:t>
                          </m:r>
                        </m:e>
                        <m:sub>
                          <m:r>
                            <w:rPr>
                              <w:rFonts w:ascii="Cambria Math" w:eastAsia="宋体" w:hAnsi="Cambria Math" w:cs="Times New Roman"/>
                              <w:sz w:val="24"/>
                              <w:szCs w:val="24"/>
                            </w:rPr>
                            <m:t>j</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s</m:t>
                          </m:r>
                        </m:e>
                        <m:sub>
                          <m:r>
                            <w:rPr>
                              <w:rFonts w:ascii="Cambria Math" w:eastAsia="宋体" w:hAnsi="Cambria Math" w:cs="Times New Roman"/>
                              <w:sz w:val="24"/>
                              <w:szCs w:val="24"/>
                            </w:rPr>
                            <m:t>ij</m:t>
                          </m:r>
                        </m:sub>
                      </m:sSub>
                    </m:e>
                  </m:nary>
                  <m:r>
                    <w:rPr>
                      <w:rFonts w:ascii="Cambria Math" w:eastAsia="宋体" w:hAnsi="Cambria Math" w:cs="Times New Roman"/>
                      <w:sz w:val="24"/>
                      <w:szCs w:val="24"/>
                    </w:rPr>
                    <m:t>)</m:t>
                  </m:r>
                </m:e>
                <m:sup>
                  <m:r>
                    <w:rPr>
                      <w:rFonts w:ascii="Cambria Math" w:eastAsia="宋体" w:hAnsi="Cambria Math" w:cs="Times New Roman"/>
                      <w:i/>
                      <w:sz w:val="24"/>
                      <w:szCs w:val="24"/>
                    </w:rPr>
                    <w:sym w:font="Symbol" w:char="F067"/>
                  </m:r>
                </m:sup>
              </m:sSup>
            </m:den>
          </m:f>
        </m:oMath>
      </m:oMathPara>
    </w:p>
    <w:p w:rsidR="00174D40" w:rsidRDefault="00C651A7" w:rsidP="006C32F7">
      <w:pPr>
        <w:spacing w:line="288" w:lineRule="auto"/>
        <w:rPr>
          <w:rFonts w:ascii="Times New Roman" w:eastAsia="宋体" w:hAnsi="Times New Roman" w:cs="Times New Roman"/>
          <w:sz w:val="24"/>
          <w:szCs w:val="24"/>
        </w:rPr>
      </w:pPr>
      <m:oMathPara>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y</m:t>
              </m:r>
            </m:e>
            <m:sub>
              <m:r>
                <w:rPr>
                  <w:rFonts w:ascii="Cambria Math" w:eastAsia="宋体" w:hAnsi="Cambria Math" w:cs="Times New Roman"/>
                  <w:sz w:val="24"/>
                  <w:szCs w:val="24"/>
                </w:rPr>
                <m:t>i</m:t>
              </m:r>
            </m:sub>
          </m:sSub>
          <m:r>
            <w:rPr>
              <w:rFonts w:ascii="Cambria Math" w:eastAsia="宋体" w:hAnsi="Cambria Math" w:cs="Times New Roman"/>
              <w:sz w:val="24"/>
              <w:szCs w:val="24"/>
            </w:rPr>
            <m:t>~Binomial(</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r</m:t>
              </m:r>
            </m:e>
            <m:sub>
              <m:r>
                <w:rPr>
                  <w:rFonts w:ascii="Cambria Math" w:eastAsia="宋体" w:hAnsi="Cambria Math" w:cs="Times New Roman"/>
                  <w:sz w:val="24"/>
                  <w:szCs w:val="24"/>
                </w:rPr>
                <m:t>i</m:t>
              </m:r>
            </m:sub>
          </m:sSub>
          <m:r>
            <w:rPr>
              <w:rFonts w:ascii="Cambria Math" w:eastAsia="宋体" w:hAnsi="Cambria Math" w:cs="Times New Roman"/>
              <w:sz w:val="24"/>
              <w:szCs w:val="24"/>
            </w:rPr>
            <m:t>,t)</m:t>
          </m:r>
        </m:oMath>
      </m:oMathPara>
    </w:p>
    <w:p w:rsidR="00B5587C" w:rsidRDefault="00970C6B" w:rsidP="006C32F7">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p>
    <w:p w:rsidR="00636F9F" w:rsidRDefault="00636F9F" w:rsidP="00636F9F">
      <w:pPr>
        <w:spacing w:line="288"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2</w:t>
      </w:r>
      <w:r w:rsidRPr="00F861BA">
        <w:rPr>
          <w:rFonts w:ascii="Times New Roman" w:eastAsia="宋体" w:hAnsi="Times New Roman" w:cs="Times New Roman"/>
          <w:sz w:val="28"/>
          <w:szCs w:val="28"/>
        </w:rPr>
        <w:t>)</w:t>
      </w:r>
    </w:p>
    <w:p w:rsidR="00636F9F" w:rsidRDefault="00636F9F" w:rsidP="00636F9F">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t xml:space="preserve">DEM model: </w:t>
      </w:r>
    </w:p>
    <w:p w:rsidR="00636F9F" w:rsidRDefault="00636F9F" w:rsidP="00636F9F">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DIC=6</w:t>
      </w:r>
      <w:r w:rsidR="0066420D">
        <w:rPr>
          <w:rFonts w:ascii="Times New Roman" w:eastAsia="宋体" w:hAnsi="Times New Roman" w:cs="Times New Roman" w:hint="eastAsia"/>
          <w:sz w:val="24"/>
          <w:szCs w:val="24"/>
        </w:rPr>
        <w:t>7.76</w:t>
      </w:r>
      <w:r>
        <w:rPr>
          <w:rFonts w:ascii="Times New Roman" w:eastAsia="宋体" w:hAnsi="Times New Roman" w:cs="Times New Roman"/>
          <w:sz w:val="24"/>
          <w:szCs w:val="24"/>
        </w:rPr>
        <w:t>, WAIC=69.</w:t>
      </w:r>
      <w:r w:rsidR="0066420D">
        <w:rPr>
          <w:rFonts w:ascii="Times New Roman" w:eastAsia="宋体" w:hAnsi="Times New Roman" w:cs="Times New Roman" w:hint="eastAsia"/>
          <w:sz w:val="24"/>
          <w:szCs w:val="24"/>
        </w:rPr>
        <w:t>15</w:t>
      </w:r>
    </w:p>
    <w:p w:rsidR="00636F9F" w:rsidRDefault="00636F9F" w:rsidP="00636F9F">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t>GCM model:</w:t>
      </w:r>
    </w:p>
    <w:p w:rsidR="00636F9F" w:rsidRDefault="00636F9F" w:rsidP="00636F9F">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DIC=76.46, WAIC=81.62</w:t>
      </w:r>
    </w:p>
    <w:p w:rsidR="00636F9F" w:rsidRDefault="00636F9F" w:rsidP="006C32F7">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两者相比，</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EM</w:t>
      </w:r>
      <w:r>
        <w:rPr>
          <w:rFonts w:ascii="Times New Roman" w:eastAsia="宋体" w:hAnsi="Times New Roman" w:cs="Times New Roman" w:hint="eastAsia"/>
          <w:sz w:val="24"/>
          <w:szCs w:val="24"/>
        </w:rPr>
        <w:t>模型更优，意味着新加入的</w:t>
      </w:r>
      <w:r>
        <w:rPr>
          <w:rFonts w:ascii="Times New Roman" w:eastAsia="宋体" w:hAnsi="Times New Roman" w:cs="Times New Roman" w:hint="eastAsia"/>
          <w:sz w:val="24"/>
          <w:szCs w:val="24"/>
        </w:rPr>
        <w:sym w:font="Symbol" w:char="F067"/>
      </w:r>
      <w:r>
        <w:rPr>
          <w:rFonts w:ascii="Times New Roman" w:eastAsia="宋体" w:hAnsi="Times New Roman" w:cs="Times New Roman" w:hint="eastAsia"/>
          <w:sz w:val="24"/>
          <w:szCs w:val="24"/>
        </w:rPr>
        <w:t>能够更好的解释数据。</w:t>
      </w:r>
    </w:p>
    <w:p w:rsidR="00636F9F" w:rsidRPr="00636F9F" w:rsidRDefault="00636F9F" w:rsidP="006C32F7">
      <w:pPr>
        <w:spacing w:line="288" w:lineRule="auto"/>
        <w:rPr>
          <w:rFonts w:ascii="Times New Roman" w:eastAsia="宋体" w:hAnsi="Times New Roman" w:cs="Times New Roman"/>
          <w:sz w:val="24"/>
          <w:szCs w:val="24"/>
        </w:rPr>
      </w:pPr>
    </w:p>
    <w:p w:rsidR="00C34A6F" w:rsidRDefault="00752C81" w:rsidP="006C32F7">
      <w:pPr>
        <w:spacing w:line="288" w:lineRule="auto"/>
        <w:rPr>
          <w:rFonts w:ascii="Times New Roman" w:eastAsia="宋体" w:hAnsi="Times New Roman" w:cs="Times New Roman"/>
          <w:sz w:val="28"/>
          <w:szCs w:val="28"/>
        </w:rPr>
      </w:pPr>
      <w:r>
        <w:rPr>
          <w:rFonts w:ascii="Times New Roman" w:eastAsia="宋体" w:hAnsi="Times New Roman" w:cs="Times New Roman" w:hint="eastAsia"/>
          <w:sz w:val="28"/>
          <w:szCs w:val="28"/>
        </w:rPr>
        <w:t>3</w:t>
      </w:r>
      <w:r w:rsidR="00C34A6F" w:rsidRPr="00F861BA">
        <w:rPr>
          <w:rFonts w:ascii="Times New Roman" w:eastAsia="宋体" w:hAnsi="Times New Roman" w:cs="Times New Roman"/>
          <w:sz w:val="28"/>
          <w:szCs w:val="28"/>
        </w:rPr>
        <w:t>)</w:t>
      </w:r>
    </w:p>
    <w:p w:rsidR="00961577" w:rsidRPr="00961577" w:rsidRDefault="00961577" w:rsidP="006C32F7">
      <w:pPr>
        <w:spacing w:line="288" w:lineRule="auto"/>
        <w:rPr>
          <w:rFonts w:ascii="Times New Roman" w:eastAsia="宋体" w:hAnsi="Times New Roman" w:cs="Times New Roman"/>
          <w:sz w:val="24"/>
          <w:szCs w:val="24"/>
        </w:rPr>
      </w:pPr>
    </w:p>
    <w:p w:rsidR="00752C81" w:rsidRPr="00A01737" w:rsidRDefault="00961577" w:rsidP="00961577">
      <w:pPr>
        <w:spacing w:line="288" w:lineRule="auto"/>
        <w:jc w:val="center"/>
        <w:rPr>
          <w:rFonts w:ascii="Times New Roman" w:eastAsia="宋体" w:hAnsi="Times New Roman" w:cs="Times New Roman"/>
          <w:sz w:val="24"/>
          <w:szCs w:val="24"/>
        </w:rPr>
      </w:pPr>
      <w:r w:rsidRPr="00961577">
        <w:rPr>
          <w:rFonts w:ascii="Times New Roman" w:eastAsia="宋体" w:hAnsi="Times New Roman" w:cs="Times New Roman"/>
          <w:noProof/>
          <w:sz w:val="24"/>
          <w:szCs w:val="24"/>
        </w:rPr>
        <w:drawing>
          <wp:inline distT="0" distB="0" distL="0" distR="0">
            <wp:extent cx="5267082" cy="2221992"/>
            <wp:effectExtent l="0" t="0" r="0" b="698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082" cy="2221992"/>
                    </a:xfrm>
                    <a:prstGeom prst="rect">
                      <a:avLst/>
                    </a:prstGeom>
                    <a:noFill/>
                    <a:ln>
                      <a:noFill/>
                    </a:ln>
                  </pic:spPr>
                </pic:pic>
              </a:graphicData>
            </a:graphic>
          </wp:inline>
        </w:drawing>
      </w:r>
    </w:p>
    <w:p w:rsidR="00141776" w:rsidRPr="007776CF" w:rsidRDefault="00141776" w:rsidP="00141776">
      <w:pPr>
        <w:spacing w:line="288" w:lineRule="auto"/>
        <w:jc w:val="center"/>
        <w:rPr>
          <w:rFonts w:ascii="Times New Roman" w:eastAsia="宋体" w:hAnsi="Times New Roman" w:cs="Times New Roman"/>
          <w:b/>
          <w:bCs/>
          <w:sz w:val="24"/>
          <w:szCs w:val="24"/>
        </w:rPr>
      </w:pPr>
      <w:r w:rsidRPr="00E225F2">
        <w:rPr>
          <w:rFonts w:ascii="宋体" w:eastAsia="宋体" w:hAnsi="宋体" w:hint="eastAsia"/>
          <w:b/>
          <w:bCs/>
          <w:szCs w:val="21"/>
        </w:rPr>
        <w:t>图</w:t>
      </w:r>
      <w:r>
        <w:rPr>
          <w:rFonts w:ascii="宋体" w:eastAsia="宋体" w:hAnsi="宋体" w:hint="eastAsia"/>
          <w:b/>
          <w:bCs/>
          <w:szCs w:val="21"/>
        </w:rPr>
        <w:t>3-</w:t>
      </w:r>
      <w:r w:rsidR="008226F6">
        <w:rPr>
          <w:rFonts w:ascii="宋体" w:eastAsia="宋体" w:hAnsi="宋体" w:hint="eastAsia"/>
          <w:b/>
          <w:bCs/>
          <w:szCs w:val="21"/>
        </w:rPr>
        <w:t>2</w:t>
      </w:r>
      <w:r w:rsidRPr="00E225F2">
        <w:rPr>
          <w:rFonts w:ascii="宋体" w:eastAsia="宋体" w:hAnsi="宋体"/>
          <w:b/>
          <w:bCs/>
          <w:szCs w:val="21"/>
        </w:rPr>
        <w:t xml:space="preserve"> </w:t>
      </w:r>
      <w:r w:rsidR="008226F6">
        <w:rPr>
          <w:rFonts w:ascii="Times New Roman" w:eastAsia="宋体" w:hAnsi="Times New Roman" w:hint="eastAsia"/>
          <w:b/>
          <w:bCs/>
          <w:szCs w:val="21"/>
        </w:rPr>
        <w:t>DEM</w:t>
      </w:r>
      <w:r w:rsidR="008226F6">
        <w:rPr>
          <w:rFonts w:ascii="Times New Roman" w:eastAsia="宋体" w:hAnsi="Times New Roman" w:hint="eastAsia"/>
          <w:b/>
          <w:bCs/>
          <w:szCs w:val="21"/>
        </w:rPr>
        <w:t>的预测结果</w:t>
      </w:r>
    </w:p>
    <w:p w:rsidR="00752C81" w:rsidRDefault="00752C81" w:rsidP="00141776">
      <w:pPr>
        <w:spacing w:line="288" w:lineRule="auto"/>
        <w:jc w:val="center"/>
        <w:rPr>
          <w:rFonts w:ascii="Times New Roman" w:eastAsia="宋体" w:hAnsi="Times New Roman" w:cs="Times New Roman"/>
          <w:sz w:val="24"/>
          <w:szCs w:val="24"/>
        </w:rPr>
      </w:pPr>
    </w:p>
    <w:p w:rsidR="00752C81" w:rsidRDefault="00961577" w:rsidP="00D47B4F">
      <w:pPr>
        <w:spacing w:line="288" w:lineRule="auto"/>
        <w:jc w:val="center"/>
        <w:rPr>
          <w:rFonts w:ascii="Times New Roman" w:eastAsia="宋体" w:hAnsi="Times New Roman" w:cs="Times New Roman"/>
          <w:sz w:val="24"/>
          <w:szCs w:val="24"/>
        </w:rPr>
      </w:pPr>
      <w:r w:rsidRPr="00961577">
        <w:rPr>
          <w:rFonts w:ascii="Times New Roman" w:eastAsia="宋体" w:hAnsi="Times New Roman" w:cs="Times New Roman"/>
          <w:noProof/>
          <w:sz w:val="24"/>
          <w:szCs w:val="24"/>
        </w:rPr>
        <w:drawing>
          <wp:inline distT="0" distB="0" distL="0" distR="0">
            <wp:extent cx="5274310" cy="2225040"/>
            <wp:effectExtent l="0" t="0" r="2540" b="3810"/>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225040"/>
                    </a:xfrm>
                    <a:prstGeom prst="rect">
                      <a:avLst/>
                    </a:prstGeom>
                    <a:noFill/>
                    <a:ln>
                      <a:noFill/>
                    </a:ln>
                  </pic:spPr>
                </pic:pic>
              </a:graphicData>
            </a:graphic>
          </wp:inline>
        </w:drawing>
      </w:r>
    </w:p>
    <w:p w:rsidR="00141776" w:rsidRPr="00141776" w:rsidRDefault="00141776" w:rsidP="00141776">
      <w:pPr>
        <w:spacing w:line="288" w:lineRule="auto"/>
        <w:jc w:val="center"/>
        <w:rPr>
          <w:rFonts w:ascii="Times New Roman" w:eastAsia="宋体" w:hAnsi="Times New Roman" w:cs="Times New Roman"/>
          <w:b/>
          <w:bCs/>
          <w:sz w:val="24"/>
          <w:szCs w:val="24"/>
        </w:rPr>
      </w:pPr>
      <w:r w:rsidRPr="00E225F2">
        <w:rPr>
          <w:rFonts w:ascii="宋体" w:eastAsia="宋体" w:hAnsi="宋体" w:hint="eastAsia"/>
          <w:b/>
          <w:bCs/>
          <w:szCs w:val="21"/>
        </w:rPr>
        <w:t>图</w:t>
      </w:r>
      <w:r>
        <w:rPr>
          <w:rFonts w:ascii="宋体" w:eastAsia="宋体" w:hAnsi="宋体" w:hint="eastAsia"/>
          <w:b/>
          <w:bCs/>
          <w:szCs w:val="21"/>
        </w:rPr>
        <w:t>3-</w:t>
      </w:r>
      <w:r w:rsidR="008226F6">
        <w:rPr>
          <w:rFonts w:ascii="宋体" w:eastAsia="宋体" w:hAnsi="宋体" w:hint="eastAsia"/>
          <w:b/>
          <w:bCs/>
          <w:szCs w:val="21"/>
        </w:rPr>
        <w:t>3</w:t>
      </w:r>
      <w:r w:rsidRPr="00E225F2">
        <w:rPr>
          <w:rFonts w:ascii="宋体" w:eastAsia="宋体" w:hAnsi="宋体"/>
          <w:b/>
          <w:bCs/>
          <w:szCs w:val="21"/>
        </w:rPr>
        <w:t xml:space="preserve"> </w:t>
      </w:r>
      <w:r w:rsidR="008226F6">
        <w:rPr>
          <w:rFonts w:ascii="Times New Roman" w:eastAsia="宋体" w:hAnsi="Times New Roman" w:hint="eastAsia"/>
          <w:b/>
          <w:bCs/>
          <w:szCs w:val="21"/>
        </w:rPr>
        <w:t>GCM</w:t>
      </w:r>
      <w:r w:rsidR="008226F6">
        <w:rPr>
          <w:rFonts w:ascii="Times New Roman" w:eastAsia="宋体" w:hAnsi="Times New Roman" w:hint="eastAsia"/>
          <w:b/>
          <w:bCs/>
          <w:szCs w:val="21"/>
        </w:rPr>
        <w:t>的预测结果</w:t>
      </w:r>
    </w:p>
    <w:p w:rsidR="00752C81" w:rsidRDefault="00752C81" w:rsidP="006C32F7">
      <w:pPr>
        <w:spacing w:line="288" w:lineRule="auto"/>
        <w:rPr>
          <w:rFonts w:ascii="Times New Roman" w:eastAsia="宋体" w:hAnsi="Times New Roman" w:cs="Times New Roman"/>
          <w:sz w:val="24"/>
          <w:szCs w:val="24"/>
        </w:rPr>
      </w:pPr>
    </w:p>
    <w:p w:rsidR="006D6BF9" w:rsidRDefault="006D6BF9" w:rsidP="006D6BF9">
      <w:pPr>
        <w:spacing w:line="288" w:lineRule="auto"/>
        <w:rPr>
          <w:rFonts w:ascii="Times New Roman" w:eastAsia="宋体" w:hAnsi="Times New Roman" w:cs="Times New Roman"/>
          <w:sz w:val="28"/>
          <w:szCs w:val="28"/>
        </w:rPr>
      </w:pPr>
      <w:r>
        <w:rPr>
          <w:rFonts w:ascii="Times New Roman" w:eastAsia="宋体" w:hAnsi="Times New Roman" w:cs="Times New Roman"/>
          <w:sz w:val="28"/>
          <w:szCs w:val="28"/>
        </w:rPr>
        <w:t>4</w:t>
      </w:r>
      <w:r w:rsidRPr="00F861BA">
        <w:rPr>
          <w:rFonts w:ascii="Times New Roman" w:eastAsia="宋体" w:hAnsi="Times New Roman" w:cs="Times New Roman"/>
          <w:sz w:val="28"/>
          <w:szCs w:val="28"/>
        </w:rPr>
        <w:t>)</w:t>
      </w:r>
    </w:p>
    <w:p w:rsidR="008B3170" w:rsidRDefault="008B3170" w:rsidP="00C86C4D">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tab/>
      </w:r>
    </w:p>
    <w:p w:rsidR="00C86C4D" w:rsidRDefault="00C86C4D" w:rsidP="00C86C4D">
      <w:pPr>
        <w:spacing w:line="288" w:lineRule="auto"/>
        <w:jc w:val="center"/>
        <w:rPr>
          <w:rFonts w:ascii="Times New Roman" w:eastAsia="宋体" w:hAnsi="Times New Roman" w:cs="Times New Roman"/>
          <w:sz w:val="24"/>
          <w:szCs w:val="24"/>
        </w:rPr>
      </w:pPr>
      <w:r w:rsidRPr="00C86C4D">
        <w:rPr>
          <w:rFonts w:ascii="Times New Roman" w:eastAsia="宋体" w:hAnsi="Times New Roman" w:cs="Times New Roman"/>
          <w:noProof/>
          <w:sz w:val="24"/>
          <w:szCs w:val="24"/>
        </w:rPr>
        <w:lastRenderedPageBreak/>
        <w:drawing>
          <wp:inline distT="0" distB="0" distL="0" distR="0">
            <wp:extent cx="3657306" cy="2743200"/>
            <wp:effectExtent l="0" t="0" r="635" b="0"/>
            <wp:docPr id="218"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306" cy="2743200"/>
                    </a:xfrm>
                    <a:prstGeom prst="rect">
                      <a:avLst/>
                    </a:prstGeom>
                    <a:noFill/>
                    <a:ln>
                      <a:noFill/>
                    </a:ln>
                  </pic:spPr>
                </pic:pic>
              </a:graphicData>
            </a:graphic>
          </wp:inline>
        </w:drawing>
      </w:r>
    </w:p>
    <w:p w:rsidR="00C86C4D" w:rsidRPr="00C35B20" w:rsidRDefault="00C86C4D" w:rsidP="00C86C4D">
      <w:pPr>
        <w:spacing w:line="288" w:lineRule="auto"/>
        <w:jc w:val="center"/>
        <w:rPr>
          <w:rFonts w:ascii="Times New Roman" w:eastAsia="宋体" w:hAnsi="Times New Roman" w:cs="Times New Roman"/>
          <w:b/>
          <w:bCs/>
          <w:sz w:val="24"/>
          <w:szCs w:val="24"/>
        </w:rPr>
      </w:pPr>
      <w:r w:rsidRPr="00E225F2">
        <w:rPr>
          <w:rFonts w:ascii="宋体" w:eastAsia="宋体" w:hAnsi="宋体" w:hint="eastAsia"/>
          <w:b/>
          <w:bCs/>
          <w:szCs w:val="21"/>
        </w:rPr>
        <w:t>图</w:t>
      </w:r>
      <w:r>
        <w:rPr>
          <w:rFonts w:ascii="宋体" w:eastAsia="宋体" w:hAnsi="宋体"/>
          <w:b/>
          <w:bCs/>
          <w:szCs w:val="21"/>
        </w:rPr>
        <w:t>3</w:t>
      </w:r>
      <w:r>
        <w:rPr>
          <w:rFonts w:ascii="宋体" w:eastAsia="宋体" w:hAnsi="宋体" w:hint="eastAsia"/>
          <w:b/>
          <w:bCs/>
          <w:szCs w:val="21"/>
        </w:rPr>
        <w:t>-</w:t>
      </w:r>
      <w:r>
        <w:rPr>
          <w:rFonts w:ascii="宋体" w:eastAsia="宋体" w:hAnsi="宋体"/>
          <w:b/>
          <w:bCs/>
          <w:szCs w:val="21"/>
        </w:rPr>
        <w:t>4</w:t>
      </w:r>
      <w:r w:rsidRPr="00E225F2">
        <w:rPr>
          <w:rFonts w:ascii="宋体" w:eastAsia="宋体" w:hAnsi="宋体"/>
          <w:b/>
          <w:bCs/>
          <w:szCs w:val="21"/>
        </w:rPr>
        <w:t xml:space="preserve"> </w:t>
      </w:r>
      <w:r>
        <w:rPr>
          <w:rFonts w:ascii="Times New Roman" w:eastAsia="宋体" w:hAnsi="Times New Roman"/>
          <w:b/>
          <w:bCs/>
          <w:szCs w:val="21"/>
        </w:rPr>
        <w:t>DEM Model</w:t>
      </w:r>
      <w:r>
        <w:rPr>
          <w:rFonts w:ascii="Times New Roman" w:eastAsia="宋体" w:hAnsi="Times New Roman" w:hint="eastAsia"/>
          <w:b/>
          <w:bCs/>
          <w:szCs w:val="21"/>
        </w:rPr>
        <w:t>中</w:t>
      </w:r>
      <w:r>
        <w:rPr>
          <w:rFonts w:ascii="Times New Roman" w:eastAsia="宋体" w:hAnsi="Times New Roman" w:hint="eastAsia"/>
          <w:b/>
          <w:bCs/>
          <w:szCs w:val="21"/>
        </w:rPr>
        <w:sym w:font="Symbol" w:char="F067"/>
      </w:r>
      <w:r>
        <w:rPr>
          <w:rFonts w:ascii="Times New Roman" w:eastAsia="宋体" w:hAnsi="Times New Roman" w:hint="eastAsia"/>
          <w:b/>
          <w:bCs/>
          <w:szCs w:val="21"/>
        </w:rPr>
        <w:t>的后验分布</w:t>
      </w:r>
    </w:p>
    <w:p w:rsidR="00C86C4D" w:rsidRDefault="00C86C4D" w:rsidP="00C86C4D">
      <w:pPr>
        <w:spacing w:line="288" w:lineRule="auto"/>
        <w:rPr>
          <w:rFonts w:ascii="Times New Roman" w:eastAsia="宋体" w:hAnsi="Times New Roman" w:cs="Times New Roman"/>
          <w:sz w:val="24"/>
          <w:szCs w:val="24"/>
        </w:rPr>
      </w:pPr>
    </w:p>
    <w:p w:rsidR="00377ABE" w:rsidRPr="008B3170" w:rsidRDefault="00377ABE" w:rsidP="00C86C4D">
      <w:pPr>
        <w:spacing w:line="288" w:lineRule="auto"/>
        <w:rPr>
          <w:rFonts w:ascii="Times New Roman" w:eastAsia="宋体" w:hAnsi="Times New Roman" w:cs="Times New Roman"/>
          <w:sz w:val="24"/>
          <w:szCs w:val="24"/>
        </w:rPr>
      </w:pPr>
      <w:r>
        <w:rPr>
          <w:rFonts w:ascii="Times New Roman" w:eastAsia="宋体" w:hAnsi="Times New Roman" w:cs="Times New Roman"/>
          <w:sz w:val="24"/>
          <w:szCs w:val="24"/>
        </w:rPr>
        <w:sym w:font="Symbol" w:char="F067"/>
      </w:r>
      <w:r>
        <w:rPr>
          <w:rFonts w:ascii="Times New Roman" w:eastAsia="宋体" w:hAnsi="Times New Roman" w:cs="Times New Roman" w:hint="eastAsia"/>
          <w:sz w:val="24"/>
          <w:szCs w:val="24"/>
        </w:rPr>
        <w:t>的后验分布中</w:t>
      </w:r>
      <w:r>
        <w:rPr>
          <w:rFonts w:ascii="Times New Roman" w:eastAsia="宋体" w:hAnsi="Times New Roman" w:cs="Times New Roman" w:hint="eastAsia"/>
          <w:sz w:val="24"/>
          <w:szCs w:val="24"/>
        </w:rPr>
        <w:t>95%HDI(</w:t>
      </w:r>
      <w:r>
        <w:rPr>
          <w:rFonts w:ascii="Times New Roman" w:eastAsia="宋体" w:hAnsi="Times New Roman" w:cs="Times New Roman" w:hint="eastAsia"/>
          <w:sz w:val="24"/>
          <w:szCs w:val="24"/>
        </w:rPr>
        <w:t>这个不是置信区间吧。。</w:t>
      </w:r>
      <w:r>
        <w:rPr>
          <w:rFonts w:ascii="Times New Roman" w:eastAsia="宋体" w:hAnsi="Times New Roman" w:cs="Times New Roman"/>
          <w:sz w:val="24"/>
          <w:szCs w:val="24"/>
        </w:rPr>
        <w:t>)</w: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w:t>
      </w:r>
      <w:r>
        <w:rPr>
          <w:rFonts w:ascii="Times New Roman" w:eastAsia="宋体" w:hAnsi="Times New Roman" w:cs="Times New Roman"/>
          <w:sz w:val="24"/>
          <w:szCs w:val="24"/>
        </w:rPr>
        <w:t>1.712, 114.698]</w:t>
      </w:r>
      <w:r>
        <w:rPr>
          <w:rFonts w:ascii="Times New Roman" w:eastAsia="宋体" w:hAnsi="Times New Roman" w:cs="Times New Roman" w:hint="eastAsia"/>
          <w:sz w:val="24"/>
          <w:szCs w:val="24"/>
        </w:rPr>
        <w:t>，表明</w:t>
      </w:r>
      <w:r>
        <w:rPr>
          <w:rFonts w:ascii="Times New Roman" w:eastAsia="宋体" w:hAnsi="Times New Roman" w:cs="Times New Roman"/>
          <w:sz w:val="24"/>
          <w:szCs w:val="24"/>
        </w:rPr>
        <w:sym w:font="Symbol" w:char="F067"/>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的可能性不大，而</w:t>
      </w:r>
      <w:r>
        <w:rPr>
          <w:rFonts w:ascii="Times New Roman" w:eastAsia="宋体" w:hAnsi="Times New Roman" w:cs="Times New Roman"/>
          <w:sz w:val="24"/>
          <w:szCs w:val="24"/>
        </w:rPr>
        <w:sym w:font="Symbol" w:char="F067"/>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时恰恰</w:t>
      </w:r>
      <w:r>
        <w:rPr>
          <w:rFonts w:ascii="Times New Roman" w:eastAsia="宋体" w:hAnsi="Times New Roman" w:cs="Times New Roman"/>
          <w:sz w:val="24"/>
          <w:szCs w:val="24"/>
        </w:rPr>
        <w:t>D</w:t>
      </w:r>
      <w:r>
        <w:rPr>
          <w:rFonts w:ascii="Times New Roman" w:eastAsia="宋体" w:hAnsi="Times New Roman" w:cs="Times New Roman" w:hint="eastAsia"/>
          <w:sz w:val="24"/>
          <w:szCs w:val="24"/>
        </w:rPr>
        <w:t>EM</w:t>
      </w:r>
      <w:r>
        <w:rPr>
          <w:rFonts w:ascii="Times New Roman" w:eastAsia="宋体" w:hAnsi="Times New Roman" w:cs="Times New Roman"/>
          <w:sz w:val="24"/>
          <w:szCs w:val="24"/>
        </w:rPr>
        <w:t xml:space="preserve"> model</w:t>
      </w:r>
      <w:r>
        <w:rPr>
          <w:rFonts w:ascii="Times New Roman" w:eastAsia="宋体" w:hAnsi="Times New Roman" w:cs="Times New Roman" w:hint="eastAsia"/>
          <w:sz w:val="24"/>
          <w:szCs w:val="24"/>
        </w:rPr>
        <w:t>退化为</w:t>
      </w:r>
      <w:r>
        <w:rPr>
          <w:rFonts w:ascii="Times New Roman" w:eastAsia="宋体" w:hAnsi="Times New Roman" w:cs="Times New Roman" w:hint="eastAsia"/>
          <w:sz w:val="24"/>
          <w:szCs w:val="24"/>
        </w:rPr>
        <w:t>GCM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，换言之</w:t>
      </w:r>
      <w:r>
        <w:rPr>
          <w:rFonts w:ascii="Times New Roman" w:eastAsia="宋体" w:hAnsi="Times New Roman" w:cs="Times New Roman" w:hint="eastAsia"/>
          <w:sz w:val="24"/>
          <w:szCs w:val="24"/>
        </w:rPr>
        <w:t>GCM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的可能性就不高。反过来说，</w:t>
      </w:r>
      <w:r>
        <w:rPr>
          <w:rFonts w:ascii="Times New Roman" w:eastAsia="宋体" w:hAnsi="Times New Roman" w:cs="Times New Roman" w:hint="eastAsia"/>
          <w:sz w:val="24"/>
          <w:szCs w:val="24"/>
        </w:rPr>
        <w:t>DEM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中</w:t>
      </w:r>
      <w:r>
        <w:rPr>
          <w:rFonts w:ascii="Times New Roman" w:eastAsia="宋体" w:hAnsi="Times New Roman" w:cs="Times New Roman"/>
          <w:sz w:val="24"/>
          <w:szCs w:val="24"/>
        </w:rPr>
        <w:sym w:font="Symbol" w:char="F067"/>
      </w:r>
      <w:r>
        <w:rPr>
          <w:rFonts w:ascii="Times New Roman" w:eastAsia="宋体" w:hAnsi="Times New Roman" w:cs="Times New Roman" w:hint="eastAsia"/>
          <w:sz w:val="24"/>
          <w:szCs w:val="24"/>
        </w:rPr>
        <w:t>取一个大于</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的数会是更可能的结果，那么在</w:t>
      </w:r>
      <w:r>
        <w:rPr>
          <w:rFonts w:ascii="Times New Roman" w:eastAsia="宋体" w:hAnsi="Times New Roman" w:cs="Times New Roman"/>
          <w:sz w:val="24"/>
          <w:szCs w:val="24"/>
        </w:rPr>
        <w:sym w:font="Symbol" w:char="F067"/>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的时候，也就是</w:t>
      </w:r>
      <w:r>
        <w:rPr>
          <w:rFonts w:ascii="Times New Roman" w:eastAsia="宋体" w:hAnsi="Times New Roman" w:cs="Times New Roman" w:hint="eastAsia"/>
          <w:sz w:val="24"/>
          <w:szCs w:val="24"/>
        </w:rPr>
        <w:t>GCM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model</w:t>
      </w:r>
      <w:r>
        <w:rPr>
          <w:rFonts w:ascii="Times New Roman" w:eastAsia="宋体" w:hAnsi="Times New Roman" w:cs="Times New Roman" w:hint="eastAsia"/>
          <w:sz w:val="24"/>
          <w:szCs w:val="24"/>
        </w:rPr>
        <w:t>，的预测效果就不好。总之，从</w:t>
      </w:r>
      <w:r>
        <w:rPr>
          <w:rFonts w:ascii="Times New Roman" w:eastAsia="宋体" w:hAnsi="Times New Roman" w:cs="Times New Roman"/>
          <w:sz w:val="24"/>
          <w:szCs w:val="24"/>
        </w:rPr>
        <w:sym w:font="Symbol" w:char="F067"/>
      </w:r>
      <w:r>
        <w:rPr>
          <w:rFonts w:ascii="Times New Roman" w:eastAsia="宋体" w:hAnsi="Times New Roman" w:cs="Times New Roman" w:hint="eastAsia"/>
          <w:sz w:val="24"/>
          <w:szCs w:val="24"/>
        </w:rPr>
        <w:t>的后验分布所得出的结论与上述直接使用</w:t>
      </w:r>
      <w:r>
        <w:rPr>
          <w:rFonts w:ascii="Times New Roman" w:eastAsia="宋体" w:hAnsi="Times New Roman" w:cs="Times New Roman" w:hint="eastAsia"/>
          <w:sz w:val="24"/>
          <w:szCs w:val="24"/>
        </w:rPr>
        <w:t>DIC</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WAIC</w:t>
      </w:r>
      <w:r>
        <w:rPr>
          <w:rFonts w:ascii="Times New Roman" w:eastAsia="宋体" w:hAnsi="Times New Roman" w:cs="Times New Roman" w:hint="eastAsia"/>
          <w:sz w:val="24"/>
          <w:szCs w:val="24"/>
        </w:rPr>
        <w:t>等信息论方法的结论一致。</w:t>
      </w:r>
    </w:p>
    <w:sectPr w:rsidR="00377ABE" w:rsidRPr="008B3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51A7" w:rsidRDefault="00C651A7" w:rsidP="00DE7057">
      <w:r>
        <w:separator/>
      </w:r>
    </w:p>
  </w:endnote>
  <w:endnote w:type="continuationSeparator" w:id="0">
    <w:p w:rsidR="00C651A7" w:rsidRDefault="00C651A7" w:rsidP="00DE7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51A7" w:rsidRDefault="00C651A7" w:rsidP="00DE7057">
      <w:r>
        <w:separator/>
      </w:r>
    </w:p>
  </w:footnote>
  <w:footnote w:type="continuationSeparator" w:id="0">
    <w:p w:rsidR="00C651A7" w:rsidRDefault="00C651A7" w:rsidP="00DE70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BA"/>
    <w:rsid w:val="00001B63"/>
    <w:rsid w:val="000039A4"/>
    <w:rsid w:val="000322E6"/>
    <w:rsid w:val="00036C06"/>
    <w:rsid w:val="0007298A"/>
    <w:rsid w:val="00090904"/>
    <w:rsid w:val="000D202C"/>
    <w:rsid w:val="000D3C9E"/>
    <w:rsid w:val="000E1CB8"/>
    <w:rsid w:val="0010338A"/>
    <w:rsid w:val="00131A79"/>
    <w:rsid w:val="00134B3E"/>
    <w:rsid w:val="001360A3"/>
    <w:rsid w:val="00141776"/>
    <w:rsid w:val="0017108A"/>
    <w:rsid w:val="00174D40"/>
    <w:rsid w:val="00192A25"/>
    <w:rsid w:val="001C2DF6"/>
    <w:rsid w:val="001F1714"/>
    <w:rsid w:val="001F22F3"/>
    <w:rsid w:val="00204982"/>
    <w:rsid w:val="00207450"/>
    <w:rsid w:val="0023727B"/>
    <w:rsid w:val="002672D4"/>
    <w:rsid w:val="002F13BB"/>
    <w:rsid w:val="0033578D"/>
    <w:rsid w:val="00377ABE"/>
    <w:rsid w:val="00385EB4"/>
    <w:rsid w:val="00407EFF"/>
    <w:rsid w:val="0042558C"/>
    <w:rsid w:val="004501B3"/>
    <w:rsid w:val="00467483"/>
    <w:rsid w:val="00476370"/>
    <w:rsid w:val="004A2338"/>
    <w:rsid w:val="004C0AE1"/>
    <w:rsid w:val="004C7A26"/>
    <w:rsid w:val="004E1FF4"/>
    <w:rsid w:val="004E6357"/>
    <w:rsid w:val="004E70C4"/>
    <w:rsid w:val="004F4B17"/>
    <w:rsid w:val="005155E7"/>
    <w:rsid w:val="00515AC4"/>
    <w:rsid w:val="00531EA6"/>
    <w:rsid w:val="00584F94"/>
    <w:rsid w:val="00585373"/>
    <w:rsid w:val="005A424F"/>
    <w:rsid w:val="005C74A6"/>
    <w:rsid w:val="0063183F"/>
    <w:rsid w:val="00631E3D"/>
    <w:rsid w:val="00636F9F"/>
    <w:rsid w:val="00645D9E"/>
    <w:rsid w:val="00663633"/>
    <w:rsid w:val="0066420D"/>
    <w:rsid w:val="006C32F7"/>
    <w:rsid w:val="006D17BA"/>
    <w:rsid w:val="006D6BF9"/>
    <w:rsid w:val="006D7636"/>
    <w:rsid w:val="006F1BFC"/>
    <w:rsid w:val="0072493F"/>
    <w:rsid w:val="00752C81"/>
    <w:rsid w:val="007632BE"/>
    <w:rsid w:val="007776CF"/>
    <w:rsid w:val="00790FCB"/>
    <w:rsid w:val="007D561F"/>
    <w:rsid w:val="008226F6"/>
    <w:rsid w:val="00823AAF"/>
    <w:rsid w:val="008416FF"/>
    <w:rsid w:val="00875BF6"/>
    <w:rsid w:val="008B3170"/>
    <w:rsid w:val="008E18C4"/>
    <w:rsid w:val="00961577"/>
    <w:rsid w:val="00963A81"/>
    <w:rsid w:val="00970C6B"/>
    <w:rsid w:val="00996328"/>
    <w:rsid w:val="009D2B40"/>
    <w:rsid w:val="009F73A0"/>
    <w:rsid w:val="00A01737"/>
    <w:rsid w:val="00A5113E"/>
    <w:rsid w:val="00A54341"/>
    <w:rsid w:val="00A9377E"/>
    <w:rsid w:val="00AB2600"/>
    <w:rsid w:val="00AC356C"/>
    <w:rsid w:val="00B07BD2"/>
    <w:rsid w:val="00B34282"/>
    <w:rsid w:val="00B5587C"/>
    <w:rsid w:val="00BA356E"/>
    <w:rsid w:val="00BE37AC"/>
    <w:rsid w:val="00BE663D"/>
    <w:rsid w:val="00BF39AC"/>
    <w:rsid w:val="00C02C8C"/>
    <w:rsid w:val="00C34A6F"/>
    <w:rsid w:val="00C35B20"/>
    <w:rsid w:val="00C5229A"/>
    <w:rsid w:val="00C651A7"/>
    <w:rsid w:val="00C86C4D"/>
    <w:rsid w:val="00CC3022"/>
    <w:rsid w:val="00CD3FB2"/>
    <w:rsid w:val="00CE01C5"/>
    <w:rsid w:val="00CE0DFF"/>
    <w:rsid w:val="00D34FCA"/>
    <w:rsid w:val="00D36462"/>
    <w:rsid w:val="00D47B4F"/>
    <w:rsid w:val="00DE7057"/>
    <w:rsid w:val="00DF14ED"/>
    <w:rsid w:val="00E056A9"/>
    <w:rsid w:val="00E0694A"/>
    <w:rsid w:val="00E2160B"/>
    <w:rsid w:val="00E371FE"/>
    <w:rsid w:val="00E6424E"/>
    <w:rsid w:val="00E75B46"/>
    <w:rsid w:val="00E76A6B"/>
    <w:rsid w:val="00E913CB"/>
    <w:rsid w:val="00EB557D"/>
    <w:rsid w:val="00F324D4"/>
    <w:rsid w:val="00F34462"/>
    <w:rsid w:val="00F7632F"/>
    <w:rsid w:val="00F861BA"/>
    <w:rsid w:val="00FA4DBF"/>
    <w:rsid w:val="00FB00B0"/>
    <w:rsid w:val="00FC5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26E18"/>
  <w15:chartTrackingRefBased/>
  <w15:docId w15:val="{64CF92AB-DED1-4FDB-BF99-1EDC1CADE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0">
    <w:name w:val="s0"/>
    <w:basedOn w:val="a0"/>
    <w:rsid w:val="00F861BA"/>
  </w:style>
  <w:style w:type="character" w:styleId="a3">
    <w:name w:val="Placeholder Text"/>
    <w:basedOn w:val="a0"/>
    <w:uiPriority w:val="99"/>
    <w:semiHidden/>
    <w:rsid w:val="00D34FCA"/>
    <w:rPr>
      <w:color w:val="808080"/>
    </w:rPr>
  </w:style>
  <w:style w:type="paragraph" w:styleId="a4">
    <w:name w:val="caption"/>
    <w:basedOn w:val="a"/>
    <w:next w:val="a"/>
    <w:uiPriority w:val="35"/>
    <w:unhideWhenUsed/>
    <w:qFormat/>
    <w:rsid w:val="00515AC4"/>
    <w:rPr>
      <w:rFonts w:asciiTheme="majorHAnsi" w:eastAsia="黑体" w:hAnsiTheme="majorHAnsi" w:cstheme="majorBidi"/>
      <w:sz w:val="20"/>
      <w:szCs w:val="20"/>
    </w:rPr>
  </w:style>
  <w:style w:type="paragraph" w:styleId="a5">
    <w:name w:val="header"/>
    <w:basedOn w:val="a"/>
    <w:link w:val="a6"/>
    <w:uiPriority w:val="99"/>
    <w:unhideWhenUsed/>
    <w:rsid w:val="00DE70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E7057"/>
    <w:rPr>
      <w:sz w:val="18"/>
      <w:szCs w:val="18"/>
    </w:rPr>
  </w:style>
  <w:style w:type="paragraph" w:styleId="a7">
    <w:name w:val="footer"/>
    <w:basedOn w:val="a"/>
    <w:link w:val="a8"/>
    <w:uiPriority w:val="99"/>
    <w:unhideWhenUsed/>
    <w:rsid w:val="00DE7057"/>
    <w:pPr>
      <w:tabs>
        <w:tab w:val="center" w:pos="4153"/>
        <w:tab w:val="right" w:pos="8306"/>
      </w:tabs>
      <w:snapToGrid w:val="0"/>
      <w:jc w:val="left"/>
    </w:pPr>
    <w:rPr>
      <w:sz w:val="18"/>
      <w:szCs w:val="18"/>
    </w:rPr>
  </w:style>
  <w:style w:type="character" w:customStyle="1" w:styleId="a8">
    <w:name w:val="页脚 字符"/>
    <w:basedOn w:val="a0"/>
    <w:link w:val="a7"/>
    <w:uiPriority w:val="99"/>
    <w:rsid w:val="00DE70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08917">
      <w:bodyDiv w:val="1"/>
      <w:marLeft w:val="0"/>
      <w:marRight w:val="0"/>
      <w:marTop w:val="0"/>
      <w:marBottom w:val="0"/>
      <w:divBdr>
        <w:top w:val="none" w:sz="0" w:space="0" w:color="auto"/>
        <w:left w:val="none" w:sz="0" w:space="0" w:color="auto"/>
        <w:bottom w:val="none" w:sz="0" w:space="0" w:color="auto"/>
        <w:right w:val="none" w:sz="0" w:space="0" w:color="auto"/>
      </w:divBdr>
      <w:divsChild>
        <w:div w:id="1199008545">
          <w:marLeft w:val="0"/>
          <w:marRight w:val="0"/>
          <w:marTop w:val="0"/>
          <w:marBottom w:val="0"/>
          <w:divBdr>
            <w:top w:val="none" w:sz="0" w:space="0" w:color="auto"/>
            <w:left w:val="none" w:sz="0" w:space="0" w:color="auto"/>
            <w:bottom w:val="none" w:sz="0" w:space="0" w:color="auto"/>
            <w:right w:val="none" w:sz="0" w:space="0" w:color="auto"/>
          </w:divBdr>
          <w:divsChild>
            <w:div w:id="1373993671">
              <w:marLeft w:val="0"/>
              <w:marRight w:val="0"/>
              <w:marTop w:val="0"/>
              <w:marBottom w:val="0"/>
              <w:divBdr>
                <w:top w:val="none" w:sz="0" w:space="0" w:color="auto"/>
                <w:left w:val="none" w:sz="0" w:space="0" w:color="auto"/>
                <w:bottom w:val="none" w:sz="0" w:space="0" w:color="auto"/>
                <w:right w:val="none" w:sz="0" w:space="0" w:color="auto"/>
              </w:divBdr>
              <w:divsChild>
                <w:div w:id="213621171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69294782">
      <w:bodyDiv w:val="1"/>
      <w:marLeft w:val="0"/>
      <w:marRight w:val="0"/>
      <w:marTop w:val="0"/>
      <w:marBottom w:val="0"/>
      <w:divBdr>
        <w:top w:val="none" w:sz="0" w:space="0" w:color="auto"/>
        <w:left w:val="none" w:sz="0" w:space="0" w:color="auto"/>
        <w:bottom w:val="none" w:sz="0" w:space="0" w:color="auto"/>
        <w:right w:val="none" w:sz="0" w:space="0" w:color="auto"/>
      </w:divBdr>
      <w:divsChild>
        <w:div w:id="149950182">
          <w:marLeft w:val="0"/>
          <w:marRight w:val="0"/>
          <w:marTop w:val="0"/>
          <w:marBottom w:val="0"/>
          <w:divBdr>
            <w:top w:val="none" w:sz="0" w:space="0" w:color="auto"/>
            <w:left w:val="none" w:sz="0" w:space="0" w:color="auto"/>
            <w:bottom w:val="none" w:sz="0" w:space="0" w:color="auto"/>
            <w:right w:val="none" w:sz="0" w:space="0" w:color="auto"/>
          </w:divBdr>
          <w:divsChild>
            <w:div w:id="951593984">
              <w:marLeft w:val="0"/>
              <w:marRight w:val="0"/>
              <w:marTop w:val="0"/>
              <w:marBottom w:val="0"/>
              <w:divBdr>
                <w:top w:val="none" w:sz="0" w:space="0" w:color="auto"/>
                <w:left w:val="none" w:sz="0" w:space="0" w:color="auto"/>
                <w:bottom w:val="none" w:sz="0" w:space="0" w:color="auto"/>
                <w:right w:val="none" w:sz="0" w:space="0" w:color="auto"/>
              </w:divBdr>
              <w:divsChild>
                <w:div w:id="954097051">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369645238">
      <w:bodyDiv w:val="1"/>
      <w:marLeft w:val="0"/>
      <w:marRight w:val="0"/>
      <w:marTop w:val="0"/>
      <w:marBottom w:val="0"/>
      <w:divBdr>
        <w:top w:val="none" w:sz="0" w:space="0" w:color="auto"/>
        <w:left w:val="none" w:sz="0" w:space="0" w:color="auto"/>
        <w:bottom w:val="none" w:sz="0" w:space="0" w:color="auto"/>
        <w:right w:val="none" w:sz="0" w:space="0" w:color="auto"/>
      </w:divBdr>
      <w:divsChild>
        <w:div w:id="1802379036">
          <w:marLeft w:val="0"/>
          <w:marRight w:val="0"/>
          <w:marTop w:val="0"/>
          <w:marBottom w:val="0"/>
          <w:divBdr>
            <w:top w:val="none" w:sz="0" w:space="0" w:color="auto"/>
            <w:left w:val="none" w:sz="0" w:space="0" w:color="auto"/>
            <w:bottom w:val="none" w:sz="0" w:space="0" w:color="auto"/>
            <w:right w:val="none" w:sz="0" w:space="0" w:color="auto"/>
          </w:divBdr>
          <w:divsChild>
            <w:div w:id="599483739">
              <w:marLeft w:val="0"/>
              <w:marRight w:val="0"/>
              <w:marTop w:val="0"/>
              <w:marBottom w:val="0"/>
              <w:divBdr>
                <w:top w:val="none" w:sz="0" w:space="0" w:color="auto"/>
                <w:left w:val="none" w:sz="0" w:space="0" w:color="auto"/>
                <w:bottom w:val="none" w:sz="0" w:space="0" w:color="auto"/>
                <w:right w:val="none" w:sz="0" w:space="0" w:color="auto"/>
              </w:divBdr>
              <w:divsChild>
                <w:div w:id="82485923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403258392">
      <w:bodyDiv w:val="1"/>
      <w:marLeft w:val="0"/>
      <w:marRight w:val="0"/>
      <w:marTop w:val="0"/>
      <w:marBottom w:val="0"/>
      <w:divBdr>
        <w:top w:val="none" w:sz="0" w:space="0" w:color="auto"/>
        <w:left w:val="none" w:sz="0" w:space="0" w:color="auto"/>
        <w:bottom w:val="none" w:sz="0" w:space="0" w:color="auto"/>
        <w:right w:val="none" w:sz="0" w:space="0" w:color="auto"/>
      </w:divBdr>
      <w:divsChild>
        <w:div w:id="951981101">
          <w:marLeft w:val="0"/>
          <w:marRight w:val="0"/>
          <w:marTop w:val="0"/>
          <w:marBottom w:val="0"/>
          <w:divBdr>
            <w:top w:val="none" w:sz="0" w:space="0" w:color="auto"/>
            <w:left w:val="none" w:sz="0" w:space="0" w:color="auto"/>
            <w:bottom w:val="none" w:sz="0" w:space="0" w:color="auto"/>
            <w:right w:val="none" w:sz="0" w:space="0" w:color="auto"/>
          </w:divBdr>
          <w:divsChild>
            <w:div w:id="1975014280">
              <w:marLeft w:val="0"/>
              <w:marRight w:val="0"/>
              <w:marTop w:val="0"/>
              <w:marBottom w:val="0"/>
              <w:divBdr>
                <w:top w:val="none" w:sz="0" w:space="0" w:color="auto"/>
                <w:left w:val="none" w:sz="0" w:space="0" w:color="auto"/>
                <w:bottom w:val="none" w:sz="0" w:space="0" w:color="auto"/>
                <w:right w:val="none" w:sz="0" w:space="0" w:color="auto"/>
              </w:divBdr>
              <w:divsChild>
                <w:div w:id="134054244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419444978">
      <w:bodyDiv w:val="1"/>
      <w:marLeft w:val="0"/>
      <w:marRight w:val="0"/>
      <w:marTop w:val="0"/>
      <w:marBottom w:val="0"/>
      <w:divBdr>
        <w:top w:val="none" w:sz="0" w:space="0" w:color="auto"/>
        <w:left w:val="none" w:sz="0" w:space="0" w:color="auto"/>
        <w:bottom w:val="none" w:sz="0" w:space="0" w:color="auto"/>
        <w:right w:val="none" w:sz="0" w:space="0" w:color="auto"/>
      </w:divBdr>
      <w:divsChild>
        <w:div w:id="934216341">
          <w:marLeft w:val="0"/>
          <w:marRight w:val="0"/>
          <w:marTop w:val="0"/>
          <w:marBottom w:val="0"/>
          <w:divBdr>
            <w:top w:val="none" w:sz="0" w:space="0" w:color="auto"/>
            <w:left w:val="none" w:sz="0" w:space="0" w:color="auto"/>
            <w:bottom w:val="none" w:sz="0" w:space="0" w:color="auto"/>
            <w:right w:val="none" w:sz="0" w:space="0" w:color="auto"/>
          </w:divBdr>
          <w:divsChild>
            <w:div w:id="602690834">
              <w:marLeft w:val="0"/>
              <w:marRight w:val="0"/>
              <w:marTop w:val="0"/>
              <w:marBottom w:val="0"/>
              <w:divBdr>
                <w:top w:val="none" w:sz="0" w:space="0" w:color="auto"/>
                <w:left w:val="none" w:sz="0" w:space="0" w:color="auto"/>
                <w:bottom w:val="none" w:sz="0" w:space="0" w:color="auto"/>
                <w:right w:val="none" w:sz="0" w:space="0" w:color="auto"/>
              </w:divBdr>
              <w:divsChild>
                <w:div w:id="171921514">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535243408">
      <w:bodyDiv w:val="1"/>
      <w:marLeft w:val="0"/>
      <w:marRight w:val="0"/>
      <w:marTop w:val="0"/>
      <w:marBottom w:val="0"/>
      <w:divBdr>
        <w:top w:val="none" w:sz="0" w:space="0" w:color="auto"/>
        <w:left w:val="none" w:sz="0" w:space="0" w:color="auto"/>
        <w:bottom w:val="none" w:sz="0" w:space="0" w:color="auto"/>
        <w:right w:val="none" w:sz="0" w:space="0" w:color="auto"/>
      </w:divBdr>
    </w:div>
    <w:div w:id="576400435">
      <w:bodyDiv w:val="1"/>
      <w:marLeft w:val="0"/>
      <w:marRight w:val="0"/>
      <w:marTop w:val="0"/>
      <w:marBottom w:val="0"/>
      <w:divBdr>
        <w:top w:val="none" w:sz="0" w:space="0" w:color="auto"/>
        <w:left w:val="none" w:sz="0" w:space="0" w:color="auto"/>
        <w:bottom w:val="none" w:sz="0" w:space="0" w:color="auto"/>
        <w:right w:val="none" w:sz="0" w:space="0" w:color="auto"/>
      </w:divBdr>
      <w:divsChild>
        <w:div w:id="764111710">
          <w:marLeft w:val="0"/>
          <w:marRight w:val="0"/>
          <w:marTop w:val="0"/>
          <w:marBottom w:val="0"/>
          <w:divBdr>
            <w:top w:val="none" w:sz="0" w:space="0" w:color="auto"/>
            <w:left w:val="none" w:sz="0" w:space="0" w:color="auto"/>
            <w:bottom w:val="none" w:sz="0" w:space="0" w:color="auto"/>
            <w:right w:val="none" w:sz="0" w:space="0" w:color="auto"/>
          </w:divBdr>
          <w:divsChild>
            <w:div w:id="1634166319">
              <w:marLeft w:val="0"/>
              <w:marRight w:val="0"/>
              <w:marTop w:val="0"/>
              <w:marBottom w:val="0"/>
              <w:divBdr>
                <w:top w:val="none" w:sz="0" w:space="0" w:color="auto"/>
                <w:left w:val="none" w:sz="0" w:space="0" w:color="auto"/>
                <w:bottom w:val="none" w:sz="0" w:space="0" w:color="auto"/>
                <w:right w:val="none" w:sz="0" w:space="0" w:color="auto"/>
              </w:divBdr>
              <w:divsChild>
                <w:div w:id="1743597006">
                  <w:marLeft w:val="0"/>
                  <w:marRight w:val="150"/>
                  <w:marTop w:val="150"/>
                  <w:marBottom w:val="135"/>
                  <w:divBdr>
                    <w:top w:val="none" w:sz="0" w:space="0" w:color="auto"/>
                    <w:left w:val="none" w:sz="0" w:space="0" w:color="auto"/>
                    <w:bottom w:val="none" w:sz="0" w:space="0" w:color="auto"/>
                    <w:right w:val="none" w:sz="0" w:space="0" w:color="auto"/>
                  </w:divBdr>
                </w:div>
                <w:div w:id="1484855014">
                  <w:marLeft w:val="0"/>
                  <w:marRight w:val="150"/>
                  <w:marTop w:val="30"/>
                  <w:marBottom w:val="135"/>
                  <w:divBdr>
                    <w:top w:val="none" w:sz="0" w:space="0" w:color="auto"/>
                    <w:left w:val="none" w:sz="0" w:space="0" w:color="auto"/>
                    <w:bottom w:val="none" w:sz="0" w:space="0" w:color="auto"/>
                    <w:right w:val="none" w:sz="0" w:space="0" w:color="auto"/>
                  </w:divBdr>
                </w:div>
                <w:div w:id="209541589">
                  <w:marLeft w:val="0"/>
                  <w:marRight w:val="150"/>
                  <w:marTop w:val="30"/>
                  <w:marBottom w:val="135"/>
                  <w:divBdr>
                    <w:top w:val="none" w:sz="0" w:space="0" w:color="auto"/>
                    <w:left w:val="none" w:sz="0" w:space="0" w:color="auto"/>
                    <w:bottom w:val="none" w:sz="0" w:space="0" w:color="auto"/>
                    <w:right w:val="none" w:sz="0" w:space="0" w:color="auto"/>
                  </w:divBdr>
                </w:div>
                <w:div w:id="1640454931">
                  <w:marLeft w:val="0"/>
                  <w:marRight w:val="150"/>
                  <w:marTop w:val="30"/>
                  <w:marBottom w:val="135"/>
                  <w:divBdr>
                    <w:top w:val="none" w:sz="0" w:space="0" w:color="auto"/>
                    <w:left w:val="none" w:sz="0" w:space="0" w:color="auto"/>
                    <w:bottom w:val="none" w:sz="0" w:space="0" w:color="auto"/>
                    <w:right w:val="none" w:sz="0" w:space="0" w:color="auto"/>
                  </w:divBdr>
                </w:div>
                <w:div w:id="405421969">
                  <w:marLeft w:val="0"/>
                  <w:marRight w:val="150"/>
                  <w:marTop w:val="30"/>
                  <w:marBottom w:val="135"/>
                  <w:divBdr>
                    <w:top w:val="none" w:sz="0" w:space="0" w:color="auto"/>
                    <w:left w:val="none" w:sz="0" w:space="0" w:color="auto"/>
                    <w:bottom w:val="none" w:sz="0" w:space="0" w:color="auto"/>
                    <w:right w:val="none" w:sz="0" w:space="0" w:color="auto"/>
                  </w:divBdr>
                </w:div>
                <w:div w:id="685909415">
                  <w:marLeft w:val="0"/>
                  <w:marRight w:val="150"/>
                  <w:marTop w:val="30"/>
                  <w:marBottom w:val="135"/>
                  <w:divBdr>
                    <w:top w:val="none" w:sz="0" w:space="0" w:color="auto"/>
                    <w:left w:val="none" w:sz="0" w:space="0" w:color="auto"/>
                    <w:bottom w:val="none" w:sz="0" w:space="0" w:color="auto"/>
                    <w:right w:val="none" w:sz="0" w:space="0" w:color="auto"/>
                  </w:divBdr>
                </w:div>
                <w:div w:id="302927644">
                  <w:marLeft w:val="0"/>
                  <w:marRight w:val="150"/>
                  <w:marTop w:val="30"/>
                  <w:marBottom w:val="135"/>
                  <w:divBdr>
                    <w:top w:val="none" w:sz="0" w:space="0" w:color="auto"/>
                    <w:left w:val="none" w:sz="0" w:space="0" w:color="auto"/>
                    <w:bottom w:val="none" w:sz="0" w:space="0" w:color="auto"/>
                    <w:right w:val="none" w:sz="0" w:space="0" w:color="auto"/>
                  </w:divBdr>
                </w:div>
                <w:div w:id="256911176">
                  <w:marLeft w:val="0"/>
                  <w:marRight w:val="150"/>
                  <w:marTop w:val="30"/>
                  <w:marBottom w:val="135"/>
                  <w:divBdr>
                    <w:top w:val="none" w:sz="0" w:space="0" w:color="auto"/>
                    <w:left w:val="none" w:sz="0" w:space="0" w:color="auto"/>
                    <w:bottom w:val="none" w:sz="0" w:space="0" w:color="auto"/>
                    <w:right w:val="none" w:sz="0" w:space="0" w:color="auto"/>
                  </w:divBdr>
                </w:div>
                <w:div w:id="79261119">
                  <w:marLeft w:val="0"/>
                  <w:marRight w:val="150"/>
                  <w:marTop w:val="30"/>
                  <w:marBottom w:val="135"/>
                  <w:divBdr>
                    <w:top w:val="none" w:sz="0" w:space="0" w:color="auto"/>
                    <w:left w:val="none" w:sz="0" w:space="0" w:color="auto"/>
                    <w:bottom w:val="none" w:sz="0" w:space="0" w:color="auto"/>
                    <w:right w:val="none" w:sz="0" w:space="0" w:color="auto"/>
                  </w:divBdr>
                </w:div>
                <w:div w:id="1385327974">
                  <w:marLeft w:val="0"/>
                  <w:marRight w:val="150"/>
                  <w:marTop w:val="30"/>
                  <w:marBottom w:val="135"/>
                  <w:divBdr>
                    <w:top w:val="none" w:sz="0" w:space="0" w:color="auto"/>
                    <w:left w:val="none" w:sz="0" w:space="0" w:color="auto"/>
                    <w:bottom w:val="none" w:sz="0" w:space="0" w:color="auto"/>
                    <w:right w:val="none" w:sz="0" w:space="0" w:color="auto"/>
                  </w:divBdr>
                </w:div>
                <w:div w:id="20259959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887566528">
      <w:bodyDiv w:val="1"/>
      <w:marLeft w:val="0"/>
      <w:marRight w:val="0"/>
      <w:marTop w:val="0"/>
      <w:marBottom w:val="0"/>
      <w:divBdr>
        <w:top w:val="none" w:sz="0" w:space="0" w:color="auto"/>
        <w:left w:val="none" w:sz="0" w:space="0" w:color="auto"/>
        <w:bottom w:val="none" w:sz="0" w:space="0" w:color="auto"/>
        <w:right w:val="none" w:sz="0" w:space="0" w:color="auto"/>
      </w:divBdr>
      <w:divsChild>
        <w:div w:id="1374043462">
          <w:marLeft w:val="0"/>
          <w:marRight w:val="0"/>
          <w:marTop w:val="0"/>
          <w:marBottom w:val="0"/>
          <w:divBdr>
            <w:top w:val="none" w:sz="0" w:space="0" w:color="auto"/>
            <w:left w:val="none" w:sz="0" w:space="0" w:color="auto"/>
            <w:bottom w:val="none" w:sz="0" w:space="0" w:color="auto"/>
            <w:right w:val="none" w:sz="0" w:space="0" w:color="auto"/>
          </w:divBdr>
          <w:divsChild>
            <w:div w:id="383069242">
              <w:marLeft w:val="0"/>
              <w:marRight w:val="0"/>
              <w:marTop w:val="0"/>
              <w:marBottom w:val="0"/>
              <w:divBdr>
                <w:top w:val="none" w:sz="0" w:space="0" w:color="auto"/>
                <w:left w:val="none" w:sz="0" w:space="0" w:color="auto"/>
                <w:bottom w:val="none" w:sz="0" w:space="0" w:color="auto"/>
                <w:right w:val="none" w:sz="0" w:space="0" w:color="auto"/>
              </w:divBdr>
              <w:divsChild>
                <w:div w:id="183429452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922763974">
      <w:bodyDiv w:val="1"/>
      <w:marLeft w:val="0"/>
      <w:marRight w:val="0"/>
      <w:marTop w:val="0"/>
      <w:marBottom w:val="0"/>
      <w:divBdr>
        <w:top w:val="none" w:sz="0" w:space="0" w:color="auto"/>
        <w:left w:val="none" w:sz="0" w:space="0" w:color="auto"/>
        <w:bottom w:val="none" w:sz="0" w:space="0" w:color="auto"/>
        <w:right w:val="none" w:sz="0" w:space="0" w:color="auto"/>
      </w:divBdr>
      <w:divsChild>
        <w:div w:id="948318610">
          <w:marLeft w:val="0"/>
          <w:marRight w:val="0"/>
          <w:marTop w:val="0"/>
          <w:marBottom w:val="0"/>
          <w:divBdr>
            <w:top w:val="none" w:sz="0" w:space="0" w:color="auto"/>
            <w:left w:val="none" w:sz="0" w:space="0" w:color="auto"/>
            <w:bottom w:val="none" w:sz="0" w:space="0" w:color="auto"/>
            <w:right w:val="none" w:sz="0" w:space="0" w:color="auto"/>
          </w:divBdr>
          <w:divsChild>
            <w:div w:id="1103695688">
              <w:marLeft w:val="0"/>
              <w:marRight w:val="0"/>
              <w:marTop w:val="0"/>
              <w:marBottom w:val="0"/>
              <w:divBdr>
                <w:top w:val="none" w:sz="0" w:space="0" w:color="auto"/>
                <w:left w:val="none" w:sz="0" w:space="0" w:color="auto"/>
                <w:bottom w:val="none" w:sz="0" w:space="0" w:color="auto"/>
                <w:right w:val="none" w:sz="0" w:space="0" w:color="auto"/>
              </w:divBdr>
              <w:divsChild>
                <w:div w:id="1541087553">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004288124">
      <w:bodyDiv w:val="1"/>
      <w:marLeft w:val="0"/>
      <w:marRight w:val="0"/>
      <w:marTop w:val="0"/>
      <w:marBottom w:val="0"/>
      <w:divBdr>
        <w:top w:val="none" w:sz="0" w:space="0" w:color="auto"/>
        <w:left w:val="none" w:sz="0" w:space="0" w:color="auto"/>
        <w:bottom w:val="none" w:sz="0" w:space="0" w:color="auto"/>
        <w:right w:val="none" w:sz="0" w:space="0" w:color="auto"/>
      </w:divBdr>
      <w:divsChild>
        <w:div w:id="344719375">
          <w:marLeft w:val="0"/>
          <w:marRight w:val="0"/>
          <w:marTop w:val="0"/>
          <w:marBottom w:val="0"/>
          <w:divBdr>
            <w:top w:val="none" w:sz="0" w:space="0" w:color="auto"/>
            <w:left w:val="none" w:sz="0" w:space="0" w:color="auto"/>
            <w:bottom w:val="none" w:sz="0" w:space="0" w:color="auto"/>
            <w:right w:val="none" w:sz="0" w:space="0" w:color="auto"/>
          </w:divBdr>
          <w:divsChild>
            <w:div w:id="1389456552">
              <w:marLeft w:val="0"/>
              <w:marRight w:val="0"/>
              <w:marTop w:val="0"/>
              <w:marBottom w:val="0"/>
              <w:divBdr>
                <w:top w:val="none" w:sz="0" w:space="0" w:color="auto"/>
                <w:left w:val="none" w:sz="0" w:space="0" w:color="auto"/>
                <w:bottom w:val="none" w:sz="0" w:space="0" w:color="auto"/>
                <w:right w:val="none" w:sz="0" w:space="0" w:color="auto"/>
              </w:divBdr>
              <w:divsChild>
                <w:div w:id="915212054">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154294143">
      <w:bodyDiv w:val="1"/>
      <w:marLeft w:val="0"/>
      <w:marRight w:val="0"/>
      <w:marTop w:val="0"/>
      <w:marBottom w:val="0"/>
      <w:divBdr>
        <w:top w:val="none" w:sz="0" w:space="0" w:color="auto"/>
        <w:left w:val="none" w:sz="0" w:space="0" w:color="auto"/>
        <w:bottom w:val="none" w:sz="0" w:space="0" w:color="auto"/>
        <w:right w:val="none" w:sz="0" w:space="0" w:color="auto"/>
      </w:divBdr>
      <w:divsChild>
        <w:div w:id="1941833373">
          <w:marLeft w:val="0"/>
          <w:marRight w:val="0"/>
          <w:marTop w:val="0"/>
          <w:marBottom w:val="0"/>
          <w:divBdr>
            <w:top w:val="none" w:sz="0" w:space="0" w:color="auto"/>
            <w:left w:val="none" w:sz="0" w:space="0" w:color="auto"/>
            <w:bottom w:val="none" w:sz="0" w:space="0" w:color="auto"/>
            <w:right w:val="none" w:sz="0" w:space="0" w:color="auto"/>
          </w:divBdr>
          <w:divsChild>
            <w:div w:id="1203402056">
              <w:marLeft w:val="0"/>
              <w:marRight w:val="0"/>
              <w:marTop w:val="0"/>
              <w:marBottom w:val="0"/>
              <w:divBdr>
                <w:top w:val="none" w:sz="0" w:space="0" w:color="auto"/>
                <w:left w:val="none" w:sz="0" w:space="0" w:color="auto"/>
                <w:bottom w:val="none" w:sz="0" w:space="0" w:color="auto"/>
                <w:right w:val="none" w:sz="0" w:space="0" w:color="auto"/>
              </w:divBdr>
              <w:divsChild>
                <w:div w:id="665396932">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 w:id="1217736559">
      <w:bodyDiv w:val="1"/>
      <w:marLeft w:val="0"/>
      <w:marRight w:val="0"/>
      <w:marTop w:val="0"/>
      <w:marBottom w:val="0"/>
      <w:divBdr>
        <w:top w:val="none" w:sz="0" w:space="0" w:color="auto"/>
        <w:left w:val="none" w:sz="0" w:space="0" w:color="auto"/>
        <w:bottom w:val="none" w:sz="0" w:space="0" w:color="auto"/>
        <w:right w:val="none" w:sz="0" w:space="0" w:color="auto"/>
      </w:divBdr>
      <w:divsChild>
        <w:div w:id="885067405">
          <w:marLeft w:val="0"/>
          <w:marRight w:val="0"/>
          <w:marTop w:val="0"/>
          <w:marBottom w:val="0"/>
          <w:divBdr>
            <w:top w:val="none" w:sz="0" w:space="0" w:color="auto"/>
            <w:left w:val="none" w:sz="0" w:space="0" w:color="auto"/>
            <w:bottom w:val="none" w:sz="0" w:space="0" w:color="auto"/>
            <w:right w:val="none" w:sz="0" w:space="0" w:color="auto"/>
          </w:divBdr>
          <w:divsChild>
            <w:div w:id="44569109">
              <w:marLeft w:val="0"/>
              <w:marRight w:val="0"/>
              <w:marTop w:val="0"/>
              <w:marBottom w:val="0"/>
              <w:divBdr>
                <w:top w:val="none" w:sz="0" w:space="0" w:color="auto"/>
                <w:left w:val="none" w:sz="0" w:space="0" w:color="auto"/>
                <w:bottom w:val="none" w:sz="0" w:space="0" w:color="auto"/>
                <w:right w:val="none" w:sz="0" w:space="0" w:color="auto"/>
              </w:divBdr>
              <w:divsChild>
                <w:div w:id="95304987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83609907">
      <w:bodyDiv w:val="1"/>
      <w:marLeft w:val="0"/>
      <w:marRight w:val="0"/>
      <w:marTop w:val="0"/>
      <w:marBottom w:val="0"/>
      <w:divBdr>
        <w:top w:val="none" w:sz="0" w:space="0" w:color="auto"/>
        <w:left w:val="none" w:sz="0" w:space="0" w:color="auto"/>
        <w:bottom w:val="none" w:sz="0" w:space="0" w:color="auto"/>
        <w:right w:val="none" w:sz="0" w:space="0" w:color="auto"/>
      </w:divBdr>
      <w:divsChild>
        <w:div w:id="1048915750">
          <w:marLeft w:val="0"/>
          <w:marRight w:val="0"/>
          <w:marTop w:val="0"/>
          <w:marBottom w:val="0"/>
          <w:divBdr>
            <w:top w:val="none" w:sz="0" w:space="0" w:color="auto"/>
            <w:left w:val="none" w:sz="0" w:space="0" w:color="auto"/>
            <w:bottom w:val="none" w:sz="0" w:space="0" w:color="auto"/>
            <w:right w:val="none" w:sz="0" w:space="0" w:color="auto"/>
          </w:divBdr>
          <w:divsChild>
            <w:div w:id="1895852374">
              <w:marLeft w:val="0"/>
              <w:marRight w:val="0"/>
              <w:marTop w:val="0"/>
              <w:marBottom w:val="0"/>
              <w:divBdr>
                <w:top w:val="none" w:sz="0" w:space="0" w:color="auto"/>
                <w:left w:val="none" w:sz="0" w:space="0" w:color="auto"/>
                <w:bottom w:val="none" w:sz="0" w:space="0" w:color="auto"/>
                <w:right w:val="none" w:sz="0" w:space="0" w:color="auto"/>
              </w:divBdr>
              <w:divsChild>
                <w:div w:id="19742691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453671712">
      <w:bodyDiv w:val="1"/>
      <w:marLeft w:val="0"/>
      <w:marRight w:val="0"/>
      <w:marTop w:val="0"/>
      <w:marBottom w:val="0"/>
      <w:divBdr>
        <w:top w:val="none" w:sz="0" w:space="0" w:color="auto"/>
        <w:left w:val="none" w:sz="0" w:space="0" w:color="auto"/>
        <w:bottom w:val="none" w:sz="0" w:space="0" w:color="auto"/>
        <w:right w:val="none" w:sz="0" w:space="0" w:color="auto"/>
      </w:divBdr>
      <w:divsChild>
        <w:div w:id="1492215684">
          <w:marLeft w:val="0"/>
          <w:marRight w:val="0"/>
          <w:marTop w:val="0"/>
          <w:marBottom w:val="0"/>
          <w:divBdr>
            <w:top w:val="none" w:sz="0" w:space="0" w:color="auto"/>
            <w:left w:val="none" w:sz="0" w:space="0" w:color="auto"/>
            <w:bottom w:val="none" w:sz="0" w:space="0" w:color="auto"/>
            <w:right w:val="none" w:sz="0" w:space="0" w:color="auto"/>
          </w:divBdr>
          <w:divsChild>
            <w:div w:id="242225596">
              <w:marLeft w:val="0"/>
              <w:marRight w:val="0"/>
              <w:marTop w:val="0"/>
              <w:marBottom w:val="0"/>
              <w:divBdr>
                <w:top w:val="none" w:sz="0" w:space="0" w:color="auto"/>
                <w:left w:val="none" w:sz="0" w:space="0" w:color="auto"/>
                <w:bottom w:val="none" w:sz="0" w:space="0" w:color="auto"/>
                <w:right w:val="none" w:sz="0" w:space="0" w:color="auto"/>
              </w:divBdr>
              <w:divsChild>
                <w:div w:id="2082285897">
                  <w:marLeft w:val="0"/>
                  <w:marRight w:val="150"/>
                  <w:marTop w:val="150"/>
                  <w:marBottom w:val="135"/>
                  <w:divBdr>
                    <w:top w:val="none" w:sz="0" w:space="0" w:color="auto"/>
                    <w:left w:val="none" w:sz="0" w:space="0" w:color="auto"/>
                    <w:bottom w:val="none" w:sz="0" w:space="0" w:color="auto"/>
                    <w:right w:val="none" w:sz="0" w:space="0" w:color="auto"/>
                  </w:divBdr>
                </w:div>
                <w:div w:id="1626886856">
                  <w:marLeft w:val="0"/>
                  <w:marRight w:val="150"/>
                  <w:marTop w:val="30"/>
                  <w:marBottom w:val="135"/>
                  <w:divBdr>
                    <w:top w:val="none" w:sz="0" w:space="0" w:color="auto"/>
                    <w:left w:val="none" w:sz="0" w:space="0" w:color="auto"/>
                    <w:bottom w:val="none" w:sz="0" w:space="0" w:color="auto"/>
                    <w:right w:val="none" w:sz="0" w:space="0" w:color="auto"/>
                  </w:divBdr>
                </w:div>
                <w:div w:id="1691102196">
                  <w:marLeft w:val="0"/>
                  <w:marRight w:val="150"/>
                  <w:marTop w:val="30"/>
                  <w:marBottom w:val="135"/>
                  <w:divBdr>
                    <w:top w:val="none" w:sz="0" w:space="0" w:color="auto"/>
                    <w:left w:val="none" w:sz="0" w:space="0" w:color="auto"/>
                    <w:bottom w:val="none" w:sz="0" w:space="0" w:color="auto"/>
                    <w:right w:val="none" w:sz="0" w:space="0" w:color="auto"/>
                  </w:divBdr>
                </w:div>
                <w:div w:id="1096097865">
                  <w:marLeft w:val="0"/>
                  <w:marRight w:val="150"/>
                  <w:marTop w:val="30"/>
                  <w:marBottom w:val="135"/>
                  <w:divBdr>
                    <w:top w:val="none" w:sz="0" w:space="0" w:color="auto"/>
                    <w:left w:val="none" w:sz="0" w:space="0" w:color="auto"/>
                    <w:bottom w:val="none" w:sz="0" w:space="0" w:color="auto"/>
                    <w:right w:val="none" w:sz="0" w:space="0" w:color="auto"/>
                  </w:divBdr>
                </w:div>
                <w:div w:id="503859224">
                  <w:marLeft w:val="0"/>
                  <w:marRight w:val="150"/>
                  <w:marTop w:val="30"/>
                  <w:marBottom w:val="135"/>
                  <w:divBdr>
                    <w:top w:val="none" w:sz="0" w:space="0" w:color="auto"/>
                    <w:left w:val="none" w:sz="0" w:space="0" w:color="auto"/>
                    <w:bottom w:val="none" w:sz="0" w:space="0" w:color="auto"/>
                    <w:right w:val="none" w:sz="0" w:space="0" w:color="auto"/>
                  </w:divBdr>
                </w:div>
                <w:div w:id="1704748996">
                  <w:marLeft w:val="0"/>
                  <w:marRight w:val="150"/>
                  <w:marTop w:val="30"/>
                  <w:marBottom w:val="135"/>
                  <w:divBdr>
                    <w:top w:val="none" w:sz="0" w:space="0" w:color="auto"/>
                    <w:left w:val="none" w:sz="0" w:space="0" w:color="auto"/>
                    <w:bottom w:val="none" w:sz="0" w:space="0" w:color="auto"/>
                    <w:right w:val="none" w:sz="0" w:space="0" w:color="auto"/>
                  </w:divBdr>
                </w:div>
                <w:div w:id="1810826524">
                  <w:marLeft w:val="0"/>
                  <w:marRight w:val="150"/>
                  <w:marTop w:val="30"/>
                  <w:marBottom w:val="135"/>
                  <w:divBdr>
                    <w:top w:val="none" w:sz="0" w:space="0" w:color="auto"/>
                    <w:left w:val="none" w:sz="0" w:space="0" w:color="auto"/>
                    <w:bottom w:val="none" w:sz="0" w:space="0" w:color="auto"/>
                    <w:right w:val="none" w:sz="0" w:space="0" w:color="auto"/>
                  </w:divBdr>
                </w:div>
                <w:div w:id="50731788">
                  <w:marLeft w:val="0"/>
                  <w:marRight w:val="150"/>
                  <w:marTop w:val="30"/>
                  <w:marBottom w:val="135"/>
                  <w:divBdr>
                    <w:top w:val="none" w:sz="0" w:space="0" w:color="auto"/>
                    <w:left w:val="none" w:sz="0" w:space="0" w:color="auto"/>
                    <w:bottom w:val="none" w:sz="0" w:space="0" w:color="auto"/>
                    <w:right w:val="none" w:sz="0" w:space="0" w:color="auto"/>
                  </w:divBdr>
                </w:div>
                <w:div w:id="971715341">
                  <w:marLeft w:val="0"/>
                  <w:marRight w:val="150"/>
                  <w:marTop w:val="30"/>
                  <w:marBottom w:val="135"/>
                  <w:divBdr>
                    <w:top w:val="none" w:sz="0" w:space="0" w:color="auto"/>
                    <w:left w:val="none" w:sz="0" w:space="0" w:color="auto"/>
                    <w:bottom w:val="none" w:sz="0" w:space="0" w:color="auto"/>
                    <w:right w:val="none" w:sz="0" w:space="0" w:color="auto"/>
                  </w:divBdr>
                </w:div>
                <w:div w:id="378164790">
                  <w:marLeft w:val="0"/>
                  <w:marRight w:val="150"/>
                  <w:marTop w:val="30"/>
                  <w:marBottom w:val="135"/>
                  <w:divBdr>
                    <w:top w:val="none" w:sz="0" w:space="0" w:color="auto"/>
                    <w:left w:val="none" w:sz="0" w:space="0" w:color="auto"/>
                    <w:bottom w:val="none" w:sz="0" w:space="0" w:color="auto"/>
                    <w:right w:val="none" w:sz="0" w:space="0" w:color="auto"/>
                  </w:divBdr>
                </w:div>
                <w:div w:id="1833520944">
                  <w:marLeft w:val="0"/>
                  <w:marRight w:val="150"/>
                  <w:marTop w:val="30"/>
                  <w:marBottom w:val="135"/>
                  <w:divBdr>
                    <w:top w:val="none" w:sz="0" w:space="0" w:color="auto"/>
                    <w:left w:val="none" w:sz="0" w:space="0" w:color="auto"/>
                    <w:bottom w:val="none" w:sz="0" w:space="0" w:color="auto"/>
                    <w:right w:val="none" w:sz="0" w:space="0" w:color="auto"/>
                  </w:divBdr>
                </w:div>
                <w:div w:id="173152939">
                  <w:marLeft w:val="0"/>
                  <w:marRight w:val="150"/>
                  <w:marTop w:val="30"/>
                  <w:marBottom w:val="135"/>
                  <w:divBdr>
                    <w:top w:val="none" w:sz="0" w:space="0" w:color="auto"/>
                    <w:left w:val="none" w:sz="0" w:space="0" w:color="auto"/>
                    <w:bottom w:val="none" w:sz="0" w:space="0" w:color="auto"/>
                    <w:right w:val="none" w:sz="0" w:space="0" w:color="auto"/>
                  </w:divBdr>
                </w:div>
                <w:div w:id="780876197">
                  <w:marLeft w:val="0"/>
                  <w:marRight w:val="150"/>
                  <w:marTop w:val="30"/>
                  <w:marBottom w:val="135"/>
                  <w:divBdr>
                    <w:top w:val="none" w:sz="0" w:space="0" w:color="auto"/>
                    <w:left w:val="none" w:sz="0" w:space="0" w:color="auto"/>
                    <w:bottom w:val="none" w:sz="0" w:space="0" w:color="auto"/>
                    <w:right w:val="none" w:sz="0" w:space="0" w:color="auto"/>
                  </w:divBdr>
                </w:div>
                <w:div w:id="25402416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93749209">
      <w:bodyDiv w:val="1"/>
      <w:marLeft w:val="0"/>
      <w:marRight w:val="0"/>
      <w:marTop w:val="0"/>
      <w:marBottom w:val="0"/>
      <w:divBdr>
        <w:top w:val="none" w:sz="0" w:space="0" w:color="auto"/>
        <w:left w:val="none" w:sz="0" w:space="0" w:color="auto"/>
        <w:bottom w:val="none" w:sz="0" w:space="0" w:color="auto"/>
        <w:right w:val="none" w:sz="0" w:space="0" w:color="auto"/>
      </w:divBdr>
      <w:divsChild>
        <w:div w:id="1065838632">
          <w:marLeft w:val="0"/>
          <w:marRight w:val="0"/>
          <w:marTop w:val="0"/>
          <w:marBottom w:val="0"/>
          <w:divBdr>
            <w:top w:val="none" w:sz="0" w:space="0" w:color="auto"/>
            <w:left w:val="none" w:sz="0" w:space="0" w:color="auto"/>
            <w:bottom w:val="none" w:sz="0" w:space="0" w:color="auto"/>
            <w:right w:val="none" w:sz="0" w:space="0" w:color="auto"/>
          </w:divBdr>
          <w:divsChild>
            <w:div w:id="811991509">
              <w:marLeft w:val="0"/>
              <w:marRight w:val="0"/>
              <w:marTop w:val="0"/>
              <w:marBottom w:val="0"/>
              <w:divBdr>
                <w:top w:val="none" w:sz="0" w:space="0" w:color="auto"/>
                <w:left w:val="none" w:sz="0" w:space="0" w:color="auto"/>
                <w:bottom w:val="none" w:sz="0" w:space="0" w:color="auto"/>
                <w:right w:val="none" w:sz="0" w:space="0" w:color="auto"/>
              </w:divBdr>
              <w:divsChild>
                <w:div w:id="2088073823">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7</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宇昂</dc:creator>
  <cp:keywords/>
  <dc:description/>
  <cp:lastModifiedBy>程 宇昂</cp:lastModifiedBy>
  <cp:revision>88</cp:revision>
  <dcterms:created xsi:type="dcterms:W3CDTF">2020-03-06T08:16:00Z</dcterms:created>
  <dcterms:modified xsi:type="dcterms:W3CDTF">2020-04-27T07:03:00Z</dcterms:modified>
</cp:coreProperties>
</file>