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7E6DAFEA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8525FB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4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ABC8" w14:textId="0DE057E3" w:rsidR="00A25966" w:rsidRPr="00A25966" w:rsidRDefault="00A25966" w:rsidP="00930402">
      <w:pPr>
        <w:jc w:val="center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hAnsi="Times New Roman" w:cs="Times New Roman"/>
          <w:b/>
          <w:bCs/>
          <w:i/>
          <w:iCs/>
          <w:sz w:val="22"/>
          <w:szCs w:val="22"/>
        </w:rPr>
        <w:t>Figure 1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use case diagram of system</w:t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</w:t>
            </w:r>
            <w:r w:rsidR="00684343">
              <w:rPr>
                <w:rFonts w:ascii="Times New Roman" w:eastAsia="標楷體" w:hAnsi="Times New Roman" w:cs="Times New Roman" w:hint="eastAsia"/>
              </w:rPr>
              <w:lastRenderedPageBreak/>
              <w:t>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="000C4B42"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proofErr w:type="gramStart"/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3AD7C918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</w:t>
            </w:r>
            <w:r w:rsidR="008A4F2C">
              <w:rPr>
                <w:rFonts w:ascii="Times New Roman" w:eastAsia="標楷體" w:hAnsi="Times New Roman" w:cs="Times New Roman" w:hint="eastAsia"/>
              </w:rPr>
              <w:t>詢問</w:t>
            </w:r>
            <w:r w:rsidR="00243033"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 w:rsidR="00243033">
              <w:rPr>
                <w:rFonts w:ascii="Times New Roman" w:eastAsia="標楷體" w:hAnsi="Times New Roman" w:cs="Times New Roman" w:hint="eastAsia"/>
              </w:rPr>
              <w:t>本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243033">
              <w:rPr>
                <w:rFonts w:ascii="Times New Roman" w:eastAsia="標楷體" w:hAnsi="Times New Roman" w:cs="Times New Roman" w:hint="eastAsia"/>
              </w:rPr>
              <w:t>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243033" w:rsidRDefault="00243033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243033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如：面交付現、自行匯款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proofErr w:type="gramStart"/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、議價或約定地點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lastRenderedPageBreak/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proofErr w:type="gramEnd"/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="006C417B"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</w:t>
            </w:r>
            <w:r w:rsidRPr="0019118F">
              <w:rPr>
                <w:rFonts w:ascii="Times New Roman" w:eastAsia="標楷體" w:hAnsi="Times New Roman" w:cs="Times New Roman" w:hint="eastAsia"/>
              </w:rPr>
              <w:lastRenderedPageBreak/>
              <w:t>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</w:t>
            </w:r>
            <w:proofErr w:type="gramStart"/>
            <w:r w:rsidRPr="00032F27">
              <w:rPr>
                <w:rFonts w:ascii="Times New Roman" w:eastAsia="標楷體" w:hAnsi="Times New Roman" w:cs="Times New Roman"/>
              </w:rPr>
              <w:t>況</w:t>
            </w:r>
            <w:proofErr w:type="gramEnd"/>
            <w:r w:rsidRPr="00032F27">
              <w:rPr>
                <w:rFonts w:ascii="Times New Roman" w:eastAsia="標楷體" w:hAnsi="Times New Roman" w:cs="Times New Roman"/>
              </w:rPr>
              <w:t>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proofErr w:type="gramStart"/>
            <w:r>
              <w:rPr>
                <w:rFonts w:ascii="Times New Roman" w:eastAsia="標楷體" w:hAnsi="Times New Roman" w:cs="Times New Roman" w:hint="eastAsia"/>
              </w:rPr>
              <w:t>發起私訊以</w:t>
            </w:r>
            <w:proofErr w:type="gramEnd"/>
            <w:r>
              <w:rPr>
                <w:rFonts w:ascii="Times New Roman" w:eastAsia="標楷體" w:hAnsi="Times New Roman" w:cs="Times New Roman" w:hint="eastAsia"/>
              </w:rPr>
              <w:t>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5A47ED38" w14:textId="1E972132" w:rsidR="006C6640" w:rsidRPr="00B66331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  <w:proofErr w:type="gramEnd"/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</w:t>
      </w:r>
      <w:proofErr w:type="gramStart"/>
      <w:r w:rsidRPr="00D966DC">
        <w:rPr>
          <w:rFonts w:ascii="Times New Roman" w:eastAsia="標楷體" w:hAnsi="Times New Roman" w:cs="Times New Roman" w:hint="eastAsia"/>
        </w:rPr>
        <w:t>購物車頁面</w:t>
      </w:r>
      <w:proofErr w:type="gramEnd"/>
      <w:r w:rsidRPr="00D966DC">
        <w:rPr>
          <w:rFonts w:ascii="Times New Roman" w:eastAsia="標楷體" w:hAnsi="Times New Roman" w:cs="Times New Roman" w:hint="eastAsia"/>
        </w:rPr>
        <w:t>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proofErr w:type="gramStart"/>
      <w:r w:rsidRPr="00D966DC">
        <w:rPr>
          <w:rFonts w:ascii="Times New Roman" w:eastAsia="標楷體" w:hAnsi="Times New Roman" w:cs="Times New Roman" w:hint="eastAsia"/>
        </w:rPr>
        <w:t>必填欄位</w:t>
      </w:r>
      <w:proofErr w:type="gramEnd"/>
      <w:r w:rsidRPr="00D966DC">
        <w:rPr>
          <w:rFonts w:ascii="Times New Roman" w:eastAsia="標楷體" w:hAnsi="Times New Roman" w:cs="Times New Roman" w:hint="eastAsia"/>
        </w:rPr>
        <w:t>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書籍狀態、書</w:t>
      </w:r>
      <w:proofErr w:type="gramStart"/>
      <w:r w:rsidRPr="004F5365">
        <w:rPr>
          <w:rFonts w:ascii="Times New Roman" w:eastAsia="標楷體" w:hAnsi="Times New Roman" w:cs="Times New Roman" w:hint="eastAsia"/>
        </w:rPr>
        <w:t>況</w:t>
      </w:r>
      <w:proofErr w:type="gramEnd"/>
      <w:r w:rsidRPr="004F5365">
        <w:rPr>
          <w:rFonts w:ascii="Times New Roman" w:eastAsia="標楷體" w:hAnsi="Times New Roman" w:cs="Times New Roman" w:hint="eastAsia"/>
        </w:rPr>
        <w:t>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1951A9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34709C37" w:rsidR="00C1102D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78F2C216" w14:textId="61C9CE79" w:rsidR="00355735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>
        <w:rPr>
          <w:rFonts w:ascii="Times New Roman" w:eastAsia="標楷體" w:hAnsi="Times New Roman" w:cs="Times New Roman" w:hint="eastAsia"/>
        </w:rPr>
        <w:t>class</w:t>
      </w:r>
      <w:proofErr w:type="gramStart"/>
      <w:r w:rsidR="00BF737C">
        <w:rPr>
          <w:rFonts w:ascii="Times New Roman" w:eastAsia="標楷體" w:hAnsi="Times New Roman" w:cs="Times New Roman" w:hint="eastAsia"/>
        </w:rPr>
        <w:t>—</w:t>
      </w:r>
      <w:proofErr w:type="gramEnd"/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BF737C"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簡化為「賣場」。至此</w:t>
      </w:r>
      <w:r>
        <w:rPr>
          <w:rFonts w:ascii="Times New Roman" w:eastAsia="標楷體" w:hAnsi="Times New Roman" w:cs="Times New Roman" w:hint="eastAsia"/>
        </w:rPr>
        <w:t>，本專案共有</w:t>
      </w:r>
      <w:r w:rsidR="00BF737C">
        <w:rPr>
          <w:rFonts w:ascii="Times New Roman" w:eastAsia="標楷體" w:hAnsi="Times New Roman" w:cs="Times New Roman" w:hint="eastAsia"/>
        </w:rPr>
        <w:t>下列</w:t>
      </w:r>
      <w:r>
        <w:rPr>
          <w:rFonts w:ascii="Times New Roman" w:eastAsia="標楷體" w:hAnsi="Times New Roman" w:cs="Times New Roman" w:hint="eastAsia"/>
        </w:rPr>
        <w:t>9</w:t>
      </w:r>
      <w:r>
        <w:rPr>
          <w:rFonts w:ascii="Times New Roman" w:eastAsia="標楷體" w:hAnsi="Times New Roman" w:cs="Times New Roman" w:hint="eastAsia"/>
        </w:rPr>
        <w:t>個</w:t>
      </w:r>
      <w:r>
        <w:rPr>
          <w:rFonts w:ascii="Times New Roman" w:eastAsia="標楷體" w:hAnsi="Times New Roman" w:cs="Times New Roman" w:hint="eastAsia"/>
        </w:rPr>
        <w:t>classes</w:t>
      </w:r>
      <w:r w:rsidR="00BF737C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1B5A461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2765" w:type="dxa"/>
          </w:tcPr>
          <w:p w14:paraId="518C2700" w14:textId="70AC180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2766" w:type="dxa"/>
          </w:tcPr>
          <w:p w14:paraId="08C11A33" w14:textId="7710C0D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30C226D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</w:p>
        </w:tc>
        <w:tc>
          <w:tcPr>
            <w:tcW w:w="2765" w:type="dxa"/>
          </w:tcPr>
          <w:p w14:paraId="0AE495BE" w14:textId="1B9121F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2766" w:type="dxa"/>
          </w:tcPr>
          <w:p w14:paraId="7E514720" w14:textId="086DE450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529A9A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2765" w:type="dxa"/>
          </w:tcPr>
          <w:p w14:paraId="1A7BFDBD" w14:textId="0017D920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2766" w:type="dxa"/>
          </w:tcPr>
          <w:p w14:paraId="21C1FBBA" w14:textId="180C0BCA" w:rsidR="00355735" w:rsidRDefault="00BF737C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</w:tr>
    </w:tbl>
    <w:p w14:paraId="182A8AFF" w14:textId="77777777" w:rsidR="00355735" w:rsidRPr="006C6640" w:rsidRDefault="00355735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5B482F8E" w14:textId="63BEE279" w:rsidR="00F22AB1" w:rsidRDefault="00F22AB1" w:rsidP="00F22AB1">
      <w:pPr>
        <w:jc w:val="center"/>
        <w:rPr>
          <w:rFonts w:ascii="Times New Roman" w:eastAsia="標楷體" w:hAnsi="Times New Roman" w:cs="Times New Roman"/>
        </w:rPr>
      </w:pPr>
      <w:r w:rsidRPr="00F22AB1">
        <w:rPr>
          <w:rFonts w:ascii="Times New Roman" w:eastAsia="標楷體" w:hAnsi="Times New Roman" w:cs="Times New Roman"/>
          <w:noProof/>
        </w:rPr>
        <w:drawing>
          <wp:inline distT="0" distB="0" distL="0" distR="0" wp14:anchorId="1B8C9355" wp14:editId="73FA1D1F">
            <wp:extent cx="4549731" cy="5162550"/>
            <wp:effectExtent l="0" t="0" r="381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066" cy="5207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51690" w14:textId="6B62905D" w:rsidR="00A25966" w:rsidRPr="00A25966" w:rsidRDefault="00A25966" w:rsidP="002C17E3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Associations</w:t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0D757AEA" w:rsidR="006F691F" w:rsidRDefault="00F22AB1" w:rsidP="00F22AB1">
      <w:pPr>
        <w:jc w:val="center"/>
      </w:pPr>
      <w:r w:rsidRPr="00F22AB1">
        <w:rPr>
          <w:noProof/>
        </w:rPr>
        <w:drawing>
          <wp:inline distT="0" distB="0" distL="0" distR="0" wp14:anchorId="13AEE99A" wp14:editId="355AB5B8">
            <wp:extent cx="4775200" cy="5554822"/>
            <wp:effectExtent l="0" t="0" r="635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0055" cy="560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9CD2" w14:textId="6CD6E98F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ttributes</w:t>
      </w:r>
    </w:p>
    <w:p w14:paraId="24B88A45" w14:textId="394A759F" w:rsidR="007F54D2" w:rsidRDefault="007F54D2" w:rsidP="007F54D2">
      <w:pPr>
        <w:pStyle w:val="1"/>
      </w:pPr>
      <w:r>
        <w:rPr>
          <w:rFonts w:hint="eastAsia"/>
        </w:rPr>
        <w:lastRenderedPageBreak/>
        <w:t>3. Design</w:t>
      </w:r>
    </w:p>
    <w:p w14:paraId="28F2D07F" w14:textId="60BC3151" w:rsidR="007F54D2" w:rsidRDefault="007F54D2" w:rsidP="007F54D2">
      <w:pPr>
        <w:pStyle w:val="2"/>
      </w:pPr>
      <w:r>
        <w:rPr>
          <w:rFonts w:hint="eastAsia"/>
        </w:rPr>
        <w:t>3.1 Logical Architecture</w:t>
      </w:r>
    </w:p>
    <w:p w14:paraId="24F2DF46" w14:textId="3356A80B" w:rsidR="005C4F1C" w:rsidRPr="005C4F1C" w:rsidRDefault="005C4F1C" w:rsidP="005C4F1C">
      <w:pPr>
        <w:jc w:val="center"/>
      </w:pPr>
      <w:r w:rsidRPr="005C4F1C">
        <w:rPr>
          <w:noProof/>
        </w:rPr>
        <w:drawing>
          <wp:inline distT="0" distB="0" distL="0" distR="0" wp14:anchorId="23B9AB71" wp14:editId="712F5C4E">
            <wp:extent cx="2400842" cy="4021105"/>
            <wp:effectExtent l="0" t="0" r="0" b="0"/>
            <wp:docPr id="8219453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867" cy="4046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9A27E" w14:textId="68330CE5" w:rsidR="007F54D2" w:rsidRPr="005C4F1C" w:rsidRDefault="005C4F1C" w:rsidP="005C4F1C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-1 </w:t>
      </w:r>
      <w:r w:rsidRPr="005C4F1C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 xml:space="preserve">Logical Architecture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Diagram</w:t>
      </w:r>
    </w:p>
    <w:p w14:paraId="1BEA8167" w14:textId="3FBB7022" w:rsidR="007F54D2" w:rsidRDefault="007F54D2" w:rsidP="007F54D2">
      <w:pPr>
        <w:pStyle w:val="2"/>
      </w:pPr>
      <w:r>
        <w:rPr>
          <w:rFonts w:hint="eastAsia"/>
        </w:rPr>
        <w:t>3.2 Use-Case Realizations with GRASP Patterns</w:t>
      </w:r>
    </w:p>
    <w:p w14:paraId="358BB9E9" w14:textId="0F2E9EDD" w:rsidR="007F54D2" w:rsidRDefault="006D25AC" w:rsidP="006D25AC">
      <w:pPr>
        <w:pStyle w:val="3"/>
      </w:pPr>
      <w:r>
        <w:rPr>
          <w:rFonts w:hint="eastAsia"/>
        </w:rPr>
        <w:t>3.2.1 System Sequence Diagram</w:t>
      </w:r>
    </w:p>
    <w:p w14:paraId="36A3D96A" w14:textId="7741DA69" w:rsidR="006D25AC" w:rsidRDefault="0039783B" w:rsidP="00A25966">
      <w:pPr>
        <w:jc w:val="center"/>
      </w:pPr>
      <w:r w:rsidRPr="006D25AC">
        <w:rPr>
          <w:noProof/>
        </w:rPr>
        <w:drawing>
          <wp:inline distT="0" distB="0" distL="0" distR="0" wp14:anchorId="3464DDB7" wp14:editId="577D62A5">
            <wp:extent cx="3198233" cy="1357690"/>
            <wp:effectExtent l="0" t="0" r="2540" b="0"/>
            <wp:docPr id="20058607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607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4505" cy="137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F0B1" w14:textId="2565A140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FEA-03</w:t>
      </w:r>
    </w:p>
    <w:p w14:paraId="05AB1360" w14:textId="66780551" w:rsidR="00A25966" w:rsidRPr="00A25966" w:rsidRDefault="00F33CBD" w:rsidP="00F33CBD">
      <w:pPr>
        <w:jc w:val="center"/>
      </w:pPr>
      <w:r w:rsidRPr="00F33CBD">
        <w:rPr>
          <w:noProof/>
        </w:rPr>
        <w:lastRenderedPageBreak/>
        <w:drawing>
          <wp:inline distT="0" distB="0" distL="0" distR="0" wp14:anchorId="2570E9FD" wp14:editId="5B2AE440">
            <wp:extent cx="3354244" cy="1503069"/>
            <wp:effectExtent l="0" t="0" r="0" b="1905"/>
            <wp:docPr id="3978684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68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8550" cy="152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4E7E6" w14:textId="0ED2A3C7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</w:t>
      </w:r>
      <w:r w:rsidR="00F33CBD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: add book</w:t>
      </w:r>
    </w:p>
    <w:p w14:paraId="096F5D88" w14:textId="13BF7C16" w:rsidR="006D25AC" w:rsidRPr="00A25966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340815CF" wp14:editId="7E89E59B">
            <wp:extent cx="3258905" cy="1460347"/>
            <wp:effectExtent l="0" t="0" r="0" b="6985"/>
            <wp:docPr id="1635343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343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0591" cy="146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299AB" w14:textId="77334678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4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view book list</w:t>
      </w:r>
    </w:p>
    <w:p w14:paraId="7EA79DE5" w14:textId="1649152E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0CBE34B2" wp14:editId="736C72CB">
            <wp:extent cx="3129153" cy="1402204"/>
            <wp:effectExtent l="0" t="0" r="0" b="7620"/>
            <wp:docPr id="15866467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46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2902" cy="142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B0AA" w14:textId="3C33D68C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5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update book</w:t>
      </w:r>
    </w:p>
    <w:p w14:paraId="539F3468" w14:textId="6055DB3D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58C89F6E" wp14:editId="2BD3494C">
            <wp:extent cx="3302499" cy="1479882"/>
            <wp:effectExtent l="0" t="0" r="0" b="6350"/>
            <wp:docPr id="3539234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923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5583" cy="149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5B70" w14:textId="063A3410" w:rsidR="00A25966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6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delete book</w:t>
      </w:r>
    </w:p>
    <w:p w14:paraId="122C84C1" w14:textId="60052A66" w:rsidR="006D25AC" w:rsidRDefault="006D25AC" w:rsidP="00F33CBD">
      <w:pPr>
        <w:pStyle w:val="3"/>
      </w:pPr>
      <w:r>
        <w:rPr>
          <w:rFonts w:hint="eastAsia"/>
        </w:rPr>
        <w:lastRenderedPageBreak/>
        <w:t>3.2.2 Operation Sequence Diagram</w:t>
      </w:r>
    </w:p>
    <w:p w14:paraId="4404C7E2" w14:textId="52E573E3" w:rsidR="006D25AC" w:rsidRDefault="006B47DD" w:rsidP="007F54D2">
      <w:r w:rsidRPr="006B47DD">
        <w:drawing>
          <wp:inline distT="0" distB="0" distL="0" distR="0" wp14:anchorId="479BAD3F" wp14:editId="193ABA0B">
            <wp:extent cx="5274310" cy="1555750"/>
            <wp:effectExtent l="0" t="0" r="2540" b="6350"/>
            <wp:docPr id="2740664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664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259F6" w14:textId="483BB883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7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checkOut</w:t>
      </w:r>
      <w:proofErr w:type="spellEnd"/>
    </w:p>
    <w:p w14:paraId="6E8151D3" w14:textId="54D171BD" w:rsidR="006D25AC" w:rsidRPr="00F33CBD" w:rsidRDefault="006B47DD" w:rsidP="007F54D2">
      <w:r w:rsidRPr="006B47DD">
        <w:drawing>
          <wp:inline distT="0" distB="0" distL="0" distR="0" wp14:anchorId="0205499D" wp14:editId="62C17CA0">
            <wp:extent cx="5930162" cy="1673525"/>
            <wp:effectExtent l="0" t="0" r="0" b="3175"/>
            <wp:docPr id="3080843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843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0162" cy="16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E54B" w14:textId="65782425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8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addBook</w:t>
      </w:r>
      <w:proofErr w:type="spellEnd"/>
    </w:p>
    <w:p w14:paraId="42FC1B73" w14:textId="33DB833B" w:rsidR="006D25AC" w:rsidRPr="00F33CBD" w:rsidRDefault="00460F3C" w:rsidP="008E3F5A">
      <w:pPr>
        <w:jc w:val="center"/>
      </w:pPr>
      <w:r w:rsidRPr="00460F3C">
        <w:rPr>
          <w:noProof/>
        </w:rPr>
        <w:drawing>
          <wp:inline distT="0" distB="0" distL="0" distR="0" wp14:anchorId="07462C8E" wp14:editId="5C637EB2">
            <wp:extent cx="4307906" cy="1952717"/>
            <wp:effectExtent l="0" t="0" r="0" b="9525"/>
            <wp:docPr id="10252470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47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35309" cy="196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53ED" w14:textId="16636824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9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viewBookList</w:t>
      </w:r>
      <w:proofErr w:type="spellEnd"/>
    </w:p>
    <w:p w14:paraId="48B45735" w14:textId="6CBC28B6" w:rsidR="006D25AC" w:rsidRDefault="00460F3C" w:rsidP="007F54D2">
      <w:r w:rsidRPr="00460F3C">
        <w:rPr>
          <w:noProof/>
        </w:rPr>
        <w:lastRenderedPageBreak/>
        <w:drawing>
          <wp:inline distT="0" distB="0" distL="0" distR="0" wp14:anchorId="0972C7BB" wp14:editId="6084EFF2">
            <wp:extent cx="5840025" cy="1854802"/>
            <wp:effectExtent l="0" t="0" r="0" b="0"/>
            <wp:docPr id="12845051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051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948" cy="185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FF3A" w14:textId="68C81245" w:rsidR="008E3F5A" w:rsidRPr="00F33CBD" w:rsidRDefault="008E3F5A" w:rsidP="008E3F5A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10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updateBook</w:t>
      </w:r>
      <w:proofErr w:type="spellEnd"/>
    </w:p>
    <w:p w14:paraId="3B212410" w14:textId="09B68223" w:rsidR="00F33CBD" w:rsidRDefault="00460F3C" w:rsidP="007F54D2">
      <w:r w:rsidRPr="00460F3C">
        <w:rPr>
          <w:noProof/>
        </w:rPr>
        <w:drawing>
          <wp:inline distT="0" distB="0" distL="0" distR="0" wp14:anchorId="39AB2E37" wp14:editId="125EE8D8">
            <wp:extent cx="5274310" cy="1831975"/>
            <wp:effectExtent l="0" t="0" r="2540" b="0"/>
            <wp:docPr id="4628105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105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8C53" w14:textId="1240B810" w:rsidR="00F33CBD" w:rsidRDefault="003C2701" w:rsidP="003C2701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11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deleteBook</w:t>
      </w:r>
      <w:proofErr w:type="spellEnd"/>
    </w:p>
    <w:p w14:paraId="4775D554" w14:textId="166B82F5" w:rsidR="007F54D2" w:rsidRDefault="007F54D2" w:rsidP="007F54D2">
      <w:pPr>
        <w:pStyle w:val="2"/>
      </w:pPr>
      <w:r>
        <w:rPr>
          <w:rFonts w:hint="eastAsia"/>
        </w:rPr>
        <w:t>3.3 Design Class Model</w:t>
      </w:r>
    </w:p>
    <w:p w14:paraId="2057D691" w14:textId="77777777" w:rsidR="007F54D2" w:rsidRPr="007F54D2" w:rsidRDefault="007F54D2" w:rsidP="007F54D2"/>
    <w:p w14:paraId="532AA24C" w14:textId="6B35A5E9" w:rsidR="00385A30" w:rsidRDefault="007F54D2" w:rsidP="007F54D2">
      <w:pPr>
        <w:pStyle w:val="1"/>
      </w:pPr>
      <w:r>
        <w:rPr>
          <w:rFonts w:hint="eastAsia"/>
        </w:rPr>
        <w:t xml:space="preserve">4. </w:t>
      </w:r>
      <w:r w:rsidR="00CC7A34"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77"/>
        <w:gridCol w:w="3829"/>
        <w:gridCol w:w="1350"/>
        <w:gridCol w:w="1189"/>
      </w:tblGrid>
      <w:tr w:rsidR="001F21F9" w14:paraId="7E9E42E5" w14:textId="1E6F8EB2" w:rsidTr="001F21F9">
        <w:trPr>
          <w:trHeight w:val="612"/>
        </w:trPr>
        <w:tc>
          <w:tcPr>
            <w:tcW w:w="1877" w:type="dxa"/>
          </w:tcPr>
          <w:p w14:paraId="6A4DDE02" w14:textId="4D49489E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3829" w:type="dxa"/>
          </w:tcPr>
          <w:p w14:paraId="484AF4CD" w14:textId="211B4ADC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  <w:tc>
          <w:tcPr>
            <w:tcW w:w="2539" w:type="dxa"/>
            <w:gridSpan w:val="2"/>
          </w:tcPr>
          <w:p w14:paraId="38C20FC4" w14:textId="316A4253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Total Hour</w:t>
            </w:r>
          </w:p>
        </w:tc>
      </w:tr>
      <w:tr w:rsidR="001F21F9" w14:paraId="17BD2CF9" w14:textId="07E3A886" w:rsidTr="001F21F9">
        <w:trPr>
          <w:trHeight w:val="402"/>
        </w:trPr>
        <w:tc>
          <w:tcPr>
            <w:tcW w:w="1877" w:type="dxa"/>
            <w:vMerge w:val="restart"/>
          </w:tcPr>
          <w:p w14:paraId="18795703" w14:textId="1D04B349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3829" w:type="dxa"/>
          </w:tcPr>
          <w:p w14:paraId="020BBF79" w14:textId="2F13A7B3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  <w:tc>
          <w:tcPr>
            <w:tcW w:w="1350" w:type="dxa"/>
            <w:vMerge w:val="restart"/>
          </w:tcPr>
          <w:p w14:paraId="6A330ACA" w14:textId="61DD47D9" w:rsidR="001F21F9" w:rsidRPr="00FA66E2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2.77h</w:t>
            </w:r>
          </w:p>
        </w:tc>
        <w:tc>
          <w:tcPr>
            <w:tcW w:w="1189" w:type="dxa"/>
            <w:vMerge w:val="restart"/>
          </w:tcPr>
          <w:p w14:paraId="43C4D9BF" w14:textId="77777777" w:rsidR="001F21F9" w:rsidRPr="00FA66E2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6349970A" w14:textId="71E24FA6" w:rsidTr="001F21F9">
        <w:trPr>
          <w:trHeight w:val="243"/>
        </w:trPr>
        <w:tc>
          <w:tcPr>
            <w:tcW w:w="1877" w:type="dxa"/>
            <w:vMerge/>
          </w:tcPr>
          <w:p w14:paraId="4F72FFC9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9CB9CC3" w14:textId="684BE9CA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  <w:tc>
          <w:tcPr>
            <w:tcW w:w="1350" w:type="dxa"/>
            <w:vMerge/>
          </w:tcPr>
          <w:p w14:paraId="69DC5633" w14:textId="77777777" w:rsidR="001F21F9" w:rsidRPr="00FA66E2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1216764A" w14:textId="77777777" w:rsidR="001F21F9" w:rsidRPr="00FA66E2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644E29BC" w14:textId="02C4A66A" w:rsidTr="001F21F9">
        <w:trPr>
          <w:trHeight w:val="329"/>
        </w:trPr>
        <w:tc>
          <w:tcPr>
            <w:tcW w:w="1877" w:type="dxa"/>
            <w:vMerge w:val="restart"/>
          </w:tcPr>
          <w:p w14:paraId="19344F4D" w14:textId="5782FCD4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3829" w:type="dxa"/>
          </w:tcPr>
          <w:p w14:paraId="06D2E956" w14:textId="63ABAFA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  <w:tc>
          <w:tcPr>
            <w:tcW w:w="1350" w:type="dxa"/>
            <w:vMerge w:val="restart"/>
          </w:tcPr>
          <w:p w14:paraId="742AC0DD" w14:textId="1E992D82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4.5h</w:t>
            </w:r>
          </w:p>
        </w:tc>
        <w:tc>
          <w:tcPr>
            <w:tcW w:w="1189" w:type="dxa"/>
            <w:vMerge/>
          </w:tcPr>
          <w:p w14:paraId="4D30E675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2B78F588" w14:textId="6805E7F4" w:rsidTr="001F21F9">
        <w:trPr>
          <w:trHeight w:val="243"/>
        </w:trPr>
        <w:tc>
          <w:tcPr>
            <w:tcW w:w="1877" w:type="dxa"/>
            <w:vMerge/>
          </w:tcPr>
          <w:p w14:paraId="25A3F28E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D9D0296" w14:textId="08FED78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  <w:tc>
          <w:tcPr>
            <w:tcW w:w="1350" w:type="dxa"/>
            <w:vMerge/>
          </w:tcPr>
          <w:p w14:paraId="56B6C966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5A05721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66C40AF6" w14:textId="333B5E83" w:rsidTr="001F21F9">
        <w:trPr>
          <w:trHeight w:val="297"/>
        </w:trPr>
        <w:tc>
          <w:tcPr>
            <w:tcW w:w="1877" w:type="dxa"/>
            <w:vMerge w:val="restart"/>
          </w:tcPr>
          <w:p w14:paraId="521BEAF0" w14:textId="1E9CA85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3829" w:type="dxa"/>
          </w:tcPr>
          <w:p w14:paraId="1410E23D" w14:textId="3AD19E2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  <w:tc>
          <w:tcPr>
            <w:tcW w:w="1350" w:type="dxa"/>
            <w:vMerge w:val="restart"/>
          </w:tcPr>
          <w:p w14:paraId="2413C30F" w14:textId="69905A1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9.67h</w:t>
            </w:r>
          </w:p>
        </w:tc>
        <w:tc>
          <w:tcPr>
            <w:tcW w:w="1189" w:type="dxa"/>
            <w:vMerge/>
          </w:tcPr>
          <w:p w14:paraId="07A5930C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4B203825" w14:textId="7606E376" w:rsidTr="001F21F9">
        <w:trPr>
          <w:trHeight w:val="243"/>
        </w:trPr>
        <w:tc>
          <w:tcPr>
            <w:tcW w:w="1877" w:type="dxa"/>
            <w:vMerge/>
          </w:tcPr>
          <w:p w14:paraId="5A702F5B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CD5A4CE" w14:textId="5666C63D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  <w:tc>
          <w:tcPr>
            <w:tcW w:w="1350" w:type="dxa"/>
            <w:vMerge/>
          </w:tcPr>
          <w:p w14:paraId="11809E31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0151173D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5A4CABC7" w14:textId="1EF52BE5" w:rsidTr="001F21F9">
        <w:trPr>
          <w:trHeight w:val="243"/>
        </w:trPr>
        <w:tc>
          <w:tcPr>
            <w:tcW w:w="1877" w:type="dxa"/>
            <w:vMerge/>
          </w:tcPr>
          <w:p w14:paraId="70F1D005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7C63785" w14:textId="54ECAEE8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  <w:tc>
          <w:tcPr>
            <w:tcW w:w="1350" w:type="dxa"/>
            <w:vMerge/>
          </w:tcPr>
          <w:p w14:paraId="0110920B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EA1B487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0CD68FC0" w14:textId="5C977732" w:rsidTr="001F21F9">
        <w:trPr>
          <w:trHeight w:val="243"/>
        </w:trPr>
        <w:tc>
          <w:tcPr>
            <w:tcW w:w="1877" w:type="dxa"/>
            <w:vMerge/>
          </w:tcPr>
          <w:p w14:paraId="6ADAC33A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65807A09" w14:textId="01793BC3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  <w:tc>
          <w:tcPr>
            <w:tcW w:w="1350" w:type="dxa"/>
            <w:vMerge/>
          </w:tcPr>
          <w:p w14:paraId="1254B3BE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9C49AB9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016BEC" w14:paraId="29FF70D8" w14:textId="467071B7" w:rsidTr="001F21F9">
        <w:trPr>
          <w:trHeight w:val="336"/>
        </w:trPr>
        <w:tc>
          <w:tcPr>
            <w:tcW w:w="1877" w:type="dxa"/>
            <w:vMerge w:val="restart"/>
          </w:tcPr>
          <w:p w14:paraId="6164FFF6" w14:textId="59FA32E3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HW#4</w:t>
            </w:r>
          </w:p>
        </w:tc>
        <w:tc>
          <w:tcPr>
            <w:tcW w:w="3829" w:type="dxa"/>
          </w:tcPr>
          <w:p w14:paraId="7ABC6F1C" w14:textId="2804DDEA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26/04/11 12:00~18:15</w:t>
            </w:r>
          </w:p>
        </w:tc>
        <w:tc>
          <w:tcPr>
            <w:tcW w:w="1350" w:type="dxa"/>
          </w:tcPr>
          <w:p w14:paraId="10DCB4D0" w14:textId="7777777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62C75065" w14:textId="7777777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016BEC" w14:paraId="6F5A82F9" w14:textId="77777777" w:rsidTr="001F21F9">
        <w:trPr>
          <w:trHeight w:val="336"/>
        </w:trPr>
        <w:tc>
          <w:tcPr>
            <w:tcW w:w="1877" w:type="dxa"/>
            <w:vMerge/>
          </w:tcPr>
          <w:p w14:paraId="70334A56" w14:textId="7777777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AB7C79E" w14:textId="0AC710F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26/04/12 15:00~16:30</w:t>
            </w:r>
          </w:p>
        </w:tc>
        <w:tc>
          <w:tcPr>
            <w:tcW w:w="1350" w:type="dxa"/>
          </w:tcPr>
          <w:p w14:paraId="7771EB69" w14:textId="7777777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</w:tcPr>
          <w:p w14:paraId="68611474" w14:textId="7777777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41E140FE" w14:textId="77777777" w:rsidR="000803E8" w:rsidRDefault="000803E8" w:rsidP="00592161">
      <w:pPr>
        <w:rPr>
          <w:rFonts w:ascii="Times New Roman" w:eastAsia="標楷體" w:hAnsi="Times New Roman" w:cs="Times New Roman"/>
        </w:rPr>
      </w:pPr>
    </w:p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253C6" w14:textId="77777777" w:rsidR="00BF5768" w:rsidRDefault="00BF5768" w:rsidP="00213F6B">
      <w:pPr>
        <w:spacing w:after="0" w:line="240" w:lineRule="auto"/>
      </w:pPr>
      <w:r>
        <w:separator/>
      </w:r>
    </w:p>
  </w:endnote>
  <w:endnote w:type="continuationSeparator" w:id="0">
    <w:p w14:paraId="3D2BC1A7" w14:textId="77777777" w:rsidR="00BF5768" w:rsidRDefault="00BF5768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B1D72" w14:textId="77777777" w:rsidR="00BF5768" w:rsidRDefault="00BF5768" w:rsidP="00213F6B">
      <w:pPr>
        <w:spacing w:after="0" w:line="240" w:lineRule="auto"/>
      </w:pPr>
      <w:r>
        <w:separator/>
      </w:r>
    </w:p>
  </w:footnote>
  <w:footnote w:type="continuationSeparator" w:id="0">
    <w:p w14:paraId="06514AA7" w14:textId="77777777" w:rsidR="00BF5768" w:rsidRDefault="00BF5768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1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2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9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456C"/>
    <w:rsid w:val="00016BEC"/>
    <w:rsid w:val="00017BBE"/>
    <w:rsid w:val="00032F27"/>
    <w:rsid w:val="00050F80"/>
    <w:rsid w:val="000803E8"/>
    <w:rsid w:val="000804BE"/>
    <w:rsid w:val="000C4B42"/>
    <w:rsid w:val="000D7718"/>
    <w:rsid w:val="00100CF6"/>
    <w:rsid w:val="00125B52"/>
    <w:rsid w:val="0013104A"/>
    <w:rsid w:val="001447BB"/>
    <w:rsid w:val="00156C70"/>
    <w:rsid w:val="0019118F"/>
    <w:rsid w:val="001C0C00"/>
    <w:rsid w:val="001D0E12"/>
    <w:rsid w:val="001E0A8C"/>
    <w:rsid w:val="001F21F9"/>
    <w:rsid w:val="00213F6B"/>
    <w:rsid w:val="00240948"/>
    <w:rsid w:val="00243033"/>
    <w:rsid w:val="00246DB6"/>
    <w:rsid w:val="0028599A"/>
    <w:rsid w:val="002A3B66"/>
    <w:rsid w:val="002C17E3"/>
    <w:rsid w:val="002D2418"/>
    <w:rsid w:val="002D3C0F"/>
    <w:rsid w:val="00317D74"/>
    <w:rsid w:val="00355735"/>
    <w:rsid w:val="00355E4E"/>
    <w:rsid w:val="00385A30"/>
    <w:rsid w:val="0039783B"/>
    <w:rsid w:val="003B75CF"/>
    <w:rsid w:val="003C2701"/>
    <w:rsid w:val="003E4539"/>
    <w:rsid w:val="00414E1B"/>
    <w:rsid w:val="00446594"/>
    <w:rsid w:val="00454F98"/>
    <w:rsid w:val="00460F3C"/>
    <w:rsid w:val="00474A7B"/>
    <w:rsid w:val="004B1580"/>
    <w:rsid w:val="004C0F0A"/>
    <w:rsid w:val="004F5365"/>
    <w:rsid w:val="004F683F"/>
    <w:rsid w:val="00520D40"/>
    <w:rsid w:val="00540B92"/>
    <w:rsid w:val="0057490F"/>
    <w:rsid w:val="005761DC"/>
    <w:rsid w:val="00592161"/>
    <w:rsid w:val="005C4F1C"/>
    <w:rsid w:val="005C6997"/>
    <w:rsid w:val="005D059B"/>
    <w:rsid w:val="005E272B"/>
    <w:rsid w:val="005F5873"/>
    <w:rsid w:val="006170E4"/>
    <w:rsid w:val="006323AA"/>
    <w:rsid w:val="006364DB"/>
    <w:rsid w:val="006556E4"/>
    <w:rsid w:val="00684343"/>
    <w:rsid w:val="006B0DCE"/>
    <w:rsid w:val="006B47DD"/>
    <w:rsid w:val="006C417B"/>
    <w:rsid w:val="006C6640"/>
    <w:rsid w:val="006D25AC"/>
    <w:rsid w:val="006E54C1"/>
    <w:rsid w:val="006F5AA7"/>
    <w:rsid w:val="006F5B49"/>
    <w:rsid w:val="006F691F"/>
    <w:rsid w:val="00713803"/>
    <w:rsid w:val="007230A2"/>
    <w:rsid w:val="00726BA9"/>
    <w:rsid w:val="0073160E"/>
    <w:rsid w:val="00792CD9"/>
    <w:rsid w:val="007B0C51"/>
    <w:rsid w:val="007C138A"/>
    <w:rsid w:val="007E5C30"/>
    <w:rsid w:val="007F20FC"/>
    <w:rsid w:val="007F23E1"/>
    <w:rsid w:val="007F54D2"/>
    <w:rsid w:val="008174DB"/>
    <w:rsid w:val="008525FB"/>
    <w:rsid w:val="008834C9"/>
    <w:rsid w:val="008A0CB8"/>
    <w:rsid w:val="008A4F2C"/>
    <w:rsid w:val="008C13B9"/>
    <w:rsid w:val="008C3C57"/>
    <w:rsid w:val="008D607C"/>
    <w:rsid w:val="008E1E97"/>
    <w:rsid w:val="008E3F5A"/>
    <w:rsid w:val="008F6DAF"/>
    <w:rsid w:val="00917056"/>
    <w:rsid w:val="00920709"/>
    <w:rsid w:val="00930402"/>
    <w:rsid w:val="00956E60"/>
    <w:rsid w:val="009646EF"/>
    <w:rsid w:val="009C20B3"/>
    <w:rsid w:val="009E089C"/>
    <w:rsid w:val="009E27F3"/>
    <w:rsid w:val="00A20EDE"/>
    <w:rsid w:val="00A21066"/>
    <w:rsid w:val="00A25041"/>
    <w:rsid w:val="00A25966"/>
    <w:rsid w:val="00A335F8"/>
    <w:rsid w:val="00A42C4D"/>
    <w:rsid w:val="00A444B8"/>
    <w:rsid w:val="00A46644"/>
    <w:rsid w:val="00A4670B"/>
    <w:rsid w:val="00A939E9"/>
    <w:rsid w:val="00A95947"/>
    <w:rsid w:val="00AB7A5A"/>
    <w:rsid w:val="00AC0464"/>
    <w:rsid w:val="00AF27D0"/>
    <w:rsid w:val="00AF3C25"/>
    <w:rsid w:val="00AF63FF"/>
    <w:rsid w:val="00B33E10"/>
    <w:rsid w:val="00B66331"/>
    <w:rsid w:val="00B71EEF"/>
    <w:rsid w:val="00BF5768"/>
    <w:rsid w:val="00BF737C"/>
    <w:rsid w:val="00C007AB"/>
    <w:rsid w:val="00C1102D"/>
    <w:rsid w:val="00C34B89"/>
    <w:rsid w:val="00C76CC3"/>
    <w:rsid w:val="00CA3CAA"/>
    <w:rsid w:val="00CA5A2C"/>
    <w:rsid w:val="00CA7473"/>
    <w:rsid w:val="00CC292E"/>
    <w:rsid w:val="00CC7A34"/>
    <w:rsid w:val="00CF7B61"/>
    <w:rsid w:val="00D14722"/>
    <w:rsid w:val="00D4396D"/>
    <w:rsid w:val="00D71FDF"/>
    <w:rsid w:val="00D857AB"/>
    <w:rsid w:val="00D966DC"/>
    <w:rsid w:val="00DC11AB"/>
    <w:rsid w:val="00DC70DC"/>
    <w:rsid w:val="00DD5728"/>
    <w:rsid w:val="00DE68BA"/>
    <w:rsid w:val="00E256EE"/>
    <w:rsid w:val="00E53436"/>
    <w:rsid w:val="00E62C1B"/>
    <w:rsid w:val="00E640A6"/>
    <w:rsid w:val="00E659A3"/>
    <w:rsid w:val="00E745E9"/>
    <w:rsid w:val="00E91D6B"/>
    <w:rsid w:val="00EA21C9"/>
    <w:rsid w:val="00EB0CE4"/>
    <w:rsid w:val="00EB7E25"/>
    <w:rsid w:val="00EF1BF3"/>
    <w:rsid w:val="00F114D8"/>
    <w:rsid w:val="00F22AB1"/>
    <w:rsid w:val="00F33CBD"/>
    <w:rsid w:val="00F7118E"/>
    <w:rsid w:val="00F97E78"/>
    <w:rsid w:val="00FA66E2"/>
    <w:rsid w:val="00FB01A4"/>
    <w:rsid w:val="00FB2AD6"/>
    <w:rsid w:val="00FE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4F1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D25AC"/>
    <w:pPr>
      <w:keepNext/>
      <w:keepLines/>
      <w:spacing w:before="160" w:after="40"/>
      <w:outlineLvl w:val="3"/>
    </w:pPr>
    <w:rPr>
      <w:rFonts w:ascii="Times New Roman" w:eastAsia="標楷體" w:hAnsi="Times New Roman" w:cstheme="majorBidi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rsid w:val="006D25AC"/>
    <w:rPr>
      <w:rFonts w:ascii="Times New Roman" w:eastAsia="標楷體" w:hAnsi="Times New Roman" w:cstheme="majorBidi"/>
      <w:b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32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8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1566</TotalTime>
  <Pages>19</Pages>
  <Words>1205</Words>
  <Characters>6871</Characters>
  <Application>Microsoft Office Word</Application>
  <DocSecurity>0</DocSecurity>
  <Lines>57</Lines>
  <Paragraphs>16</Paragraphs>
  <ScaleCrop>false</ScaleCrop>
  <Company/>
  <LinksUpToDate>false</LinksUpToDate>
  <CharactersWithSpaces>8060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宥錡 陳</cp:lastModifiedBy>
  <cp:revision>48</cp:revision>
  <cp:lastPrinted>2026-04-11T04:41:00Z</cp:lastPrinted>
  <dcterms:created xsi:type="dcterms:W3CDTF">2026-02-28T13:46:00Z</dcterms:created>
  <dcterms:modified xsi:type="dcterms:W3CDTF">2026-04-16T03:59:00Z</dcterms:modified>
</cp:coreProperties>
</file>