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936533" w14:textId="77777777" w:rsidR="002E01C3" w:rsidRPr="00436336" w:rsidRDefault="002D3405">
      <w:pPr>
        <w:rPr>
          <w:b/>
        </w:rPr>
      </w:pPr>
      <w:r w:rsidRPr="00436336">
        <w:rPr>
          <w:rFonts w:hint="eastAsia"/>
          <w:b/>
          <w:sz w:val="32"/>
        </w:rPr>
        <w:t>安裝</w:t>
      </w:r>
      <w:r w:rsidR="00A42DBE" w:rsidRPr="00436336">
        <w:rPr>
          <w:rFonts w:hint="eastAsia"/>
          <w:b/>
          <w:sz w:val="32"/>
        </w:rPr>
        <w:t>JetPack:</w:t>
      </w:r>
      <w:r w:rsidR="00A42DBE" w:rsidRPr="00436336">
        <w:rPr>
          <w:rFonts w:hint="eastAsia"/>
          <w:b/>
        </w:rPr>
        <w:t xml:space="preserve"> </w:t>
      </w:r>
    </w:p>
    <w:p w14:paraId="119E3A62" w14:textId="77777777" w:rsidR="00A42DBE" w:rsidRDefault="00A42DBE">
      <w:r>
        <w:tab/>
        <w:t>T</w:t>
      </w:r>
      <w:r>
        <w:rPr>
          <w:rFonts w:hint="eastAsia"/>
        </w:rPr>
        <w:t>x2</w:t>
      </w:r>
      <w:r>
        <w:rPr>
          <w:rFonts w:hint="eastAsia"/>
        </w:rPr>
        <w:t>使用</w:t>
      </w:r>
      <w:r>
        <w:rPr>
          <w:rFonts w:hint="eastAsia"/>
        </w:rPr>
        <w:t>arm cpu</w:t>
      </w:r>
      <w:r>
        <w:rPr>
          <w:rFonts w:hint="eastAsia"/>
        </w:rPr>
        <w:t>，</w:t>
      </w:r>
      <w:r>
        <w:rPr>
          <w:rFonts w:hint="eastAsia"/>
        </w:rPr>
        <w:t>CUDA</w:t>
      </w:r>
      <w:r>
        <w:rPr>
          <w:rFonts w:hint="eastAsia"/>
        </w:rPr>
        <w:t>以及</w:t>
      </w:r>
      <w:r>
        <w:rPr>
          <w:rFonts w:hint="eastAsia"/>
        </w:rPr>
        <w:t>CUDNN</w:t>
      </w:r>
      <w:r>
        <w:rPr>
          <w:rFonts w:hint="eastAsia"/>
        </w:rPr>
        <w:t>官方不支援</w:t>
      </w:r>
      <w:r>
        <w:rPr>
          <w:rFonts w:hint="eastAsia"/>
        </w:rPr>
        <w:t>arm</w:t>
      </w:r>
      <w:r>
        <w:t xml:space="preserve"> cpu</w:t>
      </w:r>
      <w:r>
        <w:rPr>
          <w:rFonts w:hint="eastAsia"/>
        </w:rPr>
        <w:t>，因此需要透過</w:t>
      </w:r>
      <w:r>
        <w:rPr>
          <w:rFonts w:hint="eastAsia"/>
        </w:rPr>
        <w:t>JetPack</w:t>
      </w:r>
      <w:r>
        <w:rPr>
          <w:rFonts w:hint="eastAsia"/>
        </w:rPr>
        <w:t>將套件安裝到裝置上。</w:t>
      </w:r>
    </w:p>
    <w:p w14:paraId="7E3287CE" w14:textId="77777777" w:rsidR="00A42DBE" w:rsidRDefault="00A42DBE" w:rsidP="00A42DBE">
      <w:r>
        <w:rPr>
          <w:rFonts w:hint="eastAsia"/>
        </w:rPr>
        <w:t>事前準備</w:t>
      </w:r>
      <w:r>
        <w:rPr>
          <w:rFonts w:hint="eastAsia"/>
        </w:rPr>
        <w:t>:</w:t>
      </w:r>
    </w:p>
    <w:p w14:paraId="7390F19A" w14:textId="77777777" w:rsidR="002D3405" w:rsidRDefault="002D3405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準備一台與</w:t>
      </w:r>
      <w:r>
        <w:rPr>
          <w:rFonts w:hint="eastAsia"/>
        </w:rPr>
        <w:t>tx2</w:t>
      </w:r>
      <w:r>
        <w:rPr>
          <w:rFonts w:hint="eastAsia"/>
        </w:rPr>
        <w:t>作業系統相同的電腦</w:t>
      </w:r>
      <w:r>
        <w:rPr>
          <w:rFonts w:hint="eastAsia"/>
        </w:rPr>
        <w:t>(</w:t>
      </w:r>
      <w:r w:rsidR="00A42DBE">
        <w:rPr>
          <w:rFonts w:hint="eastAsia"/>
        </w:rPr>
        <w:t>ubuntu 16.0</w:t>
      </w:r>
      <w:r w:rsidR="00A42DBE">
        <w:t>4</w:t>
      </w:r>
      <w:r>
        <w:rPr>
          <w:rFonts w:hint="eastAsia"/>
        </w:rPr>
        <w:t>)</w:t>
      </w:r>
      <w:r w:rsidR="00A42DBE">
        <w:rPr>
          <w:rFonts w:hint="eastAsia"/>
        </w:rPr>
        <w:t>作為</w:t>
      </w:r>
      <w:r w:rsidR="00A42DBE">
        <w:rPr>
          <w:rFonts w:hint="eastAsia"/>
        </w:rPr>
        <w:t>host</w:t>
      </w:r>
      <w:r w:rsidR="00A42DBE">
        <w:rPr>
          <w:rFonts w:hint="eastAsia"/>
        </w:rPr>
        <w:t>端對</w:t>
      </w:r>
      <w:r w:rsidR="00A42DBE">
        <w:rPr>
          <w:rFonts w:hint="eastAsia"/>
        </w:rPr>
        <w:t>target</w:t>
      </w:r>
      <w:r w:rsidR="00A42DBE">
        <w:rPr>
          <w:rFonts w:hint="eastAsia"/>
        </w:rPr>
        <w:t>端</w:t>
      </w:r>
      <w:r w:rsidR="00A42DBE">
        <w:rPr>
          <w:rFonts w:hint="eastAsia"/>
        </w:rPr>
        <w:t>(tx2)</w:t>
      </w:r>
      <w:r w:rsidR="00A42DBE">
        <w:rPr>
          <w:rFonts w:hint="eastAsia"/>
        </w:rPr>
        <w:t>進行刷機</w:t>
      </w:r>
      <w:r>
        <w:rPr>
          <w:rFonts w:hint="eastAsia"/>
        </w:rPr>
        <w:t>。</w:t>
      </w:r>
    </w:p>
    <w:p w14:paraId="1A91A63F" w14:textId="77777777" w:rsidR="00A42DBE" w:rsidRDefault="002D3405" w:rsidP="002D3405">
      <w:pPr>
        <w:pStyle w:val="a3"/>
        <w:ind w:leftChars="0" w:left="960"/>
      </w:pPr>
      <w:r>
        <w:rPr>
          <w:rFonts w:hint="eastAsia"/>
        </w:rPr>
        <w:t>＊如果</w:t>
      </w:r>
      <w:r w:rsidR="00A42DBE">
        <w:rPr>
          <w:rFonts w:hint="eastAsia"/>
        </w:rPr>
        <w:t>沒有</w:t>
      </w:r>
      <w:r w:rsidR="00A42DBE">
        <w:rPr>
          <w:rFonts w:hint="eastAsia"/>
        </w:rPr>
        <w:t>ubuntu</w:t>
      </w:r>
      <w:r w:rsidR="00A42DBE">
        <w:rPr>
          <w:rFonts w:hint="eastAsia"/>
        </w:rPr>
        <w:t>系統的電腦，</w:t>
      </w:r>
      <w:r>
        <w:rPr>
          <w:rFonts w:hint="eastAsia"/>
        </w:rPr>
        <w:t>也</w:t>
      </w:r>
      <w:r w:rsidR="00A42DBE">
        <w:rPr>
          <w:rFonts w:hint="eastAsia"/>
        </w:rPr>
        <w:t>可以使用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安裝虛擬系統用於刷機</w:t>
      </w:r>
      <w:r w:rsidR="00A42DBE">
        <w:rPr>
          <w:rFonts w:hint="eastAsia"/>
        </w:rPr>
        <w:t>(</w:t>
      </w:r>
      <w:r w:rsidR="00A42DBE">
        <w:rPr>
          <w:rFonts w:hint="eastAsia"/>
        </w:rPr>
        <w:t>目前知道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刷機沒問題，</w:t>
      </w:r>
      <w:r w:rsidR="000933CA">
        <w:rPr>
          <w:rFonts w:hint="eastAsia"/>
        </w:rPr>
        <w:t>但</w:t>
      </w:r>
      <w:r w:rsidR="00A42DBE">
        <w:rPr>
          <w:rFonts w:hint="eastAsia"/>
        </w:rPr>
        <w:t>oracle virtualbox</w:t>
      </w:r>
      <w:r w:rsidR="00A42DBE">
        <w:rPr>
          <w:rFonts w:hint="eastAsia"/>
        </w:rPr>
        <w:t>會出錯</w:t>
      </w:r>
      <w:r>
        <w:rPr>
          <w:rFonts w:hint="eastAsia"/>
        </w:rPr>
        <w:t>！！！</w:t>
      </w:r>
      <w:r w:rsidR="00A42DBE">
        <w:rPr>
          <w:rFonts w:hint="eastAsia"/>
        </w:rPr>
        <w:t>)</w:t>
      </w:r>
    </w:p>
    <w:p w14:paraId="60A377C1" w14:textId="77777777" w:rsidR="00A42DBE" w:rsidRDefault="00A42DBE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rPr>
          <w:rFonts w:hint="eastAsia"/>
        </w:rPr>
        <w:t>端下載官方</w:t>
      </w:r>
      <w:r>
        <w:rPr>
          <w:rFonts w:hint="eastAsia"/>
        </w:rPr>
        <w:t>jetpack</w:t>
      </w:r>
      <w:r>
        <w:t>(</w:t>
      </w:r>
      <w:r w:rsidR="0039573B">
        <w:rPr>
          <w:rFonts w:hint="eastAsia"/>
        </w:rPr>
        <w:t>目前</w:t>
      </w:r>
      <w:r>
        <w:rPr>
          <w:rFonts w:hint="eastAsia"/>
        </w:rPr>
        <w:t>版本為</w:t>
      </w:r>
      <w:r>
        <w:rPr>
          <w:rFonts w:hint="eastAsia"/>
        </w:rPr>
        <w:t>3.3</w:t>
      </w:r>
      <w:r>
        <w:t>)</w:t>
      </w:r>
      <w:r>
        <w:rPr>
          <w:rFonts w:hint="eastAsia"/>
        </w:rPr>
        <w:t>，需要申請</w:t>
      </w:r>
      <w:r>
        <w:rPr>
          <w:rFonts w:hint="eastAsia"/>
        </w:rPr>
        <w:t>nvidia</w:t>
      </w:r>
      <w:r>
        <w:rPr>
          <w:rFonts w:hint="eastAsia"/>
        </w:rPr>
        <w:t>帳號才能下載</w:t>
      </w:r>
    </w:p>
    <w:p w14:paraId="7A362224" w14:textId="77777777" w:rsidR="000933CA" w:rsidRDefault="000933CA" w:rsidP="000933CA">
      <w:r>
        <w:rPr>
          <w:rFonts w:hint="eastAsia"/>
        </w:rPr>
        <w:t>安裝流程：</w:t>
      </w:r>
    </w:p>
    <w:p w14:paraId="09C8C906" w14:textId="77777777" w:rsidR="0039573B" w:rsidRDefault="0039573B" w:rsidP="000933CA">
      <w:r>
        <w:rPr>
          <w:rFonts w:hint="eastAsia"/>
        </w:rPr>
        <w:t>(</w:t>
      </w:r>
      <w:r>
        <w:rPr>
          <w:rFonts w:hint="eastAsia"/>
        </w:rPr>
        <w:t>以下內容節錄至</w:t>
      </w:r>
      <w:r>
        <w:rPr>
          <w:rFonts w:hint="eastAsia"/>
        </w:rPr>
        <w:t xml:space="preserve"> </w:t>
      </w:r>
      <w:r>
        <w:t>“</w:t>
      </w:r>
      <w:hyperlink r:id="rId5" w:history="1">
        <w:r w:rsidRPr="0039573B">
          <w:rPr>
            <w:rStyle w:val="a4"/>
          </w:rPr>
          <w:t>http://www.honghutech.com/nvidia-jeston-tx2/flashtx2</w:t>
        </w:r>
      </w:hyperlink>
      <w:r>
        <w:t>”</w:t>
      </w:r>
      <w:r>
        <w:rPr>
          <w:rFonts w:hint="eastAsia"/>
        </w:rPr>
        <w:t>)</w:t>
      </w:r>
    </w:p>
    <w:p w14:paraId="76D4AE16" w14:textId="77777777" w:rsidR="000933CA" w:rsidRPr="000933CA" w:rsidRDefault="000933CA" w:rsidP="000933CA">
      <w:pPr>
        <w:widowControl/>
        <w:shd w:val="clear" w:color="auto" w:fill="FFFFFF"/>
        <w:jc w:val="both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Ubuntu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預設的瀏覽器是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Firefox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打開瀏覽器進入</w:t>
      </w:r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hyperlink r:id="rId6" w:history="1">
        <w:r w:rsidRPr="000933CA">
          <w:rPr>
            <w:rStyle w:val="a4"/>
            <w:rFonts w:ascii="Helvetica" w:eastAsia="新細明體" w:hAnsi="Helvetica" w:cs="Helvetica"/>
            <w:kern w:val="0"/>
            <w:sz w:val="20"/>
            <w:szCs w:val="20"/>
          </w:rPr>
          <w:t>https://developer.nvidia.com/embedded/jetpack</w:t>
        </w:r>
      </w:hyperlink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網址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下載回來的檔案應該會在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Home/hostname/Downloads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</w:t>
      </w:r>
    </w:p>
    <w:p w14:paraId="58278A10" w14:textId="77777777" w:rsidR="000933CA" w:rsidRPr="000933CA" w:rsidRDefault="000933CA" w:rsidP="000933CA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76314BD" wp14:editId="0F1F8110">
            <wp:extent cx="4732935" cy="3075061"/>
            <wp:effectExtent l="0" t="0" r="0" b="0"/>
            <wp:docPr id="50" name="圖片 50" descr="D:\Tx2_Install\TX2安裝教學(中文)_files\jetpack01 (2)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Tx2_Install\TX2安裝教學(中文)_files\jetpack01 (2)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44" cy="30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5C4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目錄下有下載了</w:t>
      </w:r>
      <w:r>
        <w:rPr>
          <w:rFonts w:ascii="Helvetica" w:eastAsia="新細明體" w:hAnsi="Helvetica" w:cs="Helvetica"/>
          <w:color w:val="3A434E"/>
          <w:kern w:val="0"/>
          <w:sz w:val="20"/>
          <w:szCs w:val="20"/>
        </w:rPr>
        <w:t>3.</w:t>
      </w:r>
      <w:r w:rsidR="0039573B"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1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版的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</w:t>
      </w:r>
    </w:p>
    <w:p w14:paraId="10281EA8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按下滑鼠右鍵跳出功能表選擇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"Open in Terminal"</w:t>
      </w:r>
    </w:p>
    <w:p w14:paraId="6E2CBC04" w14:textId="77777777" w:rsidR="000933CA" w:rsidRPr="000933CA" w:rsidRDefault="000933CA" w:rsidP="0039573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46A6F397" wp14:editId="0DDBCB37">
            <wp:extent cx="5140700" cy="3074400"/>
            <wp:effectExtent l="0" t="0" r="3175" b="0"/>
            <wp:docPr id="49" name="圖片 49" descr="D:\Tx2_Install\TX2安裝教學(中文)_files\jetpack0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Tx2_Install\TX2安裝教學(中文)_files\jetpack02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CD0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JetPack 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是沒有執行權限的</w:t>
      </w:r>
    </w:p>
    <w:p w14:paraId="3C067A6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可以鍵入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ls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查看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如果可執行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檔案會是綠色的</w:t>
      </w:r>
    </w:p>
    <w:p w14:paraId="5F928F7E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40FAAE9" wp14:editId="281C93BF">
            <wp:extent cx="5140700" cy="3074400"/>
            <wp:effectExtent l="0" t="0" r="3175" b="0"/>
            <wp:docPr id="48" name="圖片 48" descr="D:\Tx2_Install\TX2安裝教學(中文)_files\jetpack03 (2)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Tx2_Install\TX2安裝教學(中文)_files\jetpack03 (2)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B8F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B9F3CD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Add exec permission for the </w:t>
      </w:r>
      <w:r w:rsidRPr="000933CA">
        <w:rPr>
          <w:rFonts w:ascii="細明體" w:eastAsia="細明體" w:hAnsi="細明體" w:cs="細明體"/>
          <w:color w:val="333333"/>
          <w:kern w:val="0"/>
          <w:szCs w:val="24"/>
        </w:rPr>
        <w:t>JetPack-${VERSION}.run</w:t>
      </w:r>
    </w:p>
    <w:p w14:paraId="46EEA40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鍵入下列文字後按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 </w:t>
      </w:r>
      <w:r w:rsidRPr="000933CA">
        <w:rPr>
          <w:rFonts w:ascii="Courier New" w:eastAsia="新細明體" w:hAnsi="Courier New" w:cs="Courier New"/>
          <w:color w:val="333333"/>
          <w:kern w:val="0"/>
          <w:szCs w:val="24"/>
        </w:rPr>
        <w:t>${VERSION}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依照你下載的版本號修改</w:t>
      </w:r>
    </w:p>
    <w:p w14:paraId="4C1888A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改完再以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ls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察看就變成綠色了</w:t>
      </w:r>
    </w:p>
    <w:p w14:paraId="643F20CB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chmod 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+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x </w:t>
      </w:r>
      <w:r w:rsidRPr="000933CA">
        <w:rPr>
          <w:rFonts w:ascii="細明體" w:eastAsia="細明體" w:hAnsi="細明體" w:cs="細明體"/>
          <w:color w:val="660066"/>
          <w:kern w:val="0"/>
          <w:szCs w:val="24"/>
        </w:rPr>
        <w:t>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64D9F97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接下來就可以執行這個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run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檔了</w:t>
      </w:r>
    </w:p>
    <w:p w14:paraId="19433A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就是輸入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./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連著檔名就可執行</w:t>
      </w:r>
    </w:p>
    <w:p w14:paraId="43372AA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執行這個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就會跳出下面這個畫面</w:t>
      </w:r>
    </w:p>
    <w:p w14:paraId="366CED44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660066"/>
          <w:kern w:val="0"/>
          <w:szCs w:val="24"/>
        </w:rPr>
        <w:lastRenderedPageBreak/>
        <w:t>./JetPack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0BD708F2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B5CDDD3" wp14:editId="64B6E6E1">
            <wp:extent cx="5140700" cy="3074400"/>
            <wp:effectExtent l="0" t="0" r="3175" b="0"/>
            <wp:docPr id="47" name="圖片 47" descr="D:\Tx2_Install\TX2安裝教學(中文)_files\jetpack05 (2)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Tx2_Install\TX2安裝教學(中文)_files\jetpack05 (2)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EB14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0D3CD3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850B3B6" wp14:editId="2B0B20E3">
            <wp:extent cx="4531013" cy="3074400"/>
            <wp:effectExtent l="0" t="0" r="3175" b="0"/>
            <wp:docPr id="46" name="圖片 46" descr="D:\Tx2_Install\TX2安裝教學(中文)_files\jetpack_l4t_description.001_800x543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Tx2_Install\TX2安裝教學(中文)_files\jetpack_l4t_description.001_800x543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13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D5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NEXT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會出現下圖告訴你這些元件會安裝的位置</w:t>
      </w:r>
    </w:p>
    <w:p w14:paraId="681A982F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42109C06" wp14:editId="123E661A">
            <wp:extent cx="4172182" cy="3074400"/>
            <wp:effectExtent l="0" t="0" r="0" b="0"/>
            <wp:docPr id="45" name="圖片 45" descr="D:\Tx2_Install\TX2安裝教學(中文)_files\Jetpack0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Tx2_Install\TX2安裝教學(中文)_files\Jetpack0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28E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接著會詢問你想要安裝的是哪塊開發板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現在還不用擔心連接的問題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選好按下一步</w:t>
      </w:r>
    </w:p>
    <w:p w14:paraId="2E26F9FD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4F98126" wp14:editId="52DC8318">
            <wp:extent cx="4172182" cy="3074400"/>
            <wp:effectExtent l="0" t="0" r="0" b="0"/>
            <wp:docPr id="44" name="圖片 44" descr="D:\Tx2_Install\TX2安裝教學(中文)_files\Jetpack03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Tx2_Install\TX2安裝教學(中文)_files\Jetpack03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311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接下來會詢問你的密碼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因為要使用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super user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的權限才能安裝</w:t>
      </w:r>
    </w:p>
    <w:p w14:paraId="4DD5BC9D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55B7FD5" wp14:editId="1243CB60">
            <wp:extent cx="3074400" cy="1242921"/>
            <wp:effectExtent l="0" t="0" r="0" b="0"/>
            <wp:docPr id="43" name="圖片 43" descr="D:\Tx2_Install\TX2安裝教學(中文)_files\Jetpack04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Tx2_Install\TX2安裝教學(中文)_files\Jetpack04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00" cy="12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AAC7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9F162AC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C6313D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lastRenderedPageBreak/>
        <w:t>接著安裝程式會把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JetPack L4T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的元件列出來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，直接選擇下一步</w:t>
      </w:r>
    </w:p>
    <w:p w14:paraId="4FFBD64C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DDDCFCE" wp14:editId="5179F8F0">
            <wp:extent cx="3524655" cy="3074400"/>
            <wp:effectExtent l="0" t="0" r="0" b="0"/>
            <wp:docPr id="42" name="圖片 42" descr="D:\Tx2_Install\TX2安裝教學(中文)_files\Jetpack05-1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Tx2_Install\TX2安裝教學(中文)_files\Jetpack05-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033F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請勾選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 All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勾選後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右下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才可作用</w:t>
      </w:r>
    </w:p>
    <w:p w14:paraId="70DE2EFF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F4FE6A1" wp14:editId="474F875A">
            <wp:extent cx="3222874" cy="3074400"/>
            <wp:effectExtent l="0" t="0" r="0" b="0"/>
            <wp:docPr id="40" name="圖片 40" descr="D:\Tx2_Install\TX2安裝教學(中文)_files\Jetpack07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Tx2_Install\TX2安裝教學(中文)_files\Jetpack07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74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E5CC" w14:textId="77777777" w:rsidR="00BA37BD" w:rsidRDefault="00BA37BD">
      <w:pPr>
        <w:widowControl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br w:type="page"/>
      </w:r>
    </w:p>
    <w:p w14:paraId="0E259203" w14:textId="77777777" w:rsidR="000933CA" w:rsidRPr="000933CA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lastRenderedPageBreak/>
        <w:t>等待下載完所有套件，會在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host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端直接安裝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(</w:t>
      </w:r>
      <w:commentRangeStart w:id="0"/>
      <w:r w:rsidRPr="001E0711">
        <w:rPr>
          <w:rFonts w:ascii="Arial" w:eastAsia="新細明體" w:hAnsi="Arial" w:cs="Arial" w:hint="eastAsia"/>
          <w:color w:val="FF0000"/>
          <w:kern w:val="0"/>
          <w:sz w:val="20"/>
          <w:szCs w:val="20"/>
        </w:rPr>
        <w:t>需要注意硬碟空間足夠，否則會出錯</w:t>
      </w:r>
      <w:commentRangeEnd w:id="0"/>
      <w:r w:rsidR="001E0711">
        <w:rPr>
          <w:rStyle w:val="a6"/>
        </w:rPr>
        <w:commentReference w:id="0"/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)</w:t>
      </w:r>
    </w:p>
    <w:p w14:paraId="525F3AD4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10871DE" wp14:editId="4C053A3F">
            <wp:extent cx="3524655" cy="3074400"/>
            <wp:effectExtent l="0" t="0" r="0" b="0"/>
            <wp:docPr id="37" name="圖片 37" descr="D:\Tx2_Install\TX2安裝教學(中文)_files\Jetpack10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Tx2_Install\TX2安裝教學(中文)_files\Jetpack10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CAA2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</w:p>
    <w:p w14:paraId="5E4A66BE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7F98729A" wp14:editId="1671777B">
            <wp:extent cx="4172182" cy="3074400"/>
            <wp:effectExtent l="0" t="0" r="0" b="0"/>
            <wp:docPr id="36" name="圖片 36" descr="D:\Tx2_Install\TX2安裝教學(中文)_files\Jetpack11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Tx2_Install\TX2安裝教學(中文)_files\Jetpack11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623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因為我們有選擇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r w:rsidRPr="000933CA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Flash OS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hyperlink r:id="rId32" w:anchor="component_manager" w:history="1">
        <w:r w:rsidRPr="000933CA">
          <w:rPr>
            <w:rFonts w:ascii="Helvetica" w:eastAsia="新細明體" w:hAnsi="Helvetica" w:cs="Helvetica"/>
            <w:color w:val="76B900"/>
            <w:kern w:val="0"/>
            <w:szCs w:val="24"/>
            <w:u w:val="single"/>
          </w:rPr>
          <w:t>Component Manager</w:t>
        </w:r>
      </w:hyperlink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,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所以我們會需要選擇一下網路的架構</w:t>
      </w:r>
    </w:p>
    <w:p w14:paraId="2B488DA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上方是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都以網路線連至同一顆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同一網段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196E356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下方則是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是透過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設定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DHCP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伺服服務而連至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Internet(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目前已知這種連接方式是有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BUG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所以請不要選擇此種方式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34046B91" w14:textId="77777777" w:rsidR="00B5188B" w:rsidRPr="000933CA" w:rsidRDefault="000933CA" w:rsidP="000933CA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Cs w:val="24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我們建議使用第一種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commentRangeStart w:id="1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如果分享器就在你附近又剛好有兩個空的網路孔</w:t>
      </w:r>
      <w:commentRangeEnd w:id="1"/>
      <w:r w:rsidR="00B5188B">
        <w:rPr>
          <w:rStyle w:val="a6"/>
        </w:rPr>
        <w:commentReference w:id="1"/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289F72C4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1A017524" wp14:editId="44F7962F">
            <wp:extent cx="4172182" cy="3074400"/>
            <wp:effectExtent l="0" t="0" r="0" b="0"/>
            <wp:docPr id="35" name="圖片 35" descr="D:\Tx2_Install\TX2安裝教學(中文)_files\Jetpack12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:\Tx2_Install\TX2安裝教學(中文)_files\Jetpack12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9AFB" w14:textId="71A585D4" w:rsidR="001E0711" w:rsidRPr="000933CA" w:rsidRDefault="000933CA" w:rsidP="001E0711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9495413" wp14:editId="3D2B5649">
            <wp:extent cx="4172182" cy="3074400"/>
            <wp:effectExtent l="0" t="0" r="0" b="0"/>
            <wp:docPr id="34" name="圖片 34" descr="D:\Tx2_Install\TX2安裝教學(中文)_files\Jetpack13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Tx2_Install\TX2安裝教學(中文)_files\Jetpack13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7B26" w14:textId="211E9190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F9BCE2" w14:textId="77777777" w:rsidR="001E0711" w:rsidRDefault="001E0711">
      <w:pPr>
        <w:widowControl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br w:type="page"/>
      </w:r>
    </w:p>
    <w:p w14:paraId="42334FC6" w14:textId="760C111F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接著它說明了它繼續會安裝哪些程式元件到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</w:p>
    <w:p w14:paraId="45883938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29A1240" wp14:editId="2BBAF206">
            <wp:extent cx="4172182" cy="3074400"/>
            <wp:effectExtent l="0" t="0" r="0" b="0"/>
            <wp:docPr id="32" name="圖片 32" descr="D:\Tx2_Install\TX2安裝教學(中文)_files\Jetpack14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Tx2_Install\TX2安裝教學(中文)_files\Jetpack14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EE7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在這個時候可以把鍵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盤滑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鼠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的接收器插到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還有用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HDMI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連到螢幕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網路線插上連至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</w:t>
      </w:r>
    </w:p>
    <w:p w14:paraId="49540B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接著會跳出一個視窗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(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下圖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是告訴你要如何讓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進入強制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復原模式</w:t>
      </w:r>
    </w:p>
    <w:p w14:paraId="385920A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1</w:t>
      </w:r>
      <w:commentRangeStart w:id="2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要斷電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如果變壓器有插著也要拔掉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必須是關機而不是待機或休眠狀態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commentRangeEnd w:id="2"/>
      <w:r w:rsidR="00B5188B">
        <w:rPr>
          <w:rStyle w:val="a6"/>
        </w:rPr>
        <w:commentReference w:id="2"/>
      </w:r>
    </w:p>
    <w:p w14:paraId="4E46F6B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把附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Micro-B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的那頭插入到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相對應的插孔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另一頭插入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</w:p>
    <w:p w14:paraId="1374C0D3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3.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把變壓器插頭插入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TX2.(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剛插上電源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風扇沒轉是正常的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它是溫控的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有做大量運算溫度高時才會啟動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以達到省電效果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0116246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4.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POWER BTN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啟動</w:t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鈕不放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(FORCE RECOVER)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並按一下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(RESET)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大約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秒後再放開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</w:t>
      </w:r>
    </w:p>
    <w:p w14:paraId="497FAE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5.</w:t>
      </w:r>
      <w:commentRangeStart w:id="3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已經進入復原模式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你可以在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鍵入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lsusb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會有一行字有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"NVidia Corp"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的字眼</w:t>
      </w:r>
      <w:commentRangeEnd w:id="3"/>
      <w:r w:rsidR="00B5188B">
        <w:rPr>
          <w:rStyle w:val="a6"/>
        </w:rPr>
        <w:commentReference w:id="3"/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繼續按下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就會開始安裝程式元件到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   </w:t>
      </w:r>
    </w:p>
    <w:p w14:paraId="424713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DE3A2AD" wp14:editId="60E4A029">
            <wp:extent cx="5132126" cy="3074400"/>
            <wp:effectExtent l="0" t="0" r="0" b="0"/>
            <wp:docPr id="31" name="圖片 31" descr="D:\Tx2_Install\TX2安裝教學(中文)_files\Jetpack15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Tx2_Install\TX2安裝教學(中文)_files\Jetpack15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2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DB2F" w14:textId="77777777" w:rsid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244974E4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t>H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開始建立要燒入到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tx2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的檔案，</w:t>
      </w:r>
      <w:commentRangeStart w:id="4"/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要跑個好幾分鐘</w:t>
      </w:r>
      <w:commentRangeEnd w:id="4"/>
      <w:r>
        <w:rPr>
          <w:rStyle w:val="a6"/>
        </w:rPr>
        <w:commentReference w:id="4"/>
      </w:r>
    </w:p>
    <w:p w14:paraId="3116080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DE13284" wp14:editId="035BC1D5">
            <wp:extent cx="5069082" cy="3074400"/>
            <wp:effectExtent l="0" t="0" r="0" b="0"/>
            <wp:docPr id="30" name="圖片 30" descr="D:\Tx2_Install\TX2安裝教學(中文)_files\jetpack install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Tx2_Install\TX2安裝教學(中文)_files\jetpack install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B22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AE961CF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7227AD9E" wp14:editId="773C6ACD">
            <wp:extent cx="5069082" cy="3074400"/>
            <wp:effectExtent l="0" t="0" r="0" b="0"/>
            <wp:docPr id="29" name="圖片 29" descr="D:\Tx2_Install\TX2安裝教學(中文)_files\jetpack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:\Tx2_Install\TX2安裝教學(中文)_files\jetpack o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68A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A2398" wp14:editId="4294786D">
                <wp:simplePos x="0" y="0"/>
                <wp:positionH relativeFrom="column">
                  <wp:posOffset>771524</wp:posOffset>
                </wp:positionH>
                <wp:positionV relativeFrom="paragraph">
                  <wp:posOffset>2247900</wp:posOffset>
                </wp:positionV>
                <wp:extent cx="2847975" cy="9525"/>
                <wp:effectExtent l="0" t="0" r="28575" b="28575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0386C" id="直線接點 5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177pt" to="285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" strokecolor="red" strokeweight="1pt">
                <v:stroke joinstyle="miter"/>
              </v:line>
            </w:pict>
          </mc:Fallback>
        </mc:AlternateContent>
      </w:r>
      <w:r w:rsidRPr="00BA7137"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8B140E" wp14:editId="338D1D3A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275" cy="5372100"/>
                <wp:effectExtent l="0" t="0" r="285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F38CD" w14:textId="77777777" w:rsidR="00BA7137" w:rsidRDefault="00BA7137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到這邊可以直接按</w:t>
                            </w:r>
                            <w:r>
                              <w:rPr>
                                <w:rFonts w:hint="eastAsia"/>
                              </w:rPr>
                              <w:t>ctrl C</w:t>
                            </w:r>
                            <w:r>
                              <w:rPr>
                                <w:rFonts w:hint="eastAsia"/>
                              </w:rPr>
                              <w:t>將視窗關掉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重新再執行一次</w:t>
                            </w:r>
                            <w:r>
                              <w:rPr>
                                <w:rFonts w:hint="eastAsia"/>
                              </w:rPr>
                              <w:t>.run</w:t>
                            </w:r>
                            <w:r>
                              <w:rPr>
                                <w:rFonts w:hint="eastAsia"/>
                              </w:rPr>
                              <w:t>檔案，將前面的步驟再執行一次。</w:t>
                            </w:r>
                          </w:p>
                          <w:p w14:paraId="4032CAFE" w14:textId="2A09B26D" w:rsidR="00BA7137" w:rsidRDefault="00BA7137" w:rsidP="00FE1EEA">
                            <w:pPr>
                              <w:jc w:val="both"/>
                            </w:pP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注意</w:t>
                            </w:r>
                            <w:r w:rsidR="001E0711">
                              <w:rPr>
                                <w:rFonts w:hint="eastAsia"/>
                                <w:color w:val="FF0000"/>
                              </w:rPr>
                              <w:t>此步驟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要將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BA7137">
                              <w:rPr>
                                <w:color w:val="FF0000"/>
                              </w:rPr>
                              <w:t>lash OS Image to Target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由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install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改為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no action</w:t>
                            </w:r>
                          </w:p>
                          <w:p w14:paraId="77A246CA" w14:textId="77777777" w:rsidR="00BA7137" w:rsidRDefault="00BA7137" w:rsidP="00FE1EEA">
                            <w:pPr>
                              <w:jc w:val="center"/>
                            </w:pPr>
                            <w:r w:rsidRPr="000933CA">
                              <w:rPr>
                                <w:rFonts w:ascii="Arial" w:eastAsia="新細明體" w:hAnsi="Arial" w:cs="Arial" w:hint="eastAsia"/>
                                <w:noProof/>
                                <w:color w:val="471264"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3ECC10" wp14:editId="562779B2">
                                  <wp:extent cx="3953028" cy="3448050"/>
                                  <wp:effectExtent l="0" t="0" r="9525" b="0"/>
                                  <wp:docPr id="52" name="圖片 52" descr="D:\Tx2_Install\TX2安裝教學(中文)_files\Jetpack05-1.png">
                                    <a:hlinkClick xmlns:a="http://schemas.openxmlformats.org/drawingml/2006/main" r:id="rId2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D:\Tx2_Install\TX2安裝教學(中文)_files\Jetpack05-1.png">
                                            <a:hlinkClick r:id="rId2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7728" cy="3452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82AF64" w14:textId="77777777" w:rsidR="00FE1EEA" w:rsidRPr="00BA7137" w:rsidRDefault="00FE1EEA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繼續按下</w:t>
                            </w:r>
                            <w:r>
                              <w:t>Next</w:t>
                            </w:r>
                            <w:r>
                              <w:rPr>
                                <w:rFonts w:hint="eastAsia"/>
                              </w:rPr>
                              <w:t>並接受</w:t>
                            </w:r>
                            <w:r>
                              <w:rPr>
                                <w:rFonts w:hint="eastAsia"/>
                              </w:rPr>
                              <w:t>license</w:t>
                            </w:r>
                            <w:r>
                              <w:rPr>
                                <w:rFonts w:hint="eastAsia"/>
                              </w:rPr>
                              <w:t>後，會跳出畫面要求手動輸入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以及帳號密碼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打開終端機輸入</w:t>
                            </w:r>
                            <w:r>
                              <w:rPr>
                                <w:rFonts w:hint="eastAsia"/>
                              </w:rPr>
                              <w:t>ifconfig</w:t>
                            </w:r>
                            <w:r>
                              <w:rPr>
                                <w:rFonts w:hint="eastAsia"/>
                              </w:rPr>
                              <w:t>可以查看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帳密預設都是</w:t>
                            </w:r>
                            <w:r>
                              <w:t>nvidia)</w:t>
                            </w:r>
                            <w:r>
                              <w:rPr>
                                <w:rFonts w:hint="eastAsia"/>
                              </w:rPr>
                              <w:t>，輸入完成再按下一步，</w:t>
                            </w:r>
                            <w:r>
                              <w:t>就會</w:t>
                            </w:r>
                            <w:r>
                              <w:rPr>
                                <w:rFonts w:hint="eastAsia"/>
                              </w:rPr>
                              <w:t>透過區網</w:t>
                            </w:r>
                            <w:r>
                              <w:t>開始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安裝</w:t>
                            </w:r>
                            <w:r>
                              <w:t>套件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大約再等待</w:t>
                            </w:r>
                            <w:r>
                              <w:rPr>
                                <w:rFonts w:hint="eastAsia"/>
                              </w:rPr>
                              <w:t>等個</w:t>
                            </w:r>
                            <w:r>
                              <w:rPr>
                                <w:rFonts w:hint="eastAsia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分鐘就會出現下圖。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B140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2.05pt;margin-top:21.15pt;width:413.25pt;height:423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" strokecolor="red">
                <v:stroke dashstyle="dash"/>
                <v:textbox>
                  <w:txbxContent>
                    <w:p w14:paraId="1EFF38CD" w14:textId="77777777" w:rsidR="00BA7137" w:rsidRDefault="00BA7137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到這邊可以直接按</w:t>
                      </w:r>
                      <w:r>
                        <w:rPr>
                          <w:rFonts w:hint="eastAsia"/>
                        </w:rPr>
                        <w:t>ctrl C</w:t>
                      </w:r>
                      <w:r>
                        <w:rPr>
                          <w:rFonts w:hint="eastAsia"/>
                        </w:rPr>
                        <w:t>將視窗關掉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重新再執行一次</w:t>
                      </w:r>
                      <w:r>
                        <w:rPr>
                          <w:rFonts w:hint="eastAsia"/>
                        </w:rPr>
                        <w:t>.run</w:t>
                      </w:r>
                      <w:r>
                        <w:rPr>
                          <w:rFonts w:hint="eastAsia"/>
                        </w:rPr>
                        <w:t>檔案，將前面的步驟再執行一次。</w:t>
                      </w:r>
                    </w:p>
                    <w:p w14:paraId="4032CAFE" w14:textId="2A09B26D" w:rsidR="00BA7137" w:rsidRDefault="00BA7137" w:rsidP="00FE1EEA">
                      <w:pPr>
                        <w:jc w:val="both"/>
                      </w:pPr>
                      <w:r w:rsidRPr="00BA7137">
                        <w:rPr>
                          <w:rFonts w:hint="eastAsia"/>
                          <w:color w:val="FF0000"/>
                        </w:rPr>
                        <w:t>注意</w:t>
                      </w:r>
                      <w:r w:rsidR="001E0711">
                        <w:rPr>
                          <w:rFonts w:hint="eastAsia"/>
                          <w:color w:val="FF0000"/>
                        </w:rPr>
                        <w:t>此步驟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要將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BA7137">
                        <w:rPr>
                          <w:color w:val="FF0000"/>
                        </w:rPr>
                        <w:t>lash OS Image to Target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由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install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改為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no action</w:t>
                      </w:r>
                    </w:p>
                    <w:p w14:paraId="77A246CA" w14:textId="77777777" w:rsidR="00BA7137" w:rsidRDefault="00BA7137" w:rsidP="00FE1EEA">
                      <w:pPr>
                        <w:jc w:val="center"/>
                      </w:pPr>
                      <w:r w:rsidRPr="000933CA">
                        <w:rPr>
                          <w:rFonts w:ascii="Arial" w:eastAsia="新細明體" w:hAnsi="Arial" w:cs="Arial" w:hint="eastAsia"/>
                          <w:noProof/>
                          <w:color w:val="471264"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7A3ECC10" wp14:editId="562779B2">
                            <wp:extent cx="3953028" cy="3448050"/>
                            <wp:effectExtent l="0" t="0" r="9525" b="0"/>
                            <wp:docPr id="52" name="圖片 52" descr="D:\Tx2_Install\TX2安裝教學(中文)_files\Jetpack05-1.png">
                              <a:hlinkClick xmlns:a="http://schemas.openxmlformats.org/drawingml/2006/main" r:id="rId2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4" descr="D:\Tx2_Install\TX2安裝教學(中文)_files\Jetpack05-1.png">
                                      <a:hlinkClick r:id="rId2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7728" cy="3452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82AF64" w14:textId="77777777" w:rsidR="00FE1EEA" w:rsidRPr="00BA7137" w:rsidRDefault="00FE1EEA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繼續按下</w:t>
                      </w:r>
                      <w:r>
                        <w:t>Next</w:t>
                      </w:r>
                      <w:r>
                        <w:rPr>
                          <w:rFonts w:hint="eastAsia"/>
                        </w:rPr>
                        <w:t>並接受</w:t>
                      </w:r>
                      <w:r>
                        <w:rPr>
                          <w:rFonts w:hint="eastAsia"/>
                        </w:rPr>
                        <w:t>license</w:t>
                      </w:r>
                      <w:r>
                        <w:rPr>
                          <w:rFonts w:hint="eastAsia"/>
                        </w:rPr>
                        <w:t>後，會跳出畫面要求手動輸入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以及帳號密碼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打開終端機輸入</w:t>
                      </w:r>
                      <w:r>
                        <w:rPr>
                          <w:rFonts w:hint="eastAsia"/>
                        </w:rPr>
                        <w:t>ifconfig</w:t>
                      </w:r>
                      <w:r>
                        <w:rPr>
                          <w:rFonts w:hint="eastAsia"/>
                        </w:rPr>
                        <w:t>可以查看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帳密預設都是</w:t>
                      </w:r>
                      <w:r>
                        <w:t>nvidia)</w:t>
                      </w:r>
                      <w:r>
                        <w:rPr>
                          <w:rFonts w:hint="eastAsia"/>
                        </w:rPr>
                        <w:t>，輸入完成再按下一步，</w:t>
                      </w:r>
                      <w:r>
                        <w:t>就會</w:t>
                      </w:r>
                      <w:r>
                        <w:rPr>
                          <w:rFonts w:hint="eastAsia"/>
                        </w:rPr>
                        <w:t>透過區網</w:t>
                      </w:r>
                      <w:r>
                        <w:t>開始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安裝</w:t>
                      </w:r>
                      <w:r>
                        <w:t>套件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大約再等待</w:t>
                      </w:r>
                      <w:r>
                        <w:rPr>
                          <w:rFonts w:hint="eastAsia"/>
                        </w:rPr>
                        <w:t>等個</w:t>
                      </w:r>
                      <w:r>
                        <w:rPr>
                          <w:rFonts w:hint="eastAsia"/>
                        </w:rPr>
                        <w:t>15</w:t>
                      </w:r>
                      <w:r>
                        <w:rPr>
                          <w:rFonts w:hint="eastAsia"/>
                        </w:rPr>
                        <w:t>分鐘就會出現下圖。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commentRangeStart w:id="5"/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看到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Finished Flashing OS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不要高興得以為已經完畢了</w:t>
      </w:r>
      <w:commentRangeEnd w:id="5"/>
      <w:r>
        <w:rPr>
          <w:rStyle w:val="a6"/>
        </w:rPr>
        <w:commentReference w:id="5"/>
      </w:r>
    </w:p>
    <w:p w14:paraId="46B9826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6103037D" wp14:editId="4BA9AB5A">
            <wp:extent cx="5069082" cy="3074400"/>
            <wp:effectExtent l="0" t="0" r="0" b="0"/>
            <wp:docPr id="28" name="圖片 28" descr="D:\Tx2_Install\TX2安裝教學(中文)_files\finish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Tx2_Install\TX2安裝教學(中文)_files\finish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3C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要看到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close this window to continue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並把這個視窗關掉</w:t>
      </w:r>
    </w:p>
    <w:p w14:paraId="3D87AD9A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71F6679" wp14:editId="1AAB1470">
            <wp:extent cx="4172182" cy="3074400"/>
            <wp:effectExtent l="0" t="0" r="0" b="0"/>
            <wp:docPr id="27" name="圖片 27" descr="D:\Tx2_Install\TX2安裝教學(中文)_files\hostFInish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Tx2_Install\TX2安裝教學(中文)_files\hostFInish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C5F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跳回這個視窗按下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</w:t>
      </w:r>
    </w:p>
    <w:p w14:paraId="5986401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TX2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連著的螢幕應該會重新啟動並進入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Ubuntu16.04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的桌面環境</w:t>
      </w:r>
    </w:p>
    <w:p w14:paraId="0E5678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預設的帳號和密碼是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nvidia/nvidia</w:t>
      </w:r>
    </w:p>
    <w:p w14:paraId="2668B34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03BD66B" wp14:editId="029D9686">
            <wp:extent cx="5469336" cy="3074400"/>
            <wp:effectExtent l="0" t="0" r="0" b="0"/>
            <wp:docPr id="26" name="圖片 26" descr="D:\Tx2_Install\TX2安裝教學(中文)_files\start up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Tx2_Install\TX2安裝教學(中文)_files\start up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3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36BD" w14:textId="77777777" w:rsidR="000933CA" w:rsidRDefault="000933CA" w:rsidP="000933CA"/>
    <w:p w14:paraId="0B47B91F" w14:textId="4F89F1FB" w:rsidR="00FE1EEA" w:rsidRPr="00436336" w:rsidRDefault="00FE1EEA" w:rsidP="000933CA">
      <w:pPr>
        <w:rPr>
          <w:b/>
          <w:sz w:val="32"/>
        </w:rPr>
      </w:pPr>
      <w:r w:rsidRPr="00436336">
        <w:rPr>
          <w:rFonts w:hint="eastAsia"/>
          <w:b/>
          <w:sz w:val="32"/>
        </w:rPr>
        <w:t>安裝</w:t>
      </w:r>
      <w:r w:rsidRPr="00436336">
        <w:rPr>
          <w:rFonts w:hint="eastAsia"/>
          <w:b/>
          <w:sz w:val="32"/>
        </w:rPr>
        <w:t>Tensorflow</w:t>
      </w:r>
      <w:r w:rsidRPr="00436336">
        <w:rPr>
          <w:rFonts w:hint="eastAsia"/>
          <w:b/>
          <w:sz w:val="32"/>
        </w:rPr>
        <w:t>、</w:t>
      </w:r>
      <w:r w:rsidRPr="00436336">
        <w:rPr>
          <w:rFonts w:hint="eastAsia"/>
          <w:b/>
          <w:sz w:val="32"/>
        </w:rPr>
        <w:t>keras</w:t>
      </w:r>
      <w:r w:rsidR="00942A09" w:rsidRPr="00436336">
        <w:rPr>
          <w:b/>
          <w:sz w:val="32"/>
        </w:rPr>
        <w:t xml:space="preserve"> : </w:t>
      </w:r>
    </w:p>
    <w:p w14:paraId="2B489D1A" w14:textId="02389ABF" w:rsidR="00436336" w:rsidRPr="00436336" w:rsidRDefault="00942A09" w:rsidP="00436336">
      <w:pPr>
        <w:jc w:val="both"/>
      </w:pPr>
      <w:r w:rsidRPr="00436336">
        <w:rPr>
          <w:rFonts w:hint="eastAsia"/>
        </w:rPr>
        <w:t>以下內容節入至</w:t>
      </w:r>
      <w:hyperlink r:id="rId50" w:history="1">
        <w:r w:rsidR="00436336">
          <w:rPr>
            <w:rStyle w:val="a4"/>
          </w:rPr>
          <w:t>github</w:t>
        </w:r>
      </w:hyperlink>
      <w:r w:rsidR="00436336">
        <w:rPr>
          <w:rFonts w:hint="eastAsia"/>
        </w:rPr>
        <w:t>，下列安裝指令都在</w:t>
      </w:r>
      <w:r w:rsidR="00436336">
        <w:rPr>
          <w:rFonts w:hint="eastAsia"/>
        </w:rPr>
        <w:t>tx2</w:t>
      </w:r>
      <w:r w:rsidR="00436336">
        <w:rPr>
          <w:rFonts w:hint="eastAsia"/>
        </w:rPr>
        <w:t>執行</w:t>
      </w:r>
    </w:p>
    <w:p w14:paraId="1B6D4FDA" w14:textId="57607A81" w:rsidR="00942A09" w:rsidRPr="00942A09" w:rsidRDefault="00942A09" w:rsidP="00942A09">
      <w:pPr>
        <w:widowControl/>
        <w:spacing w:after="240"/>
        <w:rPr>
          <w:rFonts w:ascii="Segoe UI" w:eastAsia="新細明體" w:hAnsi="Segoe UI" w:cs="Segoe UI"/>
          <w:color w:val="24292E"/>
          <w:kern w:val="0"/>
          <w:szCs w:val="24"/>
        </w:rPr>
      </w:pPr>
      <w:r w:rsidRPr="00942A09">
        <w:rPr>
          <w:rFonts w:ascii="Segoe UI" w:eastAsia="新細明體" w:hAnsi="Segoe UI" w:cs="Segoe UI"/>
          <w:color w:val="24292E"/>
          <w:kern w:val="0"/>
          <w:szCs w:val="24"/>
        </w:rPr>
        <w:t>Jetpack 3.2 includes Cuda 9 and CuDNN 7 so it is necessary to compile it from source.</w:t>
      </w:r>
    </w:p>
    <w:p w14:paraId="4B9D1797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1 - Get Java</w:t>
      </w:r>
    </w:p>
    <w:p w14:paraId="649EDAF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openjdk-8-jdk</w:t>
      </w:r>
    </w:p>
    <w:p w14:paraId="3D421649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2 - Get some dependencies</w:t>
      </w:r>
    </w:p>
    <w:p w14:paraId="2B5DB3F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python3-numpy swig python3-dev python3-pip python3-wheel -y</w:t>
      </w:r>
    </w:p>
    <w:p w14:paraId="44CE664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3 - Get Bazel</w:t>
      </w:r>
    </w:p>
    <w:p w14:paraId="3D3646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wget --no-check-certificate https://github.com/bazelbuild/bazel/releases/download/0.10.0/bazel-0.10.0-dist.zip</w:t>
      </w:r>
    </w:p>
    <w:p w14:paraId="6648CE3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unzip bazel-0.10.0-dist.zip -d bazel-0.10.0-dist</w:t>
      </w:r>
    </w:p>
    <w:p w14:paraId="121D117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cd bazel-0.10.0-dist</w:t>
      </w:r>
    </w:p>
    <w:p w14:paraId="0032EBA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./compile.sh</w:t>
      </w:r>
    </w:p>
    <w:p w14:paraId="3C862F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cp output/bazel /usr/local/bin</w:t>
      </w:r>
    </w:p>
    <w:p w14:paraId="02CE45E0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4 - clone tensorflow</w:t>
      </w:r>
    </w:p>
    <w:p w14:paraId="3E5B4BA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git clone https://github.com/tensorflow/tensorflow # You may wish to check out a speicfic branch here</w:t>
      </w:r>
    </w:p>
    <w:p w14:paraId="4F726F7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5 - configure tensorflow</w:t>
      </w:r>
    </w:p>
    <w:p w14:paraId="742AB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cd tensorflow</w:t>
      </w:r>
    </w:p>
    <w:p w14:paraId="269E159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This will prompt you with various questions, my answers are included as an example of what worked for me.</w:t>
      </w:r>
    </w:p>
    <w:p w14:paraId="19AEAE0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./configure</w:t>
      </w:r>
    </w:p>
    <w:p w14:paraId="5D560A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8E425B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have bazel 0.10.0- (@non-git) installed.</w:t>
      </w:r>
    </w:p>
    <w:p w14:paraId="73872D3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of python. [Default is /usr/bin/python]: /usr/bin/python3</w:t>
      </w:r>
    </w:p>
    <w:p w14:paraId="23DEE4C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8FCB1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13F5A6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Found possible Python library paths:</w:t>
      </w:r>
    </w:p>
    <w:p w14:paraId="067AE37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/usr/local/lib/python3.5/dist-packages</w:t>
      </w:r>
    </w:p>
    <w:p w14:paraId="337587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/usr/lib/python3/dist-packages</w:t>
      </w:r>
    </w:p>
    <w:p w14:paraId="3EDE09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input the desired Python library path to use.  Default is [/usr/local/lib/python3.5/dist-packages]</w:t>
      </w:r>
    </w:p>
    <w:p w14:paraId="6730DEC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8DEA1C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jemalloc as malloc support? [Y/n]: </w:t>
      </w:r>
    </w:p>
    <w:p w14:paraId="6FF0247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jemalloc as malloc support will be enabled for TensorFlow.</w:t>
      </w:r>
    </w:p>
    <w:p w14:paraId="6AB370F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100E90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Google Cloud Platform support? [Y/n]: n</w:t>
      </w:r>
    </w:p>
    <w:p w14:paraId="1AF887B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Google Cloud Platform support will be enabled for TensorFlow.</w:t>
      </w:r>
    </w:p>
    <w:p w14:paraId="4B7B26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E851D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Hadoop File System support? [Y/n]: n</w:t>
      </w:r>
    </w:p>
    <w:p w14:paraId="63D066B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Hadoop File System support will be enabled for TensorFlow.</w:t>
      </w:r>
    </w:p>
    <w:p w14:paraId="4D005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21F90A7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Do you wish to build TensorFlow with Amazon S3 File System support? [Y/n]: n</w:t>
      </w:r>
    </w:p>
    <w:p w14:paraId="6A14784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Amazon S3 File System support will be enabled for TensorFlow.</w:t>
      </w:r>
    </w:p>
    <w:p w14:paraId="2E5773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BFD37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Apache Kafka Platform support? [y/N]: n</w:t>
      </w:r>
    </w:p>
    <w:p w14:paraId="6C3C3F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Apache Kafka Platform support will be enabled for TensorFlow.</w:t>
      </w:r>
    </w:p>
    <w:p w14:paraId="5E6A663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2E0F61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XLA JIT support? [y/N]: n</w:t>
      </w:r>
    </w:p>
    <w:p w14:paraId="7B4ED36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XLA JIT support will be enabled for TensorFlow.</w:t>
      </w:r>
    </w:p>
    <w:p w14:paraId="1A1230C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E6FC7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GDR support? [y/N]: </w:t>
      </w:r>
    </w:p>
    <w:p w14:paraId="267052D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GDR support will be enabled for TensorFlow.</w:t>
      </w:r>
    </w:p>
    <w:p w14:paraId="3E262A3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92E575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VERBS support? [y/N]: </w:t>
      </w:r>
    </w:p>
    <w:p w14:paraId="61D9C3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VERBS support will be enabled for TensorFlow.</w:t>
      </w:r>
    </w:p>
    <w:p w14:paraId="7A23765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D80B60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OpenCL SYCL support? [y/N]: </w:t>
      </w:r>
    </w:p>
    <w:p w14:paraId="0DD35E0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OpenCL SYCL support will be enabled for TensorFlow.</w:t>
      </w:r>
    </w:p>
    <w:p w14:paraId="00CB946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D0812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CUDA support? [y/N]: y</w:t>
      </w:r>
    </w:p>
    <w:p w14:paraId="59BC5F5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CUDA support will be enabled for TensorFlow.</w:t>
      </w:r>
    </w:p>
    <w:p w14:paraId="2AA3B50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565039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CUDA SDK version you want to use, e.g. 7.0. [Leave empty to default to CUDA 9.0]: </w:t>
      </w:r>
    </w:p>
    <w:p w14:paraId="6F48AD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22482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DA4BA1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CUDA 9.0 toolkit is installed. Refer to README.md for more details. [Default is /usr/local/cuda]: /usr/local/cuda-9.0</w:t>
      </w:r>
    </w:p>
    <w:p w14:paraId="138502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0CE9C8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58FEF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cuDNN version you want to use. [Leave empty to default to cuDNN 7.0]: </w:t>
      </w:r>
    </w:p>
    <w:p w14:paraId="0E39AAC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559BA2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E487CC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cuDNN 7 library is installed. Refer to README.md for more details. [Default is /usr/local/cuda-9.0]:</w:t>
      </w:r>
    </w:p>
    <w:p w14:paraId="6DE6F69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08EF0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69CCE1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TensorRT support? [y/N]: </w:t>
      </w:r>
    </w:p>
    <w:p w14:paraId="189A086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TensorRT support will be enabled for TensorFlow.</w:t>
      </w:r>
    </w:p>
    <w:p w14:paraId="6840B0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4B5A15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a list of comma-separated Cuda compute capabilities you want to build with.</w:t>
      </w:r>
    </w:p>
    <w:p w14:paraId="16FBAB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can find the compute capability of your device at: https://developer.nvidia.com/cuda-gpus.</w:t>
      </w:r>
    </w:p>
    <w:p w14:paraId="500144B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note that each additional compute capability significantly increases your build time and binary size. [Default is: 3.5,5.2]</w:t>
      </w:r>
    </w:p>
    <w:p w14:paraId="5BB6622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EE0FA3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EBEDB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want to use clang as CUDA compiler? [y/N]: </w:t>
      </w:r>
    </w:p>
    <w:p w14:paraId="510B684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nvcc will be used as CUDA compiler.</w:t>
      </w:r>
    </w:p>
    <w:p w14:paraId="3DAD8E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51912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which gcc should be used by nvcc as the host compiler. [Default is /usr/bin/gcc]: </w:t>
      </w:r>
    </w:p>
    <w:p w14:paraId="4239C08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C9C12E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A8EC8B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MPI support? [y/N]: </w:t>
      </w:r>
    </w:p>
    <w:p w14:paraId="62B609C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MPI support will be enabled for TensorFlow.</w:t>
      </w:r>
    </w:p>
    <w:p w14:paraId="7CA25BE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BAC9EB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optimization flags to use during compilation when bazel option "--config=opt" is specified [Default is -march=native]: </w:t>
      </w:r>
    </w:p>
    <w:p w14:paraId="285268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C8CD22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66F80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Would you like to interactively configure ./WORKSPACE for Android builds? [y/N]: </w:t>
      </w:r>
    </w:p>
    <w:p w14:paraId="2646516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Not configuring the WORKSPACE for Android builds.</w:t>
      </w:r>
    </w:p>
    <w:p w14:paraId="72ADB7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D77F0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Preconfigured Bazel build configs. You can use any of the below by adding "--config=&lt;&gt;" to your build command. See tools/bazel.rc for more details.</w:t>
      </w:r>
    </w:p>
    <w:p w14:paraId="4D58E44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--config=mkl     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MKL support.</w:t>
      </w:r>
    </w:p>
    <w:p w14:paraId="66396F6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--config=monolithic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Config for mostly static monolithic build.</w:t>
      </w:r>
    </w:p>
    <w:p w14:paraId="44746B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--config=tensorrt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TensorRT support.</w:t>
      </w:r>
    </w:p>
    <w:p w14:paraId="415E7B2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Configuration finished</w:t>
      </w:r>
    </w:p>
    <w:p w14:paraId="60A78F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3D4AF6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6 - Build tensorflow</w:t>
      </w:r>
    </w:p>
    <w:p w14:paraId="2571797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Build a whl</w:t>
      </w:r>
    </w:p>
    <w:p w14:paraId="0D4C8EC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 build --config=opt --config=cuda //tensorflow/tools/pip_package:build_pip_package</w:t>
      </w:r>
    </w:p>
    <w:p w14:paraId="4D0D96D8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7 - Make a whl</w:t>
      </w:r>
    </w:p>
    <w:p w14:paraId="1D60CBA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bazel-bin/tensorflow/tools/pip_package/build_pip_package /tmp/tensorflow_pkg #put the whl in /tmp/tensorflow_pkg</w:t>
      </w:r>
    </w:p>
    <w:p w14:paraId="25720184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8 - install the whl</w:t>
      </w:r>
    </w:p>
    <w:p w14:paraId="21B0E6B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pip3 install /tmp/tensorflow_pkg/tensorflow-1.6.0rc0-cp35-cp35m-linux_aarch64.whl #depending on your tensorflow/python version</w:t>
      </w:r>
    </w:p>
    <w:p w14:paraId="4F1FE73E" w14:textId="3754152A" w:rsidR="00D57465" w:rsidRDefault="00D57465" w:rsidP="000933CA">
      <w:pPr>
        <w:pBdr>
          <w:bottom w:val="single" w:sz="6" w:space="1" w:color="auto"/>
        </w:pBdr>
        <w:rPr>
          <w:rFonts w:hint="eastAsia"/>
          <w:sz w:val="32"/>
        </w:rPr>
      </w:pPr>
    </w:p>
    <w:p w14:paraId="15E517AD" w14:textId="711859E0" w:rsidR="00D57465" w:rsidRPr="00610E7A" w:rsidRDefault="00D57465" w:rsidP="000933CA">
      <w:pPr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其他可能會遇到的問題</w:t>
      </w:r>
      <w:r w:rsidRPr="00610E7A">
        <w:rPr>
          <w:rFonts w:cstheme="minorHAnsi"/>
          <w:b/>
          <w:sz w:val="32"/>
        </w:rPr>
        <w:t xml:space="preserve"> : </w:t>
      </w:r>
    </w:p>
    <w:p w14:paraId="4E3CCFE0" w14:textId="16F4063D" w:rsidR="005D3383" w:rsidRPr="00610E7A" w:rsidRDefault="005D3383" w:rsidP="005D3383">
      <w:pPr>
        <w:pStyle w:val="a3"/>
        <w:numPr>
          <w:ilvl w:val="0"/>
          <w:numId w:val="5"/>
        </w:numPr>
        <w:ind w:leftChars="0"/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DAB100</w:t>
      </w:r>
      <w:r w:rsidRPr="00610E7A">
        <w:rPr>
          <w:rFonts w:cstheme="minorHAnsi"/>
          <w:b/>
          <w:sz w:val="32"/>
        </w:rPr>
        <w:t>無法認得裝置</w:t>
      </w:r>
      <w:r w:rsidRPr="00610E7A">
        <w:rPr>
          <w:rFonts w:cstheme="minorHAnsi"/>
          <w:b/>
          <w:sz w:val="32"/>
        </w:rPr>
        <w:t>:</w:t>
      </w:r>
    </w:p>
    <w:p w14:paraId="376EB88F" w14:textId="5DB562B1" w:rsidR="00D57465" w:rsidRPr="00610E7A" w:rsidRDefault="00D57465" w:rsidP="005D3383">
      <w:pPr>
        <w:ind w:firstLine="360"/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由於</w:t>
      </w:r>
      <w:r w:rsidRPr="00610E7A">
        <w:rPr>
          <w:rFonts w:cstheme="minorHAnsi"/>
          <w:szCs w:val="24"/>
        </w:rPr>
        <w:t>DAB100</w:t>
      </w:r>
      <w:r w:rsidRPr="00610E7A">
        <w:rPr>
          <w:rFonts w:cstheme="minorHAnsi"/>
          <w:szCs w:val="24"/>
        </w:rPr>
        <w:t>使用的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與原廠的硬體設計不同，</w:t>
      </w:r>
      <w:r w:rsidR="005D3383" w:rsidRPr="00610E7A">
        <w:rPr>
          <w:rFonts w:cstheme="minorHAnsi"/>
          <w:szCs w:val="24"/>
        </w:rPr>
        <w:t>硬體設備</w:t>
      </w:r>
      <w:r w:rsidRPr="00610E7A">
        <w:rPr>
          <w:rFonts w:cstheme="minorHAnsi"/>
          <w:szCs w:val="24"/>
        </w:rPr>
        <w:t>只有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沒有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，因此</w:t>
      </w:r>
      <w:r w:rsidRPr="00610E7A">
        <w:rPr>
          <w:rFonts w:cstheme="minorHAnsi"/>
          <w:szCs w:val="24"/>
        </w:rPr>
        <w:t>剛燒完</w:t>
      </w:r>
      <w:r w:rsidRPr="00610E7A">
        <w:rPr>
          <w:rFonts w:cstheme="minorHAnsi"/>
          <w:szCs w:val="24"/>
        </w:rPr>
        <w:t>OS</w:t>
      </w:r>
      <w:r w:rsidRPr="00610E7A">
        <w:rPr>
          <w:rFonts w:cstheme="minorHAnsi"/>
          <w:szCs w:val="24"/>
        </w:rPr>
        <w:t>要使用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當作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的時候可能會出現該</w:t>
      </w:r>
      <w:r w:rsidRPr="00610E7A">
        <w:rPr>
          <w:rFonts w:cstheme="minorHAnsi"/>
          <w:szCs w:val="24"/>
        </w:rPr>
        <w:t>port</w:t>
      </w:r>
      <w:r w:rsidRPr="00610E7A">
        <w:rPr>
          <w:rFonts w:cstheme="minorHAnsi"/>
          <w:szCs w:val="24"/>
        </w:rPr>
        <w:t>無效的問題</w:t>
      </w:r>
      <w:r w:rsidRPr="00610E7A">
        <w:rPr>
          <w:rFonts w:cstheme="minorHAnsi"/>
          <w:szCs w:val="24"/>
        </w:rPr>
        <w:t>(</w:t>
      </w:r>
      <w:commentRangeStart w:id="6"/>
      <w:r w:rsidRPr="00610E7A">
        <w:rPr>
          <w:rFonts w:cstheme="minorHAnsi"/>
          <w:szCs w:val="24"/>
        </w:rPr>
        <w:t>鍵盤、滑鼠、隨身碟等裝置都無法讀取，且不過電</w:t>
      </w:r>
      <w:commentRangeEnd w:id="6"/>
      <w:r w:rsidRPr="00610E7A">
        <w:rPr>
          <w:rStyle w:val="a6"/>
          <w:rFonts w:cstheme="minorHAnsi"/>
          <w:sz w:val="24"/>
          <w:szCs w:val="24"/>
        </w:rPr>
        <w:commentReference w:id="6"/>
      </w:r>
      <w:r w:rsidRPr="00610E7A">
        <w:rPr>
          <w:rFonts w:cstheme="minorHAnsi"/>
          <w:szCs w:val="24"/>
        </w:rPr>
        <w:t>)</w:t>
      </w:r>
      <w:r w:rsidR="005D3383" w:rsidRPr="00610E7A">
        <w:rPr>
          <w:rFonts w:cstheme="minorHAnsi"/>
          <w:szCs w:val="24"/>
        </w:rPr>
        <w:t>。</w:t>
      </w:r>
    </w:p>
    <w:p w14:paraId="75DE26E4" w14:textId="70F55FBF" w:rsidR="005D3383" w:rsidRPr="00610E7A" w:rsidRDefault="005D3383" w:rsidP="005D3383">
      <w:pPr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原因是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的</w:t>
      </w:r>
      <w:r w:rsidRPr="00610E7A">
        <w:rPr>
          <w:rFonts w:cstheme="minorHAnsi"/>
          <w:szCs w:val="24"/>
        </w:rPr>
        <w:t>flash os kernel</w:t>
      </w:r>
      <w:r w:rsidRPr="00610E7A">
        <w:rPr>
          <w:rFonts w:cstheme="minorHAnsi"/>
          <w:szCs w:val="24"/>
        </w:rPr>
        <w:t>沒有給</w:t>
      </w:r>
      <w:r w:rsidRPr="00610E7A">
        <w:rPr>
          <w:rFonts w:cstheme="minorHAnsi"/>
          <w:szCs w:val="24"/>
        </w:rPr>
        <w:t>usb2.0</w:t>
      </w:r>
      <w:r w:rsidRPr="00610E7A">
        <w:rPr>
          <w:rFonts w:cstheme="minorHAnsi"/>
          <w:szCs w:val="24"/>
        </w:rPr>
        <w:t>電，且預設的擴充管理會將</w:t>
      </w:r>
      <w:r w:rsidRPr="00610E7A">
        <w:rPr>
          <w:rFonts w:cstheme="minorHAnsi"/>
          <w:szCs w:val="24"/>
        </w:rPr>
        <w:t>USB</w:t>
      </w:r>
      <w:r w:rsidRPr="00610E7A">
        <w:rPr>
          <w:rFonts w:cstheme="minorHAnsi"/>
          <w:szCs w:val="24"/>
        </w:rPr>
        <w:t>的設定覆蓋掉</w:t>
      </w:r>
      <w:r w:rsidRPr="00610E7A">
        <w:rPr>
          <w:rFonts w:cstheme="minorHAnsi"/>
          <w:szCs w:val="24"/>
        </w:rPr>
        <w:t>(</w:t>
      </w:r>
      <w:hyperlink r:id="rId51" w:history="1">
        <w:r w:rsidRPr="00610E7A">
          <w:rPr>
            <w:rStyle w:val="a4"/>
            <w:rFonts w:cstheme="minorHAnsi"/>
            <w:szCs w:val="24"/>
          </w:rPr>
          <w:t>https://elinux.org/Jetson/TX2_USB</w:t>
        </w:r>
      </w:hyperlink>
      <w:r w:rsidRPr="00610E7A">
        <w:rPr>
          <w:rFonts w:cstheme="minorHAnsi"/>
          <w:szCs w:val="24"/>
        </w:rPr>
        <w:t>)</w:t>
      </w:r>
      <w:r w:rsidRPr="00610E7A">
        <w:rPr>
          <w:rFonts w:cstheme="minorHAnsi"/>
          <w:szCs w:val="24"/>
        </w:rPr>
        <w:t>，參考前述網址將</w:t>
      </w:r>
      <w:r w:rsidRPr="00610E7A">
        <w:rPr>
          <w:rFonts w:cstheme="minorHAnsi"/>
          <w:szCs w:val="24"/>
        </w:rPr>
        <w:t>device tree</w:t>
      </w:r>
      <w:r w:rsidRPr="00610E7A">
        <w:rPr>
          <w:rFonts w:cstheme="minorHAnsi"/>
          <w:szCs w:val="24"/>
        </w:rPr>
        <w:t>檔案修改設即可。</w:t>
      </w:r>
    </w:p>
    <w:p w14:paraId="10671CD3" w14:textId="41A442E1" w:rsidR="005D3383" w:rsidRPr="00610E7A" w:rsidRDefault="005D3383" w:rsidP="005D3383">
      <w:pPr>
        <w:jc w:val="both"/>
        <w:rPr>
          <w:rFonts w:cstheme="minorHAnsi"/>
          <w:b/>
          <w:szCs w:val="24"/>
        </w:rPr>
      </w:pPr>
      <w:r w:rsidRPr="00610E7A">
        <w:rPr>
          <w:rFonts w:cstheme="minorHAnsi"/>
          <w:b/>
          <w:szCs w:val="24"/>
        </w:rPr>
        <w:t>修改方法</w:t>
      </w:r>
      <w:r w:rsidRPr="00610E7A">
        <w:rPr>
          <w:rFonts w:cstheme="minorHAnsi"/>
          <w:b/>
          <w:szCs w:val="24"/>
        </w:rPr>
        <w:t>:</w:t>
      </w:r>
    </w:p>
    <w:p w14:paraId="55A68236" w14:textId="70C8CC5A" w:rsidR="009C267B" w:rsidRPr="00610E7A" w:rsidRDefault="00610E7A" w:rsidP="00610E7A">
      <w:pPr>
        <w:ind w:firstLine="480"/>
        <w:jc w:val="both"/>
        <w:rPr>
          <w:rFonts w:cstheme="minorHAnsi"/>
          <w:kern w:val="0"/>
          <w:szCs w:val="24"/>
        </w:rPr>
      </w:pPr>
      <w:r w:rsidRPr="00610E7A">
        <w:rPr>
          <w:rFonts w:cstheme="minorHAnsi"/>
          <w:szCs w:val="24"/>
        </w:rPr>
        <w:t>在</w:t>
      </w:r>
      <w:r w:rsidRPr="00610E7A">
        <w:rPr>
          <w:rFonts w:cstheme="minorHAnsi"/>
          <w:szCs w:val="24"/>
        </w:rPr>
        <w:t>host</w:t>
      </w:r>
      <w:r w:rsidRPr="00610E7A">
        <w:rPr>
          <w:rFonts w:cstheme="minorHAnsi"/>
          <w:szCs w:val="24"/>
        </w:rPr>
        <w:t>端</w:t>
      </w:r>
      <w:r w:rsidR="009C267B" w:rsidRPr="00610E7A">
        <w:rPr>
          <w:rFonts w:cstheme="minorHAnsi"/>
          <w:szCs w:val="24"/>
        </w:rPr>
        <w:t>將</w:t>
      </w:r>
      <w:r w:rsidR="009C267B" w:rsidRPr="009C267B">
        <w:rPr>
          <w:rFonts w:cstheme="minorHAnsi"/>
          <w:kern w:val="0"/>
          <w:szCs w:val="24"/>
        </w:rPr>
        <w:t>tegra186-quill-p3310-1000-c03-00-base.dtb</w:t>
      </w:r>
      <w:r w:rsidR="009C267B" w:rsidRPr="00610E7A">
        <w:rPr>
          <w:rFonts w:cstheme="minorHAnsi"/>
          <w:kern w:val="0"/>
          <w:szCs w:val="24"/>
        </w:rPr>
        <w:t>輸出成可讀的</w:t>
      </w:r>
      <w:r w:rsidR="009C267B" w:rsidRPr="00610E7A">
        <w:rPr>
          <w:rFonts w:cstheme="minorHAnsi"/>
          <w:kern w:val="0"/>
          <w:szCs w:val="24"/>
        </w:rPr>
        <w:t>dtsi</w:t>
      </w:r>
      <w:r w:rsidR="009C267B" w:rsidRPr="00610E7A">
        <w:rPr>
          <w:rFonts w:cstheme="minorHAnsi"/>
          <w:kern w:val="0"/>
          <w:szCs w:val="24"/>
        </w:rPr>
        <w:t>格式並內容修改。</w:t>
      </w:r>
    </w:p>
    <w:p w14:paraId="596A699D" w14:textId="70E396F9" w:rsidR="009C267B" w:rsidRPr="00610E7A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Step1.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找到</w:t>
      </w:r>
      <w:r w:rsidRPr="00610E7A">
        <w:rPr>
          <w:rFonts w:cstheme="minorHAnsi"/>
          <w:kern w:val="0"/>
          <w:szCs w:val="24"/>
        </w:rPr>
        <w:t>/Linux_for_Tegra_tx2/kernel/dtb/tegra186-quill-p3310-1000-c03-00-base.dtb</w:t>
      </w:r>
    </w:p>
    <w:p w14:paraId="6623B1BC" w14:textId="6254911A" w:rsidR="009C267B" w:rsidRPr="00610E7A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lastRenderedPageBreak/>
        <w:t>Step2.</w:t>
      </w:r>
      <w:r w:rsidRPr="00610E7A">
        <w:rPr>
          <w:rFonts w:cstheme="minorHAnsi"/>
          <w:kern w:val="0"/>
          <w:szCs w:val="24"/>
        </w:rPr>
        <w:t xml:space="preserve"> </w:t>
      </w:r>
      <w:r w:rsidRPr="009B234A">
        <w:rPr>
          <w:rFonts w:cstheme="minorHAnsi"/>
          <w:kern w:val="0"/>
          <w:szCs w:val="24"/>
          <w:shd w:val="pct15" w:color="auto" w:fill="FFFFFF"/>
        </w:rPr>
        <w:t>dtc -I dtb -O dts -o extracted.dtsi kernel/dtb/tegra186-quill-p3310-1000-c03-00-base.dtb</w:t>
      </w:r>
      <w:r w:rsidRPr="00610E7A">
        <w:rPr>
          <w:rFonts w:cstheme="minorHAnsi"/>
          <w:kern w:val="0"/>
          <w:szCs w:val="24"/>
        </w:rPr>
        <w:t>(dtc</w:t>
      </w:r>
      <w:r w:rsidRPr="00610E7A">
        <w:rPr>
          <w:rFonts w:cstheme="minorHAnsi"/>
          <w:kern w:val="0"/>
          <w:szCs w:val="24"/>
        </w:rPr>
        <w:t>要透過</w:t>
      </w:r>
      <w:r w:rsidRPr="00610E7A">
        <w:rPr>
          <w:rFonts w:cstheme="minorHAnsi"/>
          <w:kern w:val="0"/>
          <w:szCs w:val="24"/>
        </w:rPr>
        <w:t>apt</w:t>
      </w:r>
      <w:r w:rsidRPr="00610E7A">
        <w:rPr>
          <w:rFonts w:cstheme="minorHAnsi"/>
          <w:kern w:val="0"/>
          <w:szCs w:val="24"/>
        </w:rPr>
        <w:t>下載</w:t>
      </w:r>
      <w:r w:rsidRPr="00610E7A">
        <w:rPr>
          <w:rFonts w:cstheme="minorHAnsi"/>
          <w:kern w:val="0"/>
          <w:szCs w:val="24"/>
        </w:rPr>
        <w:t>)</w:t>
      </w:r>
      <w:bookmarkStart w:id="7" w:name="_GoBack"/>
      <w:bookmarkEnd w:id="7"/>
    </w:p>
    <w:p w14:paraId="614F8EC0" w14:textId="051AAD89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Step3.1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在</w:t>
      </w:r>
      <w:r w:rsidRPr="00610E7A">
        <w:rPr>
          <w:rFonts w:cstheme="minorHAnsi"/>
          <w:kern w:val="0"/>
          <w:szCs w:val="24"/>
        </w:rPr>
        <w:t>extracted.dtsi</w:t>
      </w:r>
      <w:r w:rsidRPr="00610E7A">
        <w:rPr>
          <w:rFonts w:cstheme="minorHAnsi"/>
          <w:kern w:val="0"/>
          <w:szCs w:val="24"/>
        </w:rPr>
        <w:t>修改</w:t>
      </w:r>
      <w:r w:rsidRPr="00610E7A">
        <w:rPr>
          <w:rFonts w:cstheme="minorHAnsi"/>
          <w:kern w:val="0"/>
          <w:szCs w:val="24"/>
        </w:rPr>
        <w:t>usb2.0</w:t>
      </w:r>
      <w:r w:rsidRPr="00610E7A">
        <w:rPr>
          <w:rFonts w:cstheme="minorHAnsi"/>
          <w:kern w:val="0"/>
          <w:szCs w:val="24"/>
        </w:rPr>
        <w:t>給電設定</w:t>
      </w:r>
    </w:p>
    <w:p w14:paraId="2583F73A" w14:textId="79F870E8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drawing>
          <wp:inline distT="0" distB="0" distL="0" distR="0" wp14:anchorId="42E5AB53" wp14:editId="14A7C2D9">
            <wp:extent cx="5274310" cy="24231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A54" w14:textId="0087F9A7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Step3.2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註解</w:t>
      </w:r>
      <w:r w:rsidRPr="00610E7A">
        <w:rPr>
          <w:rFonts w:cstheme="minorHAnsi"/>
          <w:kern w:val="0"/>
          <w:szCs w:val="24"/>
        </w:rPr>
        <w:t>fragment-500-pcie-config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fragment-500-xusb-config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fragment-500-e3325-pcie</w:t>
      </w:r>
      <w:r w:rsidRPr="00610E7A">
        <w:rPr>
          <w:rFonts w:cstheme="minorHAnsi"/>
          <w:kern w:val="0"/>
          <w:szCs w:val="24"/>
        </w:rPr>
        <w:t>區段</w:t>
      </w:r>
    </w:p>
    <w:p w14:paraId="1EEB6A07" w14:textId="7B811C7C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drawing>
          <wp:inline distT="0" distB="0" distL="0" distR="0" wp14:anchorId="141A9622" wp14:editId="5AFE61A7">
            <wp:extent cx="5162550" cy="3981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8094" w14:textId="2BB0220E" w:rsidR="009B234A" w:rsidRDefault="00610E7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Step4.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儲存</w:t>
      </w:r>
      <w:r w:rsidRPr="00610E7A">
        <w:rPr>
          <w:rFonts w:cstheme="minorHAnsi"/>
          <w:kern w:val="0"/>
          <w:szCs w:val="24"/>
        </w:rPr>
        <w:t>extracted.dtsi</w:t>
      </w:r>
      <w:r>
        <w:rPr>
          <w:rFonts w:cstheme="minorHAnsi" w:hint="eastAsia"/>
          <w:kern w:val="0"/>
          <w:szCs w:val="24"/>
        </w:rPr>
        <w:t>，</w:t>
      </w:r>
      <w:r w:rsidR="009B234A">
        <w:rPr>
          <w:rFonts w:cstheme="minorHAnsi" w:hint="eastAsia"/>
          <w:kern w:val="0"/>
          <w:szCs w:val="24"/>
        </w:rPr>
        <w:t>編譯回</w:t>
      </w:r>
      <w:r w:rsidR="009B234A" w:rsidRPr="00610E7A">
        <w:rPr>
          <w:rFonts w:cstheme="minorHAnsi"/>
          <w:kern w:val="0"/>
          <w:szCs w:val="24"/>
        </w:rPr>
        <w:t>tegra186-quill-p3310-1000-c03-00-base.dtb</w:t>
      </w:r>
    </w:p>
    <w:p w14:paraId="69B7B4B1" w14:textId="068AC880" w:rsidR="009B234A" w:rsidRDefault="009B234A" w:rsidP="009B234A">
      <w:pPr>
        <w:widowControl/>
        <w:rPr>
          <w:rFonts w:eastAsia="新細明體" w:cstheme="minorHAnsi"/>
          <w:kern w:val="0"/>
          <w:szCs w:val="24"/>
        </w:rPr>
      </w:pPr>
      <w:r w:rsidRPr="009B234A">
        <w:rPr>
          <w:rFonts w:eastAsia="新細明體" w:cstheme="minorHAnsi"/>
          <w:kern w:val="0"/>
          <w:szCs w:val="24"/>
          <w:shd w:val="pct15" w:color="auto" w:fill="FFFFFF"/>
        </w:rPr>
        <w:t>dtc -I dts -O dtb -o ./kernel/dtb/</w:t>
      </w:r>
      <w:r w:rsidRPr="009B234A">
        <w:rPr>
          <w:rFonts w:cstheme="minorHAnsi"/>
          <w:kern w:val="0"/>
          <w:szCs w:val="24"/>
          <w:shd w:val="pct15" w:color="auto" w:fill="FFFFFF"/>
        </w:rPr>
        <w:t xml:space="preserve"> </w:t>
      </w:r>
      <w:r w:rsidRPr="009B234A">
        <w:rPr>
          <w:rFonts w:cstheme="minorHAnsi"/>
          <w:kern w:val="0"/>
          <w:szCs w:val="24"/>
          <w:shd w:val="pct15" w:color="auto" w:fill="FFFFFF"/>
        </w:rPr>
        <w:t>tegra186-quill-p3310-1000-c03-00-base.dtb</w:t>
      </w:r>
    </w:p>
    <w:p w14:paraId="23A94E34" w14:textId="5B404D06" w:rsidR="009B234A" w:rsidRPr="009B234A" w:rsidRDefault="009B234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eastAsia="新細明體" w:cstheme="minorHAnsi"/>
          <w:b/>
          <w:kern w:val="0"/>
          <w:szCs w:val="24"/>
        </w:rPr>
        <w:t xml:space="preserve">Step5. </w:t>
      </w:r>
      <w:r>
        <w:rPr>
          <w:rFonts w:eastAsia="新細明體" w:cstheme="minorHAnsi" w:hint="eastAsia"/>
          <w:kern w:val="0"/>
          <w:szCs w:val="24"/>
        </w:rPr>
        <w:t>將新編譯的</w:t>
      </w:r>
      <w:r w:rsidRPr="009B234A">
        <w:rPr>
          <w:rFonts w:eastAsia="新細明體" w:cstheme="minorHAnsi"/>
          <w:kern w:val="0"/>
          <w:szCs w:val="24"/>
        </w:rPr>
        <w:t>tegra186-quill-p3310-1000-c03-00-base.dtb</w:t>
      </w:r>
      <w:r>
        <w:rPr>
          <w:rFonts w:eastAsia="新細明體" w:cstheme="minorHAnsi" w:hint="eastAsia"/>
          <w:kern w:val="0"/>
          <w:szCs w:val="24"/>
        </w:rPr>
        <w:t>取代下列三個檔案</w:t>
      </w:r>
    </w:p>
    <w:p w14:paraId="7220BA1B" w14:textId="43D6128C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/rootfs/boot/tegra186-quill-p3310-1000-c03-00-base.dtb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5191BFCB" w14:textId="32327457" w:rsidR="009B234A" w:rsidRP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lastRenderedPageBreak/>
        <w:t>“</w:t>
      </w:r>
      <w:r w:rsidRPr="009B234A">
        <w:rPr>
          <w:rFonts w:cstheme="minorHAnsi"/>
          <w:kern w:val="0"/>
          <w:szCs w:val="24"/>
        </w:rPr>
        <w:t>Linux_for_Tegra_tx2/bootloader/tegra186-quill-p3310-1000-c03-00-base.dtb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01C019A3" w14:textId="524978C7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/kernel/dtb/tegra186-quill-p3310-1000-c03-00-base.dtb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67AB513E" w14:textId="13C1AAAC" w:rsidR="009B234A" w:rsidRPr="009C267B" w:rsidRDefault="009B234A" w:rsidP="009B234A">
      <w:pPr>
        <w:widowControl/>
        <w:rPr>
          <w:rFonts w:cstheme="minorHAnsi"/>
          <w:b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Step6.</w:t>
      </w:r>
    </w:p>
    <w:p w14:paraId="414EA362" w14:textId="2D4F184F" w:rsidR="009C267B" w:rsidRDefault="009B234A" w:rsidP="005D3383">
      <w:pPr>
        <w:jc w:val="both"/>
        <w:rPr>
          <w:rFonts w:cstheme="minorHAnsi"/>
        </w:rPr>
      </w:pPr>
      <w:r>
        <w:rPr>
          <w:rFonts w:cstheme="minorHAnsi" w:hint="eastAsia"/>
        </w:rPr>
        <w:t>開啟</w:t>
      </w:r>
      <w:r>
        <w:rPr>
          <w:rFonts w:cstheme="minorHAnsi" w:hint="eastAsia"/>
        </w:rPr>
        <w:t>Tx2</w:t>
      </w:r>
      <w:r>
        <w:rPr>
          <w:rFonts w:cstheme="minorHAnsi" w:hint="eastAsia"/>
        </w:rPr>
        <w:t>並進入</w:t>
      </w:r>
      <w:r>
        <w:rPr>
          <w:rFonts w:cstheme="minorHAnsi" w:hint="eastAsia"/>
        </w:rPr>
        <w:t>recovery mode</w:t>
      </w:r>
      <w:r>
        <w:rPr>
          <w:rFonts w:cstheme="minorHAnsi" w:hint="eastAsia"/>
        </w:rPr>
        <w:t>，執行</w:t>
      </w:r>
      <w:r>
        <w:rPr>
          <w:rFonts w:cstheme="minorHAnsi" w:hint="eastAsia"/>
        </w:rPr>
        <w:t>Linux_for_Tegra_tx2/flash.sh</w:t>
      </w:r>
    </w:p>
    <w:p w14:paraId="4E6463F8" w14:textId="60D5D64A" w:rsidR="009B234A" w:rsidRPr="009B234A" w:rsidRDefault="009B234A" w:rsidP="005D3383">
      <w:pPr>
        <w:jc w:val="both"/>
        <w:rPr>
          <w:rFonts w:cstheme="minorHAnsi"/>
          <w:shd w:val="pct15" w:color="auto" w:fill="FFFFFF"/>
        </w:rPr>
      </w:pPr>
      <w:r w:rsidRPr="009B234A">
        <w:rPr>
          <w:rFonts w:cstheme="minorHAnsi"/>
          <w:shd w:val="pct15" w:color="auto" w:fill="FFFFFF"/>
        </w:rPr>
        <w:t>sudo ./flash -r -k kernel-dtb jetson-tx2 mmcblk0p1</w:t>
      </w:r>
    </w:p>
    <w:sectPr w:rsidR="009B234A" w:rsidRPr="009B23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ank Li" w:date="2018-11-23T09:19:00Z" w:initials="HL">
    <w:p w14:paraId="65AA84BA" w14:textId="6A2DC901" w:rsidR="001E0711" w:rsidRDefault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我的虛擬機安裝直接給</w:t>
      </w:r>
      <w:r>
        <w:rPr>
          <w:rFonts w:hint="eastAsia"/>
        </w:rPr>
        <w:t>50G</w:t>
      </w:r>
      <w:r>
        <w:rPr>
          <w:rFonts w:hint="eastAsia"/>
        </w:rPr>
        <w:t>夠用</w:t>
      </w:r>
    </w:p>
  </w:comment>
  <w:comment w:id="1" w:author="Hank Li" w:date="2018-11-22T17:14:00Z" w:initials="HL">
    <w:p w14:paraId="42852A3D" w14:textId="77777777" w:rsidR="00B5188B" w:rsidRDefault="00B5188B" w:rsidP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筆電可以接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接有線網路</w:t>
      </w:r>
    </w:p>
  </w:comment>
  <w:comment w:id="2" w:author="Hank Li" w:date="2018-11-22T17:18:00Z" w:initials="HL">
    <w:p w14:paraId="09B24818" w14:textId="77777777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基本上確認</w:t>
      </w:r>
      <w:r>
        <w:t>T</w:t>
      </w:r>
      <w:r>
        <w:rPr>
          <w:rFonts w:hint="eastAsia"/>
        </w:rPr>
        <w:t>x2</w:t>
      </w:r>
      <w:r>
        <w:rPr>
          <w:rFonts w:hint="eastAsia"/>
        </w:rPr>
        <w:t>沒有任何燈是亮的就可以了</w:t>
      </w:r>
      <w:r>
        <w:rPr>
          <w:rFonts w:hint="eastAsia"/>
        </w:rPr>
        <w:t>(ex:</w:t>
      </w:r>
      <w:r>
        <w:rPr>
          <w:rFonts w:hint="eastAsia"/>
        </w:rPr>
        <w:t>延長線斷電，等燈暗掉</w:t>
      </w:r>
      <w:r>
        <w:rPr>
          <w:rFonts w:hint="eastAsia"/>
        </w:rPr>
        <w:t>)</w:t>
      </w:r>
      <w:r>
        <w:rPr>
          <w:rFonts w:hint="eastAsia"/>
        </w:rPr>
        <w:t>，不一定要拔電源線</w:t>
      </w:r>
    </w:p>
  </w:comment>
  <w:comment w:id="3" w:author="Hank Li" w:date="2018-11-22T17:21:00Z" w:initials="HL">
    <w:p w14:paraId="178483B5" w14:textId="61F71560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會先確認新裝置要接在主機還是虛擬機上，</w:t>
      </w:r>
      <w:r w:rsidR="001E0711">
        <w:rPr>
          <w:rFonts w:hint="eastAsia"/>
        </w:rPr>
        <w:t>要</w:t>
      </w:r>
      <w:r>
        <w:rPr>
          <w:rFonts w:hint="eastAsia"/>
        </w:rPr>
        <w:t>選擇虛擬機，再到虛擬機畫面開一個終端機輸入</w:t>
      </w:r>
      <w:r>
        <w:rPr>
          <w:rFonts w:hint="eastAsia"/>
        </w:rPr>
        <w:t>lsusb</w:t>
      </w:r>
      <w:r>
        <w:rPr>
          <w:rFonts w:hint="eastAsia"/>
        </w:rPr>
        <w:t>找到</w:t>
      </w:r>
      <w:r w:rsidR="00BA7137">
        <w:t>”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NVidia Corp</w:t>
      </w:r>
      <w:r w:rsidR="00BA7137">
        <w:rPr>
          <w:rFonts w:ascii="Helvetica" w:eastAsia="新細明體" w:hAnsi="Helvetica" w:cs="Helvetica"/>
          <w:color w:val="333333"/>
          <w:kern w:val="0"/>
          <w:szCs w:val="24"/>
        </w:rPr>
        <w:t>”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就代表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tx2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有連上虛擬機</w:t>
      </w:r>
    </w:p>
  </w:comment>
  <w:comment w:id="4" w:author="Hank Li" w:date="2018-11-22T17:25:00Z" w:initials="HL">
    <w:p w14:paraId="51BD7911" w14:textId="77777777" w:rsidR="00BA7137" w:rsidRDefault="00BA7137">
      <w:pPr>
        <w:pStyle w:val="a7"/>
      </w:pPr>
      <w:r>
        <w:rPr>
          <w:rFonts w:hint="eastAsia"/>
        </w:rPr>
        <w:t>大約</w:t>
      </w:r>
      <w:r>
        <w:rPr>
          <w:rStyle w:val="a6"/>
        </w:rPr>
        <w:annotationRef/>
      </w:r>
      <w:r>
        <w:rPr>
          <w:rFonts w:hint="eastAsia"/>
        </w:rPr>
        <w:t>10</w:t>
      </w:r>
      <w:r>
        <w:rPr>
          <w:rFonts w:hint="eastAsia"/>
        </w:rPr>
        <w:t>分鐘左右</w:t>
      </w:r>
    </w:p>
  </w:comment>
  <w:comment w:id="5" w:author="Hank Li" w:date="2018-11-22T17:26:00Z" w:initials="HL">
    <w:p w14:paraId="3519AE05" w14:textId="4411E81A" w:rsidR="001E0711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此時</w:t>
      </w:r>
      <w:r>
        <w:rPr>
          <w:rFonts w:hint="eastAsia"/>
        </w:rPr>
        <w:t>tx2</w:t>
      </w:r>
      <w:r>
        <w:rPr>
          <w:rFonts w:hint="eastAsia"/>
        </w:rPr>
        <w:t>已經完成燒入</w:t>
      </w:r>
      <w:r>
        <w:rPr>
          <w:rFonts w:hint="eastAsia"/>
        </w:rPr>
        <w:t>os</w:t>
      </w:r>
      <w:r w:rsidR="001E0711">
        <w:rPr>
          <w:rFonts w:hint="eastAsia"/>
        </w:rPr>
        <w:t>，而且順利開機</w:t>
      </w:r>
    </w:p>
    <w:p w14:paraId="6CDA517F" w14:textId="3265C396" w:rsidR="00BA7137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但是</w:t>
      </w:r>
      <w:r>
        <w:rPr>
          <w:rStyle w:val="a6"/>
        </w:rPr>
        <w:annotationRef/>
      </w:r>
      <w:r>
        <w:rPr>
          <w:rFonts w:hint="eastAsia"/>
        </w:rPr>
        <w:t>虛擬機到上圖畫面基本上就不會有後續的動作了</w:t>
      </w:r>
      <w:r w:rsidR="00FE1EEA">
        <w:rPr>
          <w:rFonts w:hint="eastAsia"/>
        </w:rPr>
        <w:t>。</w:t>
      </w:r>
    </w:p>
    <w:p w14:paraId="0E756A8D" w14:textId="7C610E07" w:rsidR="00FE1EEA" w:rsidRDefault="00FE1EEA" w:rsidP="001E0711">
      <w:pPr>
        <w:pStyle w:val="a7"/>
        <w:numPr>
          <w:ilvl w:val="0"/>
          <w:numId w:val="4"/>
        </w:numPr>
      </w:pPr>
      <w:r>
        <w:rPr>
          <w:rFonts w:hint="eastAsia"/>
        </w:rPr>
        <w:t>處理方法請參見虛線紅框內容</w:t>
      </w:r>
    </w:p>
  </w:comment>
  <w:comment w:id="6" w:author="Hank Li" w:date="2019-03-14T12:01:00Z" w:initials="HL">
    <w:p w14:paraId="67F60F4D" w14:textId="678B9678" w:rsidR="00D57465" w:rsidRDefault="00D57465">
      <w:pPr>
        <w:pStyle w:val="a7"/>
      </w:pPr>
      <w:r>
        <w:rPr>
          <w:rStyle w:val="a6"/>
        </w:rPr>
        <w:annotationRef/>
      </w:r>
      <w:r>
        <w:rPr>
          <w:rFonts w:hint="eastAsia"/>
          <w:sz w:val="32"/>
        </w:rPr>
        <w:t>請</w:t>
      </w:r>
      <w:r>
        <w:rPr>
          <w:rFonts w:hint="eastAsia"/>
          <w:sz w:val="32"/>
        </w:rPr>
        <w:t>hardware</w:t>
      </w:r>
      <w:r>
        <w:rPr>
          <w:rFonts w:hint="eastAsia"/>
          <w:sz w:val="32"/>
        </w:rPr>
        <w:t>拉</w:t>
      </w:r>
      <w:r>
        <w:rPr>
          <w:rFonts w:hint="eastAsia"/>
          <w:sz w:val="32"/>
        </w:rPr>
        <w:t>5V</w:t>
      </w:r>
      <w:r>
        <w:rPr>
          <w:rFonts w:hint="eastAsia"/>
          <w:sz w:val="32"/>
        </w:rPr>
        <w:t>的電給</w:t>
      </w:r>
      <w:r>
        <w:rPr>
          <w:rFonts w:hint="eastAsia"/>
          <w:sz w:val="32"/>
        </w:rPr>
        <w:t>micro USB</w:t>
      </w:r>
      <w:r>
        <w:rPr>
          <w:rFonts w:hint="eastAsia"/>
          <w:sz w:val="32"/>
        </w:rPr>
        <w:t>，一樣無法使用裝置</w:t>
      </w:r>
      <w:r>
        <w:rPr>
          <w:rFonts w:hint="eastAsia"/>
          <w:sz w:val="32"/>
        </w:rPr>
        <w:t>，隨身確認有過電，但在</w:t>
      </w:r>
      <w:r>
        <w:rPr>
          <w:rFonts w:hint="eastAsia"/>
          <w:sz w:val="32"/>
        </w:rPr>
        <w:t>OS</w:t>
      </w:r>
      <w:r>
        <w:rPr>
          <w:rFonts w:hint="eastAsia"/>
          <w:sz w:val="32"/>
        </w:rPr>
        <w:t>中還是無法認得裝置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AA84BA" w15:done="0"/>
  <w15:commentEx w15:paraId="42852A3D" w15:done="0"/>
  <w15:commentEx w15:paraId="09B24818" w15:done="0"/>
  <w15:commentEx w15:paraId="178483B5" w15:done="0"/>
  <w15:commentEx w15:paraId="51BD7911" w15:done="0"/>
  <w15:commentEx w15:paraId="0E756A8D" w15:done="0"/>
  <w15:commentEx w15:paraId="67F60F4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65B08"/>
    <w:multiLevelType w:val="hybridMultilevel"/>
    <w:tmpl w:val="E900389E"/>
    <w:lvl w:ilvl="0" w:tplc="E0049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9D1A41"/>
    <w:multiLevelType w:val="hybridMultilevel"/>
    <w:tmpl w:val="B1DE08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3784A92"/>
    <w:multiLevelType w:val="hybridMultilevel"/>
    <w:tmpl w:val="FC144C3C"/>
    <w:lvl w:ilvl="0" w:tplc="F874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6884464"/>
    <w:multiLevelType w:val="hybridMultilevel"/>
    <w:tmpl w:val="7CBE137E"/>
    <w:lvl w:ilvl="0" w:tplc="CB48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C351BF"/>
    <w:multiLevelType w:val="multilevel"/>
    <w:tmpl w:val="A7B8E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375CB5"/>
    <w:multiLevelType w:val="multilevel"/>
    <w:tmpl w:val="A7AC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D015A"/>
    <w:multiLevelType w:val="multilevel"/>
    <w:tmpl w:val="318AE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6F46CC"/>
    <w:multiLevelType w:val="hybridMultilevel"/>
    <w:tmpl w:val="D4D231EE"/>
    <w:lvl w:ilvl="0" w:tplc="596E3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nk Li">
    <w15:presenceInfo w15:providerId="None" w15:userId="Hank 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FC"/>
    <w:rsid w:val="000933CA"/>
    <w:rsid w:val="001E0711"/>
    <w:rsid w:val="002D3405"/>
    <w:rsid w:val="0039573B"/>
    <w:rsid w:val="00436336"/>
    <w:rsid w:val="004435FC"/>
    <w:rsid w:val="00595C44"/>
    <w:rsid w:val="005D3383"/>
    <w:rsid w:val="005D5788"/>
    <w:rsid w:val="00610E7A"/>
    <w:rsid w:val="008A3868"/>
    <w:rsid w:val="00942A09"/>
    <w:rsid w:val="009B234A"/>
    <w:rsid w:val="009C267B"/>
    <w:rsid w:val="00A42DBE"/>
    <w:rsid w:val="00B5188B"/>
    <w:rsid w:val="00BA37BD"/>
    <w:rsid w:val="00BA7137"/>
    <w:rsid w:val="00D0751F"/>
    <w:rsid w:val="00D57465"/>
    <w:rsid w:val="00FE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E3871"/>
  <w15:chartTrackingRefBased/>
  <w15:docId w15:val="{FCCB1B49-B10C-4299-87A8-C08F6B4D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DBE"/>
    <w:pPr>
      <w:ind w:leftChars="200" w:left="480"/>
    </w:pPr>
  </w:style>
  <w:style w:type="character" w:styleId="a4">
    <w:name w:val="Hyperlink"/>
    <w:basedOn w:val="a0"/>
    <w:uiPriority w:val="99"/>
    <w:unhideWhenUsed/>
    <w:rsid w:val="000933C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3CA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93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0933CA"/>
    <w:rPr>
      <w:rFonts w:ascii="細明體" w:eastAsia="細明體" w:hAnsi="細明體" w:cs="細明體"/>
      <w:kern w:val="0"/>
      <w:szCs w:val="24"/>
    </w:rPr>
  </w:style>
  <w:style w:type="character" w:styleId="a5">
    <w:name w:val="FollowedHyperlink"/>
    <w:basedOn w:val="a0"/>
    <w:uiPriority w:val="99"/>
    <w:semiHidden/>
    <w:unhideWhenUsed/>
    <w:rsid w:val="000933CA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5188B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B5188B"/>
  </w:style>
  <w:style w:type="character" w:customStyle="1" w:styleId="a8">
    <w:name w:val="註解文字 字元"/>
    <w:basedOn w:val="a0"/>
    <w:link w:val="a7"/>
    <w:uiPriority w:val="99"/>
    <w:semiHidden/>
    <w:rsid w:val="00B5188B"/>
  </w:style>
  <w:style w:type="paragraph" w:styleId="a9">
    <w:name w:val="annotation subject"/>
    <w:basedOn w:val="a7"/>
    <w:next w:val="a7"/>
    <w:link w:val="aa"/>
    <w:uiPriority w:val="99"/>
    <w:semiHidden/>
    <w:unhideWhenUsed/>
    <w:rsid w:val="00B5188B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B5188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pln">
    <w:name w:val="pln"/>
    <w:basedOn w:val="a0"/>
    <w:rsid w:val="009C267B"/>
  </w:style>
  <w:style w:type="character" w:customStyle="1" w:styleId="pun">
    <w:name w:val="pun"/>
    <w:basedOn w:val="a0"/>
    <w:rsid w:val="009C267B"/>
  </w:style>
  <w:style w:type="character" w:customStyle="1" w:styleId="lit">
    <w:name w:val="lit"/>
    <w:basedOn w:val="a0"/>
    <w:rsid w:val="009C267B"/>
  </w:style>
  <w:style w:type="character" w:customStyle="1" w:styleId="kwd">
    <w:name w:val="kwd"/>
    <w:basedOn w:val="a0"/>
    <w:rsid w:val="009C2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2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honghutech.com/nvidia-jeston-tx2/flashtx2/Jetpack03.png?attredirects=0" TargetMode="External"/><Relationship Id="rId26" Type="http://schemas.openxmlformats.org/officeDocument/2006/relationships/comments" Target="comments.xml"/><Relationship Id="rId39" Type="http://schemas.openxmlformats.org/officeDocument/2006/relationships/hyperlink" Target="http://www.honghutech.com/nvidia-jeston-tx2/flashtx2/Jetpack15.png?attredirects=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hyperlink" Target="https://gist.github.com/vellamike/7c26158c93e89ef155c1cc953bbba956" TargetMode="External"/><Relationship Id="rId55" Type="http://schemas.microsoft.com/office/2011/relationships/people" Target="people.xml"/><Relationship Id="rId7" Type="http://schemas.openxmlformats.org/officeDocument/2006/relationships/hyperlink" Target="http://www.honghutech.com/nvidia-jeston-tx2/flashtx2/jetpack01%20(2).png?attredirects=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onghutech.com/nvidia-jeston-tx2/flashtx2/Jetpack02.png?attredirects=0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3.png"/><Relationship Id="rId24" Type="http://schemas.openxmlformats.org/officeDocument/2006/relationships/hyperlink" Target="http://www.honghutech.com/nvidia-jeston-tx2/flashtx2/Jetpack07.png?attredirects=0" TargetMode="External"/><Relationship Id="rId32" Type="http://schemas.openxmlformats.org/officeDocument/2006/relationships/hyperlink" Target="http://docs.nvidia.com/jetpack-l4t/content/developertools/mobile/jetpack/l4t/3.0/jetpack_l4t_install.htm" TargetMode="External"/><Relationship Id="rId37" Type="http://schemas.openxmlformats.org/officeDocument/2006/relationships/hyperlink" Target="http://www.honghutech.com/nvidia-jeston-tx2/flashtx2/Jetpack14.png?attredirects=0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" Type="http://schemas.openxmlformats.org/officeDocument/2006/relationships/hyperlink" Target="http://www.honghutech.com/nvidia-jeston-tx2/flashtx2" TargetMode="External"/><Relationship Id="rId10" Type="http://schemas.openxmlformats.org/officeDocument/2006/relationships/hyperlink" Target="http://www.honghutech.com/nvidia-jeston-tx2/flashtx2/jetpack03%20(2).png?attredirects=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hyperlink" Target="http://www.honghutech.com/nvidia-jeston-tx2/flashtx2/finish.png?attredirects=0" TargetMode="External"/><Relationship Id="rId52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honghutech.com/nvidia-jeston-tx2/flashtx2/jetpack_l4t_description.001_800x543.png?attredirects=0" TargetMode="External"/><Relationship Id="rId22" Type="http://schemas.openxmlformats.org/officeDocument/2006/relationships/hyperlink" Target="http://www.honghutech.com/nvidia-jeston-tx2/flashtx2/Jetpack05-1.png?attredirects=0" TargetMode="External"/><Relationship Id="rId27" Type="http://schemas.microsoft.com/office/2011/relationships/commentsExtended" Target="commentsExtended.xml"/><Relationship Id="rId30" Type="http://schemas.openxmlformats.org/officeDocument/2006/relationships/hyperlink" Target="http://www.honghutech.com/nvidia-jeston-tx2/flashtx2/Jetpack11.png?attredirects=0" TargetMode="External"/><Relationship Id="rId35" Type="http://schemas.openxmlformats.org/officeDocument/2006/relationships/hyperlink" Target="http://www.honghutech.com/nvidia-jeston-tx2/flashtx2/Jetpack13.png?attredirects=0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://www.honghutech.com/nvidia-jeston-tx2/flashtx2/start%20up.png?attredirects=0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elinux.org/Jetson/TX2_USB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honghutech.com/nvidia-jeston-tx2/flashtx2/jetpack05%20(2).png?attredirects=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://www.honghutech.com/nvidia-jeston-tx2/flashtx2/Jetpack12.png?attredirects=0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://www.honghutech.com/nvidia-jeston-tx2/flashtx2/hostFInish.png?attredirects=0" TargetMode="External"/><Relationship Id="rId20" Type="http://schemas.openxmlformats.org/officeDocument/2006/relationships/hyperlink" Target="http://www.honghutech.com/nvidia-jeston-tx2/flashtx2/Jetpack04.png?attredirects=0" TargetMode="External"/><Relationship Id="rId41" Type="http://schemas.openxmlformats.org/officeDocument/2006/relationships/hyperlink" Target="http://www.honghutech.com/nvidia-jeston-tx2/flashtx2/jetpack%20install.png?attredirects=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nvidia.com/embedded/jetpack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www.honghutech.com/nvidia-jeston-tx2/flashtx2/Jetpack10.png?attredirects=0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18</Pages>
  <Words>1216</Words>
  <Characters>6936</Characters>
  <Application>Microsoft Office Word</Application>
  <DocSecurity>0</DocSecurity>
  <Lines>57</Lines>
  <Paragraphs>16</Paragraphs>
  <ScaleCrop>false</ScaleCrop>
  <Company/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 Li</dc:creator>
  <cp:keywords/>
  <dc:description/>
  <cp:lastModifiedBy>Hank Li</cp:lastModifiedBy>
  <cp:revision>5</cp:revision>
  <dcterms:created xsi:type="dcterms:W3CDTF">2018-11-22T05:30:00Z</dcterms:created>
  <dcterms:modified xsi:type="dcterms:W3CDTF">2019-03-14T05:41:00Z</dcterms:modified>
</cp:coreProperties>
</file>