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D92C2">
      <w:pPr>
        <w:numPr>
          <w:ilvl w:val="0"/>
          <w:numId w:val="0"/>
        </w:numPr>
        <w:ind w:leftChars="0"/>
        <w:jc w:val="center"/>
        <w:rPr>
          <w:rFonts w:hint="default" w:ascii="等线" w:hAnsi="等线" w:eastAsia="等线" w:cs="等线"/>
          <w:b/>
          <w:bCs/>
          <w:sz w:val="28"/>
          <w:szCs w:val="28"/>
          <w:lang w:val="en-US" w:eastAsia="zh-CN"/>
        </w:rPr>
      </w:pPr>
      <w:r>
        <w:rPr>
          <w:rFonts w:hint="eastAsia" w:ascii="等线" w:hAnsi="等线" w:eastAsia="等线" w:cs="等线"/>
          <w:b/>
          <w:bCs/>
          <w:sz w:val="28"/>
          <w:szCs w:val="28"/>
          <w:lang w:val="en-US" w:eastAsia="zh-CN"/>
        </w:rPr>
        <w:t>Design Documentation V1</w:t>
      </w:r>
    </w:p>
    <w:p w14:paraId="05033459">
      <w:pPr>
        <w:numPr>
          <w:ilvl w:val="0"/>
          <w:numId w:val="0"/>
        </w:numPr>
        <w:ind w:leftChars="0"/>
        <w:jc w:val="center"/>
        <w:rPr>
          <w:rFonts w:hint="default" w:ascii="等线" w:hAnsi="等线" w:eastAsia="等线" w:cs="等线"/>
          <w:b w:val="0"/>
          <w:bCs w:val="0"/>
          <w:sz w:val="24"/>
          <w:szCs w:val="24"/>
          <w:lang w:val="en-US" w:eastAsia="zh-CN"/>
        </w:rPr>
      </w:pPr>
      <w:r>
        <w:rPr>
          <w:rFonts w:hint="eastAsia" w:ascii="等线" w:hAnsi="等线" w:eastAsia="等线" w:cs="等线"/>
          <w:b w:val="0"/>
          <w:bCs w:val="0"/>
          <w:sz w:val="24"/>
          <w:szCs w:val="24"/>
          <w:lang w:val="en-US" w:eastAsia="zh-CN"/>
        </w:rPr>
        <w:t>Cube Rush</w:t>
      </w:r>
    </w:p>
    <w:p w14:paraId="798C4CEC">
      <w:pPr>
        <w:numPr>
          <w:ilvl w:val="0"/>
          <w:numId w:val="0"/>
        </w:numPr>
        <w:ind w:leftChars="0"/>
        <w:rPr>
          <w:rFonts w:hint="default" w:ascii="等线" w:hAnsi="等线" w:eastAsia="等线" w:cs="等线"/>
          <w:lang w:val="en-US" w:eastAsia="zh-CN"/>
        </w:rPr>
      </w:pPr>
      <w:r>
        <w:rPr>
          <w:rFonts w:hint="default" w:ascii="等线" w:hAnsi="等线" w:eastAsia="等线" w:cs="等线"/>
          <w:lang w:val="en-US" w:eastAsia="zh-CN"/>
        </w:rPr>
        <w:t>1. Game Title</w:t>
      </w:r>
      <w:r>
        <w:rPr>
          <w:rFonts w:hint="eastAsia" w:ascii="等线" w:hAnsi="等线" w:eastAsia="等线" w:cs="等线"/>
          <w:lang w:val="en-US" w:eastAsia="zh-CN"/>
        </w:rPr>
        <w:t>：</w:t>
      </w:r>
      <w:r>
        <w:rPr>
          <w:rFonts w:hint="default" w:ascii="等线" w:hAnsi="等线" w:eastAsia="等线" w:cs="等线"/>
          <w:lang w:val="en-US" w:eastAsia="zh-CN"/>
        </w:rPr>
        <w:t>Cube Rush</w:t>
      </w:r>
    </w:p>
    <w:p w14:paraId="613CD595">
      <w:pPr>
        <w:numPr>
          <w:ilvl w:val="0"/>
          <w:numId w:val="0"/>
        </w:numPr>
        <w:ind w:leftChars="0"/>
        <w:rPr>
          <w:rFonts w:hint="default" w:ascii="等线" w:hAnsi="等线" w:eastAsia="等线" w:cs="等线"/>
          <w:lang w:val="en-US" w:eastAsia="zh-CN"/>
        </w:rPr>
      </w:pPr>
    </w:p>
    <w:p w14:paraId="02694105">
      <w:pPr>
        <w:numPr>
          <w:ilvl w:val="0"/>
          <w:numId w:val="0"/>
        </w:numPr>
        <w:ind w:leftChars="0"/>
        <w:rPr>
          <w:rFonts w:hint="default" w:ascii="等线" w:hAnsi="等线" w:eastAsia="等线" w:cs="等线"/>
          <w:lang w:val="en-US" w:eastAsia="zh-CN"/>
        </w:rPr>
      </w:pPr>
      <w:r>
        <w:rPr>
          <w:rFonts w:hint="default" w:ascii="等线" w:hAnsi="等线" w:eastAsia="等线" w:cs="等线"/>
          <w:lang w:val="en-US" w:eastAsia="zh-CN"/>
        </w:rPr>
        <w:t>2. One-Sentence Game Idea</w:t>
      </w:r>
      <w:r>
        <w:rPr>
          <w:rFonts w:hint="eastAsia" w:ascii="等线" w:hAnsi="等线" w:eastAsia="等线" w:cs="等线"/>
          <w:lang w:val="en-US" w:eastAsia="zh-CN"/>
        </w:rPr>
        <w:t>：</w:t>
      </w:r>
    </w:p>
    <w:p w14:paraId="25F0E641">
      <w:pPr>
        <w:numPr>
          <w:ilvl w:val="0"/>
          <w:numId w:val="0"/>
        </w:numPr>
        <w:ind w:leftChars="0"/>
        <w:rPr>
          <w:rFonts w:hint="eastAsia" w:ascii="等线" w:hAnsi="等线" w:eastAsia="等线" w:cs="等线"/>
          <w:lang w:val="en-US" w:eastAsia="zh-CN"/>
        </w:rPr>
      </w:pPr>
      <w:r>
        <w:rPr>
          <w:rFonts w:hint="eastAsia" w:ascii="等线" w:hAnsi="等线" w:eastAsia="等线" w:cs="等线"/>
          <w:lang w:val="en-US" w:eastAsia="zh-CN"/>
        </w:rPr>
        <w:t xml:space="preserve">The Players could </w:t>
      </w:r>
      <w:r>
        <w:rPr>
          <w:rFonts w:hint="default" w:ascii="等线" w:hAnsi="等线" w:eastAsia="等线" w:cs="等线"/>
          <w:lang w:val="en-US" w:eastAsia="zh-CN"/>
        </w:rPr>
        <w:t xml:space="preserve">control a little cube that never stops </w:t>
      </w:r>
      <w:r>
        <w:rPr>
          <w:rFonts w:hint="eastAsia" w:ascii="等线" w:hAnsi="等线" w:eastAsia="等线" w:cs="等线"/>
          <w:lang w:val="en-US" w:eastAsia="zh-CN"/>
        </w:rPr>
        <w:t>running</w:t>
      </w:r>
      <w:r>
        <w:rPr>
          <w:rFonts w:hint="default" w:ascii="等线" w:hAnsi="等线" w:eastAsia="等线" w:cs="等线"/>
          <w:lang w:val="en-US" w:eastAsia="zh-CN"/>
        </w:rPr>
        <w:t xml:space="preserve"> forward</w:t>
      </w:r>
      <w:r>
        <w:rPr>
          <w:rFonts w:hint="eastAsia" w:ascii="等线" w:hAnsi="等线" w:eastAsia="等线" w:cs="等线"/>
          <w:lang w:val="en-US" w:eastAsia="zh-CN"/>
        </w:rPr>
        <w:t xml:space="preserve">. During the process, the cube shall evade the obstacles and grab some useful tool to help it run as far as possible. </w:t>
      </w:r>
    </w:p>
    <w:p w14:paraId="62F79251">
      <w:pPr>
        <w:numPr>
          <w:ilvl w:val="0"/>
          <w:numId w:val="0"/>
        </w:numPr>
        <w:ind w:leftChars="0"/>
        <w:rPr>
          <w:rFonts w:hint="default" w:ascii="等线" w:hAnsi="等线" w:eastAsia="等线" w:cs="等线"/>
          <w:lang w:val="en-US" w:eastAsia="zh-CN"/>
        </w:rPr>
      </w:pPr>
      <w:r>
        <w:rPr>
          <w:rFonts w:hint="eastAsia" w:ascii="等线" w:hAnsi="等线" w:eastAsia="等线" w:cs="等线"/>
          <w:lang w:val="en-US" w:eastAsia="zh-CN"/>
        </w:rPr>
        <w:t>The farther, the more score the player would get finally.</w:t>
      </w:r>
    </w:p>
    <w:p w14:paraId="3436F6D6">
      <w:pPr>
        <w:numPr>
          <w:ilvl w:val="0"/>
          <w:numId w:val="0"/>
        </w:numPr>
        <w:ind w:leftChars="0"/>
        <w:rPr>
          <w:rFonts w:hint="default" w:ascii="等线" w:hAnsi="等线" w:eastAsia="等线" w:cs="等线"/>
          <w:lang w:val="en-US" w:eastAsia="zh-CN"/>
        </w:rPr>
      </w:pPr>
    </w:p>
    <w:p w14:paraId="0FC5431A">
      <w:pPr>
        <w:numPr>
          <w:ilvl w:val="0"/>
          <w:numId w:val="0"/>
        </w:numPr>
        <w:ind w:leftChars="0"/>
        <w:rPr>
          <w:rFonts w:hint="default" w:ascii="等线" w:hAnsi="等线" w:eastAsia="等线" w:cs="等线"/>
          <w:lang w:val="en-US" w:eastAsia="zh-CN"/>
        </w:rPr>
      </w:pPr>
      <w:r>
        <w:rPr>
          <w:rFonts w:hint="default" w:ascii="等线" w:hAnsi="等线" w:eastAsia="等线" w:cs="等线"/>
          <w:lang w:val="en-US" w:eastAsia="zh-CN"/>
        </w:rPr>
        <w:t>3. Intended Player Experience</w:t>
      </w:r>
    </w:p>
    <w:p w14:paraId="383E5F50">
      <w:pPr>
        <w:numPr>
          <w:ilvl w:val="0"/>
          <w:numId w:val="0"/>
        </w:numPr>
        <w:ind w:leftChars="0"/>
        <w:rPr>
          <w:rFonts w:hint="default" w:ascii="等线" w:hAnsi="等线" w:eastAsia="等线" w:cs="等线"/>
          <w:lang w:val="en-US" w:eastAsia="zh-CN"/>
        </w:rPr>
      </w:pPr>
      <w:r>
        <w:rPr>
          <w:rFonts w:hint="default" w:ascii="等线" w:hAnsi="等线" w:eastAsia="等线" w:cs="等线"/>
          <w:lang w:val="en-US" w:eastAsia="zh-CN"/>
        </w:rPr>
        <w:t>The goal is to make the player feel th</w:t>
      </w:r>
      <w:r>
        <w:rPr>
          <w:rFonts w:hint="eastAsia" w:ascii="等线" w:hAnsi="等线" w:eastAsia="等线" w:cs="等线"/>
          <w:lang w:val="en-US" w:eastAsia="zh-CN"/>
        </w:rPr>
        <w:t xml:space="preserve">e </w:t>
      </w:r>
      <w:r>
        <w:rPr>
          <w:rFonts w:hint="default" w:ascii="等线" w:hAnsi="等线" w:eastAsia="等线" w:cs="等线"/>
          <w:lang w:val="en-US" w:eastAsia="zh-CN"/>
        </w:rPr>
        <w:t>perfect mix of tension and satisfaction. As the cube speeds up, the window to react gets tighter, and every clean dodge feels genuinely rewarding. Every crash, on the other hand, stings just enough to make you hit "Retry" immediately. The overall vibe is fast, clean, and energetic — the kind of game that pulls you into a flow state and keeps whispering "just one more run."</w:t>
      </w:r>
    </w:p>
    <w:p w14:paraId="62DCA8D0">
      <w:pPr>
        <w:numPr>
          <w:ilvl w:val="0"/>
          <w:numId w:val="0"/>
        </w:numPr>
        <w:ind w:leftChars="0"/>
        <w:rPr>
          <w:rFonts w:hint="default" w:ascii="等线" w:hAnsi="等线" w:eastAsia="等线" w:cs="等线"/>
          <w:lang w:val="en-US" w:eastAsia="zh-CN"/>
        </w:rPr>
      </w:pPr>
    </w:p>
    <w:p w14:paraId="303D9146">
      <w:pPr>
        <w:numPr>
          <w:ilvl w:val="0"/>
          <w:numId w:val="0"/>
        </w:numPr>
        <w:ind w:leftChars="0"/>
        <w:rPr>
          <w:rFonts w:hint="default" w:ascii="等线" w:hAnsi="等线" w:eastAsia="等线" w:cs="等线"/>
          <w:lang w:val="en-US" w:eastAsia="zh-CN"/>
        </w:rPr>
      </w:pPr>
      <w:r>
        <w:rPr>
          <w:rFonts w:hint="default" w:ascii="等线" w:hAnsi="等线" w:eastAsia="等线" w:cs="等线"/>
          <w:lang w:val="en-US" w:eastAsia="zh-CN"/>
        </w:rPr>
        <w:t>4. Core Mechanic</w:t>
      </w:r>
    </w:p>
    <w:p w14:paraId="0A8C85AE">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Auto-forward movement + player-controlled left/right dodging</w:t>
      </w:r>
    </w:p>
    <w:p w14:paraId="2EF8F694">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The cube moves forward on its own, and its speed increases steadily over time</w:t>
      </w:r>
    </w:p>
    <w:p w14:paraId="4E3C7DBF">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The player's only job: move left and right — threading through gaps in the obstacles, picking up power-ups along the way to survive longer</w:t>
      </w:r>
    </w:p>
    <w:p w14:paraId="26BE313F">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Hit an obstacle and it's over — your score (based on distance or time) gets logged for that run</w:t>
      </w:r>
      <w:r>
        <w:rPr>
          <w:rFonts w:hint="eastAsia" w:ascii="等线" w:hAnsi="等线" w:eastAsia="等线" w:cs="等线"/>
          <w:lang w:val="en-US" w:eastAsia="zh-CN"/>
        </w:rPr>
        <w:t xml:space="preserve">. </w:t>
      </w:r>
    </w:p>
    <w:p w14:paraId="087EFC09">
      <w:pPr>
        <w:numPr>
          <w:ilvl w:val="0"/>
          <w:numId w:val="0"/>
        </w:numPr>
        <w:ind w:leftChars="0"/>
        <w:rPr>
          <w:rFonts w:hint="default" w:ascii="等线" w:hAnsi="等线" w:eastAsia="等线" w:cs="等线"/>
          <w:lang w:val="en-US" w:eastAsia="zh-CN"/>
        </w:rPr>
      </w:pPr>
    </w:p>
    <w:p w14:paraId="7C21D0EF">
      <w:pPr>
        <w:numPr>
          <w:ilvl w:val="0"/>
          <w:numId w:val="0"/>
        </w:numPr>
        <w:ind w:leftChars="0"/>
        <w:rPr>
          <w:rFonts w:hint="eastAsia" w:ascii="等线" w:hAnsi="等线" w:eastAsia="等线" w:cs="等线"/>
          <w:lang w:val="en-US" w:eastAsia="zh-CN"/>
        </w:rPr>
      </w:pPr>
      <w:r>
        <w:rPr>
          <w:rFonts w:hint="default" w:ascii="等线" w:hAnsi="等线" w:eastAsia="等线" w:cs="等线"/>
          <w:lang w:val="en-US" w:eastAsia="zh-CN"/>
        </w:rPr>
        <w:t>5. What the Player Does Moment to Moment</w:t>
      </w:r>
      <w:r>
        <w:rPr>
          <w:rFonts w:hint="eastAsia" w:ascii="等线" w:hAnsi="等线" w:eastAsia="等线" w:cs="等线"/>
          <w:lang w:val="en-US" w:eastAsia="zh-CN"/>
        </w:rPr>
        <w:t>:</w:t>
      </w:r>
    </w:p>
    <w:p w14:paraId="1ACE6323">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0–5 seconds</w:t>
      </w:r>
      <w:r>
        <w:rPr>
          <w:rFonts w:hint="eastAsia" w:ascii="等线" w:hAnsi="等线" w:eastAsia="等线" w:cs="等线"/>
          <w:lang w:val="en-US" w:eastAsia="zh-CN"/>
        </w:rPr>
        <w:t xml:space="preserve">: </w:t>
      </w:r>
      <w:r>
        <w:rPr>
          <w:rFonts w:hint="default" w:ascii="等线" w:hAnsi="等线" w:eastAsia="等线" w:cs="等线"/>
          <w:lang w:val="en-US" w:eastAsia="zh-CN"/>
        </w:rPr>
        <w:t>The cube eases into motion — player gets a feel for how left/right movement works</w:t>
      </w:r>
    </w:p>
    <w:p w14:paraId="64A4EDE1">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5–30 seconds</w:t>
      </w:r>
      <w:r>
        <w:rPr>
          <w:rFonts w:hint="eastAsia" w:ascii="等线" w:hAnsi="等线" w:eastAsia="等线" w:cs="等线"/>
          <w:lang w:val="en-US" w:eastAsia="zh-CN"/>
        </w:rPr>
        <w:t xml:space="preserve">: </w:t>
      </w:r>
      <w:r>
        <w:rPr>
          <w:rFonts w:hint="default" w:ascii="等线" w:hAnsi="等线" w:eastAsia="等线" w:cs="等线"/>
          <w:lang w:val="en-US" w:eastAsia="zh-CN"/>
        </w:rPr>
        <w:t>Obstacles start coming; player is reading the layout and making quick dodge decisions</w:t>
      </w:r>
    </w:p>
    <w:p w14:paraId="7C36086B">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30+ seconds</w:t>
      </w:r>
      <w:r>
        <w:rPr>
          <w:rFonts w:hint="eastAsia" w:ascii="等线" w:hAnsi="等线" w:eastAsia="等线" w:cs="等线"/>
          <w:lang w:val="en-US" w:eastAsia="zh-CN"/>
        </w:rPr>
        <w:t xml:space="preserve">: </w:t>
      </w:r>
      <w:r>
        <w:rPr>
          <w:rFonts w:hint="default" w:ascii="等线" w:hAnsi="等线" w:eastAsia="等线" w:cs="等线"/>
          <w:lang w:val="en-US" w:eastAsia="zh-CN"/>
        </w:rPr>
        <w:t>Speed ramps up, obstacles get denser — pure reflex mode kicks in</w:t>
      </w:r>
    </w:p>
    <w:p w14:paraId="294ECEB3">
      <w:pPr>
        <w:numPr>
          <w:ilvl w:val="0"/>
          <w:numId w:val="0"/>
        </w:numPr>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 xml:space="preserve">On Death: </w:t>
      </w:r>
      <w:r>
        <w:rPr>
          <w:rFonts w:hint="default" w:ascii="等线" w:hAnsi="等线" w:eastAsia="等线" w:cs="等线"/>
          <w:lang w:val="en-US" w:eastAsia="zh-CN"/>
        </w:rPr>
        <w:t>Score screen pops up, one tap to jump back in</w:t>
      </w:r>
    </w:p>
    <w:p w14:paraId="5A138715">
      <w:pPr>
        <w:numPr>
          <w:ilvl w:val="0"/>
          <w:numId w:val="0"/>
        </w:numPr>
        <w:ind w:leftChars="0"/>
        <w:rPr>
          <w:rFonts w:hint="default" w:ascii="等线" w:hAnsi="等线" w:eastAsia="等线" w:cs="等线"/>
          <w:lang w:val="en-US" w:eastAsia="zh-CN"/>
        </w:rPr>
      </w:pPr>
    </w:p>
    <w:p w14:paraId="6BCAE2F8">
      <w:pPr>
        <w:numPr>
          <w:ilvl w:val="0"/>
          <w:numId w:val="0"/>
        </w:numPr>
        <w:ind w:leftChars="0"/>
        <w:rPr>
          <w:rFonts w:hint="default" w:ascii="等线" w:hAnsi="等线" w:eastAsia="等线" w:cs="等线"/>
          <w:lang w:val="en-US" w:eastAsia="zh-CN"/>
        </w:rPr>
      </w:pPr>
      <w:r>
        <w:rPr>
          <w:rFonts w:hint="default" w:ascii="等线" w:hAnsi="等线" w:eastAsia="等线" w:cs="等线"/>
          <w:lang w:val="en-US" w:eastAsia="zh-CN"/>
        </w:rPr>
        <w:t>6. Target Player</w:t>
      </w:r>
    </w:p>
    <w:p w14:paraId="3B8AAAAE">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Age range: 10–25</w:t>
      </w:r>
    </w:p>
    <w:p w14:paraId="243596C6">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Player type: Casual players, people who enjoy speed-based challenges</w:t>
      </w:r>
    </w:p>
    <w:p w14:paraId="076C9C0E">
      <w:pPr>
        <w:numPr>
          <w:ilvl w:val="0"/>
          <w:numId w:val="0"/>
        </w:numPr>
        <w:ind w:leftChars="0"/>
        <w:rPr>
          <w:rFonts w:hint="default" w:ascii="等线" w:hAnsi="等线" w:eastAsia="等线" w:cs="等线"/>
          <w:lang w:val="en-US" w:eastAsia="zh-CN"/>
        </w:rPr>
      </w:pPr>
      <w:r>
        <w:rPr>
          <w:rFonts w:hint="default" w:ascii="等线" w:hAnsi="等线" w:eastAsia="等线" w:cs="等线"/>
          <w:lang w:val="en-US" w:eastAsia="zh-CN"/>
        </w:rPr>
        <w:t>When they'll play: Between classes, on the commute, whenever they have 1–5 minutes to kill</w:t>
      </w:r>
    </w:p>
    <w:p w14:paraId="4E222DE4">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Skill barrier: Anyone can pick it up instantly — but chasing a high score takes real reaction time</w:t>
      </w:r>
    </w:p>
    <w:p w14:paraId="562F3D40">
      <w:pPr>
        <w:numPr>
          <w:ilvl w:val="0"/>
          <w:numId w:val="0"/>
        </w:numPr>
        <w:ind w:leftChars="0"/>
        <w:rPr>
          <w:rFonts w:hint="default" w:ascii="等线" w:hAnsi="等线" w:eastAsia="等线" w:cs="等线"/>
          <w:lang w:val="en-US" w:eastAsia="zh-CN"/>
        </w:rPr>
      </w:pPr>
    </w:p>
    <w:p w14:paraId="77E7BDEC">
      <w:pPr>
        <w:numPr>
          <w:ilvl w:val="0"/>
          <w:numId w:val="0"/>
        </w:numPr>
        <w:ind w:leftChars="0"/>
        <w:rPr>
          <w:rFonts w:hint="default" w:ascii="等线" w:hAnsi="等线" w:eastAsia="等线" w:cs="等线"/>
          <w:lang w:val="en-US" w:eastAsia="zh-CN"/>
        </w:rPr>
      </w:pPr>
      <w:r>
        <w:rPr>
          <w:rFonts w:hint="default" w:ascii="等线" w:hAnsi="等线" w:eastAsia="等线" w:cs="等线"/>
          <w:lang w:val="en-US" w:eastAsia="zh-CN"/>
        </w:rPr>
        <w:t>7. Reference Games &amp; Inspirations</w:t>
      </w:r>
    </w:p>
    <w:p w14:paraId="015F2749">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Subway Surfers / Temple Run</w:t>
      </w:r>
      <w:r>
        <w:rPr>
          <w:rFonts w:hint="eastAsia" w:ascii="等线" w:hAnsi="等线" w:eastAsia="等线" w:cs="等线"/>
          <w:lang w:val="en-US" w:eastAsia="zh-CN"/>
        </w:rPr>
        <w:t xml:space="preserve">: </w:t>
      </w:r>
      <w:r>
        <w:rPr>
          <w:rFonts w:hint="default" w:ascii="等线" w:hAnsi="等线" w:eastAsia="等线" w:cs="等线"/>
          <w:lang w:val="en-US" w:eastAsia="zh-CN"/>
        </w:rPr>
        <w:t>Lane-switching structure, auto-forward momentum, obstacle dodging loop</w:t>
      </w:r>
    </w:p>
    <w:p w14:paraId="0A080194">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Geometry Dash</w:t>
      </w:r>
      <w:r>
        <w:rPr>
          <w:rFonts w:hint="eastAsia" w:ascii="等线" w:hAnsi="等线" w:eastAsia="等线" w:cs="等线"/>
          <w:lang w:val="en-US" w:eastAsia="zh-CN"/>
        </w:rPr>
        <w:t xml:space="preserve">: </w:t>
      </w:r>
      <w:r>
        <w:rPr>
          <w:rFonts w:hint="default" w:ascii="等线" w:hAnsi="等线" w:eastAsia="等线" w:cs="等线"/>
          <w:lang w:val="en-US" w:eastAsia="zh-CN"/>
        </w:rPr>
        <w:t>The rhythm of movement, minimal visual style, "one-life" intensity</w:t>
      </w:r>
    </w:p>
    <w:p w14:paraId="51DA430F">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Brackeys Unity Tutorial Series</w:t>
      </w:r>
      <w:r>
        <w:rPr>
          <w:rFonts w:hint="eastAsia" w:ascii="等线" w:hAnsi="等线" w:eastAsia="等线" w:cs="等线"/>
          <w:lang w:val="en-US" w:eastAsia="zh-CN"/>
        </w:rPr>
        <w:t xml:space="preserve">: </w:t>
      </w:r>
      <w:r>
        <w:rPr>
          <w:rFonts w:hint="default" w:ascii="等线" w:hAnsi="等线" w:eastAsia="等线" w:cs="等线"/>
          <w:lang w:val="en-US" w:eastAsia="zh-CN"/>
        </w:rPr>
        <w:t>The cube protagonist, camera follow setup, Unity implementation approach</w:t>
      </w:r>
    </w:p>
    <w:p w14:paraId="08207DDF">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Crossy Road</w:t>
      </w:r>
      <w:r>
        <w:rPr>
          <w:rFonts w:hint="eastAsia" w:ascii="等线" w:hAnsi="等线" w:eastAsia="等线" w:cs="等线"/>
          <w:lang w:val="en-US" w:eastAsia="zh-CN"/>
        </w:rPr>
        <w:t xml:space="preserve">: </w:t>
      </w:r>
      <w:r>
        <w:rPr>
          <w:rFonts w:hint="default" w:ascii="等线" w:hAnsi="等线" w:eastAsia="等线" w:cs="等线"/>
          <w:lang w:val="en-US" w:eastAsia="zh-CN"/>
        </w:rPr>
        <w:t>Low-poly block aesthetic</w:t>
      </w:r>
    </w:p>
    <w:p w14:paraId="41F168A2">
      <w:pPr>
        <w:numPr>
          <w:ilvl w:val="0"/>
          <w:numId w:val="0"/>
        </w:numPr>
        <w:ind w:leftChars="0"/>
        <w:rPr>
          <w:rFonts w:hint="default" w:ascii="等线" w:hAnsi="等线" w:eastAsia="等线" w:cs="等线"/>
          <w:lang w:val="en-US" w:eastAsia="zh-CN"/>
        </w:rPr>
      </w:pPr>
    </w:p>
    <w:p w14:paraId="19E4C6F7">
      <w:pPr>
        <w:numPr>
          <w:ilvl w:val="0"/>
          <w:numId w:val="0"/>
        </w:numPr>
        <w:ind w:leftChars="0"/>
        <w:rPr>
          <w:rFonts w:hint="default" w:ascii="等线" w:hAnsi="等线" w:eastAsia="等线" w:cs="等线"/>
          <w:lang w:val="en-US" w:eastAsia="zh-CN"/>
        </w:rPr>
      </w:pPr>
      <w:r>
        <w:rPr>
          <w:rFonts w:hint="default" w:ascii="等线" w:hAnsi="等线" w:eastAsia="等线" w:cs="等线"/>
          <w:lang w:val="en-US" w:eastAsia="zh-CN"/>
        </w:rPr>
        <w:t>8. What Makes This Original</w:t>
      </w:r>
    </w:p>
    <w:p w14:paraId="23D4C93E">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Pure geometric minimalism: No complex character art — just a cube. The speed and movement do all the visual storytelling</w:t>
      </w:r>
    </w:p>
    <w:p w14:paraId="44CFEAA3">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Non-linear difficulty spikes: Instead of a smooth speed ramp, the game occasionally throws sudden bursts of acceleration at you — keeps things unpredictable</w:t>
      </w:r>
    </w:p>
    <w:p w14:paraId="516D889B">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default" w:ascii="等线" w:hAnsi="等线" w:eastAsia="等线" w:cs="等线"/>
          <w:lang w:val="en-US" w:eastAsia="zh-CN"/>
        </w:rPr>
        <w:t>Track color shifts with speed: Cool tones at low speed, warm tones when things get intense — the color palette physically communicates how fast you're going</w:t>
      </w:r>
    </w:p>
    <w:p w14:paraId="26008834">
      <w:pPr>
        <w:numPr>
          <w:ilvl w:val="0"/>
          <w:numId w:val="0"/>
        </w:numPr>
        <w:ind w:leftChars="0"/>
        <w:rPr>
          <w:rFonts w:hint="default" w:ascii="等线" w:hAnsi="等线" w:eastAsia="等线" w:cs="等线"/>
          <w:lang w:val="en-US" w:eastAsia="zh-CN"/>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lang w:val="en-US" w:eastAsia="zh-CN"/>
        </w:rPr>
        <w:t>Procedurally</w:t>
      </w:r>
      <w:r>
        <w:rPr>
          <w:rFonts w:hint="default" w:ascii="等线" w:hAnsi="等线" w:eastAsia="等线" w:cs="等线"/>
          <w:lang w:val="en-US" w:eastAsia="zh-CN"/>
        </w:rPr>
        <w:t xml:space="preserve"> generated obstacles: No two runs look the same, which keeps the replayability genuinely high</w:t>
      </w:r>
    </w:p>
    <w:p w14:paraId="03E52795">
      <w:pPr>
        <w:numPr>
          <w:ilvl w:val="0"/>
          <w:numId w:val="0"/>
        </w:numPr>
        <w:ind w:leftChars="0"/>
        <w:rPr>
          <w:rFonts w:hint="default" w:ascii="等线" w:hAnsi="等线" w:eastAsia="等线" w:cs="等线"/>
          <w:lang w:val="en-US" w:eastAsia="zh-CN"/>
        </w:rPr>
      </w:pPr>
    </w:p>
    <w:p w14:paraId="5D2336CA">
      <w:pPr>
        <w:numPr>
          <w:ilvl w:val="0"/>
          <w:numId w:val="0"/>
        </w:numPr>
        <w:ind w:leftChars="0"/>
        <w:rPr>
          <w:rFonts w:hint="default" w:ascii="等线" w:hAnsi="等线" w:eastAsia="等线" w:cs="等线"/>
          <w:lang w:val="en-US" w:eastAsia="zh-CN"/>
        </w:rPr>
      </w:pPr>
      <w:r>
        <w:rPr>
          <w:rFonts w:hint="eastAsia" w:ascii="等线" w:hAnsi="等线" w:eastAsia="等线" w:cs="等线"/>
          <w:lang w:val="en-US" w:eastAsia="zh-CN"/>
        </w:rPr>
        <w:t>9</w:t>
      </w:r>
      <w:r>
        <w:rPr>
          <w:rFonts w:hint="default" w:ascii="等线" w:hAnsi="等线" w:eastAsia="等线" w:cs="等线"/>
          <w:lang w:val="en-US" w:eastAsia="zh-CN"/>
        </w:rPr>
        <w:t>. Why We're Dropping This Concept</w:t>
      </w:r>
    </w:p>
    <w:p w14:paraId="4F430F63">
      <w:pPr>
        <w:numPr>
          <w:ilvl w:val="0"/>
          <w:numId w:val="0"/>
        </w:numPr>
        <w:ind w:leftChars="0"/>
        <w:rPr>
          <w:rFonts w:hint="default" w:ascii="等线" w:hAnsi="等线" w:eastAsia="等线" w:cs="等线"/>
          <w:lang w:val="en-US" w:eastAsia="zh-CN"/>
        </w:rPr>
      </w:pPr>
      <w:r>
        <w:rPr>
          <w:rFonts w:hint="default" w:ascii="等线" w:hAnsi="等线" w:eastAsia="等线" w:cs="等线"/>
          <w:lang w:val="en-US" w:eastAsia="zh-CN"/>
        </w:rPr>
        <w:t>Honestly, this concept is too simple — and the market is already full of games that do exactly this. There's nothing here that would make a professor look up from their desk. The technical side doesn't help either: the scripts involved are pretty basic, and the only remotely interesting feature would've been a level editor, which still isn't complex enough to show off any real skill. On top of that, the overall scope doesn't match what a Vertical Slice is supposed to look like in terms of size and ambition. So this one gets cut.</w:t>
      </w:r>
    </w:p>
    <w:p w14:paraId="2FABB764">
      <w:pPr>
        <w:numPr>
          <w:ilvl w:val="0"/>
          <w:numId w:val="0"/>
        </w:numPr>
        <w:ind w:leftChars="0"/>
        <w:rPr>
          <w:rFonts w:hint="default" w:ascii="等线" w:hAnsi="等线" w:eastAsia="等线" w:cs="等线"/>
          <w:lang w:val="en-US" w:eastAsia="zh-CN"/>
        </w:rPr>
      </w:pPr>
    </w:p>
    <w:p w14:paraId="785E40A4">
      <w:pPr>
        <w:numPr>
          <w:ilvl w:val="0"/>
          <w:numId w:val="0"/>
        </w:numPr>
        <w:ind w:leftChars="0"/>
        <w:rPr>
          <w:rFonts w:hint="default" w:ascii="等线" w:hAnsi="等线" w:eastAsia="等线" w:cs="等线"/>
          <w:lang w:val="en-US" w:eastAsia="zh-CN"/>
        </w:rPr>
      </w:pPr>
      <w:r>
        <w:rPr>
          <w:rFonts w:hint="default" w:ascii="等线" w:hAnsi="等线" w:eastAsia="等线" w:cs="等线"/>
          <w:lang w:val="en-US" w:eastAsia="zh-CN"/>
        </w:rPr>
        <w:t xml:space="preserve">(Document ends here — this </w:t>
      </w:r>
      <w:r>
        <w:rPr>
          <w:rFonts w:hint="eastAsia" w:ascii="等线" w:hAnsi="等线" w:eastAsia="等线" w:cs="等线"/>
          <w:lang w:val="en-US" w:eastAsia="zh-CN"/>
        </w:rPr>
        <w:t>documentation</w:t>
      </w:r>
      <w:bookmarkStart w:id="0" w:name="_GoBack"/>
      <w:bookmarkEnd w:id="0"/>
      <w:r>
        <w:rPr>
          <w:rFonts w:hint="default" w:ascii="等线" w:hAnsi="等线" w:eastAsia="等线" w:cs="等线"/>
          <w:lang w:val="en-US" w:eastAsia="zh-CN"/>
        </w:rPr>
        <w:t xml:space="preserve"> is archived as a discarded concept.)</w:t>
      </w:r>
    </w:p>
    <w:p w14:paraId="7B5E4DB8">
      <w:pPr>
        <w:numPr>
          <w:ilvl w:val="0"/>
          <w:numId w:val="0"/>
        </w:numPr>
        <w:ind w:leftChars="0"/>
        <w:rPr>
          <w:rFonts w:hint="default" w:ascii="等线" w:hAnsi="等线" w:eastAsia="等线" w:cs="等线"/>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2E6727"/>
    <w:rsid w:val="30DF243B"/>
    <w:rsid w:val="7B9A7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Words>
  <Characters>16</Characters>
  <Lines>0</Lines>
  <Paragraphs>0</Paragraphs>
  <TotalTime>2</TotalTime>
  <ScaleCrop>false</ScaleCrop>
  <LinksUpToDate>false</LinksUpToDate>
  <CharactersWithSpaces>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2026-05-31T09:56:00Z</dcterms:created>
  <dc:creator>流年/独殇</dc:creator>
  <cp:lastModifiedBy>流年/独殇</cp:lastModifiedBy>
  <dcterms:modified xsi:type="dcterms:W3CDTF">2026-06-09T04:41:19Z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CAD780DF85424D4A9F7C765DE0BD2765_11</vt:lpwstr>
  </property>
  <property fmtid="{D5CDD505-2E9C-101B-9397-08002B2CF9AE}" pid="4" name="KSOTemplateDocerSaveRecord">
    <vt:lpwstr>eyJoZGlkIjoiNzRlOTlhMGFkYzEwZWM4NTQyMjE1OTgwMDQ1NGJiZjMiLCJ1c2VySWQiOiI0ODk1OTU5OTkifQ==</vt:lpwstr>
  </property>
</Properties>
</file>