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A8221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Asset Citations</w:t>
      </w:r>
    </w:p>
    <w:p w14:paraId="5C4F5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All Unity Asset Store assets are used under the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"https://unity.com/legal/as-terms"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Unity Asset Store End User License Agreement (EULA)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, which permits use in game projects but prohibits redistribution of raw asset files.</w:t>
      </w:r>
    </w:p>
    <w:p w14:paraId="68127653">
      <w:pPr>
        <w:rPr>
          <w:rFonts w:hint="default"/>
          <w:lang w:val="en-US" w:eastAsia="zh-CN"/>
        </w:rPr>
      </w:pPr>
    </w:p>
    <w:p w14:paraId="00248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Main Environment — Modular Abandoned Hospital</w:t>
      </w:r>
    </w:p>
    <w:p w14:paraId="747CF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 Name: Modular Abandoned Hospital / Horror Hospital</w:t>
      </w:r>
    </w:p>
    <w:p w14:paraId="1B7F7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Creator: </w:t>
      </w:r>
      <w:r>
        <w:rPr>
          <w:rFonts w:hint="eastAsia"/>
          <w:lang w:val="en-US" w:eastAsia="zh-CN"/>
        </w:rPr>
        <w:t>Hivemind (Name of creator in Unity Asset Store)</w:t>
      </w:r>
    </w:p>
    <w:p w14:paraId="03C3A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Source: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"https://assetstore.unity.com/packages/3d/environments/fantasy/modular-abandoned-hospital-horror-hospital-abandoned-hospital-ho-276792"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https://assetstore.unity.com/packages/3d/environments/fantasy/modular-abandoned-hospital-horror-hospital-abandoned-hospital-ho-276792</w:t>
      </w:r>
      <w:r>
        <w:rPr>
          <w:rFonts w:hint="default"/>
          <w:lang w:val="en-US" w:eastAsia="zh-CN"/>
        </w:rPr>
        <w:fldChar w:fldCharType="end"/>
      </w:r>
    </w:p>
    <w:p w14:paraId="6EB4C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License: Unity Asset Store EULA —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"https://unity.com/legal/as-terms"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https://unity.com/legal/as-terms</w:t>
      </w:r>
      <w:r>
        <w:rPr>
          <w:rFonts w:hint="default"/>
          <w:lang w:val="en-US" w:eastAsia="zh-CN"/>
        </w:rPr>
        <w:fldChar w:fldCharType="end"/>
      </w:r>
    </w:p>
    <w:p w14:paraId="47059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Accessed: 2026-06-15</w:t>
      </w:r>
    </w:p>
    <w:p w14:paraId="4E669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Modifications: Used as-is for main scene environment</w:t>
      </w:r>
    </w:p>
    <w:p w14:paraId="66F75AFF">
      <w:pPr>
        <w:rPr>
          <w:rFonts w:hint="default"/>
          <w:lang w:val="en-US" w:eastAsia="zh-CN"/>
        </w:rPr>
      </w:pPr>
    </w:p>
    <w:p w14:paraId="1C2458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 Humanoid Character</w:t>
      </w:r>
    </w:p>
    <w:p w14:paraId="18C11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 Name: Fantasy Humanoid Character</w:t>
      </w:r>
    </w:p>
    <w:p w14:paraId="60A4F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Creator: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"https://assetstore.unity.com/publishers/5166" \t "https://assetstore.unity.com/packages/3d/characters/humanoids/humans/_self"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CH Assets</w:t>
      </w:r>
      <w:r>
        <w:rPr>
          <w:rFonts w:hint="eastAsia"/>
          <w:lang w:val="en-US" w:eastAsia="zh-CN"/>
        </w:rPr>
        <w:t xml:space="preserve"> (Name of creator in Unity Asset Store)</w:t>
      </w:r>
    </w:p>
    <w:p w14:paraId="476A0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Source: </w:t>
      </w:r>
    </w:p>
    <w:p w14:paraId="15166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https://assetstore.unity.com/packages/3d/characters/humanoids/humans/hospital-patient-character-20058</w:t>
      </w:r>
    </w:p>
    <w:p w14:paraId="1757D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License: Unity Asset Store EULA —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"https://unity.com/legal/as-terms"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https://unity.com/legal/as-terms</w:t>
      </w:r>
      <w:r>
        <w:rPr>
          <w:rFonts w:hint="default"/>
          <w:lang w:val="en-US" w:eastAsia="zh-CN"/>
        </w:rPr>
        <w:fldChar w:fldCharType="end"/>
      </w:r>
    </w:p>
    <w:p w14:paraId="08814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Accessed: 2026-06-15</w:t>
      </w:r>
    </w:p>
    <w:p w14:paraId="3619E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Modifications: Used as player character model</w:t>
      </w:r>
    </w:p>
    <w:p w14:paraId="74F162A6">
      <w:pPr>
        <w:rPr>
          <w:rFonts w:hint="default"/>
          <w:lang w:val="en-US" w:eastAsia="zh-CN"/>
        </w:rPr>
      </w:pPr>
    </w:p>
    <w:p w14:paraId="6A080A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 Locker / Cabinet Prop</w:t>
      </w:r>
    </w:p>
    <w:p w14:paraId="4F0C7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 Name: Locker</w:t>
      </w:r>
    </w:p>
    <w:p w14:paraId="40D3D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Creator: </w:t>
      </w:r>
      <w:r>
        <w:rPr>
          <w:rFonts w:hint="eastAsia"/>
          <w:lang w:val="en-US" w:eastAsia="zh-CN"/>
        </w:rPr>
        <w:t>VIS Games (Name of creator in Unity Asset Store)</w:t>
      </w:r>
    </w:p>
    <w:p w14:paraId="2AE1D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Source: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"https://assetstore.unity.com/packages/3d/props/locker-56405"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https://assetstore.unity.com/packages/3d/props/locker-56405</w:t>
      </w:r>
      <w:r>
        <w:rPr>
          <w:rFonts w:hint="default"/>
          <w:lang w:val="en-US" w:eastAsia="zh-CN"/>
        </w:rPr>
        <w:fldChar w:fldCharType="end"/>
      </w:r>
    </w:p>
    <w:p w14:paraId="0A366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License: Unity Asset Store EULA —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"https://unity.com/legal/as-terms"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https://unity.com/legal/as-terms</w:t>
      </w:r>
      <w:r>
        <w:rPr>
          <w:rFonts w:hint="default"/>
          <w:lang w:val="en-US" w:eastAsia="zh-CN"/>
        </w:rPr>
        <w:fldChar w:fldCharType="end"/>
      </w:r>
    </w:p>
    <w:p w14:paraId="0B2E8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Accessed: 2026-06-15</w:t>
      </w:r>
    </w:p>
    <w:p w14:paraId="07499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Modifications: Placed as interactive prop in scene</w:t>
      </w:r>
    </w:p>
    <w:p w14:paraId="6BDAA495">
      <w:pPr>
        <w:rPr>
          <w:rFonts w:hint="default"/>
          <w:lang w:val="en-US" w:eastAsia="zh-CN"/>
        </w:rPr>
      </w:pPr>
    </w:p>
    <w:p w14:paraId="5B5637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 Electric Fuse Box Prop</w:t>
      </w:r>
    </w:p>
    <w:p w14:paraId="396EF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 Name: Sockets and Fuse Box Pack</w:t>
      </w:r>
    </w:p>
    <w:p w14:paraId="3440C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Creator: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"https://assetstore.unity.com/publishers/32989" \t "https://assetstore.unity.com/packages/3d/props/_self"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TrueBlue Studios</w:t>
      </w:r>
      <w:r>
        <w:rPr>
          <w:rFonts w:hint="eastAsia"/>
          <w:lang w:val="en-US" w:eastAsia="zh-CN"/>
        </w:rPr>
        <w:t xml:space="preserve"> (Name of creator in Unity Asset Store)</w:t>
      </w:r>
    </w:p>
    <w:p w14:paraId="3552C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Source: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"https://assetstore.unity.com/packages/3d/props/sockets-and-fuse-box-pack-148620"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https://assetstore.unity.com/packages/3d/props/sockets-and-fuse-box-pack-148620</w:t>
      </w:r>
      <w:r>
        <w:rPr>
          <w:rFonts w:hint="default"/>
          <w:lang w:val="en-US" w:eastAsia="zh-CN"/>
        </w:rPr>
        <w:fldChar w:fldCharType="end"/>
      </w:r>
    </w:p>
    <w:p w14:paraId="47587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License: Unity Asset Store EULA —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"https://unity.com/legal/as-terms"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https://unity.com/legal/as-terms</w:t>
      </w:r>
      <w:r>
        <w:rPr>
          <w:rFonts w:hint="default"/>
          <w:lang w:val="en-US" w:eastAsia="zh-CN"/>
        </w:rPr>
        <w:fldChar w:fldCharType="end"/>
      </w:r>
    </w:p>
    <w:p w14:paraId="1AB81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Accessed: 2026-06-15</w:t>
      </w:r>
    </w:p>
    <w:p w14:paraId="2A606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Modifications: Used as environmental prop</w:t>
      </w:r>
    </w:p>
    <w:p w14:paraId="1243D2A6">
      <w:pPr>
        <w:rPr>
          <w:rFonts w:hint="default"/>
          <w:lang w:val="en-US" w:eastAsia="zh-CN"/>
        </w:rPr>
      </w:pPr>
    </w:p>
    <w:p w14:paraId="608FF9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 Furniture Items</w:t>
      </w:r>
    </w:p>
    <w:p w14:paraId="28161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 Name: Korea Craft Design Furniture Item</w:t>
      </w:r>
    </w:p>
    <w:p w14:paraId="309AD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Creator: Korea Craft &amp; Design Foundation</w:t>
      </w:r>
      <w:r>
        <w:rPr>
          <w:rFonts w:hint="eastAsia"/>
          <w:lang w:val="en-US" w:eastAsia="zh-CN"/>
        </w:rPr>
        <w:t xml:space="preserve"> (Name of creator in Unity Asset Store)</w:t>
      </w:r>
    </w:p>
    <w:p w14:paraId="61C87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Source: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"https://assetstore.unity.com/packages/3d/props/furniture/korea-craft-design-furniture-item-252177"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https://assetstore.unity.com/packages/3d/props/furniture/korea-craft-design-furniture-item-252177</w:t>
      </w:r>
      <w:r>
        <w:rPr>
          <w:rFonts w:hint="default"/>
          <w:lang w:val="en-US" w:eastAsia="zh-CN"/>
        </w:rPr>
        <w:fldChar w:fldCharType="end"/>
      </w:r>
    </w:p>
    <w:p w14:paraId="54D36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License: Unity Asset Store EULA —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"https://unity.com/legal/as-terms"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https://unity.com/legal/as-terms</w:t>
      </w:r>
      <w:r>
        <w:rPr>
          <w:rFonts w:hint="default"/>
          <w:lang w:val="en-US" w:eastAsia="zh-CN"/>
        </w:rPr>
        <w:fldChar w:fldCharType="end"/>
      </w:r>
    </w:p>
    <w:p w14:paraId="7DD1C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Accessed: 2026-06-15</w:t>
      </w:r>
    </w:p>
    <w:p w14:paraId="3829A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Modifications: Used as room decoration props</w:t>
      </w:r>
    </w:p>
    <w:p w14:paraId="6BD32F7F">
      <w:pPr>
        <w:rPr>
          <w:rFonts w:hint="default"/>
          <w:lang w:val="en-US" w:eastAsia="zh-CN"/>
        </w:rPr>
      </w:pPr>
    </w:p>
    <w:p w14:paraId="07F372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 Monster / Creature Model</w:t>
      </w:r>
    </w:p>
    <w:p w14:paraId="5C00F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 Name: Creature Horror Mutant</w:t>
      </w:r>
      <w:r>
        <w:rPr>
          <w:rFonts w:hint="eastAsia"/>
          <w:lang w:val="en-US" w:eastAsia="zh-CN"/>
        </w:rPr>
        <w:t xml:space="preserve"> (Name of creator in Unity Asset Store)</w:t>
      </w:r>
    </w:p>
    <w:p w14:paraId="764D7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Creator: Vadim Ziambetov</w:t>
      </w:r>
      <w:r>
        <w:rPr>
          <w:rFonts w:hint="eastAsia"/>
          <w:lang w:val="en-US" w:eastAsia="zh-CN"/>
        </w:rPr>
        <w:t xml:space="preserve"> (Name of creator in Unity Asset Store)</w:t>
      </w:r>
    </w:p>
    <w:p w14:paraId="5FFFB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Source: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"https://assetstore.unity.com/packages/3d/characters/creatures/creature-horror-mutant-113565"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https://assetstore.unity.com/packages/3d/characters/creatures/creature-horror-mutant-113565</w:t>
      </w:r>
      <w:r>
        <w:rPr>
          <w:rFonts w:hint="default"/>
          <w:lang w:val="en-US" w:eastAsia="zh-CN"/>
        </w:rPr>
        <w:fldChar w:fldCharType="end"/>
      </w:r>
    </w:p>
    <w:p w14:paraId="03467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License: Unity Asset Store EULA —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"https://unity.com/legal/as-terms"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https://unity.com/legal/as-terms</w:t>
      </w:r>
      <w:r>
        <w:rPr>
          <w:rFonts w:hint="default"/>
          <w:lang w:val="en-US" w:eastAsia="zh-CN"/>
        </w:rPr>
        <w:fldChar w:fldCharType="end"/>
      </w:r>
    </w:p>
    <w:p w14:paraId="20B3A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Accessed: 2026-06-15</w:t>
      </w:r>
    </w:p>
    <w:p w14:paraId="531C2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Modifications: Used as main enemy character</w:t>
      </w:r>
    </w:p>
    <w:p w14:paraId="2F3E1475">
      <w:pPr>
        <w:rPr>
          <w:rFonts w:hint="default"/>
          <w:lang w:val="en-US" w:eastAsia="zh-CN"/>
        </w:rPr>
      </w:pPr>
    </w:p>
    <w:p w14:paraId="5BC367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 Monster Sound Effects</w:t>
      </w:r>
    </w:p>
    <w:p w14:paraId="0F56A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 Name: Horror Creature 01</w:t>
      </w:r>
    </w:p>
    <w:p w14:paraId="37BF5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Creator: brvhrtz</w:t>
      </w:r>
    </w:p>
    <w:p w14:paraId="6EBE7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Source: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"https://pixabay.com/sound-effects/horror-creature-01-brvhrtz-232041/"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https://pixabay.com/sound-effects/horror-creature-01-brvhrtz-232041/</w:t>
      </w:r>
      <w:r>
        <w:rPr>
          <w:rFonts w:hint="default"/>
          <w:lang w:val="en-US" w:eastAsia="zh-CN"/>
        </w:rPr>
        <w:fldChar w:fldCharType="end"/>
      </w:r>
    </w:p>
    <w:p w14:paraId="2F02C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License: Pixabay Content License (Free for use) —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"https://pixabay.com/service/license-summary/"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https://pixabay.com/service/license-summary/</w:t>
      </w:r>
      <w:r>
        <w:rPr>
          <w:rFonts w:hint="default"/>
          <w:lang w:val="en-US" w:eastAsia="zh-CN"/>
        </w:rPr>
        <w:fldChar w:fldCharType="end"/>
      </w:r>
    </w:p>
    <w:p w14:paraId="401B5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Accessed: 2026-06-15</w:t>
      </w:r>
    </w:p>
    <w:p w14:paraId="590BD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Modifications: Used as monster ambient sound</w:t>
      </w:r>
    </w:p>
    <w:p w14:paraId="6E83A297">
      <w:pPr>
        <w:rPr>
          <w:rFonts w:hint="default"/>
          <w:lang w:val="en-US" w:eastAsia="zh-CN"/>
        </w:rPr>
      </w:pPr>
    </w:p>
    <w:p w14:paraId="7FB9635C">
      <w:pPr>
        <w:rPr>
          <w:rFonts w:hint="default"/>
          <w:lang w:val="en-US" w:eastAsia="zh-CN"/>
        </w:rPr>
      </w:pPr>
    </w:p>
    <w:p w14:paraId="17112610">
      <w:pPr>
        <w:rPr>
          <w:rFonts w:hint="default"/>
          <w:lang w:val="en-US" w:eastAsia="zh-CN"/>
        </w:rPr>
      </w:pPr>
      <w:bookmarkStart w:id="0" w:name="_GoBack"/>
      <w:bookmarkEnd w:id="0"/>
    </w:p>
    <w:p w14:paraId="37EECEB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D37DA"/>
    <w:rsid w:val="0136557F"/>
    <w:rsid w:val="0C8A28B6"/>
    <w:rsid w:val="10FB4B91"/>
    <w:rsid w:val="111F2BA3"/>
    <w:rsid w:val="12767A98"/>
    <w:rsid w:val="15591F94"/>
    <w:rsid w:val="1BB960AD"/>
    <w:rsid w:val="227A3683"/>
    <w:rsid w:val="2D1F0559"/>
    <w:rsid w:val="319D37DA"/>
    <w:rsid w:val="32384404"/>
    <w:rsid w:val="37EE37B7"/>
    <w:rsid w:val="39650B36"/>
    <w:rsid w:val="3A775CE5"/>
    <w:rsid w:val="3CFA514E"/>
    <w:rsid w:val="3D046073"/>
    <w:rsid w:val="3F3A691A"/>
    <w:rsid w:val="40225A46"/>
    <w:rsid w:val="434605D8"/>
    <w:rsid w:val="43B36C40"/>
    <w:rsid w:val="4B534ADE"/>
    <w:rsid w:val="4B683CC5"/>
    <w:rsid w:val="5C3A318D"/>
    <w:rsid w:val="638C76A5"/>
    <w:rsid w:val="6A11270F"/>
    <w:rsid w:val="6AC10FD5"/>
    <w:rsid w:val="6DDE27D0"/>
    <w:rsid w:val="770246F7"/>
    <w:rsid w:val="7B5B5274"/>
    <w:rsid w:val="7E78025E"/>
    <w:rsid w:val="7F0A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uiPriority w:val="0"/>
    <w:rPr>
      <w:color w:val="800080"/>
      <w:u w:val="single"/>
    </w:rPr>
  </w:style>
  <w:style w:type="character" w:styleId="9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</Words>
  <Characters>287</Characters>
  <Lines>0</Lines>
  <Paragraphs>0</Paragraphs>
  <TotalTime>2</TotalTime>
  <ScaleCrop>false</ScaleCrop>
  <LinksUpToDate>false</LinksUpToDate>
  <CharactersWithSpaces>290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2026-05-25T06:19:00Z</dcterms:created>
  <dc:creator>流年/独殇</dc:creator>
  <cp:lastModifiedBy>流年/独殇</cp:lastModifiedBy>
  <dcterms:modified xsi:type="dcterms:W3CDTF">2026-06-15T14:43:16Z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6AC8DD2A9AAA409BA7ABAC10663B03A6_11</vt:lpwstr>
  </property>
  <property fmtid="{D5CDD505-2E9C-101B-9397-08002B2CF9AE}" pid="4" name="KSOTemplateDocerSaveRecord">
    <vt:lpwstr>eyJoZGlkIjoiNzRlOTlhMGFkYzEwZWM4NTQyMjE1OTgwMDQ1NGJiZjMiLCJ1c2VySWQiOiI0ODk1OTU5OTkifQ==</vt:lpwstr>
  </property>
</Properties>
</file>