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84316" w14:textId="77777777" w:rsidR="00A07D2F" w:rsidRPr="000F47E8" w:rsidRDefault="00A07D2F" w:rsidP="00A07D2F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24 Fall ECEN 704: VLSI Circuit Design </w:t>
      </w:r>
    </w:p>
    <w:p w14:paraId="35429974" w14:textId="188751A1" w:rsidR="00A07D2F" w:rsidRPr="000F47E8" w:rsidRDefault="00A07D2F" w:rsidP="00A07D2F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Design </w:t>
      </w:r>
      <w:r>
        <w:rPr>
          <w:rFonts w:hint="eastAsia"/>
          <w:sz w:val="40"/>
          <w:szCs w:val="40"/>
          <w:u w:val="single"/>
        </w:rPr>
        <w:t>Pre</w:t>
      </w:r>
      <w:r w:rsidRPr="000F47E8">
        <w:rPr>
          <w:rFonts w:hint="eastAsia"/>
          <w:sz w:val="40"/>
          <w:szCs w:val="40"/>
          <w:u w:val="single"/>
        </w:rPr>
        <w:t>-lab Report</w:t>
      </w:r>
    </w:p>
    <w:p w14:paraId="5705D7B9" w14:textId="77777777" w:rsidR="00A07D2F" w:rsidRDefault="00A07D2F" w:rsidP="00A07D2F">
      <w:pPr>
        <w:jc w:val="center"/>
        <w:rPr>
          <w:sz w:val="36"/>
          <w:szCs w:val="36"/>
        </w:rPr>
      </w:pPr>
    </w:p>
    <w:p w14:paraId="1631B338" w14:textId="2BAE7D71" w:rsidR="00A07D2F" w:rsidRPr="000F47E8" w:rsidRDefault="00A07D2F" w:rsidP="00A07D2F">
      <w:pPr>
        <w:jc w:val="center"/>
        <w:rPr>
          <w:sz w:val="36"/>
          <w:szCs w:val="36"/>
        </w:rPr>
      </w:pPr>
      <w:r w:rsidRPr="000F47E8">
        <w:rPr>
          <w:rFonts w:hint="eastAsia"/>
          <w:sz w:val="36"/>
          <w:szCs w:val="36"/>
        </w:rPr>
        <w:t>Lab</w:t>
      </w:r>
      <w:r>
        <w:rPr>
          <w:rFonts w:hint="eastAsia"/>
          <w:sz w:val="36"/>
          <w:szCs w:val="36"/>
        </w:rPr>
        <w:t>3</w:t>
      </w:r>
      <w:r w:rsidRPr="000F47E8">
        <w:rPr>
          <w:rFonts w:hint="eastAsia"/>
          <w:sz w:val="36"/>
          <w:szCs w:val="36"/>
        </w:rPr>
        <w:t>:</w:t>
      </w:r>
      <w:r w:rsidRPr="000F47E8">
        <w:rPr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A07D2F">
        <w:rPr>
          <w:sz w:val="36"/>
          <w:szCs w:val="36"/>
        </w:rPr>
        <w:t>Layout Design Techniques</w:t>
      </w:r>
    </w:p>
    <w:p w14:paraId="0BB52B1C" w14:textId="77777777" w:rsidR="00A07D2F" w:rsidRDefault="00A07D2F" w:rsidP="00A07D2F">
      <w:pPr>
        <w:jc w:val="center"/>
        <w:rPr>
          <w:sz w:val="32"/>
          <w:szCs w:val="32"/>
        </w:rPr>
      </w:pPr>
    </w:p>
    <w:p w14:paraId="40439AC0" w14:textId="77777777" w:rsidR="00A07D2F" w:rsidRDefault="00A07D2F" w:rsidP="00A07D2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Name: Yu-Hao Chen</w:t>
      </w:r>
    </w:p>
    <w:p w14:paraId="7C949FD2" w14:textId="77777777" w:rsidR="00A07D2F" w:rsidRDefault="00A07D2F" w:rsidP="00A07D2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UIN:435009528</w:t>
      </w:r>
    </w:p>
    <w:p w14:paraId="6CC446F4" w14:textId="77777777" w:rsidR="00A07D2F" w:rsidRPr="000F47E8" w:rsidRDefault="00A07D2F" w:rsidP="00A07D2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Section:601</w:t>
      </w:r>
    </w:p>
    <w:p w14:paraId="40E2EEA9" w14:textId="77777777" w:rsidR="00A07D2F" w:rsidRDefault="00A07D2F" w:rsidP="00A07D2F">
      <w:pPr>
        <w:jc w:val="center"/>
        <w:rPr>
          <w:sz w:val="32"/>
          <w:szCs w:val="32"/>
        </w:rPr>
      </w:pPr>
    </w:p>
    <w:p w14:paraId="5CEA9226" w14:textId="77777777" w:rsidR="00A07D2F" w:rsidRDefault="00A07D2F" w:rsidP="00A07D2F">
      <w:pPr>
        <w:jc w:val="center"/>
        <w:rPr>
          <w:sz w:val="32"/>
          <w:szCs w:val="32"/>
        </w:rPr>
      </w:pPr>
    </w:p>
    <w:p w14:paraId="2DF5A3F5" w14:textId="77777777" w:rsidR="00A07D2F" w:rsidRDefault="00A07D2F" w:rsidP="00A07D2F">
      <w:pPr>
        <w:jc w:val="center"/>
        <w:rPr>
          <w:sz w:val="32"/>
          <w:szCs w:val="32"/>
        </w:rPr>
      </w:pPr>
    </w:p>
    <w:p w14:paraId="439FB3EA" w14:textId="77777777" w:rsidR="00A07D2F" w:rsidRDefault="00A07D2F" w:rsidP="00A07D2F">
      <w:pPr>
        <w:jc w:val="center"/>
        <w:rPr>
          <w:sz w:val="32"/>
          <w:szCs w:val="32"/>
        </w:rPr>
      </w:pPr>
    </w:p>
    <w:p w14:paraId="60C5DD8A" w14:textId="77777777" w:rsidR="00A07D2F" w:rsidRDefault="00A07D2F" w:rsidP="00A07D2F">
      <w:pPr>
        <w:jc w:val="center"/>
        <w:rPr>
          <w:sz w:val="32"/>
          <w:szCs w:val="32"/>
        </w:rPr>
      </w:pPr>
    </w:p>
    <w:p w14:paraId="21D0E68E" w14:textId="77777777" w:rsidR="00A07D2F" w:rsidRDefault="00A07D2F" w:rsidP="00A07D2F">
      <w:pPr>
        <w:jc w:val="center"/>
        <w:rPr>
          <w:sz w:val="32"/>
          <w:szCs w:val="32"/>
        </w:rPr>
      </w:pPr>
    </w:p>
    <w:p w14:paraId="66298CE2" w14:textId="77777777" w:rsidR="00A07D2F" w:rsidRPr="000F47E8" w:rsidRDefault="00A07D2F" w:rsidP="00A07D2F">
      <w:pPr>
        <w:jc w:val="center"/>
        <w:rPr>
          <w:sz w:val="32"/>
          <w:szCs w:val="32"/>
        </w:rPr>
      </w:pPr>
    </w:p>
    <w:p w14:paraId="630E95E3" w14:textId="77777777" w:rsidR="00A07D2F" w:rsidRPr="000F47E8" w:rsidRDefault="00A07D2F" w:rsidP="00A07D2F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Professor: Aydin Karsilayan</w:t>
      </w:r>
    </w:p>
    <w:p w14:paraId="419912DC" w14:textId="77777777" w:rsidR="00A07D2F" w:rsidRDefault="00A07D2F" w:rsidP="00A07D2F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TA: Troy Buhr</w:t>
      </w:r>
    </w:p>
    <w:p w14:paraId="28756341" w14:textId="77777777" w:rsidR="00A07D2F" w:rsidRDefault="00A07D2F" w:rsidP="00A07D2F">
      <w:pPr>
        <w:jc w:val="center"/>
        <w:rPr>
          <w:sz w:val="32"/>
          <w:szCs w:val="32"/>
        </w:rPr>
      </w:pPr>
    </w:p>
    <w:p w14:paraId="08B46A62" w14:textId="77777777" w:rsidR="00A07D2F" w:rsidRDefault="00A07D2F" w:rsidP="00A07D2F">
      <w:pPr>
        <w:jc w:val="center"/>
        <w:rPr>
          <w:sz w:val="32"/>
          <w:szCs w:val="32"/>
        </w:rPr>
      </w:pPr>
    </w:p>
    <w:p w14:paraId="02E23AED" w14:textId="03F4BC17" w:rsidR="00A07D2F" w:rsidRDefault="00A07D2F" w:rsidP="00A07D2F">
      <w:pPr>
        <w:jc w:val="both"/>
      </w:pPr>
      <w:r>
        <w:rPr>
          <w:rFonts w:hint="eastAsia"/>
          <w:color w:val="4472C4" w:themeColor="accent1"/>
        </w:rPr>
        <w:lastRenderedPageBreak/>
        <w:t xml:space="preserve">1. </w:t>
      </w:r>
      <w:r w:rsidRPr="00A07D2F">
        <w:rPr>
          <w:color w:val="4472C4" w:themeColor="accent1"/>
        </w:rPr>
        <w:t>What are the absolute minimum dimensions of a transistor? Explain your reasoning. Remember to</w:t>
      </w:r>
      <w:r w:rsidRPr="00A07D2F">
        <w:rPr>
          <w:rFonts w:hint="eastAsia"/>
          <w:color w:val="4472C4" w:themeColor="accent1"/>
        </w:rPr>
        <w:t xml:space="preserve"> </w:t>
      </w:r>
      <w:r w:rsidRPr="00A07D2F">
        <w:rPr>
          <w:color w:val="4472C4" w:themeColor="accent1"/>
        </w:rPr>
        <w:t>consider minimum contact size. Do we actually use this minimum size or do we use a slightly larger</w:t>
      </w:r>
      <w:r w:rsidRPr="00A07D2F">
        <w:rPr>
          <w:rFonts w:hint="eastAsia"/>
          <w:color w:val="4472C4" w:themeColor="accent1"/>
        </w:rPr>
        <w:t xml:space="preserve"> </w:t>
      </w:r>
      <w:r w:rsidRPr="00A07D2F">
        <w:rPr>
          <w:color w:val="4472C4" w:themeColor="accent1"/>
        </w:rPr>
        <w:t>size for convenience?</w:t>
      </w:r>
    </w:p>
    <w:p w14:paraId="07E22B3D" w14:textId="77777777" w:rsidR="00C104A6" w:rsidRPr="00C104A6" w:rsidRDefault="00C104A6" w:rsidP="00C104A6">
      <w:pPr>
        <w:jc w:val="both"/>
      </w:pPr>
      <w:r w:rsidRPr="00C104A6">
        <w:t>The dimensions of a transistor refer to the physical sizes of its key structural elements. According to this definition, I think the minimum dimension of a transistor is determined by the λ rule mentioned by the professor in the lecture. Typically, the minimum dimension is 2λ. For example, in the 180nm process, the length (L) of the gate will be 2λ = 180nm.</w:t>
      </w:r>
    </w:p>
    <w:p w14:paraId="4261A565" w14:textId="4052EB8D" w:rsidR="00C104A6" w:rsidRDefault="00C104A6" w:rsidP="00A07D2F">
      <w:pPr>
        <w:jc w:val="both"/>
      </w:pPr>
      <w:r w:rsidRPr="00C104A6">
        <w:rPr>
          <w:noProof/>
        </w:rPr>
        <w:drawing>
          <wp:inline distT="0" distB="0" distL="0" distR="0" wp14:anchorId="48234515" wp14:editId="6E09BDA8">
            <wp:extent cx="2943225" cy="1693081"/>
            <wp:effectExtent l="0" t="0" r="0" b="2540"/>
            <wp:docPr id="16090863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863" name="圖片 1" descr="一張含有 文字, 圖表, 螢幕擷取畫面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109" cy="169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E01C" w14:textId="1A3F5A49" w:rsidR="001909FE" w:rsidRDefault="001909FE" w:rsidP="00A07D2F">
      <w:pPr>
        <w:jc w:val="both"/>
      </w:pPr>
      <w:r>
        <w:rPr>
          <w:rFonts w:hint="eastAsia"/>
        </w:rPr>
        <w:t>We don</w:t>
      </w:r>
      <w:r>
        <w:t>’</w:t>
      </w:r>
      <w:r>
        <w:rPr>
          <w:rFonts w:hint="eastAsia"/>
        </w:rPr>
        <w:t xml:space="preserve">t actually use the </w:t>
      </w:r>
      <w:r>
        <w:t>minimum</w:t>
      </w:r>
      <w:r>
        <w:rPr>
          <w:rFonts w:hint="eastAsia"/>
        </w:rPr>
        <w:t xml:space="preserve"> </w:t>
      </w:r>
      <w:r>
        <w:t>size;</w:t>
      </w:r>
      <w:r>
        <w:rPr>
          <w:rFonts w:hint="eastAsia"/>
        </w:rPr>
        <w:t xml:space="preserve"> in </w:t>
      </w:r>
      <w:r>
        <w:t>fact,</w:t>
      </w:r>
      <w:r>
        <w:rPr>
          <w:rFonts w:hint="eastAsia"/>
        </w:rPr>
        <w:t xml:space="preserve"> we usually use slightly lager size. </w:t>
      </w:r>
      <w:r>
        <w:t>I</w:t>
      </w:r>
      <w:r>
        <w:rPr>
          <w:rFonts w:hint="eastAsia"/>
        </w:rPr>
        <w:t>t is because some of the reasons below.</w:t>
      </w:r>
    </w:p>
    <w:p w14:paraId="7799B4E1" w14:textId="3299232C" w:rsidR="001909FE" w:rsidRDefault="001909FE" w:rsidP="001909FE">
      <w:pPr>
        <w:pStyle w:val="a9"/>
        <w:numPr>
          <w:ilvl w:val="0"/>
          <w:numId w:val="4"/>
        </w:numPr>
        <w:jc w:val="both"/>
      </w:pPr>
      <w:r w:rsidRPr="001909FE">
        <w:t xml:space="preserve">During fabrication, variations can occur due to </w:t>
      </w:r>
      <w:r>
        <w:t>reasons</w:t>
      </w:r>
      <w:r>
        <w:rPr>
          <w:rFonts w:hint="eastAsia"/>
        </w:rPr>
        <w:t xml:space="preserve"> like </w:t>
      </w:r>
      <w:r w:rsidRPr="001909FE">
        <w:t>equipment limitations, temperature fluctuations, and material.</w:t>
      </w:r>
      <w:r>
        <w:rPr>
          <w:rFonts w:hint="eastAsia"/>
        </w:rPr>
        <w:t xml:space="preserve"> Using slightly larger size can mitigate </w:t>
      </w:r>
      <w:r>
        <w:t>these affects</w:t>
      </w:r>
      <w:r>
        <w:rPr>
          <w:rFonts w:hint="eastAsia"/>
        </w:rPr>
        <w:t xml:space="preserve"> and make the performance more </w:t>
      </w:r>
      <w:r>
        <w:t>predictable</w:t>
      </w:r>
      <w:r>
        <w:rPr>
          <w:rFonts w:hint="eastAsia"/>
        </w:rPr>
        <w:t>.</w:t>
      </w:r>
    </w:p>
    <w:p w14:paraId="74733859" w14:textId="4E264A8B" w:rsidR="001909FE" w:rsidRDefault="001909FE" w:rsidP="001909FE">
      <w:pPr>
        <w:pStyle w:val="a9"/>
        <w:numPr>
          <w:ilvl w:val="0"/>
          <w:numId w:val="4"/>
        </w:numPr>
        <w:jc w:val="both"/>
      </w:pPr>
      <w:r w:rsidRPr="001909FE">
        <w:t>Using the absolute minimum channel length increases short-channel effects, leading to issues like leakage currents and lower threshold voltages.</w:t>
      </w:r>
    </w:p>
    <w:p w14:paraId="4D773DEE" w14:textId="2E0FB01E" w:rsidR="001909FE" w:rsidRDefault="001909FE" w:rsidP="001909FE">
      <w:pPr>
        <w:pStyle w:val="a9"/>
        <w:numPr>
          <w:ilvl w:val="0"/>
          <w:numId w:val="4"/>
        </w:numPr>
        <w:jc w:val="both"/>
      </w:pPr>
      <w:r>
        <w:rPr>
          <w:rFonts w:hint="eastAsia"/>
        </w:rPr>
        <w:t>Also in smaller devices, hot carrier effects will also cause the shift of Vt.</w:t>
      </w:r>
    </w:p>
    <w:p w14:paraId="583B136A" w14:textId="2AF79847" w:rsidR="00A07D2F" w:rsidRDefault="00A07D2F" w:rsidP="001909FE">
      <w:pPr>
        <w:jc w:val="both"/>
      </w:pPr>
      <w:r w:rsidRPr="001909FE">
        <w:rPr>
          <w:color w:val="4472C4" w:themeColor="accent1"/>
        </w:rPr>
        <w:t>2. Draw a common-centroid layout of a simple current mirror with equal size transistors of L = 180nm and W = 16 μm. Use a finger width of 500 nm for each transistor segment. Remember to draw</w:t>
      </w:r>
      <w:r w:rsidRPr="001909FE">
        <w:rPr>
          <w:rFonts w:hint="eastAsia"/>
          <w:color w:val="4472C4" w:themeColor="accent1"/>
        </w:rPr>
        <w:t xml:space="preserve"> </w:t>
      </w:r>
      <w:r w:rsidRPr="001909FE">
        <w:rPr>
          <w:color w:val="4472C4" w:themeColor="accent1"/>
        </w:rPr>
        <w:t>the drain, source, gate and bulk connections. Use dummy transistors and all other good layout</w:t>
      </w:r>
      <w:r w:rsidRPr="001909FE">
        <w:rPr>
          <w:rFonts w:hint="eastAsia"/>
          <w:color w:val="4472C4" w:themeColor="accent1"/>
        </w:rPr>
        <w:t xml:space="preserve"> </w:t>
      </w:r>
      <w:r w:rsidRPr="001909FE">
        <w:rPr>
          <w:color w:val="4472C4" w:themeColor="accent1"/>
        </w:rPr>
        <w:t>techniques learned in the lab. Include a floor plan.</w:t>
      </w:r>
    </w:p>
    <w:p w14:paraId="2A3DCE81" w14:textId="77777777" w:rsidR="000F67AA" w:rsidRDefault="000F67AA" w:rsidP="00A07D2F">
      <w:pPr>
        <w:jc w:val="both"/>
        <w:rPr>
          <w:color w:val="4472C4" w:themeColor="accent1"/>
        </w:rPr>
      </w:pPr>
      <w:r w:rsidRPr="000F67AA">
        <w:lastRenderedPageBreak/>
        <w:drawing>
          <wp:inline distT="0" distB="0" distL="0" distR="0" wp14:anchorId="5DA4A0D2" wp14:editId="587DCEA8">
            <wp:extent cx="4167188" cy="2567241"/>
            <wp:effectExtent l="0" t="0" r="5080" b="5080"/>
            <wp:docPr id="1859766523" name="圖片 1" descr="一張含有 文字, 圖表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6523" name="圖片 1" descr="一張含有 文字, 圖表, 工程製圖, 方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035" cy="25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92"/>
        <w:gridCol w:w="4204"/>
      </w:tblGrid>
      <w:tr w:rsidR="000F67AA" w14:paraId="292C8ACB" w14:textId="77777777" w:rsidTr="000F67AA">
        <w:tc>
          <w:tcPr>
            <w:tcW w:w="4148" w:type="dxa"/>
          </w:tcPr>
          <w:p w14:paraId="297BBD81" w14:textId="1B420CEF" w:rsidR="000F67AA" w:rsidRDefault="000F67AA" w:rsidP="00A07D2F">
            <w:pPr>
              <w:jc w:val="both"/>
            </w:pPr>
            <w:r w:rsidRPr="000F67AA">
              <w:drawing>
                <wp:inline distT="0" distB="0" distL="0" distR="0" wp14:anchorId="4FF6F282" wp14:editId="1BD8F3B9">
                  <wp:extent cx="2514600" cy="2584534"/>
                  <wp:effectExtent l="0" t="0" r="0" b="6350"/>
                  <wp:docPr id="1384237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237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231" cy="259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B21C26D" w14:textId="18981B5C" w:rsidR="000F67AA" w:rsidRDefault="000F67AA" w:rsidP="00A07D2F">
            <w:pPr>
              <w:jc w:val="both"/>
            </w:pPr>
            <w:r w:rsidRPr="000F67AA">
              <w:drawing>
                <wp:inline distT="0" distB="0" distL="0" distR="0" wp14:anchorId="1E5E539E" wp14:editId="53B0350B">
                  <wp:extent cx="2475323" cy="2709862"/>
                  <wp:effectExtent l="0" t="0" r="1270" b="0"/>
                  <wp:docPr id="10239115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9115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681" cy="272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7AA" w14:paraId="2ACFE7DC" w14:textId="77777777" w:rsidTr="000F67AA">
        <w:tc>
          <w:tcPr>
            <w:tcW w:w="4148" w:type="dxa"/>
          </w:tcPr>
          <w:p w14:paraId="2CD55441" w14:textId="5689F73C" w:rsidR="000F67AA" w:rsidRDefault="000F67AA" w:rsidP="00A07D2F">
            <w:pPr>
              <w:jc w:val="both"/>
            </w:pPr>
            <w:r w:rsidRPr="000F67AA">
              <w:drawing>
                <wp:inline distT="0" distB="0" distL="0" distR="0" wp14:anchorId="05DE9C3B" wp14:editId="10DCB518">
                  <wp:extent cx="2573973" cy="2920434"/>
                  <wp:effectExtent l="0" t="0" r="0" b="0"/>
                  <wp:docPr id="17135455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5455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638" cy="293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F0E1889" w14:textId="4D99C52E" w:rsidR="000F67AA" w:rsidRDefault="000F67AA" w:rsidP="00A07D2F">
            <w:pPr>
              <w:jc w:val="both"/>
            </w:pPr>
            <w:r w:rsidRPr="000F67AA">
              <w:drawing>
                <wp:inline distT="0" distB="0" distL="0" distR="0" wp14:anchorId="1F2E4D74" wp14:editId="7A366584">
                  <wp:extent cx="2643019" cy="3005137"/>
                  <wp:effectExtent l="0" t="0" r="5080" b="5080"/>
                  <wp:docPr id="20807916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7916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349" cy="303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F01BD" w14:textId="6D6DD97F" w:rsidR="00A07D2F" w:rsidRDefault="00A07D2F" w:rsidP="00A07D2F">
      <w:pPr>
        <w:jc w:val="both"/>
        <w:rPr>
          <w:color w:val="4472C4" w:themeColor="accent1"/>
        </w:rPr>
      </w:pPr>
      <w:r w:rsidRPr="00A07D2F">
        <w:lastRenderedPageBreak/>
        <w:br/>
      </w:r>
      <w:r w:rsidRPr="00A07D2F">
        <w:rPr>
          <w:color w:val="4472C4" w:themeColor="accent1"/>
        </w:rPr>
        <w:t>3. Design a common-centroid layout for a MOM capacitor array. The capacitors have a ratio of 1.3:1.</w:t>
      </w:r>
      <w:r w:rsidRPr="00A07D2F">
        <w:rPr>
          <w:rFonts w:hint="eastAsia"/>
          <w:color w:val="4472C4" w:themeColor="accent1"/>
        </w:rPr>
        <w:t xml:space="preserve"> </w:t>
      </w:r>
      <w:r w:rsidRPr="00A07D2F">
        <w:rPr>
          <w:color w:val="4472C4" w:themeColor="accent1"/>
        </w:rPr>
        <w:t>The capacitor array should consist of eight unit capacitors (i.e. I1 = I 2 = 4) and one non-unit</w:t>
      </w:r>
      <w:r w:rsidRPr="00A07D2F">
        <w:rPr>
          <w:rFonts w:hint="eastAsia"/>
          <w:color w:val="4472C4" w:themeColor="accent1"/>
        </w:rPr>
        <w:t xml:space="preserve"> </w:t>
      </w:r>
      <w:r w:rsidRPr="00A07D2F">
        <w:rPr>
          <w:color w:val="4472C4" w:themeColor="accent1"/>
        </w:rPr>
        <w:t>capacitor. Determine the form of the common-centroid layout and interconnect the capacitors. Each</w:t>
      </w:r>
      <w:r w:rsidRPr="00A07D2F">
        <w:rPr>
          <w:rFonts w:hint="eastAsia"/>
          <w:color w:val="4472C4" w:themeColor="accent1"/>
        </w:rPr>
        <w:t xml:space="preserve"> </w:t>
      </w:r>
      <w:r w:rsidRPr="00A07D2F">
        <w:rPr>
          <w:color w:val="4472C4" w:themeColor="accent1"/>
        </w:rPr>
        <w:t>unit capacitance should have a separate top and bottom plate. Do not use a common bottom plate.</w:t>
      </w:r>
      <w:r w:rsidRPr="00A07D2F">
        <w:rPr>
          <w:rFonts w:hint="eastAsia"/>
          <w:color w:val="4472C4" w:themeColor="accent1"/>
        </w:rPr>
        <w:t xml:space="preserve"> </w:t>
      </w:r>
      <w:r w:rsidRPr="00A07D2F">
        <w:rPr>
          <w:color w:val="4472C4" w:themeColor="accent1"/>
        </w:rPr>
        <w:t>Use the techniques described in the lab manual to give good matching. Also, give the size of the</w:t>
      </w:r>
      <w:r w:rsidRPr="00A07D2F">
        <w:rPr>
          <w:rFonts w:hint="eastAsia"/>
          <w:color w:val="4472C4" w:themeColor="accent1"/>
        </w:rPr>
        <w:t xml:space="preserve"> </w:t>
      </w:r>
      <w:r w:rsidRPr="00A07D2F">
        <w:rPr>
          <w:color w:val="4472C4" w:themeColor="accent1"/>
        </w:rPr>
        <w:t>non-unit capacitor. The unit capacitor is 10.56 μm x 10.56 μm (W x L).</w:t>
      </w:r>
    </w:p>
    <w:p w14:paraId="5DD004BA" w14:textId="7ED695C5" w:rsidR="003F3413" w:rsidRDefault="000F67AA" w:rsidP="00A07D2F">
      <w:pPr>
        <w:jc w:val="both"/>
        <w:rPr>
          <w:color w:val="4472C4" w:themeColor="accent1"/>
        </w:rPr>
      </w:pPr>
      <w:r w:rsidRPr="000F67AA">
        <w:drawing>
          <wp:inline distT="0" distB="0" distL="0" distR="0" wp14:anchorId="093CA978" wp14:editId="4819F5FF">
            <wp:extent cx="4359910" cy="3417170"/>
            <wp:effectExtent l="0" t="0" r="2540" b="0"/>
            <wp:docPr id="225171016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71016" name="圖片 1" descr="一張含有 文字, 螢幕擷取畫面, 圖表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327" cy="34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D2F" w:rsidRPr="00A07D2F">
        <w:br/>
      </w:r>
      <w:r w:rsidR="00A07D2F" w:rsidRPr="00A07D2F">
        <w:rPr>
          <w:color w:val="4472C4" w:themeColor="accent1"/>
        </w:rPr>
        <w:t>4. Design two matched polysilicon (oprppresx) resistors to realize a total resistance of 12 kΩ each.</w:t>
      </w:r>
      <w:r w:rsidR="00A07D2F" w:rsidRPr="00A07D2F">
        <w:rPr>
          <w:rFonts w:hint="eastAsia"/>
          <w:color w:val="4472C4" w:themeColor="accent1"/>
        </w:rPr>
        <w:t xml:space="preserve"> </w:t>
      </w:r>
      <w:r w:rsidR="00A07D2F" w:rsidRPr="00A07D2F">
        <w:rPr>
          <w:color w:val="4472C4" w:themeColor="accent1"/>
        </w:rPr>
        <w:t>Remember to account for contact resistance. Determine the approximate length and width of the</w:t>
      </w:r>
      <w:r w:rsidR="00A07D2F" w:rsidRPr="00A07D2F">
        <w:rPr>
          <w:rFonts w:hint="eastAsia"/>
          <w:color w:val="4472C4" w:themeColor="accent1"/>
        </w:rPr>
        <w:t xml:space="preserve"> </w:t>
      </w:r>
      <w:r w:rsidR="00A07D2F" w:rsidRPr="00A07D2F">
        <w:rPr>
          <w:color w:val="4472C4" w:themeColor="accent1"/>
        </w:rPr>
        <w:t>diffusion. Use an interdigitized layout with four resistance segments for each resistor. Use good</w:t>
      </w:r>
      <w:r w:rsidR="00A07D2F" w:rsidRPr="00A07D2F">
        <w:rPr>
          <w:rFonts w:hint="eastAsia"/>
          <w:color w:val="4472C4" w:themeColor="accent1"/>
        </w:rPr>
        <w:t xml:space="preserve"> </w:t>
      </w:r>
      <w:r w:rsidR="00A07D2F" w:rsidRPr="00A07D2F">
        <w:rPr>
          <w:color w:val="4472C4" w:themeColor="accent1"/>
        </w:rPr>
        <w:t>layout techniques.</w:t>
      </w:r>
    </w:p>
    <w:p w14:paraId="2453AFB7" w14:textId="1F62D8FC" w:rsidR="000F67AA" w:rsidRPr="00A07D2F" w:rsidRDefault="000F67AA" w:rsidP="00A07D2F">
      <w:pPr>
        <w:jc w:val="both"/>
      </w:pPr>
      <w:r w:rsidRPr="000F67AA">
        <w:drawing>
          <wp:inline distT="0" distB="0" distL="0" distR="0" wp14:anchorId="2E2AF518" wp14:editId="5D986F39">
            <wp:extent cx="4540885" cy="2574407"/>
            <wp:effectExtent l="0" t="0" r="0" b="0"/>
            <wp:docPr id="461381774" name="圖片 1" descr="一張含有 文字, 字型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81774" name="圖片 1" descr="一張含有 文字, 字型, 行,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188" cy="25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AA" w:rsidRPr="00A07D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C5EB4"/>
    <w:multiLevelType w:val="hybridMultilevel"/>
    <w:tmpl w:val="D8B4EE1C"/>
    <w:lvl w:ilvl="0" w:tplc="3DEE2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F630EE"/>
    <w:multiLevelType w:val="hybridMultilevel"/>
    <w:tmpl w:val="18BE7F6C"/>
    <w:lvl w:ilvl="0" w:tplc="13643E9A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64154D"/>
    <w:multiLevelType w:val="hybridMultilevel"/>
    <w:tmpl w:val="D7F0A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BDF7AED"/>
    <w:multiLevelType w:val="hybridMultilevel"/>
    <w:tmpl w:val="011604CC"/>
    <w:lvl w:ilvl="0" w:tplc="406A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92082103">
    <w:abstractNumId w:val="1"/>
  </w:num>
  <w:num w:numId="2" w16cid:durableId="1115371597">
    <w:abstractNumId w:val="3"/>
  </w:num>
  <w:num w:numId="3" w16cid:durableId="433139551">
    <w:abstractNumId w:val="0"/>
  </w:num>
  <w:num w:numId="4" w16cid:durableId="1150949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11"/>
    <w:rsid w:val="000F67AA"/>
    <w:rsid w:val="001909FE"/>
    <w:rsid w:val="0038494B"/>
    <w:rsid w:val="003F3413"/>
    <w:rsid w:val="00523E11"/>
    <w:rsid w:val="00A07D2F"/>
    <w:rsid w:val="00C104A6"/>
    <w:rsid w:val="00CE4236"/>
    <w:rsid w:val="00E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B2AF"/>
  <w15:chartTrackingRefBased/>
  <w15:docId w15:val="{7AD83E21-0789-4064-B178-1855D337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2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3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E1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E1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E1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E1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E1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E1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23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23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23E1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23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23E1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23E1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23E1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23E1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23E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3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2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23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3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23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3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3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3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23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3E1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F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3</cp:revision>
  <dcterms:created xsi:type="dcterms:W3CDTF">2024-09-18T06:07:00Z</dcterms:created>
  <dcterms:modified xsi:type="dcterms:W3CDTF">2024-09-19T21:42:00Z</dcterms:modified>
</cp:coreProperties>
</file>