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E0" w:rsidRDefault="00383BE0" w:rsidP="00596543">
      <w:pPr>
        <w:jc w:val="center"/>
        <w:rPr>
          <w:rFonts w:hint="eastAsia"/>
          <w:sz w:val="36"/>
          <w:szCs w:val="36"/>
        </w:rPr>
      </w:pPr>
    </w:p>
    <w:p w:rsidR="00596543" w:rsidRPr="00596543" w:rsidRDefault="00596543" w:rsidP="00596543">
      <w:pPr>
        <w:jc w:val="center"/>
        <w:rPr>
          <w:rFonts w:hint="eastAsia"/>
          <w:sz w:val="32"/>
          <w:szCs w:val="32"/>
        </w:rPr>
      </w:pPr>
    </w:p>
    <w:p w:rsidR="00596543" w:rsidRDefault="00596543" w:rsidP="00596543">
      <w:pPr>
        <w:jc w:val="center"/>
        <w:rPr>
          <w:rFonts w:hint="eastAsia"/>
          <w:sz w:val="40"/>
          <w:szCs w:val="40"/>
        </w:rPr>
      </w:pPr>
      <w:r w:rsidRPr="00596543">
        <w:rPr>
          <w:rFonts w:hint="eastAsia"/>
          <w:sz w:val="40"/>
          <w:szCs w:val="40"/>
        </w:rPr>
        <w:t>동아리 회계 내역 프로그램</w:t>
      </w:r>
    </w:p>
    <w:p w:rsidR="00596543" w:rsidRPr="00596543" w:rsidRDefault="00596543" w:rsidP="00596543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윈도우 프로젝트</w:t>
      </w:r>
    </w:p>
    <w:p w:rsidR="00596543" w:rsidRDefault="00596543" w:rsidP="00596543">
      <w:pPr>
        <w:jc w:val="center"/>
        <w:rPr>
          <w:rFonts w:hint="eastAsia"/>
          <w:sz w:val="40"/>
          <w:szCs w:val="40"/>
        </w:rPr>
      </w:pPr>
    </w:p>
    <w:p w:rsidR="00596543" w:rsidRDefault="00596543" w:rsidP="00596543">
      <w:pPr>
        <w:jc w:val="center"/>
        <w:rPr>
          <w:rFonts w:hint="eastAsia"/>
          <w:sz w:val="40"/>
          <w:szCs w:val="40"/>
        </w:rPr>
      </w:pPr>
    </w:p>
    <w:p w:rsidR="00596543" w:rsidRDefault="00596543" w:rsidP="00596543">
      <w:pPr>
        <w:jc w:val="center"/>
        <w:rPr>
          <w:rFonts w:hint="eastAsia"/>
          <w:sz w:val="40"/>
          <w:szCs w:val="40"/>
        </w:rPr>
      </w:pPr>
    </w:p>
    <w:p w:rsidR="00596543" w:rsidRDefault="00596543" w:rsidP="00596543">
      <w:pPr>
        <w:jc w:val="center"/>
        <w:rPr>
          <w:rFonts w:hint="eastAsia"/>
          <w:sz w:val="40"/>
          <w:szCs w:val="40"/>
        </w:rPr>
      </w:pPr>
    </w:p>
    <w:p w:rsidR="00596543" w:rsidRDefault="00596543" w:rsidP="00596543">
      <w:pPr>
        <w:jc w:val="center"/>
        <w:rPr>
          <w:rFonts w:hint="eastAsia"/>
          <w:sz w:val="40"/>
          <w:szCs w:val="40"/>
        </w:rPr>
      </w:pPr>
    </w:p>
    <w:p w:rsidR="00596543" w:rsidRDefault="00596543" w:rsidP="00596543">
      <w:pPr>
        <w:rPr>
          <w:rFonts w:hint="eastAsia"/>
          <w:sz w:val="40"/>
          <w:szCs w:val="40"/>
        </w:rPr>
      </w:pPr>
    </w:p>
    <w:p w:rsidR="00596543" w:rsidRDefault="00596543" w:rsidP="00596543">
      <w:pPr>
        <w:jc w:val="center"/>
        <w:rPr>
          <w:rFonts w:hint="eastAsia"/>
          <w:sz w:val="40"/>
          <w:szCs w:val="40"/>
        </w:rPr>
      </w:pPr>
    </w:p>
    <w:p w:rsidR="00596543" w:rsidRDefault="00596543" w:rsidP="00596543">
      <w:pPr>
        <w:jc w:val="center"/>
        <w:rPr>
          <w:rFonts w:hint="eastAsia"/>
          <w:sz w:val="40"/>
          <w:szCs w:val="40"/>
        </w:rPr>
      </w:pPr>
    </w:p>
    <w:p w:rsidR="00611DC0" w:rsidRDefault="00596543" w:rsidP="00611DC0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201716469 최민영, 201716472 최유진</w:t>
      </w:r>
    </w:p>
    <w:p w:rsidR="00611DC0" w:rsidRPr="00611DC0" w:rsidRDefault="00596543" w:rsidP="00611DC0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1387E750" wp14:editId="5FC1A713">
            <wp:simplePos x="0" y="0"/>
            <wp:positionH relativeFrom="column">
              <wp:posOffset>-243840</wp:posOffset>
            </wp:positionH>
            <wp:positionV relativeFrom="paragraph">
              <wp:posOffset>588010</wp:posOffset>
            </wp:positionV>
            <wp:extent cx="6240780" cy="3987165"/>
            <wp:effectExtent l="0" t="0" r="7620" b="0"/>
            <wp:wrapThrough wrapText="bothSides">
              <wp:wrapPolygon edited="0">
                <wp:start x="0" y="0"/>
                <wp:lineTo x="0" y="21466"/>
                <wp:lineTo x="21560" y="21466"/>
                <wp:lineTo x="21560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80428_1915323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Dialog 디자인</w:t>
      </w:r>
    </w:p>
    <w:p w:rsidR="00611DC0" w:rsidRDefault="00611DC0" w:rsidP="00611DC0">
      <w:pPr>
        <w:rPr>
          <w:rFonts w:hint="eastAsia"/>
          <w:sz w:val="28"/>
          <w:szCs w:val="28"/>
        </w:rPr>
      </w:pPr>
    </w:p>
    <w:p w:rsidR="00BC7FD2" w:rsidRDefault="00BC7FD2" w:rsidP="00611DC0">
      <w:pPr>
        <w:rPr>
          <w:rFonts w:hint="eastAsia"/>
          <w:sz w:val="28"/>
          <w:szCs w:val="28"/>
        </w:rPr>
      </w:pPr>
    </w:p>
    <w:p w:rsidR="00611DC0" w:rsidRPr="003D4463" w:rsidRDefault="00611DC0" w:rsidP="003D4463">
      <w:pPr>
        <w:rPr>
          <w:rFonts w:hint="eastAsia"/>
          <w:sz w:val="28"/>
          <w:szCs w:val="28"/>
        </w:rPr>
      </w:pPr>
      <w:r w:rsidRPr="003D4463">
        <w:rPr>
          <w:rFonts w:hint="eastAsia"/>
          <w:sz w:val="28"/>
          <w:szCs w:val="28"/>
        </w:rPr>
        <w:t>넣을 리스트 목록 예시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832"/>
        <w:gridCol w:w="1537"/>
        <w:gridCol w:w="1537"/>
        <w:gridCol w:w="1538"/>
        <w:gridCol w:w="1538"/>
      </w:tblGrid>
      <w:tr w:rsidR="00611DC0" w:rsidTr="00611DC0">
        <w:tc>
          <w:tcPr>
            <w:tcW w:w="1242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날짜</w:t>
            </w:r>
          </w:p>
        </w:tc>
        <w:tc>
          <w:tcPr>
            <w:tcW w:w="1832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내역</w:t>
            </w:r>
          </w:p>
        </w:tc>
        <w:tc>
          <w:tcPr>
            <w:tcW w:w="1537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수입</w:t>
            </w:r>
          </w:p>
        </w:tc>
        <w:tc>
          <w:tcPr>
            <w:tcW w:w="1537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지출</w:t>
            </w:r>
          </w:p>
        </w:tc>
        <w:tc>
          <w:tcPr>
            <w:tcW w:w="1538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잔액</w:t>
            </w:r>
          </w:p>
        </w:tc>
        <w:tc>
          <w:tcPr>
            <w:tcW w:w="1538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비고</w:t>
            </w:r>
          </w:p>
        </w:tc>
      </w:tr>
      <w:tr w:rsidR="00611DC0" w:rsidTr="00611DC0">
        <w:tc>
          <w:tcPr>
            <w:tcW w:w="1242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2016</w:t>
            </w:r>
          </w:p>
        </w:tc>
        <w:tc>
          <w:tcPr>
            <w:tcW w:w="1832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동아리 지원비</w:t>
            </w:r>
          </w:p>
        </w:tc>
        <w:tc>
          <w:tcPr>
            <w:tcW w:w="1537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1000,000</w:t>
            </w:r>
          </w:p>
        </w:tc>
        <w:tc>
          <w:tcPr>
            <w:tcW w:w="1537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538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1000,000</w:t>
            </w:r>
          </w:p>
        </w:tc>
        <w:tc>
          <w:tcPr>
            <w:tcW w:w="1538" w:type="dxa"/>
          </w:tcPr>
          <w:p w:rsidR="00611DC0" w:rsidRDefault="00611DC0" w:rsidP="00611DC0">
            <w:pPr>
              <w:rPr>
                <w:sz w:val="22"/>
              </w:rPr>
            </w:pPr>
          </w:p>
        </w:tc>
      </w:tr>
      <w:tr w:rsidR="00611DC0" w:rsidTr="00611DC0">
        <w:tc>
          <w:tcPr>
            <w:tcW w:w="1242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2016</w:t>
            </w:r>
          </w:p>
        </w:tc>
        <w:tc>
          <w:tcPr>
            <w:tcW w:w="1832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회식비</w:t>
            </w:r>
          </w:p>
        </w:tc>
        <w:tc>
          <w:tcPr>
            <w:tcW w:w="1537" w:type="dxa"/>
          </w:tcPr>
          <w:p w:rsidR="00611DC0" w:rsidRDefault="00611DC0" w:rsidP="00611DC0">
            <w:pPr>
              <w:rPr>
                <w:sz w:val="22"/>
              </w:rPr>
            </w:pPr>
          </w:p>
        </w:tc>
        <w:tc>
          <w:tcPr>
            <w:tcW w:w="1537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00,000</w:t>
            </w:r>
          </w:p>
        </w:tc>
        <w:tc>
          <w:tcPr>
            <w:tcW w:w="1538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800,000</w:t>
            </w:r>
          </w:p>
        </w:tc>
        <w:tc>
          <w:tcPr>
            <w:tcW w:w="1538" w:type="dxa"/>
          </w:tcPr>
          <w:p w:rsidR="00611DC0" w:rsidRDefault="00611DC0" w:rsidP="00611DC0">
            <w:pPr>
              <w:rPr>
                <w:sz w:val="22"/>
              </w:rPr>
            </w:pPr>
          </w:p>
        </w:tc>
      </w:tr>
      <w:tr w:rsidR="00611DC0" w:rsidTr="00611DC0">
        <w:tc>
          <w:tcPr>
            <w:tcW w:w="1242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2017</w:t>
            </w:r>
          </w:p>
        </w:tc>
        <w:tc>
          <w:tcPr>
            <w:tcW w:w="1832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동아리 지원비</w:t>
            </w:r>
          </w:p>
        </w:tc>
        <w:tc>
          <w:tcPr>
            <w:tcW w:w="1537" w:type="dxa"/>
          </w:tcPr>
          <w:p w:rsidR="00611DC0" w:rsidRDefault="00BC7FD2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500,000</w:t>
            </w:r>
          </w:p>
        </w:tc>
        <w:tc>
          <w:tcPr>
            <w:tcW w:w="1537" w:type="dxa"/>
          </w:tcPr>
          <w:p w:rsidR="00611DC0" w:rsidRDefault="00BC7FD2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538" w:type="dxa"/>
          </w:tcPr>
          <w:p w:rsidR="00611DC0" w:rsidRDefault="00BC7FD2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1300,000</w:t>
            </w:r>
          </w:p>
        </w:tc>
        <w:tc>
          <w:tcPr>
            <w:tcW w:w="1538" w:type="dxa"/>
          </w:tcPr>
          <w:p w:rsidR="00611DC0" w:rsidRDefault="00611DC0" w:rsidP="00611DC0">
            <w:pPr>
              <w:rPr>
                <w:sz w:val="22"/>
              </w:rPr>
            </w:pPr>
          </w:p>
        </w:tc>
      </w:tr>
      <w:tr w:rsidR="00611DC0" w:rsidTr="00611DC0">
        <w:tc>
          <w:tcPr>
            <w:tcW w:w="1242" w:type="dxa"/>
          </w:tcPr>
          <w:p w:rsidR="00611DC0" w:rsidRDefault="00611DC0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2017</w:t>
            </w:r>
          </w:p>
        </w:tc>
        <w:tc>
          <w:tcPr>
            <w:tcW w:w="1832" w:type="dxa"/>
          </w:tcPr>
          <w:p w:rsidR="00611DC0" w:rsidRDefault="00BC7FD2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책걸상 구입비</w:t>
            </w:r>
          </w:p>
        </w:tc>
        <w:tc>
          <w:tcPr>
            <w:tcW w:w="1537" w:type="dxa"/>
          </w:tcPr>
          <w:p w:rsidR="00611DC0" w:rsidRDefault="00BC7FD2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537" w:type="dxa"/>
          </w:tcPr>
          <w:p w:rsidR="00611DC0" w:rsidRDefault="00BC7FD2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300,000</w:t>
            </w:r>
          </w:p>
        </w:tc>
        <w:tc>
          <w:tcPr>
            <w:tcW w:w="1538" w:type="dxa"/>
          </w:tcPr>
          <w:p w:rsidR="00611DC0" w:rsidRDefault="00BC7FD2" w:rsidP="00611DC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1000,000</w:t>
            </w:r>
          </w:p>
        </w:tc>
        <w:tc>
          <w:tcPr>
            <w:tcW w:w="1538" w:type="dxa"/>
          </w:tcPr>
          <w:p w:rsidR="00611DC0" w:rsidRDefault="00611DC0" w:rsidP="00611DC0">
            <w:pPr>
              <w:rPr>
                <w:sz w:val="22"/>
              </w:rPr>
            </w:pPr>
          </w:p>
        </w:tc>
      </w:tr>
    </w:tbl>
    <w:p w:rsidR="00BC7FD2" w:rsidRDefault="00BC7FD2" w:rsidP="00611DC0">
      <w:pPr>
        <w:rPr>
          <w:sz w:val="22"/>
        </w:rPr>
      </w:pPr>
    </w:p>
    <w:p w:rsidR="003D4463" w:rsidRDefault="003D4463">
      <w:pPr>
        <w:widowControl/>
        <w:wordWrap/>
        <w:autoSpaceDE/>
        <w:autoSpaceDN/>
        <w:rPr>
          <w:rFonts w:hint="eastAsia"/>
          <w:sz w:val="22"/>
        </w:rPr>
      </w:pPr>
    </w:p>
    <w:p w:rsidR="003D4463" w:rsidRDefault="003D4463">
      <w:pPr>
        <w:widowControl/>
        <w:wordWrap/>
        <w:autoSpaceDE/>
        <w:autoSpaceDN/>
        <w:rPr>
          <w:rFonts w:hint="eastAsia"/>
          <w:sz w:val="22"/>
        </w:rPr>
      </w:pPr>
    </w:p>
    <w:p w:rsidR="00BC7FD2" w:rsidRDefault="00BC7FD2">
      <w:pPr>
        <w:widowControl/>
        <w:wordWrap/>
        <w:autoSpaceDE/>
        <w:autoSpaceDN/>
        <w:rPr>
          <w:rFonts w:hint="eastAsia"/>
          <w:sz w:val="22"/>
        </w:rPr>
      </w:pPr>
    </w:p>
    <w:p w:rsidR="003D4463" w:rsidRDefault="003D4463">
      <w:pPr>
        <w:widowControl/>
        <w:wordWrap/>
        <w:autoSpaceDE/>
        <w:autoSpaceDN/>
        <w:rPr>
          <w:sz w:val="22"/>
        </w:rPr>
      </w:pPr>
    </w:p>
    <w:p w:rsidR="003D4463" w:rsidRPr="003D4463" w:rsidRDefault="00BC7FD2" w:rsidP="003D4463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 w:rsidRPr="00BC7FD2">
        <w:rPr>
          <w:rFonts w:hint="eastAsia"/>
          <w:sz w:val="28"/>
          <w:szCs w:val="28"/>
        </w:rPr>
        <w:t>사용할 기능</w:t>
      </w:r>
    </w:p>
    <w:p w:rsidR="00BC7FD2" w:rsidRDefault="00BC7FD2" w:rsidP="00BC7FD2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List Control을 사용하여 리스트 생성</w:t>
      </w:r>
    </w:p>
    <w:p w:rsidR="00BC7FD2" w:rsidRDefault="00BC7FD2" w:rsidP="00BC7FD2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Tree Control을 사용하여 년도 분류</w:t>
      </w:r>
    </w:p>
    <w:p w:rsidR="003D4463" w:rsidRDefault="003D4463" w:rsidP="00BC7FD2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Tree Control의 년도에 따라 List를 보여줌</w:t>
      </w:r>
    </w:p>
    <w:p w:rsidR="00BC7FD2" w:rsidRDefault="00BC7FD2" w:rsidP="00BC7FD2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Combo Box와 검색 Button을 추가하여 년도를 선택하여 년도에 따라 List 분류하여 제시하는 기능</w:t>
      </w:r>
    </w:p>
    <w:p w:rsidR="00BC7FD2" w:rsidRDefault="00BC7FD2" w:rsidP="00BC7FD2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날짜, 내역, 수입, 지출, 비고를 Edit Control을 사용하여 List에 입력 받음</w:t>
      </w:r>
    </w:p>
    <w:p w:rsidR="00BC7FD2" w:rsidRDefault="00BC7FD2" w:rsidP="00BC7FD2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추가, 수정, 삭제 Button을 사용하여 List의 목록을 추가, 삭제, 수정함</w:t>
      </w:r>
    </w:p>
    <w:p w:rsidR="00BC7FD2" w:rsidRDefault="00BC7FD2" w:rsidP="00BC7FD2">
      <w:pPr>
        <w:pStyle w:val="a3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Check Box를 사용하여 수입, 지출에 따라 분류하여 보여줌</w:t>
      </w:r>
    </w:p>
    <w:p w:rsidR="00BC7FD2" w:rsidRPr="00BC7FD2" w:rsidRDefault="00BC7FD2" w:rsidP="00BC7FD2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Check </w:t>
      </w:r>
      <w:bookmarkStart w:id="0" w:name="_GoBack"/>
      <w:bookmarkEnd w:id="0"/>
      <w:r>
        <w:rPr>
          <w:rFonts w:hint="eastAsia"/>
          <w:sz w:val="22"/>
        </w:rPr>
        <w:t>Box를 사용하여 적자, 흑자에 따라 분류하여 보여줌</w:t>
      </w:r>
    </w:p>
    <w:sectPr w:rsidR="00BC7FD2" w:rsidRPr="00BC7F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0F46"/>
    <w:multiLevelType w:val="hybridMultilevel"/>
    <w:tmpl w:val="2C6C9C54"/>
    <w:lvl w:ilvl="0" w:tplc="5246D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B652CA9"/>
    <w:multiLevelType w:val="multilevel"/>
    <w:tmpl w:val="20EEAFF2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B3F3D32"/>
    <w:multiLevelType w:val="hybridMultilevel"/>
    <w:tmpl w:val="4C7C992E"/>
    <w:lvl w:ilvl="0" w:tplc="62360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B405EB7"/>
    <w:multiLevelType w:val="multilevel"/>
    <w:tmpl w:val="BBB0D714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5FF57F85"/>
    <w:multiLevelType w:val="hybridMultilevel"/>
    <w:tmpl w:val="B39E5F6C"/>
    <w:lvl w:ilvl="0" w:tplc="0FF0F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1B06B65"/>
    <w:multiLevelType w:val="hybridMultilevel"/>
    <w:tmpl w:val="760E56AA"/>
    <w:lvl w:ilvl="0" w:tplc="FB6017B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7B332901"/>
    <w:multiLevelType w:val="hybridMultilevel"/>
    <w:tmpl w:val="A6A2218A"/>
    <w:lvl w:ilvl="0" w:tplc="FA94C3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43"/>
    <w:rsid w:val="00383BE0"/>
    <w:rsid w:val="003D4463"/>
    <w:rsid w:val="00596543"/>
    <w:rsid w:val="00611DC0"/>
    <w:rsid w:val="00B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54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965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9654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11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54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965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9654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11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1</cp:revision>
  <dcterms:created xsi:type="dcterms:W3CDTF">2018-04-28T10:21:00Z</dcterms:created>
  <dcterms:modified xsi:type="dcterms:W3CDTF">2018-04-28T10:59:00Z</dcterms:modified>
</cp:coreProperties>
</file>