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E7B3D" w:rsidRPr="00AB1A4E" w:rsidRDefault="00AE7B3D" w:rsidP="00AE7B3D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Отчёт по лабораторной работе №</w:t>
      </w:r>
      <w:r w:rsidR="00EE54AE">
        <w:rPr>
          <w:color w:val="000000" w:themeColor="text1"/>
        </w:rPr>
        <w:t>2</w:t>
      </w: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</w:t>
      </w:r>
      <w:proofErr w:type="gramStart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tab/>
        <w:t>Проверил</w:t>
      </w:r>
      <w:proofErr w:type="gramEnd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br/>
      </w:r>
      <w:proofErr w:type="spellStart"/>
      <w:r>
        <w:rPr>
          <w:color w:val="000000" w:themeColor="text1"/>
        </w:rPr>
        <w:t>Ювенский</w:t>
      </w:r>
      <w:proofErr w:type="spellEnd"/>
      <w:r w:rsidRPr="00AB1A4E">
        <w:rPr>
          <w:color w:val="000000" w:themeColor="text1"/>
        </w:rPr>
        <w:t xml:space="preserve"> </w:t>
      </w:r>
      <w:r>
        <w:rPr>
          <w:color w:val="000000" w:themeColor="text1"/>
        </w:rPr>
        <w:t>Л</w:t>
      </w:r>
      <w:r w:rsidRPr="00AB1A4E">
        <w:rPr>
          <w:color w:val="000000" w:themeColor="text1"/>
        </w:rPr>
        <w:t xml:space="preserve">.А.                                                                  </w:t>
      </w:r>
      <w:r w:rsidRPr="00AB1A4E">
        <w:rPr>
          <w:color w:val="000000" w:themeColor="text1"/>
        </w:rPr>
        <w:tab/>
      </w:r>
      <w:proofErr w:type="spellStart"/>
      <w:r w:rsidRPr="00AB1A4E">
        <w:rPr>
          <w:color w:val="000000" w:themeColor="text1"/>
        </w:rPr>
        <w:t>Гапанюк</w:t>
      </w:r>
      <w:proofErr w:type="spellEnd"/>
      <w:r w:rsidRPr="00AB1A4E">
        <w:rPr>
          <w:color w:val="000000" w:themeColor="text1"/>
        </w:rPr>
        <w:t xml:space="preserve"> Ю.Е.</w:t>
      </w:r>
      <w:r w:rsidRPr="00AB1A4E">
        <w:rPr>
          <w:color w:val="000000" w:themeColor="text1"/>
        </w:rPr>
        <w:br/>
        <w:t>группа ИУ5-63Б</w:t>
      </w:r>
      <w:r w:rsidRPr="00AB1A4E">
        <w:rPr>
          <w:color w:val="000000" w:themeColor="text1"/>
        </w:rPr>
        <w:tab/>
      </w:r>
    </w:p>
    <w:p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</w:p>
    <w:p w:rsidR="00AE7B3D" w:rsidRPr="00AB1A4E" w:rsidRDefault="00AE7B3D" w:rsidP="00AE7B3D">
      <w:pPr>
        <w:tabs>
          <w:tab w:val="left" w:pos="6330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 w:rsidR="00EE54AE">
        <w:rPr>
          <w:color w:val="000000" w:themeColor="text1"/>
        </w:rPr>
        <w:t>28</w:t>
      </w:r>
      <w:r>
        <w:rPr>
          <w:color w:val="000000" w:themeColor="text1"/>
        </w:rPr>
        <w:t>.02.25</w:t>
      </w:r>
      <w:r w:rsidRPr="00AB1A4E">
        <w:rPr>
          <w:color w:val="000000" w:themeColor="text1"/>
        </w:rPr>
        <w:tab/>
        <w:t xml:space="preserve">Дата: </w:t>
      </w:r>
    </w:p>
    <w:p w:rsidR="00AE7B3D" w:rsidRPr="00AB1A4E" w:rsidRDefault="00AE7B3D" w:rsidP="00AE7B3D">
      <w:pPr>
        <w:tabs>
          <w:tab w:val="left" w:pos="6330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:rsidR="00EE54AE" w:rsidRDefault="00AE7B3D" w:rsidP="00AE7B3D">
      <w:pPr>
        <w:shd w:val="clear" w:color="auto" w:fill="FFFFFF"/>
        <w:spacing w:after="0" w:line="360" w:lineRule="auto"/>
        <w:ind w:firstLine="708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lastRenderedPageBreak/>
        <w:t>Цель лабораторной работы:</w:t>
      </w:r>
      <w:r w:rsidRPr="00AB1A4E">
        <w:rPr>
          <w:rFonts w:eastAsia="Times New Roman"/>
          <w:color w:val="000000" w:themeColor="text1"/>
          <w:lang w:eastAsia="ru-RU"/>
        </w:rPr>
        <w:t> </w:t>
      </w:r>
      <w:r w:rsidR="00EE54AE" w:rsidRPr="00EE54AE">
        <w:rPr>
          <w:rFonts w:eastAsia="Times New Roman"/>
          <w:color w:val="000000" w:themeColor="text1"/>
          <w:lang w:eastAsia="ru-RU"/>
        </w:rPr>
        <w:t>изучение способов предварительной обработки данных для дальнейшего формирования моделей.</w:t>
      </w:r>
    </w:p>
    <w:p w:rsidR="00AE7B3D" w:rsidRPr="00AB1A4E" w:rsidRDefault="00AE7B3D" w:rsidP="00AE7B3D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t>Задание:</w:t>
      </w:r>
    </w:p>
    <w:p w:rsidR="00EE54AE" w:rsidRPr="00EE54AE" w:rsidRDefault="00EE54AE" w:rsidP="00EE54AE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EE54AE">
        <w:rPr>
          <w:color w:val="000000" w:themeColor="text1"/>
        </w:rPr>
        <w:t>Выбрать набор данных (</w:t>
      </w:r>
      <w:proofErr w:type="spellStart"/>
      <w:r w:rsidRPr="00EE54AE">
        <w:rPr>
          <w:color w:val="000000" w:themeColor="text1"/>
        </w:rPr>
        <w:t>датасет</w:t>
      </w:r>
      <w:proofErr w:type="spellEnd"/>
      <w:r w:rsidRPr="00EE54AE">
        <w:rPr>
          <w:color w:val="000000" w:themeColor="text1"/>
        </w:rPr>
        <w:t>), содержащий категориальные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т.д.)</w:t>
      </w:r>
    </w:p>
    <w:p w:rsidR="00EE54AE" w:rsidRDefault="00EE54AE" w:rsidP="00EE54AE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EE54AE">
        <w:rPr>
          <w:color w:val="000000" w:themeColor="text1"/>
        </w:rPr>
        <w:t xml:space="preserve">Для выбранного </w:t>
      </w:r>
      <w:proofErr w:type="spellStart"/>
      <w:r w:rsidRPr="00EE54AE">
        <w:rPr>
          <w:color w:val="000000" w:themeColor="text1"/>
        </w:rPr>
        <w:t>датасета</w:t>
      </w:r>
      <w:proofErr w:type="spellEnd"/>
      <w:r w:rsidRPr="00EE54AE">
        <w:rPr>
          <w:color w:val="000000" w:themeColor="text1"/>
        </w:rPr>
        <w:t xml:space="preserve"> (</w:t>
      </w:r>
      <w:proofErr w:type="spellStart"/>
      <w:r w:rsidRPr="00EE54AE">
        <w:rPr>
          <w:color w:val="000000" w:themeColor="text1"/>
        </w:rPr>
        <w:t>датасетов</w:t>
      </w:r>
      <w:proofErr w:type="spellEnd"/>
      <w:r w:rsidRPr="00EE54AE">
        <w:rPr>
          <w:color w:val="000000" w:themeColor="text1"/>
        </w:rPr>
        <w:t>) на основе материалов лекции решить следующие задачи:</w:t>
      </w:r>
    </w:p>
    <w:p w:rsidR="00EE54AE" w:rsidRDefault="00EE54AE" w:rsidP="00EE54AE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EE54AE">
        <w:rPr>
          <w:color w:val="000000" w:themeColor="text1"/>
        </w:rPr>
        <w:t>обработку пропусков в данных;</w:t>
      </w:r>
    </w:p>
    <w:p w:rsidR="00EE54AE" w:rsidRDefault="00EE54AE" w:rsidP="00EE54AE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EE54AE">
        <w:rPr>
          <w:color w:val="000000" w:themeColor="text1"/>
        </w:rPr>
        <w:t>кодирование категориальных признаков;</w:t>
      </w:r>
    </w:p>
    <w:p w:rsidR="00AE7B3D" w:rsidRPr="00EE54AE" w:rsidRDefault="00EE54AE" w:rsidP="00EE54AE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EE54AE">
        <w:rPr>
          <w:color w:val="000000" w:themeColor="text1"/>
        </w:rPr>
        <w:t>масштабирование данных.</w:t>
      </w:r>
    </w:p>
    <w:p w:rsidR="00AE7B3D" w:rsidRDefault="00AE7B3D" w:rsidP="00AE7B3D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b/>
          <w:bCs/>
          <w:color w:val="000000" w:themeColor="text1"/>
          <w:lang w:eastAsia="ru-RU"/>
        </w:rPr>
      </w:pPr>
      <w:r>
        <w:rPr>
          <w:rFonts w:eastAsia="Times New Roman"/>
          <w:b/>
          <w:bCs/>
          <w:color w:val="000000" w:themeColor="text1"/>
          <w:lang w:eastAsia="ru-RU"/>
        </w:rPr>
        <w:t>Ход выполнения</w:t>
      </w:r>
      <w:r w:rsidRPr="00AB1A4E">
        <w:rPr>
          <w:rFonts w:eastAsia="Times New Roman"/>
          <w:b/>
          <w:bCs/>
          <w:color w:val="000000" w:themeColor="text1"/>
          <w:lang w:eastAsia="ru-RU"/>
        </w:rPr>
        <w:t>:</w:t>
      </w:r>
    </w:p>
    <w:p w:rsidR="00AE7B3D" w:rsidRDefault="00EE54AE" w:rsidP="00AE7B3D">
      <w:pPr>
        <w:shd w:val="clear" w:color="auto" w:fill="FFFFFF"/>
        <w:spacing w:before="100" w:beforeAutospacing="1" w:after="0" w:line="360" w:lineRule="auto"/>
        <w:ind w:hanging="851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EE54AE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072958B1" wp14:editId="7A5C2C85">
            <wp:extent cx="6120130" cy="3307715"/>
            <wp:effectExtent l="0" t="0" r="1270" b="0"/>
            <wp:docPr id="43120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033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AE" w:rsidRDefault="00EE54AE" w:rsidP="00AE7B3D">
      <w:pPr>
        <w:shd w:val="clear" w:color="auto" w:fill="FFFFFF"/>
        <w:spacing w:before="100" w:beforeAutospacing="1" w:after="0" w:line="360" w:lineRule="auto"/>
        <w:ind w:hanging="851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EE54AE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2EAFCF79" wp14:editId="26F5CA66">
            <wp:extent cx="6120130" cy="3728720"/>
            <wp:effectExtent l="0" t="0" r="1270" b="5080"/>
            <wp:docPr id="72704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68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AE" w:rsidRDefault="00EE54AE" w:rsidP="00AE7B3D">
      <w:pPr>
        <w:shd w:val="clear" w:color="auto" w:fill="FFFFFF"/>
        <w:spacing w:before="100" w:beforeAutospacing="1" w:after="0" w:line="360" w:lineRule="auto"/>
        <w:ind w:hanging="851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EE54AE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6EA967B8" wp14:editId="735808F0">
            <wp:extent cx="6120130" cy="3675380"/>
            <wp:effectExtent l="0" t="0" r="1270" b="0"/>
            <wp:docPr id="13100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49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AE" w:rsidRDefault="00EE54AE" w:rsidP="00AE7B3D">
      <w:pPr>
        <w:shd w:val="clear" w:color="auto" w:fill="FFFFFF"/>
        <w:spacing w:before="100" w:beforeAutospacing="1" w:after="0" w:line="360" w:lineRule="auto"/>
        <w:ind w:hanging="851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EE54AE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1A36006B" wp14:editId="0CE15B89">
            <wp:extent cx="6120130" cy="2533015"/>
            <wp:effectExtent l="0" t="0" r="1270" b="0"/>
            <wp:docPr id="58069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900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AE" w:rsidRDefault="00EE54AE" w:rsidP="00AE7B3D">
      <w:pPr>
        <w:shd w:val="clear" w:color="auto" w:fill="FFFFFF"/>
        <w:spacing w:before="100" w:beforeAutospacing="1" w:after="0" w:line="360" w:lineRule="auto"/>
        <w:ind w:hanging="851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EE54AE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14C044D8" wp14:editId="5204AE31">
            <wp:extent cx="6120130" cy="3759835"/>
            <wp:effectExtent l="0" t="0" r="1270" b="0"/>
            <wp:docPr id="56722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254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AE" w:rsidRDefault="00EE54AE" w:rsidP="00AE7B3D">
      <w:pPr>
        <w:shd w:val="clear" w:color="auto" w:fill="FFFFFF"/>
        <w:spacing w:before="100" w:beforeAutospacing="1" w:after="0" w:line="360" w:lineRule="auto"/>
        <w:ind w:hanging="851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EE54AE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2BEF4E6A" wp14:editId="6B23E4F0">
            <wp:extent cx="6120130" cy="3724910"/>
            <wp:effectExtent l="0" t="0" r="1270" b="0"/>
            <wp:docPr id="59779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965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AE" w:rsidRDefault="00EE54AE" w:rsidP="00AE7B3D">
      <w:pPr>
        <w:shd w:val="clear" w:color="auto" w:fill="FFFFFF"/>
        <w:spacing w:before="100" w:beforeAutospacing="1" w:after="0" w:line="360" w:lineRule="auto"/>
        <w:ind w:hanging="851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EE54AE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04DF05BF" wp14:editId="61D41A32">
            <wp:extent cx="6120130" cy="3743960"/>
            <wp:effectExtent l="0" t="0" r="1270" b="2540"/>
            <wp:docPr id="198550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064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B3D" w:rsidRDefault="00AE7B3D" w:rsidP="00AE7B3D">
      <w:pPr>
        <w:shd w:val="clear" w:color="auto" w:fill="FFFFFF"/>
        <w:spacing w:before="100" w:beforeAutospacing="1" w:after="0" w:line="360" w:lineRule="auto"/>
        <w:ind w:hanging="851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</w:p>
    <w:p w:rsidR="00AE7B3D" w:rsidRPr="00AB1A4E" w:rsidRDefault="00AE7B3D" w:rsidP="00AE7B3D">
      <w:pPr>
        <w:shd w:val="clear" w:color="auto" w:fill="FFFFFF"/>
        <w:spacing w:before="100" w:beforeAutospacing="1" w:after="0" w:line="360" w:lineRule="auto"/>
        <w:ind w:hanging="851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</w:p>
    <w:p w:rsidR="00E76773" w:rsidRDefault="00E76773"/>
    <w:sectPr w:rsidR="00E76773" w:rsidSect="00AE7B3D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82A32"/>
    <w:multiLevelType w:val="multilevel"/>
    <w:tmpl w:val="DA0A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D35236"/>
    <w:multiLevelType w:val="multilevel"/>
    <w:tmpl w:val="311EA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CC3A28"/>
    <w:multiLevelType w:val="hybridMultilevel"/>
    <w:tmpl w:val="B32C15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610A99"/>
    <w:multiLevelType w:val="multilevel"/>
    <w:tmpl w:val="8F5C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294932"/>
    <w:multiLevelType w:val="multilevel"/>
    <w:tmpl w:val="77661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1279931">
    <w:abstractNumId w:val="0"/>
  </w:num>
  <w:num w:numId="2" w16cid:durableId="2027903970">
    <w:abstractNumId w:val="4"/>
  </w:num>
  <w:num w:numId="3" w16cid:durableId="1915818987">
    <w:abstractNumId w:val="1"/>
  </w:num>
  <w:num w:numId="4" w16cid:durableId="1240824105">
    <w:abstractNumId w:val="3"/>
  </w:num>
  <w:num w:numId="5" w16cid:durableId="18196152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B3D"/>
    <w:rsid w:val="00AE7B3D"/>
    <w:rsid w:val="00E76773"/>
    <w:rsid w:val="00EE5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A6056C6"/>
  <w15:chartTrackingRefBased/>
  <w15:docId w15:val="{32D9DA56-6325-9841-93D0-6780A9896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7B3D"/>
    <w:pPr>
      <w:spacing w:after="200" w:line="276" w:lineRule="auto"/>
    </w:pPr>
    <w:rPr>
      <w:rFonts w:ascii="Times New Roman" w:hAnsi="Times New Roman" w:cs="Times New Roman"/>
      <w:kern w:val="0"/>
      <w:sz w:val="28"/>
      <w:szCs w:val="28"/>
      <w:lang w:val="ru-RU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54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6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138</Words>
  <Characters>791</Characters>
  <Application>Microsoft Office Word</Application>
  <DocSecurity>0</DocSecurity>
  <Lines>6</Lines>
  <Paragraphs>1</Paragraphs>
  <ScaleCrop>false</ScaleCrop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2</cp:revision>
  <dcterms:created xsi:type="dcterms:W3CDTF">2025-03-02T05:41:00Z</dcterms:created>
  <dcterms:modified xsi:type="dcterms:W3CDTF">2025-03-02T05:48:00Z</dcterms:modified>
</cp:coreProperties>
</file>