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C73CFB" w14:textId="54E1F4EC" w:rsidR="000A3547" w:rsidRDefault="00252273">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DMP TITLE</w:t>
      </w:r>
    </w:p>
    <w:p w14:paraId="6BAECB7C" w14:textId="77777777" w:rsidR="00BB3265" w:rsidRPr="00203241" w:rsidRDefault="00BB3265" w:rsidP="00BB3265">
      <w:pPr>
        <w:rPr>
          <w:rFonts w:asciiTheme="minorHAnsi" w:hAnsiTheme="minorHAnsi"/>
          <w:sz w:val="22"/>
          <w:szCs w:val="22"/>
        </w:rPr>
      </w:pPr>
      <w:r w:rsidRPr="000D48E4">
        <w:rPr>
          <w:rFonts w:asciiTheme="minorHAnsi" w:hAnsiTheme="minorHAnsi"/>
          <w:sz w:val="22"/>
          <w:szCs w:val="22"/>
        </w:rPr>
        <w:t>RATIONAL DESIGN OF BIOLOGICS FOR THERAPEUTIC DEVELOPMENT</w:t>
      </w:r>
      <w:r>
        <w:rPr>
          <w:rFonts w:asciiTheme="minorHAnsi" w:hAnsiTheme="minorHAnsi"/>
          <w:sz w:val="22"/>
          <w:szCs w:val="22"/>
        </w:rPr>
        <w:t xml:space="preserve"> </w:t>
      </w:r>
      <w:r w:rsidRPr="000D48E4">
        <w:rPr>
          <w:rFonts w:asciiTheme="minorHAnsi" w:hAnsiTheme="minorHAnsi"/>
          <w:sz w:val="22"/>
          <w:szCs w:val="22"/>
        </w:rPr>
        <w:t>(FOLDCO)</w:t>
      </w:r>
      <w:r w:rsidRPr="00203241">
        <w:rPr>
          <w:rFonts w:asciiTheme="minorHAnsi" w:hAnsiTheme="minorHAnsi"/>
          <w:sz w:val="22"/>
          <w:szCs w:val="22"/>
        </w:rPr>
        <w:t xml:space="preserve"> </w:t>
      </w:r>
    </w:p>
    <w:p w14:paraId="7B7DF366" w14:textId="77777777" w:rsidR="00BB3265" w:rsidRPr="00BB3265" w:rsidRDefault="00BB3265" w:rsidP="00BB3265"/>
    <w:p w14:paraId="32A87556"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ADMIN DETAILS</w:t>
      </w:r>
    </w:p>
    <w:p w14:paraId="03AA2C2D" w14:textId="1543724E" w:rsidR="000A3547" w:rsidRPr="00203241" w:rsidRDefault="00252273" w:rsidP="001D60E9">
      <w:pPr>
        <w:pStyle w:val="NormalWeb"/>
        <w:shd w:val="clear" w:color="auto" w:fill="FFFFFF"/>
        <w:spacing w:before="0" w:beforeAutospacing="0" w:after="0" w:afterAutospacing="0"/>
        <w:rPr>
          <w:rFonts w:asciiTheme="minorHAnsi" w:eastAsia="Arial" w:hAnsiTheme="minorHAnsi" w:cs="Arial"/>
          <w:color w:val="333333"/>
          <w:sz w:val="22"/>
          <w:szCs w:val="22"/>
        </w:rPr>
      </w:pPr>
      <w:r w:rsidRPr="00203241">
        <w:rPr>
          <w:rFonts w:asciiTheme="minorHAnsi" w:eastAsia="Arial" w:hAnsiTheme="minorHAnsi" w:cs="Arial"/>
          <w:b/>
          <w:color w:val="000000"/>
          <w:sz w:val="22"/>
          <w:szCs w:val="22"/>
        </w:rPr>
        <w:t>Project Name:</w:t>
      </w:r>
      <w:r w:rsidRPr="00255B67">
        <w:rPr>
          <w:rFonts w:asciiTheme="minorHAnsi" w:hAnsiTheme="minorHAnsi"/>
          <w:color w:val="000000"/>
          <w:sz w:val="22"/>
          <w:szCs w:val="22"/>
        </w:rPr>
        <w:t xml:space="preserve"> </w:t>
      </w:r>
      <w:r w:rsidR="00255B67" w:rsidRPr="00255B67">
        <w:rPr>
          <w:rFonts w:asciiTheme="minorHAnsi" w:hAnsiTheme="minorHAnsi"/>
          <w:color w:val="000000"/>
          <w:sz w:val="22"/>
          <w:szCs w:val="22"/>
        </w:rPr>
        <w:t>Rational design of biologics for therapeutic development (</w:t>
      </w:r>
      <w:proofErr w:type="spellStart"/>
      <w:r w:rsidR="00255B67" w:rsidRPr="00255B67">
        <w:rPr>
          <w:rFonts w:asciiTheme="minorHAnsi" w:hAnsiTheme="minorHAnsi"/>
          <w:color w:val="000000"/>
          <w:sz w:val="22"/>
          <w:szCs w:val="22"/>
        </w:rPr>
        <w:t>FoldCo</w:t>
      </w:r>
      <w:proofErr w:type="spellEnd"/>
      <w:r w:rsidR="00255B67" w:rsidRPr="00255B67">
        <w:rPr>
          <w:rFonts w:asciiTheme="minorHAnsi" w:hAnsiTheme="minorHAnsi"/>
          <w:color w:val="000000"/>
          <w:sz w:val="22"/>
          <w:szCs w:val="22"/>
        </w:rPr>
        <w:t>)</w:t>
      </w:r>
    </w:p>
    <w:p w14:paraId="427665B8" w14:textId="693EEDA3" w:rsidR="00B333EB"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Project Identifier:</w:t>
      </w:r>
      <w:r w:rsidRPr="00255B67">
        <w:rPr>
          <w:rFonts w:asciiTheme="minorHAnsi" w:hAnsiTheme="minorHAnsi"/>
          <w:color w:val="000000"/>
          <w:sz w:val="22"/>
          <w:szCs w:val="22"/>
        </w:rPr>
        <w:t xml:space="preserve"> </w:t>
      </w:r>
      <w:r w:rsidR="00255B67" w:rsidRPr="00255B67">
        <w:rPr>
          <w:rFonts w:asciiTheme="minorHAnsi" w:hAnsiTheme="minorHAnsi"/>
          <w:color w:val="000000"/>
          <w:sz w:val="22"/>
          <w:szCs w:val="22"/>
        </w:rPr>
        <w:t>S000722N</w:t>
      </w:r>
      <w:r w:rsidR="00987637" w:rsidRPr="00203241">
        <w:rPr>
          <w:rFonts w:asciiTheme="minorHAnsi" w:eastAsia="Arial" w:hAnsiTheme="minorHAnsi" w:cs="Arial"/>
          <w:color w:val="333333"/>
          <w:sz w:val="22"/>
          <w:szCs w:val="22"/>
        </w:rPr>
        <w:t xml:space="preserve"> </w:t>
      </w:r>
    </w:p>
    <w:p w14:paraId="3CB3EFB4" w14:textId="67BF2D03" w:rsidR="001D60E9" w:rsidRPr="00203241" w:rsidRDefault="00D3445B" w:rsidP="001D60E9">
      <w:pPr>
        <w:pStyle w:val="NormalWeb"/>
        <w:spacing w:before="0" w:beforeAutospacing="0" w:after="0" w:afterAutospacing="0"/>
        <w:rPr>
          <w:rFonts w:asciiTheme="minorHAnsi" w:eastAsia="Arial" w:hAnsiTheme="minorHAnsi" w:cs="Arial"/>
          <w:color w:val="333333"/>
          <w:sz w:val="22"/>
          <w:szCs w:val="22"/>
        </w:rPr>
      </w:pPr>
      <w:r>
        <w:rPr>
          <w:rFonts w:asciiTheme="minorHAnsi" w:eastAsia="Arial" w:hAnsiTheme="minorHAnsi" w:cs="Arial"/>
          <w:b/>
          <w:color w:val="000000"/>
          <w:sz w:val="22"/>
          <w:szCs w:val="22"/>
        </w:rPr>
        <w:t>Project type</w:t>
      </w:r>
      <w:r w:rsidR="00252273" w:rsidRPr="00203241">
        <w:rPr>
          <w:rFonts w:asciiTheme="minorHAnsi" w:eastAsia="Arial" w:hAnsiTheme="minorHAnsi" w:cs="Arial"/>
          <w:b/>
          <w:color w:val="000000"/>
          <w:sz w:val="22"/>
          <w:szCs w:val="22"/>
        </w:rPr>
        <w:t>:</w:t>
      </w:r>
      <w:r w:rsidR="00252273" w:rsidRPr="00D3445B">
        <w:rPr>
          <w:rFonts w:asciiTheme="minorHAnsi" w:hAnsiTheme="minorHAnsi"/>
          <w:color w:val="000000"/>
          <w:sz w:val="22"/>
          <w:szCs w:val="22"/>
        </w:rPr>
        <w:t xml:space="preserve"> </w:t>
      </w:r>
      <w:r w:rsidRPr="00D3445B">
        <w:rPr>
          <w:rFonts w:asciiTheme="minorHAnsi" w:hAnsiTheme="minorHAnsi"/>
          <w:color w:val="000000"/>
          <w:sz w:val="22"/>
          <w:szCs w:val="22"/>
        </w:rPr>
        <w:t>SBO/ES Strategic Basic Research-Economic Spinoff</w:t>
      </w:r>
    </w:p>
    <w:p w14:paraId="7C10F98C" w14:textId="45C1AACD" w:rsidR="000A3547"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Principal Investigator / Researcher:</w:t>
      </w:r>
      <w:r w:rsidRPr="00203241">
        <w:rPr>
          <w:rFonts w:asciiTheme="minorHAnsi" w:hAnsiTheme="minorHAnsi"/>
          <w:b/>
          <w:color w:val="000000"/>
          <w:sz w:val="22"/>
          <w:szCs w:val="22"/>
        </w:rPr>
        <w:t xml:space="preserve"> </w:t>
      </w:r>
      <w:r w:rsidR="00D3445B" w:rsidRPr="00D3445B">
        <w:rPr>
          <w:rFonts w:asciiTheme="minorHAnsi" w:hAnsiTheme="minorHAnsi"/>
          <w:sz w:val="22"/>
          <w:szCs w:val="22"/>
          <w:lang w:val="en-US"/>
        </w:rPr>
        <w:t>Frederic Rousseau</w:t>
      </w:r>
    </w:p>
    <w:p w14:paraId="32425FA7" w14:textId="0444FF6A" w:rsidR="000A3547" w:rsidRPr="00203241" w:rsidRDefault="00252273" w:rsidP="001D60E9">
      <w:pPr>
        <w:rPr>
          <w:rFonts w:asciiTheme="minorHAnsi" w:hAnsiTheme="minorHAnsi" w:cs="Arial"/>
          <w:sz w:val="22"/>
          <w:szCs w:val="22"/>
        </w:rPr>
      </w:pPr>
      <w:r w:rsidRPr="00203241">
        <w:rPr>
          <w:rFonts w:asciiTheme="minorHAnsi" w:hAnsiTheme="minorHAnsi" w:cs="Arial"/>
          <w:b/>
          <w:color w:val="000000"/>
          <w:sz w:val="22"/>
          <w:szCs w:val="22"/>
        </w:rPr>
        <w:t xml:space="preserve">Project Data Contact: </w:t>
      </w:r>
      <w:r w:rsidR="00426865" w:rsidRPr="00203241">
        <w:rPr>
          <w:rFonts w:asciiTheme="minorHAnsi" w:hAnsiTheme="minorHAnsi" w:cs="Arial"/>
          <w:sz w:val="22"/>
          <w:szCs w:val="22"/>
        </w:rPr>
        <w:t>Béla Z Schmidt</w:t>
      </w:r>
    </w:p>
    <w:p w14:paraId="664DD39C" w14:textId="7711AF87" w:rsidR="009522E4" w:rsidRDefault="00252273" w:rsidP="008D0207">
      <w:pPr>
        <w:pStyle w:val="NormalWeb"/>
        <w:jc w:val="both"/>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Description:</w:t>
      </w:r>
      <w:r w:rsidR="0004315D" w:rsidRPr="008D0207">
        <w:rPr>
          <w:rFonts w:asciiTheme="minorHAnsi" w:eastAsia="Arial" w:hAnsiTheme="minorHAnsi" w:cs="Arial"/>
          <w:color w:val="000000"/>
          <w:sz w:val="22"/>
          <w:szCs w:val="22"/>
        </w:rPr>
        <w:t xml:space="preserve"> </w:t>
      </w:r>
      <w:r w:rsidR="009522E4">
        <w:rPr>
          <w:rFonts w:asciiTheme="minorHAnsi" w:eastAsia="Arial" w:hAnsiTheme="minorHAnsi" w:cs="Arial"/>
          <w:color w:val="000000"/>
          <w:sz w:val="22"/>
          <w:szCs w:val="22"/>
        </w:rPr>
        <w:t>B</w:t>
      </w:r>
      <w:r w:rsidR="00386DDD" w:rsidRPr="00386DDD">
        <w:rPr>
          <w:rFonts w:asciiTheme="minorHAnsi" w:eastAsia="Arial" w:hAnsiTheme="minorHAnsi" w:cs="Arial"/>
          <w:color w:val="000000"/>
          <w:sz w:val="22"/>
          <w:szCs w:val="22"/>
        </w:rPr>
        <w:t xml:space="preserve">iologics </w:t>
      </w:r>
      <w:r w:rsidR="009522E4">
        <w:rPr>
          <w:rFonts w:asciiTheme="minorHAnsi" w:eastAsia="Arial" w:hAnsiTheme="minorHAnsi" w:cs="Arial"/>
          <w:color w:val="000000"/>
          <w:sz w:val="22"/>
          <w:szCs w:val="22"/>
        </w:rPr>
        <w:t>represent an increasingly important class of drugs yet b</w:t>
      </w:r>
      <w:r w:rsidR="00386DDD" w:rsidRPr="00386DDD">
        <w:rPr>
          <w:rFonts w:asciiTheme="minorHAnsi" w:eastAsia="Arial" w:hAnsiTheme="minorHAnsi" w:cs="Arial"/>
          <w:color w:val="000000"/>
          <w:sz w:val="22"/>
          <w:szCs w:val="22"/>
        </w:rPr>
        <w:t>iologic drug development</w:t>
      </w:r>
      <w:r w:rsidR="009522E4">
        <w:rPr>
          <w:rFonts w:asciiTheme="minorHAnsi" w:eastAsia="Arial" w:hAnsiTheme="minorHAnsi" w:cs="Arial"/>
          <w:color w:val="000000"/>
          <w:sz w:val="22"/>
          <w:szCs w:val="22"/>
        </w:rPr>
        <w:t xml:space="preserve"> </w:t>
      </w:r>
      <w:r w:rsidR="00386DDD" w:rsidRPr="00386DDD">
        <w:rPr>
          <w:rFonts w:asciiTheme="minorHAnsi" w:eastAsia="Arial" w:hAnsiTheme="minorHAnsi" w:cs="Arial"/>
          <w:color w:val="000000"/>
          <w:sz w:val="22"/>
          <w:szCs w:val="22"/>
        </w:rPr>
        <w:t>still suffers</w:t>
      </w:r>
      <w:r w:rsidR="00386DDD">
        <w:rPr>
          <w:rFonts w:asciiTheme="minorHAnsi" w:eastAsia="Arial" w:hAnsiTheme="minorHAnsi" w:cs="Arial"/>
          <w:color w:val="000000"/>
          <w:sz w:val="22"/>
          <w:szCs w:val="22"/>
        </w:rPr>
        <w:t xml:space="preserve"> </w:t>
      </w:r>
      <w:r w:rsidR="00386DDD" w:rsidRPr="00386DDD">
        <w:rPr>
          <w:rFonts w:asciiTheme="minorHAnsi" w:eastAsia="Arial" w:hAnsiTheme="minorHAnsi" w:cs="Arial"/>
          <w:color w:val="000000"/>
          <w:sz w:val="22"/>
          <w:szCs w:val="22"/>
        </w:rPr>
        <w:t>from a high attrition rate, i.e. many molecules that enter the costly</w:t>
      </w:r>
      <w:r w:rsidR="00386DDD">
        <w:rPr>
          <w:rFonts w:asciiTheme="minorHAnsi" w:eastAsia="Arial" w:hAnsiTheme="minorHAnsi" w:cs="Arial"/>
          <w:color w:val="000000"/>
          <w:sz w:val="22"/>
          <w:szCs w:val="22"/>
        </w:rPr>
        <w:t xml:space="preserve"> </w:t>
      </w:r>
      <w:r w:rsidR="00386DDD" w:rsidRPr="00386DDD">
        <w:rPr>
          <w:rFonts w:asciiTheme="minorHAnsi" w:eastAsia="Arial" w:hAnsiTheme="minorHAnsi" w:cs="Arial"/>
          <w:color w:val="000000"/>
          <w:sz w:val="22"/>
          <w:szCs w:val="22"/>
        </w:rPr>
        <w:t>development pipeline fail before they reach the market</w:t>
      </w:r>
      <w:r w:rsidR="009522E4">
        <w:rPr>
          <w:rFonts w:asciiTheme="minorHAnsi" w:eastAsia="Arial" w:hAnsiTheme="minorHAnsi" w:cs="Arial"/>
          <w:color w:val="000000"/>
          <w:sz w:val="22"/>
          <w:szCs w:val="22"/>
        </w:rPr>
        <w:t xml:space="preserve"> because of inferior properties regarding </w:t>
      </w:r>
      <w:r w:rsidR="009522E4" w:rsidRPr="00386DDD">
        <w:rPr>
          <w:rFonts w:asciiTheme="minorHAnsi" w:eastAsia="Arial" w:hAnsiTheme="minorHAnsi" w:cs="Arial"/>
          <w:color w:val="000000"/>
          <w:sz w:val="22"/>
          <w:szCs w:val="22"/>
        </w:rPr>
        <w:t>manufacturability, long-term stability, immunogenicity</w:t>
      </w:r>
      <w:proofErr w:type="gramStart"/>
      <w:r w:rsidR="005F6D6C">
        <w:rPr>
          <w:rFonts w:asciiTheme="minorHAnsi" w:eastAsia="Arial" w:hAnsiTheme="minorHAnsi" w:cs="Arial"/>
          <w:color w:val="000000"/>
          <w:sz w:val="22"/>
          <w:szCs w:val="22"/>
        </w:rPr>
        <w:t xml:space="preserve">. </w:t>
      </w:r>
      <w:proofErr w:type="gramEnd"/>
      <w:r w:rsidR="005F6D6C">
        <w:rPr>
          <w:rFonts w:asciiTheme="minorHAnsi" w:eastAsia="Arial" w:hAnsiTheme="minorHAnsi" w:cs="Arial"/>
          <w:color w:val="000000"/>
          <w:sz w:val="22"/>
          <w:szCs w:val="22"/>
        </w:rPr>
        <w:t xml:space="preserve">Furthermore, </w:t>
      </w:r>
      <w:r w:rsidR="00386DDD" w:rsidRPr="00386DDD">
        <w:rPr>
          <w:rFonts w:asciiTheme="minorHAnsi" w:eastAsia="Arial" w:hAnsiTheme="minorHAnsi" w:cs="Arial"/>
          <w:color w:val="000000"/>
          <w:sz w:val="22"/>
          <w:szCs w:val="22"/>
        </w:rPr>
        <w:t>many</w:t>
      </w:r>
      <w:r w:rsidR="00386DDD">
        <w:rPr>
          <w:rFonts w:asciiTheme="minorHAnsi" w:eastAsia="Arial" w:hAnsiTheme="minorHAnsi" w:cs="Arial"/>
          <w:color w:val="000000"/>
          <w:sz w:val="22"/>
          <w:szCs w:val="22"/>
        </w:rPr>
        <w:t xml:space="preserve"> </w:t>
      </w:r>
      <w:r w:rsidR="009522E4">
        <w:rPr>
          <w:rFonts w:asciiTheme="minorHAnsi" w:eastAsia="Arial" w:hAnsiTheme="minorHAnsi" w:cs="Arial"/>
          <w:color w:val="000000"/>
          <w:sz w:val="22"/>
          <w:szCs w:val="22"/>
        </w:rPr>
        <w:t xml:space="preserve">antibody </w:t>
      </w:r>
      <w:r w:rsidR="00386DDD" w:rsidRPr="00386DDD">
        <w:rPr>
          <w:rFonts w:asciiTheme="minorHAnsi" w:eastAsia="Arial" w:hAnsiTheme="minorHAnsi" w:cs="Arial"/>
          <w:color w:val="000000"/>
          <w:sz w:val="22"/>
          <w:szCs w:val="22"/>
        </w:rPr>
        <w:t>targets are hard to hit with current technologies. Th</w:t>
      </w:r>
      <w:r w:rsidR="009522E4">
        <w:rPr>
          <w:rFonts w:asciiTheme="minorHAnsi" w:eastAsia="Arial" w:hAnsiTheme="minorHAnsi" w:cs="Arial"/>
          <w:color w:val="000000"/>
          <w:sz w:val="22"/>
          <w:szCs w:val="22"/>
        </w:rPr>
        <w:t xml:space="preserve">is project is aiming to </w:t>
      </w:r>
      <w:r w:rsidR="009522E4" w:rsidRPr="00386DDD">
        <w:rPr>
          <w:rFonts w:asciiTheme="minorHAnsi" w:eastAsia="Arial" w:hAnsiTheme="minorHAnsi" w:cs="Arial"/>
          <w:color w:val="000000"/>
          <w:sz w:val="22"/>
          <w:szCs w:val="22"/>
        </w:rPr>
        <w:t>overhaul the biologics development process</w:t>
      </w:r>
      <w:r w:rsidR="009522E4">
        <w:rPr>
          <w:rFonts w:asciiTheme="minorHAnsi" w:eastAsia="Arial" w:hAnsiTheme="minorHAnsi" w:cs="Arial"/>
          <w:color w:val="000000"/>
          <w:sz w:val="22"/>
          <w:szCs w:val="22"/>
        </w:rPr>
        <w:t xml:space="preserve"> by </w:t>
      </w:r>
      <w:r w:rsidR="009522E4" w:rsidRPr="00386DDD">
        <w:rPr>
          <w:rFonts w:asciiTheme="minorHAnsi" w:eastAsia="Arial" w:hAnsiTheme="minorHAnsi" w:cs="Arial"/>
          <w:color w:val="000000"/>
          <w:sz w:val="22"/>
          <w:szCs w:val="22"/>
        </w:rPr>
        <w:t>develop</w:t>
      </w:r>
      <w:r w:rsidR="009522E4">
        <w:rPr>
          <w:rFonts w:asciiTheme="minorHAnsi" w:eastAsia="Arial" w:hAnsiTheme="minorHAnsi" w:cs="Arial"/>
          <w:color w:val="000000"/>
          <w:sz w:val="22"/>
          <w:szCs w:val="22"/>
        </w:rPr>
        <w:t>ing</w:t>
      </w:r>
      <w:r w:rsidR="009522E4" w:rsidRPr="00386DDD">
        <w:rPr>
          <w:rFonts w:asciiTheme="minorHAnsi" w:eastAsia="Arial" w:hAnsiTheme="minorHAnsi" w:cs="Arial"/>
          <w:color w:val="000000"/>
          <w:sz w:val="22"/>
          <w:szCs w:val="22"/>
        </w:rPr>
        <w:t xml:space="preserve"> an integrated platform for the generation of innovative</w:t>
      </w:r>
      <w:r w:rsidR="009522E4">
        <w:rPr>
          <w:rFonts w:asciiTheme="minorHAnsi" w:eastAsia="Arial" w:hAnsiTheme="minorHAnsi" w:cs="Arial"/>
          <w:color w:val="000000"/>
          <w:sz w:val="22"/>
          <w:szCs w:val="22"/>
        </w:rPr>
        <w:t xml:space="preserve"> </w:t>
      </w:r>
      <w:r w:rsidR="009522E4" w:rsidRPr="00386DDD">
        <w:rPr>
          <w:rFonts w:asciiTheme="minorHAnsi" w:eastAsia="Arial" w:hAnsiTheme="minorHAnsi" w:cs="Arial"/>
          <w:color w:val="000000"/>
          <w:sz w:val="22"/>
          <w:szCs w:val="22"/>
        </w:rPr>
        <w:t>bio-therapeutics with a superior profile using in silico rational protein</w:t>
      </w:r>
      <w:r w:rsidR="009522E4">
        <w:rPr>
          <w:rFonts w:asciiTheme="minorHAnsi" w:eastAsia="Arial" w:hAnsiTheme="minorHAnsi" w:cs="Arial"/>
          <w:color w:val="000000"/>
          <w:sz w:val="22"/>
          <w:szCs w:val="22"/>
        </w:rPr>
        <w:t xml:space="preserve"> </w:t>
      </w:r>
      <w:r w:rsidR="009522E4" w:rsidRPr="00386DDD">
        <w:rPr>
          <w:rFonts w:asciiTheme="minorHAnsi" w:eastAsia="Arial" w:hAnsiTheme="minorHAnsi" w:cs="Arial"/>
          <w:color w:val="000000"/>
          <w:sz w:val="22"/>
          <w:szCs w:val="22"/>
        </w:rPr>
        <w:t>design methods</w:t>
      </w:r>
      <w:r w:rsidR="009522E4">
        <w:rPr>
          <w:rFonts w:asciiTheme="minorHAnsi" w:eastAsia="Arial" w:hAnsiTheme="minorHAnsi" w:cs="Arial"/>
          <w:color w:val="000000"/>
          <w:sz w:val="22"/>
          <w:szCs w:val="22"/>
        </w:rPr>
        <w:t>.</w:t>
      </w:r>
    </w:p>
    <w:p w14:paraId="554B5B2B" w14:textId="77777777" w:rsidR="00BB3265" w:rsidRDefault="009522E4" w:rsidP="009522E4">
      <w:pPr>
        <w:pStyle w:val="NormalWeb"/>
        <w:jc w:val="both"/>
        <w:rPr>
          <w:rFonts w:asciiTheme="minorHAnsi" w:eastAsia="Arial" w:hAnsiTheme="minorHAnsi" w:cs="Arial"/>
          <w:color w:val="000000"/>
          <w:sz w:val="22"/>
          <w:szCs w:val="22"/>
        </w:rPr>
      </w:pPr>
      <w:r w:rsidRPr="008D0207">
        <w:rPr>
          <w:rFonts w:asciiTheme="minorHAnsi" w:eastAsia="Arial" w:hAnsiTheme="minorHAnsi" w:cs="Arial"/>
          <w:color w:val="000000"/>
          <w:sz w:val="22"/>
          <w:szCs w:val="22"/>
        </w:rPr>
        <w:t xml:space="preserve">The project </w:t>
      </w:r>
      <w:r w:rsidR="004C05FF">
        <w:rPr>
          <w:rFonts w:asciiTheme="minorHAnsi" w:eastAsia="Arial" w:hAnsiTheme="minorHAnsi" w:cs="Arial"/>
          <w:color w:val="000000"/>
          <w:sz w:val="22"/>
          <w:szCs w:val="22"/>
        </w:rPr>
        <w:t>b</w:t>
      </w:r>
      <w:r w:rsidR="004C05FF" w:rsidRPr="008D0207">
        <w:rPr>
          <w:rFonts w:asciiTheme="minorHAnsi" w:eastAsia="Arial" w:hAnsiTheme="minorHAnsi" w:cs="Arial"/>
          <w:color w:val="000000"/>
          <w:sz w:val="22"/>
          <w:szCs w:val="22"/>
        </w:rPr>
        <w:t>rings</w:t>
      </w:r>
      <w:r w:rsidRPr="008D0207">
        <w:rPr>
          <w:rFonts w:asciiTheme="minorHAnsi" w:eastAsia="Arial" w:hAnsiTheme="minorHAnsi" w:cs="Arial"/>
          <w:color w:val="000000"/>
          <w:sz w:val="22"/>
          <w:szCs w:val="22"/>
        </w:rPr>
        <w:t xml:space="preserve"> together top-notch protein engineering expertise in Europe to build an integrated protein design and validation platform</w:t>
      </w:r>
      <w:r w:rsidR="00BB3265">
        <w:rPr>
          <w:rFonts w:asciiTheme="minorHAnsi" w:eastAsia="Arial" w:hAnsiTheme="minorHAnsi" w:cs="Arial"/>
          <w:color w:val="000000"/>
          <w:sz w:val="22"/>
          <w:szCs w:val="22"/>
        </w:rPr>
        <w:t>, based on o</w:t>
      </w:r>
      <w:r w:rsidR="00BB3265" w:rsidRPr="008D0207">
        <w:rPr>
          <w:rFonts w:asciiTheme="minorHAnsi" w:eastAsia="Arial" w:hAnsiTheme="minorHAnsi" w:cs="Arial"/>
          <w:color w:val="000000"/>
          <w:sz w:val="22"/>
          <w:szCs w:val="22"/>
        </w:rPr>
        <w:t xml:space="preserve">ur proprietary </w:t>
      </w:r>
      <w:proofErr w:type="spellStart"/>
      <w:r w:rsidR="00BB3265" w:rsidRPr="008D0207">
        <w:rPr>
          <w:rFonts w:asciiTheme="minorHAnsi" w:eastAsia="Arial" w:hAnsiTheme="minorHAnsi" w:cs="Arial"/>
          <w:color w:val="000000"/>
          <w:sz w:val="22"/>
          <w:szCs w:val="22"/>
        </w:rPr>
        <w:t>FoldX</w:t>
      </w:r>
      <w:proofErr w:type="spellEnd"/>
      <w:r w:rsidR="00BB3265" w:rsidRPr="008D0207">
        <w:rPr>
          <w:rFonts w:asciiTheme="minorHAnsi" w:eastAsia="Arial" w:hAnsiTheme="minorHAnsi" w:cs="Arial"/>
          <w:color w:val="000000"/>
          <w:sz w:val="22"/>
          <w:szCs w:val="22"/>
        </w:rPr>
        <w:t xml:space="preserve"> software suite </w:t>
      </w:r>
      <w:r w:rsidR="00BB3265">
        <w:rPr>
          <w:rFonts w:asciiTheme="minorHAnsi" w:eastAsia="Arial" w:hAnsiTheme="minorHAnsi" w:cs="Arial"/>
          <w:color w:val="000000"/>
          <w:sz w:val="22"/>
          <w:szCs w:val="22"/>
        </w:rPr>
        <w:t xml:space="preserve">and </w:t>
      </w:r>
      <w:proofErr w:type="spellStart"/>
      <w:r w:rsidR="00BB3265" w:rsidRPr="008D0207">
        <w:rPr>
          <w:rFonts w:asciiTheme="minorHAnsi" w:eastAsia="Arial" w:hAnsiTheme="minorHAnsi" w:cs="Arial"/>
          <w:color w:val="000000"/>
          <w:sz w:val="22"/>
          <w:szCs w:val="22"/>
        </w:rPr>
        <w:t>FoldX</w:t>
      </w:r>
      <w:proofErr w:type="spellEnd"/>
      <w:r w:rsidR="00BB3265" w:rsidRPr="008D0207">
        <w:rPr>
          <w:rFonts w:asciiTheme="minorHAnsi" w:eastAsia="Arial" w:hAnsiTheme="minorHAnsi" w:cs="Arial"/>
          <w:color w:val="000000"/>
          <w:sz w:val="22"/>
          <w:szCs w:val="22"/>
        </w:rPr>
        <w:t xml:space="preserve"> force field</w:t>
      </w:r>
      <w:r w:rsidR="00BB3265">
        <w:rPr>
          <w:rFonts w:asciiTheme="minorHAnsi" w:eastAsia="Arial" w:hAnsiTheme="minorHAnsi" w:cs="Arial"/>
          <w:color w:val="000000"/>
          <w:sz w:val="22"/>
          <w:szCs w:val="22"/>
        </w:rPr>
        <w:t xml:space="preserve">. The platform will rely on </w:t>
      </w:r>
      <w:r w:rsidR="00BB3265" w:rsidRPr="008D0207">
        <w:rPr>
          <w:rFonts w:asciiTheme="minorHAnsi" w:eastAsia="Arial" w:hAnsiTheme="minorHAnsi" w:cs="Arial"/>
          <w:color w:val="000000"/>
          <w:sz w:val="22"/>
          <w:szCs w:val="22"/>
        </w:rPr>
        <w:t xml:space="preserve">scoring functions </w:t>
      </w:r>
      <w:r w:rsidR="00BB3265">
        <w:rPr>
          <w:rFonts w:asciiTheme="minorHAnsi" w:eastAsia="Arial" w:hAnsiTheme="minorHAnsi" w:cs="Arial"/>
          <w:color w:val="000000"/>
          <w:sz w:val="22"/>
          <w:szCs w:val="22"/>
        </w:rPr>
        <w:t>that</w:t>
      </w:r>
      <w:r w:rsidR="00BB3265" w:rsidRPr="008D0207">
        <w:rPr>
          <w:rFonts w:asciiTheme="minorHAnsi" w:eastAsia="Arial" w:hAnsiTheme="minorHAnsi" w:cs="Arial"/>
          <w:color w:val="000000"/>
          <w:sz w:val="22"/>
          <w:szCs w:val="22"/>
        </w:rPr>
        <w:t xml:space="preserve"> simultaneously calculate all the relevant parameters that need to be controlled during the antibody design process. In addition, our computational protein design pipeline will be extended with new modelling capacities and fully integrated into a professional high-performance platform. </w:t>
      </w:r>
    </w:p>
    <w:p w14:paraId="4FBA0E5B" w14:textId="504E1380" w:rsidR="009522E4" w:rsidRPr="008D0207" w:rsidRDefault="00BB3265" w:rsidP="009522E4">
      <w:pPr>
        <w:pStyle w:val="NormalWeb"/>
        <w:jc w:val="both"/>
        <w:rPr>
          <w:rFonts w:asciiTheme="minorHAnsi" w:eastAsia="Arial" w:hAnsiTheme="minorHAnsi" w:cs="Arial"/>
          <w:color w:val="000000"/>
          <w:sz w:val="22"/>
          <w:szCs w:val="22"/>
        </w:rPr>
      </w:pPr>
      <w:r>
        <w:rPr>
          <w:rFonts w:asciiTheme="minorHAnsi" w:eastAsia="Arial" w:hAnsiTheme="minorHAnsi" w:cs="Arial"/>
          <w:color w:val="000000"/>
          <w:sz w:val="22"/>
          <w:szCs w:val="22"/>
        </w:rPr>
        <w:t>W</w:t>
      </w:r>
      <w:r w:rsidRPr="008D0207">
        <w:rPr>
          <w:rFonts w:asciiTheme="minorHAnsi" w:eastAsia="Arial" w:hAnsiTheme="minorHAnsi" w:cs="Arial"/>
          <w:color w:val="000000"/>
          <w:sz w:val="22"/>
          <w:szCs w:val="22"/>
        </w:rPr>
        <w:t>e will use the platform to generate a comprehensive proprietary data package on high-profile cases of actual product development to allow for the valorisation of this highly innovative platform.</w:t>
      </w:r>
      <w:r>
        <w:rPr>
          <w:rFonts w:asciiTheme="minorHAnsi" w:eastAsia="Arial" w:hAnsiTheme="minorHAnsi" w:cs="Arial"/>
          <w:color w:val="000000"/>
          <w:sz w:val="22"/>
          <w:szCs w:val="22"/>
        </w:rPr>
        <w:t xml:space="preserve"> </w:t>
      </w:r>
      <w:r w:rsidRPr="00386DDD">
        <w:rPr>
          <w:rFonts w:asciiTheme="minorHAnsi" w:eastAsia="Arial" w:hAnsiTheme="minorHAnsi" w:cs="Arial"/>
          <w:color w:val="000000"/>
          <w:sz w:val="22"/>
          <w:szCs w:val="22"/>
        </w:rPr>
        <w:t xml:space="preserve">The ultimate goal </w:t>
      </w:r>
      <w:r>
        <w:rPr>
          <w:rFonts w:asciiTheme="minorHAnsi" w:eastAsia="Arial" w:hAnsiTheme="minorHAnsi" w:cs="Arial"/>
          <w:color w:val="000000"/>
          <w:sz w:val="22"/>
          <w:szCs w:val="22"/>
        </w:rPr>
        <w:t xml:space="preserve">of the project </w:t>
      </w:r>
      <w:r w:rsidRPr="00386DDD">
        <w:rPr>
          <w:rFonts w:asciiTheme="minorHAnsi" w:eastAsia="Arial" w:hAnsiTheme="minorHAnsi" w:cs="Arial"/>
          <w:color w:val="000000"/>
          <w:sz w:val="22"/>
          <w:szCs w:val="22"/>
        </w:rPr>
        <w:t xml:space="preserve">is to launch </w:t>
      </w:r>
      <w:proofErr w:type="spellStart"/>
      <w:r w:rsidRPr="00386DDD">
        <w:rPr>
          <w:rFonts w:asciiTheme="minorHAnsi" w:eastAsia="Arial" w:hAnsiTheme="minorHAnsi" w:cs="Arial"/>
          <w:color w:val="000000"/>
          <w:sz w:val="22"/>
          <w:szCs w:val="22"/>
        </w:rPr>
        <w:t>FoldCo</w:t>
      </w:r>
      <w:proofErr w:type="spellEnd"/>
      <w:r w:rsidRPr="00386DDD">
        <w:rPr>
          <w:rFonts w:asciiTheme="minorHAnsi" w:eastAsia="Arial" w:hAnsiTheme="minorHAnsi" w:cs="Arial"/>
          <w:color w:val="000000"/>
          <w:sz w:val="22"/>
          <w:szCs w:val="22"/>
        </w:rPr>
        <w:t>, the protein design company in</w:t>
      </w:r>
      <w:r>
        <w:rPr>
          <w:rFonts w:asciiTheme="minorHAnsi" w:eastAsia="Arial" w:hAnsiTheme="minorHAnsi" w:cs="Arial"/>
          <w:color w:val="000000"/>
          <w:sz w:val="22"/>
          <w:szCs w:val="22"/>
        </w:rPr>
        <w:t xml:space="preserve"> </w:t>
      </w:r>
      <w:r w:rsidRPr="00386DDD">
        <w:rPr>
          <w:rFonts w:asciiTheme="minorHAnsi" w:eastAsia="Arial" w:hAnsiTheme="minorHAnsi" w:cs="Arial"/>
          <w:color w:val="000000"/>
          <w:sz w:val="22"/>
          <w:szCs w:val="22"/>
        </w:rPr>
        <w:t xml:space="preserve">Flanders, centred around our proprietary </w:t>
      </w:r>
      <w:proofErr w:type="spellStart"/>
      <w:r w:rsidRPr="00386DDD">
        <w:rPr>
          <w:rFonts w:asciiTheme="minorHAnsi" w:eastAsia="Arial" w:hAnsiTheme="minorHAnsi" w:cs="Arial"/>
          <w:color w:val="000000"/>
          <w:sz w:val="22"/>
          <w:szCs w:val="22"/>
        </w:rPr>
        <w:t>FoldX</w:t>
      </w:r>
      <w:proofErr w:type="spellEnd"/>
      <w:r w:rsidRPr="00386DDD">
        <w:rPr>
          <w:rFonts w:asciiTheme="minorHAnsi" w:eastAsia="Arial" w:hAnsiTheme="minorHAnsi" w:cs="Arial"/>
          <w:color w:val="000000"/>
          <w:sz w:val="22"/>
          <w:szCs w:val="22"/>
        </w:rPr>
        <w:t xml:space="preserve"> protein design platform.</w:t>
      </w:r>
      <w:r>
        <w:rPr>
          <w:rFonts w:asciiTheme="minorHAnsi" w:eastAsia="Arial" w:hAnsiTheme="minorHAnsi" w:cs="Arial"/>
          <w:color w:val="000000"/>
          <w:sz w:val="22"/>
          <w:szCs w:val="22"/>
        </w:rPr>
        <w:t xml:space="preserve"> </w:t>
      </w:r>
      <w:r w:rsidRPr="00386DDD">
        <w:rPr>
          <w:rFonts w:asciiTheme="minorHAnsi" w:eastAsia="Arial" w:hAnsiTheme="minorHAnsi" w:cs="Arial"/>
          <w:color w:val="000000"/>
          <w:sz w:val="22"/>
          <w:szCs w:val="22"/>
        </w:rPr>
        <w:t>The company will have its own biotherapeutics pipeline combined with</w:t>
      </w:r>
      <w:r>
        <w:rPr>
          <w:rFonts w:asciiTheme="minorHAnsi" w:eastAsia="Arial" w:hAnsiTheme="minorHAnsi" w:cs="Arial"/>
          <w:color w:val="000000"/>
          <w:sz w:val="22"/>
          <w:szCs w:val="22"/>
        </w:rPr>
        <w:t xml:space="preserve"> </w:t>
      </w:r>
      <w:r w:rsidRPr="00386DDD">
        <w:rPr>
          <w:rFonts w:asciiTheme="minorHAnsi" w:eastAsia="Arial" w:hAnsiTheme="minorHAnsi" w:cs="Arial"/>
          <w:color w:val="000000"/>
          <w:sz w:val="22"/>
          <w:szCs w:val="22"/>
        </w:rPr>
        <w:t>an active partnering strategy to maximally exploit the potential of the</w:t>
      </w:r>
      <w:r>
        <w:rPr>
          <w:rFonts w:asciiTheme="minorHAnsi" w:eastAsia="Arial" w:hAnsiTheme="minorHAnsi" w:cs="Arial"/>
          <w:color w:val="000000"/>
          <w:sz w:val="22"/>
          <w:szCs w:val="22"/>
        </w:rPr>
        <w:t xml:space="preserve"> </w:t>
      </w:r>
      <w:r w:rsidRPr="00386DDD">
        <w:rPr>
          <w:rFonts w:asciiTheme="minorHAnsi" w:eastAsia="Arial" w:hAnsiTheme="minorHAnsi" w:cs="Arial"/>
          <w:color w:val="000000"/>
          <w:sz w:val="22"/>
          <w:szCs w:val="22"/>
        </w:rPr>
        <w:t>technology.</w:t>
      </w:r>
    </w:p>
    <w:p w14:paraId="12479370" w14:textId="5FF69DCF" w:rsidR="0043052F" w:rsidRPr="0043052F" w:rsidRDefault="00252273" w:rsidP="0043052F">
      <w:pPr>
        <w:rPr>
          <w:rFonts w:asciiTheme="minorHAnsi" w:hAnsiTheme="minorHAnsi"/>
          <w:sz w:val="22"/>
          <w:szCs w:val="22"/>
        </w:rPr>
      </w:pPr>
      <w:r w:rsidRPr="00203241">
        <w:rPr>
          <w:rFonts w:asciiTheme="minorHAnsi" w:hAnsiTheme="minorHAnsi"/>
          <w:b/>
          <w:color w:val="000000"/>
          <w:sz w:val="22"/>
          <w:szCs w:val="22"/>
        </w:rPr>
        <w:t>Institution</w:t>
      </w:r>
      <w:r w:rsidR="00BB3265">
        <w:rPr>
          <w:rFonts w:asciiTheme="minorHAnsi" w:hAnsiTheme="minorHAnsi"/>
          <w:b/>
          <w:color w:val="000000"/>
          <w:sz w:val="22"/>
          <w:szCs w:val="22"/>
        </w:rPr>
        <w:t>s</w:t>
      </w:r>
      <w:r w:rsidRPr="00203241">
        <w:rPr>
          <w:rFonts w:asciiTheme="minorHAnsi" w:hAnsiTheme="minorHAnsi"/>
          <w:b/>
          <w:color w:val="000000"/>
          <w:sz w:val="22"/>
          <w:szCs w:val="22"/>
        </w:rPr>
        <w:t xml:space="preserve">: </w:t>
      </w:r>
      <w:r w:rsidRPr="00203241">
        <w:rPr>
          <w:rFonts w:asciiTheme="minorHAnsi" w:hAnsiTheme="minorHAnsi"/>
          <w:sz w:val="22"/>
          <w:szCs w:val="22"/>
        </w:rPr>
        <w:t>KU Leuven</w:t>
      </w:r>
      <w:r w:rsidR="00BB3265">
        <w:rPr>
          <w:rFonts w:asciiTheme="minorHAnsi" w:hAnsiTheme="minorHAnsi"/>
          <w:sz w:val="22"/>
          <w:szCs w:val="22"/>
        </w:rPr>
        <w:t xml:space="preserve">, </w:t>
      </w:r>
      <w:r w:rsidR="0043052F" w:rsidRPr="0043052F">
        <w:rPr>
          <w:rFonts w:asciiTheme="minorHAnsi" w:hAnsiTheme="minorHAnsi"/>
          <w:sz w:val="22"/>
          <w:szCs w:val="22"/>
        </w:rPr>
        <w:t>Universiteit Gent</w:t>
      </w:r>
      <w:r w:rsidR="0043052F">
        <w:rPr>
          <w:rFonts w:asciiTheme="minorHAnsi" w:hAnsiTheme="minorHAnsi"/>
          <w:sz w:val="22"/>
          <w:szCs w:val="22"/>
        </w:rPr>
        <w:t xml:space="preserve">, </w:t>
      </w:r>
      <w:r w:rsidR="0043052F" w:rsidRPr="0043052F">
        <w:rPr>
          <w:rFonts w:asciiTheme="minorHAnsi" w:hAnsiTheme="minorHAnsi"/>
          <w:sz w:val="22"/>
          <w:szCs w:val="22"/>
        </w:rPr>
        <w:t>Centre for Genomic Regulation (CRG</w:t>
      </w:r>
      <w:r w:rsidR="0043052F">
        <w:rPr>
          <w:rFonts w:asciiTheme="minorHAnsi" w:hAnsiTheme="minorHAnsi"/>
          <w:sz w:val="22"/>
          <w:szCs w:val="22"/>
        </w:rPr>
        <w:t>, Barcelona, Spain</w:t>
      </w:r>
      <w:r w:rsidR="0043052F" w:rsidRPr="0043052F">
        <w:rPr>
          <w:rFonts w:asciiTheme="minorHAnsi" w:hAnsiTheme="minorHAnsi"/>
          <w:sz w:val="22"/>
          <w:szCs w:val="22"/>
        </w:rPr>
        <w:t>)</w:t>
      </w:r>
    </w:p>
    <w:p w14:paraId="06029392" w14:textId="2BE40974" w:rsidR="00E14591" w:rsidRPr="00203241" w:rsidRDefault="00E14591">
      <w:pPr>
        <w:rPr>
          <w:rFonts w:asciiTheme="minorHAnsi" w:hAnsiTheme="minorHAnsi"/>
          <w:sz w:val="22"/>
          <w:szCs w:val="22"/>
        </w:rPr>
      </w:pPr>
    </w:p>
    <w:p w14:paraId="420FFE07"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1. GENERAL INFORMATION</w:t>
      </w:r>
    </w:p>
    <w:p w14:paraId="7A91172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Name applicant</w:t>
      </w:r>
    </w:p>
    <w:p w14:paraId="2B3301E0" w14:textId="6FC90849" w:rsidR="000A3547" w:rsidRPr="00203241" w:rsidRDefault="00386DDD">
      <w:pPr>
        <w:rPr>
          <w:rFonts w:asciiTheme="minorHAnsi" w:hAnsiTheme="minorHAnsi"/>
          <w:sz w:val="22"/>
          <w:szCs w:val="22"/>
        </w:rPr>
      </w:pPr>
      <w:r>
        <w:rPr>
          <w:rFonts w:asciiTheme="minorHAnsi" w:hAnsiTheme="minorHAnsi"/>
          <w:sz w:val="22"/>
          <w:szCs w:val="22"/>
        </w:rPr>
        <w:t>Frederic Rousseau</w:t>
      </w:r>
    </w:p>
    <w:p w14:paraId="5EDBB0D6" w14:textId="77777777" w:rsidR="000A3547" w:rsidRPr="00203241" w:rsidRDefault="000A3547">
      <w:pPr>
        <w:rPr>
          <w:rFonts w:asciiTheme="minorHAnsi" w:hAnsiTheme="minorHAnsi"/>
          <w:sz w:val="22"/>
          <w:szCs w:val="22"/>
        </w:rPr>
      </w:pPr>
    </w:p>
    <w:p w14:paraId="2D1BE00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FWO Project Number &amp; Title</w:t>
      </w:r>
    </w:p>
    <w:p w14:paraId="216D4D2C" w14:textId="60A44E5E" w:rsidR="000A3547" w:rsidRPr="00203241" w:rsidRDefault="00252273">
      <w:pPr>
        <w:rPr>
          <w:rFonts w:asciiTheme="minorHAnsi" w:hAnsiTheme="minorHAnsi"/>
          <w:sz w:val="22"/>
          <w:szCs w:val="22"/>
        </w:rPr>
      </w:pPr>
      <w:r w:rsidRPr="00203241">
        <w:rPr>
          <w:rFonts w:asciiTheme="minorHAnsi" w:hAnsiTheme="minorHAnsi"/>
          <w:sz w:val="22"/>
          <w:szCs w:val="22"/>
        </w:rPr>
        <w:t xml:space="preserve">Application number: </w:t>
      </w:r>
      <w:r w:rsidR="00386DDD">
        <w:rPr>
          <w:rFonts w:asciiTheme="minorHAnsi" w:hAnsiTheme="minorHAnsi"/>
          <w:sz w:val="22"/>
          <w:szCs w:val="22"/>
        </w:rPr>
        <w:t>S000722N</w:t>
      </w:r>
    </w:p>
    <w:p w14:paraId="215F420B" w14:textId="6D36A901" w:rsidR="0066551B" w:rsidRPr="00203241" w:rsidRDefault="00252273" w:rsidP="00386DDD">
      <w:pPr>
        <w:rPr>
          <w:rFonts w:asciiTheme="minorHAnsi" w:hAnsiTheme="minorHAnsi"/>
          <w:sz w:val="22"/>
          <w:szCs w:val="22"/>
        </w:rPr>
      </w:pPr>
      <w:r w:rsidRPr="00203241">
        <w:rPr>
          <w:rFonts w:asciiTheme="minorHAnsi" w:hAnsiTheme="minorHAnsi"/>
          <w:b/>
          <w:bCs/>
          <w:sz w:val="22"/>
          <w:szCs w:val="22"/>
        </w:rPr>
        <w:t>English Title</w:t>
      </w:r>
      <w:r w:rsidRPr="00203241">
        <w:rPr>
          <w:rFonts w:asciiTheme="minorHAnsi" w:hAnsiTheme="minorHAnsi"/>
          <w:sz w:val="22"/>
          <w:szCs w:val="22"/>
        </w:rPr>
        <w:t xml:space="preserve"> </w:t>
      </w:r>
      <w:r w:rsidR="00386DDD" w:rsidRPr="00386DDD">
        <w:rPr>
          <w:rFonts w:asciiTheme="minorHAnsi" w:hAnsiTheme="minorHAnsi"/>
          <w:sz w:val="22"/>
          <w:szCs w:val="22"/>
        </w:rPr>
        <w:t>Rational design of biologics for therapeutic development</w:t>
      </w:r>
      <w:r w:rsidR="00386DDD">
        <w:rPr>
          <w:rFonts w:asciiTheme="minorHAnsi" w:hAnsiTheme="minorHAnsi"/>
          <w:sz w:val="22"/>
          <w:szCs w:val="22"/>
        </w:rPr>
        <w:t xml:space="preserve"> </w:t>
      </w:r>
      <w:r w:rsidR="00386DDD" w:rsidRPr="00386DDD">
        <w:rPr>
          <w:rFonts w:asciiTheme="minorHAnsi" w:hAnsiTheme="minorHAnsi"/>
          <w:sz w:val="22"/>
          <w:szCs w:val="22"/>
        </w:rPr>
        <w:t>(</w:t>
      </w:r>
      <w:proofErr w:type="spellStart"/>
      <w:r w:rsidR="00386DDD" w:rsidRPr="00386DDD">
        <w:rPr>
          <w:rFonts w:asciiTheme="minorHAnsi" w:hAnsiTheme="minorHAnsi"/>
          <w:sz w:val="22"/>
          <w:szCs w:val="22"/>
        </w:rPr>
        <w:t>FoldCo</w:t>
      </w:r>
      <w:proofErr w:type="spellEnd"/>
      <w:r w:rsidR="00386DDD" w:rsidRPr="00386DDD">
        <w:rPr>
          <w:rFonts w:asciiTheme="minorHAnsi" w:hAnsiTheme="minorHAnsi"/>
          <w:sz w:val="22"/>
          <w:szCs w:val="22"/>
        </w:rPr>
        <w:t>)</w:t>
      </w:r>
      <w:r w:rsidR="0066551B" w:rsidRPr="00203241">
        <w:rPr>
          <w:rFonts w:asciiTheme="minorHAnsi" w:hAnsiTheme="minorHAnsi"/>
          <w:sz w:val="22"/>
          <w:szCs w:val="22"/>
        </w:rPr>
        <w:t xml:space="preserve"> </w:t>
      </w:r>
    </w:p>
    <w:p w14:paraId="2E66A7D0" w14:textId="5E75727E" w:rsidR="00261439" w:rsidRPr="00203241" w:rsidRDefault="00261439">
      <w:pPr>
        <w:rPr>
          <w:rFonts w:asciiTheme="minorHAnsi" w:hAnsiTheme="minorHAnsi"/>
          <w:sz w:val="22"/>
          <w:szCs w:val="22"/>
        </w:rPr>
      </w:pPr>
    </w:p>
    <w:p w14:paraId="23F651C3" w14:textId="0E466320" w:rsidR="0066551B" w:rsidRPr="00203241" w:rsidRDefault="00252273" w:rsidP="00386DDD">
      <w:pPr>
        <w:rPr>
          <w:rFonts w:asciiTheme="minorHAnsi" w:hAnsiTheme="minorHAnsi"/>
          <w:sz w:val="22"/>
          <w:szCs w:val="22"/>
        </w:rPr>
      </w:pPr>
      <w:r w:rsidRPr="00203241">
        <w:rPr>
          <w:rFonts w:asciiTheme="minorHAnsi" w:hAnsiTheme="minorHAnsi"/>
          <w:b/>
          <w:bCs/>
          <w:sz w:val="22"/>
          <w:szCs w:val="22"/>
        </w:rPr>
        <w:t>Dutch Title</w:t>
      </w:r>
      <w:r w:rsidRPr="00203241">
        <w:rPr>
          <w:rFonts w:asciiTheme="minorHAnsi" w:hAnsiTheme="minorHAnsi"/>
          <w:sz w:val="22"/>
          <w:szCs w:val="22"/>
        </w:rPr>
        <w:t xml:space="preserve"> </w:t>
      </w:r>
      <w:proofErr w:type="spellStart"/>
      <w:r w:rsidR="00386DDD" w:rsidRPr="00386DDD">
        <w:rPr>
          <w:rFonts w:asciiTheme="minorHAnsi" w:hAnsiTheme="minorHAnsi"/>
          <w:sz w:val="22"/>
          <w:szCs w:val="22"/>
        </w:rPr>
        <w:t>Rationeel</w:t>
      </w:r>
      <w:proofErr w:type="spellEnd"/>
      <w:r w:rsidR="00386DDD" w:rsidRPr="00386DDD">
        <w:rPr>
          <w:rFonts w:asciiTheme="minorHAnsi" w:hAnsiTheme="minorHAnsi"/>
          <w:sz w:val="22"/>
          <w:szCs w:val="22"/>
        </w:rPr>
        <w:t xml:space="preserve"> </w:t>
      </w:r>
      <w:proofErr w:type="spellStart"/>
      <w:r w:rsidR="00386DDD" w:rsidRPr="00386DDD">
        <w:rPr>
          <w:rFonts w:asciiTheme="minorHAnsi" w:hAnsiTheme="minorHAnsi"/>
          <w:sz w:val="22"/>
          <w:szCs w:val="22"/>
        </w:rPr>
        <w:t>ontwerp</w:t>
      </w:r>
      <w:proofErr w:type="spellEnd"/>
      <w:r w:rsidR="00386DDD" w:rsidRPr="00386DDD">
        <w:rPr>
          <w:rFonts w:asciiTheme="minorHAnsi" w:hAnsiTheme="minorHAnsi"/>
          <w:sz w:val="22"/>
          <w:szCs w:val="22"/>
        </w:rPr>
        <w:t xml:space="preserve"> van </w:t>
      </w:r>
      <w:proofErr w:type="spellStart"/>
      <w:r w:rsidR="00386DDD" w:rsidRPr="00386DDD">
        <w:rPr>
          <w:rFonts w:asciiTheme="minorHAnsi" w:hAnsiTheme="minorHAnsi"/>
          <w:sz w:val="22"/>
          <w:szCs w:val="22"/>
        </w:rPr>
        <w:t>biologische</w:t>
      </w:r>
      <w:proofErr w:type="spellEnd"/>
      <w:r w:rsidR="00386DDD" w:rsidRPr="00386DDD">
        <w:rPr>
          <w:rFonts w:asciiTheme="minorHAnsi" w:hAnsiTheme="minorHAnsi"/>
          <w:sz w:val="22"/>
          <w:szCs w:val="22"/>
        </w:rPr>
        <w:t xml:space="preserve"> </w:t>
      </w:r>
      <w:proofErr w:type="spellStart"/>
      <w:r w:rsidR="00386DDD" w:rsidRPr="00386DDD">
        <w:rPr>
          <w:rFonts w:asciiTheme="minorHAnsi" w:hAnsiTheme="minorHAnsi"/>
          <w:sz w:val="22"/>
          <w:szCs w:val="22"/>
        </w:rPr>
        <w:t>geneesmiddelen</w:t>
      </w:r>
      <w:proofErr w:type="spellEnd"/>
      <w:r w:rsidR="00386DDD" w:rsidRPr="00386DDD">
        <w:rPr>
          <w:rFonts w:asciiTheme="minorHAnsi" w:hAnsiTheme="minorHAnsi"/>
          <w:sz w:val="22"/>
          <w:szCs w:val="22"/>
        </w:rPr>
        <w:t xml:space="preserve"> </w:t>
      </w:r>
      <w:proofErr w:type="spellStart"/>
      <w:r w:rsidR="00386DDD" w:rsidRPr="00386DDD">
        <w:rPr>
          <w:rFonts w:asciiTheme="minorHAnsi" w:hAnsiTheme="minorHAnsi"/>
          <w:sz w:val="22"/>
          <w:szCs w:val="22"/>
        </w:rPr>
        <w:t>voor</w:t>
      </w:r>
      <w:proofErr w:type="spellEnd"/>
      <w:r w:rsidR="00386DDD">
        <w:rPr>
          <w:rFonts w:asciiTheme="minorHAnsi" w:hAnsiTheme="minorHAnsi"/>
          <w:sz w:val="22"/>
          <w:szCs w:val="22"/>
        </w:rPr>
        <w:t xml:space="preserve"> </w:t>
      </w:r>
      <w:proofErr w:type="spellStart"/>
      <w:r w:rsidR="00386DDD" w:rsidRPr="00386DDD">
        <w:rPr>
          <w:rFonts w:asciiTheme="minorHAnsi" w:hAnsiTheme="minorHAnsi"/>
          <w:sz w:val="22"/>
          <w:szCs w:val="22"/>
        </w:rPr>
        <w:t>therapeutische</w:t>
      </w:r>
      <w:proofErr w:type="spellEnd"/>
      <w:r w:rsidR="00386DDD" w:rsidRPr="00386DDD">
        <w:rPr>
          <w:rFonts w:asciiTheme="minorHAnsi" w:hAnsiTheme="minorHAnsi"/>
          <w:sz w:val="22"/>
          <w:szCs w:val="22"/>
        </w:rPr>
        <w:t xml:space="preserve"> </w:t>
      </w:r>
      <w:proofErr w:type="spellStart"/>
      <w:r w:rsidR="00386DDD" w:rsidRPr="00386DDD">
        <w:rPr>
          <w:rFonts w:asciiTheme="minorHAnsi" w:hAnsiTheme="minorHAnsi"/>
          <w:sz w:val="22"/>
          <w:szCs w:val="22"/>
        </w:rPr>
        <w:t>ontwikkeling</w:t>
      </w:r>
      <w:proofErr w:type="spellEnd"/>
      <w:r w:rsidR="00386DDD" w:rsidRPr="00386DDD">
        <w:rPr>
          <w:rFonts w:asciiTheme="minorHAnsi" w:hAnsiTheme="minorHAnsi"/>
          <w:sz w:val="22"/>
          <w:szCs w:val="22"/>
        </w:rPr>
        <w:t xml:space="preserve"> (</w:t>
      </w:r>
      <w:proofErr w:type="spellStart"/>
      <w:r w:rsidR="00386DDD" w:rsidRPr="00386DDD">
        <w:rPr>
          <w:rFonts w:asciiTheme="minorHAnsi" w:hAnsiTheme="minorHAnsi"/>
          <w:sz w:val="22"/>
          <w:szCs w:val="22"/>
        </w:rPr>
        <w:t>FoldCo</w:t>
      </w:r>
      <w:proofErr w:type="spellEnd"/>
      <w:r w:rsidR="00386DDD" w:rsidRPr="00386DDD">
        <w:rPr>
          <w:rFonts w:asciiTheme="minorHAnsi" w:hAnsiTheme="minorHAnsi"/>
          <w:sz w:val="22"/>
          <w:szCs w:val="22"/>
        </w:rPr>
        <w:t>)</w:t>
      </w:r>
      <w:r w:rsidR="0066551B" w:rsidRPr="00203241">
        <w:rPr>
          <w:rFonts w:asciiTheme="minorHAnsi" w:hAnsiTheme="minorHAnsi"/>
          <w:sz w:val="22"/>
          <w:szCs w:val="22"/>
        </w:rPr>
        <w:t xml:space="preserve"> </w:t>
      </w:r>
    </w:p>
    <w:p w14:paraId="659D2930" w14:textId="3BAB7E1B" w:rsidR="000A3547" w:rsidRPr="00203241" w:rsidRDefault="00252273" w:rsidP="0066551B">
      <w:pPr>
        <w:rPr>
          <w:rFonts w:asciiTheme="minorHAnsi" w:hAnsiTheme="minorHAnsi"/>
          <w:b/>
          <w:sz w:val="22"/>
          <w:szCs w:val="22"/>
        </w:rPr>
      </w:pPr>
      <w:r w:rsidRPr="00203241">
        <w:rPr>
          <w:rFonts w:asciiTheme="minorHAnsi" w:hAnsiTheme="minorHAnsi"/>
          <w:b/>
          <w:sz w:val="22"/>
          <w:szCs w:val="22"/>
        </w:rPr>
        <w:t>Affiliation</w:t>
      </w:r>
    </w:p>
    <w:p w14:paraId="5941F54C" w14:textId="1310F0E2" w:rsidR="000A3547" w:rsidRDefault="00252273">
      <w:pPr>
        <w:numPr>
          <w:ilvl w:val="0"/>
          <w:numId w:val="1"/>
        </w:numPr>
        <w:ind w:hanging="359"/>
        <w:contextualSpacing/>
        <w:rPr>
          <w:rFonts w:asciiTheme="minorHAnsi" w:hAnsiTheme="minorHAnsi"/>
          <w:sz w:val="22"/>
          <w:szCs w:val="22"/>
        </w:rPr>
      </w:pPr>
      <w:r w:rsidRPr="00203241">
        <w:rPr>
          <w:rFonts w:asciiTheme="minorHAnsi" w:hAnsiTheme="minorHAnsi"/>
          <w:sz w:val="22"/>
          <w:szCs w:val="22"/>
        </w:rPr>
        <w:lastRenderedPageBreak/>
        <w:t>KU Leuven</w:t>
      </w:r>
    </w:p>
    <w:p w14:paraId="2D190E14" w14:textId="77777777" w:rsidR="000A3547" w:rsidRPr="00203241" w:rsidRDefault="000A3547">
      <w:pPr>
        <w:rPr>
          <w:rFonts w:asciiTheme="minorHAnsi" w:hAnsiTheme="minorHAnsi"/>
          <w:sz w:val="22"/>
          <w:szCs w:val="22"/>
        </w:rPr>
      </w:pPr>
    </w:p>
    <w:p w14:paraId="353DED88"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2. DATA DESCRIPTION</w:t>
      </w:r>
    </w:p>
    <w:p w14:paraId="23CE533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Will you generate/collect new data and/or make use of existing data? </w:t>
      </w:r>
    </w:p>
    <w:p w14:paraId="3D5A885F" w14:textId="77777777" w:rsidR="000A3547" w:rsidRPr="00203241" w:rsidRDefault="00252273">
      <w:pPr>
        <w:numPr>
          <w:ilvl w:val="0"/>
          <w:numId w:val="4"/>
        </w:numPr>
        <w:ind w:hanging="359"/>
        <w:contextualSpacing/>
        <w:rPr>
          <w:rFonts w:asciiTheme="minorHAnsi" w:hAnsiTheme="minorHAnsi"/>
          <w:sz w:val="22"/>
          <w:szCs w:val="22"/>
        </w:rPr>
      </w:pPr>
      <w:r w:rsidRPr="00203241">
        <w:rPr>
          <w:rFonts w:asciiTheme="minorHAnsi" w:hAnsiTheme="minorHAnsi"/>
          <w:sz w:val="22"/>
          <w:szCs w:val="22"/>
        </w:rPr>
        <w:t>Generate new data</w:t>
      </w:r>
    </w:p>
    <w:p w14:paraId="552E6ADE" w14:textId="77777777" w:rsidR="000A3547" w:rsidRPr="00203241" w:rsidRDefault="00252273">
      <w:pPr>
        <w:numPr>
          <w:ilvl w:val="0"/>
          <w:numId w:val="5"/>
        </w:numPr>
        <w:ind w:hanging="359"/>
        <w:contextualSpacing/>
        <w:rPr>
          <w:rFonts w:asciiTheme="minorHAnsi" w:hAnsiTheme="minorHAnsi"/>
          <w:sz w:val="22"/>
          <w:szCs w:val="22"/>
        </w:rPr>
      </w:pPr>
      <w:r w:rsidRPr="00203241">
        <w:rPr>
          <w:rFonts w:asciiTheme="minorHAnsi" w:hAnsiTheme="minorHAnsi"/>
          <w:sz w:val="22"/>
          <w:szCs w:val="22"/>
        </w:rPr>
        <w:t>Reuse existing data</w:t>
      </w:r>
    </w:p>
    <w:p w14:paraId="70C6B5FD" w14:textId="77777777" w:rsidR="000A3547" w:rsidRPr="00203241" w:rsidRDefault="000A3547">
      <w:pPr>
        <w:rPr>
          <w:rFonts w:asciiTheme="minorHAnsi" w:hAnsiTheme="minorHAnsi"/>
          <w:sz w:val="22"/>
          <w:szCs w:val="22"/>
        </w:rPr>
      </w:pPr>
    </w:p>
    <w:p w14:paraId="1240A7F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Describe the origin, type and format of the data (per dataset) and its (estimated) volume, ideally per objective or WP of the project. You might consider using the table in the guidance.</w:t>
      </w:r>
    </w:p>
    <w:p w14:paraId="091B76DE" w14:textId="212B361A" w:rsidR="00BD12F9" w:rsidRPr="00203241" w:rsidRDefault="00BD12F9">
      <w:pPr>
        <w:rPr>
          <w:rFonts w:asciiTheme="minorHAnsi" w:hAnsiTheme="minorHAnsi"/>
          <w:sz w:val="22"/>
          <w:szCs w:val="22"/>
        </w:rPr>
      </w:pPr>
    </w:p>
    <w:p w14:paraId="28348BB9" w14:textId="77777777" w:rsidR="007B45C4" w:rsidRDefault="007B45C4">
      <w:pPr>
        <w:rPr>
          <w:rFonts w:asciiTheme="minorHAnsi" w:hAnsiTheme="minorHAnsi"/>
          <w:sz w:val="22"/>
          <w:szCs w:val="22"/>
        </w:rPr>
      </w:pPr>
    </w:p>
    <w:p w14:paraId="12596C5A" w14:textId="35767F6C" w:rsidR="0043052F" w:rsidRPr="00203241" w:rsidRDefault="0043052F">
      <w:pPr>
        <w:rPr>
          <w:rFonts w:asciiTheme="minorHAnsi" w:hAnsiTheme="minorHAnsi"/>
          <w:sz w:val="22"/>
          <w:szCs w:val="22"/>
        </w:rPr>
        <w:sectPr w:rsidR="0043052F" w:rsidRPr="00203241">
          <w:footerReference w:type="default" r:id="rId7"/>
          <w:pgSz w:w="12240" w:h="15840"/>
          <w:pgMar w:top="1440" w:right="1440" w:bottom="1440" w:left="1440" w:header="720" w:footer="720" w:gutter="0"/>
          <w:cols w:space="720"/>
        </w:sectPr>
      </w:pPr>
      <w:r>
        <w:rPr>
          <w:rFonts w:asciiTheme="minorHAnsi" w:hAnsiTheme="minorHAnsi"/>
          <w:sz w:val="22"/>
          <w:szCs w:val="22"/>
        </w:rPr>
        <w:t>Please see data table in the following pages.</w:t>
      </w:r>
    </w:p>
    <w:tbl>
      <w:tblPr>
        <w:tblStyle w:val="TableGrid"/>
        <w:tblW w:w="0" w:type="auto"/>
        <w:tblLayout w:type="fixed"/>
        <w:tblLook w:val="04A0" w:firstRow="1" w:lastRow="0" w:firstColumn="1" w:lastColumn="0" w:noHBand="0" w:noVBand="1"/>
      </w:tblPr>
      <w:tblGrid>
        <w:gridCol w:w="562"/>
        <w:gridCol w:w="1309"/>
        <w:gridCol w:w="1810"/>
        <w:gridCol w:w="1134"/>
        <w:gridCol w:w="1134"/>
        <w:gridCol w:w="1701"/>
        <w:gridCol w:w="3969"/>
        <w:gridCol w:w="613"/>
        <w:gridCol w:w="718"/>
      </w:tblGrid>
      <w:tr w:rsidR="008F636C" w:rsidRPr="008F636C" w14:paraId="25BBBBFD" w14:textId="77777777" w:rsidTr="0043052F">
        <w:trPr>
          <w:tblHeader/>
        </w:trPr>
        <w:tc>
          <w:tcPr>
            <w:tcW w:w="562" w:type="dxa"/>
            <w:hideMark/>
          </w:tcPr>
          <w:p w14:paraId="53349E57"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lastRenderedPageBreak/>
              <w:t>WP</w:t>
            </w:r>
          </w:p>
        </w:tc>
        <w:tc>
          <w:tcPr>
            <w:tcW w:w="1309" w:type="dxa"/>
            <w:hideMark/>
          </w:tcPr>
          <w:p w14:paraId="24AB403B"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Dataset</w:t>
            </w:r>
          </w:p>
        </w:tc>
        <w:tc>
          <w:tcPr>
            <w:tcW w:w="1810" w:type="dxa"/>
            <w:hideMark/>
          </w:tcPr>
          <w:p w14:paraId="58CBDBFE"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Purpose</w:t>
            </w:r>
          </w:p>
        </w:tc>
        <w:tc>
          <w:tcPr>
            <w:tcW w:w="1134" w:type="dxa"/>
            <w:hideMark/>
          </w:tcPr>
          <w:p w14:paraId="1FC380D5"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New/Existing (source)</w:t>
            </w:r>
          </w:p>
        </w:tc>
        <w:tc>
          <w:tcPr>
            <w:tcW w:w="1134" w:type="dxa"/>
            <w:hideMark/>
          </w:tcPr>
          <w:p w14:paraId="2A3231E3"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Data type</w:t>
            </w:r>
          </w:p>
        </w:tc>
        <w:tc>
          <w:tcPr>
            <w:tcW w:w="1701" w:type="dxa"/>
            <w:hideMark/>
          </w:tcPr>
          <w:p w14:paraId="62B0A861"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Data subtype</w:t>
            </w:r>
          </w:p>
        </w:tc>
        <w:tc>
          <w:tcPr>
            <w:tcW w:w="3969" w:type="dxa"/>
            <w:hideMark/>
          </w:tcPr>
          <w:p w14:paraId="2E38860E"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Data format</w:t>
            </w:r>
          </w:p>
        </w:tc>
        <w:tc>
          <w:tcPr>
            <w:tcW w:w="613" w:type="dxa"/>
            <w:hideMark/>
          </w:tcPr>
          <w:p w14:paraId="497B8161"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Size</w:t>
            </w:r>
          </w:p>
        </w:tc>
        <w:tc>
          <w:tcPr>
            <w:tcW w:w="718" w:type="dxa"/>
            <w:hideMark/>
          </w:tcPr>
          <w:p w14:paraId="221F4C38" w14:textId="77777777" w:rsidR="008F636C" w:rsidRPr="008F636C" w:rsidRDefault="008F636C">
            <w:pPr>
              <w:rPr>
                <w:rFonts w:asciiTheme="minorHAnsi" w:hAnsiTheme="minorHAnsi"/>
                <w:b/>
                <w:bCs/>
                <w:sz w:val="22"/>
                <w:szCs w:val="22"/>
              </w:rPr>
            </w:pPr>
            <w:r w:rsidRPr="008F636C">
              <w:rPr>
                <w:rFonts w:asciiTheme="minorHAnsi" w:hAnsiTheme="minorHAnsi"/>
                <w:b/>
                <w:bCs/>
                <w:sz w:val="22"/>
                <w:szCs w:val="22"/>
              </w:rPr>
              <w:t>Unit</w:t>
            </w:r>
          </w:p>
        </w:tc>
      </w:tr>
      <w:tr w:rsidR="008F636C" w:rsidRPr="008F636C" w14:paraId="468462E2" w14:textId="77777777" w:rsidTr="0043052F">
        <w:tc>
          <w:tcPr>
            <w:tcW w:w="562" w:type="dxa"/>
            <w:hideMark/>
          </w:tcPr>
          <w:p w14:paraId="2E27A2D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419FDCD7" w14:textId="77777777" w:rsidR="008F636C" w:rsidRPr="008F636C" w:rsidRDefault="008F636C">
            <w:pPr>
              <w:rPr>
                <w:rFonts w:asciiTheme="minorHAnsi" w:hAnsiTheme="minorHAnsi"/>
                <w:sz w:val="22"/>
                <w:szCs w:val="22"/>
              </w:rPr>
            </w:pPr>
            <w:r w:rsidRPr="008F636C">
              <w:rPr>
                <w:rFonts w:asciiTheme="minorHAnsi" w:hAnsiTheme="minorHAnsi"/>
                <w:sz w:val="22"/>
                <w:szCs w:val="22"/>
              </w:rPr>
              <w:t>Scoring function algorithms</w:t>
            </w:r>
          </w:p>
        </w:tc>
        <w:tc>
          <w:tcPr>
            <w:tcW w:w="1810" w:type="dxa"/>
            <w:hideMark/>
          </w:tcPr>
          <w:p w14:paraId="2CE7F4CE" w14:textId="77777777" w:rsidR="008F636C" w:rsidRPr="008F636C" w:rsidRDefault="008F636C">
            <w:pPr>
              <w:rPr>
                <w:rFonts w:asciiTheme="minorHAnsi" w:hAnsiTheme="minorHAnsi"/>
                <w:sz w:val="22"/>
                <w:szCs w:val="22"/>
              </w:rPr>
            </w:pPr>
            <w:r w:rsidRPr="008F636C">
              <w:rPr>
                <w:rFonts w:asciiTheme="minorHAnsi" w:hAnsiTheme="minorHAnsi"/>
                <w:sz w:val="22"/>
                <w:szCs w:val="22"/>
              </w:rPr>
              <w:t>ranking candidate protein sequences</w:t>
            </w:r>
          </w:p>
        </w:tc>
        <w:tc>
          <w:tcPr>
            <w:tcW w:w="1134" w:type="dxa"/>
            <w:hideMark/>
          </w:tcPr>
          <w:p w14:paraId="59A74E5D"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276233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0932089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Research_documentation</w:t>
            </w:r>
            <w:proofErr w:type="spellEnd"/>
          </w:p>
        </w:tc>
        <w:tc>
          <w:tcPr>
            <w:tcW w:w="3969" w:type="dxa"/>
            <w:hideMark/>
          </w:tcPr>
          <w:p w14:paraId="5F805C4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5A5FFA7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20</w:t>
            </w:r>
          </w:p>
        </w:tc>
        <w:tc>
          <w:tcPr>
            <w:tcW w:w="718" w:type="dxa"/>
            <w:hideMark/>
          </w:tcPr>
          <w:p w14:paraId="2F17FE52"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7FC12651" w14:textId="77777777" w:rsidTr="0043052F">
        <w:tc>
          <w:tcPr>
            <w:tcW w:w="562" w:type="dxa"/>
            <w:hideMark/>
          </w:tcPr>
          <w:p w14:paraId="5FD262C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25251F2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Observed Antibody Space (OAS) database </w:t>
            </w:r>
          </w:p>
        </w:tc>
        <w:tc>
          <w:tcPr>
            <w:tcW w:w="1810" w:type="dxa"/>
            <w:hideMark/>
          </w:tcPr>
          <w:p w14:paraId="1C27E18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existing human antibodies - used to develop humaneness </w:t>
            </w:r>
            <w:proofErr w:type="spellStart"/>
            <w:r w:rsidRPr="008F636C">
              <w:rPr>
                <w:rFonts w:asciiTheme="minorHAnsi" w:hAnsiTheme="minorHAnsi"/>
                <w:sz w:val="22"/>
                <w:szCs w:val="22"/>
              </w:rPr>
              <w:t>scroing</w:t>
            </w:r>
            <w:proofErr w:type="spellEnd"/>
            <w:r w:rsidRPr="008F636C">
              <w:rPr>
                <w:rFonts w:asciiTheme="minorHAnsi" w:hAnsiTheme="minorHAnsi"/>
                <w:sz w:val="22"/>
                <w:szCs w:val="22"/>
              </w:rPr>
              <w:t xml:space="preserve"> function</w:t>
            </w:r>
          </w:p>
        </w:tc>
        <w:tc>
          <w:tcPr>
            <w:tcW w:w="1134" w:type="dxa"/>
            <w:hideMark/>
          </w:tcPr>
          <w:p w14:paraId="41029AEE"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1BFE757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0BED9B1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3562BB8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Nucleotide and protein sequences: raw sequence data trace </w:t>
            </w:r>
            <w:proofErr w:type="gramStart"/>
            <w:r w:rsidRPr="008F636C">
              <w:rPr>
                <w:rFonts w:asciiTheme="minorHAnsi" w:hAnsiTheme="minorHAnsi"/>
                <w:sz w:val="22"/>
                <w:szCs w:val="22"/>
              </w:rPr>
              <w:t>(.ab</w:t>
            </w:r>
            <w:proofErr w:type="gramEnd"/>
            <w:r w:rsidRPr="008F636C">
              <w:rPr>
                <w:rFonts w:asciiTheme="minorHAnsi" w:hAnsiTheme="minorHAnsi"/>
                <w:sz w:val="22"/>
                <w:szCs w:val="22"/>
              </w:rPr>
              <w:t xml:space="preserve">1), </w:t>
            </w:r>
            <w:proofErr w:type="spellStart"/>
            <w:r w:rsidRPr="008F636C">
              <w:rPr>
                <w:rFonts w:asciiTheme="minorHAnsi" w:hAnsiTheme="minorHAnsi"/>
                <w:sz w:val="22"/>
                <w:szCs w:val="22"/>
              </w:rPr>
              <w:t>textbased</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fasta</w:t>
            </w:r>
            <w:proofErr w:type="spellEnd"/>
            <w:r w:rsidRPr="008F636C">
              <w:rPr>
                <w:rFonts w:asciiTheme="minorHAnsi" w:hAnsiTheme="minorHAnsi"/>
                <w:sz w:val="22"/>
                <w:szCs w:val="22"/>
              </w:rPr>
              <w:t xml:space="preserve">/.fa) and accompanying QUAL file (.qual), </w:t>
            </w:r>
            <w:proofErr w:type="spellStart"/>
            <w:r w:rsidRPr="008F636C">
              <w:rPr>
                <w:rFonts w:asciiTheme="minorHAnsi" w:hAnsiTheme="minorHAnsi"/>
                <w:sz w:val="22"/>
                <w:szCs w:val="22"/>
              </w:rPr>
              <w:t>Genbank</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gb</w:t>
            </w:r>
            <w:proofErr w:type="spellEnd"/>
            <w:r w:rsidRPr="008F636C">
              <w:rPr>
                <w:rFonts w:asciiTheme="minorHAnsi" w:hAnsiTheme="minorHAnsi"/>
                <w:sz w:val="22"/>
                <w:szCs w:val="22"/>
              </w:rPr>
              <w:t>/.</w:t>
            </w:r>
            <w:proofErr w:type="spellStart"/>
            <w:r w:rsidRPr="008F636C">
              <w:rPr>
                <w:rFonts w:asciiTheme="minorHAnsi" w:hAnsiTheme="minorHAnsi"/>
                <w:sz w:val="22"/>
                <w:szCs w:val="22"/>
              </w:rPr>
              <w:t>gbk</w:t>
            </w:r>
            <w:proofErr w:type="spellEnd"/>
            <w:r w:rsidRPr="008F636C">
              <w:rPr>
                <w:rFonts w:asciiTheme="minorHAnsi" w:hAnsiTheme="minorHAnsi"/>
                <w:sz w:val="22"/>
                <w:szCs w:val="22"/>
              </w:rPr>
              <w:t>);</w:t>
            </w:r>
          </w:p>
        </w:tc>
        <w:tc>
          <w:tcPr>
            <w:tcW w:w="613" w:type="dxa"/>
            <w:hideMark/>
          </w:tcPr>
          <w:p w14:paraId="27C140E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3BE29D81"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86E9E94" w14:textId="77777777" w:rsidTr="0043052F">
        <w:tc>
          <w:tcPr>
            <w:tcW w:w="562" w:type="dxa"/>
            <w:hideMark/>
          </w:tcPr>
          <w:p w14:paraId="2FE7E41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6E2536B7"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Purified antibodies bought from </w:t>
            </w:r>
            <w:proofErr w:type="spellStart"/>
            <w:r w:rsidRPr="008F636C">
              <w:rPr>
                <w:rFonts w:asciiTheme="minorHAnsi" w:hAnsiTheme="minorHAnsi"/>
                <w:sz w:val="22"/>
                <w:szCs w:val="22"/>
              </w:rPr>
              <w:t>Gescript</w:t>
            </w:r>
            <w:proofErr w:type="spellEnd"/>
            <w:r w:rsidRPr="008F636C">
              <w:rPr>
                <w:rFonts w:asciiTheme="minorHAnsi" w:hAnsiTheme="minorHAnsi"/>
                <w:sz w:val="22"/>
                <w:szCs w:val="22"/>
              </w:rPr>
              <w:t xml:space="preserve"> (protein) </w:t>
            </w:r>
          </w:p>
        </w:tc>
        <w:tc>
          <w:tcPr>
            <w:tcW w:w="1810" w:type="dxa"/>
            <w:hideMark/>
          </w:tcPr>
          <w:p w14:paraId="24B102D1" w14:textId="77777777" w:rsidR="008F636C" w:rsidRPr="008F636C" w:rsidRDefault="008F636C">
            <w:pPr>
              <w:rPr>
                <w:rFonts w:asciiTheme="minorHAnsi" w:hAnsiTheme="minorHAnsi"/>
                <w:sz w:val="22"/>
                <w:szCs w:val="22"/>
              </w:rPr>
            </w:pPr>
            <w:r w:rsidRPr="008F636C">
              <w:rPr>
                <w:rFonts w:asciiTheme="minorHAnsi" w:hAnsiTheme="minorHAnsi"/>
                <w:sz w:val="22"/>
                <w:szCs w:val="22"/>
              </w:rPr>
              <w:t>controls for biophysical characterization of candidate proteins</w:t>
            </w:r>
          </w:p>
        </w:tc>
        <w:tc>
          <w:tcPr>
            <w:tcW w:w="1134" w:type="dxa"/>
            <w:hideMark/>
          </w:tcPr>
          <w:p w14:paraId="35C5DAFA"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026E748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62781782" w14:textId="77777777" w:rsidR="008F636C" w:rsidRPr="008F636C" w:rsidRDefault="008F636C">
            <w:pPr>
              <w:rPr>
                <w:rFonts w:asciiTheme="minorHAnsi" w:hAnsiTheme="minorHAnsi"/>
                <w:sz w:val="22"/>
                <w:szCs w:val="22"/>
              </w:rPr>
            </w:pPr>
            <w:r w:rsidRPr="008F636C">
              <w:rPr>
                <w:rFonts w:asciiTheme="minorHAnsi" w:hAnsiTheme="minorHAnsi"/>
                <w:sz w:val="22"/>
                <w:szCs w:val="22"/>
              </w:rPr>
              <w:t>Antibodies</w:t>
            </w:r>
          </w:p>
        </w:tc>
        <w:tc>
          <w:tcPr>
            <w:tcW w:w="3969" w:type="dxa"/>
            <w:hideMark/>
          </w:tcPr>
          <w:p w14:paraId="342ABB3C"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665DB19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24</w:t>
            </w:r>
          </w:p>
        </w:tc>
        <w:tc>
          <w:tcPr>
            <w:tcW w:w="718" w:type="dxa"/>
            <w:hideMark/>
          </w:tcPr>
          <w:p w14:paraId="3372713A" w14:textId="77777777" w:rsidR="008F636C" w:rsidRPr="008F636C" w:rsidRDefault="008F636C">
            <w:pPr>
              <w:rPr>
                <w:rFonts w:asciiTheme="minorHAnsi" w:hAnsiTheme="minorHAnsi"/>
                <w:sz w:val="22"/>
                <w:szCs w:val="22"/>
              </w:rPr>
            </w:pPr>
            <w:r w:rsidRPr="008F636C">
              <w:rPr>
                <w:rFonts w:asciiTheme="minorHAnsi" w:hAnsiTheme="minorHAnsi"/>
                <w:sz w:val="22"/>
                <w:szCs w:val="22"/>
              </w:rPr>
              <w:t>mg</w:t>
            </w:r>
          </w:p>
        </w:tc>
      </w:tr>
      <w:tr w:rsidR="008F636C" w:rsidRPr="008F636C" w14:paraId="5CAA1FD7" w14:textId="77777777" w:rsidTr="0043052F">
        <w:tc>
          <w:tcPr>
            <w:tcW w:w="562" w:type="dxa"/>
            <w:hideMark/>
          </w:tcPr>
          <w:p w14:paraId="56C66BC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1522A816" w14:textId="77777777" w:rsidR="008F636C" w:rsidRPr="008F636C" w:rsidRDefault="008F636C">
            <w:pPr>
              <w:rPr>
                <w:rFonts w:asciiTheme="minorHAnsi" w:hAnsiTheme="minorHAnsi"/>
                <w:sz w:val="22"/>
                <w:szCs w:val="22"/>
              </w:rPr>
            </w:pPr>
            <w:r w:rsidRPr="008F636C">
              <w:rPr>
                <w:rFonts w:asciiTheme="minorHAnsi" w:hAnsiTheme="minorHAnsi"/>
                <w:sz w:val="22"/>
                <w:szCs w:val="22"/>
              </w:rPr>
              <w:t>Sequence of FDA-approved antibodies</w:t>
            </w:r>
          </w:p>
        </w:tc>
        <w:tc>
          <w:tcPr>
            <w:tcW w:w="1810" w:type="dxa"/>
            <w:hideMark/>
          </w:tcPr>
          <w:p w14:paraId="6D971D32" w14:textId="77777777" w:rsidR="008F636C" w:rsidRPr="008F636C" w:rsidRDefault="008F636C">
            <w:pPr>
              <w:rPr>
                <w:rFonts w:asciiTheme="minorHAnsi" w:hAnsiTheme="minorHAnsi"/>
                <w:sz w:val="22"/>
                <w:szCs w:val="22"/>
              </w:rPr>
            </w:pPr>
            <w:r w:rsidRPr="008F636C">
              <w:rPr>
                <w:rFonts w:asciiTheme="minorHAnsi" w:hAnsiTheme="minorHAnsi"/>
                <w:sz w:val="22"/>
                <w:szCs w:val="22"/>
              </w:rPr>
              <w:t>modelling antibodies of known structure</w:t>
            </w:r>
          </w:p>
        </w:tc>
        <w:tc>
          <w:tcPr>
            <w:tcW w:w="1134" w:type="dxa"/>
            <w:hideMark/>
          </w:tcPr>
          <w:p w14:paraId="5947F2C3"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3838F66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7C50FBB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49D6A8AD"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4B11CA0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0480CFA2"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D3C092F" w14:textId="77777777" w:rsidTr="0043052F">
        <w:tc>
          <w:tcPr>
            <w:tcW w:w="562" w:type="dxa"/>
            <w:hideMark/>
          </w:tcPr>
          <w:p w14:paraId="05945878"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2712B382" w14:textId="77777777" w:rsidR="008F636C" w:rsidRPr="008F636C" w:rsidRDefault="008F636C">
            <w:pPr>
              <w:rPr>
                <w:rFonts w:asciiTheme="minorHAnsi" w:hAnsiTheme="minorHAnsi"/>
                <w:sz w:val="22"/>
                <w:szCs w:val="22"/>
              </w:rPr>
            </w:pPr>
            <w:r w:rsidRPr="008F636C">
              <w:rPr>
                <w:rFonts w:asciiTheme="minorHAnsi" w:hAnsiTheme="minorHAnsi"/>
                <w:sz w:val="22"/>
                <w:szCs w:val="22"/>
              </w:rPr>
              <w:t>PDB structures of FDA-approved antibodies</w:t>
            </w:r>
          </w:p>
        </w:tc>
        <w:tc>
          <w:tcPr>
            <w:tcW w:w="1810" w:type="dxa"/>
            <w:hideMark/>
          </w:tcPr>
          <w:p w14:paraId="137D59BF" w14:textId="77777777" w:rsidR="008F636C" w:rsidRPr="008F636C" w:rsidRDefault="008F636C">
            <w:pPr>
              <w:rPr>
                <w:rFonts w:asciiTheme="minorHAnsi" w:hAnsiTheme="minorHAnsi"/>
                <w:sz w:val="22"/>
                <w:szCs w:val="22"/>
              </w:rPr>
            </w:pPr>
            <w:r w:rsidRPr="008F636C">
              <w:rPr>
                <w:rFonts w:asciiTheme="minorHAnsi" w:hAnsiTheme="minorHAnsi"/>
                <w:sz w:val="22"/>
                <w:szCs w:val="22"/>
              </w:rPr>
              <w:t>comparing modelled and actual structure</w:t>
            </w:r>
          </w:p>
        </w:tc>
        <w:tc>
          <w:tcPr>
            <w:tcW w:w="1134" w:type="dxa"/>
            <w:hideMark/>
          </w:tcPr>
          <w:p w14:paraId="4AE8ADDB"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5B62909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6F5299A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4EDD3B23"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183292A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6730911E"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5A8C4D9E" w14:textId="77777777" w:rsidTr="0043052F">
        <w:tc>
          <w:tcPr>
            <w:tcW w:w="562" w:type="dxa"/>
            <w:hideMark/>
          </w:tcPr>
          <w:p w14:paraId="13392F6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13DB9E3E"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Post-translational </w:t>
            </w:r>
            <w:r w:rsidRPr="008F636C">
              <w:rPr>
                <w:rFonts w:asciiTheme="minorHAnsi" w:hAnsiTheme="minorHAnsi"/>
                <w:sz w:val="22"/>
                <w:szCs w:val="22"/>
              </w:rPr>
              <w:lastRenderedPageBreak/>
              <w:t>modification databases</w:t>
            </w:r>
          </w:p>
        </w:tc>
        <w:tc>
          <w:tcPr>
            <w:tcW w:w="1810" w:type="dxa"/>
            <w:hideMark/>
          </w:tcPr>
          <w:p w14:paraId="6B52699E"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modelling post-translational databases</w:t>
            </w:r>
          </w:p>
        </w:tc>
        <w:tc>
          <w:tcPr>
            <w:tcW w:w="1134" w:type="dxa"/>
            <w:hideMark/>
          </w:tcPr>
          <w:p w14:paraId="53AABBF9"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57FA16BF"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30478EA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44397543"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6B54733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21D3EF33"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0B358216" w14:textId="77777777" w:rsidTr="0043052F">
        <w:tc>
          <w:tcPr>
            <w:tcW w:w="562" w:type="dxa"/>
            <w:hideMark/>
          </w:tcPr>
          <w:p w14:paraId="538A9B4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07742726" w14:textId="77777777" w:rsidR="008F636C" w:rsidRPr="008F636C" w:rsidRDefault="008F636C">
            <w:pPr>
              <w:rPr>
                <w:rFonts w:asciiTheme="minorHAnsi" w:hAnsiTheme="minorHAnsi"/>
                <w:sz w:val="22"/>
                <w:szCs w:val="22"/>
              </w:rPr>
            </w:pPr>
            <w:r w:rsidRPr="008F636C">
              <w:rPr>
                <w:rFonts w:asciiTheme="minorHAnsi" w:hAnsiTheme="minorHAnsi"/>
                <w:sz w:val="22"/>
                <w:szCs w:val="22"/>
              </w:rPr>
              <w:t>Structures of MHCII complexes with peptides</w:t>
            </w:r>
          </w:p>
        </w:tc>
        <w:tc>
          <w:tcPr>
            <w:tcW w:w="1810" w:type="dxa"/>
            <w:hideMark/>
          </w:tcPr>
          <w:p w14:paraId="0E0E984D" w14:textId="77777777" w:rsidR="008F636C" w:rsidRPr="008F636C" w:rsidRDefault="008F636C">
            <w:pPr>
              <w:rPr>
                <w:rFonts w:asciiTheme="minorHAnsi" w:hAnsiTheme="minorHAnsi"/>
                <w:sz w:val="22"/>
                <w:szCs w:val="22"/>
              </w:rPr>
            </w:pPr>
            <w:r w:rsidRPr="008F636C">
              <w:rPr>
                <w:rFonts w:asciiTheme="minorHAnsi" w:hAnsiTheme="minorHAnsi"/>
                <w:sz w:val="22"/>
                <w:szCs w:val="22"/>
              </w:rPr>
              <w:t>developing T-cell epitope scoring function</w:t>
            </w:r>
          </w:p>
        </w:tc>
        <w:tc>
          <w:tcPr>
            <w:tcW w:w="1134" w:type="dxa"/>
            <w:hideMark/>
          </w:tcPr>
          <w:p w14:paraId="60F57DFD"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44EF3FB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96BD2B4"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287F15F7"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2E7A5EA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500</w:t>
            </w:r>
          </w:p>
        </w:tc>
        <w:tc>
          <w:tcPr>
            <w:tcW w:w="718" w:type="dxa"/>
            <w:hideMark/>
          </w:tcPr>
          <w:p w14:paraId="278DEFCE"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11A08DFE" w14:textId="77777777" w:rsidTr="0043052F">
        <w:tc>
          <w:tcPr>
            <w:tcW w:w="562" w:type="dxa"/>
            <w:hideMark/>
          </w:tcPr>
          <w:p w14:paraId="1ECC4E1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1309" w:type="dxa"/>
            <w:hideMark/>
          </w:tcPr>
          <w:p w14:paraId="1EDBFEB4" w14:textId="77777777" w:rsidR="008F636C" w:rsidRPr="008F636C" w:rsidRDefault="008F636C">
            <w:pPr>
              <w:rPr>
                <w:rFonts w:asciiTheme="minorHAnsi" w:hAnsiTheme="minorHAnsi"/>
                <w:sz w:val="22"/>
                <w:szCs w:val="22"/>
              </w:rPr>
            </w:pPr>
            <w:r w:rsidRPr="008F636C">
              <w:rPr>
                <w:rFonts w:asciiTheme="minorHAnsi" w:hAnsiTheme="minorHAnsi"/>
                <w:sz w:val="22"/>
                <w:szCs w:val="22"/>
              </w:rPr>
              <w:t>Human proteome sequences from the full human genome (for linear epitopes)</w:t>
            </w:r>
          </w:p>
        </w:tc>
        <w:tc>
          <w:tcPr>
            <w:tcW w:w="1810" w:type="dxa"/>
            <w:hideMark/>
          </w:tcPr>
          <w:p w14:paraId="78C70406"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Developing humaneness </w:t>
            </w:r>
            <w:proofErr w:type="spellStart"/>
            <w:r w:rsidRPr="008F636C">
              <w:rPr>
                <w:rFonts w:asciiTheme="minorHAnsi" w:hAnsiTheme="minorHAnsi"/>
                <w:sz w:val="22"/>
                <w:szCs w:val="22"/>
              </w:rPr>
              <w:t>scrorign</w:t>
            </w:r>
            <w:proofErr w:type="spellEnd"/>
            <w:r w:rsidRPr="008F636C">
              <w:rPr>
                <w:rFonts w:asciiTheme="minorHAnsi" w:hAnsiTheme="minorHAnsi"/>
                <w:sz w:val="22"/>
                <w:szCs w:val="22"/>
              </w:rPr>
              <w:t xml:space="preserve"> function</w:t>
            </w:r>
          </w:p>
        </w:tc>
        <w:tc>
          <w:tcPr>
            <w:tcW w:w="1134" w:type="dxa"/>
            <w:hideMark/>
          </w:tcPr>
          <w:p w14:paraId="05F242B5"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39F5DC3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80E083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3D5EF955"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7F8FFE4D"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20</w:t>
            </w:r>
          </w:p>
        </w:tc>
        <w:tc>
          <w:tcPr>
            <w:tcW w:w="718" w:type="dxa"/>
            <w:hideMark/>
          </w:tcPr>
          <w:p w14:paraId="521BDAAA"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E9C2226" w14:textId="77777777" w:rsidTr="0043052F">
        <w:tc>
          <w:tcPr>
            <w:tcW w:w="562" w:type="dxa"/>
            <w:hideMark/>
          </w:tcPr>
          <w:p w14:paraId="577401C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1874BAC2" w14:textId="77777777" w:rsidR="008F636C" w:rsidRPr="008F636C" w:rsidRDefault="008F636C">
            <w:pPr>
              <w:rPr>
                <w:rFonts w:asciiTheme="minorHAnsi" w:hAnsiTheme="minorHAnsi"/>
                <w:sz w:val="22"/>
                <w:szCs w:val="22"/>
              </w:rPr>
            </w:pPr>
            <w:r w:rsidRPr="008F636C">
              <w:rPr>
                <w:rFonts w:asciiTheme="minorHAnsi" w:hAnsiTheme="minorHAnsi"/>
                <w:sz w:val="22"/>
                <w:szCs w:val="22"/>
              </w:rPr>
              <w:t>Scoring function algorithms from WP1</w:t>
            </w:r>
          </w:p>
        </w:tc>
        <w:tc>
          <w:tcPr>
            <w:tcW w:w="1810" w:type="dxa"/>
            <w:hideMark/>
          </w:tcPr>
          <w:p w14:paraId="512D764C"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Integrating scoring </w:t>
            </w:r>
            <w:proofErr w:type="spellStart"/>
            <w:r w:rsidRPr="008F636C">
              <w:rPr>
                <w:rFonts w:asciiTheme="minorHAnsi" w:hAnsiTheme="minorHAnsi"/>
                <w:sz w:val="22"/>
                <w:szCs w:val="22"/>
              </w:rPr>
              <w:t>fundtion</w:t>
            </w:r>
            <w:proofErr w:type="spellEnd"/>
            <w:r w:rsidRPr="008F636C">
              <w:rPr>
                <w:rFonts w:asciiTheme="minorHAnsi" w:hAnsiTheme="minorHAnsi"/>
                <w:sz w:val="22"/>
                <w:szCs w:val="22"/>
              </w:rPr>
              <w:t xml:space="preserve"> into computational pipeline</w:t>
            </w:r>
          </w:p>
        </w:tc>
        <w:tc>
          <w:tcPr>
            <w:tcW w:w="1134" w:type="dxa"/>
            <w:hideMark/>
          </w:tcPr>
          <w:p w14:paraId="582028EF"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64CF452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7E9D757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79B10157"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168D6B02"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20</w:t>
            </w:r>
          </w:p>
        </w:tc>
        <w:tc>
          <w:tcPr>
            <w:tcW w:w="718" w:type="dxa"/>
            <w:hideMark/>
          </w:tcPr>
          <w:p w14:paraId="4A4EDDB4"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52575785" w14:textId="77777777" w:rsidTr="0043052F">
        <w:tc>
          <w:tcPr>
            <w:tcW w:w="562" w:type="dxa"/>
            <w:hideMark/>
          </w:tcPr>
          <w:p w14:paraId="56D6EAE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0DFDF39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Entire PDB with water molecules </w:t>
            </w:r>
          </w:p>
        </w:tc>
        <w:tc>
          <w:tcPr>
            <w:tcW w:w="1810" w:type="dxa"/>
            <w:hideMark/>
          </w:tcPr>
          <w:p w14:paraId="6275A0C5" w14:textId="77777777" w:rsidR="008F636C" w:rsidRPr="008F636C" w:rsidRDefault="008F636C">
            <w:pPr>
              <w:rPr>
                <w:rFonts w:asciiTheme="minorHAnsi" w:hAnsiTheme="minorHAnsi"/>
                <w:sz w:val="22"/>
                <w:szCs w:val="22"/>
              </w:rPr>
            </w:pPr>
            <w:r w:rsidRPr="008F636C">
              <w:rPr>
                <w:rFonts w:asciiTheme="minorHAnsi" w:hAnsiTheme="minorHAnsi"/>
                <w:sz w:val="22"/>
                <w:szCs w:val="22"/>
              </w:rPr>
              <w:t>Building computationally efficient way of modelling of structural water molecules</w:t>
            </w:r>
          </w:p>
        </w:tc>
        <w:tc>
          <w:tcPr>
            <w:tcW w:w="1134" w:type="dxa"/>
            <w:hideMark/>
          </w:tcPr>
          <w:p w14:paraId="55A58E04"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4B46113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5A10063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33CB102C"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1038379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57B83F0A"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3F1EF81A" w14:textId="77777777" w:rsidTr="0043052F">
        <w:tc>
          <w:tcPr>
            <w:tcW w:w="562" w:type="dxa"/>
            <w:hideMark/>
          </w:tcPr>
          <w:p w14:paraId="7BC570F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608AAF68"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Optimized </w:t>
            </w:r>
            <w:proofErr w:type="spellStart"/>
            <w:r w:rsidRPr="008F636C">
              <w:rPr>
                <w:rFonts w:asciiTheme="minorHAnsi" w:hAnsiTheme="minorHAnsi"/>
                <w:sz w:val="22"/>
                <w:szCs w:val="22"/>
              </w:rPr>
              <w:t>predcition</w:t>
            </w:r>
            <w:proofErr w:type="spellEnd"/>
            <w:r w:rsidRPr="008F636C">
              <w:rPr>
                <w:rFonts w:asciiTheme="minorHAnsi" w:hAnsiTheme="minorHAnsi"/>
                <w:sz w:val="22"/>
                <w:szCs w:val="22"/>
              </w:rPr>
              <w:t xml:space="preserve"> algorithms</w:t>
            </w:r>
          </w:p>
        </w:tc>
        <w:tc>
          <w:tcPr>
            <w:tcW w:w="1810" w:type="dxa"/>
            <w:hideMark/>
          </w:tcPr>
          <w:p w14:paraId="43780B5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A computationally efficient way of modelling of </w:t>
            </w:r>
            <w:r w:rsidRPr="008F636C">
              <w:rPr>
                <w:rFonts w:asciiTheme="minorHAnsi" w:hAnsiTheme="minorHAnsi"/>
                <w:sz w:val="22"/>
                <w:szCs w:val="22"/>
              </w:rPr>
              <w:lastRenderedPageBreak/>
              <w:t>structural water molecules</w:t>
            </w:r>
          </w:p>
        </w:tc>
        <w:tc>
          <w:tcPr>
            <w:tcW w:w="1134" w:type="dxa"/>
            <w:hideMark/>
          </w:tcPr>
          <w:p w14:paraId="6F56D06E"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Existing data</w:t>
            </w:r>
          </w:p>
        </w:tc>
        <w:tc>
          <w:tcPr>
            <w:tcW w:w="1134" w:type="dxa"/>
            <w:hideMark/>
          </w:tcPr>
          <w:p w14:paraId="7086FA0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0532D84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0AA0E242"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w:t>
            </w:r>
            <w:r w:rsidRPr="008F636C">
              <w:rPr>
                <w:rFonts w:asciiTheme="minorHAnsi" w:hAnsiTheme="minorHAnsi"/>
                <w:sz w:val="22"/>
                <w:szCs w:val="22"/>
              </w:rPr>
              <w:lastRenderedPageBreak/>
              <w:t xml:space="preserve">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5914C11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5</w:t>
            </w:r>
          </w:p>
        </w:tc>
        <w:tc>
          <w:tcPr>
            <w:tcW w:w="718" w:type="dxa"/>
            <w:hideMark/>
          </w:tcPr>
          <w:p w14:paraId="0C4145C9"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0AD0C39E" w14:textId="77777777" w:rsidTr="0043052F">
        <w:tc>
          <w:tcPr>
            <w:tcW w:w="562" w:type="dxa"/>
            <w:hideMark/>
          </w:tcPr>
          <w:p w14:paraId="2220CD3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5F6EAE85" w14:textId="77777777" w:rsidR="008F636C" w:rsidRPr="008F636C" w:rsidRDefault="008F636C">
            <w:pPr>
              <w:rPr>
                <w:rFonts w:asciiTheme="minorHAnsi" w:hAnsiTheme="minorHAnsi"/>
                <w:sz w:val="22"/>
                <w:szCs w:val="22"/>
              </w:rPr>
            </w:pPr>
            <w:r w:rsidRPr="008F636C">
              <w:rPr>
                <w:rFonts w:asciiTheme="minorHAnsi" w:hAnsiTheme="minorHAnsi"/>
                <w:sz w:val="22"/>
                <w:szCs w:val="22"/>
              </w:rPr>
              <w:t>Algorithm to move the backbone</w:t>
            </w:r>
          </w:p>
        </w:tc>
        <w:tc>
          <w:tcPr>
            <w:tcW w:w="1810" w:type="dxa"/>
            <w:hideMark/>
          </w:tcPr>
          <w:p w14:paraId="342A0CD8" w14:textId="77777777" w:rsidR="008F636C" w:rsidRPr="008F636C" w:rsidRDefault="008F636C">
            <w:pPr>
              <w:rPr>
                <w:rFonts w:asciiTheme="minorHAnsi" w:hAnsiTheme="minorHAnsi"/>
                <w:sz w:val="22"/>
                <w:szCs w:val="22"/>
              </w:rPr>
            </w:pPr>
            <w:r w:rsidRPr="008F636C">
              <w:rPr>
                <w:rFonts w:asciiTheme="minorHAnsi" w:hAnsiTheme="minorHAnsi"/>
                <w:sz w:val="22"/>
                <w:szCs w:val="22"/>
              </w:rPr>
              <w:t>Modelling conformational flexibility</w:t>
            </w:r>
          </w:p>
        </w:tc>
        <w:tc>
          <w:tcPr>
            <w:tcW w:w="1134" w:type="dxa"/>
            <w:hideMark/>
          </w:tcPr>
          <w:p w14:paraId="4C3B7CDB"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2131B4D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0AF3DA2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4803C9AD"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545CD9B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0918786E"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1FEE6C9E" w14:textId="77777777" w:rsidTr="0043052F">
        <w:tc>
          <w:tcPr>
            <w:tcW w:w="562" w:type="dxa"/>
            <w:hideMark/>
          </w:tcPr>
          <w:p w14:paraId="05ED4BF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7B87BB62" w14:textId="77777777" w:rsidR="008F636C" w:rsidRPr="008F636C" w:rsidRDefault="008F636C">
            <w:pPr>
              <w:rPr>
                <w:rFonts w:asciiTheme="minorHAnsi" w:hAnsiTheme="minorHAnsi"/>
                <w:sz w:val="22"/>
                <w:szCs w:val="22"/>
              </w:rPr>
            </w:pPr>
            <w:r w:rsidRPr="008F636C">
              <w:rPr>
                <w:rFonts w:asciiTheme="minorHAnsi" w:hAnsiTheme="minorHAnsi"/>
                <w:sz w:val="22"/>
                <w:szCs w:val="22"/>
              </w:rPr>
              <w:t>The structure of all protein structures that from complexes</w:t>
            </w:r>
          </w:p>
        </w:tc>
        <w:tc>
          <w:tcPr>
            <w:tcW w:w="1810" w:type="dxa"/>
            <w:hideMark/>
          </w:tcPr>
          <w:p w14:paraId="212CA673" w14:textId="77777777" w:rsidR="008F636C" w:rsidRPr="008F636C" w:rsidRDefault="008F636C">
            <w:pPr>
              <w:rPr>
                <w:rFonts w:asciiTheme="minorHAnsi" w:hAnsiTheme="minorHAnsi"/>
                <w:sz w:val="22"/>
                <w:szCs w:val="22"/>
              </w:rPr>
            </w:pPr>
            <w:r w:rsidRPr="008F636C">
              <w:rPr>
                <w:rFonts w:asciiTheme="minorHAnsi" w:hAnsiTheme="minorHAnsi"/>
                <w:sz w:val="22"/>
                <w:szCs w:val="22"/>
              </w:rPr>
              <w:t>Building protein docking algorithm</w:t>
            </w:r>
          </w:p>
        </w:tc>
        <w:tc>
          <w:tcPr>
            <w:tcW w:w="1134" w:type="dxa"/>
            <w:hideMark/>
          </w:tcPr>
          <w:p w14:paraId="48FA4964"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44DE6356"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295A43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61C8F6B7"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75ADC18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25E6BD07"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17F95BCB" w14:textId="77777777" w:rsidTr="0043052F">
        <w:tc>
          <w:tcPr>
            <w:tcW w:w="562" w:type="dxa"/>
            <w:hideMark/>
          </w:tcPr>
          <w:p w14:paraId="18C9B04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0C7C8D8E" w14:textId="77777777" w:rsidR="008F636C" w:rsidRPr="008F636C" w:rsidRDefault="008F636C">
            <w:pPr>
              <w:rPr>
                <w:rFonts w:asciiTheme="minorHAnsi" w:hAnsiTheme="minorHAnsi"/>
                <w:sz w:val="22"/>
                <w:szCs w:val="22"/>
              </w:rPr>
            </w:pPr>
            <w:r w:rsidRPr="008F636C">
              <w:rPr>
                <w:rFonts w:asciiTheme="minorHAnsi" w:hAnsiTheme="minorHAnsi"/>
                <w:sz w:val="22"/>
                <w:szCs w:val="22"/>
              </w:rPr>
              <w:t>Fragment libraries generated from the PDB</w:t>
            </w:r>
          </w:p>
        </w:tc>
        <w:tc>
          <w:tcPr>
            <w:tcW w:w="1810" w:type="dxa"/>
            <w:hideMark/>
          </w:tcPr>
          <w:p w14:paraId="214F3A6F" w14:textId="77777777" w:rsidR="008F636C" w:rsidRPr="008F636C" w:rsidRDefault="008F636C">
            <w:pPr>
              <w:rPr>
                <w:rFonts w:asciiTheme="minorHAnsi" w:hAnsiTheme="minorHAnsi"/>
                <w:sz w:val="22"/>
                <w:szCs w:val="22"/>
              </w:rPr>
            </w:pPr>
            <w:r w:rsidRPr="008F636C">
              <w:rPr>
                <w:rFonts w:asciiTheme="minorHAnsi" w:hAnsiTheme="minorHAnsi"/>
                <w:sz w:val="22"/>
                <w:szCs w:val="22"/>
              </w:rPr>
              <w:t>Building protein docking algorithm</w:t>
            </w:r>
          </w:p>
        </w:tc>
        <w:tc>
          <w:tcPr>
            <w:tcW w:w="1134" w:type="dxa"/>
            <w:hideMark/>
          </w:tcPr>
          <w:p w14:paraId="7781707D"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3BC5662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1EEC614D"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6D5D81DD"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374BF2A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718" w:type="dxa"/>
            <w:hideMark/>
          </w:tcPr>
          <w:p w14:paraId="77A88B6A"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63C2B34B" w14:textId="77777777" w:rsidTr="0043052F">
        <w:tc>
          <w:tcPr>
            <w:tcW w:w="562" w:type="dxa"/>
            <w:hideMark/>
          </w:tcPr>
          <w:p w14:paraId="54433F0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32D4F569" w14:textId="77777777" w:rsidR="008F636C" w:rsidRPr="008F636C" w:rsidRDefault="008F636C">
            <w:pPr>
              <w:rPr>
                <w:rFonts w:asciiTheme="minorHAnsi" w:hAnsiTheme="minorHAnsi"/>
                <w:sz w:val="22"/>
                <w:szCs w:val="22"/>
              </w:rPr>
            </w:pPr>
            <w:r w:rsidRPr="008F636C">
              <w:rPr>
                <w:rFonts w:asciiTheme="minorHAnsi" w:hAnsiTheme="minorHAnsi"/>
                <w:sz w:val="22"/>
                <w:szCs w:val="22"/>
              </w:rPr>
              <w:t>Algorithm for protein docking</w:t>
            </w:r>
          </w:p>
        </w:tc>
        <w:tc>
          <w:tcPr>
            <w:tcW w:w="1810" w:type="dxa"/>
            <w:hideMark/>
          </w:tcPr>
          <w:p w14:paraId="2ED79423" w14:textId="77777777" w:rsidR="008F636C" w:rsidRPr="008F636C" w:rsidRDefault="008F636C">
            <w:pPr>
              <w:rPr>
                <w:rFonts w:asciiTheme="minorHAnsi" w:hAnsiTheme="minorHAnsi"/>
                <w:sz w:val="22"/>
                <w:szCs w:val="22"/>
              </w:rPr>
            </w:pPr>
            <w:r w:rsidRPr="008F636C">
              <w:rPr>
                <w:rFonts w:asciiTheme="minorHAnsi" w:hAnsiTheme="minorHAnsi"/>
                <w:sz w:val="22"/>
                <w:szCs w:val="22"/>
              </w:rPr>
              <w:t>Modelling protein docking</w:t>
            </w:r>
          </w:p>
        </w:tc>
        <w:tc>
          <w:tcPr>
            <w:tcW w:w="1134" w:type="dxa"/>
            <w:hideMark/>
          </w:tcPr>
          <w:p w14:paraId="1F5AD823"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7B226CE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72B826D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1DB5FE9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69F39DA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41F4B4A3"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94116AE" w14:textId="77777777" w:rsidTr="0043052F">
        <w:tc>
          <w:tcPr>
            <w:tcW w:w="562" w:type="dxa"/>
            <w:hideMark/>
          </w:tcPr>
          <w:p w14:paraId="3F653B88"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29A9B0D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ProThem</w:t>
            </w:r>
            <w:proofErr w:type="spellEnd"/>
            <w:r w:rsidRPr="008F636C">
              <w:rPr>
                <w:rFonts w:asciiTheme="minorHAnsi" w:hAnsiTheme="minorHAnsi"/>
                <w:sz w:val="22"/>
                <w:szCs w:val="22"/>
              </w:rPr>
              <w:t xml:space="preserve"> core dataset</w:t>
            </w:r>
          </w:p>
        </w:tc>
        <w:tc>
          <w:tcPr>
            <w:tcW w:w="1810" w:type="dxa"/>
            <w:hideMark/>
          </w:tcPr>
          <w:p w14:paraId="6DF1F92D"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Training neural network to estimate adjusted </w:t>
            </w:r>
            <w:proofErr w:type="spellStart"/>
            <w:r w:rsidRPr="008F636C">
              <w:rPr>
                <w:rFonts w:asciiTheme="minorHAnsi" w:hAnsiTheme="minorHAnsi"/>
                <w:sz w:val="22"/>
                <w:szCs w:val="22"/>
              </w:rPr>
              <w:t>DeltaG</w:t>
            </w:r>
            <w:proofErr w:type="spellEnd"/>
          </w:p>
        </w:tc>
        <w:tc>
          <w:tcPr>
            <w:tcW w:w="1134" w:type="dxa"/>
            <w:hideMark/>
          </w:tcPr>
          <w:p w14:paraId="76F121B7"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1BA758C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7E048D8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0FB71EDC"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 possibly in instrument-</w:t>
            </w:r>
            <w:proofErr w:type="gramStart"/>
            <w:r w:rsidRPr="008F636C">
              <w:rPr>
                <w:rFonts w:asciiTheme="minorHAnsi" w:hAnsiTheme="minorHAnsi"/>
                <w:sz w:val="22"/>
                <w:szCs w:val="22"/>
              </w:rPr>
              <w:t>specific  proprietary</w:t>
            </w:r>
            <w:proofErr w:type="gramEnd"/>
            <w:r w:rsidRPr="008F636C">
              <w:rPr>
                <w:rFonts w:asciiTheme="minorHAnsi" w:hAnsiTheme="minorHAnsi"/>
                <w:sz w:val="22"/>
                <w:szCs w:val="22"/>
              </w:rPr>
              <w:t xml:space="preserve"> format</w:t>
            </w:r>
          </w:p>
        </w:tc>
        <w:tc>
          <w:tcPr>
            <w:tcW w:w="613" w:type="dxa"/>
            <w:hideMark/>
          </w:tcPr>
          <w:p w14:paraId="7F27A014" w14:textId="0A93E35A" w:rsidR="008F636C" w:rsidRPr="008F636C" w:rsidRDefault="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2E352E61" w14:textId="38427259" w:rsidR="008F636C" w:rsidRPr="008F636C" w:rsidRDefault="0043052F">
            <w:pPr>
              <w:rPr>
                <w:rFonts w:asciiTheme="minorHAnsi" w:hAnsiTheme="minorHAnsi"/>
                <w:sz w:val="22"/>
                <w:szCs w:val="22"/>
              </w:rPr>
            </w:pPr>
            <w:r>
              <w:rPr>
                <w:rFonts w:asciiTheme="minorHAnsi" w:hAnsiTheme="minorHAnsi"/>
                <w:sz w:val="22"/>
                <w:szCs w:val="22"/>
              </w:rPr>
              <w:t>MB</w:t>
            </w:r>
          </w:p>
        </w:tc>
      </w:tr>
      <w:tr w:rsidR="008F636C" w:rsidRPr="008F636C" w14:paraId="7C996FD7" w14:textId="77777777" w:rsidTr="0043052F">
        <w:tc>
          <w:tcPr>
            <w:tcW w:w="562" w:type="dxa"/>
            <w:hideMark/>
          </w:tcPr>
          <w:p w14:paraId="610FEA1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2</w:t>
            </w:r>
          </w:p>
        </w:tc>
        <w:tc>
          <w:tcPr>
            <w:tcW w:w="1309" w:type="dxa"/>
            <w:hideMark/>
          </w:tcPr>
          <w:p w14:paraId="3A93C514"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SKEMPI interface dataset </w:t>
            </w:r>
          </w:p>
        </w:tc>
        <w:tc>
          <w:tcPr>
            <w:tcW w:w="1810" w:type="dxa"/>
            <w:hideMark/>
          </w:tcPr>
          <w:p w14:paraId="51FC528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Training neural network to estimate adjusted </w:t>
            </w:r>
            <w:proofErr w:type="spellStart"/>
            <w:r w:rsidRPr="008F636C">
              <w:rPr>
                <w:rFonts w:asciiTheme="minorHAnsi" w:hAnsiTheme="minorHAnsi"/>
                <w:sz w:val="22"/>
                <w:szCs w:val="22"/>
              </w:rPr>
              <w:t>DeltaG</w:t>
            </w:r>
            <w:proofErr w:type="spellEnd"/>
          </w:p>
        </w:tc>
        <w:tc>
          <w:tcPr>
            <w:tcW w:w="1134" w:type="dxa"/>
            <w:hideMark/>
          </w:tcPr>
          <w:p w14:paraId="57F5E838"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0FDA7F84"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4C5AB64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4F0ECA82"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 possibly in instrument-</w:t>
            </w:r>
            <w:proofErr w:type="gramStart"/>
            <w:r w:rsidRPr="008F636C">
              <w:rPr>
                <w:rFonts w:asciiTheme="minorHAnsi" w:hAnsiTheme="minorHAnsi"/>
                <w:sz w:val="22"/>
                <w:szCs w:val="22"/>
              </w:rPr>
              <w:t>specific  proprietary</w:t>
            </w:r>
            <w:proofErr w:type="gramEnd"/>
            <w:r w:rsidRPr="008F636C">
              <w:rPr>
                <w:rFonts w:asciiTheme="minorHAnsi" w:hAnsiTheme="minorHAnsi"/>
                <w:sz w:val="22"/>
                <w:szCs w:val="22"/>
              </w:rPr>
              <w:t xml:space="preserve"> format</w:t>
            </w:r>
          </w:p>
        </w:tc>
        <w:tc>
          <w:tcPr>
            <w:tcW w:w="613" w:type="dxa"/>
            <w:hideMark/>
          </w:tcPr>
          <w:p w14:paraId="057BB07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752DE43A"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50D3F944" w14:textId="77777777" w:rsidTr="0043052F">
        <w:tc>
          <w:tcPr>
            <w:tcW w:w="562" w:type="dxa"/>
            <w:hideMark/>
          </w:tcPr>
          <w:p w14:paraId="2564852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1C55720E" w14:textId="77777777" w:rsidR="008F636C" w:rsidRPr="008F636C" w:rsidRDefault="008F636C">
            <w:pPr>
              <w:rPr>
                <w:rFonts w:asciiTheme="minorHAnsi" w:hAnsiTheme="minorHAnsi"/>
                <w:sz w:val="22"/>
                <w:szCs w:val="22"/>
              </w:rPr>
            </w:pPr>
            <w:r w:rsidRPr="008F636C">
              <w:rPr>
                <w:rFonts w:asciiTheme="minorHAnsi" w:hAnsiTheme="minorHAnsi"/>
                <w:sz w:val="22"/>
                <w:szCs w:val="22"/>
              </w:rPr>
              <w:t>AI algorithm</w:t>
            </w:r>
          </w:p>
        </w:tc>
        <w:tc>
          <w:tcPr>
            <w:tcW w:w="1810" w:type="dxa"/>
            <w:hideMark/>
          </w:tcPr>
          <w:p w14:paraId="150535BE"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Produce a more </w:t>
            </w:r>
            <w:proofErr w:type="spellStart"/>
            <w:r w:rsidRPr="008F636C">
              <w:rPr>
                <w:rFonts w:asciiTheme="minorHAnsi" w:hAnsiTheme="minorHAnsi"/>
                <w:sz w:val="22"/>
                <w:szCs w:val="22"/>
              </w:rPr>
              <w:t>realistinc</w:t>
            </w:r>
            <w:proofErr w:type="spellEnd"/>
            <w:r w:rsidRPr="008F636C">
              <w:rPr>
                <w:rFonts w:asciiTheme="minorHAnsi" w:hAnsiTheme="minorHAnsi"/>
                <w:sz w:val="22"/>
                <w:szCs w:val="22"/>
              </w:rPr>
              <w:t xml:space="preserve"> estimation of </w:t>
            </w:r>
            <w:proofErr w:type="spellStart"/>
            <w:r w:rsidRPr="008F636C">
              <w:rPr>
                <w:rFonts w:asciiTheme="minorHAnsi" w:hAnsiTheme="minorHAnsi"/>
                <w:sz w:val="22"/>
                <w:szCs w:val="22"/>
              </w:rPr>
              <w:t>DeltaG</w:t>
            </w:r>
            <w:proofErr w:type="spellEnd"/>
          </w:p>
        </w:tc>
        <w:tc>
          <w:tcPr>
            <w:tcW w:w="1134" w:type="dxa"/>
            <w:hideMark/>
          </w:tcPr>
          <w:p w14:paraId="03EB6569"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789E272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66505A2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33A08947"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30BF3838"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32DC8480"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7990DE15" w14:textId="77777777" w:rsidTr="0043052F">
        <w:tc>
          <w:tcPr>
            <w:tcW w:w="562" w:type="dxa"/>
            <w:hideMark/>
          </w:tcPr>
          <w:p w14:paraId="6F0E8C9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1C33F2AB" w14:textId="77777777" w:rsidR="008F636C" w:rsidRPr="008F636C" w:rsidRDefault="008F636C">
            <w:pPr>
              <w:rPr>
                <w:rFonts w:asciiTheme="minorHAnsi" w:hAnsiTheme="minorHAnsi"/>
                <w:sz w:val="22"/>
                <w:szCs w:val="22"/>
              </w:rPr>
            </w:pPr>
            <w:r w:rsidRPr="008F636C">
              <w:rPr>
                <w:rFonts w:asciiTheme="minorHAnsi" w:hAnsiTheme="minorHAnsi"/>
                <w:sz w:val="22"/>
                <w:szCs w:val="22"/>
              </w:rPr>
              <w:t>Integrated pipeline for interface design</w:t>
            </w:r>
          </w:p>
        </w:tc>
        <w:tc>
          <w:tcPr>
            <w:tcW w:w="1810" w:type="dxa"/>
            <w:hideMark/>
          </w:tcPr>
          <w:p w14:paraId="0FF148FD" w14:textId="77777777" w:rsidR="008F636C" w:rsidRPr="008F636C" w:rsidRDefault="008F636C">
            <w:pPr>
              <w:rPr>
                <w:rFonts w:asciiTheme="minorHAnsi" w:hAnsiTheme="minorHAnsi"/>
                <w:sz w:val="22"/>
                <w:szCs w:val="22"/>
              </w:rPr>
            </w:pPr>
            <w:r w:rsidRPr="008F636C">
              <w:rPr>
                <w:rFonts w:asciiTheme="minorHAnsi" w:hAnsiTheme="minorHAnsi"/>
                <w:sz w:val="22"/>
                <w:szCs w:val="22"/>
              </w:rPr>
              <w:t>Designing antibodies with optimal CMC characteristics</w:t>
            </w:r>
          </w:p>
        </w:tc>
        <w:tc>
          <w:tcPr>
            <w:tcW w:w="1134" w:type="dxa"/>
            <w:hideMark/>
          </w:tcPr>
          <w:p w14:paraId="3689D499"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0ADBE6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046D966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7B3007B1"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7CA4116D"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3D3D73D1"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60123723" w14:textId="77777777" w:rsidTr="0043052F">
        <w:tc>
          <w:tcPr>
            <w:tcW w:w="562" w:type="dxa"/>
            <w:hideMark/>
          </w:tcPr>
          <w:p w14:paraId="45A4BE92"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5C2FB317" w14:textId="77777777" w:rsidR="008F636C" w:rsidRPr="008F636C" w:rsidRDefault="008F636C">
            <w:pPr>
              <w:rPr>
                <w:rFonts w:asciiTheme="minorHAnsi" w:hAnsiTheme="minorHAnsi"/>
                <w:sz w:val="22"/>
                <w:szCs w:val="22"/>
              </w:rPr>
            </w:pPr>
            <w:r w:rsidRPr="008F636C">
              <w:rPr>
                <w:rFonts w:asciiTheme="minorHAnsi" w:hAnsiTheme="minorHAnsi"/>
                <w:sz w:val="22"/>
                <w:szCs w:val="22"/>
              </w:rPr>
              <w:t>Feedback of all output of WP4 and 5</w:t>
            </w:r>
          </w:p>
        </w:tc>
        <w:tc>
          <w:tcPr>
            <w:tcW w:w="1810" w:type="dxa"/>
            <w:hideMark/>
          </w:tcPr>
          <w:p w14:paraId="2CF66135" w14:textId="77777777" w:rsidR="008F636C" w:rsidRPr="008F636C" w:rsidRDefault="008F636C">
            <w:pPr>
              <w:rPr>
                <w:rFonts w:asciiTheme="minorHAnsi" w:hAnsiTheme="minorHAnsi"/>
                <w:sz w:val="22"/>
                <w:szCs w:val="22"/>
              </w:rPr>
            </w:pPr>
            <w:r w:rsidRPr="008F636C">
              <w:rPr>
                <w:rFonts w:asciiTheme="minorHAnsi" w:hAnsiTheme="minorHAnsi"/>
                <w:sz w:val="22"/>
                <w:szCs w:val="22"/>
              </w:rPr>
              <w:t>Improve integrated pipeline based on the success of earlier designs</w:t>
            </w:r>
          </w:p>
        </w:tc>
        <w:tc>
          <w:tcPr>
            <w:tcW w:w="1134" w:type="dxa"/>
            <w:hideMark/>
          </w:tcPr>
          <w:p w14:paraId="02FBFEA8"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186522B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7AF0817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77A4C185"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06A10A2D"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6B100164"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6D585CC" w14:textId="77777777" w:rsidTr="0043052F">
        <w:tc>
          <w:tcPr>
            <w:tcW w:w="562" w:type="dxa"/>
            <w:hideMark/>
          </w:tcPr>
          <w:p w14:paraId="35DA237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1309" w:type="dxa"/>
            <w:hideMark/>
          </w:tcPr>
          <w:p w14:paraId="0C8E64D8" w14:textId="77777777" w:rsidR="008F636C" w:rsidRPr="008F636C" w:rsidRDefault="008F636C">
            <w:pPr>
              <w:rPr>
                <w:rFonts w:asciiTheme="minorHAnsi" w:hAnsiTheme="minorHAnsi"/>
                <w:sz w:val="22"/>
                <w:szCs w:val="22"/>
              </w:rPr>
            </w:pPr>
            <w:r w:rsidRPr="008F636C">
              <w:rPr>
                <w:rFonts w:asciiTheme="minorHAnsi" w:hAnsiTheme="minorHAnsi"/>
                <w:sz w:val="22"/>
                <w:szCs w:val="22"/>
              </w:rPr>
              <w:t>Optimized integrated pipeline for interface design</w:t>
            </w:r>
          </w:p>
        </w:tc>
        <w:tc>
          <w:tcPr>
            <w:tcW w:w="1810" w:type="dxa"/>
            <w:hideMark/>
          </w:tcPr>
          <w:p w14:paraId="4DBF6E30" w14:textId="77777777" w:rsidR="008F636C" w:rsidRPr="008F636C" w:rsidRDefault="008F636C">
            <w:pPr>
              <w:rPr>
                <w:rFonts w:asciiTheme="minorHAnsi" w:hAnsiTheme="minorHAnsi"/>
                <w:sz w:val="22"/>
                <w:szCs w:val="22"/>
              </w:rPr>
            </w:pPr>
            <w:r w:rsidRPr="008F636C">
              <w:rPr>
                <w:rFonts w:asciiTheme="minorHAnsi" w:hAnsiTheme="minorHAnsi"/>
                <w:sz w:val="22"/>
                <w:szCs w:val="22"/>
              </w:rPr>
              <w:t>Pipeline adjusted according to feedback gained from WP4 and WP5</w:t>
            </w:r>
          </w:p>
        </w:tc>
        <w:tc>
          <w:tcPr>
            <w:tcW w:w="1134" w:type="dxa"/>
            <w:hideMark/>
          </w:tcPr>
          <w:p w14:paraId="43F2F85C"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B2EC1D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2BCFBFA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5BF771DB"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3ED7CDC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77FD2DDE"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5EDBF53A" w14:textId="77777777" w:rsidTr="0043052F">
        <w:tc>
          <w:tcPr>
            <w:tcW w:w="562" w:type="dxa"/>
            <w:hideMark/>
          </w:tcPr>
          <w:p w14:paraId="087ACF8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3</w:t>
            </w:r>
          </w:p>
        </w:tc>
        <w:tc>
          <w:tcPr>
            <w:tcW w:w="1309" w:type="dxa"/>
            <w:hideMark/>
          </w:tcPr>
          <w:p w14:paraId="6A7867E0" w14:textId="77777777" w:rsidR="008F636C" w:rsidRPr="008F636C" w:rsidRDefault="008F636C">
            <w:pPr>
              <w:rPr>
                <w:rFonts w:asciiTheme="minorHAnsi" w:hAnsiTheme="minorHAnsi"/>
                <w:sz w:val="22"/>
                <w:szCs w:val="22"/>
              </w:rPr>
            </w:pPr>
            <w:r w:rsidRPr="008F636C">
              <w:rPr>
                <w:rFonts w:asciiTheme="minorHAnsi" w:hAnsiTheme="minorHAnsi"/>
                <w:sz w:val="22"/>
                <w:szCs w:val="22"/>
              </w:rPr>
              <w:t>Target list with documentation</w:t>
            </w:r>
          </w:p>
        </w:tc>
        <w:tc>
          <w:tcPr>
            <w:tcW w:w="1810" w:type="dxa"/>
            <w:hideMark/>
          </w:tcPr>
          <w:p w14:paraId="2835E38E" w14:textId="77777777" w:rsidR="008F636C" w:rsidRPr="008F636C" w:rsidRDefault="008F636C">
            <w:pPr>
              <w:rPr>
                <w:rFonts w:asciiTheme="minorHAnsi" w:hAnsiTheme="minorHAnsi"/>
                <w:sz w:val="22"/>
                <w:szCs w:val="22"/>
              </w:rPr>
            </w:pPr>
            <w:r w:rsidRPr="008F636C">
              <w:rPr>
                <w:rFonts w:asciiTheme="minorHAnsi" w:hAnsiTheme="minorHAnsi"/>
                <w:sz w:val="22"/>
                <w:szCs w:val="22"/>
              </w:rPr>
              <w:t>Select optimal target for designing both linear- and structural epitope</w:t>
            </w:r>
          </w:p>
        </w:tc>
        <w:tc>
          <w:tcPr>
            <w:tcW w:w="1134" w:type="dxa"/>
            <w:hideMark/>
          </w:tcPr>
          <w:p w14:paraId="366776A2"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3A3EF999"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1CFA26C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Research_documentation</w:t>
            </w:r>
            <w:proofErr w:type="spellEnd"/>
          </w:p>
        </w:tc>
        <w:tc>
          <w:tcPr>
            <w:tcW w:w="3969" w:type="dxa"/>
            <w:hideMark/>
          </w:tcPr>
          <w:p w14:paraId="43AE1248"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08002F4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0A223F1D"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4D260794" w14:textId="77777777" w:rsidTr="0043052F">
        <w:tc>
          <w:tcPr>
            <w:tcW w:w="562" w:type="dxa"/>
            <w:hideMark/>
          </w:tcPr>
          <w:p w14:paraId="375BAD0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5309C227"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Integrated </w:t>
            </w:r>
            <w:proofErr w:type="spellStart"/>
            <w:r w:rsidRPr="008F636C">
              <w:rPr>
                <w:rFonts w:asciiTheme="minorHAnsi" w:hAnsiTheme="minorHAnsi"/>
                <w:sz w:val="22"/>
                <w:szCs w:val="22"/>
              </w:rPr>
              <w:t>pipelene</w:t>
            </w:r>
            <w:proofErr w:type="spellEnd"/>
            <w:r w:rsidRPr="008F636C">
              <w:rPr>
                <w:rFonts w:asciiTheme="minorHAnsi" w:hAnsiTheme="minorHAnsi"/>
                <w:sz w:val="22"/>
                <w:szCs w:val="22"/>
              </w:rPr>
              <w:t xml:space="preserve"> form WP2.5</w:t>
            </w:r>
          </w:p>
        </w:tc>
        <w:tc>
          <w:tcPr>
            <w:tcW w:w="1810" w:type="dxa"/>
            <w:hideMark/>
          </w:tcPr>
          <w:p w14:paraId="386A3F7D" w14:textId="77777777" w:rsidR="008F636C" w:rsidRPr="008F636C" w:rsidRDefault="008F636C">
            <w:pPr>
              <w:rPr>
                <w:rFonts w:asciiTheme="minorHAnsi" w:hAnsiTheme="minorHAnsi"/>
                <w:sz w:val="22"/>
                <w:szCs w:val="22"/>
              </w:rPr>
            </w:pPr>
            <w:r w:rsidRPr="008F636C">
              <w:rPr>
                <w:rFonts w:asciiTheme="minorHAnsi" w:hAnsiTheme="minorHAnsi"/>
                <w:sz w:val="22"/>
                <w:szCs w:val="22"/>
              </w:rPr>
              <w:t>Designing antibody against a structural epitope from the target list</w:t>
            </w:r>
          </w:p>
        </w:tc>
        <w:tc>
          <w:tcPr>
            <w:tcW w:w="1134" w:type="dxa"/>
            <w:hideMark/>
          </w:tcPr>
          <w:p w14:paraId="5F1278C6"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2B02004"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19C91C5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5351C645"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03301E8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68101C99"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74EE62BC" w14:textId="77777777" w:rsidTr="0043052F">
        <w:tc>
          <w:tcPr>
            <w:tcW w:w="562" w:type="dxa"/>
            <w:hideMark/>
          </w:tcPr>
          <w:p w14:paraId="46FD9C1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0A5B258F" w14:textId="77777777" w:rsidR="008F636C" w:rsidRPr="008F636C" w:rsidRDefault="008F636C">
            <w:pPr>
              <w:rPr>
                <w:rFonts w:asciiTheme="minorHAnsi" w:hAnsiTheme="minorHAnsi"/>
                <w:sz w:val="22"/>
                <w:szCs w:val="22"/>
              </w:rPr>
            </w:pPr>
            <w:r w:rsidRPr="008F636C">
              <w:rPr>
                <w:rFonts w:asciiTheme="minorHAnsi" w:hAnsiTheme="minorHAnsi"/>
                <w:sz w:val="22"/>
                <w:szCs w:val="22"/>
              </w:rPr>
              <w:t>In silico library for clustering</w:t>
            </w:r>
          </w:p>
        </w:tc>
        <w:tc>
          <w:tcPr>
            <w:tcW w:w="1810" w:type="dxa"/>
            <w:hideMark/>
          </w:tcPr>
          <w:p w14:paraId="65BC9FAF"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Starting list on </w:t>
            </w:r>
            <w:proofErr w:type="spellStart"/>
            <w:r w:rsidRPr="008F636C">
              <w:rPr>
                <w:rFonts w:asciiTheme="minorHAnsi" w:hAnsiTheme="minorHAnsi"/>
                <w:sz w:val="22"/>
                <w:szCs w:val="22"/>
              </w:rPr>
              <w:t>entibody</w:t>
            </w:r>
            <w:proofErr w:type="spellEnd"/>
            <w:r w:rsidRPr="008F636C">
              <w:rPr>
                <w:rFonts w:asciiTheme="minorHAnsi" w:hAnsiTheme="minorHAnsi"/>
                <w:sz w:val="22"/>
                <w:szCs w:val="22"/>
              </w:rPr>
              <w:t xml:space="preserve"> candidates for development of antibody against structural epitope</w:t>
            </w:r>
          </w:p>
        </w:tc>
        <w:tc>
          <w:tcPr>
            <w:tcW w:w="1134" w:type="dxa"/>
            <w:hideMark/>
          </w:tcPr>
          <w:p w14:paraId="1046FA62"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E00341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38DBB39F"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5F869CFF"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4A41D25B"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5A2FC03A"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04C02C70" w14:textId="77777777" w:rsidTr="0043052F">
        <w:tc>
          <w:tcPr>
            <w:tcW w:w="562" w:type="dxa"/>
            <w:hideMark/>
          </w:tcPr>
          <w:p w14:paraId="784EB53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7E89EC0B" w14:textId="77777777" w:rsidR="008F636C" w:rsidRPr="008F636C" w:rsidRDefault="008F636C">
            <w:pPr>
              <w:rPr>
                <w:rFonts w:asciiTheme="minorHAnsi" w:hAnsiTheme="minorHAnsi"/>
                <w:sz w:val="22"/>
                <w:szCs w:val="22"/>
              </w:rPr>
            </w:pPr>
            <w:r w:rsidRPr="008F636C">
              <w:rPr>
                <w:rFonts w:asciiTheme="minorHAnsi" w:hAnsiTheme="minorHAnsi"/>
                <w:sz w:val="22"/>
                <w:szCs w:val="22"/>
              </w:rPr>
              <w:t>100 selected sequences output</w:t>
            </w:r>
          </w:p>
        </w:tc>
        <w:tc>
          <w:tcPr>
            <w:tcW w:w="1810" w:type="dxa"/>
            <w:hideMark/>
          </w:tcPr>
          <w:p w14:paraId="0C315AB6"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Shortlist of candidate Fabs selected for developability and functional assays </w:t>
            </w:r>
          </w:p>
        </w:tc>
        <w:tc>
          <w:tcPr>
            <w:tcW w:w="1134" w:type="dxa"/>
            <w:hideMark/>
          </w:tcPr>
          <w:p w14:paraId="5C719D35"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DA8D0B9"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05C1436"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07802EA4"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5B8A06F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593942B0"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3E1E59DB" w14:textId="77777777" w:rsidTr="0043052F">
        <w:tc>
          <w:tcPr>
            <w:tcW w:w="562" w:type="dxa"/>
            <w:hideMark/>
          </w:tcPr>
          <w:p w14:paraId="5B7577A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447B95D6" w14:textId="77777777" w:rsidR="008F636C" w:rsidRPr="008F636C" w:rsidRDefault="008F636C">
            <w:pPr>
              <w:rPr>
                <w:rFonts w:asciiTheme="minorHAnsi" w:hAnsiTheme="minorHAnsi"/>
                <w:sz w:val="22"/>
                <w:szCs w:val="22"/>
              </w:rPr>
            </w:pPr>
            <w:r w:rsidRPr="008F636C">
              <w:rPr>
                <w:rFonts w:asciiTheme="minorHAnsi" w:hAnsiTheme="minorHAnsi"/>
                <w:sz w:val="22"/>
                <w:szCs w:val="22"/>
              </w:rPr>
              <w:t>Pichia pastoris</w:t>
            </w:r>
          </w:p>
        </w:tc>
        <w:tc>
          <w:tcPr>
            <w:tcW w:w="1810" w:type="dxa"/>
            <w:hideMark/>
          </w:tcPr>
          <w:p w14:paraId="5430029D" w14:textId="77777777" w:rsidR="008F636C" w:rsidRPr="008F636C" w:rsidRDefault="008F636C">
            <w:pPr>
              <w:rPr>
                <w:rFonts w:asciiTheme="minorHAnsi" w:hAnsiTheme="minorHAnsi"/>
                <w:sz w:val="22"/>
                <w:szCs w:val="22"/>
              </w:rPr>
            </w:pPr>
            <w:r w:rsidRPr="008F636C">
              <w:rPr>
                <w:rFonts w:asciiTheme="minorHAnsi" w:hAnsiTheme="minorHAnsi"/>
                <w:sz w:val="22"/>
                <w:szCs w:val="22"/>
              </w:rPr>
              <w:t>Organism of expressing Fabs</w:t>
            </w:r>
          </w:p>
        </w:tc>
        <w:tc>
          <w:tcPr>
            <w:tcW w:w="1134" w:type="dxa"/>
            <w:hideMark/>
          </w:tcPr>
          <w:p w14:paraId="50E13300"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6A6E6B6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291B378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142EA345"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5C3A446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3</w:t>
            </w:r>
          </w:p>
        </w:tc>
        <w:tc>
          <w:tcPr>
            <w:tcW w:w="718" w:type="dxa"/>
            <w:hideMark/>
          </w:tcPr>
          <w:p w14:paraId="425E7E41"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390C0B1F" w14:textId="77777777" w:rsidTr="0043052F">
        <w:tc>
          <w:tcPr>
            <w:tcW w:w="562" w:type="dxa"/>
            <w:hideMark/>
          </w:tcPr>
          <w:p w14:paraId="2D6A030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5702B633"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100 plasmids for </w:t>
            </w:r>
            <w:r w:rsidRPr="008F636C">
              <w:rPr>
                <w:rFonts w:asciiTheme="minorHAnsi" w:hAnsiTheme="minorHAnsi"/>
                <w:sz w:val="22"/>
                <w:szCs w:val="22"/>
              </w:rPr>
              <w:lastRenderedPageBreak/>
              <w:t>antibody protein production</w:t>
            </w:r>
          </w:p>
        </w:tc>
        <w:tc>
          <w:tcPr>
            <w:tcW w:w="1810" w:type="dxa"/>
            <w:hideMark/>
          </w:tcPr>
          <w:p w14:paraId="1E14A523"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 xml:space="preserve">Producing Fabs in Pichia for developability </w:t>
            </w:r>
            <w:r w:rsidRPr="008F636C">
              <w:rPr>
                <w:rFonts w:asciiTheme="minorHAnsi" w:hAnsiTheme="minorHAnsi"/>
                <w:sz w:val="22"/>
                <w:szCs w:val="22"/>
              </w:rPr>
              <w:lastRenderedPageBreak/>
              <w:t>and functional assays</w:t>
            </w:r>
          </w:p>
        </w:tc>
        <w:tc>
          <w:tcPr>
            <w:tcW w:w="1134" w:type="dxa"/>
            <w:hideMark/>
          </w:tcPr>
          <w:p w14:paraId="190FE4B1"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New data</w:t>
            </w:r>
          </w:p>
        </w:tc>
        <w:tc>
          <w:tcPr>
            <w:tcW w:w="1134" w:type="dxa"/>
            <w:hideMark/>
          </w:tcPr>
          <w:p w14:paraId="11C51DE4"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52186129" w14:textId="77777777" w:rsidR="008F636C" w:rsidRPr="008F636C" w:rsidRDefault="008F636C">
            <w:pPr>
              <w:rPr>
                <w:rFonts w:asciiTheme="minorHAnsi" w:hAnsiTheme="minorHAnsi"/>
                <w:sz w:val="22"/>
                <w:szCs w:val="22"/>
              </w:rPr>
            </w:pPr>
            <w:r w:rsidRPr="008F636C">
              <w:rPr>
                <w:rFonts w:asciiTheme="minorHAnsi" w:hAnsiTheme="minorHAnsi"/>
                <w:sz w:val="22"/>
                <w:szCs w:val="22"/>
              </w:rPr>
              <w:t>Vectors</w:t>
            </w:r>
          </w:p>
        </w:tc>
        <w:tc>
          <w:tcPr>
            <w:tcW w:w="3969" w:type="dxa"/>
            <w:hideMark/>
          </w:tcPr>
          <w:p w14:paraId="0C54379E"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15E6541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40347F7F"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20 ul</w:t>
            </w:r>
          </w:p>
        </w:tc>
      </w:tr>
      <w:tr w:rsidR="008F636C" w:rsidRPr="008F636C" w14:paraId="5A56A630" w14:textId="77777777" w:rsidTr="0043052F">
        <w:tc>
          <w:tcPr>
            <w:tcW w:w="562" w:type="dxa"/>
            <w:hideMark/>
          </w:tcPr>
          <w:p w14:paraId="1E1371E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6B04F232"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Experimental data on stability, </w:t>
            </w:r>
            <w:proofErr w:type="spellStart"/>
            <w:r w:rsidRPr="008F636C">
              <w:rPr>
                <w:rFonts w:asciiTheme="minorHAnsi" w:hAnsiTheme="minorHAnsi"/>
                <w:sz w:val="22"/>
                <w:szCs w:val="22"/>
              </w:rPr>
              <w:t>aggregatio</w:t>
            </w:r>
            <w:proofErr w:type="spellEnd"/>
            <w:r w:rsidRPr="008F636C">
              <w:rPr>
                <w:rFonts w:asciiTheme="minorHAnsi" w:hAnsiTheme="minorHAnsi"/>
                <w:sz w:val="22"/>
                <w:szCs w:val="22"/>
              </w:rPr>
              <w:t xml:space="preserve"> propensity, solubility, etc.</w:t>
            </w:r>
          </w:p>
        </w:tc>
        <w:tc>
          <w:tcPr>
            <w:tcW w:w="1810" w:type="dxa"/>
            <w:hideMark/>
          </w:tcPr>
          <w:p w14:paraId="37CC551C"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Assessing the </w:t>
            </w:r>
            <w:proofErr w:type="gramStart"/>
            <w:r w:rsidRPr="008F636C">
              <w:rPr>
                <w:rFonts w:asciiTheme="minorHAnsi" w:hAnsiTheme="minorHAnsi"/>
                <w:sz w:val="22"/>
                <w:szCs w:val="22"/>
              </w:rPr>
              <w:t>actual  developability</w:t>
            </w:r>
            <w:proofErr w:type="gramEnd"/>
            <w:r w:rsidRPr="008F636C">
              <w:rPr>
                <w:rFonts w:asciiTheme="minorHAnsi" w:hAnsiTheme="minorHAnsi"/>
                <w:sz w:val="22"/>
                <w:szCs w:val="22"/>
              </w:rPr>
              <w:t xml:space="preserve"> and functional properties of Fab candidates</w:t>
            </w:r>
          </w:p>
        </w:tc>
        <w:tc>
          <w:tcPr>
            <w:tcW w:w="1134" w:type="dxa"/>
            <w:hideMark/>
          </w:tcPr>
          <w:p w14:paraId="34E9F135"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DD75686"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191F051C"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5613C003"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4EBA1FC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2</w:t>
            </w:r>
          </w:p>
        </w:tc>
        <w:tc>
          <w:tcPr>
            <w:tcW w:w="718" w:type="dxa"/>
            <w:hideMark/>
          </w:tcPr>
          <w:p w14:paraId="5563378B"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438EC6DA" w14:textId="77777777" w:rsidTr="0043052F">
        <w:tc>
          <w:tcPr>
            <w:tcW w:w="562" w:type="dxa"/>
            <w:hideMark/>
          </w:tcPr>
          <w:p w14:paraId="49325F58"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2C809FFE" w14:textId="77777777" w:rsidR="008F636C" w:rsidRPr="008F636C" w:rsidRDefault="008F636C">
            <w:pPr>
              <w:rPr>
                <w:rFonts w:asciiTheme="minorHAnsi" w:hAnsiTheme="minorHAnsi"/>
                <w:sz w:val="22"/>
                <w:szCs w:val="22"/>
              </w:rPr>
            </w:pPr>
            <w:r w:rsidRPr="008F636C">
              <w:rPr>
                <w:rFonts w:asciiTheme="minorHAnsi" w:hAnsiTheme="minorHAnsi"/>
                <w:sz w:val="22"/>
                <w:szCs w:val="22"/>
              </w:rPr>
              <w:t>List of 10 selected Fabs</w:t>
            </w:r>
          </w:p>
        </w:tc>
        <w:tc>
          <w:tcPr>
            <w:tcW w:w="1810" w:type="dxa"/>
            <w:hideMark/>
          </w:tcPr>
          <w:p w14:paraId="5D8691C3" w14:textId="77777777" w:rsidR="008F636C" w:rsidRPr="008F636C" w:rsidRDefault="008F636C">
            <w:pPr>
              <w:rPr>
                <w:rFonts w:asciiTheme="minorHAnsi" w:hAnsiTheme="minorHAnsi"/>
                <w:sz w:val="22"/>
                <w:szCs w:val="22"/>
              </w:rPr>
            </w:pPr>
            <w:r w:rsidRPr="008F636C">
              <w:rPr>
                <w:rFonts w:asciiTheme="minorHAnsi" w:hAnsiTheme="minorHAnsi"/>
                <w:sz w:val="22"/>
                <w:szCs w:val="22"/>
              </w:rPr>
              <w:t>Shortlist of best-performing Fabs for affinity maturation</w:t>
            </w:r>
          </w:p>
        </w:tc>
        <w:tc>
          <w:tcPr>
            <w:tcW w:w="1134" w:type="dxa"/>
            <w:hideMark/>
          </w:tcPr>
          <w:p w14:paraId="0E92D26A"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319EE78D"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3825EB2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Research_documentation</w:t>
            </w:r>
            <w:proofErr w:type="spellEnd"/>
          </w:p>
        </w:tc>
        <w:tc>
          <w:tcPr>
            <w:tcW w:w="3969" w:type="dxa"/>
            <w:hideMark/>
          </w:tcPr>
          <w:p w14:paraId="21BB3CB1"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2714200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4A1C87B3" w14:textId="77777777" w:rsidR="008F636C" w:rsidRPr="008F636C" w:rsidRDefault="008F636C">
            <w:pPr>
              <w:rPr>
                <w:rFonts w:asciiTheme="minorHAnsi" w:hAnsiTheme="minorHAnsi"/>
                <w:sz w:val="22"/>
                <w:szCs w:val="22"/>
              </w:rPr>
            </w:pPr>
            <w:r w:rsidRPr="008F636C">
              <w:rPr>
                <w:rFonts w:asciiTheme="minorHAnsi" w:hAnsiTheme="minorHAnsi"/>
                <w:sz w:val="22"/>
                <w:szCs w:val="22"/>
              </w:rPr>
              <w:t>KB</w:t>
            </w:r>
          </w:p>
        </w:tc>
      </w:tr>
      <w:tr w:rsidR="008F636C" w:rsidRPr="008F636C" w14:paraId="08A1F820" w14:textId="77777777" w:rsidTr="0043052F">
        <w:tc>
          <w:tcPr>
            <w:tcW w:w="562" w:type="dxa"/>
            <w:hideMark/>
          </w:tcPr>
          <w:p w14:paraId="576F777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6A468A4F"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Phage library generated with error-prone PCR of more than a million </w:t>
            </w:r>
            <w:proofErr w:type="spellStart"/>
            <w:r w:rsidRPr="008F636C">
              <w:rPr>
                <w:rFonts w:asciiTheme="minorHAnsi" w:hAnsiTheme="minorHAnsi"/>
                <w:sz w:val="22"/>
                <w:szCs w:val="22"/>
              </w:rPr>
              <w:t>phages</w:t>
            </w:r>
            <w:proofErr w:type="spellEnd"/>
            <w:r w:rsidRPr="008F636C">
              <w:rPr>
                <w:rFonts w:asciiTheme="minorHAnsi" w:hAnsiTheme="minorHAnsi"/>
                <w:sz w:val="22"/>
                <w:szCs w:val="22"/>
              </w:rPr>
              <w:t xml:space="preserve"> per Fab</w:t>
            </w:r>
          </w:p>
        </w:tc>
        <w:tc>
          <w:tcPr>
            <w:tcW w:w="1810" w:type="dxa"/>
            <w:hideMark/>
          </w:tcPr>
          <w:p w14:paraId="2F34EB7E" w14:textId="77777777" w:rsidR="008F636C" w:rsidRPr="008F636C" w:rsidRDefault="008F636C">
            <w:pPr>
              <w:rPr>
                <w:rFonts w:asciiTheme="minorHAnsi" w:hAnsiTheme="minorHAnsi"/>
                <w:sz w:val="22"/>
                <w:szCs w:val="22"/>
              </w:rPr>
            </w:pPr>
            <w:r w:rsidRPr="008F636C">
              <w:rPr>
                <w:rFonts w:asciiTheme="minorHAnsi" w:hAnsiTheme="minorHAnsi"/>
                <w:sz w:val="22"/>
                <w:szCs w:val="22"/>
              </w:rPr>
              <w:t>Results of affinity maturation of best performing candidate Fabs</w:t>
            </w:r>
          </w:p>
        </w:tc>
        <w:tc>
          <w:tcPr>
            <w:tcW w:w="1134" w:type="dxa"/>
            <w:hideMark/>
          </w:tcPr>
          <w:p w14:paraId="1C3AFEBE"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1E4B7AD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50B37BD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10A1DD3E"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2CB13E9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26BBAB29"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692CAE24" w14:textId="77777777" w:rsidTr="0043052F">
        <w:tc>
          <w:tcPr>
            <w:tcW w:w="562" w:type="dxa"/>
            <w:hideMark/>
          </w:tcPr>
          <w:p w14:paraId="48B887E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6A420C5E"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Sequencing data of successful </w:t>
            </w:r>
            <w:proofErr w:type="spellStart"/>
            <w:r w:rsidRPr="008F636C">
              <w:rPr>
                <w:rFonts w:asciiTheme="minorHAnsi" w:hAnsiTheme="minorHAnsi"/>
                <w:sz w:val="22"/>
                <w:szCs w:val="22"/>
              </w:rPr>
              <w:t>phages</w:t>
            </w:r>
            <w:proofErr w:type="spellEnd"/>
          </w:p>
        </w:tc>
        <w:tc>
          <w:tcPr>
            <w:tcW w:w="1810" w:type="dxa"/>
            <w:hideMark/>
          </w:tcPr>
          <w:p w14:paraId="02E16A7D" w14:textId="77777777" w:rsidR="008F636C" w:rsidRPr="008F636C" w:rsidRDefault="008F636C">
            <w:pPr>
              <w:rPr>
                <w:rFonts w:asciiTheme="minorHAnsi" w:hAnsiTheme="minorHAnsi"/>
                <w:sz w:val="22"/>
                <w:szCs w:val="22"/>
              </w:rPr>
            </w:pPr>
            <w:r w:rsidRPr="008F636C">
              <w:rPr>
                <w:rFonts w:asciiTheme="minorHAnsi" w:hAnsiTheme="minorHAnsi"/>
                <w:sz w:val="22"/>
                <w:szCs w:val="22"/>
              </w:rPr>
              <w:t>Affinity maturation of best performing candidate Fabs</w:t>
            </w:r>
          </w:p>
        </w:tc>
        <w:tc>
          <w:tcPr>
            <w:tcW w:w="1134" w:type="dxa"/>
            <w:hideMark/>
          </w:tcPr>
          <w:p w14:paraId="1CBEE5F3"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288590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3CBF91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Nucleic_acid_sequences</w:t>
            </w:r>
            <w:proofErr w:type="spellEnd"/>
          </w:p>
        </w:tc>
        <w:tc>
          <w:tcPr>
            <w:tcW w:w="3969" w:type="dxa"/>
            <w:hideMark/>
          </w:tcPr>
          <w:p w14:paraId="631F02BA"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Nucleotide and protein sequences: raw sequence data trace </w:t>
            </w:r>
            <w:proofErr w:type="gramStart"/>
            <w:r w:rsidRPr="008F636C">
              <w:rPr>
                <w:rFonts w:asciiTheme="minorHAnsi" w:hAnsiTheme="minorHAnsi"/>
                <w:sz w:val="22"/>
                <w:szCs w:val="22"/>
              </w:rPr>
              <w:t>(.ab</w:t>
            </w:r>
            <w:proofErr w:type="gramEnd"/>
            <w:r w:rsidRPr="008F636C">
              <w:rPr>
                <w:rFonts w:asciiTheme="minorHAnsi" w:hAnsiTheme="minorHAnsi"/>
                <w:sz w:val="22"/>
                <w:szCs w:val="22"/>
              </w:rPr>
              <w:t xml:space="preserve">1), </w:t>
            </w:r>
            <w:proofErr w:type="spellStart"/>
            <w:r w:rsidRPr="008F636C">
              <w:rPr>
                <w:rFonts w:asciiTheme="minorHAnsi" w:hAnsiTheme="minorHAnsi"/>
                <w:sz w:val="22"/>
                <w:szCs w:val="22"/>
              </w:rPr>
              <w:t>textbased</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fasta</w:t>
            </w:r>
            <w:proofErr w:type="spellEnd"/>
            <w:r w:rsidRPr="008F636C">
              <w:rPr>
                <w:rFonts w:asciiTheme="minorHAnsi" w:hAnsiTheme="minorHAnsi"/>
                <w:sz w:val="22"/>
                <w:szCs w:val="22"/>
              </w:rPr>
              <w:t xml:space="preserve">/.fa) and accompanying QUAL file (.qual), </w:t>
            </w:r>
            <w:proofErr w:type="spellStart"/>
            <w:r w:rsidRPr="008F636C">
              <w:rPr>
                <w:rFonts w:asciiTheme="minorHAnsi" w:hAnsiTheme="minorHAnsi"/>
                <w:sz w:val="22"/>
                <w:szCs w:val="22"/>
              </w:rPr>
              <w:t>Genbank</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gb</w:t>
            </w:r>
            <w:proofErr w:type="spellEnd"/>
            <w:r w:rsidRPr="008F636C">
              <w:rPr>
                <w:rFonts w:asciiTheme="minorHAnsi" w:hAnsiTheme="minorHAnsi"/>
                <w:sz w:val="22"/>
                <w:szCs w:val="22"/>
              </w:rPr>
              <w:t>/.</w:t>
            </w:r>
            <w:proofErr w:type="spellStart"/>
            <w:r w:rsidRPr="008F636C">
              <w:rPr>
                <w:rFonts w:asciiTheme="minorHAnsi" w:hAnsiTheme="minorHAnsi"/>
                <w:sz w:val="22"/>
                <w:szCs w:val="22"/>
              </w:rPr>
              <w:t>gbk</w:t>
            </w:r>
            <w:proofErr w:type="spellEnd"/>
            <w:r w:rsidRPr="008F636C">
              <w:rPr>
                <w:rFonts w:asciiTheme="minorHAnsi" w:hAnsiTheme="minorHAnsi"/>
                <w:sz w:val="22"/>
                <w:szCs w:val="22"/>
              </w:rPr>
              <w:t>);</w:t>
            </w:r>
          </w:p>
        </w:tc>
        <w:tc>
          <w:tcPr>
            <w:tcW w:w="613" w:type="dxa"/>
            <w:hideMark/>
          </w:tcPr>
          <w:p w14:paraId="37B8759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3A83B111"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203BEA15" w14:textId="77777777" w:rsidTr="0043052F">
        <w:tc>
          <w:tcPr>
            <w:tcW w:w="562" w:type="dxa"/>
            <w:hideMark/>
          </w:tcPr>
          <w:p w14:paraId="72219A8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4</w:t>
            </w:r>
          </w:p>
        </w:tc>
        <w:tc>
          <w:tcPr>
            <w:tcW w:w="1309" w:type="dxa"/>
            <w:hideMark/>
          </w:tcPr>
          <w:p w14:paraId="0E322C20"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Purified Fabs protein </w:t>
            </w:r>
          </w:p>
        </w:tc>
        <w:tc>
          <w:tcPr>
            <w:tcW w:w="1810" w:type="dxa"/>
            <w:hideMark/>
          </w:tcPr>
          <w:p w14:paraId="35D37D80" w14:textId="77777777" w:rsidR="008F636C" w:rsidRPr="008F636C" w:rsidRDefault="008F636C">
            <w:pPr>
              <w:rPr>
                <w:rFonts w:asciiTheme="minorHAnsi" w:hAnsiTheme="minorHAnsi"/>
                <w:sz w:val="22"/>
                <w:szCs w:val="22"/>
              </w:rPr>
            </w:pPr>
            <w:r w:rsidRPr="008F636C">
              <w:rPr>
                <w:rFonts w:asciiTheme="minorHAnsi" w:hAnsiTheme="minorHAnsi"/>
                <w:sz w:val="22"/>
                <w:szCs w:val="22"/>
              </w:rPr>
              <w:t>Fabs in the form of purified protein to be used for further analysis of affinity and CMC properties</w:t>
            </w:r>
          </w:p>
        </w:tc>
        <w:tc>
          <w:tcPr>
            <w:tcW w:w="1134" w:type="dxa"/>
            <w:hideMark/>
          </w:tcPr>
          <w:p w14:paraId="0D8261FB"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DF5A2C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3372F999" w14:textId="77777777" w:rsidR="008F636C" w:rsidRPr="008F636C" w:rsidRDefault="008F636C">
            <w:pPr>
              <w:rPr>
                <w:rFonts w:asciiTheme="minorHAnsi" w:hAnsiTheme="minorHAnsi"/>
                <w:sz w:val="22"/>
                <w:szCs w:val="22"/>
              </w:rPr>
            </w:pPr>
            <w:r w:rsidRPr="008F636C">
              <w:rPr>
                <w:rFonts w:asciiTheme="minorHAnsi" w:hAnsiTheme="minorHAnsi"/>
                <w:sz w:val="22"/>
                <w:szCs w:val="22"/>
              </w:rPr>
              <w:t>Antibodies</w:t>
            </w:r>
          </w:p>
        </w:tc>
        <w:tc>
          <w:tcPr>
            <w:tcW w:w="3969" w:type="dxa"/>
            <w:hideMark/>
          </w:tcPr>
          <w:p w14:paraId="5CDE30BB"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5300611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509932BA"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mg</w:t>
            </w:r>
          </w:p>
        </w:tc>
      </w:tr>
      <w:tr w:rsidR="008F636C" w:rsidRPr="008F636C" w14:paraId="24422D87" w14:textId="77777777" w:rsidTr="0043052F">
        <w:tc>
          <w:tcPr>
            <w:tcW w:w="562" w:type="dxa"/>
            <w:hideMark/>
          </w:tcPr>
          <w:p w14:paraId="358FD94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6A906F9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Alphascreen</w:t>
            </w:r>
            <w:proofErr w:type="spellEnd"/>
            <w:r w:rsidRPr="008F636C">
              <w:rPr>
                <w:rFonts w:asciiTheme="minorHAnsi" w:hAnsiTheme="minorHAnsi"/>
                <w:sz w:val="22"/>
                <w:szCs w:val="22"/>
              </w:rPr>
              <w:t xml:space="preserve"> binding assay results </w:t>
            </w:r>
          </w:p>
        </w:tc>
        <w:tc>
          <w:tcPr>
            <w:tcW w:w="1810" w:type="dxa"/>
            <w:hideMark/>
          </w:tcPr>
          <w:p w14:paraId="421596B3" w14:textId="77777777" w:rsidR="008F636C" w:rsidRPr="008F636C" w:rsidRDefault="008F636C">
            <w:pPr>
              <w:rPr>
                <w:rFonts w:asciiTheme="minorHAnsi" w:hAnsiTheme="minorHAnsi"/>
                <w:sz w:val="22"/>
                <w:szCs w:val="22"/>
              </w:rPr>
            </w:pPr>
            <w:r w:rsidRPr="008F636C">
              <w:rPr>
                <w:rFonts w:asciiTheme="minorHAnsi" w:hAnsiTheme="minorHAnsi"/>
                <w:sz w:val="22"/>
                <w:szCs w:val="22"/>
              </w:rPr>
              <w:t>Confirming phage display results</w:t>
            </w:r>
          </w:p>
        </w:tc>
        <w:tc>
          <w:tcPr>
            <w:tcW w:w="1134" w:type="dxa"/>
            <w:hideMark/>
          </w:tcPr>
          <w:p w14:paraId="51431643"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15B9DBE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16355B4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17FA5A2E"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7A62457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270FCD42"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6ED7A4EF" w14:textId="77777777" w:rsidTr="0043052F">
        <w:tc>
          <w:tcPr>
            <w:tcW w:w="562" w:type="dxa"/>
            <w:hideMark/>
          </w:tcPr>
          <w:p w14:paraId="19D951A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411D9988"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 Experimental data on stability, </w:t>
            </w:r>
            <w:proofErr w:type="spellStart"/>
            <w:r w:rsidRPr="008F636C">
              <w:rPr>
                <w:rFonts w:asciiTheme="minorHAnsi" w:hAnsiTheme="minorHAnsi"/>
                <w:sz w:val="22"/>
                <w:szCs w:val="22"/>
              </w:rPr>
              <w:t>aggregatio</w:t>
            </w:r>
            <w:proofErr w:type="spellEnd"/>
            <w:r w:rsidRPr="008F636C">
              <w:rPr>
                <w:rFonts w:asciiTheme="minorHAnsi" w:hAnsiTheme="minorHAnsi"/>
                <w:sz w:val="22"/>
                <w:szCs w:val="22"/>
              </w:rPr>
              <w:t xml:space="preserve"> propensity, solubility, etc. of affinity-matured Fabs</w:t>
            </w:r>
          </w:p>
        </w:tc>
        <w:tc>
          <w:tcPr>
            <w:tcW w:w="1810" w:type="dxa"/>
            <w:hideMark/>
          </w:tcPr>
          <w:p w14:paraId="2797BC8A"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Assessing the </w:t>
            </w:r>
            <w:proofErr w:type="gramStart"/>
            <w:r w:rsidRPr="008F636C">
              <w:rPr>
                <w:rFonts w:asciiTheme="minorHAnsi" w:hAnsiTheme="minorHAnsi"/>
                <w:sz w:val="22"/>
                <w:szCs w:val="22"/>
              </w:rPr>
              <w:t>actual  developability</w:t>
            </w:r>
            <w:proofErr w:type="gramEnd"/>
            <w:r w:rsidRPr="008F636C">
              <w:rPr>
                <w:rFonts w:asciiTheme="minorHAnsi" w:hAnsiTheme="minorHAnsi"/>
                <w:sz w:val="22"/>
                <w:szCs w:val="22"/>
              </w:rPr>
              <w:t xml:space="preserve"> and functional properties of Fab candidates</w:t>
            </w:r>
          </w:p>
        </w:tc>
        <w:tc>
          <w:tcPr>
            <w:tcW w:w="1134" w:type="dxa"/>
            <w:hideMark/>
          </w:tcPr>
          <w:p w14:paraId="0328D493"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06FC81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6B5C1F8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48318017"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2E0BBF4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13B70215"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5CC96BD9" w14:textId="77777777" w:rsidTr="0043052F">
        <w:tc>
          <w:tcPr>
            <w:tcW w:w="562" w:type="dxa"/>
            <w:hideMark/>
          </w:tcPr>
          <w:p w14:paraId="61DF65B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524D6E0D" w14:textId="77777777" w:rsidR="008F636C" w:rsidRPr="008F636C" w:rsidRDefault="008F636C">
            <w:pPr>
              <w:rPr>
                <w:rFonts w:asciiTheme="minorHAnsi" w:hAnsiTheme="minorHAnsi"/>
                <w:sz w:val="22"/>
                <w:szCs w:val="22"/>
              </w:rPr>
            </w:pPr>
            <w:r w:rsidRPr="008F636C">
              <w:rPr>
                <w:rFonts w:asciiTheme="minorHAnsi" w:hAnsiTheme="minorHAnsi"/>
                <w:sz w:val="22"/>
                <w:szCs w:val="22"/>
              </w:rPr>
              <w:t>Structures of Fabs</w:t>
            </w:r>
          </w:p>
        </w:tc>
        <w:tc>
          <w:tcPr>
            <w:tcW w:w="1810" w:type="dxa"/>
            <w:hideMark/>
          </w:tcPr>
          <w:p w14:paraId="7F83C362" w14:textId="77777777" w:rsidR="008F636C" w:rsidRPr="008F636C" w:rsidRDefault="008F636C">
            <w:pPr>
              <w:rPr>
                <w:rFonts w:asciiTheme="minorHAnsi" w:hAnsiTheme="minorHAnsi"/>
                <w:sz w:val="22"/>
                <w:szCs w:val="22"/>
              </w:rPr>
            </w:pPr>
            <w:r w:rsidRPr="008F636C">
              <w:rPr>
                <w:rFonts w:asciiTheme="minorHAnsi" w:hAnsiTheme="minorHAnsi"/>
                <w:sz w:val="22"/>
                <w:szCs w:val="22"/>
              </w:rPr>
              <w:t>Comparing the predicted and actual structure of Fabs</w:t>
            </w:r>
          </w:p>
        </w:tc>
        <w:tc>
          <w:tcPr>
            <w:tcW w:w="1134" w:type="dxa"/>
            <w:hideMark/>
          </w:tcPr>
          <w:p w14:paraId="7CEB7E8F"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71632CC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04BADA9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0F60A129"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09134E4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44ADDB78"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3956450C" w14:textId="77777777" w:rsidTr="0043052F">
        <w:tc>
          <w:tcPr>
            <w:tcW w:w="562" w:type="dxa"/>
            <w:hideMark/>
          </w:tcPr>
          <w:p w14:paraId="363B5B32"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1E264E34" w14:textId="77777777" w:rsidR="008F636C" w:rsidRPr="008F636C" w:rsidRDefault="008F636C">
            <w:pPr>
              <w:rPr>
                <w:rFonts w:asciiTheme="minorHAnsi" w:hAnsiTheme="minorHAnsi"/>
                <w:sz w:val="22"/>
                <w:szCs w:val="22"/>
              </w:rPr>
            </w:pPr>
            <w:r w:rsidRPr="008F636C">
              <w:rPr>
                <w:rFonts w:asciiTheme="minorHAnsi" w:hAnsiTheme="minorHAnsi"/>
                <w:sz w:val="22"/>
                <w:szCs w:val="22"/>
              </w:rPr>
              <w:t>Reporter cell lines</w:t>
            </w:r>
          </w:p>
        </w:tc>
        <w:tc>
          <w:tcPr>
            <w:tcW w:w="1810" w:type="dxa"/>
            <w:hideMark/>
          </w:tcPr>
          <w:p w14:paraId="3E92EDD8"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25BB3FDA"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1B8D538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17C9566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Cell_lines</w:t>
            </w:r>
            <w:proofErr w:type="spellEnd"/>
          </w:p>
        </w:tc>
        <w:tc>
          <w:tcPr>
            <w:tcW w:w="3969" w:type="dxa"/>
            <w:hideMark/>
          </w:tcPr>
          <w:p w14:paraId="22038AE7"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7CF4743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491B59F1"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248FC974" w14:textId="77777777" w:rsidTr="0043052F">
        <w:tc>
          <w:tcPr>
            <w:tcW w:w="562" w:type="dxa"/>
            <w:hideMark/>
          </w:tcPr>
          <w:p w14:paraId="3DA3B6AD" w14:textId="77777777" w:rsidR="008F636C" w:rsidRPr="008F636C" w:rsidRDefault="008F636C">
            <w:pPr>
              <w:rPr>
                <w:rFonts w:asciiTheme="minorHAnsi" w:hAnsiTheme="minorHAnsi"/>
                <w:sz w:val="22"/>
                <w:szCs w:val="22"/>
              </w:rPr>
            </w:pPr>
          </w:p>
        </w:tc>
        <w:tc>
          <w:tcPr>
            <w:tcW w:w="1309" w:type="dxa"/>
            <w:hideMark/>
          </w:tcPr>
          <w:p w14:paraId="4CA3D21B" w14:textId="77777777" w:rsidR="008F636C" w:rsidRPr="008F636C" w:rsidRDefault="008F636C">
            <w:pPr>
              <w:rPr>
                <w:rFonts w:asciiTheme="minorHAnsi" w:hAnsiTheme="minorHAnsi"/>
                <w:sz w:val="22"/>
                <w:szCs w:val="22"/>
              </w:rPr>
            </w:pPr>
            <w:r w:rsidRPr="008F636C">
              <w:rPr>
                <w:rFonts w:asciiTheme="minorHAnsi" w:hAnsiTheme="minorHAnsi"/>
                <w:sz w:val="22"/>
                <w:szCs w:val="22"/>
              </w:rPr>
              <w:t>Results of using reporter cell lines</w:t>
            </w:r>
          </w:p>
        </w:tc>
        <w:tc>
          <w:tcPr>
            <w:tcW w:w="1810" w:type="dxa"/>
            <w:hideMark/>
          </w:tcPr>
          <w:p w14:paraId="43C025AF"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3D72762D"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B2C80C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25542EE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Digital_images</w:t>
            </w:r>
            <w:proofErr w:type="spellEnd"/>
          </w:p>
        </w:tc>
        <w:tc>
          <w:tcPr>
            <w:tcW w:w="3969" w:type="dxa"/>
            <w:hideMark/>
          </w:tcPr>
          <w:p w14:paraId="29971B39" w14:textId="77777777" w:rsidR="008F636C" w:rsidRPr="008F636C" w:rsidRDefault="008F636C">
            <w:pPr>
              <w:rPr>
                <w:rFonts w:asciiTheme="minorHAnsi" w:hAnsiTheme="minorHAnsi"/>
                <w:sz w:val="22"/>
                <w:szCs w:val="22"/>
              </w:rPr>
            </w:pPr>
            <w:r w:rsidRPr="008F636C">
              <w:rPr>
                <w:rFonts w:asciiTheme="minorHAnsi" w:hAnsiTheme="minorHAnsi"/>
                <w:sz w:val="22"/>
                <w:szCs w:val="22"/>
              </w:rPr>
              <w:t>Digital images in raster formats: uncompressed TIFF (.</w:t>
            </w:r>
            <w:proofErr w:type="spellStart"/>
            <w:r w:rsidRPr="008F636C">
              <w:rPr>
                <w:rFonts w:asciiTheme="minorHAnsi" w:hAnsiTheme="minorHAnsi"/>
                <w:sz w:val="22"/>
                <w:szCs w:val="22"/>
              </w:rPr>
              <w:t>tif</w:t>
            </w:r>
            <w:proofErr w:type="spellEnd"/>
            <w:r w:rsidRPr="008F636C">
              <w:rPr>
                <w:rFonts w:asciiTheme="minorHAnsi" w:hAnsiTheme="minorHAnsi"/>
                <w:sz w:val="22"/>
                <w:szCs w:val="22"/>
              </w:rPr>
              <w:t>/.tiff), JPEG (.jpg), JPEG 2000 (.jp2), Adobe Portable Document Format (.pdf), bitmap (.bmp), .gif;</w:t>
            </w:r>
          </w:p>
        </w:tc>
        <w:tc>
          <w:tcPr>
            <w:tcW w:w="613" w:type="dxa"/>
            <w:hideMark/>
          </w:tcPr>
          <w:p w14:paraId="24FC170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760B24CD"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76FE8187" w14:textId="77777777" w:rsidTr="0043052F">
        <w:tc>
          <w:tcPr>
            <w:tcW w:w="562" w:type="dxa"/>
            <w:hideMark/>
          </w:tcPr>
          <w:p w14:paraId="3B30401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45173068" w14:textId="77777777" w:rsidR="008F636C" w:rsidRPr="008F636C" w:rsidRDefault="008F636C">
            <w:pPr>
              <w:rPr>
                <w:rFonts w:asciiTheme="minorHAnsi" w:hAnsiTheme="minorHAnsi"/>
                <w:sz w:val="22"/>
                <w:szCs w:val="22"/>
              </w:rPr>
            </w:pPr>
            <w:r w:rsidRPr="008F636C">
              <w:rPr>
                <w:rFonts w:asciiTheme="minorHAnsi" w:hAnsiTheme="minorHAnsi"/>
                <w:sz w:val="22"/>
                <w:szCs w:val="22"/>
              </w:rPr>
              <w:t>Mouse models</w:t>
            </w:r>
          </w:p>
        </w:tc>
        <w:tc>
          <w:tcPr>
            <w:tcW w:w="1810" w:type="dxa"/>
            <w:hideMark/>
          </w:tcPr>
          <w:p w14:paraId="25A8EA43"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5C2FD611"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3234403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198F4E8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29C34EE8"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44B6DBEB"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361FA4B5" w14:textId="77777777" w:rsidR="008F636C" w:rsidRPr="008F636C" w:rsidRDefault="008F636C">
            <w:pPr>
              <w:rPr>
                <w:rFonts w:asciiTheme="minorHAnsi" w:hAnsiTheme="minorHAnsi"/>
                <w:sz w:val="22"/>
                <w:szCs w:val="22"/>
              </w:rPr>
            </w:pPr>
            <w:r w:rsidRPr="008F636C">
              <w:rPr>
                <w:rFonts w:asciiTheme="minorHAnsi" w:hAnsiTheme="minorHAnsi"/>
                <w:sz w:val="22"/>
                <w:szCs w:val="22"/>
              </w:rPr>
              <w:t>colony</w:t>
            </w:r>
          </w:p>
        </w:tc>
      </w:tr>
      <w:tr w:rsidR="008F636C" w:rsidRPr="008F636C" w14:paraId="76C491FC" w14:textId="77777777" w:rsidTr="0043052F">
        <w:tc>
          <w:tcPr>
            <w:tcW w:w="562" w:type="dxa"/>
            <w:hideMark/>
          </w:tcPr>
          <w:p w14:paraId="1CBC06B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4</w:t>
            </w:r>
          </w:p>
        </w:tc>
        <w:tc>
          <w:tcPr>
            <w:tcW w:w="1309" w:type="dxa"/>
            <w:hideMark/>
          </w:tcPr>
          <w:p w14:paraId="745A58E5" w14:textId="77777777" w:rsidR="008F636C" w:rsidRPr="008F636C" w:rsidRDefault="008F636C">
            <w:pPr>
              <w:rPr>
                <w:rFonts w:asciiTheme="minorHAnsi" w:hAnsiTheme="minorHAnsi"/>
                <w:sz w:val="22"/>
                <w:szCs w:val="22"/>
              </w:rPr>
            </w:pPr>
            <w:r w:rsidRPr="008F636C">
              <w:rPr>
                <w:rFonts w:asciiTheme="minorHAnsi" w:hAnsiTheme="minorHAnsi"/>
                <w:sz w:val="22"/>
                <w:szCs w:val="22"/>
              </w:rPr>
              <w:t>Results of mouse experiments</w:t>
            </w:r>
          </w:p>
        </w:tc>
        <w:tc>
          <w:tcPr>
            <w:tcW w:w="1810" w:type="dxa"/>
            <w:hideMark/>
          </w:tcPr>
          <w:p w14:paraId="49112ECB"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333D0746"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474CE6FD"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6C465A9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Digital_images</w:t>
            </w:r>
            <w:proofErr w:type="spellEnd"/>
          </w:p>
        </w:tc>
        <w:tc>
          <w:tcPr>
            <w:tcW w:w="3969" w:type="dxa"/>
            <w:hideMark/>
          </w:tcPr>
          <w:p w14:paraId="620E3529" w14:textId="77777777" w:rsidR="008F636C" w:rsidRPr="008F636C" w:rsidRDefault="008F636C">
            <w:pPr>
              <w:rPr>
                <w:rFonts w:asciiTheme="minorHAnsi" w:hAnsiTheme="minorHAnsi"/>
                <w:sz w:val="22"/>
                <w:szCs w:val="22"/>
              </w:rPr>
            </w:pPr>
            <w:r w:rsidRPr="008F636C">
              <w:rPr>
                <w:rFonts w:asciiTheme="minorHAnsi" w:hAnsiTheme="minorHAnsi"/>
                <w:sz w:val="22"/>
                <w:szCs w:val="22"/>
              </w:rPr>
              <w:t>Digital images in raster formats: uncompressed TIFF (.</w:t>
            </w:r>
            <w:proofErr w:type="spellStart"/>
            <w:r w:rsidRPr="008F636C">
              <w:rPr>
                <w:rFonts w:asciiTheme="minorHAnsi" w:hAnsiTheme="minorHAnsi"/>
                <w:sz w:val="22"/>
                <w:szCs w:val="22"/>
              </w:rPr>
              <w:t>tif</w:t>
            </w:r>
            <w:proofErr w:type="spellEnd"/>
            <w:r w:rsidRPr="008F636C">
              <w:rPr>
                <w:rFonts w:asciiTheme="minorHAnsi" w:hAnsiTheme="minorHAnsi"/>
                <w:sz w:val="22"/>
                <w:szCs w:val="22"/>
              </w:rPr>
              <w:t>/.tiff), JPEG (.jpg), JPEG 2000 (.jp2), Adobe Portable Document Format (.pdf), bitmap (.bmp), .gif;</w:t>
            </w:r>
          </w:p>
        </w:tc>
        <w:tc>
          <w:tcPr>
            <w:tcW w:w="613" w:type="dxa"/>
            <w:hideMark/>
          </w:tcPr>
          <w:p w14:paraId="561A4BB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49D7CC47"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63E54A94" w14:textId="77777777" w:rsidTr="0043052F">
        <w:tc>
          <w:tcPr>
            <w:tcW w:w="562" w:type="dxa"/>
            <w:hideMark/>
          </w:tcPr>
          <w:p w14:paraId="6E217AB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156D963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Integrated </w:t>
            </w:r>
            <w:proofErr w:type="spellStart"/>
            <w:r w:rsidRPr="008F636C">
              <w:rPr>
                <w:rFonts w:asciiTheme="minorHAnsi" w:hAnsiTheme="minorHAnsi"/>
                <w:sz w:val="22"/>
                <w:szCs w:val="22"/>
              </w:rPr>
              <w:t>pipelene</w:t>
            </w:r>
            <w:proofErr w:type="spellEnd"/>
            <w:r w:rsidRPr="008F636C">
              <w:rPr>
                <w:rFonts w:asciiTheme="minorHAnsi" w:hAnsiTheme="minorHAnsi"/>
                <w:sz w:val="22"/>
                <w:szCs w:val="22"/>
              </w:rPr>
              <w:t xml:space="preserve"> form WP2.5</w:t>
            </w:r>
          </w:p>
        </w:tc>
        <w:tc>
          <w:tcPr>
            <w:tcW w:w="1810" w:type="dxa"/>
            <w:hideMark/>
          </w:tcPr>
          <w:p w14:paraId="2828D729" w14:textId="77777777" w:rsidR="008F636C" w:rsidRPr="008F636C" w:rsidRDefault="008F636C">
            <w:pPr>
              <w:rPr>
                <w:rFonts w:asciiTheme="minorHAnsi" w:hAnsiTheme="minorHAnsi"/>
                <w:sz w:val="22"/>
                <w:szCs w:val="22"/>
              </w:rPr>
            </w:pPr>
            <w:r w:rsidRPr="008F636C">
              <w:rPr>
                <w:rFonts w:asciiTheme="minorHAnsi" w:hAnsiTheme="minorHAnsi"/>
                <w:sz w:val="22"/>
                <w:szCs w:val="22"/>
              </w:rPr>
              <w:t>Designing antibody against a structural epitope from the target list</w:t>
            </w:r>
          </w:p>
        </w:tc>
        <w:tc>
          <w:tcPr>
            <w:tcW w:w="1134" w:type="dxa"/>
            <w:hideMark/>
          </w:tcPr>
          <w:p w14:paraId="41D2FA30"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5D4E96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640B698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Algorithms_and_scripts</w:t>
            </w:r>
            <w:proofErr w:type="spellEnd"/>
          </w:p>
        </w:tc>
        <w:tc>
          <w:tcPr>
            <w:tcW w:w="3969" w:type="dxa"/>
            <w:hideMark/>
          </w:tcPr>
          <w:p w14:paraId="24DBB6E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1C04C6D6"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150</w:t>
            </w:r>
          </w:p>
        </w:tc>
        <w:tc>
          <w:tcPr>
            <w:tcW w:w="718" w:type="dxa"/>
            <w:hideMark/>
          </w:tcPr>
          <w:p w14:paraId="7E4CD070"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3DFECB69" w14:textId="77777777" w:rsidTr="0043052F">
        <w:tc>
          <w:tcPr>
            <w:tcW w:w="562" w:type="dxa"/>
            <w:hideMark/>
          </w:tcPr>
          <w:p w14:paraId="6E6AED33"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171AAAC7" w14:textId="77777777" w:rsidR="008F636C" w:rsidRPr="008F636C" w:rsidRDefault="008F636C">
            <w:pPr>
              <w:rPr>
                <w:rFonts w:asciiTheme="minorHAnsi" w:hAnsiTheme="minorHAnsi"/>
                <w:sz w:val="22"/>
                <w:szCs w:val="22"/>
              </w:rPr>
            </w:pPr>
            <w:r w:rsidRPr="008F636C">
              <w:rPr>
                <w:rFonts w:asciiTheme="minorHAnsi" w:hAnsiTheme="minorHAnsi"/>
                <w:sz w:val="22"/>
                <w:szCs w:val="22"/>
              </w:rPr>
              <w:t>In silico library for clustering</w:t>
            </w:r>
          </w:p>
        </w:tc>
        <w:tc>
          <w:tcPr>
            <w:tcW w:w="1810" w:type="dxa"/>
            <w:hideMark/>
          </w:tcPr>
          <w:p w14:paraId="7516417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Starting list on </w:t>
            </w:r>
            <w:proofErr w:type="spellStart"/>
            <w:r w:rsidRPr="008F636C">
              <w:rPr>
                <w:rFonts w:asciiTheme="minorHAnsi" w:hAnsiTheme="minorHAnsi"/>
                <w:sz w:val="22"/>
                <w:szCs w:val="22"/>
              </w:rPr>
              <w:t>entibody</w:t>
            </w:r>
            <w:proofErr w:type="spellEnd"/>
            <w:r w:rsidRPr="008F636C">
              <w:rPr>
                <w:rFonts w:asciiTheme="minorHAnsi" w:hAnsiTheme="minorHAnsi"/>
                <w:sz w:val="22"/>
                <w:szCs w:val="22"/>
              </w:rPr>
              <w:t xml:space="preserve"> candidates for development of antibody against structural epitope</w:t>
            </w:r>
          </w:p>
        </w:tc>
        <w:tc>
          <w:tcPr>
            <w:tcW w:w="1134" w:type="dxa"/>
            <w:hideMark/>
          </w:tcPr>
          <w:p w14:paraId="71DAAD19"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D2F98E2"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5608F93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314E3243"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1FEB086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6</w:t>
            </w:r>
          </w:p>
        </w:tc>
        <w:tc>
          <w:tcPr>
            <w:tcW w:w="718" w:type="dxa"/>
            <w:hideMark/>
          </w:tcPr>
          <w:p w14:paraId="16AE7658"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64513069" w14:textId="77777777" w:rsidTr="0043052F">
        <w:tc>
          <w:tcPr>
            <w:tcW w:w="562" w:type="dxa"/>
            <w:hideMark/>
          </w:tcPr>
          <w:p w14:paraId="72CE52E2"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704E9CD6" w14:textId="77777777" w:rsidR="008F636C" w:rsidRPr="008F636C" w:rsidRDefault="008F636C">
            <w:pPr>
              <w:rPr>
                <w:rFonts w:asciiTheme="minorHAnsi" w:hAnsiTheme="minorHAnsi"/>
                <w:sz w:val="22"/>
                <w:szCs w:val="22"/>
              </w:rPr>
            </w:pPr>
            <w:r w:rsidRPr="008F636C">
              <w:rPr>
                <w:rFonts w:asciiTheme="minorHAnsi" w:hAnsiTheme="minorHAnsi"/>
                <w:sz w:val="22"/>
                <w:szCs w:val="22"/>
              </w:rPr>
              <w:t>100 selected sequences output</w:t>
            </w:r>
          </w:p>
        </w:tc>
        <w:tc>
          <w:tcPr>
            <w:tcW w:w="1810" w:type="dxa"/>
            <w:hideMark/>
          </w:tcPr>
          <w:p w14:paraId="12E3BDF3"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Shortlist of candidate Fabs selected for developability </w:t>
            </w:r>
            <w:r w:rsidRPr="008F636C">
              <w:rPr>
                <w:rFonts w:asciiTheme="minorHAnsi" w:hAnsiTheme="minorHAnsi"/>
                <w:sz w:val="22"/>
                <w:szCs w:val="22"/>
              </w:rPr>
              <w:lastRenderedPageBreak/>
              <w:t xml:space="preserve">and functional assays </w:t>
            </w:r>
          </w:p>
        </w:tc>
        <w:tc>
          <w:tcPr>
            <w:tcW w:w="1134" w:type="dxa"/>
            <w:hideMark/>
          </w:tcPr>
          <w:p w14:paraId="45FABEA9"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New data</w:t>
            </w:r>
          </w:p>
        </w:tc>
        <w:tc>
          <w:tcPr>
            <w:tcW w:w="1134" w:type="dxa"/>
            <w:hideMark/>
          </w:tcPr>
          <w:p w14:paraId="3F7139C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75C16B3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Protein_sequences</w:t>
            </w:r>
            <w:proofErr w:type="spellEnd"/>
          </w:p>
        </w:tc>
        <w:tc>
          <w:tcPr>
            <w:tcW w:w="3969" w:type="dxa"/>
            <w:hideMark/>
          </w:tcPr>
          <w:p w14:paraId="183B0F7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Mark-up Language (.xml), Adobe Portable </w:t>
            </w:r>
            <w:r w:rsidRPr="008F636C">
              <w:rPr>
                <w:rFonts w:asciiTheme="minorHAnsi" w:hAnsiTheme="minorHAnsi"/>
                <w:sz w:val="22"/>
                <w:szCs w:val="22"/>
              </w:rPr>
              <w:lastRenderedPageBreak/>
              <w:t xml:space="preserve">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2CCD5D6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1</w:t>
            </w:r>
          </w:p>
        </w:tc>
        <w:tc>
          <w:tcPr>
            <w:tcW w:w="718" w:type="dxa"/>
            <w:hideMark/>
          </w:tcPr>
          <w:p w14:paraId="5D8577C9"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1CDDB5FE" w14:textId="77777777" w:rsidTr="0043052F">
        <w:tc>
          <w:tcPr>
            <w:tcW w:w="562" w:type="dxa"/>
            <w:hideMark/>
          </w:tcPr>
          <w:p w14:paraId="19BB168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395CA9A3" w14:textId="77777777" w:rsidR="008F636C" w:rsidRPr="008F636C" w:rsidRDefault="008F636C">
            <w:pPr>
              <w:rPr>
                <w:rFonts w:asciiTheme="minorHAnsi" w:hAnsiTheme="minorHAnsi"/>
                <w:sz w:val="22"/>
                <w:szCs w:val="22"/>
              </w:rPr>
            </w:pPr>
            <w:r w:rsidRPr="008F636C">
              <w:rPr>
                <w:rFonts w:asciiTheme="minorHAnsi" w:hAnsiTheme="minorHAnsi"/>
                <w:sz w:val="22"/>
                <w:szCs w:val="22"/>
              </w:rPr>
              <w:t>Pichia pastoris</w:t>
            </w:r>
          </w:p>
        </w:tc>
        <w:tc>
          <w:tcPr>
            <w:tcW w:w="1810" w:type="dxa"/>
            <w:hideMark/>
          </w:tcPr>
          <w:p w14:paraId="32E4B592" w14:textId="77777777" w:rsidR="008F636C" w:rsidRPr="008F636C" w:rsidRDefault="008F636C">
            <w:pPr>
              <w:rPr>
                <w:rFonts w:asciiTheme="minorHAnsi" w:hAnsiTheme="minorHAnsi"/>
                <w:sz w:val="22"/>
                <w:szCs w:val="22"/>
              </w:rPr>
            </w:pPr>
            <w:r w:rsidRPr="008F636C">
              <w:rPr>
                <w:rFonts w:asciiTheme="minorHAnsi" w:hAnsiTheme="minorHAnsi"/>
                <w:sz w:val="22"/>
                <w:szCs w:val="22"/>
              </w:rPr>
              <w:t>Organism of expressing Fabs</w:t>
            </w:r>
          </w:p>
        </w:tc>
        <w:tc>
          <w:tcPr>
            <w:tcW w:w="1134" w:type="dxa"/>
            <w:hideMark/>
          </w:tcPr>
          <w:p w14:paraId="0B167656"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77C681F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157551A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50C94010"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53AB96F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3</w:t>
            </w:r>
          </w:p>
        </w:tc>
        <w:tc>
          <w:tcPr>
            <w:tcW w:w="718" w:type="dxa"/>
            <w:hideMark/>
          </w:tcPr>
          <w:p w14:paraId="78CAF31E"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0584D120" w14:textId="77777777" w:rsidTr="0043052F">
        <w:tc>
          <w:tcPr>
            <w:tcW w:w="562" w:type="dxa"/>
            <w:hideMark/>
          </w:tcPr>
          <w:p w14:paraId="009BA0ED"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6D795ACB" w14:textId="77777777" w:rsidR="008F636C" w:rsidRPr="008F636C" w:rsidRDefault="008F636C">
            <w:pPr>
              <w:rPr>
                <w:rFonts w:asciiTheme="minorHAnsi" w:hAnsiTheme="minorHAnsi"/>
                <w:sz w:val="22"/>
                <w:szCs w:val="22"/>
              </w:rPr>
            </w:pPr>
            <w:r w:rsidRPr="008F636C">
              <w:rPr>
                <w:rFonts w:asciiTheme="minorHAnsi" w:hAnsiTheme="minorHAnsi"/>
                <w:sz w:val="22"/>
                <w:szCs w:val="22"/>
              </w:rPr>
              <w:t>100 plasmids for antibody protein production</w:t>
            </w:r>
          </w:p>
        </w:tc>
        <w:tc>
          <w:tcPr>
            <w:tcW w:w="1810" w:type="dxa"/>
            <w:hideMark/>
          </w:tcPr>
          <w:p w14:paraId="639D0E83"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Producing Fabs in Pichia for developability and functional assays</w:t>
            </w:r>
          </w:p>
        </w:tc>
        <w:tc>
          <w:tcPr>
            <w:tcW w:w="1134" w:type="dxa"/>
            <w:hideMark/>
          </w:tcPr>
          <w:p w14:paraId="1B42AB35"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67AECE2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38273CA1" w14:textId="77777777" w:rsidR="008F636C" w:rsidRPr="008F636C" w:rsidRDefault="008F636C">
            <w:pPr>
              <w:rPr>
                <w:rFonts w:asciiTheme="minorHAnsi" w:hAnsiTheme="minorHAnsi"/>
                <w:sz w:val="22"/>
                <w:szCs w:val="22"/>
              </w:rPr>
            </w:pPr>
            <w:r w:rsidRPr="008F636C">
              <w:rPr>
                <w:rFonts w:asciiTheme="minorHAnsi" w:hAnsiTheme="minorHAnsi"/>
                <w:sz w:val="22"/>
                <w:szCs w:val="22"/>
              </w:rPr>
              <w:t>Vectors</w:t>
            </w:r>
          </w:p>
        </w:tc>
        <w:tc>
          <w:tcPr>
            <w:tcW w:w="3969" w:type="dxa"/>
            <w:hideMark/>
          </w:tcPr>
          <w:p w14:paraId="544DC880"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4711B27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100</w:t>
            </w:r>
          </w:p>
        </w:tc>
        <w:tc>
          <w:tcPr>
            <w:tcW w:w="718" w:type="dxa"/>
            <w:hideMark/>
          </w:tcPr>
          <w:p w14:paraId="0CF747A9"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20 ul</w:t>
            </w:r>
          </w:p>
        </w:tc>
      </w:tr>
      <w:tr w:rsidR="008F636C" w:rsidRPr="008F636C" w14:paraId="3406F972" w14:textId="77777777" w:rsidTr="0043052F">
        <w:tc>
          <w:tcPr>
            <w:tcW w:w="562" w:type="dxa"/>
            <w:hideMark/>
          </w:tcPr>
          <w:p w14:paraId="53576AF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5BAFD50E"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Experimental data on stability, </w:t>
            </w:r>
            <w:proofErr w:type="spellStart"/>
            <w:r w:rsidRPr="008F636C">
              <w:rPr>
                <w:rFonts w:asciiTheme="minorHAnsi" w:hAnsiTheme="minorHAnsi"/>
                <w:sz w:val="22"/>
                <w:szCs w:val="22"/>
              </w:rPr>
              <w:t>aggregatio</w:t>
            </w:r>
            <w:proofErr w:type="spellEnd"/>
            <w:r w:rsidRPr="008F636C">
              <w:rPr>
                <w:rFonts w:asciiTheme="minorHAnsi" w:hAnsiTheme="minorHAnsi"/>
                <w:sz w:val="22"/>
                <w:szCs w:val="22"/>
              </w:rPr>
              <w:t xml:space="preserve"> propensity, solubility, etc.</w:t>
            </w:r>
          </w:p>
        </w:tc>
        <w:tc>
          <w:tcPr>
            <w:tcW w:w="1810" w:type="dxa"/>
            <w:hideMark/>
          </w:tcPr>
          <w:p w14:paraId="038D6AEF"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Assessing the </w:t>
            </w:r>
            <w:proofErr w:type="gramStart"/>
            <w:r w:rsidRPr="008F636C">
              <w:rPr>
                <w:rFonts w:asciiTheme="minorHAnsi" w:hAnsiTheme="minorHAnsi"/>
                <w:sz w:val="22"/>
                <w:szCs w:val="22"/>
              </w:rPr>
              <w:t>actual  developability</w:t>
            </w:r>
            <w:proofErr w:type="gramEnd"/>
            <w:r w:rsidRPr="008F636C">
              <w:rPr>
                <w:rFonts w:asciiTheme="minorHAnsi" w:hAnsiTheme="minorHAnsi"/>
                <w:sz w:val="22"/>
                <w:szCs w:val="22"/>
              </w:rPr>
              <w:t xml:space="preserve"> and functional properties of Fab candidates</w:t>
            </w:r>
          </w:p>
        </w:tc>
        <w:tc>
          <w:tcPr>
            <w:tcW w:w="1134" w:type="dxa"/>
            <w:hideMark/>
          </w:tcPr>
          <w:p w14:paraId="634BF511"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7405676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0E5C357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027C748C"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7B8FCF8F"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3</w:t>
            </w:r>
          </w:p>
        </w:tc>
        <w:tc>
          <w:tcPr>
            <w:tcW w:w="718" w:type="dxa"/>
            <w:hideMark/>
          </w:tcPr>
          <w:p w14:paraId="571AA3B3"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55569CCF" w14:textId="77777777" w:rsidTr="0043052F">
        <w:tc>
          <w:tcPr>
            <w:tcW w:w="562" w:type="dxa"/>
            <w:hideMark/>
          </w:tcPr>
          <w:p w14:paraId="0A9C681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2D517CB1" w14:textId="77777777" w:rsidR="008F636C" w:rsidRPr="008F636C" w:rsidRDefault="008F636C">
            <w:pPr>
              <w:rPr>
                <w:rFonts w:asciiTheme="minorHAnsi" w:hAnsiTheme="minorHAnsi"/>
                <w:sz w:val="22"/>
                <w:szCs w:val="22"/>
              </w:rPr>
            </w:pPr>
            <w:r w:rsidRPr="008F636C">
              <w:rPr>
                <w:rFonts w:asciiTheme="minorHAnsi" w:hAnsiTheme="minorHAnsi"/>
                <w:sz w:val="22"/>
                <w:szCs w:val="22"/>
              </w:rPr>
              <w:t>List of 10 selected Fabs</w:t>
            </w:r>
          </w:p>
        </w:tc>
        <w:tc>
          <w:tcPr>
            <w:tcW w:w="1810" w:type="dxa"/>
            <w:hideMark/>
          </w:tcPr>
          <w:p w14:paraId="2A295956" w14:textId="77777777" w:rsidR="008F636C" w:rsidRPr="008F636C" w:rsidRDefault="008F636C">
            <w:pPr>
              <w:rPr>
                <w:rFonts w:asciiTheme="minorHAnsi" w:hAnsiTheme="minorHAnsi"/>
                <w:sz w:val="22"/>
                <w:szCs w:val="22"/>
              </w:rPr>
            </w:pPr>
            <w:r w:rsidRPr="008F636C">
              <w:rPr>
                <w:rFonts w:asciiTheme="minorHAnsi" w:hAnsiTheme="minorHAnsi"/>
                <w:sz w:val="22"/>
                <w:szCs w:val="22"/>
              </w:rPr>
              <w:t>Shortlist of best-performing Fabs for affinity maturation</w:t>
            </w:r>
          </w:p>
        </w:tc>
        <w:tc>
          <w:tcPr>
            <w:tcW w:w="1134" w:type="dxa"/>
            <w:hideMark/>
          </w:tcPr>
          <w:p w14:paraId="0F54F337"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49033695"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1B51D569"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Research_documentation</w:t>
            </w:r>
            <w:proofErr w:type="spellEnd"/>
          </w:p>
        </w:tc>
        <w:tc>
          <w:tcPr>
            <w:tcW w:w="3969" w:type="dxa"/>
            <w:hideMark/>
          </w:tcPr>
          <w:p w14:paraId="2D74EA79"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7953E8D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231770FF" w14:textId="77777777" w:rsidR="008F636C" w:rsidRPr="008F636C" w:rsidRDefault="008F636C">
            <w:pPr>
              <w:rPr>
                <w:rFonts w:asciiTheme="minorHAnsi" w:hAnsiTheme="minorHAnsi"/>
                <w:sz w:val="22"/>
                <w:szCs w:val="22"/>
              </w:rPr>
            </w:pPr>
            <w:r w:rsidRPr="008F636C">
              <w:rPr>
                <w:rFonts w:asciiTheme="minorHAnsi" w:hAnsiTheme="minorHAnsi"/>
                <w:sz w:val="22"/>
                <w:szCs w:val="22"/>
              </w:rPr>
              <w:t>KB</w:t>
            </w:r>
          </w:p>
        </w:tc>
      </w:tr>
      <w:tr w:rsidR="008F636C" w:rsidRPr="008F636C" w14:paraId="0ED47F29" w14:textId="77777777" w:rsidTr="0043052F">
        <w:tc>
          <w:tcPr>
            <w:tcW w:w="562" w:type="dxa"/>
            <w:hideMark/>
          </w:tcPr>
          <w:p w14:paraId="76CA978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5524DAB5"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Phage library generated with error-prone PCR of more than a </w:t>
            </w:r>
            <w:r w:rsidRPr="008F636C">
              <w:rPr>
                <w:rFonts w:asciiTheme="minorHAnsi" w:hAnsiTheme="minorHAnsi"/>
                <w:sz w:val="22"/>
                <w:szCs w:val="22"/>
              </w:rPr>
              <w:lastRenderedPageBreak/>
              <w:t xml:space="preserve">million </w:t>
            </w:r>
            <w:proofErr w:type="spellStart"/>
            <w:r w:rsidRPr="008F636C">
              <w:rPr>
                <w:rFonts w:asciiTheme="minorHAnsi" w:hAnsiTheme="minorHAnsi"/>
                <w:sz w:val="22"/>
                <w:szCs w:val="22"/>
              </w:rPr>
              <w:t>phages</w:t>
            </w:r>
            <w:proofErr w:type="spellEnd"/>
            <w:r w:rsidRPr="008F636C">
              <w:rPr>
                <w:rFonts w:asciiTheme="minorHAnsi" w:hAnsiTheme="minorHAnsi"/>
                <w:sz w:val="22"/>
                <w:szCs w:val="22"/>
              </w:rPr>
              <w:t xml:space="preserve"> per Fab</w:t>
            </w:r>
          </w:p>
        </w:tc>
        <w:tc>
          <w:tcPr>
            <w:tcW w:w="1810" w:type="dxa"/>
            <w:hideMark/>
          </w:tcPr>
          <w:p w14:paraId="01E72D8C" w14:textId="77777777" w:rsidR="008F636C" w:rsidRPr="008F636C" w:rsidRDefault="008F636C">
            <w:pPr>
              <w:rPr>
                <w:rFonts w:asciiTheme="minorHAnsi" w:hAnsiTheme="minorHAnsi"/>
                <w:sz w:val="22"/>
                <w:szCs w:val="22"/>
              </w:rPr>
            </w:pPr>
            <w:r w:rsidRPr="008F636C">
              <w:rPr>
                <w:rFonts w:asciiTheme="minorHAnsi" w:hAnsiTheme="minorHAnsi"/>
                <w:sz w:val="22"/>
                <w:szCs w:val="22"/>
              </w:rPr>
              <w:lastRenderedPageBreak/>
              <w:t>Results of affinity maturation of best performing candidate Fabs</w:t>
            </w:r>
          </w:p>
        </w:tc>
        <w:tc>
          <w:tcPr>
            <w:tcW w:w="1134" w:type="dxa"/>
            <w:hideMark/>
          </w:tcPr>
          <w:p w14:paraId="1CCAF488"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3113C06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5DC811D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5F6165AE"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3686B8B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69697C5A"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72DA7F65" w14:textId="77777777" w:rsidTr="0043052F">
        <w:tc>
          <w:tcPr>
            <w:tcW w:w="562" w:type="dxa"/>
            <w:hideMark/>
          </w:tcPr>
          <w:p w14:paraId="091F020B"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059E11AD"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Sequencing data of successful </w:t>
            </w:r>
            <w:proofErr w:type="spellStart"/>
            <w:r w:rsidRPr="008F636C">
              <w:rPr>
                <w:rFonts w:asciiTheme="minorHAnsi" w:hAnsiTheme="minorHAnsi"/>
                <w:sz w:val="22"/>
                <w:szCs w:val="22"/>
              </w:rPr>
              <w:t>phages</w:t>
            </w:r>
            <w:proofErr w:type="spellEnd"/>
          </w:p>
        </w:tc>
        <w:tc>
          <w:tcPr>
            <w:tcW w:w="1810" w:type="dxa"/>
            <w:hideMark/>
          </w:tcPr>
          <w:p w14:paraId="1C18DDBC" w14:textId="77777777" w:rsidR="008F636C" w:rsidRPr="008F636C" w:rsidRDefault="008F636C">
            <w:pPr>
              <w:rPr>
                <w:rFonts w:asciiTheme="minorHAnsi" w:hAnsiTheme="minorHAnsi"/>
                <w:sz w:val="22"/>
                <w:szCs w:val="22"/>
              </w:rPr>
            </w:pPr>
            <w:r w:rsidRPr="008F636C">
              <w:rPr>
                <w:rFonts w:asciiTheme="minorHAnsi" w:hAnsiTheme="minorHAnsi"/>
                <w:sz w:val="22"/>
                <w:szCs w:val="22"/>
              </w:rPr>
              <w:t>Affinity maturation of best performing candidate Fabs</w:t>
            </w:r>
          </w:p>
        </w:tc>
        <w:tc>
          <w:tcPr>
            <w:tcW w:w="1134" w:type="dxa"/>
            <w:hideMark/>
          </w:tcPr>
          <w:p w14:paraId="00FF3E82"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B0DA018"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34C3B2A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Nucleic_acid_sequences</w:t>
            </w:r>
            <w:proofErr w:type="spellEnd"/>
          </w:p>
        </w:tc>
        <w:tc>
          <w:tcPr>
            <w:tcW w:w="3969" w:type="dxa"/>
            <w:hideMark/>
          </w:tcPr>
          <w:p w14:paraId="52A89DBC"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Nucleotide and protein sequences: raw sequence data trace </w:t>
            </w:r>
            <w:proofErr w:type="gramStart"/>
            <w:r w:rsidRPr="008F636C">
              <w:rPr>
                <w:rFonts w:asciiTheme="minorHAnsi" w:hAnsiTheme="minorHAnsi"/>
                <w:sz w:val="22"/>
                <w:szCs w:val="22"/>
              </w:rPr>
              <w:t>(.ab</w:t>
            </w:r>
            <w:proofErr w:type="gramEnd"/>
            <w:r w:rsidRPr="008F636C">
              <w:rPr>
                <w:rFonts w:asciiTheme="minorHAnsi" w:hAnsiTheme="minorHAnsi"/>
                <w:sz w:val="22"/>
                <w:szCs w:val="22"/>
              </w:rPr>
              <w:t xml:space="preserve">1), </w:t>
            </w:r>
            <w:proofErr w:type="spellStart"/>
            <w:r w:rsidRPr="008F636C">
              <w:rPr>
                <w:rFonts w:asciiTheme="minorHAnsi" w:hAnsiTheme="minorHAnsi"/>
                <w:sz w:val="22"/>
                <w:szCs w:val="22"/>
              </w:rPr>
              <w:t>textbased</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fasta</w:t>
            </w:r>
            <w:proofErr w:type="spellEnd"/>
            <w:r w:rsidRPr="008F636C">
              <w:rPr>
                <w:rFonts w:asciiTheme="minorHAnsi" w:hAnsiTheme="minorHAnsi"/>
                <w:sz w:val="22"/>
                <w:szCs w:val="22"/>
              </w:rPr>
              <w:t xml:space="preserve">/.fa) and accompanying QUAL file (.qual), </w:t>
            </w:r>
            <w:proofErr w:type="spellStart"/>
            <w:r w:rsidRPr="008F636C">
              <w:rPr>
                <w:rFonts w:asciiTheme="minorHAnsi" w:hAnsiTheme="minorHAnsi"/>
                <w:sz w:val="22"/>
                <w:szCs w:val="22"/>
              </w:rPr>
              <w:t>Genbank</w:t>
            </w:r>
            <w:proofErr w:type="spellEnd"/>
            <w:r w:rsidRPr="008F636C">
              <w:rPr>
                <w:rFonts w:asciiTheme="minorHAnsi" w:hAnsiTheme="minorHAnsi"/>
                <w:sz w:val="22"/>
                <w:szCs w:val="22"/>
              </w:rPr>
              <w:t xml:space="preserve"> format (.</w:t>
            </w:r>
            <w:proofErr w:type="spellStart"/>
            <w:r w:rsidRPr="008F636C">
              <w:rPr>
                <w:rFonts w:asciiTheme="minorHAnsi" w:hAnsiTheme="minorHAnsi"/>
                <w:sz w:val="22"/>
                <w:szCs w:val="22"/>
              </w:rPr>
              <w:t>gb</w:t>
            </w:r>
            <w:proofErr w:type="spellEnd"/>
            <w:r w:rsidRPr="008F636C">
              <w:rPr>
                <w:rFonts w:asciiTheme="minorHAnsi" w:hAnsiTheme="minorHAnsi"/>
                <w:sz w:val="22"/>
                <w:szCs w:val="22"/>
              </w:rPr>
              <w:t>/.</w:t>
            </w:r>
            <w:proofErr w:type="spellStart"/>
            <w:r w:rsidRPr="008F636C">
              <w:rPr>
                <w:rFonts w:asciiTheme="minorHAnsi" w:hAnsiTheme="minorHAnsi"/>
                <w:sz w:val="22"/>
                <w:szCs w:val="22"/>
              </w:rPr>
              <w:t>gbk</w:t>
            </w:r>
            <w:proofErr w:type="spellEnd"/>
            <w:r w:rsidRPr="008F636C">
              <w:rPr>
                <w:rFonts w:asciiTheme="minorHAnsi" w:hAnsiTheme="minorHAnsi"/>
                <w:sz w:val="22"/>
                <w:szCs w:val="22"/>
              </w:rPr>
              <w:t>);</w:t>
            </w:r>
          </w:p>
        </w:tc>
        <w:tc>
          <w:tcPr>
            <w:tcW w:w="613" w:type="dxa"/>
            <w:hideMark/>
          </w:tcPr>
          <w:p w14:paraId="29B80792"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6</w:t>
            </w:r>
          </w:p>
        </w:tc>
        <w:tc>
          <w:tcPr>
            <w:tcW w:w="718" w:type="dxa"/>
            <w:hideMark/>
          </w:tcPr>
          <w:p w14:paraId="14073074"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0FA01CEF" w14:textId="77777777" w:rsidTr="0043052F">
        <w:tc>
          <w:tcPr>
            <w:tcW w:w="562" w:type="dxa"/>
            <w:hideMark/>
          </w:tcPr>
          <w:p w14:paraId="43563AC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5E1AC714"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Purified Fabs protein </w:t>
            </w:r>
          </w:p>
        </w:tc>
        <w:tc>
          <w:tcPr>
            <w:tcW w:w="1810" w:type="dxa"/>
            <w:hideMark/>
          </w:tcPr>
          <w:p w14:paraId="445426BA" w14:textId="77777777" w:rsidR="008F636C" w:rsidRPr="008F636C" w:rsidRDefault="008F636C">
            <w:pPr>
              <w:rPr>
                <w:rFonts w:asciiTheme="minorHAnsi" w:hAnsiTheme="minorHAnsi"/>
                <w:sz w:val="22"/>
                <w:szCs w:val="22"/>
              </w:rPr>
            </w:pPr>
            <w:r w:rsidRPr="008F636C">
              <w:rPr>
                <w:rFonts w:asciiTheme="minorHAnsi" w:hAnsiTheme="minorHAnsi"/>
                <w:sz w:val="22"/>
                <w:szCs w:val="22"/>
              </w:rPr>
              <w:t>Fabs in the form of purified protein to be used for further analysis of affinity and CMC properties</w:t>
            </w:r>
          </w:p>
        </w:tc>
        <w:tc>
          <w:tcPr>
            <w:tcW w:w="1134" w:type="dxa"/>
            <w:hideMark/>
          </w:tcPr>
          <w:p w14:paraId="6B5E8CF4"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25524F4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61B6FF39" w14:textId="77777777" w:rsidR="008F636C" w:rsidRPr="008F636C" w:rsidRDefault="008F636C">
            <w:pPr>
              <w:rPr>
                <w:rFonts w:asciiTheme="minorHAnsi" w:hAnsiTheme="minorHAnsi"/>
                <w:sz w:val="22"/>
                <w:szCs w:val="22"/>
              </w:rPr>
            </w:pPr>
            <w:r w:rsidRPr="008F636C">
              <w:rPr>
                <w:rFonts w:asciiTheme="minorHAnsi" w:hAnsiTheme="minorHAnsi"/>
                <w:sz w:val="22"/>
                <w:szCs w:val="22"/>
              </w:rPr>
              <w:t>Antibodies</w:t>
            </w:r>
          </w:p>
        </w:tc>
        <w:tc>
          <w:tcPr>
            <w:tcW w:w="3969" w:type="dxa"/>
            <w:hideMark/>
          </w:tcPr>
          <w:p w14:paraId="446A17A8"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351A5BB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4F3DC44A"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mg</w:t>
            </w:r>
          </w:p>
        </w:tc>
      </w:tr>
      <w:tr w:rsidR="008F636C" w:rsidRPr="008F636C" w14:paraId="78B7CC04" w14:textId="77777777" w:rsidTr="0043052F">
        <w:tc>
          <w:tcPr>
            <w:tcW w:w="562" w:type="dxa"/>
            <w:hideMark/>
          </w:tcPr>
          <w:p w14:paraId="0C82AC55"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0C19F28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Alphascreen</w:t>
            </w:r>
            <w:proofErr w:type="spellEnd"/>
            <w:r w:rsidRPr="008F636C">
              <w:rPr>
                <w:rFonts w:asciiTheme="minorHAnsi" w:hAnsiTheme="minorHAnsi"/>
                <w:sz w:val="22"/>
                <w:szCs w:val="22"/>
              </w:rPr>
              <w:t xml:space="preserve"> binding assay results </w:t>
            </w:r>
          </w:p>
        </w:tc>
        <w:tc>
          <w:tcPr>
            <w:tcW w:w="1810" w:type="dxa"/>
            <w:hideMark/>
          </w:tcPr>
          <w:p w14:paraId="5A78E620" w14:textId="77777777" w:rsidR="008F636C" w:rsidRPr="008F636C" w:rsidRDefault="008F636C">
            <w:pPr>
              <w:rPr>
                <w:rFonts w:asciiTheme="minorHAnsi" w:hAnsiTheme="minorHAnsi"/>
                <w:sz w:val="22"/>
                <w:szCs w:val="22"/>
              </w:rPr>
            </w:pPr>
            <w:r w:rsidRPr="008F636C">
              <w:rPr>
                <w:rFonts w:asciiTheme="minorHAnsi" w:hAnsiTheme="minorHAnsi"/>
                <w:sz w:val="22"/>
                <w:szCs w:val="22"/>
              </w:rPr>
              <w:t>Confirming phage display results</w:t>
            </w:r>
          </w:p>
        </w:tc>
        <w:tc>
          <w:tcPr>
            <w:tcW w:w="1134" w:type="dxa"/>
            <w:hideMark/>
          </w:tcPr>
          <w:p w14:paraId="6B213A5B"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74C8A20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4FFBDE66"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0C8FC766"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02E14D7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186513DD"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r w:rsidR="008F636C" w:rsidRPr="008F636C" w14:paraId="690387F1" w14:textId="77777777" w:rsidTr="0043052F">
        <w:tc>
          <w:tcPr>
            <w:tcW w:w="562" w:type="dxa"/>
            <w:hideMark/>
          </w:tcPr>
          <w:p w14:paraId="3E1AB847"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221C5B54"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 Experimental data on stability, </w:t>
            </w:r>
            <w:proofErr w:type="spellStart"/>
            <w:r w:rsidRPr="008F636C">
              <w:rPr>
                <w:rFonts w:asciiTheme="minorHAnsi" w:hAnsiTheme="minorHAnsi"/>
                <w:sz w:val="22"/>
                <w:szCs w:val="22"/>
              </w:rPr>
              <w:t>aggregatio</w:t>
            </w:r>
            <w:proofErr w:type="spellEnd"/>
            <w:r w:rsidRPr="008F636C">
              <w:rPr>
                <w:rFonts w:asciiTheme="minorHAnsi" w:hAnsiTheme="minorHAnsi"/>
                <w:sz w:val="22"/>
                <w:szCs w:val="22"/>
              </w:rPr>
              <w:t xml:space="preserve"> propensity, solubility, etc. of affinity-matured Fabs</w:t>
            </w:r>
          </w:p>
        </w:tc>
        <w:tc>
          <w:tcPr>
            <w:tcW w:w="1810" w:type="dxa"/>
            <w:hideMark/>
          </w:tcPr>
          <w:p w14:paraId="34E86FB2"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Assessing the </w:t>
            </w:r>
            <w:proofErr w:type="gramStart"/>
            <w:r w:rsidRPr="008F636C">
              <w:rPr>
                <w:rFonts w:asciiTheme="minorHAnsi" w:hAnsiTheme="minorHAnsi"/>
                <w:sz w:val="22"/>
                <w:szCs w:val="22"/>
              </w:rPr>
              <w:t>actual  developability</w:t>
            </w:r>
            <w:proofErr w:type="gramEnd"/>
            <w:r w:rsidRPr="008F636C">
              <w:rPr>
                <w:rFonts w:asciiTheme="minorHAnsi" w:hAnsiTheme="minorHAnsi"/>
                <w:sz w:val="22"/>
                <w:szCs w:val="22"/>
              </w:rPr>
              <w:t xml:space="preserve"> and functional properties of Fab candidates</w:t>
            </w:r>
          </w:p>
        </w:tc>
        <w:tc>
          <w:tcPr>
            <w:tcW w:w="1134" w:type="dxa"/>
            <w:hideMark/>
          </w:tcPr>
          <w:p w14:paraId="5411D2C2"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4ACF472D"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0CEA5601"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Biophysics_data</w:t>
            </w:r>
            <w:proofErr w:type="spellEnd"/>
          </w:p>
        </w:tc>
        <w:tc>
          <w:tcPr>
            <w:tcW w:w="3969" w:type="dxa"/>
            <w:hideMark/>
          </w:tcPr>
          <w:p w14:paraId="14F210E0" w14:textId="77777777" w:rsidR="008F636C" w:rsidRPr="008F636C" w:rsidRDefault="008F636C">
            <w:pPr>
              <w:rPr>
                <w:rFonts w:asciiTheme="minorHAnsi" w:hAnsiTheme="minorHAnsi"/>
                <w:sz w:val="22"/>
                <w:szCs w:val="22"/>
              </w:rPr>
            </w:pPr>
            <w:r w:rsidRPr="008F636C">
              <w:rPr>
                <w:rFonts w:asciiTheme="minorHAnsi" w:hAnsiTheme="minorHAnsi"/>
                <w:sz w:val="22"/>
                <w:szCs w:val="22"/>
              </w:rPr>
              <w:t>Quantitative tabular data: </w:t>
            </w:r>
            <w:proofErr w:type="spellStart"/>
            <w:r w:rsidRPr="008F636C">
              <w:rPr>
                <w:rFonts w:asciiTheme="minorHAnsi" w:hAnsiTheme="minorHAnsi"/>
                <w:sz w:val="22"/>
                <w:szCs w:val="22"/>
              </w:rPr>
              <w:t>commaseparated</w:t>
            </w:r>
            <w:proofErr w:type="spellEnd"/>
            <w:r w:rsidRPr="008F636C">
              <w:rPr>
                <w:rFonts w:asciiTheme="minorHAnsi" w:hAnsiTheme="minorHAnsi"/>
                <w:sz w:val="22"/>
                <w:szCs w:val="22"/>
              </w:rPr>
              <w:t xml:space="preserve"> value files (.csv), </w:t>
            </w:r>
            <w:proofErr w:type="spellStart"/>
            <w:r w:rsidRPr="008F636C">
              <w:rPr>
                <w:rFonts w:asciiTheme="minorHAnsi" w:hAnsiTheme="minorHAnsi"/>
                <w:sz w:val="22"/>
                <w:szCs w:val="22"/>
              </w:rPr>
              <w:t>tabdelimited</w:t>
            </w:r>
            <w:proofErr w:type="spellEnd"/>
            <w:r w:rsidRPr="008F636C">
              <w:rPr>
                <w:rFonts w:asciiTheme="minorHAnsi" w:hAnsiTheme="minorHAnsi"/>
                <w:sz w:val="22"/>
                <w:szCs w:val="22"/>
              </w:rPr>
              <w:t xml:space="preserve"> file (.tab), delimited text (.txt), MS Excel (.</w:t>
            </w:r>
            <w:proofErr w:type="spellStart"/>
            <w:r w:rsidRPr="008F636C">
              <w:rPr>
                <w:rFonts w:asciiTheme="minorHAnsi" w:hAnsiTheme="minorHAnsi"/>
                <w:sz w:val="22"/>
                <w:szCs w:val="22"/>
              </w:rPr>
              <w:t>xls</w:t>
            </w:r>
            <w:proofErr w:type="spellEnd"/>
            <w:r w:rsidRPr="008F636C">
              <w:rPr>
                <w:rFonts w:asciiTheme="minorHAnsi" w:hAnsiTheme="minorHAnsi"/>
                <w:sz w:val="22"/>
                <w:szCs w:val="22"/>
              </w:rPr>
              <w:t>/.xlsx), MS Access (.</w:t>
            </w:r>
            <w:proofErr w:type="spellStart"/>
            <w:r w:rsidRPr="008F636C">
              <w:rPr>
                <w:rFonts w:asciiTheme="minorHAnsi" w:hAnsiTheme="minorHAnsi"/>
                <w:sz w:val="22"/>
                <w:szCs w:val="22"/>
              </w:rPr>
              <w:t>mdb</w:t>
            </w:r>
            <w:proofErr w:type="spellEnd"/>
            <w:r w:rsidRPr="008F636C">
              <w:rPr>
                <w:rFonts w:asciiTheme="minorHAnsi" w:hAnsiTheme="minorHAnsi"/>
                <w:sz w:val="22"/>
                <w:szCs w:val="22"/>
              </w:rPr>
              <w:t>/.</w:t>
            </w:r>
            <w:proofErr w:type="spellStart"/>
            <w:r w:rsidRPr="008F636C">
              <w:rPr>
                <w:rFonts w:asciiTheme="minorHAnsi" w:hAnsiTheme="minorHAnsi"/>
                <w:sz w:val="22"/>
                <w:szCs w:val="22"/>
              </w:rPr>
              <w:t>accdb</w:t>
            </w:r>
            <w:proofErr w:type="spellEnd"/>
            <w:r w:rsidRPr="008F636C">
              <w:rPr>
                <w:rFonts w:asciiTheme="minorHAnsi" w:hAnsiTheme="minorHAnsi"/>
                <w:sz w:val="22"/>
                <w:szCs w:val="22"/>
              </w:rPr>
              <w:t>);</w:t>
            </w:r>
          </w:p>
        </w:tc>
        <w:tc>
          <w:tcPr>
            <w:tcW w:w="613" w:type="dxa"/>
            <w:hideMark/>
          </w:tcPr>
          <w:p w14:paraId="257E10C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718" w:type="dxa"/>
            <w:hideMark/>
          </w:tcPr>
          <w:p w14:paraId="705787D9"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5F5C2957" w14:textId="77777777" w:rsidTr="0043052F">
        <w:tc>
          <w:tcPr>
            <w:tcW w:w="562" w:type="dxa"/>
            <w:hideMark/>
          </w:tcPr>
          <w:p w14:paraId="478308FC"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lastRenderedPageBreak/>
              <w:t>5</w:t>
            </w:r>
          </w:p>
        </w:tc>
        <w:tc>
          <w:tcPr>
            <w:tcW w:w="1309" w:type="dxa"/>
            <w:hideMark/>
          </w:tcPr>
          <w:p w14:paraId="08FC7C9F" w14:textId="77777777" w:rsidR="008F636C" w:rsidRPr="008F636C" w:rsidRDefault="008F636C">
            <w:pPr>
              <w:rPr>
                <w:rFonts w:asciiTheme="minorHAnsi" w:hAnsiTheme="minorHAnsi"/>
                <w:sz w:val="22"/>
                <w:szCs w:val="22"/>
              </w:rPr>
            </w:pPr>
            <w:r w:rsidRPr="008F636C">
              <w:rPr>
                <w:rFonts w:asciiTheme="minorHAnsi" w:hAnsiTheme="minorHAnsi"/>
                <w:sz w:val="22"/>
                <w:szCs w:val="22"/>
              </w:rPr>
              <w:t>Structures of Fabs</w:t>
            </w:r>
          </w:p>
        </w:tc>
        <w:tc>
          <w:tcPr>
            <w:tcW w:w="1810" w:type="dxa"/>
            <w:hideMark/>
          </w:tcPr>
          <w:p w14:paraId="5945A7C4" w14:textId="77777777" w:rsidR="008F636C" w:rsidRPr="008F636C" w:rsidRDefault="008F636C">
            <w:pPr>
              <w:rPr>
                <w:rFonts w:asciiTheme="minorHAnsi" w:hAnsiTheme="minorHAnsi"/>
                <w:sz w:val="22"/>
                <w:szCs w:val="22"/>
              </w:rPr>
            </w:pPr>
            <w:r w:rsidRPr="008F636C">
              <w:rPr>
                <w:rFonts w:asciiTheme="minorHAnsi" w:hAnsiTheme="minorHAnsi"/>
                <w:sz w:val="22"/>
                <w:szCs w:val="22"/>
              </w:rPr>
              <w:t>Comparing the predicted and actual structure of Fabs</w:t>
            </w:r>
          </w:p>
        </w:tc>
        <w:tc>
          <w:tcPr>
            <w:tcW w:w="1134" w:type="dxa"/>
            <w:hideMark/>
          </w:tcPr>
          <w:p w14:paraId="6041F965"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5E0986CF"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Canonical_data</w:t>
            </w:r>
            <w:proofErr w:type="spellEnd"/>
          </w:p>
        </w:tc>
        <w:tc>
          <w:tcPr>
            <w:tcW w:w="1701" w:type="dxa"/>
            <w:hideMark/>
          </w:tcPr>
          <w:p w14:paraId="2E859B5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Protein_structures</w:t>
            </w:r>
            <w:proofErr w:type="spellEnd"/>
          </w:p>
        </w:tc>
        <w:tc>
          <w:tcPr>
            <w:tcW w:w="3969" w:type="dxa"/>
            <w:hideMark/>
          </w:tcPr>
          <w:p w14:paraId="56A5919A" w14:textId="77777777" w:rsidR="008F636C" w:rsidRPr="008F636C" w:rsidRDefault="008F636C">
            <w:pPr>
              <w:rPr>
                <w:rFonts w:asciiTheme="minorHAnsi" w:hAnsiTheme="minorHAnsi"/>
                <w:sz w:val="22"/>
                <w:szCs w:val="22"/>
              </w:rPr>
            </w:pPr>
            <w:r w:rsidRPr="008F636C">
              <w:rPr>
                <w:rFonts w:asciiTheme="minorHAnsi" w:hAnsiTheme="minorHAnsi"/>
                <w:sz w:val="22"/>
                <w:szCs w:val="22"/>
              </w:rPr>
              <w:t>Protein structures: Protein Data Bank format (.</w:t>
            </w:r>
            <w:proofErr w:type="spellStart"/>
            <w:r w:rsidRPr="008F636C">
              <w:rPr>
                <w:rFonts w:asciiTheme="minorHAnsi" w:hAnsiTheme="minorHAnsi"/>
                <w:sz w:val="22"/>
                <w:szCs w:val="22"/>
              </w:rPr>
              <w:t>pdb</w:t>
            </w:r>
            <w:proofErr w:type="spellEnd"/>
            <w:r w:rsidRPr="008F636C">
              <w:rPr>
                <w:rFonts w:asciiTheme="minorHAnsi" w:hAnsiTheme="minorHAnsi"/>
                <w:sz w:val="22"/>
                <w:szCs w:val="22"/>
              </w:rPr>
              <w:t xml:space="preserve"> </w:t>
            </w:r>
            <w:proofErr w:type="gramStart"/>
            <w:r w:rsidRPr="008F636C">
              <w:rPr>
                <w:rFonts w:asciiTheme="minorHAnsi" w:hAnsiTheme="minorHAnsi"/>
                <w:sz w:val="22"/>
                <w:szCs w:val="22"/>
              </w:rPr>
              <w:t>/ .</w:t>
            </w:r>
            <w:proofErr w:type="spellStart"/>
            <w:r w:rsidRPr="008F636C">
              <w:rPr>
                <w:rFonts w:asciiTheme="minorHAnsi" w:hAnsiTheme="minorHAnsi"/>
                <w:sz w:val="22"/>
                <w:szCs w:val="22"/>
              </w:rPr>
              <w:t>pdbx</w:t>
            </w:r>
            <w:proofErr w:type="spellEnd"/>
            <w:proofErr w:type="gramEnd"/>
            <w:r w:rsidRPr="008F636C">
              <w:rPr>
                <w:rFonts w:asciiTheme="minorHAnsi" w:hAnsiTheme="minorHAnsi"/>
                <w:sz w:val="22"/>
                <w:szCs w:val="22"/>
              </w:rPr>
              <w:t>);</w:t>
            </w:r>
          </w:p>
        </w:tc>
        <w:tc>
          <w:tcPr>
            <w:tcW w:w="613" w:type="dxa"/>
            <w:hideMark/>
          </w:tcPr>
          <w:p w14:paraId="28CFACD8"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12</w:t>
            </w:r>
          </w:p>
        </w:tc>
        <w:tc>
          <w:tcPr>
            <w:tcW w:w="718" w:type="dxa"/>
            <w:hideMark/>
          </w:tcPr>
          <w:p w14:paraId="4226A386"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4ED05C97" w14:textId="77777777" w:rsidTr="0043052F">
        <w:tc>
          <w:tcPr>
            <w:tcW w:w="562" w:type="dxa"/>
            <w:hideMark/>
          </w:tcPr>
          <w:p w14:paraId="6DAACA6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4C234BB9" w14:textId="77777777" w:rsidR="008F636C" w:rsidRPr="008F636C" w:rsidRDefault="008F636C">
            <w:pPr>
              <w:rPr>
                <w:rFonts w:asciiTheme="minorHAnsi" w:hAnsiTheme="minorHAnsi"/>
                <w:sz w:val="22"/>
                <w:szCs w:val="22"/>
              </w:rPr>
            </w:pPr>
            <w:r w:rsidRPr="008F636C">
              <w:rPr>
                <w:rFonts w:asciiTheme="minorHAnsi" w:hAnsiTheme="minorHAnsi"/>
                <w:sz w:val="22"/>
                <w:szCs w:val="22"/>
              </w:rPr>
              <w:t>Reporter cell lines</w:t>
            </w:r>
          </w:p>
        </w:tc>
        <w:tc>
          <w:tcPr>
            <w:tcW w:w="1810" w:type="dxa"/>
            <w:hideMark/>
          </w:tcPr>
          <w:p w14:paraId="011CD98B"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4AD25B19"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02FDB15E"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598A1593"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Cell_lines</w:t>
            </w:r>
            <w:proofErr w:type="spellEnd"/>
          </w:p>
        </w:tc>
        <w:tc>
          <w:tcPr>
            <w:tcW w:w="3969" w:type="dxa"/>
            <w:hideMark/>
          </w:tcPr>
          <w:p w14:paraId="216A8B9D"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0F7ABD09"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72B2C22E" w14:textId="77777777" w:rsidR="008F636C" w:rsidRPr="008F636C" w:rsidRDefault="008F636C">
            <w:pPr>
              <w:rPr>
                <w:rFonts w:asciiTheme="minorHAnsi" w:hAnsiTheme="minorHAnsi"/>
                <w:sz w:val="22"/>
                <w:szCs w:val="22"/>
              </w:rPr>
            </w:pPr>
            <w:r w:rsidRPr="008F636C">
              <w:rPr>
                <w:rFonts w:asciiTheme="minorHAnsi" w:hAnsiTheme="minorHAnsi"/>
                <w:sz w:val="22"/>
                <w:szCs w:val="22"/>
              </w:rPr>
              <w:t>vials of 1 ml</w:t>
            </w:r>
          </w:p>
        </w:tc>
      </w:tr>
      <w:tr w:rsidR="008F636C" w:rsidRPr="008F636C" w14:paraId="0C948ABE" w14:textId="77777777" w:rsidTr="0043052F">
        <w:tc>
          <w:tcPr>
            <w:tcW w:w="562" w:type="dxa"/>
            <w:hideMark/>
          </w:tcPr>
          <w:p w14:paraId="2A7CECB1"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159101FE" w14:textId="77777777" w:rsidR="008F636C" w:rsidRPr="008F636C" w:rsidRDefault="008F636C">
            <w:pPr>
              <w:rPr>
                <w:rFonts w:asciiTheme="minorHAnsi" w:hAnsiTheme="minorHAnsi"/>
                <w:sz w:val="22"/>
                <w:szCs w:val="22"/>
              </w:rPr>
            </w:pPr>
            <w:r w:rsidRPr="008F636C">
              <w:rPr>
                <w:rFonts w:asciiTheme="minorHAnsi" w:hAnsiTheme="minorHAnsi"/>
                <w:sz w:val="22"/>
                <w:szCs w:val="22"/>
              </w:rPr>
              <w:t>Results of using reporter cell lines</w:t>
            </w:r>
          </w:p>
        </w:tc>
        <w:tc>
          <w:tcPr>
            <w:tcW w:w="1810" w:type="dxa"/>
            <w:hideMark/>
          </w:tcPr>
          <w:p w14:paraId="77062FE2"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4367DD4C"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2A1918B"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0B59285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Digital_images</w:t>
            </w:r>
            <w:proofErr w:type="spellEnd"/>
          </w:p>
        </w:tc>
        <w:tc>
          <w:tcPr>
            <w:tcW w:w="3969" w:type="dxa"/>
            <w:hideMark/>
          </w:tcPr>
          <w:p w14:paraId="766C3BFC" w14:textId="77777777" w:rsidR="008F636C" w:rsidRPr="008F636C" w:rsidRDefault="008F636C">
            <w:pPr>
              <w:rPr>
                <w:rFonts w:asciiTheme="minorHAnsi" w:hAnsiTheme="minorHAnsi"/>
                <w:sz w:val="22"/>
                <w:szCs w:val="22"/>
              </w:rPr>
            </w:pPr>
            <w:r w:rsidRPr="008F636C">
              <w:rPr>
                <w:rFonts w:asciiTheme="minorHAnsi" w:hAnsiTheme="minorHAnsi"/>
                <w:sz w:val="22"/>
                <w:szCs w:val="22"/>
              </w:rPr>
              <w:t>Digital images in raster formats: uncompressed TIFF (.</w:t>
            </w:r>
            <w:proofErr w:type="spellStart"/>
            <w:r w:rsidRPr="008F636C">
              <w:rPr>
                <w:rFonts w:asciiTheme="minorHAnsi" w:hAnsiTheme="minorHAnsi"/>
                <w:sz w:val="22"/>
                <w:szCs w:val="22"/>
              </w:rPr>
              <w:t>tif</w:t>
            </w:r>
            <w:proofErr w:type="spellEnd"/>
            <w:r w:rsidRPr="008F636C">
              <w:rPr>
                <w:rFonts w:asciiTheme="minorHAnsi" w:hAnsiTheme="minorHAnsi"/>
                <w:sz w:val="22"/>
                <w:szCs w:val="22"/>
              </w:rPr>
              <w:t>/.tiff), JPEG (.jpg), JPEG 2000 (.jp2), Adobe Portable Document Format (.pdf), bitmap (.bmp), .gif;</w:t>
            </w:r>
          </w:p>
        </w:tc>
        <w:tc>
          <w:tcPr>
            <w:tcW w:w="613" w:type="dxa"/>
            <w:hideMark/>
          </w:tcPr>
          <w:p w14:paraId="314628D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6</w:t>
            </w:r>
          </w:p>
        </w:tc>
        <w:tc>
          <w:tcPr>
            <w:tcW w:w="718" w:type="dxa"/>
            <w:hideMark/>
          </w:tcPr>
          <w:p w14:paraId="6B99F68E"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7BD9F5CA" w14:textId="77777777" w:rsidTr="0043052F">
        <w:tc>
          <w:tcPr>
            <w:tcW w:w="562" w:type="dxa"/>
            <w:hideMark/>
          </w:tcPr>
          <w:p w14:paraId="399B56E4"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176147B1" w14:textId="77777777" w:rsidR="008F636C" w:rsidRPr="008F636C" w:rsidRDefault="008F636C">
            <w:pPr>
              <w:rPr>
                <w:rFonts w:asciiTheme="minorHAnsi" w:hAnsiTheme="minorHAnsi"/>
                <w:sz w:val="22"/>
                <w:szCs w:val="22"/>
              </w:rPr>
            </w:pPr>
            <w:r w:rsidRPr="008F636C">
              <w:rPr>
                <w:rFonts w:asciiTheme="minorHAnsi" w:hAnsiTheme="minorHAnsi"/>
                <w:sz w:val="22"/>
                <w:szCs w:val="22"/>
              </w:rPr>
              <w:t>Mouse models</w:t>
            </w:r>
          </w:p>
        </w:tc>
        <w:tc>
          <w:tcPr>
            <w:tcW w:w="1810" w:type="dxa"/>
            <w:hideMark/>
          </w:tcPr>
          <w:p w14:paraId="0A080322"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706CDACF" w14:textId="77777777" w:rsidR="008F636C" w:rsidRPr="008F636C" w:rsidRDefault="008F636C">
            <w:pPr>
              <w:rPr>
                <w:rFonts w:asciiTheme="minorHAnsi" w:hAnsiTheme="minorHAnsi"/>
                <w:sz w:val="22"/>
                <w:szCs w:val="22"/>
              </w:rPr>
            </w:pPr>
            <w:r w:rsidRPr="008F636C">
              <w:rPr>
                <w:rFonts w:asciiTheme="minorHAnsi" w:hAnsiTheme="minorHAnsi"/>
                <w:sz w:val="22"/>
                <w:szCs w:val="22"/>
              </w:rPr>
              <w:t>Existing data</w:t>
            </w:r>
          </w:p>
        </w:tc>
        <w:tc>
          <w:tcPr>
            <w:tcW w:w="1134" w:type="dxa"/>
            <w:hideMark/>
          </w:tcPr>
          <w:p w14:paraId="1B131E8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4786E71A"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Genetically_modified_organisms</w:t>
            </w:r>
            <w:proofErr w:type="spellEnd"/>
          </w:p>
        </w:tc>
        <w:tc>
          <w:tcPr>
            <w:tcW w:w="3969" w:type="dxa"/>
            <w:hideMark/>
          </w:tcPr>
          <w:p w14:paraId="1D5CA3EB" w14:textId="77777777" w:rsidR="008F636C" w:rsidRPr="008F636C" w:rsidRDefault="008F636C">
            <w:pPr>
              <w:rPr>
                <w:rFonts w:asciiTheme="minorHAnsi" w:hAnsiTheme="minorHAnsi"/>
                <w:sz w:val="22"/>
                <w:szCs w:val="22"/>
              </w:rPr>
            </w:pPr>
            <w:r w:rsidRPr="008F636C">
              <w:rPr>
                <w:rFonts w:asciiTheme="minorHAnsi" w:hAnsiTheme="minorHAnsi"/>
                <w:sz w:val="22"/>
                <w:szCs w:val="22"/>
              </w:rPr>
              <w:t>Biological and chemical samples: live animals, frozen samples in cryovials, samples stored at 4°C.</w:t>
            </w:r>
          </w:p>
        </w:tc>
        <w:tc>
          <w:tcPr>
            <w:tcW w:w="613" w:type="dxa"/>
            <w:hideMark/>
          </w:tcPr>
          <w:p w14:paraId="06092F30"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w:t>
            </w:r>
          </w:p>
        </w:tc>
        <w:tc>
          <w:tcPr>
            <w:tcW w:w="718" w:type="dxa"/>
            <w:hideMark/>
          </w:tcPr>
          <w:p w14:paraId="2963FC7C" w14:textId="77777777" w:rsidR="008F636C" w:rsidRPr="008F636C" w:rsidRDefault="008F636C">
            <w:pPr>
              <w:rPr>
                <w:rFonts w:asciiTheme="minorHAnsi" w:hAnsiTheme="minorHAnsi"/>
                <w:sz w:val="22"/>
                <w:szCs w:val="22"/>
              </w:rPr>
            </w:pPr>
            <w:r w:rsidRPr="008F636C">
              <w:rPr>
                <w:rFonts w:asciiTheme="minorHAnsi" w:hAnsiTheme="minorHAnsi"/>
                <w:sz w:val="22"/>
                <w:szCs w:val="22"/>
              </w:rPr>
              <w:t>colony</w:t>
            </w:r>
          </w:p>
        </w:tc>
      </w:tr>
      <w:tr w:rsidR="008F636C" w:rsidRPr="008F636C" w14:paraId="4E64E8EF" w14:textId="77777777" w:rsidTr="0043052F">
        <w:tc>
          <w:tcPr>
            <w:tcW w:w="562" w:type="dxa"/>
            <w:hideMark/>
          </w:tcPr>
          <w:p w14:paraId="73B730E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5</w:t>
            </w:r>
          </w:p>
        </w:tc>
        <w:tc>
          <w:tcPr>
            <w:tcW w:w="1309" w:type="dxa"/>
            <w:hideMark/>
          </w:tcPr>
          <w:p w14:paraId="55DCFFB0" w14:textId="77777777" w:rsidR="008F636C" w:rsidRPr="008F636C" w:rsidRDefault="008F636C">
            <w:pPr>
              <w:rPr>
                <w:rFonts w:asciiTheme="minorHAnsi" w:hAnsiTheme="minorHAnsi"/>
                <w:sz w:val="22"/>
                <w:szCs w:val="22"/>
              </w:rPr>
            </w:pPr>
            <w:r w:rsidRPr="008F636C">
              <w:rPr>
                <w:rFonts w:asciiTheme="minorHAnsi" w:hAnsiTheme="minorHAnsi"/>
                <w:sz w:val="22"/>
                <w:szCs w:val="22"/>
              </w:rPr>
              <w:t>Results of mouse experiments</w:t>
            </w:r>
          </w:p>
        </w:tc>
        <w:tc>
          <w:tcPr>
            <w:tcW w:w="1810" w:type="dxa"/>
            <w:hideMark/>
          </w:tcPr>
          <w:p w14:paraId="1A49EC11" w14:textId="77777777" w:rsidR="008F636C" w:rsidRPr="008F636C" w:rsidRDefault="008F636C">
            <w:pPr>
              <w:rPr>
                <w:rFonts w:asciiTheme="minorHAnsi" w:hAnsiTheme="minorHAnsi"/>
                <w:sz w:val="22"/>
                <w:szCs w:val="22"/>
              </w:rPr>
            </w:pPr>
            <w:r w:rsidRPr="008F636C">
              <w:rPr>
                <w:rFonts w:asciiTheme="minorHAnsi" w:hAnsiTheme="minorHAnsi"/>
                <w:sz w:val="22"/>
                <w:szCs w:val="22"/>
              </w:rPr>
              <w:t>Functional testing of Fabs</w:t>
            </w:r>
          </w:p>
        </w:tc>
        <w:tc>
          <w:tcPr>
            <w:tcW w:w="1134" w:type="dxa"/>
            <w:hideMark/>
          </w:tcPr>
          <w:p w14:paraId="20F1F596"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7D6731D0"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Experimental_data</w:t>
            </w:r>
            <w:proofErr w:type="spellEnd"/>
          </w:p>
        </w:tc>
        <w:tc>
          <w:tcPr>
            <w:tcW w:w="1701" w:type="dxa"/>
            <w:hideMark/>
          </w:tcPr>
          <w:p w14:paraId="7AEEECD9"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Digital_images</w:t>
            </w:r>
            <w:proofErr w:type="spellEnd"/>
          </w:p>
        </w:tc>
        <w:tc>
          <w:tcPr>
            <w:tcW w:w="3969" w:type="dxa"/>
            <w:hideMark/>
          </w:tcPr>
          <w:p w14:paraId="3B013D70" w14:textId="77777777" w:rsidR="008F636C" w:rsidRPr="008F636C" w:rsidRDefault="008F636C">
            <w:pPr>
              <w:rPr>
                <w:rFonts w:asciiTheme="minorHAnsi" w:hAnsiTheme="minorHAnsi"/>
                <w:sz w:val="22"/>
                <w:szCs w:val="22"/>
              </w:rPr>
            </w:pPr>
            <w:r w:rsidRPr="008F636C">
              <w:rPr>
                <w:rFonts w:asciiTheme="minorHAnsi" w:hAnsiTheme="minorHAnsi"/>
                <w:sz w:val="22"/>
                <w:szCs w:val="22"/>
              </w:rPr>
              <w:t>Digital images in raster formats: uncompressed TIFF (.</w:t>
            </w:r>
            <w:proofErr w:type="spellStart"/>
            <w:r w:rsidRPr="008F636C">
              <w:rPr>
                <w:rFonts w:asciiTheme="minorHAnsi" w:hAnsiTheme="minorHAnsi"/>
                <w:sz w:val="22"/>
                <w:szCs w:val="22"/>
              </w:rPr>
              <w:t>tif</w:t>
            </w:r>
            <w:proofErr w:type="spellEnd"/>
            <w:r w:rsidRPr="008F636C">
              <w:rPr>
                <w:rFonts w:asciiTheme="minorHAnsi" w:hAnsiTheme="minorHAnsi"/>
                <w:sz w:val="22"/>
                <w:szCs w:val="22"/>
              </w:rPr>
              <w:t>/.tiff), JPEG (.jpg), JPEG 2000 (.jp2), Adobe Portable Document Format (.pdf), bitmap (.bmp), .gif;</w:t>
            </w:r>
          </w:p>
        </w:tc>
        <w:tc>
          <w:tcPr>
            <w:tcW w:w="613" w:type="dxa"/>
            <w:hideMark/>
          </w:tcPr>
          <w:p w14:paraId="399ECE3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12</w:t>
            </w:r>
          </w:p>
        </w:tc>
        <w:tc>
          <w:tcPr>
            <w:tcW w:w="718" w:type="dxa"/>
            <w:hideMark/>
          </w:tcPr>
          <w:p w14:paraId="1C5A4710" w14:textId="77777777" w:rsidR="008F636C" w:rsidRPr="008F636C" w:rsidRDefault="008F636C">
            <w:pPr>
              <w:rPr>
                <w:rFonts w:asciiTheme="minorHAnsi" w:hAnsiTheme="minorHAnsi"/>
                <w:sz w:val="22"/>
                <w:szCs w:val="22"/>
              </w:rPr>
            </w:pPr>
            <w:r w:rsidRPr="008F636C">
              <w:rPr>
                <w:rFonts w:asciiTheme="minorHAnsi" w:hAnsiTheme="minorHAnsi"/>
                <w:sz w:val="22"/>
                <w:szCs w:val="22"/>
              </w:rPr>
              <w:t>GB</w:t>
            </w:r>
          </w:p>
        </w:tc>
      </w:tr>
      <w:tr w:rsidR="008F636C" w:rsidRPr="008F636C" w14:paraId="3916B992" w14:textId="77777777" w:rsidTr="0043052F">
        <w:tc>
          <w:tcPr>
            <w:tcW w:w="562" w:type="dxa"/>
            <w:hideMark/>
          </w:tcPr>
          <w:p w14:paraId="1048F48A"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6</w:t>
            </w:r>
          </w:p>
        </w:tc>
        <w:tc>
          <w:tcPr>
            <w:tcW w:w="1309" w:type="dxa"/>
            <w:hideMark/>
          </w:tcPr>
          <w:p w14:paraId="59DA1232" w14:textId="77777777" w:rsidR="008F636C" w:rsidRPr="008F636C" w:rsidRDefault="008F636C">
            <w:pPr>
              <w:rPr>
                <w:rFonts w:asciiTheme="minorHAnsi" w:hAnsiTheme="minorHAnsi"/>
                <w:sz w:val="22"/>
                <w:szCs w:val="22"/>
              </w:rPr>
            </w:pPr>
            <w:r w:rsidRPr="008F636C">
              <w:rPr>
                <w:rFonts w:asciiTheme="minorHAnsi" w:hAnsiTheme="minorHAnsi"/>
                <w:sz w:val="22"/>
                <w:szCs w:val="22"/>
              </w:rPr>
              <w:t>Meeting notes</w:t>
            </w:r>
          </w:p>
        </w:tc>
        <w:tc>
          <w:tcPr>
            <w:tcW w:w="1810" w:type="dxa"/>
            <w:hideMark/>
          </w:tcPr>
          <w:p w14:paraId="1DF8ED9F"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Records of </w:t>
            </w:r>
            <w:proofErr w:type="spellStart"/>
            <w:r w:rsidRPr="008F636C">
              <w:rPr>
                <w:rFonts w:asciiTheme="minorHAnsi" w:hAnsiTheme="minorHAnsi"/>
                <w:sz w:val="22"/>
                <w:szCs w:val="22"/>
              </w:rPr>
              <w:t>valorization</w:t>
            </w:r>
            <w:proofErr w:type="spellEnd"/>
            <w:r w:rsidRPr="008F636C">
              <w:rPr>
                <w:rFonts w:asciiTheme="minorHAnsi" w:hAnsiTheme="minorHAnsi"/>
                <w:sz w:val="22"/>
                <w:szCs w:val="22"/>
              </w:rPr>
              <w:t xml:space="preserve"> efforts</w:t>
            </w:r>
          </w:p>
        </w:tc>
        <w:tc>
          <w:tcPr>
            <w:tcW w:w="1134" w:type="dxa"/>
            <w:hideMark/>
          </w:tcPr>
          <w:p w14:paraId="71C09DFD" w14:textId="77777777" w:rsidR="008F636C" w:rsidRPr="008F636C" w:rsidRDefault="008F636C">
            <w:pPr>
              <w:rPr>
                <w:rFonts w:asciiTheme="minorHAnsi" w:hAnsiTheme="minorHAnsi"/>
                <w:sz w:val="22"/>
                <w:szCs w:val="22"/>
              </w:rPr>
            </w:pPr>
            <w:r w:rsidRPr="008F636C">
              <w:rPr>
                <w:rFonts w:asciiTheme="minorHAnsi" w:hAnsiTheme="minorHAnsi"/>
                <w:sz w:val="22"/>
                <w:szCs w:val="22"/>
              </w:rPr>
              <w:t>New data</w:t>
            </w:r>
          </w:p>
        </w:tc>
        <w:tc>
          <w:tcPr>
            <w:tcW w:w="1134" w:type="dxa"/>
            <w:hideMark/>
          </w:tcPr>
          <w:p w14:paraId="0579D9B7"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Derived_and_compiled_data</w:t>
            </w:r>
            <w:proofErr w:type="spellEnd"/>
          </w:p>
        </w:tc>
        <w:tc>
          <w:tcPr>
            <w:tcW w:w="1701" w:type="dxa"/>
            <w:hideMark/>
          </w:tcPr>
          <w:p w14:paraId="2EA1FD0D" w14:textId="77777777" w:rsidR="008F636C" w:rsidRPr="008F636C" w:rsidRDefault="008F636C">
            <w:pPr>
              <w:rPr>
                <w:rFonts w:asciiTheme="minorHAnsi" w:hAnsiTheme="minorHAnsi"/>
                <w:sz w:val="22"/>
                <w:szCs w:val="22"/>
              </w:rPr>
            </w:pPr>
            <w:proofErr w:type="spellStart"/>
            <w:r w:rsidRPr="008F636C">
              <w:rPr>
                <w:rFonts w:asciiTheme="minorHAnsi" w:hAnsiTheme="minorHAnsi"/>
                <w:sz w:val="22"/>
                <w:szCs w:val="22"/>
              </w:rPr>
              <w:t>Research_documentation</w:t>
            </w:r>
            <w:proofErr w:type="spellEnd"/>
          </w:p>
        </w:tc>
        <w:tc>
          <w:tcPr>
            <w:tcW w:w="3969" w:type="dxa"/>
            <w:hideMark/>
          </w:tcPr>
          <w:p w14:paraId="17759EB6" w14:textId="77777777" w:rsidR="008F636C" w:rsidRPr="008F636C" w:rsidRDefault="008F636C">
            <w:pPr>
              <w:rPr>
                <w:rFonts w:asciiTheme="minorHAnsi" w:hAnsiTheme="minorHAnsi"/>
                <w:sz w:val="22"/>
                <w:szCs w:val="22"/>
              </w:rPr>
            </w:pPr>
            <w:r w:rsidRPr="008F636C">
              <w:rPr>
                <w:rFonts w:asciiTheme="minorHAnsi" w:hAnsiTheme="minorHAnsi"/>
                <w:sz w:val="22"/>
                <w:szCs w:val="22"/>
              </w:rPr>
              <w:t xml:space="preserve">Text files: Rich Text Format (.rtf), plain text data (Unicode, .txt), MS Word (.doc/.docx), </w:t>
            </w:r>
            <w:proofErr w:type="spellStart"/>
            <w:r w:rsidRPr="008F636C">
              <w:rPr>
                <w:rFonts w:asciiTheme="minorHAnsi" w:hAnsiTheme="minorHAnsi"/>
                <w:sz w:val="22"/>
                <w:szCs w:val="22"/>
              </w:rPr>
              <w:t>eXtensible</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Markup</w:t>
            </w:r>
            <w:proofErr w:type="spellEnd"/>
            <w:r w:rsidRPr="008F636C">
              <w:rPr>
                <w:rFonts w:asciiTheme="minorHAnsi" w:hAnsiTheme="minorHAnsi"/>
                <w:sz w:val="22"/>
                <w:szCs w:val="22"/>
              </w:rPr>
              <w:t xml:space="preserve"> Language (.xml), Adobe Portable Document Format (.pdf), </w:t>
            </w:r>
            <w:proofErr w:type="spellStart"/>
            <w:r w:rsidRPr="008F636C">
              <w:rPr>
                <w:rFonts w:asciiTheme="minorHAnsi" w:hAnsiTheme="minorHAnsi"/>
                <w:sz w:val="22"/>
                <w:szCs w:val="22"/>
              </w:rPr>
              <w:t>LaTex</w:t>
            </w:r>
            <w:proofErr w:type="spellEnd"/>
            <w:r w:rsidRPr="008F636C">
              <w:rPr>
                <w:rFonts w:asciiTheme="minorHAnsi" w:hAnsiTheme="minorHAnsi"/>
                <w:sz w:val="22"/>
                <w:szCs w:val="22"/>
              </w:rPr>
              <w:t xml:space="preserve"> (.</w:t>
            </w:r>
            <w:proofErr w:type="spellStart"/>
            <w:r w:rsidRPr="008F636C">
              <w:rPr>
                <w:rFonts w:asciiTheme="minorHAnsi" w:hAnsiTheme="minorHAnsi"/>
                <w:sz w:val="22"/>
                <w:szCs w:val="22"/>
              </w:rPr>
              <w:t>tex</w:t>
            </w:r>
            <w:proofErr w:type="spellEnd"/>
            <w:r w:rsidRPr="008F636C">
              <w:rPr>
                <w:rFonts w:asciiTheme="minorHAnsi" w:hAnsiTheme="minorHAnsi"/>
                <w:sz w:val="22"/>
                <w:szCs w:val="22"/>
              </w:rPr>
              <w:t>) format;</w:t>
            </w:r>
          </w:p>
        </w:tc>
        <w:tc>
          <w:tcPr>
            <w:tcW w:w="613" w:type="dxa"/>
            <w:hideMark/>
          </w:tcPr>
          <w:p w14:paraId="16566E6E" w14:textId="77777777" w:rsidR="008F636C" w:rsidRPr="008F636C" w:rsidRDefault="008F636C" w:rsidP="008F636C">
            <w:pPr>
              <w:rPr>
                <w:rFonts w:asciiTheme="minorHAnsi" w:hAnsiTheme="minorHAnsi"/>
                <w:sz w:val="22"/>
                <w:szCs w:val="22"/>
              </w:rPr>
            </w:pPr>
            <w:r w:rsidRPr="008F636C">
              <w:rPr>
                <w:rFonts w:asciiTheme="minorHAnsi" w:hAnsiTheme="minorHAnsi"/>
                <w:sz w:val="22"/>
                <w:szCs w:val="22"/>
              </w:rPr>
              <w:t>10</w:t>
            </w:r>
          </w:p>
        </w:tc>
        <w:tc>
          <w:tcPr>
            <w:tcW w:w="718" w:type="dxa"/>
            <w:hideMark/>
          </w:tcPr>
          <w:p w14:paraId="0CD7424A" w14:textId="77777777" w:rsidR="008F636C" w:rsidRPr="008F636C" w:rsidRDefault="008F636C">
            <w:pPr>
              <w:rPr>
                <w:rFonts w:asciiTheme="minorHAnsi" w:hAnsiTheme="minorHAnsi"/>
                <w:sz w:val="22"/>
                <w:szCs w:val="22"/>
              </w:rPr>
            </w:pPr>
            <w:r w:rsidRPr="008F636C">
              <w:rPr>
                <w:rFonts w:asciiTheme="minorHAnsi" w:hAnsiTheme="minorHAnsi"/>
                <w:sz w:val="22"/>
                <w:szCs w:val="22"/>
              </w:rPr>
              <w:t>MB</w:t>
            </w:r>
          </w:p>
        </w:tc>
      </w:tr>
    </w:tbl>
    <w:p w14:paraId="3FDCD095" w14:textId="77777777" w:rsidR="004F0074" w:rsidRPr="00203241" w:rsidRDefault="004F0074">
      <w:pPr>
        <w:rPr>
          <w:rFonts w:asciiTheme="minorHAnsi" w:hAnsiTheme="minorHAnsi"/>
          <w:sz w:val="22"/>
          <w:szCs w:val="22"/>
        </w:rPr>
      </w:pPr>
    </w:p>
    <w:p w14:paraId="0757BEA2" w14:textId="77777777" w:rsidR="007B45C4" w:rsidRPr="00203241" w:rsidRDefault="007B45C4">
      <w:pPr>
        <w:rPr>
          <w:rFonts w:asciiTheme="minorHAnsi" w:hAnsiTheme="minorHAnsi"/>
          <w:sz w:val="22"/>
          <w:szCs w:val="22"/>
        </w:rPr>
      </w:pPr>
    </w:p>
    <w:p w14:paraId="2EEBAE50" w14:textId="77777777" w:rsidR="007B45C4" w:rsidRPr="00203241" w:rsidRDefault="007B45C4">
      <w:pPr>
        <w:rPr>
          <w:rFonts w:asciiTheme="minorHAnsi" w:hAnsiTheme="minorHAnsi"/>
          <w:sz w:val="22"/>
          <w:szCs w:val="22"/>
        </w:rPr>
      </w:pPr>
    </w:p>
    <w:p w14:paraId="564435B1" w14:textId="650FEC5E" w:rsidR="007B45C4" w:rsidRPr="00203241" w:rsidRDefault="007B45C4">
      <w:pPr>
        <w:rPr>
          <w:rFonts w:asciiTheme="minorHAnsi" w:hAnsiTheme="minorHAnsi"/>
          <w:sz w:val="22"/>
          <w:szCs w:val="22"/>
        </w:rPr>
        <w:sectPr w:rsidR="007B45C4" w:rsidRPr="00203241" w:rsidSect="004F0074">
          <w:pgSz w:w="15840" w:h="12240" w:orient="landscape"/>
          <w:pgMar w:top="1440" w:right="1440" w:bottom="1440" w:left="1440" w:header="720" w:footer="720" w:gutter="0"/>
          <w:cols w:space="720"/>
        </w:sectPr>
      </w:pPr>
    </w:p>
    <w:p w14:paraId="24DE945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lastRenderedPageBreak/>
        <w:t>3. LEGAL &amp; ETHICAL ISSUES</w:t>
      </w:r>
    </w:p>
    <w:p w14:paraId="09ED4584"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E909B1D" w14:textId="77777777" w:rsidR="000A3547" w:rsidRPr="00203241" w:rsidRDefault="00252273">
      <w:pPr>
        <w:numPr>
          <w:ilvl w:val="0"/>
          <w:numId w:val="6"/>
        </w:numPr>
        <w:ind w:hanging="359"/>
        <w:contextualSpacing/>
        <w:rPr>
          <w:rFonts w:asciiTheme="minorHAnsi" w:hAnsiTheme="minorHAnsi"/>
          <w:sz w:val="22"/>
          <w:szCs w:val="22"/>
        </w:rPr>
      </w:pPr>
      <w:r w:rsidRPr="00203241">
        <w:rPr>
          <w:rFonts w:asciiTheme="minorHAnsi" w:hAnsiTheme="minorHAnsi"/>
          <w:sz w:val="22"/>
          <w:szCs w:val="22"/>
        </w:rPr>
        <w:t>No</w:t>
      </w:r>
    </w:p>
    <w:p w14:paraId="3C9B9049" w14:textId="77777777" w:rsidR="000A3547" w:rsidRPr="00203241" w:rsidRDefault="000A3547">
      <w:pPr>
        <w:rPr>
          <w:rFonts w:asciiTheme="minorHAnsi" w:hAnsiTheme="minorHAnsi"/>
          <w:sz w:val="22"/>
          <w:szCs w:val="22"/>
        </w:rPr>
      </w:pPr>
    </w:p>
    <w:p w14:paraId="36FB17F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ethical issues concerning the creation and/or use of the data (e.g. experiments on humans or animals, dual use)? If so, add the reference to the formal approval by the relevant ethical review committee(s)</w:t>
      </w:r>
    </w:p>
    <w:p w14:paraId="29134EB6" w14:textId="77777777" w:rsidR="00C508A6" w:rsidRDefault="001A1778" w:rsidP="008F636C">
      <w:pPr>
        <w:numPr>
          <w:ilvl w:val="0"/>
          <w:numId w:val="7"/>
        </w:numPr>
        <w:ind w:hanging="359"/>
        <w:contextualSpacing/>
        <w:rPr>
          <w:rFonts w:asciiTheme="minorHAnsi" w:hAnsiTheme="minorHAnsi"/>
          <w:sz w:val="22"/>
          <w:szCs w:val="22"/>
        </w:rPr>
      </w:pPr>
      <w:r>
        <w:rPr>
          <w:rFonts w:asciiTheme="minorHAnsi" w:hAnsiTheme="minorHAnsi"/>
          <w:sz w:val="22"/>
          <w:szCs w:val="22"/>
        </w:rPr>
        <w:t>Yes</w:t>
      </w:r>
    </w:p>
    <w:p w14:paraId="1148EE9C" w14:textId="63B4C5C0" w:rsidR="000A3547" w:rsidRPr="00203241" w:rsidRDefault="00C508A6" w:rsidP="00C508A6">
      <w:pPr>
        <w:contextualSpacing/>
        <w:rPr>
          <w:rFonts w:asciiTheme="minorHAnsi" w:hAnsiTheme="minorHAnsi"/>
          <w:sz w:val="22"/>
          <w:szCs w:val="22"/>
        </w:rPr>
      </w:pPr>
      <w:r>
        <w:rPr>
          <w:rFonts w:asciiTheme="minorHAnsi" w:hAnsiTheme="minorHAnsi"/>
          <w:sz w:val="22"/>
          <w:szCs w:val="22"/>
        </w:rPr>
        <w:t>A</w:t>
      </w:r>
      <w:r w:rsidR="001A1778">
        <w:rPr>
          <w:rFonts w:asciiTheme="minorHAnsi" w:hAnsiTheme="minorHAnsi"/>
          <w:sz w:val="22"/>
          <w:szCs w:val="22"/>
        </w:rPr>
        <w:t xml:space="preserve">nimal studies will be performed towards the end of the project in WP4 and WP5. We will seek approval of </w:t>
      </w:r>
      <w:r w:rsidR="001A1778" w:rsidRPr="001A1778">
        <w:rPr>
          <w:rFonts w:asciiTheme="minorHAnsi" w:hAnsiTheme="minorHAnsi"/>
          <w:sz w:val="22"/>
          <w:szCs w:val="22"/>
        </w:rPr>
        <w:t>The Ethical Committee for Animal Experimentation (ECD)</w:t>
      </w:r>
      <w:r w:rsidR="001A1778">
        <w:rPr>
          <w:rFonts w:asciiTheme="minorHAnsi" w:hAnsiTheme="minorHAnsi"/>
          <w:sz w:val="22"/>
          <w:szCs w:val="22"/>
        </w:rPr>
        <w:t xml:space="preserve"> in due time.</w:t>
      </w:r>
    </w:p>
    <w:p w14:paraId="35F698E9" w14:textId="77777777" w:rsidR="000A3547" w:rsidRPr="00203241" w:rsidRDefault="000A3547">
      <w:pPr>
        <w:rPr>
          <w:rFonts w:asciiTheme="minorHAnsi" w:hAnsiTheme="minorHAnsi"/>
          <w:sz w:val="22"/>
          <w:szCs w:val="22"/>
        </w:rPr>
      </w:pPr>
    </w:p>
    <w:p w14:paraId="5054EC0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Does your work possibly result in research data with potential for tech transfer and valorisation? Will IP restrictions be claimed for the data you created? If so, for what data and which restrictions will be asserted? </w:t>
      </w:r>
    </w:p>
    <w:p w14:paraId="64EE8F2B" w14:textId="638C0073" w:rsidR="000A3547" w:rsidRPr="00203241" w:rsidRDefault="00386DDD">
      <w:pPr>
        <w:numPr>
          <w:ilvl w:val="0"/>
          <w:numId w:val="8"/>
        </w:numPr>
        <w:ind w:hanging="359"/>
        <w:contextualSpacing/>
        <w:rPr>
          <w:rFonts w:asciiTheme="minorHAnsi" w:hAnsiTheme="minorHAnsi"/>
          <w:sz w:val="22"/>
          <w:szCs w:val="22"/>
        </w:rPr>
      </w:pPr>
      <w:r>
        <w:rPr>
          <w:rFonts w:asciiTheme="minorHAnsi" w:hAnsiTheme="minorHAnsi"/>
          <w:sz w:val="22"/>
          <w:szCs w:val="22"/>
        </w:rPr>
        <w:t>Yes</w:t>
      </w:r>
    </w:p>
    <w:p w14:paraId="2EF7564A" w14:textId="167CF0AA" w:rsidR="000A3547" w:rsidRPr="00203241" w:rsidRDefault="00252273">
      <w:pPr>
        <w:rPr>
          <w:rFonts w:asciiTheme="minorHAnsi" w:hAnsiTheme="minorHAnsi"/>
          <w:sz w:val="22"/>
          <w:szCs w:val="22"/>
        </w:rPr>
      </w:pPr>
      <w:r w:rsidRPr="001A1778">
        <w:rPr>
          <w:rFonts w:asciiTheme="minorHAnsi" w:hAnsiTheme="minorHAnsi"/>
          <w:sz w:val="22"/>
          <w:szCs w:val="22"/>
        </w:rPr>
        <w:t xml:space="preserve">We do not exclude that the proposed work could result in research data with potential for tech transfer and </w:t>
      </w:r>
      <w:r w:rsidR="00A008E4" w:rsidRPr="001A1778">
        <w:rPr>
          <w:rFonts w:asciiTheme="minorHAnsi" w:hAnsiTheme="minorHAnsi"/>
          <w:sz w:val="22"/>
          <w:szCs w:val="22"/>
        </w:rPr>
        <w:t>valorisation</w:t>
      </w:r>
      <w:r w:rsidRPr="001A1778">
        <w:rPr>
          <w:rFonts w:asciiTheme="minorHAnsi" w:hAnsiTheme="minorHAnsi"/>
          <w:sz w:val="22"/>
          <w:szCs w:val="22"/>
        </w:rPr>
        <w:t>. VIB and KU Leuven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Further research beyond the scope of this project may be necessary for developing a strong IP portfolio.</w:t>
      </w:r>
    </w:p>
    <w:p w14:paraId="61B61D69" w14:textId="77777777" w:rsidR="000A3547" w:rsidRPr="00203241" w:rsidRDefault="000A3547">
      <w:pPr>
        <w:rPr>
          <w:rFonts w:asciiTheme="minorHAnsi" w:hAnsiTheme="minorHAnsi"/>
          <w:sz w:val="22"/>
          <w:szCs w:val="22"/>
        </w:rPr>
      </w:pPr>
    </w:p>
    <w:p w14:paraId="22933EC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Do existing 3rd party agreements restrict dissemination or exploitation of the data you (re)use? If so, to what data do they relate and what restrictions are in place?</w:t>
      </w:r>
    </w:p>
    <w:p w14:paraId="05DB4463" w14:textId="77777777" w:rsidR="000A3547" w:rsidRPr="00203241" w:rsidRDefault="00252273">
      <w:pPr>
        <w:numPr>
          <w:ilvl w:val="0"/>
          <w:numId w:val="9"/>
        </w:numPr>
        <w:ind w:hanging="359"/>
        <w:contextualSpacing/>
        <w:rPr>
          <w:rFonts w:asciiTheme="minorHAnsi" w:hAnsiTheme="minorHAnsi"/>
          <w:sz w:val="22"/>
          <w:szCs w:val="22"/>
        </w:rPr>
      </w:pPr>
      <w:r w:rsidRPr="00203241">
        <w:rPr>
          <w:rFonts w:asciiTheme="minorHAnsi" w:hAnsiTheme="minorHAnsi"/>
          <w:sz w:val="22"/>
          <w:szCs w:val="22"/>
        </w:rPr>
        <w:t>No</w:t>
      </w:r>
    </w:p>
    <w:p w14:paraId="47DB4E60" w14:textId="77777777" w:rsidR="000A3547" w:rsidRPr="00203241" w:rsidRDefault="000A3547">
      <w:pPr>
        <w:rPr>
          <w:rFonts w:asciiTheme="minorHAnsi" w:hAnsiTheme="minorHAnsi"/>
          <w:sz w:val="22"/>
          <w:szCs w:val="22"/>
        </w:rPr>
      </w:pPr>
    </w:p>
    <w:p w14:paraId="435A8C7F" w14:textId="77777777" w:rsidR="000A3547" w:rsidRPr="00203241" w:rsidRDefault="000A3547">
      <w:pPr>
        <w:rPr>
          <w:rFonts w:asciiTheme="minorHAnsi" w:hAnsiTheme="minorHAnsi"/>
          <w:sz w:val="22"/>
          <w:szCs w:val="22"/>
        </w:rPr>
      </w:pPr>
    </w:p>
    <w:p w14:paraId="03CCB2E4"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4. DOCUMENTATION &amp; METADATA</w:t>
      </w:r>
    </w:p>
    <w:p w14:paraId="5EF784A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What documentation will be provided to enable reuse of the data collected/generated in this project?</w:t>
      </w:r>
    </w:p>
    <w:p w14:paraId="58A81058"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and/or in hard copy lab notebooks that refer to specific datasets. All datasets will be accompanied by a README.txt file containing all the associated metadata (see more details below). The data will be generated following standardized protocols. Clear and detailed descriptions of these protocols will be stored in our lab protocol database, and published along with the results. </w:t>
      </w:r>
    </w:p>
    <w:p w14:paraId="4287E379" w14:textId="77777777" w:rsidR="000A3547" w:rsidRPr="00203241" w:rsidRDefault="000A3547">
      <w:pPr>
        <w:rPr>
          <w:rFonts w:asciiTheme="minorHAnsi" w:hAnsiTheme="minorHAnsi"/>
          <w:sz w:val="22"/>
          <w:szCs w:val="22"/>
        </w:rPr>
      </w:pPr>
    </w:p>
    <w:p w14:paraId="722E7B2F" w14:textId="1E030F80" w:rsidR="000A3547" w:rsidRPr="00203241" w:rsidRDefault="00252273">
      <w:pPr>
        <w:rPr>
          <w:rFonts w:asciiTheme="minorHAnsi" w:hAnsiTheme="minorHAnsi"/>
          <w:b/>
          <w:sz w:val="22"/>
          <w:szCs w:val="22"/>
        </w:rPr>
      </w:pPr>
      <w:r w:rsidRPr="00203241">
        <w:rPr>
          <w:rFonts w:asciiTheme="minorHAnsi" w:hAnsiTheme="minorHAnsi"/>
          <w:b/>
          <w:sz w:val="22"/>
          <w:szCs w:val="22"/>
        </w:rPr>
        <w:t>Will a metadata standard be used? If so, describe in detail which standard will be used.  If no, state in detail which metadata will be created to make the data easy/easier to find and reuse.</w:t>
      </w:r>
    </w:p>
    <w:p w14:paraId="5725910B"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The following metadata standards will be used for certain datasets</w:t>
      </w:r>
    </w:p>
    <w:p w14:paraId="573A3513" w14:textId="4BCF3626" w:rsidR="00FB4DC0" w:rsidRPr="00203241" w:rsidRDefault="00C44D31"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Nucleotide </w:t>
      </w:r>
      <w:r w:rsidR="001E0A1A" w:rsidRPr="00203241">
        <w:rPr>
          <w:rFonts w:asciiTheme="minorHAnsi" w:hAnsiTheme="minorHAnsi"/>
          <w:sz w:val="22"/>
          <w:szCs w:val="22"/>
        </w:rPr>
        <w:t>sequence files (vectors and sequencing</w:t>
      </w:r>
      <w:proofErr w:type="gramStart"/>
      <w:r w:rsidR="001E0A1A" w:rsidRPr="00203241">
        <w:rPr>
          <w:rFonts w:asciiTheme="minorHAnsi" w:hAnsiTheme="minorHAnsi"/>
          <w:sz w:val="22"/>
          <w:szCs w:val="22"/>
        </w:rPr>
        <w:t>)</w:t>
      </w:r>
      <w:r w:rsidRPr="00203241">
        <w:rPr>
          <w:rFonts w:asciiTheme="minorHAnsi" w:hAnsiTheme="minorHAnsi"/>
          <w:sz w:val="22"/>
          <w:szCs w:val="22"/>
        </w:rPr>
        <w:t xml:space="preserve"> </w:t>
      </w:r>
      <w:r w:rsidR="00FB4DC0" w:rsidRPr="00203241">
        <w:rPr>
          <w:rFonts w:asciiTheme="minorHAnsi" w:hAnsiTheme="minorHAnsi"/>
          <w:sz w:val="22"/>
          <w:szCs w:val="22"/>
        </w:rPr>
        <w:t>:</w:t>
      </w:r>
      <w:proofErr w:type="gramEnd"/>
      <w:r w:rsidR="00FB4DC0" w:rsidRPr="00203241">
        <w:rPr>
          <w:rFonts w:asciiTheme="minorHAnsi" w:hAnsiTheme="minorHAnsi"/>
          <w:sz w:val="22"/>
          <w:szCs w:val="22"/>
        </w:rPr>
        <w:t xml:space="preserve"> GenBank Sequence Format (</w:t>
      </w:r>
      <w:hyperlink r:id="rId8" w:history="1">
        <w:r w:rsidR="00FB4DC0" w:rsidRPr="00203241">
          <w:rPr>
            <w:rStyle w:val="Hyperlink"/>
            <w:rFonts w:asciiTheme="minorHAnsi" w:hAnsiTheme="minorHAnsi"/>
            <w:sz w:val="22"/>
            <w:szCs w:val="22"/>
          </w:rPr>
          <w:t>https://fairsharing.org/FAIRsharing.rg2vmt</w:t>
        </w:r>
      </w:hyperlink>
      <w:r w:rsidR="00FB4DC0" w:rsidRPr="00203241">
        <w:rPr>
          <w:rFonts w:asciiTheme="minorHAnsi" w:hAnsiTheme="minorHAnsi"/>
          <w:sz w:val="22"/>
          <w:szCs w:val="22"/>
        </w:rPr>
        <w:t>)</w:t>
      </w:r>
    </w:p>
    <w:p w14:paraId="511772FD" w14:textId="7305582F" w:rsidR="002612B7"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Proteomics data: </w:t>
      </w:r>
      <w:proofErr w:type="spellStart"/>
      <w:r w:rsidRPr="00203241">
        <w:rPr>
          <w:rFonts w:asciiTheme="minorHAnsi" w:hAnsiTheme="minorHAnsi"/>
          <w:sz w:val="22"/>
          <w:szCs w:val="22"/>
        </w:rPr>
        <w:t>PRoteomics</w:t>
      </w:r>
      <w:proofErr w:type="spellEnd"/>
      <w:r w:rsidRPr="00203241">
        <w:rPr>
          <w:rFonts w:asciiTheme="minorHAnsi" w:hAnsiTheme="minorHAnsi"/>
          <w:sz w:val="22"/>
          <w:szCs w:val="22"/>
        </w:rPr>
        <w:t xml:space="preserve"> </w:t>
      </w:r>
      <w:proofErr w:type="spellStart"/>
      <w:r w:rsidRPr="00203241">
        <w:rPr>
          <w:rFonts w:asciiTheme="minorHAnsi" w:hAnsiTheme="minorHAnsi"/>
          <w:sz w:val="22"/>
          <w:szCs w:val="22"/>
        </w:rPr>
        <w:t>IDEntifications</w:t>
      </w:r>
      <w:proofErr w:type="spellEnd"/>
      <w:r w:rsidRPr="00203241">
        <w:rPr>
          <w:rFonts w:asciiTheme="minorHAnsi" w:hAnsiTheme="minorHAnsi"/>
          <w:sz w:val="22"/>
          <w:szCs w:val="22"/>
        </w:rPr>
        <w:t xml:space="preserve"> database (PRIDE, </w:t>
      </w:r>
      <w:hyperlink r:id="rId9" w:history="1">
        <w:r w:rsidR="002612B7" w:rsidRPr="00203241">
          <w:rPr>
            <w:rStyle w:val="Hyperlink"/>
            <w:rFonts w:asciiTheme="minorHAnsi" w:hAnsiTheme="minorHAnsi"/>
            <w:sz w:val="22"/>
            <w:szCs w:val="22"/>
          </w:rPr>
          <w:t>https://www.ebi.ac.uk/pride/</w:t>
        </w:r>
      </w:hyperlink>
      <w:r w:rsidR="002612B7" w:rsidRPr="00203241">
        <w:rPr>
          <w:rFonts w:asciiTheme="minorHAnsi" w:hAnsiTheme="minorHAnsi"/>
          <w:sz w:val="22"/>
          <w:szCs w:val="22"/>
        </w:rPr>
        <w:t>)</w:t>
      </w:r>
    </w:p>
    <w:p w14:paraId="6483C228"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lastRenderedPageBreak/>
        <w:t>For instrument-specific datasets, additional metadata will be associated with the data file as appropriate.</w:t>
      </w:r>
    </w:p>
    <w:p w14:paraId="2DBC6DDF"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For other datasets, the metadata will include the following elements: </w:t>
      </w:r>
    </w:p>
    <w:p w14:paraId="30CFC8B9"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Title: free text</w:t>
      </w:r>
    </w:p>
    <w:p w14:paraId="2E542A5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Creator: Last name, first name, organization</w:t>
      </w:r>
    </w:p>
    <w:p w14:paraId="6DE909D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Date and time reference</w:t>
      </w:r>
    </w:p>
    <w:p w14:paraId="202C87A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Subject: Choice of keywords and classifications</w:t>
      </w:r>
    </w:p>
    <w:p w14:paraId="675DE5C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Description: Text explaining the content of the data set and other contextual information needed for the correct interpretation of the data, the software(s) (including version number) used to produce and to read the data, the purpose of the experiment, etc.</w:t>
      </w:r>
    </w:p>
    <w:p w14:paraId="18447BF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Format: Details of the file format,</w:t>
      </w:r>
    </w:p>
    <w:p w14:paraId="1653FAC3"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Resource Type: data set, image, audio, etc.</w:t>
      </w:r>
    </w:p>
    <w:p w14:paraId="2EC7CA61"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Identifier: DOI (when applicable)</w:t>
      </w:r>
    </w:p>
    <w:p w14:paraId="41ABC64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Access rights: closed access, embargoed access, restricted access, open access.</w:t>
      </w:r>
    </w:p>
    <w:p w14:paraId="75E25FDE" w14:textId="77777777" w:rsidR="00FB4DC0" w:rsidRPr="00203241" w:rsidRDefault="00FB4DC0" w:rsidP="00FB4DC0">
      <w:pPr>
        <w:rPr>
          <w:rFonts w:asciiTheme="minorHAnsi" w:hAnsiTheme="minorHAnsi"/>
          <w:sz w:val="22"/>
          <w:szCs w:val="22"/>
        </w:rPr>
      </w:pPr>
      <w:r w:rsidRPr="00203241">
        <w:rPr>
          <w:rFonts w:asciiTheme="minorHAnsi" w:hAnsiTheme="minorHAnsi"/>
          <w:sz w:val="22"/>
          <w:szCs w:val="22"/>
        </w:rPr>
        <w:t xml:space="preserve">The final dataset will be accompanied by a README.txt document.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 </w:t>
      </w:r>
    </w:p>
    <w:p w14:paraId="2ADE083A" w14:textId="77777777" w:rsidR="000A3547" w:rsidRPr="00203241" w:rsidRDefault="000A3547">
      <w:pPr>
        <w:rPr>
          <w:rFonts w:asciiTheme="minorHAnsi" w:hAnsiTheme="minorHAnsi"/>
          <w:sz w:val="22"/>
          <w:szCs w:val="22"/>
        </w:rPr>
      </w:pPr>
    </w:p>
    <w:p w14:paraId="22EE5BD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5. DATA STORAGE &amp; BACK UP DURING THE FWO PROJECT</w:t>
      </w:r>
    </w:p>
    <w:p w14:paraId="2D45CE2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Where will the data be stored? </w:t>
      </w:r>
    </w:p>
    <w:p w14:paraId="4C4BC0FA" w14:textId="77777777" w:rsidR="00147262" w:rsidRPr="00203241" w:rsidRDefault="00147262" w:rsidP="00147262">
      <w:pPr>
        <w:rPr>
          <w:rFonts w:asciiTheme="minorHAnsi" w:hAnsiTheme="minorHAnsi"/>
          <w:sz w:val="22"/>
          <w:szCs w:val="22"/>
        </w:rPr>
      </w:pPr>
      <w:bookmarkStart w:id="0" w:name="_Hlk42854768"/>
      <w:r w:rsidRPr="00203241">
        <w:rPr>
          <w:rFonts w:asciiTheme="minorHAnsi" w:hAnsiTheme="minorHAnsi"/>
          <w:sz w:val="22"/>
          <w:szCs w:val="22"/>
        </w:rPr>
        <w:t>Digital files will be stored either on KU Leuven servers or in shared laboratory folders of an off-site online backup service. The researchers working on the project will have copies of the data files as well as of the derived and compiled data stored on their personal computers.</w:t>
      </w:r>
    </w:p>
    <w:p w14:paraId="265176CC" w14:textId="4B056BB2" w:rsidR="00147262" w:rsidRPr="00203241" w:rsidRDefault="00233EA3" w:rsidP="00147262">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2B329766"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Algorithms, scripts and </w:t>
      </w:r>
      <w:proofErr w:type="spellStart"/>
      <w:r w:rsidRPr="00203241">
        <w:rPr>
          <w:rFonts w:asciiTheme="minorHAnsi" w:hAnsiTheme="minorHAnsi"/>
          <w:sz w:val="22"/>
          <w:szCs w:val="22"/>
        </w:rPr>
        <w:t>softwares</w:t>
      </w:r>
      <w:proofErr w:type="spellEnd"/>
      <w:r w:rsidRPr="00203241">
        <w:rPr>
          <w:rFonts w:asciiTheme="minorHAnsi" w:hAnsiTheme="minorHAnsi"/>
          <w:sz w:val="22"/>
          <w:szCs w:val="22"/>
        </w:rPr>
        <w:t>: All the relevant algorithms, scripts and software code driving the project will be stored in a private online git repository from the GitHub account of the department (https://github.com/vibcbd).</w:t>
      </w:r>
    </w:p>
    <w:p w14:paraId="0A209FF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The screening core has a database system in place to handle the data stream from the high content imaging screen, including archiving facilities and will store the data during the project. Representative images and the quantitation of the images will be transferred to the Switch laboratory storage for long term storage.</w:t>
      </w:r>
    </w:p>
    <w:p w14:paraId="25A7D75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Vectors: As a general rule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203241">
        <w:rPr>
          <w:rFonts w:asciiTheme="minorHAnsi" w:hAnsiTheme="minorHAnsi"/>
          <w:sz w:val="22"/>
          <w:szCs w:val="22"/>
        </w:rPr>
        <w:t>Addgene</w:t>
      </w:r>
      <w:proofErr w:type="spellEnd"/>
      <w:r w:rsidRPr="00203241">
        <w:rPr>
          <w:rFonts w:asciiTheme="minorHAnsi" w:hAnsiTheme="minorHAnsi"/>
          <w:sz w:val="22"/>
          <w:szCs w:val="22"/>
        </w:rPr>
        <w:t>, which will take care of vector storage and shipping upon request.</w:t>
      </w:r>
    </w:p>
    <w:p w14:paraId="4953DAB6" w14:textId="0F6C65C9" w:rsidR="00147262" w:rsidRPr="00203241" w:rsidRDefault="00147262" w:rsidP="00147262">
      <w:pPr>
        <w:rPr>
          <w:rFonts w:asciiTheme="minorHAnsi" w:hAnsiTheme="minorHAnsi"/>
          <w:sz w:val="22"/>
          <w:szCs w:val="22"/>
        </w:rPr>
      </w:pPr>
      <w:r w:rsidRPr="00203241">
        <w:rPr>
          <w:rFonts w:asciiTheme="minorHAnsi" w:hAnsiTheme="minorHAnsi"/>
          <w:sz w:val="22"/>
          <w:szCs w:val="22"/>
        </w:rPr>
        <w:t>Cell lines: Newly created cell lines will be stored locally in the laboratory in liquid nitrogen storage</w:t>
      </w:r>
      <w:r w:rsidR="0010396C" w:rsidRPr="00203241">
        <w:rPr>
          <w:rFonts w:asciiTheme="minorHAnsi" w:hAnsiTheme="minorHAnsi"/>
          <w:sz w:val="22"/>
          <w:szCs w:val="22"/>
        </w:rPr>
        <w:t xml:space="preserve"> and will be deposited in the UZ Leuven-KU Leuven Biobank.</w:t>
      </w:r>
    </w:p>
    <w:p w14:paraId="6A02647D" w14:textId="110F742F" w:rsidR="000A3547" w:rsidRPr="00203241" w:rsidRDefault="00147262" w:rsidP="00147262">
      <w:pPr>
        <w:rPr>
          <w:rFonts w:asciiTheme="minorHAnsi" w:hAnsiTheme="minorHAnsi"/>
          <w:sz w:val="22"/>
          <w:szCs w:val="22"/>
        </w:rPr>
      </w:pPr>
      <w:r w:rsidRPr="00203241">
        <w:rPr>
          <w:rFonts w:asciiTheme="minorHAnsi" w:hAnsiTheme="minorHAnsi"/>
          <w:sz w:val="22"/>
          <w:szCs w:val="22"/>
        </w:rPr>
        <w:t>Other biological and chemical samples: storage at 4°C and/or as frozen samples in cryovials as appropriate.</w:t>
      </w:r>
    </w:p>
    <w:bookmarkEnd w:id="0"/>
    <w:p w14:paraId="71F14469" w14:textId="77777777" w:rsidR="00147262" w:rsidRPr="00203241" w:rsidRDefault="00147262">
      <w:pPr>
        <w:rPr>
          <w:rFonts w:asciiTheme="minorHAnsi" w:hAnsiTheme="minorHAnsi"/>
          <w:sz w:val="22"/>
          <w:szCs w:val="22"/>
        </w:rPr>
      </w:pPr>
    </w:p>
    <w:p w14:paraId="070E2A22" w14:textId="77777777" w:rsidR="00805B68" w:rsidRDefault="00805B68">
      <w:pPr>
        <w:spacing w:line="320" w:lineRule="auto"/>
        <w:rPr>
          <w:rFonts w:asciiTheme="minorHAnsi" w:hAnsiTheme="minorHAnsi"/>
          <w:b/>
          <w:sz w:val="22"/>
          <w:szCs w:val="22"/>
        </w:rPr>
      </w:pPr>
      <w:r>
        <w:rPr>
          <w:rFonts w:asciiTheme="minorHAnsi" w:hAnsiTheme="minorHAnsi"/>
          <w:b/>
          <w:sz w:val="22"/>
          <w:szCs w:val="22"/>
        </w:rPr>
        <w:br w:type="page"/>
      </w:r>
    </w:p>
    <w:p w14:paraId="78D603B2" w14:textId="76A730F5"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How is back up of the data provided?</w:t>
      </w:r>
    </w:p>
    <w:p w14:paraId="783F7E86" w14:textId="64882970" w:rsidR="006665F3" w:rsidRPr="00203241" w:rsidRDefault="00233EA3">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56AA922A" w14:textId="77777777" w:rsidR="00233EA3" w:rsidRPr="00203241" w:rsidRDefault="00233EA3">
      <w:pPr>
        <w:rPr>
          <w:rFonts w:asciiTheme="minorHAnsi" w:hAnsiTheme="minorHAnsi"/>
          <w:sz w:val="22"/>
          <w:szCs w:val="22"/>
        </w:rPr>
      </w:pPr>
    </w:p>
    <w:p w14:paraId="1C92414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Is there currently sufficient storage &amp; backup capacity during the project? If yes, specify concisely. If no or insufficient storage or backup capacities are available then explain how this will be taken care of.</w:t>
      </w:r>
    </w:p>
    <w:p w14:paraId="31DFDF3F" w14:textId="77777777" w:rsidR="000A3547" w:rsidRPr="00203241" w:rsidRDefault="00252273">
      <w:pPr>
        <w:numPr>
          <w:ilvl w:val="0"/>
          <w:numId w:val="11"/>
        </w:numPr>
        <w:ind w:hanging="359"/>
        <w:contextualSpacing/>
        <w:rPr>
          <w:rFonts w:asciiTheme="minorHAnsi" w:hAnsiTheme="minorHAnsi"/>
          <w:sz w:val="22"/>
          <w:szCs w:val="22"/>
        </w:rPr>
      </w:pPr>
      <w:r w:rsidRPr="00203241">
        <w:rPr>
          <w:rFonts w:asciiTheme="minorHAnsi" w:hAnsiTheme="minorHAnsi"/>
          <w:sz w:val="22"/>
          <w:szCs w:val="22"/>
        </w:rPr>
        <w:t>Yes</w:t>
      </w:r>
    </w:p>
    <w:p w14:paraId="7484372B" w14:textId="67CFE683"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Switch Lab has a professional subscription to an off-site online backup service with unlimited space, which will be used for storage during the project and after. </w:t>
      </w:r>
    </w:p>
    <w:p w14:paraId="0F45712C" w14:textId="77777777" w:rsidR="000A3547" w:rsidRPr="00203241" w:rsidRDefault="000A3547">
      <w:pPr>
        <w:rPr>
          <w:rFonts w:asciiTheme="minorHAnsi" w:hAnsiTheme="minorHAnsi"/>
          <w:sz w:val="22"/>
          <w:szCs w:val="22"/>
        </w:rPr>
      </w:pPr>
    </w:p>
    <w:p w14:paraId="761364E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storage and back up during the project? How will these costs be covered? </w:t>
      </w:r>
    </w:p>
    <w:p w14:paraId="6112A312" w14:textId="1DC430CC" w:rsidR="000A3547" w:rsidRPr="00203241" w:rsidRDefault="009353C2">
      <w:pPr>
        <w:rPr>
          <w:rFonts w:asciiTheme="minorHAnsi" w:hAnsiTheme="minorHAnsi"/>
          <w:sz w:val="22"/>
          <w:szCs w:val="22"/>
        </w:rPr>
      </w:pPr>
      <w:bookmarkStart w:id="1" w:name="_Hlk42851021"/>
      <w:r w:rsidRPr="00203241">
        <w:rPr>
          <w:rFonts w:asciiTheme="minorHAnsi" w:hAnsiTheme="minorHAnsi"/>
          <w:sz w:val="22"/>
          <w:szCs w:val="22"/>
        </w:rPr>
        <w:t xml:space="preserve">Data storage and backup costs are included in general lab costs. </w:t>
      </w:r>
      <w:r w:rsidR="00252273" w:rsidRPr="00203241">
        <w:rPr>
          <w:rFonts w:asciiTheme="minorHAnsi" w:hAnsiTheme="minorHAnsi"/>
          <w:sz w:val="22"/>
          <w:szCs w:val="22"/>
        </w:rPr>
        <w:t xml:space="preserve">The Switch Lab has a yearly subscription to an off-site online backup service paid from the general budget of the laboratory. </w:t>
      </w:r>
      <w:r w:rsidR="00ED552F" w:rsidRPr="00203241">
        <w:rPr>
          <w:rFonts w:asciiTheme="minorHAnsi" w:hAnsiTheme="minorHAnsi"/>
          <w:sz w:val="22"/>
          <w:szCs w:val="22"/>
        </w:rPr>
        <w:t>The yearly cost of the service is 5500 Euros. This cost includes unlimited data storage, not only the data belonging to the present project.</w:t>
      </w:r>
    </w:p>
    <w:p w14:paraId="1CA7A424" w14:textId="3CEC18D7" w:rsidR="009353C2" w:rsidRPr="00203241" w:rsidRDefault="009353C2" w:rsidP="009353C2">
      <w:pPr>
        <w:rPr>
          <w:rFonts w:asciiTheme="minorHAnsi" w:hAnsiTheme="minorHAnsi"/>
          <w:sz w:val="22"/>
          <w:szCs w:val="22"/>
        </w:rPr>
      </w:pPr>
      <w:r w:rsidRPr="00203241">
        <w:rPr>
          <w:rFonts w:asciiTheme="minorHAnsi" w:hAnsiTheme="minorHAnsi"/>
          <w:sz w:val="22"/>
          <w:szCs w:val="22"/>
        </w:rPr>
        <w:t xml:space="preserve">Electricity costs for the -80° and -20° freezers and refrigerators present in the labs as well as </w:t>
      </w:r>
      <w:r w:rsidR="00CF2D9C" w:rsidRPr="00203241">
        <w:rPr>
          <w:rFonts w:asciiTheme="minorHAnsi" w:hAnsiTheme="minorHAnsi"/>
          <w:sz w:val="22"/>
          <w:szCs w:val="22"/>
        </w:rPr>
        <w:t>the cost of</w:t>
      </w:r>
      <w:r w:rsidRPr="00203241">
        <w:rPr>
          <w:rFonts w:asciiTheme="minorHAnsi" w:hAnsiTheme="minorHAnsi"/>
          <w:sz w:val="22"/>
          <w:szCs w:val="22"/>
        </w:rPr>
        <w:t xml:space="preserve"> liquid nitrogen </w:t>
      </w:r>
      <w:proofErr w:type="spellStart"/>
      <w:r w:rsidRPr="00203241">
        <w:rPr>
          <w:rFonts w:asciiTheme="minorHAnsi" w:hAnsiTheme="minorHAnsi"/>
          <w:sz w:val="22"/>
          <w:szCs w:val="22"/>
        </w:rPr>
        <w:t>cryostorage</w:t>
      </w:r>
      <w:proofErr w:type="spellEnd"/>
      <w:r w:rsidRPr="00203241">
        <w:rPr>
          <w:rFonts w:asciiTheme="minorHAnsi" w:hAnsiTheme="minorHAnsi"/>
          <w:sz w:val="22"/>
          <w:szCs w:val="22"/>
        </w:rPr>
        <w:t xml:space="preserve"> are included in general lab costs.</w:t>
      </w:r>
    </w:p>
    <w:bookmarkEnd w:id="1"/>
    <w:p w14:paraId="74C2A849"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Data security: how will you ensure that the data are securely stored and not accessed or modified by unauthorized persons?</w:t>
      </w:r>
    </w:p>
    <w:p w14:paraId="6ABEE4B7" w14:textId="231938CC" w:rsidR="000A3547" w:rsidRPr="00203241" w:rsidRDefault="00252273">
      <w:pPr>
        <w:rPr>
          <w:rFonts w:asciiTheme="minorHAnsi" w:hAnsiTheme="minorHAnsi"/>
          <w:sz w:val="22"/>
          <w:szCs w:val="22"/>
        </w:rPr>
      </w:pPr>
      <w:r w:rsidRPr="00203241">
        <w:rPr>
          <w:rFonts w:asciiTheme="minorHAnsi" w:hAnsiTheme="minorHAnsi"/>
          <w:sz w:val="22"/>
          <w:szCs w:val="22"/>
        </w:rPr>
        <w:t>All notebooks and physical data are stored in the labs</w:t>
      </w:r>
      <w:r w:rsidR="00C57DF2" w:rsidRPr="00203241">
        <w:rPr>
          <w:rFonts w:asciiTheme="minorHAnsi" w:hAnsiTheme="minorHAnsi"/>
          <w:sz w:val="22"/>
          <w:szCs w:val="22"/>
        </w:rPr>
        <w:t xml:space="preserve">. Entry to the lab requires </w:t>
      </w:r>
      <w:r w:rsidR="004268AD" w:rsidRPr="00203241">
        <w:rPr>
          <w:rFonts w:asciiTheme="minorHAnsi" w:hAnsiTheme="minorHAnsi"/>
          <w:sz w:val="22"/>
          <w:szCs w:val="22"/>
        </w:rPr>
        <w:t>ID-card and key</w:t>
      </w:r>
      <w:r w:rsidRPr="00203241">
        <w:rPr>
          <w:rFonts w:asciiTheme="minorHAnsi" w:hAnsiTheme="minorHAnsi"/>
          <w:sz w:val="22"/>
          <w:szCs w:val="22"/>
        </w:rPr>
        <w:t xml:space="preserve">. Access to the digital data is u-number and password controlled. </w:t>
      </w:r>
    </w:p>
    <w:p w14:paraId="4EFCFA52" w14:textId="77777777" w:rsidR="000A3547" w:rsidRPr="00203241" w:rsidRDefault="000A3547">
      <w:pPr>
        <w:rPr>
          <w:rFonts w:asciiTheme="minorHAnsi" w:hAnsiTheme="minorHAnsi"/>
          <w:sz w:val="22"/>
          <w:szCs w:val="22"/>
        </w:rPr>
      </w:pPr>
    </w:p>
    <w:p w14:paraId="5A1BF91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6. DATA PRESERVATION AFTER THE FWO PROJECT</w:t>
      </w:r>
    </w:p>
    <w:p w14:paraId="7E2F2D3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Which data will be retained for the expected </w:t>
      </w:r>
      <w:proofErr w:type="gramStart"/>
      <w:r w:rsidRPr="00203241">
        <w:rPr>
          <w:rFonts w:asciiTheme="minorHAnsi" w:hAnsiTheme="minorHAnsi"/>
          <w:b/>
          <w:sz w:val="22"/>
          <w:szCs w:val="22"/>
        </w:rPr>
        <w:t>5 year</w:t>
      </w:r>
      <w:proofErr w:type="gramEnd"/>
      <w:r w:rsidRPr="00203241">
        <w:rPr>
          <w:rFonts w:asciiTheme="minorHAnsi" w:hAnsiTheme="minorHAnsi"/>
          <w:b/>
          <w:sz w:val="22"/>
          <w:szCs w:val="22"/>
        </w:rPr>
        <w:t xml:space="preserve"> period after the end of the project? In case only a selection of the data can/will be preserved, clearly state the </w:t>
      </w:r>
      <w:proofErr w:type="gramStart"/>
      <w:r w:rsidRPr="00203241">
        <w:rPr>
          <w:rFonts w:asciiTheme="minorHAnsi" w:hAnsiTheme="minorHAnsi"/>
          <w:b/>
          <w:sz w:val="22"/>
          <w:szCs w:val="22"/>
        </w:rPr>
        <w:t>reasons  for</w:t>
      </w:r>
      <w:proofErr w:type="gramEnd"/>
      <w:r w:rsidRPr="00203241">
        <w:rPr>
          <w:rFonts w:asciiTheme="minorHAnsi" w:hAnsiTheme="minorHAnsi"/>
          <w:b/>
          <w:sz w:val="22"/>
          <w:szCs w:val="22"/>
        </w:rPr>
        <w:t xml:space="preserve"> this (legal or contractual restrictions, physical preservation issues, ...).</w:t>
      </w:r>
    </w:p>
    <w:p w14:paraId="72E64C4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minimum preservation term of 5 years after the end of the project will be applied to all datasets. </w:t>
      </w:r>
    </w:p>
    <w:p w14:paraId="08083927" w14:textId="77777777" w:rsidR="000A3547" w:rsidRPr="00203241" w:rsidRDefault="000A3547">
      <w:pPr>
        <w:rPr>
          <w:rFonts w:asciiTheme="minorHAnsi" w:hAnsiTheme="minorHAnsi"/>
          <w:sz w:val="22"/>
          <w:szCs w:val="22"/>
        </w:rPr>
      </w:pPr>
    </w:p>
    <w:p w14:paraId="3E85310F"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 will the data be archived (= stored for the longer term)?</w:t>
      </w:r>
    </w:p>
    <w:p w14:paraId="184D6F09" w14:textId="50607783" w:rsidR="00805B68" w:rsidRDefault="00805B68">
      <w:pPr>
        <w:rPr>
          <w:rFonts w:asciiTheme="minorHAnsi" w:hAnsiTheme="minorHAnsi"/>
          <w:sz w:val="22"/>
          <w:szCs w:val="22"/>
        </w:rPr>
      </w:pPr>
      <w:r>
        <w:rPr>
          <w:rFonts w:asciiTheme="minorHAnsi" w:hAnsiTheme="minorHAnsi"/>
          <w:sz w:val="22"/>
          <w:szCs w:val="22"/>
        </w:rPr>
        <w:t xml:space="preserve">The goal of this project is to </w:t>
      </w:r>
      <w:r w:rsidR="008C12C3" w:rsidRPr="008C12C3">
        <w:rPr>
          <w:rFonts w:asciiTheme="minorHAnsi" w:hAnsiTheme="minorHAnsi"/>
          <w:sz w:val="22"/>
          <w:szCs w:val="22"/>
        </w:rPr>
        <w:t xml:space="preserve">launch </w:t>
      </w:r>
      <w:proofErr w:type="spellStart"/>
      <w:r w:rsidR="008C12C3" w:rsidRPr="008C12C3">
        <w:rPr>
          <w:rFonts w:asciiTheme="minorHAnsi" w:hAnsiTheme="minorHAnsi"/>
          <w:sz w:val="22"/>
          <w:szCs w:val="22"/>
        </w:rPr>
        <w:t>FoldCo</w:t>
      </w:r>
      <w:proofErr w:type="spellEnd"/>
      <w:r w:rsidR="008C12C3" w:rsidRPr="008C12C3">
        <w:rPr>
          <w:rFonts w:asciiTheme="minorHAnsi" w:hAnsiTheme="minorHAnsi"/>
          <w:sz w:val="22"/>
          <w:szCs w:val="22"/>
        </w:rPr>
        <w:t xml:space="preserve">, </w:t>
      </w:r>
      <w:r w:rsidR="008C12C3">
        <w:rPr>
          <w:rFonts w:asciiTheme="minorHAnsi" w:hAnsiTheme="minorHAnsi"/>
          <w:sz w:val="22"/>
          <w:szCs w:val="22"/>
        </w:rPr>
        <w:t>a</w:t>
      </w:r>
      <w:r w:rsidR="008C12C3" w:rsidRPr="008C12C3">
        <w:rPr>
          <w:rFonts w:asciiTheme="minorHAnsi" w:hAnsiTheme="minorHAnsi"/>
          <w:sz w:val="22"/>
          <w:szCs w:val="22"/>
        </w:rPr>
        <w:t xml:space="preserve"> protein design company in Flanders</w:t>
      </w:r>
      <w:r w:rsidR="008C12C3">
        <w:rPr>
          <w:rFonts w:asciiTheme="minorHAnsi" w:hAnsiTheme="minorHAnsi"/>
          <w:sz w:val="22"/>
          <w:szCs w:val="22"/>
        </w:rPr>
        <w:t xml:space="preserve">. The data generated by the project will form the portfolio of </w:t>
      </w:r>
      <w:proofErr w:type="spellStart"/>
      <w:r w:rsidR="008C12C3">
        <w:rPr>
          <w:rFonts w:asciiTheme="minorHAnsi" w:hAnsiTheme="minorHAnsi"/>
          <w:sz w:val="22"/>
          <w:szCs w:val="22"/>
        </w:rPr>
        <w:t>FoldCo</w:t>
      </w:r>
      <w:proofErr w:type="spellEnd"/>
      <w:r w:rsidR="008C12C3" w:rsidRPr="008C12C3">
        <w:rPr>
          <w:rFonts w:asciiTheme="minorHAnsi" w:hAnsiTheme="minorHAnsi"/>
          <w:sz w:val="22"/>
          <w:szCs w:val="22"/>
        </w:rPr>
        <w:t xml:space="preserve"> </w:t>
      </w:r>
      <w:r w:rsidR="008C12C3">
        <w:rPr>
          <w:rFonts w:asciiTheme="minorHAnsi" w:hAnsiTheme="minorHAnsi"/>
          <w:sz w:val="22"/>
          <w:szCs w:val="22"/>
        </w:rPr>
        <w:t xml:space="preserve">therefore it will be </w:t>
      </w:r>
      <w:r w:rsidR="008C12C3">
        <w:rPr>
          <w:rFonts w:asciiTheme="minorHAnsi" w:hAnsiTheme="minorHAnsi"/>
          <w:sz w:val="22"/>
          <w:szCs w:val="22"/>
        </w:rPr>
        <w:t>proprietary</w:t>
      </w:r>
      <w:r w:rsidR="008C12C3">
        <w:rPr>
          <w:rFonts w:asciiTheme="minorHAnsi" w:hAnsiTheme="minorHAnsi"/>
          <w:sz w:val="22"/>
          <w:szCs w:val="22"/>
        </w:rPr>
        <w:t xml:space="preserve"> and not shared widely.</w:t>
      </w:r>
    </w:p>
    <w:p w14:paraId="16D927E8" w14:textId="77777777" w:rsidR="00805B68" w:rsidRDefault="00805B68">
      <w:pPr>
        <w:rPr>
          <w:rFonts w:asciiTheme="minorHAnsi" w:hAnsiTheme="minorHAnsi"/>
          <w:sz w:val="22"/>
          <w:szCs w:val="22"/>
        </w:rPr>
      </w:pPr>
    </w:p>
    <w:p w14:paraId="2E7B94E2" w14:textId="648F4AB8" w:rsidR="008C12C3" w:rsidRDefault="008C12C3">
      <w:pPr>
        <w:rPr>
          <w:rFonts w:asciiTheme="minorHAnsi" w:hAnsiTheme="minorHAnsi"/>
          <w:sz w:val="22"/>
          <w:szCs w:val="22"/>
        </w:rPr>
      </w:pPr>
      <w:r>
        <w:rPr>
          <w:rFonts w:asciiTheme="minorHAnsi" w:hAnsiTheme="minorHAnsi"/>
          <w:sz w:val="22"/>
          <w:szCs w:val="22"/>
        </w:rPr>
        <w:t>For the</w:t>
      </w:r>
      <w:r w:rsidR="00252273" w:rsidRPr="00203241">
        <w:rPr>
          <w:rFonts w:asciiTheme="minorHAnsi" w:hAnsiTheme="minorHAnsi"/>
          <w:sz w:val="22"/>
          <w:szCs w:val="22"/>
        </w:rPr>
        <w:t xml:space="preserve"> datasets </w:t>
      </w:r>
      <w:r>
        <w:rPr>
          <w:rFonts w:asciiTheme="minorHAnsi" w:hAnsiTheme="minorHAnsi"/>
          <w:sz w:val="22"/>
          <w:szCs w:val="22"/>
        </w:rPr>
        <w:t xml:space="preserve">that </w:t>
      </w:r>
      <w:r w:rsidR="00252273" w:rsidRPr="00203241">
        <w:rPr>
          <w:rFonts w:asciiTheme="minorHAnsi" w:hAnsiTheme="minorHAnsi"/>
          <w:sz w:val="22"/>
          <w:szCs w:val="22"/>
        </w:rPr>
        <w:t>will be made openly accessible</w:t>
      </w:r>
      <w:r>
        <w:rPr>
          <w:rFonts w:asciiTheme="minorHAnsi" w:hAnsiTheme="minorHAnsi"/>
          <w:sz w:val="22"/>
          <w:szCs w:val="22"/>
        </w:rPr>
        <w:t>, we will use</w:t>
      </w:r>
      <w:r w:rsidR="00252273" w:rsidRPr="00203241">
        <w:rPr>
          <w:rFonts w:asciiTheme="minorHAnsi" w:hAnsiTheme="minorHAnsi"/>
          <w:sz w:val="22"/>
          <w:szCs w:val="22"/>
        </w:rPr>
        <w:t>, whenever possible</w:t>
      </w:r>
      <w:r>
        <w:rPr>
          <w:rFonts w:asciiTheme="minorHAnsi" w:hAnsiTheme="minorHAnsi"/>
          <w:sz w:val="22"/>
          <w:szCs w:val="22"/>
        </w:rPr>
        <w:t xml:space="preserve">, the </w:t>
      </w:r>
      <w:r w:rsidR="00252273" w:rsidRPr="00203241">
        <w:rPr>
          <w:rFonts w:asciiTheme="minorHAnsi" w:hAnsiTheme="minorHAnsi"/>
          <w:sz w:val="22"/>
          <w:szCs w:val="22"/>
        </w:rPr>
        <w:t xml:space="preserve">existing platforms that support FAIR data sharing (www.fairsharing.org), at the latest at the time of publication. </w:t>
      </w:r>
    </w:p>
    <w:p w14:paraId="10095076" w14:textId="77777777" w:rsidR="008C12C3" w:rsidRDefault="008C12C3">
      <w:pPr>
        <w:rPr>
          <w:rFonts w:asciiTheme="minorHAnsi" w:hAnsiTheme="minorHAnsi"/>
          <w:sz w:val="22"/>
          <w:szCs w:val="22"/>
        </w:rPr>
      </w:pPr>
    </w:p>
    <w:p w14:paraId="16B7E684" w14:textId="663BD776" w:rsidR="000A3547" w:rsidRPr="00203241" w:rsidRDefault="00252273">
      <w:pPr>
        <w:rPr>
          <w:rFonts w:asciiTheme="minorHAnsi" w:hAnsiTheme="minorHAnsi"/>
          <w:sz w:val="22"/>
          <w:szCs w:val="22"/>
        </w:rPr>
      </w:pPr>
      <w:r w:rsidRPr="00203241">
        <w:rPr>
          <w:rFonts w:asciiTheme="minorHAnsi" w:hAnsiTheme="minorHAnsi"/>
          <w:sz w:val="22"/>
          <w:szCs w:val="22"/>
        </w:rPr>
        <w:t>For all other datasets, long term storage will be ensured as follows: -Digital datasets will be stored on storage space of an online data-backup service. -Vectors: As a general rule at least two independently obtained clones will be preserved for each vector, both under the form of purified DNA (in -20°C freezer) and as a bacteria</w:t>
      </w:r>
      <w:r w:rsidR="008C12C3">
        <w:rPr>
          <w:rFonts w:asciiTheme="minorHAnsi" w:hAnsiTheme="minorHAnsi"/>
          <w:sz w:val="22"/>
          <w:szCs w:val="22"/>
        </w:rPr>
        <w:t>l</w:t>
      </w:r>
      <w:r w:rsidRPr="00203241">
        <w:rPr>
          <w:rFonts w:asciiTheme="minorHAnsi" w:hAnsiTheme="minorHAnsi"/>
          <w:sz w:val="22"/>
          <w:szCs w:val="22"/>
        </w:rPr>
        <w:t xml:space="preserve"> glycerol stock (-80°C). -Other biological and chemical samples: storage at 4°C and/or as frozen samples in cryovials as appropriate. </w:t>
      </w:r>
    </w:p>
    <w:p w14:paraId="2813162B" w14:textId="77777777" w:rsidR="000A3547" w:rsidRPr="00203241" w:rsidRDefault="000A3547">
      <w:pPr>
        <w:rPr>
          <w:rFonts w:asciiTheme="minorHAnsi" w:hAnsiTheme="minorHAnsi"/>
          <w:sz w:val="22"/>
          <w:szCs w:val="22"/>
        </w:rPr>
      </w:pPr>
    </w:p>
    <w:p w14:paraId="5DAF742D" w14:textId="77777777" w:rsidR="008C12C3" w:rsidRDefault="008C12C3">
      <w:pPr>
        <w:spacing w:line="320" w:lineRule="auto"/>
        <w:rPr>
          <w:rFonts w:asciiTheme="minorHAnsi" w:hAnsiTheme="minorHAnsi"/>
          <w:b/>
          <w:sz w:val="22"/>
          <w:szCs w:val="22"/>
        </w:rPr>
      </w:pPr>
      <w:r>
        <w:rPr>
          <w:rFonts w:asciiTheme="minorHAnsi" w:hAnsiTheme="minorHAnsi"/>
          <w:b/>
          <w:sz w:val="22"/>
          <w:szCs w:val="22"/>
        </w:rPr>
        <w:br w:type="page"/>
      </w:r>
    </w:p>
    <w:p w14:paraId="7F463CA5" w14:textId="20C5C1FB"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 xml:space="preserve">What are the expected costs for data preservation during the retention period of 5 years? How will the costs be covered? </w:t>
      </w:r>
    </w:p>
    <w:p w14:paraId="44917BA7" w14:textId="743A61E2" w:rsidR="000A3547" w:rsidRPr="00203241" w:rsidRDefault="00252273">
      <w:pPr>
        <w:rPr>
          <w:rFonts w:asciiTheme="minorHAnsi" w:hAnsiTheme="minorHAnsi"/>
          <w:sz w:val="22"/>
          <w:szCs w:val="22"/>
        </w:rPr>
      </w:pPr>
      <w:r w:rsidRPr="00203241">
        <w:rPr>
          <w:rFonts w:asciiTheme="minorHAnsi" w:hAnsiTheme="minorHAnsi"/>
          <w:sz w:val="22"/>
          <w:szCs w:val="22"/>
        </w:rPr>
        <w:t>Electricity costs for the -80° and -20° freezers</w:t>
      </w:r>
      <w:r w:rsidR="00ED552F" w:rsidRPr="00203241">
        <w:rPr>
          <w:rFonts w:asciiTheme="minorHAnsi" w:hAnsiTheme="minorHAnsi"/>
          <w:sz w:val="22"/>
          <w:szCs w:val="22"/>
        </w:rPr>
        <w:t xml:space="preserve"> and refrigerators</w:t>
      </w:r>
      <w:r w:rsidR="004F4244" w:rsidRPr="00203241">
        <w:rPr>
          <w:rFonts w:asciiTheme="minorHAnsi" w:hAnsiTheme="minorHAnsi"/>
          <w:sz w:val="22"/>
          <w:szCs w:val="22"/>
        </w:rPr>
        <w:t xml:space="preserve"> </w:t>
      </w:r>
      <w:r w:rsidRPr="00203241">
        <w:rPr>
          <w:rFonts w:asciiTheme="minorHAnsi" w:hAnsiTheme="minorHAnsi"/>
          <w:sz w:val="22"/>
          <w:szCs w:val="22"/>
        </w:rPr>
        <w:t xml:space="preserve">present in the labs </w:t>
      </w:r>
      <w:r w:rsidR="004F4244" w:rsidRPr="00203241">
        <w:rPr>
          <w:rFonts w:asciiTheme="minorHAnsi" w:hAnsiTheme="minorHAnsi"/>
          <w:sz w:val="22"/>
          <w:szCs w:val="22"/>
        </w:rPr>
        <w:t xml:space="preserve">as well as for in liquid nitrogen </w:t>
      </w:r>
      <w:proofErr w:type="spellStart"/>
      <w:r w:rsidR="004F4244" w:rsidRPr="00203241">
        <w:rPr>
          <w:rFonts w:asciiTheme="minorHAnsi" w:hAnsiTheme="minorHAnsi"/>
          <w:sz w:val="22"/>
          <w:szCs w:val="22"/>
        </w:rPr>
        <w:t>cryostorage</w:t>
      </w:r>
      <w:proofErr w:type="spellEnd"/>
      <w:r w:rsidR="004F4244" w:rsidRPr="00203241">
        <w:rPr>
          <w:rFonts w:asciiTheme="minorHAnsi" w:hAnsiTheme="minorHAnsi"/>
          <w:sz w:val="22"/>
          <w:szCs w:val="22"/>
        </w:rPr>
        <w:t xml:space="preserve"> </w:t>
      </w:r>
      <w:r w:rsidRPr="00203241">
        <w:rPr>
          <w:rFonts w:asciiTheme="minorHAnsi" w:hAnsiTheme="minorHAnsi"/>
          <w:sz w:val="22"/>
          <w:szCs w:val="22"/>
        </w:rPr>
        <w:t>are included in general lab costs. The cost of the laboratory's professional subscription to the online data backup service is 5500 Euros per year (27 500 Euros for 5 years)</w:t>
      </w:r>
      <w:r w:rsidR="00ED552F" w:rsidRPr="00203241">
        <w:rPr>
          <w:rFonts w:asciiTheme="minorHAnsi" w:hAnsiTheme="minorHAnsi"/>
          <w:sz w:val="22"/>
          <w:szCs w:val="22"/>
        </w:rPr>
        <w:t>. T</w:t>
      </w:r>
      <w:r w:rsidRPr="00203241">
        <w:rPr>
          <w:rFonts w:asciiTheme="minorHAnsi" w:hAnsiTheme="minorHAnsi"/>
          <w:sz w:val="22"/>
          <w:szCs w:val="22"/>
        </w:rPr>
        <w:t xml:space="preserve">his </w:t>
      </w:r>
      <w:r w:rsidR="00ED552F" w:rsidRPr="00203241">
        <w:rPr>
          <w:rFonts w:asciiTheme="minorHAnsi" w:hAnsiTheme="minorHAnsi"/>
          <w:sz w:val="22"/>
          <w:szCs w:val="22"/>
        </w:rPr>
        <w:t xml:space="preserve">cost </w:t>
      </w:r>
      <w:r w:rsidRPr="00203241">
        <w:rPr>
          <w:rFonts w:asciiTheme="minorHAnsi" w:hAnsiTheme="minorHAnsi"/>
          <w:sz w:val="22"/>
          <w:szCs w:val="22"/>
        </w:rPr>
        <w:t xml:space="preserve">includes unlimited data storage, not only the data belonging to the present </w:t>
      </w:r>
      <w:r w:rsidR="00ED552F" w:rsidRPr="00203241">
        <w:rPr>
          <w:rFonts w:asciiTheme="minorHAnsi" w:hAnsiTheme="minorHAnsi"/>
          <w:sz w:val="22"/>
          <w:szCs w:val="22"/>
        </w:rPr>
        <w:t>project</w:t>
      </w:r>
      <w:r w:rsidRPr="00203241">
        <w:rPr>
          <w:rFonts w:asciiTheme="minorHAnsi" w:hAnsiTheme="minorHAnsi"/>
          <w:sz w:val="22"/>
          <w:szCs w:val="22"/>
        </w:rPr>
        <w:t xml:space="preserve">. Data storage and backup costs are included in general lab costs. </w:t>
      </w:r>
    </w:p>
    <w:p w14:paraId="1C3C281B" w14:textId="77777777" w:rsidR="000A3547" w:rsidRPr="00203241" w:rsidRDefault="000A3547">
      <w:pPr>
        <w:rPr>
          <w:rFonts w:asciiTheme="minorHAnsi" w:hAnsiTheme="minorHAnsi"/>
          <w:sz w:val="22"/>
          <w:szCs w:val="22"/>
        </w:rPr>
      </w:pPr>
    </w:p>
    <w:p w14:paraId="4ADB4FD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7. DATA SHARING AND REUSE</w:t>
      </w:r>
    </w:p>
    <w:p w14:paraId="5A923E7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factors restricting or preventing the sharing of (some of) the data (e.g. as defined in an agreement with a 3rd party, legal restrictions)?</w:t>
      </w:r>
    </w:p>
    <w:p w14:paraId="377291BA" w14:textId="77777777" w:rsidR="000A3547" w:rsidRPr="00203241" w:rsidRDefault="00252273">
      <w:pPr>
        <w:numPr>
          <w:ilvl w:val="0"/>
          <w:numId w:val="12"/>
        </w:numPr>
        <w:ind w:hanging="359"/>
        <w:contextualSpacing/>
        <w:rPr>
          <w:rFonts w:asciiTheme="minorHAnsi" w:hAnsiTheme="minorHAnsi"/>
          <w:sz w:val="22"/>
          <w:szCs w:val="22"/>
        </w:rPr>
      </w:pPr>
      <w:r w:rsidRPr="00203241">
        <w:rPr>
          <w:rFonts w:asciiTheme="minorHAnsi" w:hAnsiTheme="minorHAnsi"/>
          <w:sz w:val="22"/>
          <w:szCs w:val="22"/>
        </w:rPr>
        <w:t>No</w:t>
      </w:r>
    </w:p>
    <w:p w14:paraId="414D5F24" w14:textId="77777777" w:rsidR="000A3547" w:rsidRPr="00203241" w:rsidRDefault="000A3547">
      <w:pPr>
        <w:rPr>
          <w:rFonts w:asciiTheme="minorHAnsi" w:hAnsiTheme="minorHAnsi"/>
          <w:sz w:val="22"/>
          <w:szCs w:val="22"/>
        </w:rPr>
      </w:pPr>
    </w:p>
    <w:p w14:paraId="5047C85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made available after the end of the project?</w:t>
      </w:r>
    </w:p>
    <w:p w14:paraId="6CDE5AEB" w14:textId="06ACE59D" w:rsidR="000A3547" w:rsidRPr="00203241" w:rsidRDefault="00252273">
      <w:pPr>
        <w:rPr>
          <w:rFonts w:asciiTheme="minorHAnsi" w:hAnsiTheme="minorHAnsi"/>
          <w:sz w:val="22"/>
          <w:szCs w:val="22"/>
        </w:rPr>
      </w:pPr>
      <w:r w:rsidRPr="00203241">
        <w:rPr>
          <w:rFonts w:asciiTheme="minorHAnsi" w:hAnsiTheme="minorHAnsi"/>
          <w:sz w:val="22"/>
          <w:szCs w:val="22"/>
        </w:rPr>
        <w:t xml:space="preserve">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w:t>
      </w:r>
      <w:r w:rsidR="006B0F7A" w:rsidRPr="00203241">
        <w:rPr>
          <w:rFonts w:asciiTheme="minorHAnsi" w:hAnsiTheme="minorHAnsi"/>
          <w:sz w:val="22"/>
          <w:szCs w:val="22"/>
        </w:rPr>
        <w:t>Physical data (e.g. cell lines)</w:t>
      </w:r>
      <w:r w:rsidRPr="00203241">
        <w:rPr>
          <w:rFonts w:asciiTheme="minorHAnsi" w:hAnsiTheme="minorHAnsi"/>
          <w:sz w:val="22"/>
          <w:szCs w:val="22"/>
        </w:rPr>
        <w:t xml:space="preserve"> will be distributed to other parties if requested</w:t>
      </w:r>
      <w:r w:rsidR="006B0F7A" w:rsidRPr="00203241">
        <w:rPr>
          <w:rFonts w:asciiTheme="minorHAnsi" w:hAnsiTheme="minorHAnsi"/>
          <w:sz w:val="22"/>
          <w:szCs w:val="22"/>
        </w:rPr>
        <w:t>.</w:t>
      </w:r>
      <w:r w:rsidRPr="00203241">
        <w:rPr>
          <w:rFonts w:asciiTheme="minorHAnsi" w:hAnsiTheme="minorHAnsi"/>
          <w:sz w:val="22"/>
          <w:szCs w:val="22"/>
        </w:rPr>
        <w:t xml:space="preserve"> </w:t>
      </w:r>
    </w:p>
    <w:p w14:paraId="2952DFFC" w14:textId="77777777" w:rsidR="000A3547" w:rsidRPr="00203241" w:rsidRDefault="000A3547">
      <w:pPr>
        <w:rPr>
          <w:rFonts w:asciiTheme="minorHAnsi" w:hAnsiTheme="minorHAnsi"/>
          <w:sz w:val="22"/>
          <w:szCs w:val="22"/>
        </w:rPr>
      </w:pPr>
    </w:p>
    <w:p w14:paraId="6B678EB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Where/how will the data be made available for reuse?</w:t>
      </w:r>
    </w:p>
    <w:p w14:paraId="2448177D" w14:textId="0392C1C3" w:rsidR="00997AC9" w:rsidRPr="00203241" w:rsidRDefault="004E159F"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 xml:space="preserve">The data will be </w:t>
      </w:r>
      <w:r w:rsidR="005A39E8" w:rsidRPr="00203241">
        <w:rPr>
          <w:rFonts w:asciiTheme="minorHAnsi" w:hAnsiTheme="minorHAnsi"/>
          <w:sz w:val="22"/>
          <w:szCs w:val="22"/>
        </w:rPr>
        <w:t xml:space="preserve">shared </w:t>
      </w:r>
      <w:bookmarkStart w:id="2" w:name="_Hlk47432570"/>
      <w:r w:rsidR="005A39E8" w:rsidRPr="00203241">
        <w:rPr>
          <w:rFonts w:asciiTheme="minorHAnsi" w:hAnsiTheme="minorHAnsi"/>
          <w:sz w:val="22"/>
          <w:szCs w:val="22"/>
        </w:rPr>
        <w:t>u</w:t>
      </w:r>
      <w:r w:rsidR="00252273" w:rsidRPr="00203241">
        <w:rPr>
          <w:rFonts w:asciiTheme="minorHAnsi" w:hAnsiTheme="minorHAnsi"/>
          <w:sz w:val="22"/>
          <w:szCs w:val="22"/>
        </w:rPr>
        <w:t>pon request by mail</w:t>
      </w:r>
      <w:r w:rsidR="00556E2E" w:rsidRPr="00203241">
        <w:rPr>
          <w:rFonts w:asciiTheme="minorHAnsi" w:hAnsiTheme="minorHAnsi"/>
          <w:sz w:val="22"/>
          <w:szCs w:val="22"/>
        </w:rPr>
        <w:t>.</w:t>
      </w:r>
    </w:p>
    <w:p w14:paraId="66E5F296" w14:textId="64DA9F6C" w:rsidR="00997AC9" w:rsidRPr="00203241" w:rsidRDefault="00556E2E"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Possible ways of sharing the generated data:</w:t>
      </w:r>
      <w:bookmarkEnd w:id="2"/>
    </w:p>
    <w:p w14:paraId="5060B4C6" w14:textId="4632CD69"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nucleic acid sequences: GenBank (</w:t>
      </w:r>
      <w:hyperlink r:id="rId10" w:history="1">
        <w:r w:rsidRPr="00203241">
          <w:rPr>
            <w:rStyle w:val="Hyperlink"/>
            <w:rFonts w:asciiTheme="minorHAnsi" w:hAnsiTheme="minorHAnsi"/>
            <w:sz w:val="22"/>
            <w:szCs w:val="22"/>
          </w:rPr>
          <w:t>https://www.ncbi.nlm.nih.gov/genbank/</w:t>
        </w:r>
      </w:hyperlink>
      <w:r w:rsidRPr="00203241">
        <w:rPr>
          <w:rFonts w:asciiTheme="minorHAnsi" w:hAnsiTheme="minorHAnsi"/>
          <w:sz w:val="22"/>
          <w:szCs w:val="22"/>
        </w:rPr>
        <w:t>)</w:t>
      </w:r>
    </w:p>
    <w:p w14:paraId="25FF0120" w14:textId="6A7695A6" w:rsidR="00997AC9" w:rsidRPr="00203241" w:rsidRDefault="00997AC9" w:rsidP="00997AC9">
      <w:pPr>
        <w:numPr>
          <w:ilvl w:val="1"/>
          <w:numId w:val="13"/>
        </w:numPr>
        <w:ind w:left="720" w:hanging="359"/>
        <w:contextualSpacing/>
        <w:rPr>
          <w:rFonts w:asciiTheme="minorHAnsi" w:hAnsiTheme="minorHAnsi"/>
          <w:sz w:val="22"/>
          <w:szCs w:val="22"/>
          <w:lang w:val="fr-BE"/>
        </w:rPr>
      </w:pPr>
      <w:proofErr w:type="spellStart"/>
      <w:proofErr w:type="gramStart"/>
      <w:r w:rsidRPr="00203241">
        <w:rPr>
          <w:rFonts w:asciiTheme="minorHAnsi" w:hAnsiTheme="minorHAnsi"/>
          <w:sz w:val="22"/>
          <w:szCs w:val="22"/>
          <w:lang w:val="fr-BE"/>
        </w:rPr>
        <w:t>protein</w:t>
      </w:r>
      <w:proofErr w:type="spellEnd"/>
      <w:proofErr w:type="gram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sequences</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UniProt</w:t>
      </w:r>
      <w:proofErr w:type="spellEnd"/>
      <w:r w:rsidRPr="00203241">
        <w:rPr>
          <w:rFonts w:asciiTheme="minorHAnsi" w:hAnsiTheme="minorHAnsi"/>
          <w:sz w:val="22"/>
          <w:szCs w:val="22"/>
          <w:lang w:val="fr-BE"/>
        </w:rPr>
        <w:t xml:space="preserve"> KB (</w:t>
      </w:r>
      <w:hyperlink r:id="rId11" w:history="1">
        <w:r w:rsidRPr="00203241">
          <w:rPr>
            <w:rStyle w:val="Hyperlink"/>
            <w:rFonts w:asciiTheme="minorHAnsi" w:hAnsiTheme="minorHAnsi"/>
            <w:sz w:val="22"/>
            <w:szCs w:val="22"/>
            <w:lang w:val="fr-BE"/>
          </w:rPr>
          <w:t>https://www.uniprot.org/</w:t>
        </w:r>
      </w:hyperlink>
      <w:r w:rsidRPr="00203241">
        <w:rPr>
          <w:rFonts w:asciiTheme="minorHAnsi" w:hAnsiTheme="minorHAnsi"/>
          <w:sz w:val="22"/>
          <w:szCs w:val="22"/>
          <w:lang w:val="fr-BE"/>
        </w:rPr>
        <w:t>)</w:t>
      </w:r>
    </w:p>
    <w:p w14:paraId="6257F644" w14:textId="17781042"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vectors: </w:t>
      </w:r>
      <w:r w:rsidR="0050714A" w:rsidRPr="00203241">
        <w:rPr>
          <w:rFonts w:asciiTheme="minorHAnsi" w:hAnsiTheme="minorHAnsi"/>
          <w:sz w:val="22"/>
          <w:szCs w:val="22"/>
        </w:rPr>
        <w:t>AddGene (</w:t>
      </w:r>
      <w:hyperlink r:id="rId12" w:history="1">
        <w:r w:rsidR="0050714A" w:rsidRPr="00203241">
          <w:rPr>
            <w:rStyle w:val="Hyperlink"/>
            <w:rFonts w:asciiTheme="minorHAnsi" w:hAnsiTheme="minorHAnsi"/>
            <w:sz w:val="22"/>
            <w:szCs w:val="22"/>
          </w:rPr>
          <w:t>http://www.addgene.org/depositing/start-deposit/</w:t>
        </w:r>
      </w:hyperlink>
      <w:r w:rsidR="0050714A" w:rsidRPr="00203241">
        <w:rPr>
          <w:rFonts w:asciiTheme="minorHAnsi" w:hAnsiTheme="minorHAnsi"/>
          <w:sz w:val="22"/>
          <w:szCs w:val="22"/>
        </w:rPr>
        <w:t>)</w:t>
      </w:r>
    </w:p>
    <w:p w14:paraId="5C004BFB" w14:textId="51F402EA"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cell lines: direct mailing on dry ice</w:t>
      </w:r>
    </w:p>
    <w:p w14:paraId="26C971EA" w14:textId="7D3ACD5E"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microscope images: Image Data Resource (</w:t>
      </w:r>
      <w:hyperlink r:id="rId13" w:history="1">
        <w:r w:rsidR="0050714A" w:rsidRPr="00203241">
          <w:rPr>
            <w:rStyle w:val="Hyperlink"/>
            <w:rFonts w:asciiTheme="minorHAnsi" w:hAnsiTheme="minorHAnsi"/>
            <w:sz w:val="22"/>
            <w:szCs w:val="22"/>
          </w:rPr>
          <w:t>http://idr.openmicroscopy.org/about/</w:t>
        </w:r>
      </w:hyperlink>
      <w:r w:rsidRPr="00203241">
        <w:rPr>
          <w:rFonts w:asciiTheme="minorHAnsi" w:hAnsiTheme="minorHAnsi"/>
          <w:sz w:val="22"/>
          <w:szCs w:val="22"/>
        </w:rPr>
        <w:t>)</w:t>
      </w:r>
    </w:p>
    <w:p w14:paraId="735E4429" w14:textId="1AE51051"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proteomics data: PRIDE (</w:t>
      </w:r>
      <w:hyperlink r:id="rId14" w:history="1">
        <w:r w:rsidRPr="00203241">
          <w:rPr>
            <w:rStyle w:val="Hyperlink"/>
            <w:rFonts w:asciiTheme="minorHAnsi" w:hAnsiTheme="minorHAnsi"/>
            <w:sz w:val="22"/>
            <w:szCs w:val="22"/>
          </w:rPr>
          <w:t>https://www.ebi.ac.uk/pride/</w:t>
        </w:r>
      </w:hyperlink>
      <w:r w:rsidRPr="00203241">
        <w:rPr>
          <w:rFonts w:asciiTheme="minorHAnsi" w:hAnsiTheme="minorHAnsi"/>
          <w:sz w:val="22"/>
          <w:szCs w:val="22"/>
        </w:rPr>
        <w:t>)</w:t>
      </w:r>
    </w:p>
    <w:p w14:paraId="0F655DA8" w14:textId="77777777" w:rsidR="0050714A" w:rsidRPr="00203241" w:rsidRDefault="00997AC9" w:rsidP="0050714A">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manuscripts: </w:t>
      </w:r>
      <w:r w:rsidR="0050714A" w:rsidRPr="00203241">
        <w:rPr>
          <w:rFonts w:asciiTheme="minorHAnsi" w:hAnsiTheme="minorHAnsi"/>
          <w:sz w:val="22"/>
          <w:szCs w:val="22"/>
        </w:rPr>
        <w:t>bioRxiv (</w:t>
      </w:r>
      <w:hyperlink r:id="rId15" w:history="1">
        <w:r w:rsidR="0050714A" w:rsidRPr="00203241">
          <w:rPr>
            <w:rStyle w:val="Hyperlink"/>
            <w:rFonts w:asciiTheme="minorHAnsi" w:hAnsiTheme="minorHAnsi"/>
            <w:sz w:val="22"/>
            <w:szCs w:val="22"/>
          </w:rPr>
          <w:t>https://www.biorxiv.org/</w:t>
        </w:r>
      </w:hyperlink>
      <w:r w:rsidR="0050714A" w:rsidRPr="00203241">
        <w:rPr>
          <w:rFonts w:asciiTheme="minorHAnsi" w:hAnsiTheme="minorHAnsi"/>
          <w:sz w:val="22"/>
          <w:szCs w:val="22"/>
        </w:rPr>
        <w:t>)</w:t>
      </w:r>
    </w:p>
    <w:p w14:paraId="419E435A" w14:textId="2B0C3BF8" w:rsidR="00997AC9" w:rsidRPr="00203241" w:rsidRDefault="00997AC9" w:rsidP="007E61F1">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other</w:t>
      </w:r>
      <w:r w:rsidR="0050714A" w:rsidRPr="00203241">
        <w:rPr>
          <w:rFonts w:asciiTheme="minorHAnsi" w:hAnsiTheme="minorHAnsi"/>
          <w:sz w:val="22"/>
          <w:szCs w:val="22"/>
        </w:rPr>
        <w:t xml:space="preserve"> digital data</w:t>
      </w:r>
      <w:r w:rsidRPr="00203241">
        <w:rPr>
          <w:rFonts w:asciiTheme="minorHAnsi" w:hAnsiTheme="minorHAnsi"/>
          <w:sz w:val="22"/>
          <w:szCs w:val="22"/>
        </w:rPr>
        <w:t xml:space="preserve">: </w:t>
      </w:r>
      <w:r w:rsidR="005A39E8" w:rsidRPr="00203241">
        <w:rPr>
          <w:rFonts w:asciiTheme="minorHAnsi" w:hAnsiTheme="minorHAnsi"/>
          <w:sz w:val="22"/>
          <w:szCs w:val="22"/>
        </w:rPr>
        <w:t>Zenodo data repository (</w:t>
      </w:r>
      <w:hyperlink r:id="rId16" w:history="1">
        <w:r w:rsidRPr="00203241">
          <w:rPr>
            <w:rStyle w:val="Hyperlink"/>
            <w:rFonts w:asciiTheme="minorHAnsi" w:hAnsiTheme="minorHAnsi"/>
            <w:sz w:val="22"/>
            <w:szCs w:val="22"/>
          </w:rPr>
          <w:t>https://zenodo.org/</w:t>
        </w:r>
      </w:hyperlink>
      <w:r w:rsidR="005A39E8" w:rsidRPr="00203241">
        <w:rPr>
          <w:rFonts w:asciiTheme="minorHAnsi" w:hAnsiTheme="minorHAnsi"/>
          <w:sz w:val="22"/>
          <w:szCs w:val="22"/>
        </w:rPr>
        <w:t>)</w:t>
      </w:r>
    </w:p>
    <w:p w14:paraId="1B8DF38F" w14:textId="77777777" w:rsidR="000A3547" w:rsidRPr="00203241" w:rsidRDefault="000A3547">
      <w:pPr>
        <w:rPr>
          <w:rFonts w:asciiTheme="minorHAnsi" w:hAnsiTheme="minorHAnsi"/>
          <w:sz w:val="22"/>
          <w:szCs w:val="22"/>
        </w:rPr>
      </w:pPr>
    </w:p>
    <w:p w14:paraId="2FC5858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When will the data be made available?</w:t>
      </w:r>
    </w:p>
    <w:p w14:paraId="479F3D17" w14:textId="77777777" w:rsidR="000A3547" w:rsidRPr="00203241" w:rsidRDefault="00252273">
      <w:pPr>
        <w:numPr>
          <w:ilvl w:val="0"/>
          <w:numId w:val="14"/>
        </w:numPr>
        <w:ind w:hanging="359"/>
        <w:contextualSpacing/>
        <w:rPr>
          <w:rFonts w:asciiTheme="minorHAnsi" w:hAnsiTheme="minorHAnsi"/>
          <w:sz w:val="22"/>
          <w:szCs w:val="22"/>
        </w:rPr>
      </w:pPr>
      <w:r w:rsidRPr="00203241">
        <w:rPr>
          <w:rFonts w:asciiTheme="minorHAnsi" w:hAnsiTheme="minorHAnsi"/>
          <w:sz w:val="22"/>
          <w:szCs w:val="22"/>
        </w:rPr>
        <w:t>Upon publication of the research results</w:t>
      </w:r>
    </w:p>
    <w:p w14:paraId="42F78109" w14:textId="298A45D2" w:rsidR="000A3547" w:rsidRPr="00203241" w:rsidRDefault="004F64FB">
      <w:pPr>
        <w:rPr>
          <w:rFonts w:asciiTheme="minorHAnsi" w:hAnsiTheme="minorHAnsi"/>
          <w:sz w:val="22"/>
          <w:szCs w:val="22"/>
        </w:rPr>
      </w:pPr>
      <w:r w:rsidRPr="00203241">
        <w:rPr>
          <w:rFonts w:asciiTheme="minorHAnsi" w:hAnsiTheme="minorHAnsi"/>
          <w:sz w:val="22"/>
          <w:szCs w:val="22"/>
        </w:rPr>
        <w:t>Generally,</w:t>
      </w:r>
      <w:r w:rsidR="00252273" w:rsidRPr="00203241">
        <w:rPr>
          <w:rFonts w:asciiTheme="minorHAnsi" w:hAnsiTheme="minorHAnsi"/>
          <w:sz w:val="22"/>
          <w:szCs w:val="22"/>
        </w:rPr>
        <w:t xml:space="preserve"> research outputs will be made openly accessible at the latest at the time of publication</w:t>
      </w:r>
      <w:bookmarkStart w:id="3" w:name="_GoBack"/>
      <w:bookmarkEnd w:id="3"/>
      <w:r w:rsidR="00252273" w:rsidRPr="00203241">
        <w:rPr>
          <w:rFonts w:asciiTheme="minorHAnsi" w:hAnsiTheme="minorHAnsi"/>
          <w:sz w:val="22"/>
          <w:szCs w:val="22"/>
        </w:rPr>
        <w:t xml:space="preserve">.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 </w:t>
      </w:r>
    </w:p>
    <w:p w14:paraId="2C1DFC67" w14:textId="77777777" w:rsidR="000A3547" w:rsidRPr="00203241" w:rsidRDefault="000A3547">
      <w:pPr>
        <w:rPr>
          <w:rFonts w:asciiTheme="minorHAnsi" w:hAnsiTheme="minorHAnsi"/>
          <w:sz w:val="22"/>
          <w:szCs w:val="22"/>
        </w:rPr>
      </w:pPr>
    </w:p>
    <w:p w14:paraId="1568D5D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able to access the data and under what conditions?</w:t>
      </w:r>
    </w:p>
    <w:p w14:paraId="71E1159C" w14:textId="7B0E49A2" w:rsidR="000A3547" w:rsidRPr="00203241" w:rsidRDefault="00252273">
      <w:pPr>
        <w:rPr>
          <w:rFonts w:asciiTheme="minorHAnsi" w:hAnsiTheme="minorHAnsi"/>
          <w:sz w:val="22"/>
          <w:szCs w:val="22"/>
        </w:rPr>
      </w:pPr>
      <w:r w:rsidRPr="00203241">
        <w:rPr>
          <w:rFonts w:asciiTheme="minorHAnsi" w:hAnsiTheme="minorHAnsi"/>
          <w:sz w:val="22"/>
          <w:szCs w:val="22"/>
        </w:rPr>
        <w:t xml:space="preserve">Whenever possible, datasets and the appropriate metadata will be made publicly available through repositories that support FAIR data sharing. As detailed above, metadata will contain sufficient </w:t>
      </w:r>
      <w:r w:rsidRPr="00203241">
        <w:rPr>
          <w:rFonts w:asciiTheme="minorHAnsi" w:hAnsiTheme="minorHAnsi"/>
          <w:sz w:val="22"/>
          <w:szCs w:val="22"/>
        </w:rPr>
        <w:lastRenderedPageBreak/>
        <w:t xml:space="preserve">information to support data interpretation and </w:t>
      </w:r>
      <w:r w:rsidR="00293422" w:rsidRPr="00203241">
        <w:rPr>
          <w:rFonts w:asciiTheme="minorHAnsi" w:hAnsiTheme="minorHAnsi"/>
          <w:sz w:val="22"/>
          <w:szCs w:val="22"/>
        </w:rPr>
        <w:t>reuse and</w:t>
      </w:r>
      <w:r w:rsidRPr="00203241">
        <w:rPr>
          <w:rFonts w:asciiTheme="minorHAnsi" w:hAnsiTheme="minorHAnsi"/>
          <w:sz w:val="22"/>
          <w:szCs w:val="22"/>
        </w:rPr>
        <w:t xml:space="preserve"> will be conform to community norms. These repositories clearly describe their conditions of use (typically under a Creative Commons CC0 1.0 Universal (CC0 1.0) Public Domain Dedication, a Creative Commons Attribution (CC-BY)  or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 </w:t>
      </w:r>
    </w:p>
    <w:p w14:paraId="630706D1" w14:textId="77777777" w:rsidR="000A3547" w:rsidRPr="00203241" w:rsidRDefault="000A3547">
      <w:pPr>
        <w:rPr>
          <w:rFonts w:asciiTheme="minorHAnsi" w:hAnsiTheme="minorHAnsi"/>
          <w:sz w:val="22"/>
          <w:szCs w:val="22"/>
        </w:rPr>
      </w:pPr>
    </w:p>
    <w:p w14:paraId="1F9D7797"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sharing? How will the costs be covered?  </w:t>
      </w:r>
    </w:p>
    <w:p w14:paraId="138BF059" w14:textId="77777777" w:rsidR="00330454" w:rsidRPr="00203241" w:rsidRDefault="00330454" w:rsidP="00330454">
      <w:pPr>
        <w:rPr>
          <w:rFonts w:asciiTheme="minorHAnsi" w:hAnsiTheme="minorHAnsi"/>
          <w:sz w:val="22"/>
          <w:szCs w:val="22"/>
        </w:rPr>
      </w:pPr>
      <w:r w:rsidRPr="00203241">
        <w:rPr>
          <w:rFonts w:asciiTheme="minorHAnsi" w:hAnsiTheme="minorHAnsi"/>
          <w:sz w:val="22"/>
          <w:szCs w:val="22"/>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125A5C40" w14:textId="7A90506F" w:rsidR="000A3547" w:rsidRPr="00203241" w:rsidRDefault="00330454" w:rsidP="00330454">
      <w:pPr>
        <w:rPr>
          <w:rFonts w:asciiTheme="minorHAnsi" w:hAnsiTheme="minorHAnsi"/>
          <w:sz w:val="22"/>
          <w:szCs w:val="22"/>
        </w:rPr>
      </w:pPr>
      <w:r w:rsidRPr="00203241">
        <w:rPr>
          <w:rFonts w:asciiTheme="minorHAnsi" w:hAnsiTheme="minorHAnsi"/>
          <w:sz w:val="22"/>
          <w:szCs w:val="22"/>
        </w:rPr>
        <w:t>The receiving party will pay for sharing physical data (e.g. cell lines).</w:t>
      </w:r>
    </w:p>
    <w:p w14:paraId="2F91CD35" w14:textId="77777777" w:rsidR="000A3547" w:rsidRPr="00203241" w:rsidRDefault="000A3547">
      <w:pPr>
        <w:rPr>
          <w:rFonts w:asciiTheme="minorHAnsi" w:hAnsiTheme="minorHAnsi"/>
          <w:sz w:val="22"/>
          <w:szCs w:val="22"/>
        </w:rPr>
      </w:pPr>
    </w:p>
    <w:p w14:paraId="077A287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8. RESPONSIBILITIES</w:t>
      </w:r>
    </w:p>
    <w:p w14:paraId="746E6E1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documentation &amp; metadata?</w:t>
      </w:r>
    </w:p>
    <w:p w14:paraId="4B831A1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that refer to specific datasets.  </w:t>
      </w:r>
    </w:p>
    <w:p w14:paraId="7F8BB53F" w14:textId="77777777" w:rsidR="000A3547" w:rsidRPr="00203241" w:rsidRDefault="000A3547">
      <w:pPr>
        <w:rPr>
          <w:rFonts w:asciiTheme="minorHAnsi" w:hAnsiTheme="minorHAnsi"/>
          <w:sz w:val="22"/>
          <w:szCs w:val="22"/>
        </w:rPr>
      </w:pPr>
    </w:p>
    <w:p w14:paraId="2DB51F2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storage &amp; back up during the project?</w:t>
      </w:r>
    </w:p>
    <w:p w14:paraId="18782EE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research and technical staff will ensure data storage and back up, with support from René Custers and Alexander Botzki for the electronic laboratory notebook (ELN) and from Raf De Coster for the KU Leuven drives.  </w:t>
      </w:r>
    </w:p>
    <w:p w14:paraId="55ABF556" w14:textId="77777777" w:rsidR="000A3547" w:rsidRPr="00203241" w:rsidRDefault="000A3547">
      <w:pPr>
        <w:rPr>
          <w:rFonts w:asciiTheme="minorHAnsi" w:hAnsiTheme="minorHAnsi"/>
          <w:sz w:val="22"/>
          <w:szCs w:val="22"/>
        </w:rPr>
      </w:pPr>
    </w:p>
    <w:p w14:paraId="40EFBE8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ensuring data preservation and reuse ?</w:t>
      </w:r>
    </w:p>
    <w:p w14:paraId="486D3C8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responsible for data preservation and sharing, with support from the research and technical staff involved in the project, from René Custers and Alexander Botzki for the electronic laboratory notebook (ELN) and from Raf De Coster for the KU Leuven drives. </w:t>
      </w:r>
    </w:p>
    <w:p w14:paraId="21B7C7B5" w14:textId="77777777" w:rsidR="000A3547" w:rsidRPr="00203241" w:rsidRDefault="000A3547">
      <w:pPr>
        <w:rPr>
          <w:rFonts w:asciiTheme="minorHAnsi" w:hAnsiTheme="minorHAnsi"/>
          <w:sz w:val="22"/>
          <w:szCs w:val="22"/>
        </w:rPr>
      </w:pPr>
    </w:p>
    <w:p w14:paraId="22753B3B"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bears the end responsibility for updating &amp; implementing this DMP?</w:t>
      </w:r>
    </w:p>
    <w:p w14:paraId="4491EBE2" w14:textId="3EDB5A6B"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ultimately responsible for all data management during and after data collection, including implementing and updating the DMP. </w:t>
      </w:r>
    </w:p>
    <w:sectPr w:rsidR="000A3547" w:rsidRPr="002032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1638B" w14:textId="77777777" w:rsidR="00EA55A0" w:rsidRDefault="00EA55A0">
      <w:r>
        <w:separator/>
      </w:r>
    </w:p>
  </w:endnote>
  <w:endnote w:type="continuationSeparator" w:id="0">
    <w:p w14:paraId="524CC3EB" w14:textId="77777777" w:rsidR="00EA55A0" w:rsidRDefault="00EA5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Segoe UI Histor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E0DD" w14:textId="77777777" w:rsidR="005F6D6C" w:rsidRPr="00203241" w:rsidRDefault="005F6D6C">
    <w:pPr>
      <w:jc w:val="center"/>
      <w:rPr>
        <w:rFonts w:asciiTheme="minorHAnsi" w:hAnsiTheme="minorHAnsi"/>
        <w:sz w:val="22"/>
        <w:szCs w:val="22"/>
      </w:rPr>
    </w:pPr>
    <w:r w:rsidRPr="00203241">
      <w:rPr>
        <w:rFonts w:asciiTheme="minorHAnsi" w:hAnsiTheme="minorHAnsi"/>
        <w:sz w:val="22"/>
        <w:szCs w:val="22"/>
      </w:rPr>
      <w:fldChar w:fldCharType="begin"/>
    </w:r>
    <w:r w:rsidRPr="00203241">
      <w:rPr>
        <w:rFonts w:asciiTheme="minorHAnsi" w:hAnsiTheme="minorHAnsi"/>
        <w:sz w:val="22"/>
        <w:szCs w:val="22"/>
      </w:rPr>
      <w:instrText>PAGE</w:instrText>
    </w:r>
    <w:r w:rsidRPr="00203241">
      <w:rPr>
        <w:rFonts w:asciiTheme="minorHAnsi" w:hAnsiTheme="minorHAnsi"/>
        <w:sz w:val="22"/>
        <w:szCs w:val="22"/>
      </w:rPr>
      <w:fldChar w:fldCharType="separate"/>
    </w:r>
    <w:r w:rsidRPr="00203241">
      <w:rPr>
        <w:rFonts w:asciiTheme="minorHAnsi" w:hAnsiTheme="minorHAnsi"/>
        <w:noProof/>
        <w:sz w:val="22"/>
        <w:szCs w:val="22"/>
      </w:rPr>
      <w:t>1</w:t>
    </w:r>
    <w:r w:rsidRPr="00203241">
      <w:rPr>
        <w:rFonts w:asciiTheme="minorHAnsi" w:hAnsi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05BB" w14:textId="77777777" w:rsidR="00EA55A0" w:rsidRDefault="00EA55A0">
      <w:r>
        <w:separator/>
      </w:r>
    </w:p>
  </w:footnote>
  <w:footnote w:type="continuationSeparator" w:id="0">
    <w:p w14:paraId="16B000CD" w14:textId="77777777" w:rsidR="00EA55A0" w:rsidRDefault="00EA5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D47"/>
    <w:multiLevelType w:val="multilevel"/>
    <w:tmpl w:val="1BF4AC1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C195D"/>
    <w:multiLevelType w:val="multilevel"/>
    <w:tmpl w:val="911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F2219"/>
    <w:multiLevelType w:val="multilevel"/>
    <w:tmpl w:val="7D8603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1655FC"/>
    <w:multiLevelType w:val="multilevel"/>
    <w:tmpl w:val="C93ED1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595DD7"/>
    <w:multiLevelType w:val="hybridMultilevel"/>
    <w:tmpl w:val="0B82D46C"/>
    <w:lvl w:ilvl="0" w:tplc="E5A8EA4C">
      <w:numFmt w:val="bullet"/>
      <w:lvlText w:val="-"/>
      <w:lvlJc w:val="left"/>
      <w:pPr>
        <w:ind w:left="1080" w:hanging="360"/>
      </w:pPr>
      <w:rPr>
        <w:rFonts w:ascii="Calibri" w:eastAsia="Times New Roman" w:hAnsi="Calibri" w:cs="Calibri" w:hint="default"/>
        <w:sz w:val="22"/>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0C3289"/>
    <w:multiLevelType w:val="multilevel"/>
    <w:tmpl w:val="EE6C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54C39"/>
    <w:multiLevelType w:val="multilevel"/>
    <w:tmpl w:val="C13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F66C6"/>
    <w:multiLevelType w:val="multilevel"/>
    <w:tmpl w:val="156078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221809"/>
    <w:multiLevelType w:val="multilevel"/>
    <w:tmpl w:val="9A7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411DD"/>
    <w:multiLevelType w:val="multilevel"/>
    <w:tmpl w:val="1598D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910A3"/>
    <w:multiLevelType w:val="multilevel"/>
    <w:tmpl w:val="BF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F0BB0"/>
    <w:multiLevelType w:val="multilevel"/>
    <w:tmpl w:val="40B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675C3"/>
    <w:multiLevelType w:val="multilevel"/>
    <w:tmpl w:val="FF9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09F"/>
    <w:multiLevelType w:val="multilevel"/>
    <w:tmpl w:val="AEA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07804"/>
    <w:multiLevelType w:val="multilevel"/>
    <w:tmpl w:val="FFD2B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3F01A4"/>
    <w:multiLevelType w:val="multilevel"/>
    <w:tmpl w:val="364EB2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4219F1"/>
    <w:multiLevelType w:val="multilevel"/>
    <w:tmpl w:val="BB3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430AD"/>
    <w:multiLevelType w:val="multilevel"/>
    <w:tmpl w:val="48A65A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431C7D"/>
    <w:multiLevelType w:val="multilevel"/>
    <w:tmpl w:val="234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169AC"/>
    <w:multiLevelType w:val="multilevel"/>
    <w:tmpl w:val="60E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106EB"/>
    <w:multiLevelType w:val="multilevel"/>
    <w:tmpl w:val="0A4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12086"/>
    <w:multiLevelType w:val="multilevel"/>
    <w:tmpl w:val="C5FAB7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BF21C5"/>
    <w:multiLevelType w:val="multilevel"/>
    <w:tmpl w:val="585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00ADD"/>
    <w:multiLevelType w:val="multilevel"/>
    <w:tmpl w:val="DFC898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8429A9"/>
    <w:multiLevelType w:val="multilevel"/>
    <w:tmpl w:val="D1B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43F36"/>
    <w:multiLevelType w:val="multilevel"/>
    <w:tmpl w:val="847C0A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8A2E77"/>
    <w:multiLevelType w:val="multilevel"/>
    <w:tmpl w:val="9F061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9"/>
  </w:num>
  <w:num w:numId="3">
    <w:abstractNumId w:val="18"/>
  </w:num>
  <w:num w:numId="4">
    <w:abstractNumId w:val="20"/>
  </w:num>
  <w:num w:numId="5">
    <w:abstractNumId w:val="26"/>
  </w:num>
  <w:num w:numId="6">
    <w:abstractNumId w:val="12"/>
  </w:num>
  <w:num w:numId="7">
    <w:abstractNumId w:val="5"/>
  </w:num>
  <w:num w:numId="8">
    <w:abstractNumId w:val="24"/>
  </w:num>
  <w:num w:numId="9">
    <w:abstractNumId w:val="28"/>
  </w:num>
  <w:num w:numId="10">
    <w:abstractNumId w:val="4"/>
  </w:num>
  <w:num w:numId="11">
    <w:abstractNumId w:val="17"/>
  </w:num>
  <w:num w:numId="12">
    <w:abstractNumId w:val="9"/>
  </w:num>
  <w:num w:numId="13">
    <w:abstractNumId w:val="10"/>
  </w:num>
  <w:num w:numId="14">
    <w:abstractNumId w:val="0"/>
  </w:num>
  <w:num w:numId="15">
    <w:abstractNumId w:val="1"/>
  </w:num>
  <w:num w:numId="16">
    <w:abstractNumId w:val="13"/>
  </w:num>
  <w:num w:numId="17">
    <w:abstractNumId w:val="6"/>
  </w:num>
  <w:num w:numId="18">
    <w:abstractNumId w:val="27"/>
  </w:num>
  <w:num w:numId="19">
    <w:abstractNumId w:val="7"/>
  </w:num>
  <w:num w:numId="20">
    <w:abstractNumId w:val="11"/>
  </w:num>
  <w:num w:numId="21">
    <w:abstractNumId w:val="22"/>
  </w:num>
  <w:num w:numId="22">
    <w:abstractNumId w:val="21"/>
  </w:num>
  <w:num w:numId="23">
    <w:abstractNumId w:val="14"/>
  </w:num>
  <w:num w:numId="24">
    <w:abstractNumId w:val="23"/>
  </w:num>
  <w:num w:numId="25">
    <w:abstractNumId w:val="16"/>
  </w:num>
  <w:num w:numId="26">
    <w:abstractNumId w:val="15"/>
  </w:num>
  <w:num w:numId="27">
    <w:abstractNumId w:val="8"/>
  </w:num>
  <w:num w:numId="28">
    <w:abstractNumId w:val="25"/>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LS0tDQwNrA0NDFR0lEKTi0uzszPAykwNK4FAEUprIUtAAAA"/>
  </w:docVars>
  <w:rsids>
    <w:rsidRoot w:val="000A3547"/>
    <w:rsid w:val="000367D4"/>
    <w:rsid w:val="000375D0"/>
    <w:rsid w:val="0004315D"/>
    <w:rsid w:val="00046AF2"/>
    <w:rsid w:val="00055A0E"/>
    <w:rsid w:val="000A21E3"/>
    <w:rsid w:val="000A3547"/>
    <w:rsid w:val="000D48E4"/>
    <w:rsid w:val="000D4BE7"/>
    <w:rsid w:val="000E4C03"/>
    <w:rsid w:val="0010396C"/>
    <w:rsid w:val="001439C4"/>
    <w:rsid w:val="00147262"/>
    <w:rsid w:val="00162756"/>
    <w:rsid w:val="0018007C"/>
    <w:rsid w:val="001A1778"/>
    <w:rsid w:val="001D52F3"/>
    <w:rsid w:val="001D60E9"/>
    <w:rsid w:val="001E0A1A"/>
    <w:rsid w:val="001F2E8C"/>
    <w:rsid w:val="00203241"/>
    <w:rsid w:val="00207880"/>
    <w:rsid w:val="00233EA3"/>
    <w:rsid w:val="00245AD2"/>
    <w:rsid w:val="00247BAE"/>
    <w:rsid w:val="00252273"/>
    <w:rsid w:val="00254ABA"/>
    <w:rsid w:val="00255B67"/>
    <w:rsid w:val="00257378"/>
    <w:rsid w:val="002612B7"/>
    <w:rsid w:val="00261439"/>
    <w:rsid w:val="00262855"/>
    <w:rsid w:val="00263D3D"/>
    <w:rsid w:val="0026550A"/>
    <w:rsid w:val="00293422"/>
    <w:rsid w:val="002B28E4"/>
    <w:rsid w:val="002F5C39"/>
    <w:rsid w:val="00312AD3"/>
    <w:rsid w:val="00330454"/>
    <w:rsid w:val="00386DDD"/>
    <w:rsid w:val="003A6092"/>
    <w:rsid w:val="003B124E"/>
    <w:rsid w:val="003E2D7E"/>
    <w:rsid w:val="00424578"/>
    <w:rsid w:val="00426865"/>
    <w:rsid w:val="004268AD"/>
    <w:rsid w:val="0043052F"/>
    <w:rsid w:val="004C05FF"/>
    <w:rsid w:val="004C6613"/>
    <w:rsid w:val="004E0FE4"/>
    <w:rsid w:val="004E159F"/>
    <w:rsid w:val="004F0074"/>
    <w:rsid w:val="004F4244"/>
    <w:rsid w:val="004F64FB"/>
    <w:rsid w:val="005005DD"/>
    <w:rsid w:val="0050714A"/>
    <w:rsid w:val="00547C63"/>
    <w:rsid w:val="00553B10"/>
    <w:rsid w:val="00556E2E"/>
    <w:rsid w:val="00575955"/>
    <w:rsid w:val="005815BD"/>
    <w:rsid w:val="00591E1B"/>
    <w:rsid w:val="005A03EB"/>
    <w:rsid w:val="005A39E8"/>
    <w:rsid w:val="005A68E6"/>
    <w:rsid w:val="005D2D42"/>
    <w:rsid w:val="005F6D6C"/>
    <w:rsid w:val="00604F2C"/>
    <w:rsid w:val="006309D0"/>
    <w:rsid w:val="006361F5"/>
    <w:rsid w:val="0064121E"/>
    <w:rsid w:val="006421A8"/>
    <w:rsid w:val="0066551B"/>
    <w:rsid w:val="006665F3"/>
    <w:rsid w:val="006A2927"/>
    <w:rsid w:val="006A7EB6"/>
    <w:rsid w:val="006B0F7A"/>
    <w:rsid w:val="006D4EF5"/>
    <w:rsid w:val="007063B3"/>
    <w:rsid w:val="007124D3"/>
    <w:rsid w:val="00715AC4"/>
    <w:rsid w:val="00732083"/>
    <w:rsid w:val="0075758D"/>
    <w:rsid w:val="00774D6C"/>
    <w:rsid w:val="007B0141"/>
    <w:rsid w:val="007B3837"/>
    <w:rsid w:val="007B45C4"/>
    <w:rsid w:val="007C386A"/>
    <w:rsid w:val="007D4DD1"/>
    <w:rsid w:val="007E0587"/>
    <w:rsid w:val="007E61F1"/>
    <w:rsid w:val="0080371C"/>
    <w:rsid w:val="00805B68"/>
    <w:rsid w:val="00813A54"/>
    <w:rsid w:val="00823F29"/>
    <w:rsid w:val="00825B90"/>
    <w:rsid w:val="008265A0"/>
    <w:rsid w:val="00857F9D"/>
    <w:rsid w:val="00872B4F"/>
    <w:rsid w:val="008C12C3"/>
    <w:rsid w:val="008C4CAB"/>
    <w:rsid w:val="008D0207"/>
    <w:rsid w:val="008F636C"/>
    <w:rsid w:val="00925ACF"/>
    <w:rsid w:val="009353C2"/>
    <w:rsid w:val="009522E4"/>
    <w:rsid w:val="0095560A"/>
    <w:rsid w:val="009722BD"/>
    <w:rsid w:val="00983158"/>
    <w:rsid w:val="00987637"/>
    <w:rsid w:val="00990A61"/>
    <w:rsid w:val="00997AC9"/>
    <w:rsid w:val="009B5F29"/>
    <w:rsid w:val="009C2006"/>
    <w:rsid w:val="009F079B"/>
    <w:rsid w:val="009F1F01"/>
    <w:rsid w:val="00A008E4"/>
    <w:rsid w:val="00A036CE"/>
    <w:rsid w:val="00A446CF"/>
    <w:rsid w:val="00A72894"/>
    <w:rsid w:val="00A91497"/>
    <w:rsid w:val="00AA01E6"/>
    <w:rsid w:val="00AF1F48"/>
    <w:rsid w:val="00AF402D"/>
    <w:rsid w:val="00B04C25"/>
    <w:rsid w:val="00B06D5E"/>
    <w:rsid w:val="00B333EB"/>
    <w:rsid w:val="00B34EC1"/>
    <w:rsid w:val="00B96F57"/>
    <w:rsid w:val="00BB3265"/>
    <w:rsid w:val="00BD12F9"/>
    <w:rsid w:val="00BE6EB0"/>
    <w:rsid w:val="00BE74B1"/>
    <w:rsid w:val="00C13CA2"/>
    <w:rsid w:val="00C14D07"/>
    <w:rsid w:val="00C35BD1"/>
    <w:rsid w:val="00C44D31"/>
    <w:rsid w:val="00C508A6"/>
    <w:rsid w:val="00C57DF2"/>
    <w:rsid w:val="00C621C3"/>
    <w:rsid w:val="00C75F55"/>
    <w:rsid w:val="00C876F5"/>
    <w:rsid w:val="00CB0D51"/>
    <w:rsid w:val="00CC2F31"/>
    <w:rsid w:val="00CF2D9C"/>
    <w:rsid w:val="00CF433E"/>
    <w:rsid w:val="00D23E36"/>
    <w:rsid w:val="00D31585"/>
    <w:rsid w:val="00D3445B"/>
    <w:rsid w:val="00D527B5"/>
    <w:rsid w:val="00D906CC"/>
    <w:rsid w:val="00DA2EC2"/>
    <w:rsid w:val="00DB12DF"/>
    <w:rsid w:val="00DB6652"/>
    <w:rsid w:val="00DB7209"/>
    <w:rsid w:val="00DE6634"/>
    <w:rsid w:val="00E03F7F"/>
    <w:rsid w:val="00E03FF1"/>
    <w:rsid w:val="00E04FF8"/>
    <w:rsid w:val="00E113FB"/>
    <w:rsid w:val="00E11826"/>
    <w:rsid w:val="00E14591"/>
    <w:rsid w:val="00E30C27"/>
    <w:rsid w:val="00E377CF"/>
    <w:rsid w:val="00E4680E"/>
    <w:rsid w:val="00E63CC1"/>
    <w:rsid w:val="00E91AEB"/>
    <w:rsid w:val="00E95430"/>
    <w:rsid w:val="00EA31CD"/>
    <w:rsid w:val="00EA55A0"/>
    <w:rsid w:val="00EC58D5"/>
    <w:rsid w:val="00ED1673"/>
    <w:rsid w:val="00ED552F"/>
    <w:rsid w:val="00EE0FA2"/>
    <w:rsid w:val="00EE4A97"/>
    <w:rsid w:val="00F16837"/>
    <w:rsid w:val="00F65F0B"/>
    <w:rsid w:val="00F71984"/>
    <w:rsid w:val="00F744AF"/>
    <w:rsid w:val="00F833E6"/>
    <w:rsid w:val="00F90B6A"/>
    <w:rsid w:val="00FA4F75"/>
    <w:rsid w:val="00FB1883"/>
    <w:rsid w:val="00FB4DC0"/>
    <w:rsid w:val="00FB72F2"/>
    <w:rsid w:val="00FE1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8FDF6"/>
  <w15:docId w15:val="{8752AFD7-C92D-43DB-B390-25545A0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F5"/>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AF1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E4"/>
    <w:rPr>
      <w:rFonts w:ascii="Segoe UI" w:hAnsi="Segoe UI" w:cs="Segoe UI"/>
      <w:sz w:val="18"/>
      <w:szCs w:val="18"/>
    </w:rPr>
  </w:style>
  <w:style w:type="character" w:styleId="Hyperlink">
    <w:name w:val="Hyperlink"/>
    <w:basedOn w:val="DefaultParagraphFont"/>
    <w:uiPriority w:val="99"/>
    <w:unhideWhenUsed/>
    <w:rsid w:val="003E2D7E"/>
    <w:rPr>
      <w:color w:val="0000FF"/>
      <w:u w:val="single"/>
    </w:rPr>
  </w:style>
  <w:style w:type="character" w:styleId="UnresolvedMention">
    <w:name w:val="Unresolved Mention"/>
    <w:basedOn w:val="DefaultParagraphFont"/>
    <w:uiPriority w:val="99"/>
    <w:semiHidden/>
    <w:unhideWhenUsed/>
    <w:rsid w:val="003E2D7E"/>
    <w:rPr>
      <w:color w:val="605E5C"/>
      <w:shd w:val="clear" w:color="auto" w:fill="E1DFDD"/>
    </w:rPr>
  </w:style>
  <w:style w:type="paragraph" w:styleId="ListParagraph">
    <w:name w:val="List Paragraph"/>
    <w:basedOn w:val="Normal"/>
    <w:uiPriority w:val="34"/>
    <w:qFormat/>
    <w:rsid w:val="00FB4DC0"/>
    <w:pPr>
      <w:ind w:left="720"/>
      <w:contextualSpacing/>
    </w:pPr>
  </w:style>
  <w:style w:type="paragraph" w:styleId="Header">
    <w:name w:val="header"/>
    <w:basedOn w:val="Normal"/>
    <w:link w:val="HeaderChar"/>
    <w:uiPriority w:val="99"/>
    <w:unhideWhenUsed/>
    <w:rsid w:val="006361F5"/>
    <w:pPr>
      <w:tabs>
        <w:tab w:val="center" w:pos="4513"/>
        <w:tab w:val="right" w:pos="9026"/>
      </w:tabs>
    </w:pPr>
  </w:style>
  <w:style w:type="character" w:customStyle="1" w:styleId="HeaderChar">
    <w:name w:val="Header Char"/>
    <w:basedOn w:val="DefaultParagraphFont"/>
    <w:link w:val="Header"/>
    <w:uiPriority w:val="99"/>
    <w:rsid w:val="006361F5"/>
  </w:style>
  <w:style w:type="paragraph" w:styleId="Footer">
    <w:name w:val="footer"/>
    <w:basedOn w:val="Normal"/>
    <w:link w:val="FooterChar"/>
    <w:uiPriority w:val="99"/>
    <w:unhideWhenUsed/>
    <w:rsid w:val="006361F5"/>
    <w:pPr>
      <w:tabs>
        <w:tab w:val="center" w:pos="4513"/>
        <w:tab w:val="right" w:pos="9026"/>
      </w:tabs>
    </w:pPr>
  </w:style>
  <w:style w:type="character" w:customStyle="1" w:styleId="FooterChar">
    <w:name w:val="Footer Char"/>
    <w:basedOn w:val="DefaultParagraphFont"/>
    <w:link w:val="Footer"/>
    <w:uiPriority w:val="99"/>
    <w:rsid w:val="006361F5"/>
  </w:style>
  <w:style w:type="paragraph" w:styleId="NormalWeb">
    <w:name w:val="Normal (Web)"/>
    <w:basedOn w:val="Normal"/>
    <w:uiPriority w:val="99"/>
    <w:unhideWhenUsed/>
    <w:rsid w:val="00F744AF"/>
    <w:pPr>
      <w:spacing w:before="100" w:beforeAutospacing="1" w:after="100" w:afterAutospacing="1"/>
    </w:pPr>
  </w:style>
  <w:style w:type="character" w:styleId="FollowedHyperlink">
    <w:name w:val="FollowedHyperlink"/>
    <w:basedOn w:val="DefaultParagraphFont"/>
    <w:uiPriority w:val="99"/>
    <w:semiHidden/>
    <w:unhideWhenUsed/>
    <w:rsid w:val="000375D0"/>
    <w:rPr>
      <w:color w:val="954F72" w:themeColor="followedHyperlink"/>
      <w:u w:val="single"/>
    </w:rPr>
  </w:style>
  <w:style w:type="character" w:styleId="Emphasis">
    <w:name w:val="Emphasis"/>
    <w:basedOn w:val="DefaultParagraphFont"/>
    <w:uiPriority w:val="20"/>
    <w:qFormat/>
    <w:rsid w:val="00C876F5"/>
    <w:rPr>
      <w:i/>
      <w:iCs/>
    </w:rPr>
  </w:style>
  <w:style w:type="character" w:customStyle="1" w:styleId="apple-converted-space">
    <w:name w:val="apple-converted-space"/>
    <w:basedOn w:val="DefaultParagraphFont"/>
    <w:rsid w:val="00C8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2395">
      <w:bodyDiv w:val="1"/>
      <w:marLeft w:val="0"/>
      <w:marRight w:val="0"/>
      <w:marTop w:val="0"/>
      <w:marBottom w:val="0"/>
      <w:divBdr>
        <w:top w:val="none" w:sz="0" w:space="0" w:color="auto"/>
        <w:left w:val="none" w:sz="0" w:space="0" w:color="auto"/>
        <w:bottom w:val="none" w:sz="0" w:space="0" w:color="auto"/>
        <w:right w:val="none" w:sz="0" w:space="0" w:color="auto"/>
      </w:divBdr>
      <w:divsChild>
        <w:div w:id="85807680">
          <w:marLeft w:val="0"/>
          <w:marRight w:val="0"/>
          <w:marTop w:val="0"/>
          <w:marBottom w:val="0"/>
          <w:divBdr>
            <w:top w:val="none" w:sz="0" w:space="0" w:color="auto"/>
            <w:left w:val="none" w:sz="0" w:space="0" w:color="auto"/>
            <w:bottom w:val="none" w:sz="0" w:space="0" w:color="auto"/>
            <w:right w:val="none" w:sz="0" w:space="0" w:color="auto"/>
          </w:divBdr>
          <w:divsChild>
            <w:div w:id="1864171733">
              <w:marLeft w:val="0"/>
              <w:marRight w:val="0"/>
              <w:marTop w:val="0"/>
              <w:marBottom w:val="0"/>
              <w:divBdr>
                <w:top w:val="none" w:sz="0" w:space="0" w:color="auto"/>
                <w:left w:val="none" w:sz="0" w:space="0" w:color="auto"/>
                <w:bottom w:val="none" w:sz="0" w:space="0" w:color="auto"/>
                <w:right w:val="none" w:sz="0" w:space="0" w:color="auto"/>
              </w:divBdr>
              <w:divsChild>
                <w:div w:id="1756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8">
      <w:bodyDiv w:val="1"/>
      <w:marLeft w:val="0"/>
      <w:marRight w:val="0"/>
      <w:marTop w:val="0"/>
      <w:marBottom w:val="0"/>
      <w:divBdr>
        <w:top w:val="none" w:sz="0" w:space="0" w:color="auto"/>
        <w:left w:val="none" w:sz="0" w:space="0" w:color="auto"/>
        <w:bottom w:val="none" w:sz="0" w:space="0" w:color="auto"/>
        <w:right w:val="none" w:sz="0" w:space="0" w:color="auto"/>
      </w:divBdr>
      <w:divsChild>
        <w:div w:id="2025401207">
          <w:marLeft w:val="0"/>
          <w:marRight w:val="0"/>
          <w:marTop w:val="0"/>
          <w:marBottom w:val="0"/>
          <w:divBdr>
            <w:top w:val="none" w:sz="0" w:space="0" w:color="auto"/>
            <w:left w:val="none" w:sz="0" w:space="0" w:color="auto"/>
            <w:bottom w:val="none" w:sz="0" w:space="0" w:color="auto"/>
            <w:right w:val="none" w:sz="0" w:space="0" w:color="auto"/>
          </w:divBdr>
          <w:divsChild>
            <w:div w:id="33652051">
              <w:marLeft w:val="0"/>
              <w:marRight w:val="0"/>
              <w:marTop w:val="0"/>
              <w:marBottom w:val="0"/>
              <w:divBdr>
                <w:top w:val="none" w:sz="0" w:space="0" w:color="auto"/>
                <w:left w:val="none" w:sz="0" w:space="0" w:color="auto"/>
                <w:bottom w:val="none" w:sz="0" w:space="0" w:color="auto"/>
                <w:right w:val="none" w:sz="0" w:space="0" w:color="auto"/>
              </w:divBdr>
              <w:divsChild>
                <w:div w:id="1268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85">
      <w:bodyDiv w:val="1"/>
      <w:marLeft w:val="0"/>
      <w:marRight w:val="0"/>
      <w:marTop w:val="0"/>
      <w:marBottom w:val="0"/>
      <w:divBdr>
        <w:top w:val="none" w:sz="0" w:space="0" w:color="auto"/>
        <w:left w:val="none" w:sz="0" w:space="0" w:color="auto"/>
        <w:bottom w:val="none" w:sz="0" w:space="0" w:color="auto"/>
        <w:right w:val="none" w:sz="0" w:space="0" w:color="auto"/>
      </w:divBdr>
      <w:divsChild>
        <w:div w:id="998271811">
          <w:marLeft w:val="0"/>
          <w:marRight w:val="0"/>
          <w:marTop w:val="0"/>
          <w:marBottom w:val="0"/>
          <w:divBdr>
            <w:top w:val="none" w:sz="0" w:space="0" w:color="auto"/>
            <w:left w:val="none" w:sz="0" w:space="0" w:color="auto"/>
            <w:bottom w:val="none" w:sz="0" w:space="0" w:color="auto"/>
            <w:right w:val="none" w:sz="0" w:space="0" w:color="auto"/>
          </w:divBdr>
          <w:divsChild>
            <w:div w:id="118694682">
              <w:marLeft w:val="0"/>
              <w:marRight w:val="0"/>
              <w:marTop w:val="0"/>
              <w:marBottom w:val="0"/>
              <w:divBdr>
                <w:top w:val="none" w:sz="0" w:space="0" w:color="auto"/>
                <w:left w:val="none" w:sz="0" w:space="0" w:color="auto"/>
                <w:bottom w:val="none" w:sz="0" w:space="0" w:color="auto"/>
                <w:right w:val="none" w:sz="0" w:space="0" w:color="auto"/>
              </w:divBdr>
              <w:divsChild>
                <w:div w:id="38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287">
      <w:bodyDiv w:val="1"/>
      <w:marLeft w:val="0"/>
      <w:marRight w:val="0"/>
      <w:marTop w:val="0"/>
      <w:marBottom w:val="0"/>
      <w:divBdr>
        <w:top w:val="none" w:sz="0" w:space="0" w:color="auto"/>
        <w:left w:val="none" w:sz="0" w:space="0" w:color="auto"/>
        <w:bottom w:val="none" w:sz="0" w:space="0" w:color="auto"/>
        <w:right w:val="none" w:sz="0" w:space="0" w:color="auto"/>
      </w:divBdr>
      <w:divsChild>
        <w:div w:id="1044059758">
          <w:marLeft w:val="0"/>
          <w:marRight w:val="0"/>
          <w:marTop w:val="0"/>
          <w:marBottom w:val="0"/>
          <w:divBdr>
            <w:top w:val="none" w:sz="0" w:space="0" w:color="auto"/>
            <w:left w:val="none" w:sz="0" w:space="0" w:color="auto"/>
            <w:bottom w:val="none" w:sz="0" w:space="0" w:color="auto"/>
            <w:right w:val="none" w:sz="0" w:space="0" w:color="auto"/>
          </w:divBdr>
          <w:divsChild>
            <w:div w:id="323627022">
              <w:marLeft w:val="0"/>
              <w:marRight w:val="0"/>
              <w:marTop w:val="0"/>
              <w:marBottom w:val="0"/>
              <w:divBdr>
                <w:top w:val="none" w:sz="0" w:space="0" w:color="auto"/>
                <w:left w:val="none" w:sz="0" w:space="0" w:color="auto"/>
                <w:bottom w:val="none" w:sz="0" w:space="0" w:color="auto"/>
                <w:right w:val="none" w:sz="0" w:space="0" w:color="auto"/>
              </w:divBdr>
              <w:divsChild>
                <w:div w:id="2281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433">
      <w:bodyDiv w:val="1"/>
      <w:marLeft w:val="0"/>
      <w:marRight w:val="0"/>
      <w:marTop w:val="0"/>
      <w:marBottom w:val="0"/>
      <w:divBdr>
        <w:top w:val="none" w:sz="0" w:space="0" w:color="auto"/>
        <w:left w:val="none" w:sz="0" w:space="0" w:color="auto"/>
        <w:bottom w:val="none" w:sz="0" w:space="0" w:color="auto"/>
        <w:right w:val="none" w:sz="0" w:space="0" w:color="auto"/>
      </w:divBdr>
      <w:divsChild>
        <w:div w:id="419330974">
          <w:marLeft w:val="0"/>
          <w:marRight w:val="0"/>
          <w:marTop w:val="0"/>
          <w:marBottom w:val="0"/>
          <w:divBdr>
            <w:top w:val="none" w:sz="0" w:space="0" w:color="auto"/>
            <w:left w:val="none" w:sz="0" w:space="0" w:color="auto"/>
            <w:bottom w:val="none" w:sz="0" w:space="0" w:color="auto"/>
            <w:right w:val="none" w:sz="0" w:space="0" w:color="auto"/>
          </w:divBdr>
          <w:divsChild>
            <w:div w:id="282883998">
              <w:marLeft w:val="0"/>
              <w:marRight w:val="0"/>
              <w:marTop w:val="0"/>
              <w:marBottom w:val="0"/>
              <w:divBdr>
                <w:top w:val="none" w:sz="0" w:space="0" w:color="auto"/>
                <w:left w:val="none" w:sz="0" w:space="0" w:color="auto"/>
                <w:bottom w:val="none" w:sz="0" w:space="0" w:color="auto"/>
                <w:right w:val="none" w:sz="0" w:space="0" w:color="auto"/>
              </w:divBdr>
              <w:divsChild>
                <w:div w:id="1068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881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35">
          <w:marLeft w:val="0"/>
          <w:marRight w:val="0"/>
          <w:marTop w:val="0"/>
          <w:marBottom w:val="0"/>
          <w:divBdr>
            <w:top w:val="none" w:sz="0" w:space="0" w:color="auto"/>
            <w:left w:val="none" w:sz="0" w:space="0" w:color="auto"/>
            <w:bottom w:val="none" w:sz="0" w:space="0" w:color="auto"/>
            <w:right w:val="none" w:sz="0" w:space="0" w:color="auto"/>
          </w:divBdr>
          <w:divsChild>
            <w:div w:id="31854872">
              <w:marLeft w:val="0"/>
              <w:marRight w:val="0"/>
              <w:marTop w:val="0"/>
              <w:marBottom w:val="0"/>
              <w:divBdr>
                <w:top w:val="none" w:sz="0" w:space="0" w:color="auto"/>
                <w:left w:val="none" w:sz="0" w:space="0" w:color="auto"/>
                <w:bottom w:val="none" w:sz="0" w:space="0" w:color="auto"/>
                <w:right w:val="none" w:sz="0" w:space="0" w:color="auto"/>
              </w:divBdr>
              <w:divsChild>
                <w:div w:id="1253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744">
      <w:bodyDiv w:val="1"/>
      <w:marLeft w:val="0"/>
      <w:marRight w:val="0"/>
      <w:marTop w:val="0"/>
      <w:marBottom w:val="0"/>
      <w:divBdr>
        <w:top w:val="none" w:sz="0" w:space="0" w:color="auto"/>
        <w:left w:val="none" w:sz="0" w:space="0" w:color="auto"/>
        <w:bottom w:val="none" w:sz="0" w:space="0" w:color="auto"/>
        <w:right w:val="none" w:sz="0" w:space="0" w:color="auto"/>
      </w:divBdr>
      <w:divsChild>
        <w:div w:id="654262711">
          <w:marLeft w:val="0"/>
          <w:marRight w:val="0"/>
          <w:marTop w:val="0"/>
          <w:marBottom w:val="0"/>
          <w:divBdr>
            <w:top w:val="none" w:sz="0" w:space="0" w:color="auto"/>
            <w:left w:val="none" w:sz="0" w:space="0" w:color="auto"/>
            <w:bottom w:val="none" w:sz="0" w:space="0" w:color="auto"/>
            <w:right w:val="none" w:sz="0" w:space="0" w:color="auto"/>
          </w:divBdr>
          <w:divsChild>
            <w:div w:id="393898122">
              <w:marLeft w:val="0"/>
              <w:marRight w:val="0"/>
              <w:marTop w:val="0"/>
              <w:marBottom w:val="0"/>
              <w:divBdr>
                <w:top w:val="none" w:sz="0" w:space="0" w:color="auto"/>
                <w:left w:val="none" w:sz="0" w:space="0" w:color="auto"/>
                <w:bottom w:val="none" w:sz="0" w:space="0" w:color="auto"/>
                <w:right w:val="none" w:sz="0" w:space="0" w:color="auto"/>
              </w:divBdr>
              <w:divsChild>
                <w:div w:id="131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503">
      <w:bodyDiv w:val="1"/>
      <w:marLeft w:val="0"/>
      <w:marRight w:val="0"/>
      <w:marTop w:val="0"/>
      <w:marBottom w:val="0"/>
      <w:divBdr>
        <w:top w:val="none" w:sz="0" w:space="0" w:color="auto"/>
        <w:left w:val="none" w:sz="0" w:space="0" w:color="auto"/>
        <w:bottom w:val="none" w:sz="0" w:space="0" w:color="auto"/>
        <w:right w:val="none" w:sz="0" w:space="0" w:color="auto"/>
      </w:divBdr>
      <w:divsChild>
        <w:div w:id="1549417477">
          <w:marLeft w:val="0"/>
          <w:marRight w:val="0"/>
          <w:marTop w:val="0"/>
          <w:marBottom w:val="0"/>
          <w:divBdr>
            <w:top w:val="none" w:sz="0" w:space="0" w:color="auto"/>
            <w:left w:val="none" w:sz="0" w:space="0" w:color="auto"/>
            <w:bottom w:val="none" w:sz="0" w:space="0" w:color="auto"/>
            <w:right w:val="none" w:sz="0" w:space="0" w:color="auto"/>
          </w:divBdr>
          <w:divsChild>
            <w:div w:id="1424453335">
              <w:marLeft w:val="0"/>
              <w:marRight w:val="0"/>
              <w:marTop w:val="0"/>
              <w:marBottom w:val="0"/>
              <w:divBdr>
                <w:top w:val="none" w:sz="0" w:space="0" w:color="auto"/>
                <w:left w:val="none" w:sz="0" w:space="0" w:color="auto"/>
                <w:bottom w:val="none" w:sz="0" w:space="0" w:color="auto"/>
                <w:right w:val="none" w:sz="0" w:space="0" w:color="auto"/>
              </w:divBdr>
              <w:divsChild>
                <w:div w:id="85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352">
      <w:bodyDiv w:val="1"/>
      <w:marLeft w:val="0"/>
      <w:marRight w:val="0"/>
      <w:marTop w:val="0"/>
      <w:marBottom w:val="0"/>
      <w:divBdr>
        <w:top w:val="none" w:sz="0" w:space="0" w:color="auto"/>
        <w:left w:val="none" w:sz="0" w:space="0" w:color="auto"/>
        <w:bottom w:val="none" w:sz="0" w:space="0" w:color="auto"/>
        <w:right w:val="none" w:sz="0" w:space="0" w:color="auto"/>
      </w:divBdr>
      <w:divsChild>
        <w:div w:id="935675636">
          <w:marLeft w:val="0"/>
          <w:marRight w:val="0"/>
          <w:marTop w:val="0"/>
          <w:marBottom w:val="0"/>
          <w:divBdr>
            <w:top w:val="none" w:sz="0" w:space="0" w:color="auto"/>
            <w:left w:val="none" w:sz="0" w:space="0" w:color="auto"/>
            <w:bottom w:val="none" w:sz="0" w:space="0" w:color="auto"/>
            <w:right w:val="none" w:sz="0" w:space="0" w:color="auto"/>
          </w:divBdr>
          <w:divsChild>
            <w:div w:id="825323229">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392">
      <w:bodyDiv w:val="1"/>
      <w:marLeft w:val="0"/>
      <w:marRight w:val="0"/>
      <w:marTop w:val="0"/>
      <w:marBottom w:val="0"/>
      <w:divBdr>
        <w:top w:val="none" w:sz="0" w:space="0" w:color="auto"/>
        <w:left w:val="none" w:sz="0" w:space="0" w:color="auto"/>
        <w:bottom w:val="none" w:sz="0" w:space="0" w:color="auto"/>
        <w:right w:val="none" w:sz="0" w:space="0" w:color="auto"/>
      </w:divBdr>
      <w:divsChild>
        <w:div w:id="1681081259">
          <w:marLeft w:val="0"/>
          <w:marRight w:val="0"/>
          <w:marTop w:val="0"/>
          <w:marBottom w:val="0"/>
          <w:divBdr>
            <w:top w:val="none" w:sz="0" w:space="0" w:color="auto"/>
            <w:left w:val="none" w:sz="0" w:space="0" w:color="auto"/>
            <w:bottom w:val="none" w:sz="0" w:space="0" w:color="auto"/>
            <w:right w:val="none" w:sz="0" w:space="0" w:color="auto"/>
          </w:divBdr>
          <w:divsChild>
            <w:div w:id="747380914">
              <w:marLeft w:val="0"/>
              <w:marRight w:val="0"/>
              <w:marTop w:val="0"/>
              <w:marBottom w:val="0"/>
              <w:divBdr>
                <w:top w:val="none" w:sz="0" w:space="0" w:color="auto"/>
                <w:left w:val="none" w:sz="0" w:space="0" w:color="auto"/>
                <w:bottom w:val="none" w:sz="0" w:space="0" w:color="auto"/>
                <w:right w:val="none" w:sz="0" w:space="0" w:color="auto"/>
              </w:divBdr>
              <w:divsChild>
                <w:div w:id="19050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4273">
          <w:marLeft w:val="0"/>
          <w:marRight w:val="0"/>
          <w:marTop w:val="0"/>
          <w:marBottom w:val="0"/>
          <w:divBdr>
            <w:top w:val="none" w:sz="0" w:space="0" w:color="auto"/>
            <w:left w:val="none" w:sz="0" w:space="0" w:color="auto"/>
            <w:bottom w:val="none" w:sz="0" w:space="0" w:color="auto"/>
            <w:right w:val="none" w:sz="0" w:space="0" w:color="auto"/>
          </w:divBdr>
          <w:divsChild>
            <w:div w:id="1718816211">
              <w:marLeft w:val="0"/>
              <w:marRight w:val="0"/>
              <w:marTop w:val="0"/>
              <w:marBottom w:val="0"/>
              <w:divBdr>
                <w:top w:val="none" w:sz="0" w:space="0" w:color="auto"/>
                <w:left w:val="none" w:sz="0" w:space="0" w:color="auto"/>
                <w:bottom w:val="none" w:sz="0" w:space="0" w:color="auto"/>
                <w:right w:val="none" w:sz="0" w:space="0" w:color="auto"/>
              </w:divBdr>
              <w:divsChild>
                <w:div w:id="132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39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777">
          <w:marLeft w:val="0"/>
          <w:marRight w:val="0"/>
          <w:marTop w:val="0"/>
          <w:marBottom w:val="0"/>
          <w:divBdr>
            <w:top w:val="none" w:sz="0" w:space="0" w:color="auto"/>
            <w:left w:val="none" w:sz="0" w:space="0" w:color="auto"/>
            <w:bottom w:val="none" w:sz="0" w:space="0" w:color="auto"/>
            <w:right w:val="none" w:sz="0" w:space="0" w:color="auto"/>
          </w:divBdr>
          <w:divsChild>
            <w:div w:id="517503708">
              <w:marLeft w:val="0"/>
              <w:marRight w:val="0"/>
              <w:marTop w:val="0"/>
              <w:marBottom w:val="0"/>
              <w:divBdr>
                <w:top w:val="none" w:sz="0" w:space="0" w:color="auto"/>
                <w:left w:val="none" w:sz="0" w:space="0" w:color="auto"/>
                <w:bottom w:val="none" w:sz="0" w:space="0" w:color="auto"/>
                <w:right w:val="none" w:sz="0" w:space="0" w:color="auto"/>
              </w:divBdr>
              <w:divsChild>
                <w:div w:id="1672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433">
      <w:bodyDiv w:val="1"/>
      <w:marLeft w:val="0"/>
      <w:marRight w:val="0"/>
      <w:marTop w:val="0"/>
      <w:marBottom w:val="0"/>
      <w:divBdr>
        <w:top w:val="none" w:sz="0" w:space="0" w:color="auto"/>
        <w:left w:val="none" w:sz="0" w:space="0" w:color="auto"/>
        <w:bottom w:val="none" w:sz="0" w:space="0" w:color="auto"/>
        <w:right w:val="none" w:sz="0" w:space="0" w:color="auto"/>
      </w:divBdr>
      <w:divsChild>
        <w:div w:id="417404860">
          <w:marLeft w:val="0"/>
          <w:marRight w:val="0"/>
          <w:marTop w:val="0"/>
          <w:marBottom w:val="0"/>
          <w:divBdr>
            <w:top w:val="none" w:sz="0" w:space="0" w:color="auto"/>
            <w:left w:val="none" w:sz="0" w:space="0" w:color="auto"/>
            <w:bottom w:val="none" w:sz="0" w:space="0" w:color="auto"/>
            <w:right w:val="none" w:sz="0" w:space="0" w:color="auto"/>
          </w:divBdr>
          <w:divsChild>
            <w:div w:id="1248925234">
              <w:marLeft w:val="0"/>
              <w:marRight w:val="0"/>
              <w:marTop w:val="0"/>
              <w:marBottom w:val="0"/>
              <w:divBdr>
                <w:top w:val="none" w:sz="0" w:space="0" w:color="auto"/>
                <w:left w:val="none" w:sz="0" w:space="0" w:color="auto"/>
                <w:bottom w:val="none" w:sz="0" w:space="0" w:color="auto"/>
                <w:right w:val="none" w:sz="0" w:space="0" w:color="auto"/>
              </w:divBdr>
              <w:divsChild>
                <w:div w:id="861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251">
      <w:bodyDiv w:val="1"/>
      <w:marLeft w:val="0"/>
      <w:marRight w:val="0"/>
      <w:marTop w:val="0"/>
      <w:marBottom w:val="0"/>
      <w:divBdr>
        <w:top w:val="none" w:sz="0" w:space="0" w:color="auto"/>
        <w:left w:val="none" w:sz="0" w:space="0" w:color="auto"/>
        <w:bottom w:val="none" w:sz="0" w:space="0" w:color="auto"/>
        <w:right w:val="none" w:sz="0" w:space="0" w:color="auto"/>
      </w:divBdr>
      <w:divsChild>
        <w:div w:id="1651716000">
          <w:marLeft w:val="0"/>
          <w:marRight w:val="0"/>
          <w:marTop w:val="0"/>
          <w:marBottom w:val="0"/>
          <w:divBdr>
            <w:top w:val="none" w:sz="0" w:space="0" w:color="auto"/>
            <w:left w:val="none" w:sz="0" w:space="0" w:color="auto"/>
            <w:bottom w:val="none" w:sz="0" w:space="0" w:color="auto"/>
            <w:right w:val="none" w:sz="0" w:space="0" w:color="auto"/>
          </w:divBdr>
          <w:divsChild>
            <w:div w:id="1713269580">
              <w:marLeft w:val="0"/>
              <w:marRight w:val="0"/>
              <w:marTop w:val="0"/>
              <w:marBottom w:val="0"/>
              <w:divBdr>
                <w:top w:val="none" w:sz="0" w:space="0" w:color="auto"/>
                <w:left w:val="none" w:sz="0" w:space="0" w:color="auto"/>
                <w:bottom w:val="none" w:sz="0" w:space="0" w:color="auto"/>
                <w:right w:val="none" w:sz="0" w:space="0" w:color="auto"/>
              </w:divBdr>
              <w:divsChild>
                <w:div w:id="1056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778">
      <w:bodyDiv w:val="1"/>
      <w:marLeft w:val="0"/>
      <w:marRight w:val="0"/>
      <w:marTop w:val="0"/>
      <w:marBottom w:val="0"/>
      <w:divBdr>
        <w:top w:val="none" w:sz="0" w:space="0" w:color="auto"/>
        <w:left w:val="none" w:sz="0" w:space="0" w:color="auto"/>
        <w:bottom w:val="none" w:sz="0" w:space="0" w:color="auto"/>
        <w:right w:val="none" w:sz="0" w:space="0" w:color="auto"/>
      </w:divBdr>
      <w:divsChild>
        <w:div w:id="416556015">
          <w:marLeft w:val="0"/>
          <w:marRight w:val="0"/>
          <w:marTop w:val="0"/>
          <w:marBottom w:val="0"/>
          <w:divBdr>
            <w:top w:val="none" w:sz="0" w:space="0" w:color="auto"/>
            <w:left w:val="none" w:sz="0" w:space="0" w:color="auto"/>
            <w:bottom w:val="none" w:sz="0" w:space="0" w:color="auto"/>
            <w:right w:val="none" w:sz="0" w:space="0" w:color="auto"/>
          </w:divBdr>
          <w:divsChild>
            <w:div w:id="1159659968">
              <w:marLeft w:val="0"/>
              <w:marRight w:val="0"/>
              <w:marTop w:val="0"/>
              <w:marBottom w:val="0"/>
              <w:divBdr>
                <w:top w:val="none" w:sz="0" w:space="0" w:color="auto"/>
                <w:left w:val="none" w:sz="0" w:space="0" w:color="auto"/>
                <w:bottom w:val="none" w:sz="0" w:space="0" w:color="auto"/>
                <w:right w:val="none" w:sz="0" w:space="0" w:color="auto"/>
              </w:divBdr>
              <w:divsChild>
                <w:div w:id="974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275">
      <w:bodyDiv w:val="1"/>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sChild>
            <w:div w:id="1199854878">
              <w:marLeft w:val="0"/>
              <w:marRight w:val="0"/>
              <w:marTop w:val="0"/>
              <w:marBottom w:val="0"/>
              <w:divBdr>
                <w:top w:val="none" w:sz="0" w:space="0" w:color="auto"/>
                <w:left w:val="none" w:sz="0" w:space="0" w:color="auto"/>
                <w:bottom w:val="none" w:sz="0" w:space="0" w:color="auto"/>
                <w:right w:val="none" w:sz="0" w:space="0" w:color="auto"/>
              </w:divBdr>
              <w:divsChild>
                <w:div w:id="17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3432">
      <w:bodyDiv w:val="1"/>
      <w:marLeft w:val="0"/>
      <w:marRight w:val="0"/>
      <w:marTop w:val="0"/>
      <w:marBottom w:val="0"/>
      <w:divBdr>
        <w:top w:val="none" w:sz="0" w:space="0" w:color="auto"/>
        <w:left w:val="none" w:sz="0" w:space="0" w:color="auto"/>
        <w:bottom w:val="none" w:sz="0" w:space="0" w:color="auto"/>
        <w:right w:val="none" w:sz="0" w:space="0" w:color="auto"/>
      </w:divBdr>
      <w:divsChild>
        <w:div w:id="600261267">
          <w:marLeft w:val="0"/>
          <w:marRight w:val="0"/>
          <w:marTop w:val="0"/>
          <w:marBottom w:val="0"/>
          <w:divBdr>
            <w:top w:val="none" w:sz="0" w:space="0" w:color="auto"/>
            <w:left w:val="none" w:sz="0" w:space="0" w:color="auto"/>
            <w:bottom w:val="none" w:sz="0" w:space="0" w:color="auto"/>
            <w:right w:val="none" w:sz="0" w:space="0" w:color="auto"/>
          </w:divBdr>
          <w:divsChild>
            <w:div w:id="1766416038">
              <w:marLeft w:val="0"/>
              <w:marRight w:val="0"/>
              <w:marTop w:val="0"/>
              <w:marBottom w:val="0"/>
              <w:divBdr>
                <w:top w:val="none" w:sz="0" w:space="0" w:color="auto"/>
                <w:left w:val="none" w:sz="0" w:space="0" w:color="auto"/>
                <w:bottom w:val="none" w:sz="0" w:space="0" w:color="auto"/>
                <w:right w:val="none" w:sz="0" w:space="0" w:color="auto"/>
              </w:divBdr>
              <w:divsChild>
                <w:div w:id="2150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1588">
      <w:bodyDiv w:val="1"/>
      <w:marLeft w:val="0"/>
      <w:marRight w:val="0"/>
      <w:marTop w:val="0"/>
      <w:marBottom w:val="0"/>
      <w:divBdr>
        <w:top w:val="none" w:sz="0" w:space="0" w:color="auto"/>
        <w:left w:val="none" w:sz="0" w:space="0" w:color="auto"/>
        <w:bottom w:val="none" w:sz="0" w:space="0" w:color="auto"/>
        <w:right w:val="none" w:sz="0" w:space="0" w:color="auto"/>
      </w:divBdr>
      <w:divsChild>
        <w:div w:id="2131391540">
          <w:marLeft w:val="0"/>
          <w:marRight w:val="0"/>
          <w:marTop w:val="0"/>
          <w:marBottom w:val="0"/>
          <w:divBdr>
            <w:top w:val="none" w:sz="0" w:space="0" w:color="auto"/>
            <w:left w:val="none" w:sz="0" w:space="0" w:color="auto"/>
            <w:bottom w:val="none" w:sz="0" w:space="0" w:color="auto"/>
            <w:right w:val="none" w:sz="0" w:space="0" w:color="auto"/>
          </w:divBdr>
          <w:divsChild>
            <w:div w:id="703868788">
              <w:marLeft w:val="0"/>
              <w:marRight w:val="0"/>
              <w:marTop w:val="0"/>
              <w:marBottom w:val="0"/>
              <w:divBdr>
                <w:top w:val="none" w:sz="0" w:space="0" w:color="auto"/>
                <w:left w:val="none" w:sz="0" w:space="0" w:color="auto"/>
                <w:bottom w:val="none" w:sz="0" w:space="0" w:color="auto"/>
                <w:right w:val="none" w:sz="0" w:space="0" w:color="auto"/>
              </w:divBdr>
              <w:divsChild>
                <w:div w:id="1294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484">
      <w:bodyDiv w:val="1"/>
      <w:marLeft w:val="0"/>
      <w:marRight w:val="0"/>
      <w:marTop w:val="0"/>
      <w:marBottom w:val="0"/>
      <w:divBdr>
        <w:top w:val="none" w:sz="0" w:space="0" w:color="auto"/>
        <w:left w:val="none" w:sz="0" w:space="0" w:color="auto"/>
        <w:bottom w:val="none" w:sz="0" w:space="0" w:color="auto"/>
        <w:right w:val="none" w:sz="0" w:space="0" w:color="auto"/>
      </w:divBdr>
      <w:divsChild>
        <w:div w:id="1810780420">
          <w:marLeft w:val="0"/>
          <w:marRight w:val="0"/>
          <w:marTop w:val="0"/>
          <w:marBottom w:val="0"/>
          <w:divBdr>
            <w:top w:val="none" w:sz="0" w:space="0" w:color="auto"/>
            <w:left w:val="none" w:sz="0" w:space="0" w:color="auto"/>
            <w:bottom w:val="none" w:sz="0" w:space="0" w:color="auto"/>
            <w:right w:val="none" w:sz="0" w:space="0" w:color="auto"/>
          </w:divBdr>
          <w:divsChild>
            <w:div w:id="931863673">
              <w:marLeft w:val="0"/>
              <w:marRight w:val="0"/>
              <w:marTop w:val="0"/>
              <w:marBottom w:val="0"/>
              <w:divBdr>
                <w:top w:val="none" w:sz="0" w:space="0" w:color="auto"/>
                <w:left w:val="none" w:sz="0" w:space="0" w:color="auto"/>
                <w:bottom w:val="none" w:sz="0" w:space="0" w:color="auto"/>
                <w:right w:val="none" w:sz="0" w:space="0" w:color="auto"/>
              </w:divBdr>
              <w:divsChild>
                <w:div w:id="201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411">
      <w:bodyDiv w:val="1"/>
      <w:marLeft w:val="0"/>
      <w:marRight w:val="0"/>
      <w:marTop w:val="0"/>
      <w:marBottom w:val="0"/>
      <w:divBdr>
        <w:top w:val="none" w:sz="0" w:space="0" w:color="auto"/>
        <w:left w:val="none" w:sz="0" w:space="0" w:color="auto"/>
        <w:bottom w:val="none" w:sz="0" w:space="0" w:color="auto"/>
        <w:right w:val="none" w:sz="0" w:space="0" w:color="auto"/>
      </w:divBdr>
      <w:divsChild>
        <w:div w:id="1517649760">
          <w:marLeft w:val="0"/>
          <w:marRight w:val="0"/>
          <w:marTop w:val="0"/>
          <w:marBottom w:val="0"/>
          <w:divBdr>
            <w:top w:val="none" w:sz="0" w:space="0" w:color="auto"/>
            <w:left w:val="none" w:sz="0" w:space="0" w:color="auto"/>
            <w:bottom w:val="none" w:sz="0" w:space="0" w:color="auto"/>
            <w:right w:val="none" w:sz="0" w:space="0" w:color="auto"/>
          </w:divBdr>
          <w:divsChild>
            <w:div w:id="482358481">
              <w:marLeft w:val="0"/>
              <w:marRight w:val="0"/>
              <w:marTop w:val="0"/>
              <w:marBottom w:val="0"/>
              <w:divBdr>
                <w:top w:val="none" w:sz="0" w:space="0" w:color="auto"/>
                <w:left w:val="none" w:sz="0" w:space="0" w:color="auto"/>
                <w:bottom w:val="none" w:sz="0" w:space="0" w:color="auto"/>
                <w:right w:val="none" w:sz="0" w:space="0" w:color="auto"/>
              </w:divBdr>
              <w:divsChild>
                <w:div w:id="43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867">
      <w:bodyDiv w:val="1"/>
      <w:marLeft w:val="0"/>
      <w:marRight w:val="0"/>
      <w:marTop w:val="0"/>
      <w:marBottom w:val="0"/>
      <w:divBdr>
        <w:top w:val="none" w:sz="0" w:space="0" w:color="auto"/>
        <w:left w:val="none" w:sz="0" w:space="0" w:color="auto"/>
        <w:bottom w:val="none" w:sz="0" w:space="0" w:color="auto"/>
        <w:right w:val="none" w:sz="0" w:space="0" w:color="auto"/>
      </w:divBdr>
      <w:divsChild>
        <w:div w:id="656960214">
          <w:marLeft w:val="0"/>
          <w:marRight w:val="0"/>
          <w:marTop w:val="0"/>
          <w:marBottom w:val="0"/>
          <w:divBdr>
            <w:top w:val="none" w:sz="0" w:space="0" w:color="auto"/>
            <w:left w:val="none" w:sz="0" w:space="0" w:color="auto"/>
            <w:bottom w:val="none" w:sz="0" w:space="0" w:color="auto"/>
            <w:right w:val="none" w:sz="0" w:space="0" w:color="auto"/>
          </w:divBdr>
          <w:divsChild>
            <w:div w:id="819347995">
              <w:marLeft w:val="0"/>
              <w:marRight w:val="0"/>
              <w:marTop w:val="0"/>
              <w:marBottom w:val="0"/>
              <w:divBdr>
                <w:top w:val="none" w:sz="0" w:space="0" w:color="auto"/>
                <w:left w:val="none" w:sz="0" w:space="0" w:color="auto"/>
                <w:bottom w:val="none" w:sz="0" w:space="0" w:color="auto"/>
                <w:right w:val="none" w:sz="0" w:space="0" w:color="auto"/>
              </w:divBdr>
              <w:divsChild>
                <w:div w:id="409472202">
                  <w:marLeft w:val="0"/>
                  <w:marRight w:val="0"/>
                  <w:marTop w:val="0"/>
                  <w:marBottom w:val="0"/>
                  <w:divBdr>
                    <w:top w:val="none" w:sz="0" w:space="0" w:color="auto"/>
                    <w:left w:val="none" w:sz="0" w:space="0" w:color="auto"/>
                    <w:bottom w:val="none" w:sz="0" w:space="0" w:color="auto"/>
                    <w:right w:val="none" w:sz="0" w:space="0" w:color="auto"/>
                  </w:divBdr>
                  <w:divsChild>
                    <w:div w:id="2013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3785">
      <w:bodyDiv w:val="1"/>
      <w:marLeft w:val="0"/>
      <w:marRight w:val="0"/>
      <w:marTop w:val="0"/>
      <w:marBottom w:val="0"/>
      <w:divBdr>
        <w:top w:val="none" w:sz="0" w:space="0" w:color="auto"/>
        <w:left w:val="none" w:sz="0" w:space="0" w:color="auto"/>
        <w:bottom w:val="none" w:sz="0" w:space="0" w:color="auto"/>
        <w:right w:val="none" w:sz="0" w:space="0" w:color="auto"/>
      </w:divBdr>
      <w:divsChild>
        <w:div w:id="638997671">
          <w:marLeft w:val="0"/>
          <w:marRight w:val="0"/>
          <w:marTop w:val="0"/>
          <w:marBottom w:val="0"/>
          <w:divBdr>
            <w:top w:val="none" w:sz="0" w:space="0" w:color="auto"/>
            <w:left w:val="none" w:sz="0" w:space="0" w:color="auto"/>
            <w:bottom w:val="none" w:sz="0" w:space="0" w:color="auto"/>
            <w:right w:val="none" w:sz="0" w:space="0" w:color="auto"/>
          </w:divBdr>
          <w:divsChild>
            <w:div w:id="1462729257">
              <w:marLeft w:val="0"/>
              <w:marRight w:val="0"/>
              <w:marTop w:val="0"/>
              <w:marBottom w:val="0"/>
              <w:divBdr>
                <w:top w:val="none" w:sz="0" w:space="0" w:color="auto"/>
                <w:left w:val="none" w:sz="0" w:space="0" w:color="auto"/>
                <w:bottom w:val="none" w:sz="0" w:space="0" w:color="auto"/>
                <w:right w:val="none" w:sz="0" w:space="0" w:color="auto"/>
              </w:divBdr>
              <w:divsChild>
                <w:div w:id="1787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3046">
      <w:bodyDiv w:val="1"/>
      <w:marLeft w:val="0"/>
      <w:marRight w:val="0"/>
      <w:marTop w:val="0"/>
      <w:marBottom w:val="0"/>
      <w:divBdr>
        <w:top w:val="none" w:sz="0" w:space="0" w:color="auto"/>
        <w:left w:val="none" w:sz="0" w:space="0" w:color="auto"/>
        <w:bottom w:val="none" w:sz="0" w:space="0" w:color="auto"/>
        <w:right w:val="none" w:sz="0" w:space="0" w:color="auto"/>
      </w:divBdr>
    </w:div>
    <w:div w:id="1062017954">
      <w:bodyDiv w:val="1"/>
      <w:marLeft w:val="0"/>
      <w:marRight w:val="0"/>
      <w:marTop w:val="0"/>
      <w:marBottom w:val="0"/>
      <w:divBdr>
        <w:top w:val="none" w:sz="0" w:space="0" w:color="auto"/>
        <w:left w:val="none" w:sz="0" w:space="0" w:color="auto"/>
        <w:bottom w:val="none" w:sz="0" w:space="0" w:color="auto"/>
        <w:right w:val="none" w:sz="0" w:space="0" w:color="auto"/>
      </w:divBdr>
      <w:divsChild>
        <w:div w:id="1899320688">
          <w:marLeft w:val="0"/>
          <w:marRight w:val="0"/>
          <w:marTop w:val="0"/>
          <w:marBottom w:val="0"/>
          <w:divBdr>
            <w:top w:val="none" w:sz="0" w:space="0" w:color="auto"/>
            <w:left w:val="none" w:sz="0" w:space="0" w:color="auto"/>
            <w:bottom w:val="none" w:sz="0" w:space="0" w:color="auto"/>
            <w:right w:val="none" w:sz="0" w:space="0" w:color="auto"/>
          </w:divBdr>
          <w:divsChild>
            <w:div w:id="1134712848">
              <w:marLeft w:val="0"/>
              <w:marRight w:val="0"/>
              <w:marTop w:val="0"/>
              <w:marBottom w:val="0"/>
              <w:divBdr>
                <w:top w:val="none" w:sz="0" w:space="0" w:color="auto"/>
                <w:left w:val="none" w:sz="0" w:space="0" w:color="auto"/>
                <w:bottom w:val="none" w:sz="0" w:space="0" w:color="auto"/>
                <w:right w:val="none" w:sz="0" w:space="0" w:color="auto"/>
              </w:divBdr>
              <w:divsChild>
                <w:div w:id="174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917">
      <w:bodyDiv w:val="1"/>
      <w:marLeft w:val="0"/>
      <w:marRight w:val="0"/>
      <w:marTop w:val="0"/>
      <w:marBottom w:val="0"/>
      <w:divBdr>
        <w:top w:val="none" w:sz="0" w:space="0" w:color="auto"/>
        <w:left w:val="none" w:sz="0" w:space="0" w:color="auto"/>
        <w:bottom w:val="none" w:sz="0" w:space="0" w:color="auto"/>
        <w:right w:val="none" w:sz="0" w:space="0" w:color="auto"/>
      </w:divBdr>
      <w:divsChild>
        <w:div w:id="413935820">
          <w:marLeft w:val="0"/>
          <w:marRight w:val="0"/>
          <w:marTop w:val="0"/>
          <w:marBottom w:val="0"/>
          <w:divBdr>
            <w:top w:val="none" w:sz="0" w:space="0" w:color="auto"/>
            <w:left w:val="none" w:sz="0" w:space="0" w:color="auto"/>
            <w:bottom w:val="none" w:sz="0" w:space="0" w:color="auto"/>
            <w:right w:val="none" w:sz="0" w:space="0" w:color="auto"/>
          </w:divBdr>
          <w:divsChild>
            <w:div w:id="869344666">
              <w:marLeft w:val="0"/>
              <w:marRight w:val="0"/>
              <w:marTop w:val="0"/>
              <w:marBottom w:val="0"/>
              <w:divBdr>
                <w:top w:val="none" w:sz="0" w:space="0" w:color="auto"/>
                <w:left w:val="none" w:sz="0" w:space="0" w:color="auto"/>
                <w:bottom w:val="none" w:sz="0" w:space="0" w:color="auto"/>
                <w:right w:val="none" w:sz="0" w:space="0" w:color="auto"/>
              </w:divBdr>
              <w:divsChild>
                <w:div w:id="286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0526">
      <w:bodyDiv w:val="1"/>
      <w:marLeft w:val="0"/>
      <w:marRight w:val="0"/>
      <w:marTop w:val="0"/>
      <w:marBottom w:val="0"/>
      <w:divBdr>
        <w:top w:val="none" w:sz="0" w:space="0" w:color="auto"/>
        <w:left w:val="none" w:sz="0" w:space="0" w:color="auto"/>
        <w:bottom w:val="none" w:sz="0" w:space="0" w:color="auto"/>
        <w:right w:val="none" w:sz="0" w:space="0" w:color="auto"/>
      </w:divBdr>
      <w:divsChild>
        <w:div w:id="535317815">
          <w:marLeft w:val="0"/>
          <w:marRight w:val="0"/>
          <w:marTop w:val="0"/>
          <w:marBottom w:val="0"/>
          <w:divBdr>
            <w:top w:val="none" w:sz="0" w:space="0" w:color="auto"/>
            <w:left w:val="none" w:sz="0" w:space="0" w:color="auto"/>
            <w:bottom w:val="none" w:sz="0" w:space="0" w:color="auto"/>
            <w:right w:val="none" w:sz="0" w:space="0" w:color="auto"/>
          </w:divBdr>
          <w:divsChild>
            <w:div w:id="307976029">
              <w:marLeft w:val="0"/>
              <w:marRight w:val="0"/>
              <w:marTop w:val="0"/>
              <w:marBottom w:val="0"/>
              <w:divBdr>
                <w:top w:val="none" w:sz="0" w:space="0" w:color="auto"/>
                <w:left w:val="none" w:sz="0" w:space="0" w:color="auto"/>
                <w:bottom w:val="none" w:sz="0" w:space="0" w:color="auto"/>
                <w:right w:val="none" w:sz="0" w:space="0" w:color="auto"/>
              </w:divBdr>
              <w:divsChild>
                <w:div w:id="411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3665">
      <w:bodyDiv w:val="1"/>
      <w:marLeft w:val="0"/>
      <w:marRight w:val="0"/>
      <w:marTop w:val="0"/>
      <w:marBottom w:val="0"/>
      <w:divBdr>
        <w:top w:val="none" w:sz="0" w:space="0" w:color="auto"/>
        <w:left w:val="none" w:sz="0" w:space="0" w:color="auto"/>
        <w:bottom w:val="none" w:sz="0" w:space="0" w:color="auto"/>
        <w:right w:val="none" w:sz="0" w:space="0" w:color="auto"/>
      </w:divBdr>
      <w:divsChild>
        <w:div w:id="1348678518">
          <w:marLeft w:val="0"/>
          <w:marRight w:val="0"/>
          <w:marTop w:val="0"/>
          <w:marBottom w:val="0"/>
          <w:divBdr>
            <w:top w:val="none" w:sz="0" w:space="0" w:color="auto"/>
            <w:left w:val="none" w:sz="0" w:space="0" w:color="auto"/>
            <w:bottom w:val="none" w:sz="0" w:space="0" w:color="auto"/>
            <w:right w:val="none" w:sz="0" w:space="0" w:color="auto"/>
          </w:divBdr>
          <w:divsChild>
            <w:div w:id="249238084">
              <w:marLeft w:val="0"/>
              <w:marRight w:val="0"/>
              <w:marTop w:val="0"/>
              <w:marBottom w:val="0"/>
              <w:divBdr>
                <w:top w:val="none" w:sz="0" w:space="0" w:color="auto"/>
                <w:left w:val="none" w:sz="0" w:space="0" w:color="auto"/>
                <w:bottom w:val="none" w:sz="0" w:space="0" w:color="auto"/>
                <w:right w:val="none" w:sz="0" w:space="0" w:color="auto"/>
              </w:divBdr>
              <w:divsChild>
                <w:div w:id="1447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072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00">
          <w:marLeft w:val="0"/>
          <w:marRight w:val="0"/>
          <w:marTop w:val="0"/>
          <w:marBottom w:val="0"/>
          <w:divBdr>
            <w:top w:val="none" w:sz="0" w:space="0" w:color="auto"/>
            <w:left w:val="none" w:sz="0" w:space="0" w:color="auto"/>
            <w:bottom w:val="none" w:sz="0" w:space="0" w:color="auto"/>
            <w:right w:val="none" w:sz="0" w:space="0" w:color="auto"/>
          </w:divBdr>
          <w:divsChild>
            <w:div w:id="2096976463">
              <w:marLeft w:val="0"/>
              <w:marRight w:val="0"/>
              <w:marTop w:val="0"/>
              <w:marBottom w:val="0"/>
              <w:divBdr>
                <w:top w:val="none" w:sz="0" w:space="0" w:color="auto"/>
                <w:left w:val="none" w:sz="0" w:space="0" w:color="auto"/>
                <w:bottom w:val="none" w:sz="0" w:space="0" w:color="auto"/>
                <w:right w:val="none" w:sz="0" w:space="0" w:color="auto"/>
              </w:divBdr>
              <w:divsChild>
                <w:div w:id="11409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9796">
      <w:bodyDiv w:val="1"/>
      <w:marLeft w:val="0"/>
      <w:marRight w:val="0"/>
      <w:marTop w:val="0"/>
      <w:marBottom w:val="0"/>
      <w:divBdr>
        <w:top w:val="none" w:sz="0" w:space="0" w:color="auto"/>
        <w:left w:val="none" w:sz="0" w:space="0" w:color="auto"/>
        <w:bottom w:val="none" w:sz="0" w:space="0" w:color="auto"/>
        <w:right w:val="none" w:sz="0" w:space="0" w:color="auto"/>
      </w:divBdr>
      <w:divsChild>
        <w:div w:id="319889366">
          <w:marLeft w:val="0"/>
          <w:marRight w:val="0"/>
          <w:marTop w:val="0"/>
          <w:marBottom w:val="0"/>
          <w:divBdr>
            <w:top w:val="none" w:sz="0" w:space="0" w:color="auto"/>
            <w:left w:val="none" w:sz="0" w:space="0" w:color="auto"/>
            <w:bottom w:val="none" w:sz="0" w:space="0" w:color="auto"/>
            <w:right w:val="none" w:sz="0" w:space="0" w:color="auto"/>
          </w:divBdr>
          <w:divsChild>
            <w:div w:id="1105199722">
              <w:marLeft w:val="0"/>
              <w:marRight w:val="0"/>
              <w:marTop w:val="0"/>
              <w:marBottom w:val="0"/>
              <w:divBdr>
                <w:top w:val="none" w:sz="0" w:space="0" w:color="auto"/>
                <w:left w:val="none" w:sz="0" w:space="0" w:color="auto"/>
                <w:bottom w:val="none" w:sz="0" w:space="0" w:color="auto"/>
                <w:right w:val="none" w:sz="0" w:space="0" w:color="auto"/>
              </w:divBdr>
              <w:divsChild>
                <w:div w:id="186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593">
      <w:bodyDiv w:val="1"/>
      <w:marLeft w:val="0"/>
      <w:marRight w:val="0"/>
      <w:marTop w:val="0"/>
      <w:marBottom w:val="0"/>
      <w:divBdr>
        <w:top w:val="none" w:sz="0" w:space="0" w:color="auto"/>
        <w:left w:val="none" w:sz="0" w:space="0" w:color="auto"/>
        <w:bottom w:val="none" w:sz="0" w:space="0" w:color="auto"/>
        <w:right w:val="none" w:sz="0" w:space="0" w:color="auto"/>
      </w:divBdr>
      <w:divsChild>
        <w:div w:id="1317341861">
          <w:marLeft w:val="0"/>
          <w:marRight w:val="0"/>
          <w:marTop w:val="0"/>
          <w:marBottom w:val="0"/>
          <w:divBdr>
            <w:top w:val="none" w:sz="0" w:space="0" w:color="auto"/>
            <w:left w:val="none" w:sz="0" w:space="0" w:color="auto"/>
            <w:bottom w:val="none" w:sz="0" w:space="0" w:color="auto"/>
            <w:right w:val="none" w:sz="0" w:space="0" w:color="auto"/>
          </w:divBdr>
          <w:divsChild>
            <w:div w:id="1025441827">
              <w:marLeft w:val="0"/>
              <w:marRight w:val="0"/>
              <w:marTop w:val="0"/>
              <w:marBottom w:val="0"/>
              <w:divBdr>
                <w:top w:val="none" w:sz="0" w:space="0" w:color="auto"/>
                <w:left w:val="none" w:sz="0" w:space="0" w:color="auto"/>
                <w:bottom w:val="none" w:sz="0" w:space="0" w:color="auto"/>
                <w:right w:val="none" w:sz="0" w:space="0" w:color="auto"/>
              </w:divBdr>
              <w:divsChild>
                <w:div w:id="73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02">
      <w:bodyDiv w:val="1"/>
      <w:marLeft w:val="0"/>
      <w:marRight w:val="0"/>
      <w:marTop w:val="0"/>
      <w:marBottom w:val="0"/>
      <w:divBdr>
        <w:top w:val="none" w:sz="0" w:space="0" w:color="auto"/>
        <w:left w:val="none" w:sz="0" w:space="0" w:color="auto"/>
        <w:bottom w:val="none" w:sz="0" w:space="0" w:color="auto"/>
        <w:right w:val="none" w:sz="0" w:space="0" w:color="auto"/>
      </w:divBdr>
    </w:div>
    <w:div w:id="1674063835">
      <w:bodyDiv w:val="1"/>
      <w:marLeft w:val="0"/>
      <w:marRight w:val="0"/>
      <w:marTop w:val="0"/>
      <w:marBottom w:val="0"/>
      <w:divBdr>
        <w:top w:val="none" w:sz="0" w:space="0" w:color="auto"/>
        <w:left w:val="none" w:sz="0" w:space="0" w:color="auto"/>
        <w:bottom w:val="none" w:sz="0" w:space="0" w:color="auto"/>
        <w:right w:val="none" w:sz="0" w:space="0" w:color="auto"/>
      </w:divBdr>
      <w:divsChild>
        <w:div w:id="265818493">
          <w:marLeft w:val="0"/>
          <w:marRight w:val="0"/>
          <w:marTop w:val="0"/>
          <w:marBottom w:val="0"/>
          <w:divBdr>
            <w:top w:val="none" w:sz="0" w:space="0" w:color="auto"/>
            <w:left w:val="none" w:sz="0" w:space="0" w:color="auto"/>
            <w:bottom w:val="none" w:sz="0" w:space="0" w:color="auto"/>
            <w:right w:val="none" w:sz="0" w:space="0" w:color="auto"/>
          </w:divBdr>
          <w:divsChild>
            <w:div w:id="1666858636">
              <w:marLeft w:val="0"/>
              <w:marRight w:val="0"/>
              <w:marTop w:val="0"/>
              <w:marBottom w:val="0"/>
              <w:divBdr>
                <w:top w:val="none" w:sz="0" w:space="0" w:color="auto"/>
                <w:left w:val="none" w:sz="0" w:space="0" w:color="auto"/>
                <w:bottom w:val="none" w:sz="0" w:space="0" w:color="auto"/>
                <w:right w:val="none" w:sz="0" w:space="0" w:color="auto"/>
              </w:divBdr>
              <w:divsChild>
                <w:div w:id="62072690">
                  <w:marLeft w:val="0"/>
                  <w:marRight w:val="0"/>
                  <w:marTop w:val="0"/>
                  <w:marBottom w:val="0"/>
                  <w:divBdr>
                    <w:top w:val="none" w:sz="0" w:space="0" w:color="auto"/>
                    <w:left w:val="none" w:sz="0" w:space="0" w:color="auto"/>
                    <w:bottom w:val="none" w:sz="0" w:space="0" w:color="auto"/>
                    <w:right w:val="none" w:sz="0" w:space="0" w:color="auto"/>
                  </w:divBdr>
                  <w:divsChild>
                    <w:div w:id="121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3729">
      <w:bodyDiv w:val="1"/>
      <w:marLeft w:val="0"/>
      <w:marRight w:val="0"/>
      <w:marTop w:val="0"/>
      <w:marBottom w:val="0"/>
      <w:divBdr>
        <w:top w:val="none" w:sz="0" w:space="0" w:color="auto"/>
        <w:left w:val="none" w:sz="0" w:space="0" w:color="auto"/>
        <w:bottom w:val="none" w:sz="0" w:space="0" w:color="auto"/>
        <w:right w:val="none" w:sz="0" w:space="0" w:color="auto"/>
      </w:divBdr>
      <w:divsChild>
        <w:div w:id="1980500181">
          <w:marLeft w:val="0"/>
          <w:marRight w:val="0"/>
          <w:marTop w:val="0"/>
          <w:marBottom w:val="0"/>
          <w:divBdr>
            <w:top w:val="none" w:sz="0" w:space="0" w:color="auto"/>
            <w:left w:val="none" w:sz="0" w:space="0" w:color="auto"/>
            <w:bottom w:val="none" w:sz="0" w:space="0" w:color="auto"/>
            <w:right w:val="none" w:sz="0" w:space="0" w:color="auto"/>
          </w:divBdr>
          <w:divsChild>
            <w:div w:id="2144957948">
              <w:marLeft w:val="0"/>
              <w:marRight w:val="0"/>
              <w:marTop w:val="0"/>
              <w:marBottom w:val="0"/>
              <w:divBdr>
                <w:top w:val="none" w:sz="0" w:space="0" w:color="auto"/>
                <w:left w:val="none" w:sz="0" w:space="0" w:color="auto"/>
                <w:bottom w:val="none" w:sz="0" w:space="0" w:color="auto"/>
                <w:right w:val="none" w:sz="0" w:space="0" w:color="auto"/>
              </w:divBdr>
              <w:divsChild>
                <w:div w:id="560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848">
      <w:bodyDiv w:val="1"/>
      <w:marLeft w:val="0"/>
      <w:marRight w:val="0"/>
      <w:marTop w:val="0"/>
      <w:marBottom w:val="0"/>
      <w:divBdr>
        <w:top w:val="none" w:sz="0" w:space="0" w:color="auto"/>
        <w:left w:val="none" w:sz="0" w:space="0" w:color="auto"/>
        <w:bottom w:val="none" w:sz="0" w:space="0" w:color="auto"/>
        <w:right w:val="none" w:sz="0" w:space="0" w:color="auto"/>
      </w:divBdr>
      <w:divsChild>
        <w:div w:id="470367035">
          <w:marLeft w:val="0"/>
          <w:marRight w:val="0"/>
          <w:marTop w:val="0"/>
          <w:marBottom w:val="0"/>
          <w:divBdr>
            <w:top w:val="none" w:sz="0" w:space="0" w:color="auto"/>
            <w:left w:val="none" w:sz="0" w:space="0" w:color="auto"/>
            <w:bottom w:val="none" w:sz="0" w:space="0" w:color="auto"/>
            <w:right w:val="none" w:sz="0" w:space="0" w:color="auto"/>
          </w:divBdr>
          <w:divsChild>
            <w:div w:id="1771197496">
              <w:marLeft w:val="0"/>
              <w:marRight w:val="0"/>
              <w:marTop w:val="0"/>
              <w:marBottom w:val="0"/>
              <w:divBdr>
                <w:top w:val="none" w:sz="0" w:space="0" w:color="auto"/>
                <w:left w:val="none" w:sz="0" w:space="0" w:color="auto"/>
                <w:bottom w:val="none" w:sz="0" w:space="0" w:color="auto"/>
                <w:right w:val="none" w:sz="0" w:space="0" w:color="auto"/>
              </w:divBdr>
              <w:divsChild>
                <w:div w:id="1921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1680">
      <w:bodyDiv w:val="1"/>
      <w:marLeft w:val="0"/>
      <w:marRight w:val="0"/>
      <w:marTop w:val="0"/>
      <w:marBottom w:val="0"/>
      <w:divBdr>
        <w:top w:val="none" w:sz="0" w:space="0" w:color="auto"/>
        <w:left w:val="none" w:sz="0" w:space="0" w:color="auto"/>
        <w:bottom w:val="none" w:sz="0" w:space="0" w:color="auto"/>
        <w:right w:val="none" w:sz="0" w:space="0" w:color="auto"/>
      </w:divBdr>
    </w:div>
    <w:div w:id="1924677576">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73780254">
      <w:bodyDiv w:val="1"/>
      <w:marLeft w:val="0"/>
      <w:marRight w:val="0"/>
      <w:marTop w:val="0"/>
      <w:marBottom w:val="0"/>
      <w:divBdr>
        <w:top w:val="none" w:sz="0" w:space="0" w:color="auto"/>
        <w:left w:val="none" w:sz="0" w:space="0" w:color="auto"/>
        <w:bottom w:val="none" w:sz="0" w:space="0" w:color="auto"/>
        <w:right w:val="none" w:sz="0" w:space="0" w:color="auto"/>
      </w:divBdr>
    </w:div>
    <w:div w:id="1974406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5935">
          <w:marLeft w:val="0"/>
          <w:marRight w:val="0"/>
          <w:marTop w:val="0"/>
          <w:marBottom w:val="0"/>
          <w:divBdr>
            <w:top w:val="none" w:sz="0" w:space="0" w:color="auto"/>
            <w:left w:val="none" w:sz="0" w:space="0" w:color="auto"/>
            <w:bottom w:val="none" w:sz="0" w:space="0" w:color="auto"/>
            <w:right w:val="none" w:sz="0" w:space="0" w:color="auto"/>
          </w:divBdr>
          <w:divsChild>
            <w:div w:id="808203506">
              <w:marLeft w:val="0"/>
              <w:marRight w:val="0"/>
              <w:marTop w:val="0"/>
              <w:marBottom w:val="0"/>
              <w:divBdr>
                <w:top w:val="none" w:sz="0" w:space="0" w:color="auto"/>
                <w:left w:val="none" w:sz="0" w:space="0" w:color="auto"/>
                <w:bottom w:val="none" w:sz="0" w:space="0" w:color="auto"/>
                <w:right w:val="none" w:sz="0" w:space="0" w:color="auto"/>
              </w:divBdr>
              <w:divsChild>
                <w:div w:id="397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946">
      <w:bodyDiv w:val="1"/>
      <w:marLeft w:val="0"/>
      <w:marRight w:val="0"/>
      <w:marTop w:val="0"/>
      <w:marBottom w:val="0"/>
      <w:divBdr>
        <w:top w:val="none" w:sz="0" w:space="0" w:color="auto"/>
        <w:left w:val="none" w:sz="0" w:space="0" w:color="auto"/>
        <w:bottom w:val="none" w:sz="0" w:space="0" w:color="auto"/>
        <w:right w:val="none" w:sz="0" w:space="0" w:color="auto"/>
      </w:divBdr>
      <w:divsChild>
        <w:div w:id="1496216884">
          <w:marLeft w:val="0"/>
          <w:marRight w:val="0"/>
          <w:marTop w:val="0"/>
          <w:marBottom w:val="0"/>
          <w:divBdr>
            <w:top w:val="none" w:sz="0" w:space="0" w:color="auto"/>
            <w:left w:val="none" w:sz="0" w:space="0" w:color="auto"/>
            <w:bottom w:val="none" w:sz="0" w:space="0" w:color="auto"/>
            <w:right w:val="none" w:sz="0" w:space="0" w:color="auto"/>
          </w:divBdr>
          <w:divsChild>
            <w:div w:id="407850866">
              <w:marLeft w:val="0"/>
              <w:marRight w:val="0"/>
              <w:marTop w:val="0"/>
              <w:marBottom w:val="0"/>
              <w:divBdr>
                <w:top w:val="none" w:sz="0" w:space="0" w:color="auto"/>
                <w:left w:val="none" w:sz="0" w:space="0" w:color="auto"/>
                <w:bottom w:val="none" w:sz="0" w:space="0" w:color="auto"/>
                <w:right w:val="none" w:sz="0" w:space="0" w:color="auto"/>
              </w:divBdr>
              <w:divsChild>
                <w:div w:id="20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971">
      <w:bodyDiv w:val="1"/>
      <w:marLeft w:val="0"/>
      <w:marRight w:val="0"/>
      <w:marTop w:val="0"/>
      <w:marBottom w:val="0"/>
      <w:divBdr>
        <w:top w:val="none" w:sz="0" w:space="0" w:color="auto"/>
        <w:left w:val="none" w:sz="0" w:space="0" w:color="auto"/>
        <w:bottom w:val="none" w:sz="0" w:space="0" w:color="auto"/>
        <w:right w:val="none" w:sz="0" w:space="0" w:color="auto"/>
      </w:divBdr>
      <w:divsChild>
        <w:div w:id="1363701027">
          <w:marLeft w:val="0"/>
          <w:marRight w:val="0"/>
          <w:marTop w:val="0"/>
          <w:marBottom w:val="0"/>
          <w:divBdr>
            <w:top w:val="none" w:sz="0" w:space="0" w:color="auto"/>
            <w:left w:val="none" w:sz="0" w:space="0" w:color="auto"/>
            <w:bottom w:val="none" w:sz="0" w:space="0" w:color="auto"/>
            <w:right w:val="none" w:sz="0" w:space="0" w:color="auto"/>
          </w:divBdr>
          <w:divsChild>
            <w:div w:id="40423159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irsharing.org/FAIRsharing.rg2vmt" TargetMode="External"/><Relationship Id="rId13" Type="http://schemas.openxmlformats.org/officeDocument/2006/relationships/hyperlink" Target="http://idr.openmicroscopy.org/about/"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footer" Target="footer1.xml"/><Relationship Id="rId12" Type="http://schemas.openxmlformats.org/officeDocument/2006/relationships/hyperlink" Target="http://www.addgene.org/depositing/start-depos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enodo.org/"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iprot.org/" TargetMode="External"/><Relationship Id="rId5" Type="http://schemas.openxmlformats.org/officeDocument/2006/relationships/footnotes" Target="footnotes.xml"/><Relationship Id="rId15" Type="http://schemas.openxmlformats.org/officeDocument/2006/relationships/hyperlink" Target="https://www.biorxiv.org/" TargetMode="External"/><Relationship Id="rId10" Type="http://schemas.openxmlformats.org/officeDocument/2006/relationships/hyperlink" Target="https://www.ncbi.nlm.nih.gov/genbank/"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ebi.ac.uk/pride/" TargetMode="External"/><Relationship Id="rId14" Type="http://schemas.openxmlformats.org/officeDocument/2006/relationships/hyperlink" Target="https://www.ebi.ac.uk/pride/"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S000722N</Project_x0020_Ref.>
    <Code xmlns="d2b4f59a-05ce-4744-9d1c-9dd30147ee09">3M210600</Code>
    <FundingCallID xmlns="d2b4f59a-05ce-4744-9d1c-9dd30147ee09">39524</FundingCallID>
    <_dlc_DocId xmlns="d2b4f59a-05ce-4744-9d1c-9dd30147ee09">P4FNSWA4HVKW-73199252-7523</_dlc_DocId>
    <_dlc_DocIdUrl xmlns="d2b4f59a-05ce-4744-9d1c-9dd30147ee09">
      <Url>https://www.groupware.kuleuven.be/sites/dmpmt/_layouts/15/DocIdRedir.aspx?ID=P4FNSWA4HVKW-73199252-7523</Url>
      <Description>P4FNSWA4HVKW-73199252-7523</Description>
    </_dlc_DocIdUrl>
    <FormID xmlns="d2b4f59a-05ce-4744-9d1c-9dd30147ee09">1576</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5C8A3C-39B1-41B8-9BE8-25D83099EABF}"/>
</file>

<file path=customXml/itemProps2.xml><?xml version="1.0" encoding="utf-8"?>
<ds:datastoreItem xmlns:ds="http://schemas.openxmlformats.org/officeDocument/2006/customXml" ds:itemID="{6CB03F0A-AD6A-4C06-9F7D-AF51EF8728C8}"/>
</file>

<file path=customXml/itemProps3.xml><?xml version="1.0" encoding="utf-8"?>
<ds:datastoreItem xmlns:ds="http://schemas.openxmlformats.org/officeDocument/2006/customXml" ds:itemID="{2E53AD8C-0938-4376-9DB6-0E5AE40CDAD5}"/>
</file>

<file path=customXml/itemProps4.xml><?xml version="1.0" encoding="utf-8"?>
<ds:datastoreItem xmlns:ds="http://schemas.openxmlformats.org/officeDocument/2006/customXml" ds:itemID="{E9917672-0E5B-443E-B0B4-9566A497DB67}"/>
</file>

<file path=docProps/app.xml><?xml version="1.0" encoding="utf-8"?>
<Properties xmlns="http://schemas.openxmlformats.org/officeDocument/2006/extended-properties" xmlns:vt="http://schemas.openxmlformats.org/officeDocument/2006/docPropsVTypes">
  <Template>Normal.dotm</Template>
  <TotalTime>13</TotalTime>
  <Pages>18</Pages>
  <Words>5184</Words>
  <Characters>29554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Aljosa F Karamazov</dc:creator>
  <cp:lastModifiedBy>Bela Z Schmidt</cp:lastModifiedBy>
  <cp:revision>4</cp:revision>
  <dcterms:created xsi:type="dcterms:W3CDTF">2022-03-18T09:43:00Z</dcterms:created>
  <dcterms:modified xsi:type="dcterms:W3CDTF">2022-03-18T09:56:00Z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6600b33a-72b9-4ea3-94ac-bd1f0ab408bb</vt:lpwstr>
  </property>
</Properties>
</file>