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21C12" w14:textId="77777777" w:rsidR="00C125CA" w:rsidRPr="00DE5D9F" w:rsidRDefault="00C125CA">
      <w:pPr>
        <w:rPr>
          <w:rFonts w:asciiTheme="minorHAnsi" w:hAnsiTheme="minorHAnsi"/>
          <w:sz w:val="32"/>
        </w:rPr>
      </w:pPr>
    </w:p>
    <w:p w14:paraId="594431E0" w14:textId="7C2ED087" w:rsidR="00C125CA" w:rsidRPr="00DE5D9F" w:rsidRDefault="00DE2577" w:rsidP="00DE2577">
      <w:pPr>
        <w:pStyle w:val="Heading1"/>
        <w:contextualSpacing w:val="0"/>
        <w:rPr>
          <w:rFonts w:asciiTheme="minorHAnsi" w:hAnsiTheme="minorHAnsi"/>
          <w:color w:val="000000"/>
        </w:rPr>
      </w:pPr>
      <w:r w:rsidRPr="00DE2577">
        <w:rPr>
          <w:rFonts w:asciiTheme="minorHAnsi" w:hAnsiTheme="minorHAnsi"/>
          <w:color w:val="000000"/>
        </w:rPr>
        <w:t>TOWARDS IN SITU MECHANOSENSING IN ARTIFICIAL ANISOTROPIC EXTRACELLULAR MATRICES</w:t>
      </w:r>
      <w:r w:rsidR="00E2336D" w:rsidRPr="00DE5D9F">
        <w:rPr>
          <w:rFonts w:asciiTheme="minorHAnsi" w:hAnsiTheme="minorHAnsi"/>
          <w:color w:val="000000"/>
        </w:rPr>
        <w:t xml:space="preserve">DMP </w:t>
      </w:r>
      <w:r w:rsidR="003E6D71">
        <w:rPr>
          <w:rFonts w:asciiTheme="minorHAnsi" w:hAnsiTheme="minorHAnsi" w:cstheme="minorHAnsi"/>
          <w:color w:val="000000"/>
        </w:rPr>
        <w:t>11F</w:t>
      </w:r>
      <w:r w:rsidR="003E6D71" w:rsidRPr="000964A7">
        <w:rPr>
          <w:rFonts w:asciiTheme="minorHAnsi" w:hAnsiTheme="minorHAnsi" w:cstheme="minorHAnsi"/>
        </w:rPr>
        <w:t>6921N</w:t>
      </w:r>
    </w:p>
    <w:p w14:paraId="283A3D29" w14:textId="77777777" w:rsidR="00C125CA" w:rsidRPr="00DE5D9F" w:rsidRDefault="00C125CA">
      <w:pPr>
        <w:rPr>
          <w:rFonts w:asciiTheme="minorHAnsi" w:hAnsiTheme="minorHAnsi"/>
        </w:rPr>
      </w:pPr>
    </w:p>
    <w:p w14:paraId="5D491F1E"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ADMIN DETAILS</w:t>
      </w:r>
    </w:p>
    <w:p w14:paraId="593B97D7" w14:textId="04308817"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Project Name: </w:t>
      </w:r>
      <w:r w:rsidR="00DE2577">
        <w:rPr>
          <w:rFonts w:asciiTheme="minorHAnsi" w:hAnsiTheme="minorHAnsi"/>
        </w:rPr>
        <w:t>T</w:t>
      </w:r>
      <w:r w:rsidR="00DE2577" w:rsidRPr="00DE2577">
        <w:rPr>
          <w:rFonts w:asciiTheme="minorHAnsi" w:hAnsiTheme="minorHAnsi"/>
        </w:rPr>
        <w:t>owards in situ mechanosensing in artificial anisotropic extracellular matrices</w:t>
      </w:r>
    </w:p>
    <w:p w14:paraId="5E3CFA0E" w14:textId="64E3F221" w:rsidR="00C125CA" w:rsidRPr="00DE2577" w:rsidRDefault="00E2336D" w:rsidP="00DE5D9F">
      <w:pPr>
        <w:spacing w:after="120" w:line="319" w:lineRule="auto"/>
        <w:jc w:val="both"/>
        <w:rPr>
          <w:rFonts w:asciiTheme="minorHAnsi" w:hAnsiTheme="minorHAnsi"/>
          <w:lang w:val="nl-BE"/>
        </w:rPr>
      </w:pPr>
      <w:r w:rsidRPr="00DE2577">
        <w:rPr>
          <w:rFonts w:asciiTheme="minorHAnsi" w:hAnsiTheme="minorHAnsi"/>
          <w:b/>
          <w:color w:val="000000"/>
          <w:lang w:val="nl-BE"/>
        </w:rPr>
        <w:t xml:space="preserve">Project Identifier: </w:t>
      </w:r>
      <w:r w:rsidR="00DE2577" w:rsidRPr="00DE2577">
        <w:rPr>
          <w:rFonts w:asciiTheme="minorHAnsi" w:hAnsiTheme="minorHAnsi"/>
          <w:lang w:val="nl-BE"/>
        </w:rPr>
        <w:t>3E200481</w:t>
      </w:r>
      <w:r w:rsidR="00DE2577">
        <w:rPr>
          <w:rFonts w:asciiTheme="minorHAnsi" w:hAnsiTheme="minorHAnsi"/>
          <w:lang w:val="nl-BE"/>
        </w:rPr>
        <w:t xml:space="preserve"> (</w:t>
      </w:r>
      <w:r w:rsidRPr="00DE2577">
        <w:rPr>
          <w:rFonts w:asciiTheme="minorHAnsi" w:hAnsiTheme="minorHAnsi"/>
          <w:lang w:val="nl-BE"/>
        </w:rPr>
        <w:t>onderzoeksportaal)</w:t>
      </w:r>
    </w:p>
    <w:p w14:paraId="6451DAF4" w14:textId="33249C09" w:rsidR="00C125CA" w:rsidRPr="00DE2577" w:rsidRDefault="00E2336D" w:rsidP="00DE5D9F">
      <w:pPr>
        <w:spacing w:after="120" w:line="319" w:lineRule="auto"/>
        <w:jc w:val="both"/>
        <w:rPr>
          <w:rFonts w:asciiTheme="minorHAnsi" w:hAnsiTheme="minorHAnsi"/>
          <w:lang w:val="nl-BE"/>
        </w:rPr>
      </w:pPr>
      <w:r w:rsidRPr="00DE2577">
        <w:rPr>
          <w:rFonts w:asciiTheme="minorHAnsi" w:hAnsiTheme="minorHAnsi"/>
          <w:b/>
          <w:color w:val="000000"/>
          <w:lang w:val="nl-BE"/>
        </w:rPr>
        <w:t xml:space="preserve">Grant Title: </w:t>
      </w:r>
      <w:r w:rsidR="00DE2577" w:rsidRPr="00DE2577">
        <w:rPr>
          <w:rFonts w:asciiTheme="minorHAnsi" w:hAnsiTheme="minorHAnsi"/>
          <w:bCs/>
          <w:color w:val="000000"/>
          <w:lang w:val="nl-BE"/>
        </w:rPr>
        <w:t>D-2021-1282</w:t>
      </w:r>
    </w:p>
    <w:p w14:paraId="3349A3C0" w14:textId="3504D5E9" w:rsidR="00C125CA" w:rsidRPr="0093400A" w:rsidRDefault="00E2336D" w:rsidP="00DE5D9F">
      <w:pPr>
        <w:spacing w:after="120" w:line="319" w:lineRule="auto"/>
        <w:jc w:val="both"/>
        <w:rPr>
          <w:rFonts w:asciiTheme="minorHAnsi" w:hAnsiTheme="minorHAnsi"/>
        </w:rPr>
      </w:pPr>
      <w:r w:rsidRPr="0093400A">
        <w:rPr>
          <w:rFonts w:asciiTheme="minorHAnsi" w:hAnsiTheme="minorHAnsi"/>
          <w:b/>
          <w:color w:val="000000"/>
        </w:rPr>
        <w:t xml:space="preserve">Principal Investigator / Researcher: </w:t>
      </w:r>
      <w:r w:rsidR="0093400A" w:rsidRPr="0093400A">
        <w:rPr>
          <w:rFonts w:asciiTheme="minorHAnsi" w:hAnsiTheme="minorHAnsi"/>
        </w:rPr>
        <w:t xml:space="preserve">Lens Dedroog; </w:t>
      </w:r>
      <w:r w:rsidR="0093400A">
        <w:rPr>
          <w:rFonts w:asciiTheme="minorHAnsi" w:hAnsiTheme="minorHAnsi"/>
        </w:rPr>
        <w:t>Carmen Bartic; Pavlik Lettinga;</w:t>
      </w:r>
    </w:p>
    <w:p w14:paraId="2B1BBFD0" w14:textId="02F95AC5" w:rsidR="00C125CA" w:rsidRPr="00A46C66" w:rsidRDefault="00E2336D" w:rsidP="00DE5D9F">
      <w:pPr>
        <w:spacing w:after="120" w:line="319" w:lineRule="auto"/>
        <w:jc w:val="both"/>
        <w:rPr>
          <w:rFonts w:asciiTheme="minorHAnsi" w:hAnsiTheme="minorHAnsi"/>
        </w:rPr>
      </w:pPr>
      <w:r w:rsidRPr="00A46C66">
        <w:rPr>
          <w:rFonts w:asciiTheme="minorHAnsi" w:hAnsiTheme="minorHAnsi"/>
          <w:b/>
          <w:color w:val="000000"/>
        </w:rPr>
        <w:t xml:space="preserve">Project Data Contact: </w:t>
      </w:r>
      <w:r w:rsidR="0093400A" w:rsidRPr="00A46C66">
        <w:rPr>
          <w:rFonts w:asciiTheme="minorHAnsi" w:hAnsiTheme="minorHAnsi"/>
        </w:rPr>
        <w:t>Lens Dedroog</w:t>
      </w:r>
      <w:r w:rsidRPr="00A46C66">
        <w:rPr>
          <w:rFonts w:asciiTheme="minorHAnsi" w:hAnsiTheme="minorHAnsi"/>
        </w:rPr>
        <w:t xml:space="preserve">, +32 </w:t>
      </w:r>
      <w:r w:rsidR="0093400A" w:rsidRPr="00A46C66">
        <w:rPr>
          <w:rFonts w:asciiTheme="minorHAnsi" w:hAnsiTheme="minorHAnsi"/>
        </w:rPr>
        <w:t>47 14 35 101</w:t>
      </w:r>
      <w:r w:rsidRPr="00A46C66">
        <w:rPr>
          <w:rFonts w:asciiTheme="minorHAnsi" w:hAnsiTheme="minorHAnsi"/>
        </w:rPr>
        <w:t xml:space="preserve">, </w:t>
      </w:r>
      <w:r w:rsidR="0093400A" w:rsidRPr="00A46C66">
        <w:rPr>
          <w:rFonts w:asciiTheme="minorHAnsi" w:hAnsiTheme="minorHAnsi"/>
        </w:rPr>
        <w:t>lens.dedroog</w:t>
      </w:r>
      <w:r w:rsidRPr="00A46C66">
        <w:rPr>
          <w:rFonts w:asciiTheme="minorHAnsi" w:hAnsiTheme="minorHAnsi"/>
        </w:rPr>
        <w:t>@kuleuven.be</w:t>
      </w:r>
    </w:p>
    <w:p w14:paraId="629A57D7" w14:textId="3B656485"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Description: </w:t>
      </w:r>
      <w:r w:rsidR="00A46C66" w:rsidRPr="00A46C66">
        <w:rPr>
          <w:rFonts w:asciiTheme="minorHAnsi" w:hAnsiTheme="minorHAnsi"/>
          <w:color w:val="000000"/>
        </w:rPr>
        <w:t>In living tissues, cells are supported by a 3D extracellular matrix (ECM), the most optimized structure in nature for triggering and supporting cell functions (i.e. adhesion, differentiation, migration, polarization, etc.). Cells dynamically interact and remodel the ECM architecture. Growing or moving cells respond to and exert forces onto their environment and therefore the ECM mechanical properties are essential for tissue development. Understanding cell-matrix interactions in 3D is therefore essential for the development of regenerative therapies and screening platforms. The main goal of this project is to develop biomaterials able to self-assemble in aqueous environments into 3D anisotropic structures and study their ability to support neuronal growth and activity. We will explore the ability of nanocrystals and fibers to self-assemble into liquid crystalline structures in order to construct anisotropic 3D cellular matrices as a support for neuronal growth since molecular crowding found in biological tissue is also characterized by liquid-crystal forming rod-shaped nanomaterials. Using optical and electrophysiology methods, we will probe the matrix properties and cellular responses (i.e., cell morphology, mechanical and electrical properties) to investigate mechanosensing mechanisms in 3D matrices.</w:t>
      </w:r>
    </w:p>
    <w:p w14:paraId="5628C5AB" w14:textId="77777777"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53426E8" w14:textId="5ADDE2DF" w:rsidR="00150A00" w:rsidRPr="00DE5D9F" w:rsidRDefault="00150A00">
      <w:pPr>
        <w:rPr>
          <w:rFonts w:asciiTheme="minorHAnsi" w:hAnsiTheme="minorHAnsi"/>
        </w:rPr>
      </w:pPr>
      <w:r>
        <w:rPr>
          <w:rFonts w:asciiTheme="minorHAnsi" w:hAnsiTheme="minorHAnsi" w:cstheme="minorHAnsi"/>
        </w:rPr>
        <w:br w:type="page"/>
      </w:r>
    </w:p>
    <w:p w14:paraId="6CC580CC"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lastRenderedPageBreak/>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6140EA53" w:rsidR="00C125CA" w:rsidRPr="00DE5D9F" w:rsidRDefault="001C08A1">
      <w:pPr>
        <w:rPr>
          <w:rFonts w:asciiTheme="minorHAnsi" w:hAnsiTheme="minorHAnsi"/>
        </w:rPr>
      </w:pPr>
      <w:r>
        <w:rPr>
          <w:rFonts w:asciiTheme="minorHAnsi" w:hAnsiTheme="minorHAnsi"/>
        </w:rPr>
        <w:t>Lens Dedroog</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5ECC3476" w:rsidR="00C125CA" w:rsidRPr="00DE5D9F" w:rsidRDefault="00E2336D" w:rsidP="00DE5D9F">
      <w:pPr>
        <w:jc w:val="both"/>
        <w:rPr>
          <w:rFonts w:asciiTheme="minorHAnsi" w:hAnsiTheme="minorHAnsi"/>
        </w:rPr>
      </w:pPr>
      <w:r w:rsidRPr="00DE5D9F">
        <w:rPr>
          <w:rFonts w:asciiTheme="minorHAnsi" w:hAnsiTheme="minorHAnsi"/>
        </w:rPr>
        <w:t>FWO project number: </w:t>
      </w:r>
      <w:r w:rsidR="001C08A1" w:rsidRPr="001C08A1">
        <w:rPr>
          <w:rFonts w:asciiTheme="minorHAnsi" w:hAnsiTheme="minorHAnsi"/>
        </w:rPr>
        <w:t>1S65722N</w:t>
      </w:r>
    </w:p>
    <w:p w14:paraId="5433BF23" w14:textId="77777777" w:rsidR="001C08A1" w:rsidRPr="00DE5D9F" w:rsidRDefault="00E2336D" w:rsidP="001C08A1">
      <w:pPr>
        <w:spacing w:after="120" w:line="319" w:lineRule="auto"/>
        <w:jc w:val="both"/>
        <w:rPr>
          <w:rFonts w:asciiTheme="minorHAnsi" w:hAnsiTheme="minorHAnsi"/>
        </w:rPr>
      </w:pPr>
      <w:r w:rsidRPr="00DE5D9F">
        <w:rPr>
          <w:rFonts w:asciiTheme="minorHAnsi" w:hAnsiTheme="minorHAnsi"/>
        </w:rPr>
        <w:t>Title: </w:t>
      </w:r>
      <w:r w:rsidR="001C08A1">
        <w:rPr>
          <w:rFonts w:asciiTheme="minorHAnsi" w:hAnsiTheme="minorHAnsi"/>
        </w:rPr>
        <w:t>T</w:t>
      </w:r>
      <w:r w:rsidR="001C08A1" w:rsidRPr="00DE2577">
        <w:rPr>
          <w:rFonts w:asciiTheme="minorHAnsi" w:hAnsiTheme="minorHAnsi"/>
        </w:rPr>
        <w:t>owards in situ mechanosensing in artificial anisotropic extracellular matrices</w:t>
      </w:r>
    </w:p>
    <w:p w14:paraId="7004C619" w14:textId="7CFEC0B4" w:rsidR="00C125CA" w:rsidRPr="00DE5D9F" w:rsidRDefault="00C125CA" w:rsidP="001C08A1">
      <w:pPr>
        <w:jc w:val="both"/>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t xml:space="preserve">c. </w:t>
      </w:r>
      <w:r w:rsidR="00E2336D" w:rsidRPr="00DE5D9F">
        <w:rPr>
          <w:rFonts w:asciiTheme="minorHAnsi" w:hAnsiTheme="minorHAnsi"/>
          <w:b/>
        </w:rPr>
        <w:t>Affiliation</w:t>
      </w:r>
    </w:p>
    <w:p w14:paraId="18A95511" w14:textId="32C14D19" w:rsidR="00C125CA" w:rsidRPr="001C08A1" w:rsidRDefault="001C08A1" w:rsidP="001C08A1">
      <w:pPr>
        <w:contextualSpacing/>
        <w:rPr>
          <w:rFonts w:asciiTheme="minorHAnsi" w:hAnsiTheme="minorHAnsi"/>
        </w:rPr>
      </w:pPr>
      <w:r>
        <w:rPr>
          <w:rFonts w:asciiTheme="minorHAnsi" w:hAnsiTheme="minorHAnsi"/>
        </w:rPr>
        <w:t>KU Leuven</w:t>
      </w:r>
    </w:p>
    <w:p w14:paraId="33311A49" w14:textId="77777777" w:rsidR="00C125CA" w:rsidRPr="00DE5D9F" w:rsidRDefault="00C125CA">
      <w:pPr>
        <w:rPr>
          <w:rFonts w:asciiTheme="minorHAnsi" w:hAnsiTheme="minorHAnsi"/>
        </w:rPr>
      </w:pPr>
    </w:p>
    <w:p w14:paraId="7DCA2354" w14:textId="77777777" w:rsidR="00C125CA" w:rsidRPr="00DE5D9F" w:rsidRDefault="00E2336D">
      <w:pPr>
        <w:pStyle w:val="Heading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5CF3B5A0" w14:textId="77777777" w:rsidR="00C125CA" w:rsidRPr="00DE5D9F" w:rsidRDefault="00E2336D">
      <w:pPr>
        <w:numPr>
          <w:ilvl w:val="0"/>
          <w:numId w:val="3"/>
        </w:numPr>
        <w:ind w:hanging="359"/>
        <w:contextualSpacing/>
        <w:rPr>
          <w:rFonts w:asciiTheme="minorHAnsi" w:hAnsiTheme="minorHAnsi"/>
        </w:rPr>
      </w:pPr>
      <w:r w:rsidRPr="00DE5D9F">
        <w:rPr>
          <w:rFonts w:asciiTheme="minorHAnsi" w:hAnsiTheme="minorHAnsi"/>
        </w:rPr>
        <w:t>Generate new data</w:t>
      </w:r>
    </w:p>
    <w:p w14:paraId="0C8BA5AD" w14:textId="77777777" w:rsidR="00C125CA" w:rsidRPr="00DE5D9F" w:rsidRDefault="00C125CA">
      <w:pPr>
        <w:rPr>
          <w:rFonts w:asciiTheme="minorHAnsi" w:hAnsiTheme="minorHAnsi"/>
        </w:rPr>
      </w:pPr>
    </w:p>
    <w:p w14:paraId="645F9C90" w14:textId="499FFF02" w:rsidR="00C125CA" w:rsidRPr="00BA35D6"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Describe in detail the origin, type and format of the data (per dataset) and its (estimated) volume. This may be easiest in a table (see example) or as a data flow and per WP or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559"/>
        <w:gridCol w:w="992"/>
        <w:gridCol w:w="4829"/>
      </w:tblGrid>
      <w:tr w:rsidR="00DE5D9F" w:rsidRPr="000964A7" w14:paraId="616696C2" w14:textId="77777777" w:rsidTr="000964A7">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277F2F0C" w:rsidR="00F53D5C" w:rsidRPr="00F30CB1" w:rsidRDefault="00F53D5C" w:rsidP="00F53D5C">
            <w:pPr>
              <w:rPr>
                <w:rFonts w:asciiTheme="minorHAnsi" w:hAnsiTheme="minorHAnsi"/>
                <w:b/>
              </w:rPr>
            </w:pPr>
            <w:r w:rsidRPr="00F30CB1">
              <w:rPr>
                <w:rFonts w:asciiTheme="minorHAnsi" w:hAnsiTheme="minorHAnsi"/>
                <w:b/>
              </w:rPr>
              <w:t>Type of Data </w:t>
            </w:r>
          </w:p>
        </w:tc>
        <w:tc>
          <w:tcPr>
            <w:tcW w:w="1559" w:type="dxa"/>
            <w:shd w:val="clear" w:color="auto" w:fill="D9D9D9" w:themeFill="background1" w:themeFillShade="D9"/>
            <w:tcMar>
              <w:top w:w="100" w:type="dxa"/>
              <w:left w:w="100" w:type="dxa"/>
              <w:bottom w:w="0" w:type="dxa"/>
              <w:right w:w="100" w:type="dxa"/>
            </w:tcMar>
            <w:vAlign w:val="center"/>
          </w:tcPr>
          <w:p w14:paraId="61834085" w14:textId="553CA112" w:rsidR="00F53D5C" w:rsidRPr="00F30CB1" w:rsidRDefault="00F53D5C" w:rsidP="00F53D5C">
            <w:pPr>
              <w:rPr>
                <w:rFonts w:asciiTheme="minorHAnsi" w:hAnsiTheme="minorHAnsi"/>
                <w:b/>
              </w:rPr>
            </w:pPr>
            <w:r w:rsidRPr="00F30CB1">
              <w:rPr>
                <w:rFonts w:asciiTheme="minorHAnsi" w:hAnsiTheme="minorHAnsi"/>
                <w:b/>
              </w:rPr>
              <w:t>Format </w:t>
            </w:r>
          </w:p>
        </w:tc>
        <w:tc>
          <w:tcPr>
            <w:tcW w:w="992" w:type="dxa"/>
            <w:shd w:val="clear" w:color="auto" w:fill="D9D9D9" w:themeFill="background1" w:themeFillShade="D9"/>
            <w:tcMar>
              <w:top w:w="100" w:type="dxa"/>
              <w:left w:w="100" w:type="dxa"/>
              <w:bottom w:w="0" w:type="dxa"/>
              <w:right w:w="100" w:type="dxa"/>
            </w:tcMar>
            <w:vAlign w:val="center"/>
          </w:tcPr>
          <w:p w14:paraId="29AC6185" w14:textId="11FC14D8" w:rsidR="00F53D5C" w:rsidRPr="00F30CB1" w:rsidRDefault="00F53D5C" w:rsidP="00F53D5C">
            <w:pPr>
              <w:rPr>
                <w:rFonts w:asciiTheme="minorHAnsi" w:hAnsiTheme="minorHAnsi"/>
                <w:b/>
              </w:rPr>
            </w:pPr>
            <w:r w:rsidRPr="00F30CB1">
              <w:rPr>
                <w:rFonts w:asciiTheme="minorHAnsi" w:hAnsiTheme="minorHAnsi"/>
                <w:b/>
              </w:rPr>
              <w:t>Volume</w:t>
            </w:r>
          </w:p>
        </w:tc>
        <w:tc>
          <w:tcPr>
            <w:tcW w:w="4829" w:type="dxa"/>
            <w:shd w:val="clear" w:color="auto" w:fill="D9D9D9" w:themeFill="background1" w:themeFillShade="D9"/>
            <w:tcMar>
              <w:top w:w="100" w:type="dxa"/>
              <w:left w:w="100" w:type="dxa"/>
              <w:bottom w:w="0" w:type="dxa"/>
              <w:right w:w="100" w:type="dxa"/>
            </w:tcMar>
            <w:vAlign w:val="center"/>
          </w:tcPr>
          <w:p w14:paraId="56284186" w14:textId="0EB86C20" w:rsidR="00F53D5C" w:rsidRPr="00F30CB1" w:rsidRDefault="00F53D5C" w:rsidP="00F53D5C">
            <w:pPr>
              <w:rPr>
                <w:rFonts w:asciiTheme="minorHAnsi" w:hAnsiTheme="minorHAnsi"/>
                <w:b/>
              </w:rPr>
            </w:pPr>
            <w:r w:rsidRPr="00F30CB1">
              <w:rPr>
                <w:rFonts w:asciiTheme="minorHAnsi" w:hAnsiTheme="minorHAnsi"/>
                <w:b/>
              </w:rPr>
              <w:t>How created</w:t>
            </w:r>
          </w:p>
        </w:tc>
      </w:tr>
      <w:tr w:rsidR="00DE5D9F" w:rsidRPr="000964A7" w14:paraId="3D51E53B" w14:textId="77777777" w:rsidTr="000964A7">
        <w:trPr>
          <w:jc w:val="center"/>
        </w:trPr>
        <w:tc>
          <w:tcPr>
            <w:tcW w:w="1980" w:type="dxa"/>
            <w:shd w:val="clear" w:color="auto" w:fill="FFFFFF"/>
            <w:tcMar>
              <w:top w:w="100" w:type="dxa"/>
              <w:left w:w="100" w:type="dxa"/>
              <w:bottom w:w="0" w:type="dxa"/>
              <w:right w:w="100" w:type="dxa"/>
            </w:tcMar>
            <w:vAlign w:val="center"/>
          </w:tcPr>
          <w:p w14:paraId="0383DB9E" w14:textId="2B1A8A86" w:rsidR="00F53D5C" w:rsidRPr="00F30CB1" w:rsidRDefault="00F53D5C" w:rsidP="001A05AB">
            <w:pPr>
              <w:rPr>
                <w:rFonts w:asciiTheme="minorHAnsi" w:hAnsiTheme="minorHAnsi"/>
              </w:rPr>
            </w:pPr>
            <w:r w:rsidRPr="00F30CB1">
              <w:rPr>
                <w:rFonts w:asciiTheme="minorHAnsi" w:hAnsiTheme="minorHAnsi"/>
              </w:rPr>
              <w:t xml:space="preserve">(A) </w:t>
            </w:r>
            <w:r w:rsidR="001A05AB">
              <w:rPr>
                <w:rFonts w:asciiTheme="minorHAnsi" w:hAnsiTheme="minorHAnsi"/>
              </w:rPr>
              <w:t>Microscopy images</w:t>
            </w:r>
            <w:r w:rsidR="00F64C47">
              <w:rPr>
                <w:rFonts w:asciiTheme="minorHAnsi" w:hAnsiTheme="minorHAnsi"/>
              </w:rPr>
              <w:t xml:space="preserve"> and video files</w:t>
            </w:r>
          </w:p>
        </w:tc>
        <w:tc>
          <w:tcPr>
            <w:tcW w:w="1559" w:type="dxa"/>
            <w:shd w:val="clear" w:color="auto" w:fill="FFFFFF"/>
            <w:tcMar>
              <w:top w:w="100" w:type="dxa"/>
              <w:left w:w="100" w:type="dxa"/>
              <w:bottom w:w="0" w:type="dxa"/>
              <w:right w:w="100" w:type="dxa"/>
            </w:tcMar>
            <w:vAlign w:val="center"/>
          </w:tcPr>
          <w:p w14:paraId="17EC60BF" w14:textId="65166F27" w:rsidR="00F53D5C" w:rsidRPr="00F30CB1" w:rsidRDefault="001A05AB" w:rsidP="00F53D5C">
            <w:pPr>
              <w:rPr>
                <w:rFonts w:asciiTheme="minorHAnsi" w:hAnsiTheme="minorHAnsi"/>
              </w:rPr>
            </w:pPr>
            <w:r>
              <w:rPr>
                <w:rFonts w:asciiTheme="minorHAnsi" w:hAnsiTheme="minorHAnsi"/>
              </w:rPr>
              <w:t>.tiff, .jpg</w:t>
            </w:r>
            <w:r w:rsidR="00522D2B">
              <w:rPr>
                <w:rFonts w:asciiTheme="minorHAnsi" w:hAnsiTheme="minorHAnsi"/>
              </w:rPr>
              <w:t>, .</w:t>
            </w:r>
            <w:r>
              <w:rPr>
                <w:rFonts w:asciiTheme="minorHAnsi" w:hAnsiTheme="minorHAnsi"/>
              </w:rPr>
              <w:t>png</w:t>
            </w:r>
          </w:p>
        </w:tc>
        <w:tc>
          <w:tcPr>
            <w:tcW w:w="992" w:type="dxa"/>
            <w:shd w:val="clear" w:color="auto" w:fill="FFFFFF"/>
            <w:tcMar>
              <w:top w:w="100" w:type="dxa"/>
              <w:left w:w="100" w:type="dxa"/>
              <w:bottom w:w="0" w:type="dxa"/>
              <w:right w:w="100" w:type="dxa"/>
            </w:tcMar>
            <w:vAlign w:val="center"/>
          </w:tcPr>
          <w:p w14:paraId="313CB22A" w14:textId="69AA89D0" w:rsidR="00F53D5C" w:rsidRPr="00637064" w:rsidRDefault="00131C3E" w:rsidP="00F53D5C">
            <w:pPr>
              <w:rPr>
                <w:rFonts w:asciiTheme="minorHAnsi" w:hAnsiTheme="minorHAnsi"/>
              </w:rPr>
            </w:pPr>
            <w:r>
              <w:rPr>
                <w:rFonts w:asciiTheme="minorHAnsi" w:eastAsia="Times New Roman" w:hAnsiTheme="minorHAnsi" w:cstheme="minorHAnsi"/>
              </w:rPr>
              <w:t>500 GB</w:t>
            </w:r>
          </w:p>
        </w:tc>
        <w:tc>
          <w:tcPr>
            <w:tcW w:w="4829" w:type="dxa"/>
            <w:shd w:val="clear" w:color="auto" w:fill="FFFFFF"/>
            <w:tcMar>
              <w:top w:w="100" w:type="dxa"/>
              <w:left w:w="100" w:type="dxa"/>
              <w:bottom w:w="0" w:type="dxa"/>
              <w:right w:w="100" w:type="dxa"/>
            </w:tcMar>
            <w:vAlign w:val="center"/>
          </w:tcPr>
          <w:p w14:paraId="6FDA9A59" w14:textId="27054085" w:rsidR="00F53D5C" w:rsidRPr="00637064" w:rsidRDefault="001A05AB" w:rsidP="00637064">
            <w:pPr>
              <w:spacing w:after="150" w:line="276" w:lineRule="auto"/>
              <w:rPr>
                <w:rFonts w:asciiTheme="minorHAnsi" w:hAnsiTheme="minorHAnsi"/>
              </w:rPr>
            </w:pPr>
            <w:r>
              <w:rPr>
                <w:rFonts w:asciiTheme="minorHAnsi" w:hAnsiTheme="minorHAnsi"/>
              </w:rPr>
              <w:t xml:space="preserve">Multiple imaging tools will be used to generate these data types: Linear optical techniques such as brightfield-, widefield-, confocalmicroscopy techniques and non-linear techniques such as second harmonic generation. </w:t>
            </w:r>
          </w:p>
          <w:p w14:paraId="01308458" w14:textId="0F88E35E" w:rsidR="00F53D5C" w:rsidRPr="00637064" w:rsidRDefault="00F53D5C" w:rsidP="00637064">
            <w:pPr>
              <w:spacing w:line="276" w:lineRule="auto"/>
              <w:rPr>
                <w:rFonts w:asciiTheme="minorHAnsi" w:hAnsiTheme="minorHAnsi"/>
              </w:rPr>
            </w:pPr>
          </w:p>
        </w:tc>
      </w:tr>
      <w:tr w:rsidR="00DE5D9F" w:rsidRPr="000964A7" w14:paraId="14C7CA03" w14:textId="77777777" w:rsidTr="000964A7">
        <w:trPr>
          <w:jc w:val="center"/>
        </w:trPr>
        <w:tc>
          <w:tcPr>
            <w:tcW w:w="1980" w:type="dxa"/>
            <w:shd w:val="clear" w:color="auto" w:fill="FFFFFF"/>
            <w:tcMar>
              <w:top w:w="100" w:type="dxa"/>
              <w:left w:w="100" w:type="dxa"/>
              <w:bottom w:w="0" w:type="dxa"/>
              <w:right w:w="100" w:type="dxa"/>
            </w:tcMar>
            <w:vAlign w:val="center"/>
          </w:tcPr>
          <w:p w14:paraId="449EF259" w14:textId="77D3D0D2" w:rsidR="00F53D5C" w:rsidRPr="00637064" w:rsidRDefault="00F53D5C" w:rsidP="001A05AB">
            <w:pPr>
              <w:rPr>
                <w:rFonts w:asciiTheme="minorHAnsi" w:hAnsiTheme="minorHAnsi"/>
              </w:rPr>
            </w:pPr>
            <w:r w:rsidRPr="00637064">
              <w:rPr>
                <w:rFonts w:asciiTheme="minorHAnsi" w:hAnsiTheme="minorHAnsi"/>
              </w:rPr>
              <w:t xml:space="preserve">(B) </w:t>
            </w:r>
            <w:r w:rsidR="001A05AB">
              <w:rPr>
                <w:rFonts w:asciiTheme="minorHAnsi" w:hAnsiTheme="minorHAnsi"/>
              </w:rPr>
              <w:t>Rheological data files</w:t>
            </w:r>
          </w:p>
        </w:tc>
        <w:tc>
          <w:tcPr>
            <w:tcW w:w="1559" w:type="dxa"/>
            <w:shd w:val="clear" w:color="auto" w:fill="FFFFFF"/>
            <w:tcMar>
              <w:top w:w="100" w:type="dxa"/>
              <w:left w:w="100" w:type="dxa"/>
              <w:bottom w:w="0" w:type="dxa"/>
              <w:right w:w="100" w:type="dxa"/>
            </w:tcMar>
            <w:vAlign w:val="center"/>
          </w:tcPr>
          <w:p w14:paraId="5B228641" w14:textId="12D0C851" w:rsidR="007A59A1" w:rsidRPr="00637064" w:rsidRDefault="00F53D5C" w:rsidP="001A05AB">
            <w:pPr>
              <w:rPr>
                <w:rFonts w:asciiTheme="minorHAnsi" w:hAnsiTheme="minorHAnsi"/>
              </w:rPr>
            </w:pPr>
            <w:r w:rsidRPr="00637064">
              <w:rPr>
                <w:rFonts w:asciiTheme="minorHAnsi" w:hAnsiTheme="minorHAnsi"/>
              </w:rPr>
              <w:t>.</w:t>
            </w:r>
            <w:r w:rsidR="001A05AB">
              <w:rPr>
                <w:rFonts w:asciiTheme="minorHAnsi" w:hAnsiTheme="minorHAnsi"/>
              </w:rPr>
              <w:t>xlxs</w:t>
            </w:r>
          </w:p>
        </w:tc>
        <w:tc>
          <w:tcPr>
            <w:tcW w:w="992" w:type="dxa"/>
            <w:shd w:val="clear" w:color="auto" w:fill="FFFFFF"/>
            <w:tcMar>
              <w:top w:w="100" w:type="dxa"/>
              <w:left w:w="100" w:type="dxa"/>
              <w:bottom w:w="0" w:type="dxa"/>
              <w:right w:w="100" w:type="dxa"/>
            </w:tcMar>
            <w:vAlign w:val="center"/>
          </w:tcPr>
          <w:p w14:paraId="12BF880E" w14:textId="3A05E2C8" w:rsidR="00F53D5C" w:rsidRPr="00960343" w:rsidRDefault="00F53D5C" w:rsidP="001A05AB">
            <w:pPr>
              <w:rPr>
                <w:rFonts w:asciiTheme="minorHAnsi" w:hAnsiTheme="minorHAnsi"/>
              </w:rPr>
            </w:pPr>
            <w:r w:rsidRPr="00637064">
              <w:rPr>
                <w:rFonts w:asciiTheme="minorHAnsi" w:hAnsiTheme="minorHAnsi"/>
              </w:rPr>
              <w:t> </w:t>
            </w:r>
            <w:r w:rsidR="001A05AB">
              <w:rPr>
                <w:rFonts w:asciiTheme="minorHAnsi" w:eastAsia="Times New Roman" w:hAnsiTheme="minorHAnsi" w:cstheme="minorHAnsi"/>
              </w:rPr>
              <w:t>2 GB</w:t>
            </w:r>
          </w:p>
        </w:tc>
        <w:tc>
          <w:tcPr>
            <w:tcW w:w="4829" w:type="dxa"/>
            <w:shd w:val="clear" w:color="auto" w:fill="FFFFFF"/>
            <w:tcMar>
              <w:top w:w="100" w:type="dxa"/>
              <w:left w:w="100" w:type="dxa"/>
              <w:bottom w:w="0" w:type="dxa"/>
              <w:right w:w="100" w:type="dxa"/>
            </w:tcMar>
            <w:vAlign w:val="center"/>
          </w:tcPr>
          <w:p w14:paraId="7CBA5E7D" w14:textId="40F0536F" w:rsidR="00F53D5C" w:rsidRPr="00960343" w:rsidRDefault="001A05AB" w:rsidP="001A05AB">
            <w:pPr>
              <w:spacing w:line="276" w:lineRule="auto"/>
              <w:rPr>
                <w:rFonts w:asciiTheme="minorHAnsi" w:hAnsiTheme="minorHAnsi"/>
              </w:rPr>
            </w:pPr>
            <w:r>
              <w:rPr>
                <w:rFonts w:asciiTheme="minorHAnsi" w:hAnsiTheme="minorHAnsi"/>
              </w:rPr>
              <w:t xml:space="preserve">Using the integrated software of the rheometer (Anton paar rheoplus) excel files are generated in which variables are separated over different columns. </w:t>
            </w:r>
          </w:p>
        </w:tc>
      </w:tr>
      <w:tr w:rsidR="00B4529A" w:rsidRPr="000964A7" w14:paraId="7D2C227F" w14:textId="77777777" w:rsidTr="000964A7">
        <w:trPr>
          <w:jc w:val="center"/>
        </w:trPr>
        <w:tc>
          <w:tcPr>
            <w:tcW w:w="1980" w:type="dxa"/>
            <w:shd w:val="clear" w:color="auto" w:fill="FFFFFF"/>
            <w:tcMar>
              <w:top w:w="100" w:type="dxa"/>
              <w:left w:w="100" w:type="dxa"/>
              <w:bottom w:w="0" w:type="dxa"/>
              <w:right w:w="100" w:type="dxa"/>
            </w:tcMar>
            <w:vAlign w:val="center"/>
          </w:tcPr>
          <w:p w14:paraId="27D79BCC" w14:textId="0A8B25EF" w:rsidR="00B4529A" w:rsidRPr="00960343" w:rsidRDefault="00B4529A" w:rsidP="00F53D5C">
            <w:pPr>
              <w:rPr>
                <w:rFonts w:asciiTheme="minorHAnsi" w:hAnsiTheme="minorHAnsi"/>
              </w:rPr>
            </w:pPr>
            <w:r w:rsidRPr="00E91303">
              <w:rPr>
                <w:rFonts w:asciiTheme="minorHAnsi" w:hAnsiTheme="minorHAnsi"/>
              </w:rPr>
              <w:t xml:space="preserve">(F) Analysis scripts and code for </w:t>
            </w:r>
            <w:r>
              <w:rPr>
                <w:rFonts w:asciiTheme="minorHAnsi" w:hAnsiTheme="minorHAnsi"/>
              </w:rPr>
              <w:t>imaging</w:t>
            </w:r>
            <w:r w:rsidRPr="00E91303">
              <w:rPr>
                <w:rFonts w:asciiTheme="minorHAnsi" w:hAnsiTheme="minorHAnsi"/>
              </w:rPr>
              <w:t>data, and statistical analysis</w:t>
            </w:r>
          </w:p>
        </w:tc>
        <w:tc>
          <w:tcPr>
            <w:tcW w:w="1559" w:type="dxa"/>
            <w:shd w:val="clear" w:color="auto" w:fill="FFFFFF"/>
            <w:tcMar>
              <w:top w:w="100" w:type="dxa"/>
              <w:left w:w="100" w:type="dxa"/>
              <w:bottom w:w="0" w:type="dxa"/>
              <w:right w:w="100" w:type="dxa"/>
            </w:tcMar>
            <w:vAlign w:val="center"/>
          </w:tcPr>
          <w:p w14:paraId="68F699D0" w14:textId="4EA47CD4" w:rsidR="00B4529A" w:rsidRPr="00D83EF4" w:rsidRDefault="00B4529A" w:rsidP="00F53D5C">
            <w:pPr>
              <w:rPr>
                <w:rFonts w:asciiTheme="minorHAnsi" w:hAnsiTheme="minorHAnsi"/>
              </w:rPr>
            </w:pPr>
            <w:r w:rsidRPr="000964A7">
              <w:rPr>
                <w:rFonts w:asciiTheme="minorHAnsi" w:eastAsia="Times New Roman" w:hAnsiTheme="minorHAnsi" w:cstheme="minorHAnsi"/>
              </w:rPr>
              <w:t>.m(at), .py(w), .r, .dll</w:t>
            </w:r>
          </w:p>
        </w:tc>
        <w:tc>
          <w:tcPr>
            <w:tcW w:w="992" w:type="dxa"/>
            <w:shd w:val="clear" w:color="auto" w:fill="FFFFFF"/>
            <w:tcMar>
              <w:top w:w="100" w:type="dxa"/>
              <w:left w:w="100" w:type="dxa"/>
              <w:bottom w:w="0" w:type="dxa"/>
              <w:right w:w="100" w:type="dxa"/>
            </w:tcMar>
            <w:vAlign w:val="center"/>
          </w:tcPr>
          <w:p w14:paraId="071D5F7E" w14:textId="4FC43FFC" w:rsidR="00B4529A" w:rsidRPr="00D83EF4" w:rsidRDefault="00B4529A" w:rsidP="00F53D5C">
            <w:pPr>
              <w:rPr>
                <w:rFonts w:asciiTheme="minorHAnsi" w:hAnsiTheme="minorHAnsi"/>
              </w:rPr>
            </w:pPr>
            <w:r w:rsidRPr="00E91303">
              <w:rPr>
                <w:rFonts w:asciiTheme="minorHAnsi" w:hAnsiTheme="minorHAnsi"/>
              </w:rPr>
              <w:t> 6 GB</w:t>
            </w:r>
          </w:p>
        </w:tc>
        <w:tc>
          <w:tcPr>
            <w:tcW w:w="4829" w:type="dxa"/>
            <w:shd w:val="clear" w:color="auto" w:fill="FFFFFF"/>
            <w:tcMar>
              <w:top w:w="100" w:type="dxa"/>
              <w:left w:w="100" w:type="dxa"/>
              <w:bottom w:w="0" w:type="dxa"/>
              <w:right w:w="100" w:type="dxa"/>
            </w:tcMar>
            <w:vAlign w:val="center"/>
          </w:tcPr>
          <w:p w14:paraId="5D0AAA17" w14:textId="04AFE447" w:rsidR="00B4529A" w:rsidRPr="004C5EB2" w:rsidRDefault="00B4529A" w:rsidP="00D83EF4">
            <w:pPr>
              <w:spacing w:line="276" w:lineRule="auto"/>
              <w:rPr>
                <w:rFonts w:asciiTheme="minorHAnsi" w:hAnsiTheme="minorHAnsi"/>
              </w:rPr>
            </w:pPr>
            <w:r>
              <w:rPr>
                <w:rFonts w:asciiTheme="minorHAnsi" w:hAnsiTheme="minorHAnsi"/>
              </w:rPr>
              <w:t>E</w:t>
            </w:r>
            <w:r w:rsidRPr="00E91303">
              <w:rPr>
                <w:rFonts w:asciiTheme="minorHAnsi" w:hAnsiTheme="minorHAnsi"/>
              </w:rPr>
              <w:t>xisting in-house script</w:t>
            </w:r>
            <w:r>
              <w:rPr>
                <w:rFonts w:asciiTheme="minorHAnsi" w:hAnsiTheme="minorHAnsi"/>
              </w:rPr>
              <w:t>s</w:t>
            </w:r>
            <w:r w:rsidRPr="00E91303">
              <w:rPr>
                <w:rFonts w:asciiTheme="minorHAnsi" w:hAnsiTheme="minorHAnsi"/>
              </w:rPr>
              <w:t xml:space="preserve"> </w:t>
            </w:r>
            <w:r>
              <w:rPr>
                <w:rFonts w:asciiTheme="minorHAnsi" w:hAnsiTheme="minorHAnsi"/>
              </w:rPr>
              <w:t>that are</w:t>
            </w:r>
            <w:r w:rsidRPr="00E91303">
              <w:rPr>
                <w:rFonts w:asciiTheme="minorHAnsi" w:hAnsiTheme="minorHAnsi"/>
              </w:rPr>
              <w:t xml:space="preserve"> adapted; self-written code and statistics datasets</w:t>
            </w:r>
          </w:p>
        </w:tc>
      </w:tr>
      <w:tr w:rsidR="00B4529A" w:rsidRPr="000964A7" w14:paraId="66DD0BFB" w14:textId="77777777" w:rsidTr="000964A7">
        <w:trPr>
          <w:jc w:val="center"/>
        </w:trPr>
        <w:tc>
          <w:tcPr>
            <w:tcW w:w="1980" w:type="dxa"/>
            <w:shd w:val="clear" w:color="auto" w:fill="FFFFFF"/>
            <w:tcMar>
              <w:top w:w="100" w:type="dxa"/>
              <w:left w:w="100" w:type="dxa"/>
              <w:bottom w:w="0" w:type="dxa"/>
              <w:right w:w="100" w:type="dxa"/>
            </w:tcMar>
            <w:vAlign w:val="center"/>
          </w:tcPr>
          <w:p w14:paraId="3C225966" w14:textId="10093ACF" w:rsidR="00B4529A" w:rsidRPr="004C5EB2" w:rsidRDefault="00B4529A" w:rsidP="00522D2B">
            <w:pPr>
              <w:rPr>
                <w:rFonts w:asciiTheme="minorHAnsi" w:hAnsiTheme="minorHAnsi"/>
              </w:rPr>
            </w:pPr>
            <w:r w:rsidRPr="00E91303">
              <w:rPr>
                <w:rFonts w:asciiTheme="minorHAnsi" w:hAnsiTheme="minorHAnsi"/>
              </w:rPr>
              <w:t>(G) Processed data</w:t>
            </w:r>
          </w:p>
        </w:tc>
        <w:tc>
          <w:tcPr>
            <w:tcW w:w="1559" w:type="dxa"/>
            <w:shd w:val="clear" w:color="auto" w:fill="FFFFFF"/>
            <w:tcMar>
              <w:top w:w="100" w:type="dxa"/>
              <w:left w:w="100" w:type="dxa"/>
              <w:bottom w:w="0" w:type="dxa"/>
              <w:right w:w="100" w:type="dxa"/>
            </w:tcMar>
            <w:vAlign w:val="center"/>
          </w:tcPr>
          <w:p w14:paraId="4896B1CE" w14:textId="25D90FF8" w:rsidR="00B4529A" w:rsidRPr="004C5EB2" w:rsidRDefault="00B4529A" w:rsidP="00B4529A">
            <w:pPr>
              <w:rPr>
                <w:rFonts w:asciiTheme="minorHAnsi" w:hAnsiTheme="minorHAnsi"/>
              </w:rPr>
            </w:pPr>
            <w:r w:rsidRPr="00E91303">
              <w:rPr>
                <w:rFonts w:asciiTheme="minorHAnsi" w:hAnsiTheme="minorHAnsi"/>
              </w:rPr>
              <w:t>.xlsx, .txt</w:t>
            </w:r>
          </w:p>
        </w:tc>
        <w:tc>
          <w:tcPr>
            <w:tcW w:w="992" w:type="dxa"/>
            <w:shd w:val="clear" w:color="auto" w:fill="FFFFFF"/>
            <w:tcMar>
              <w:top w:w="100" w:type="dxa"/>
              <w:left w:w="100" w:type="dxa"/>
              <w:bottom w:w="0" w:type="dxa"/>
              <w:right w:w="100" w:type="dxa"/>
            </w:tcMar>
            <w:vAlign w:val="center"/>
          </w:tcPr>
          <w:p w14:paraId="2E3011EB" w14:textId="0CEC72F0" w:rsidR="00B4529A" w:rsidRPr="004C5EB2" w:rsidRDefault="00B4529A" w:rsidP="00F516C8">
            <w:pPr>
              <w:rPr>
                <w:rFonts w:asciiTheme="minorHAnsi" w:hAnsiTheme="minorHAnsi"/>
              </w:rPr>
            </w:pPr>
            <w:r w:rsidRPr="00E91303">
              <w:rPr>
                <w:rFonts w:asciiTheme="minorHAnsi" w:hAnsiTheme="minorHAnsi"/>
              </w:rPr>
              <w:t> 2 GB</w:t>
            </w:r>
          </w:p>
        </w:tc>
        <w:tc>
          <w:tcPr>
            <w:tcW w:w="4829" w:type="dxa"/>
            <w:shd w:val="clear" w:color="auto" w:fill="FFFFFF"/>
            <w:tcMar>
              <w:top w:w="100" w:type="dxa"/>
              <w:left w:w="100" w:type="dxa"/>
              <w:bottom w:w="0" w:type="dxa"/>
              <w:right w:w="100" w:type="dxa"/>
            </w:tcMar>
            <w:vAlign w:val="center"/>
          </w:tcPr>
          <w:p w14:paraId="58704A3E" w14:textId="7E5246E7" w:rsidR="00B4529A" w:rsidRPr="004C5EB2" w:rsidRDefault="00B4529A" w:rsidP="00522D2B">
            <w:pPr>
              <w:spacing w:line="276" w:lineRule="auto"/>
              <w:rPr>
                <w:rFonts w:asciiTheme="minorHAnsi" w:hAnsiTheme="minorHAnsi"/>
              </w:rPr>
            </w:pPr>
            <w:r w:rsidRPr="00E91303">
              <w:rPr>
                <w:rFonts w:asciiTheme="minorHAnsi" w:hAnsiTheme="minorHAnsi"/>
              </w:rPr>
              <w:t>Processed data of all raw data sources described a</w:t>
            </w:r>
            <w:r w:rsidR="00F22343">
              <w:rPr>
                <w:rFonts w:asciiTheme="minorHAnsi" w:hAnsiTheme="minorHAnsi"/>
              </w:rPr>
              <w:t xml:space="preserve">bove will be stored in .xlsx, </w:t>
            </w:r>
            <w:r w:rsidRPr="00E91303">
              <w:rPr>
                <w:rFonts w:asciiTheme="minorHAnsi" w:hAnsiTheme="minorHAnsi"/>
              </w:rPr>
              <w:t>.txt</w:t>
            </w:r>
            <w:r w:rsidR="00F22343">
              <w:rPr>
                <w:rFonts w:asciiTheme="minorHAnsi" w:hAnsiTheme="minorHAnsi"/>
              </w:rPr>
              <w:t xml:space="preserve"> or .mat</w:t>
            </w:r>
            <w:r w:rsidRPr="00E91303">
              <w:rPr>
                <w:rFonts w:asciiTheme="minorHAnsi" w:hAnsiTheme="minorHAnsi"/>
              </w:rPr>
              <w:t xml:space="preserve"> format, depending on the type of data</w:t>
            </w:r>
          </w:p>
        </w:tc>
      </w:tr>
      <w:tr w:rsidR="00B4529A" w:rsidRPr="000964A7" w14:paraId="764BC4F3" w14:textId="77777777" w:rsidTr="000964A7">
        <w:trPr>
          <w:jc w:val="center"/>
        </w:trPr>
        <w:tc>
          <w:tcPr>
            <w:tcW w:w="1980" w:type="dxa"/>
            <w:shd w:val="clear" w:color="auto" w:fill="FFFFFF"/>
            <w:tcMar>
              <w:top w:w="100" w:type="dxa"/>
              <w:left w:w="100" w:type="dxa"/>
              <w:bottom w:w="0" w:type="dxa"/>
              <w:right w:w="100" w:type="dxa"/>
            </w:tcMar>
            <w:vAlign w:val="center"/>
          </w:tcPr>
          <w:p w14:paraId="177982A0" w14:textId="0FD6939E" w:rsidR="00B4529A" w:rsidRPr="004C5EB2" w:rsidRDefault="00B4529A" w:rsidP="00F516C8">
            <w:pPr>
              <w:rPr>
                <w:rFonts w:asciiTheme="minorHAnsi" w:hAnsiTheme="minorHAnsi"/>
              </w:rPr>
            </w:pPr>
            <w:r w:rsidRPr="00E91303">
              <w:rPr>
                <w:rFonts w:asciiTheme="minorHAnsi" w:hAnsiTheme="minorHAnsi"/>
              </w:rPr>
              <w:t>(H) Metadata</w:t>
            </w:r>
            <w:r w:rsidR="00F64C47">
              <w:rPr>
                <w:rFonts w:asciiTheme="minorHAnsi" w:hAnsiTheme="minorHAnsi"/>
              </w:rPr>
              <w:t>, manuscripts, reports, presentations</w:t>
            </w:r>
          </w:p>
        </w:tc>
        <w:tc>
          <w:tcPr>
            <w:tcW w:w="1559" w:type="dxa"/>
            <w:shd w:val="clear" w:color="auto" w:fill="FFFFFF"/>
            <w:tcMar>
              <w:top w:w="100" w:type="dxa"/>
              <w:left w:w="100" w:type="dxa"/>
              <w:bottom w:w="0" w:type="dxa"/>
              <w:right w:w="100" w:type="dxa"/>
            </w:tcMar>
            <w:vAlign w:val="center"/>
          </w:tcPr>
          <w:p w14:paraId="45F982E9" w14:textId="1BFAE902" w:rsidR="00B4529A" w:rsidRPr="004C5EB2" w:rsidRDefault="00B4529A" w:rsidP="00F516C8">
            <w:pPr>
              <w:rPr>
                <w:rFonts w:asciiTheme="minorHAnsi" w:hAnsiTheme="minorHAnsi"/>
              </w:rPr>
            </w:pPr>
            <w:r w:rsidRPr="00E91303">
              <w:rPr>
                <w:rFonts w:asciiTheme="minorHAnsi" w:hAnsiTheme="minorHAnsi"/>
              </w:rPr>
              <w:t>.txt/.docx</w:t>
            </w:r>
            <w:r w:rsidR="00F64C47">
              <w:rPr>
                <w:rFonts w:asciiTheme="minorHAnsi" w:hAnsiTheme="minorHAnsi"/>
              </w:rPr>
              <w:t>/</w:t>
            </w:r>
            <w:r w:rsidR="00AA6FC9">
              <w:rPr>
                <w:rFonts w:asciiTheme="minorHAnsi" w:hAnsiTheme="minorHAnsi"/>
              </w:rPr>
              <w:t>.</w:t>
            </w:r>
            <w:r w:rsidR="00F64C47">
              <w:rPr>
                <w:rFonts w:asciiTheme="minorHAnsi" w:hAnsiTheme="minorHAnsi"/>
              </w:rPr>
              <w:t>PPT/</w:t>
            </w:r>
            <w:r w:rsidR="00AA6FC9">
              <w:rPr>
                <w:rFonts w:asciiTheme="minorHAnsi" w:hAnsiTheme="minorHAnsi"/>
              </w:rPr>
              <w:t>.</w:t>
            </w:r>
            <w:r w:rsidR="00F64C47">
              <w:rPr>
                <w:rFonts w:asciiTheme="minorHAnsi" w:hAnsiTheme="minorHAnsi"/>
              </w:rPr>
              <w:t>PDF</w:t>
            </w:r>
          </w:p>
        </w:tc>
        <w:tc>
          <w:tcPr>
            <w:tcW w:w="992" w:type="dxa"/>
            <w:shd w:val="clear" w:color="auto" w:fill="FFFFFF"/>
            <w:tcMar>
              <w:top w:w="100" w:type="dxa"/>
              <w:left w:w="100" w:type="dxa"/>
              <w:bottom w:w="0" w:type="dxa"/>
              <w:right w:w="100" w:type="dxa"/>
            </w:tcMar>
            <w:vAlign w:val="center"/>
          </w:tcPr>
          <w:p w14:paraId="65F58FBD" w14:textId="4E75DE68" w:rsidR="00B4529A" w:rsidRPr="004C5EB2" w:rsidRDefault="00B4529A" w:rsidP="00F516C8">
            <w:pPr>
              <w:rPr>
                <w:rFonts w:asciiTheme="minorHAnsi" w:hAnsiTheme="minorHAnsi"/>
              </w:rPr>
            </w:pPr>
            <w:r w:rsidRPr="00E91303">
              <w:rPr>
                <w:rFonts w:asciiTheme="minorHAnsi" w:hAnsiTheme="minorHAnsi"/>
              </w:rPr>
              <w:t xml:space="preserve">100 </w:t>
            </w:r>
            <w:r w:rsidR="00F64C47">
              <w:rPr>
                <w:rFonts w:asciiTheme="minorHAnsi" w:hAnsiTheme="minorHAnsi"/>
              </w:rPr>
              <w:t>GB</w:t>
            </w:r>
          </w:p>
        </w:tc>
        <w:tc>
          <w:tcPr>
            <w:tcW w:w="4829" w:type="dxa"/>
            <w:shd w:val="clear" w:color="auto" w:fill="FFFFFF"/>
            <w:tcMar>
              <w:top w:w="100" w:type="dxa"/>
              <w:left w:w="100" w:type="dxa"/>
              <w:bottom w:w="0" w:type="dxa"/>
              <w:right w:w="100" w:type="dxa"/>
            </w:tcMar>
            <w:vAlign w:val="center"/>
          </w:tcPr>
          <w:p w14:paraId="17A028D9" w14:textId="0BEE167D" w:rsidR="00B4529A" w:rsidRPr="004C5EB2" w:rsidRDefault="00B4529A" w:rsidP="004C5EB2">
            <w:pPr>
              <w:numPr>
                <w:ilvl w:val="0"/>
                <w:numId w:val="14"/>
              </w:numPr>
              <w:spacing w:line="276" w:lineRule="auto"/>
              <w:ind w:left="375"/>
              <w:rPr>
                <w:rFonts w:asciiTheme="minorHAnsi" w:hAnsiTheme="minorHAnsi"/>
              </w:rPr>
            </w:pPr>
            <w:r w:rsidRPr="00E91303">
              <w:rPr>
                <w:rFonts w:asciiTheme="minorHAnsi" w:hAnsiTheme="minorHAnsi"/>
              </w:rPr>
              <w:t>see below, section 4</w:t>
            </w:r>
          </w:p>
        </w:tc>
      </w:tr>
    </w:tbl>
    <w:p w14:paraId="74F6D070" w14:textId="77777777" w:rsidR="00C125CA" w:rsidRPr="00E91303" w:rsidRDefault="00C125CA">
      <w:pPr>
        <w:rPr>
          <w:rFonts w:asciiTheme="minorHAnsi" w:hAnsiTheme="minorHAnsi"/>
        </w:rPr>
      </w:pPr>
    </w:p>
    <w:p w14:paraId="1AC29A57" w14:textId="3577121E" w:rsidR="00150A00" w:rsidRPr="00E91303" w:rsidRDefault="00150A00">
      <w:pPr>
        <w:rPr>
          <w:rFonts w:asciiTheme="minorHAnsi" w:hAnsiTheme="minorHAnsi"/>
        </w:rPr>
      </w:pPr>
    </w:p>
    <w:p w14:paraId="36A7C3B0" w14:textId="77777777" w:rsidR="00C125CA" w:rsidRPr="00E91303" w:rsidRDefault="00E2336D">
      <w:pPr>
        <w:pStyle w:val="Heading3"/>
        <w:contextualSpacing w:val="0"/>
        <w:rPr>
          <w:rFonts w:asciiTheme="minorHAnsi" w:hAnsiTheme="minorHAnsi"/>
          <w:i w:val="0"/>
          <w:color w:val="000000"/>
        </w:rPr>
      </w:pPr>
      <w:r w:rsidRPr="00E91303">
        <w:rPr>
          <w:rFonts w:asciiTheme="minorHAnsi" w:hAnsiTheme="minorHAnsi"/>
          <w:i w:val="0"/>
          <w:color w:val="000000"/>
        </w:rPr>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3A930C51" w14:textId="5064EB56" w:rsidR="00C125CA" w:rsidRDefault="00F22343">
      <w:pPr>
        <w:rPr>
          <w:rFonts w:asciiTheme="minorHAnsi" w:hAnsiTheme="minorHAnsi"/>
        </w:rPr>
      </w:pPr>
      <w:r>
        <w:rPr>
          <w:rFonts w:asciiTheme="minorHAnsi" w:hAnsiTheme="minorHAnsi"/>
        </w:rPr>
        <w:t>No</w:t>
      </w:r>
    </w:p>
    <w:p w14:paraId="4AA52A51" w14:textId="77777777" w:rsidR="00F22343" w:rsidRPr="007B644A" w:rsidRDefault="00F22343">
      <w:pPr>
        <w:rPr>
          <w:rFonts w:asciiTheme="minorHAnsi" w:hAnsiTheme="minorHAnsi"/>
        </w:rPr>
      </w:pP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(e.g. experiments on humans or animals, dual use)? If so, add the reference to the formal approval by the relevant ethical review committee(s)</w:t>
      </w:r>
    </w:p>
    <w:p w14:paraId="75B6F0AA" w14:textId="0C20B197" w:rsidR="00C125CA" w:rsidRDefault="00F22343">
      <w:pPr>
        <w:rPr>
          <w:rFonts w:asciiTheme="minorHAnsi" w:hAnsiTheme="minorHAnsi"/>
        </w:rPr>
      </w:pPr>
      <w:r>
        <w:rPr>
          <w:rFonts w:asciiTheme="minorHAnsi" w:hAnsiTheme="minorHAnsi"/>
        </w:rPr>
        <w:t>No</w:t>
      </w:r>
    </w:p>
    <w:p w14:paraId="5D49B689" w14:textId="77777777" w:rsidR="00F22343" w:rsidRPr="007B644A" w:rsidRDefault="00F22343">
      <w:pPr>
        <w:rPr>
          <w:rFonts w:asciiTheme="minorHAnsi" w:hAnsiTheme="minorHAnsi"/>
        </w:rPr>
      </w:pP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valorisation? Will IP restrictions be claimed for the data you created? If so, for what data and which restrictions will be asserted? </w:t>
      </w:r>
    </w:p>
    <w:p w14:paraId="39617AA3" w14:textId="77777777" w:rsidR="00C125CA" w:rsidRPr="007B644A" w:rsidRDefault="00E2336D" w:rsidP="00F22343">
      <w:pPr>
        <w:contextualSpacing/>
        <w:rPr>
          <w:rFonts w:asciiTheme="minorHAnsi" w:hAnsiTheme="minorHAnsi"/>
        </w:rPr>
      </w:pPr>
      <w:r w:rsidRPr="007B644A">
        <w:rPr>
          <w:rFonts w:asciiTheme="minorHAnsi" w:hAnsiTheme="minorHAnsi"/>
        </w:rPr>
        <w:t>No</w:t>
      </w:r>
    </w:p>
    <w:p w14:paraId="6BAA8499" w14:textId="77777777" w:rsidR="00C125CA" w:rsidRPr="007B644A" w:rsidRDefault="00C125CA">
      <w:pPr>
        <w:rPr>
          <w:rFonts w:asciiTheme="minorHAnsi" w:hAnsiTheme="minorHAnsi"/>
        </w:rPr>
      </w:pP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Do existing 3rd party agreements restrict dissemination or exploitation of the data you (re)use? If so, to what data do they relate and what restrictions are in place?</w:t>
      </w:r>
    </w:p>
    <w:p w14:paraId="302122CB" w14:textId="77777777" w:rsidR="00C125CA" w:rsidRPr="007B644A" w:rsidRDefault="00E2336D" w:rsidP="00F22343">
      <w:pPr>
        <w:contextualSpacing/>
        <w:rPr>
          <w:rFonts w:asciiTheme="minorHAnsi" w:hAnsiTheme="minorHAnsi"/>
        </w:rPr>
      </w:pPr>
      <w:r w:rsidRPr="007B644A">
        <w:rPr>
          <w:rFonts w:asciiTheme="minorHAnsi" w:hAnsiTheme="minorHAnsi"/>
        </w:rPr>
        <w:t>No</w:t>
      </w:r>
    </w:p>
    <w:p w14:paraId="02408165" w14:textId="77777777" w:rsidR="00C125CA" w:rsidRPr="007B644A" w:rsidRDefault="00C125CA">
      <w:pPr>
        <w:rPr>
          <w:rFonts w:asciiTheme="minorHAnsi" w:hAnsiTheme="minorHAnsi"/>
        </w:rPr>
      </w:pPr>
    </w:p>
    <w:p w14:paraId="7FB0A347" w14:textId="43E8265F" w:rsidR="00150A00" w:rsidRPr="007B644A" w:rsidRDefault="00150A00">
      <w:pPr>
        <w:rPr>
          <w:rFonts w:asciiTheme="minorHAnsi" w:hAnsiTheme="minorHAnsi"/>
        </w:rPr>
      </w:pPr>
      <w:r>
        <w:rPr>
          <w:rFonts w:asciiTheme="minorHAnsi" w:hAnsiTheme="minorHAnsi" w:cstheme="minorHAnsi"/>
        </w:rPr>
        <w:br w:type="page"/>
      </w:r>
    </w:p>
    <w:p w14:paraId="3674E5B7" w14:textId="77777777" w:rsidR="00C125CA" w:rsidRPr="007B644A" w:rsidRDefault="00E2336D">
      <w:pPr>
        <w:pStyle w:val="Heading3"/>
        <w:contextualSpacing w:val="0"/>
        <w:rPr>
          <w:rFonts w:asciiTheme="minorHAnsi" w:hAnsiTheme="minorHAnsi"/>
          <w:i w:val="0"/>
          <w:color w:val="000000"/>
        </w:rPr>
      </w:pPr>
      <w:r w:rsidRPr="007B644A">
        <w:rPr>
          <w:rFonts w:asciiTheme="minorHAnsi" w:hAnsiTheme="minorHAnsi"/>
          <w:i w:val="0"/>
          <w:color w:val="000000"/>
        </w:rPr>
        <w:lastRenderedPageBreak/>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4D993122" w14:textId="7007F38D" w:rsidR="00B3551F" w:rsidRDefault="00E2336D" w:rsidP="007B644A">
      <w:pPr>
        <w:jc w:val="both"/>
        <w:rPr>
          <w:rFonts w:asciiTheme="minorHAnsi" w:hAnsiTheme="minorHAnsi"/>
        </w:rPr>
      </w:pPr>
      <w:r w:rsidRPr="007B644A">
        <w:rPr>
          <w:rFonts w:asciiTheme="minorHAnsi" w:hAnsiTheme="minorHAnsi"/>
        </w:rPr>
        <w:t xml:space="preserve">All information regarding </w:t>
      </w:r>
      <w:r w:rsidR="00CD447B">
        <w:rPr>
          <w:rFonts w:asciiTheme="minorHAnsi" w:hAnsiTheme="minorHAnsi"/>
        </w:rPr>
        <w:t>each experiment</w:t>
      </w:r>
      <w:r w:rsidRPr="007B644A">
        <w:rPr>
          <w:rFonts w:asciiTheme="minorHAnsi" w:hAnsiTheme="minorHAnsi"/>
        </w:rPr>
        <w:t xml:space="preserve"> will be </w:t>
      </w:r>
      <w:r w:rsidR="00CD447B">
        <w:rPr>
          <w:rFonts w:asciiTheme="minorHAnsi" w:hAnsiTheme="minorHAnsi"/>
        </w:rPr>
        <w:t xml:space="preserve">registered in a </w:t>
      </w:r>
      <w:r w:rsidR="00B07213" w:rsidRPr="007B644A">
        <w:rPr>
          <w:rFonts w:asciiTheme="minorHAnsi" w:hAnsiTheme="minorHAnsi"/>
        </w:rPr>
        <w:t>study protocol describ</w:t>
      </w:r>
      <w:r w:rsidR="00B07213">
        <w:rPr>
          <w:rFonts w:asciiTheme="minorHAnsi" w:hAnsiTheme="minorHAnsi"/>
        </w:rPr>
        <w:t>ing</w:t>
      </w:r>
      <w:r w:rsidR="00B07213" w:rsidRPr="007B644A">
        <w:rPr>
          <w:rFonts w:asciiTheme="minorHAnsi" w:hAnsiTheme="minorHAnsi"/>
        </w:rPr>
        <w:t xml:space="preserve"> the goal, purpose and objectives of the study and how the study will be performed practically</w:t>
      </w:r>
      <w:r w:rsidR="00131C3E">
        <w:rPr>
          <w:rFonts w:asciiTheme="minorHAnsi" w:hAnsiTheme="minorHAnsi"/>
        </w:rPr>
        <w:t xml:space="preserve"> and which </w:t>
      </w:r>
      <w:r w:rsidR="00AA6FC9">
        <w:rPr>
          <w:rFonts w:asciiTheme="minorHAnsi" w:hAnsiTheme="minorHAnsi"/>
        </w:rPr>
        <w:t>data files</w:t>
      </w:r>
      <w:r w:rsidR="00AA6FC9">
        <w:rPr>
          <w:rFonts w:asciiTheme="minorHAnsi" w:hAnsiTheme="minorHAnsi"/>
        </w:rPr>
        <w:t xml:space="preserve"> </w:t>
      </w:r>
      <w:r w:rsidR="00131C3E">
        <w:rPr>
          <w:rFonts w:asciiTheme="minorHAnsi" w:hAnsiTheme="minorHAnsi"/>
        </w:rPr>
        <w:t>have been</w:t>
      </w:r>
      <w:r w:rsidR="00CD447B">
        <w:rPr>
          <w:rFonts w:asciiTheme="minorHAnsi" w:hAnsiTheme="minorHAnsi"/>
        </w:rPr>
        <w:t xml:space="preserve"> generated</w:t>
      </w:r>
      <w:r w:rsidR="00131C3E">
        <w:rPr>
          <w:rFonts w:asciiTheme="minorHAnsi" w:hAnsiTheme="minorHAnsi"/>
        </w:rPr>
        <w:t xml:space="preserve">. </w:t>
      </w:r>
      <w:r w:rsidR="00CD447B">
        <w:rPr>
          <w:rFonts w:asciiTheme="minorHAnsi" w:hAnsiTheme="minorHAnsi"/>
        </w:rPr>
        <w:t xml:space="preserve">A general overview </w:t>
      </w:r>
      <w:r w:rsidR="00B07213">
        <w:rPr>
          <w:rFonts w:asciiTheme="minorHAnsi" w:hAnsiTheme="minorHAnsi"/>
        </w:rPr>
        <w:t>will be maintained in the form o</w:t>
      </w:r>
      <w:r w:rsidR="00AA6FC9">
        <w:rPr>
          <w:rFonts w:asciiTheme="minorHAnsi" w:hAnsiTheme="minorHAnsi"/>
        </w:rPr>
        <w:t>f a clearly structured index list</w:t>
      </w:r>
      <w:r w:rsidR="00B07213">
        <w:rPr>
          <w:rFonts w:asciiTheme="minorHAnsi" w:hAnsiTheme="minorHAnsi"/>
        </w:rPr>
        <w:t xml:space="preserve"> </w:t>
      </w:r>
      <w:r w:rsidRPr="007B644A">
        <w:rPr>
          <w:rFonts w:asciiTheme="minorHAnsi" w:hAnsiTheme="minorHAnsi"/>
        </w:rPr>
        <w:t xml:space="preserve">and will be updated by a member of the research team every time a new </w:t>
      </w:r>
      <w:r w:rsidR="00B07213">
        <w:rPr>
          <w:rFonts w:asciiTheme="minorHAnsi" w:hAnsiTheme="minorHAnsi"/>
        </w:rPr>
        <w:t>experiment</w:t>
      </w:r>
      <w:r w:rsidRPr="007B644A">
        <w:rPr>
          <w:rFonts w:asciiTheme="minorHAnsi" w:hAnsiTheme="minorHAnsi"/>
        </w:rPr>
        <w:t xml:space="preserve"> take</w:t>
      </w:r>
      <w:r w:rsidR="00AA6FC9">
        <w:rPr>
          <w:rFonts w:asciiTheme="minorHAnsi" w:hAnsiTheme="minorHAnsi"/>
        </w:rPr>
        <w:t>s</w:t>
      </w:r>
      <w:r w:rsidRPr="007B644A">
        <w:rPr>
          <w:rFonts w:asciiTheme="minorHAnsi" w:hAnsiTheme="minorHAnsi"/>
        </w:rPr>
        <w:t xml:space="preserve"> place.</w:t>
      </w:r>
      <w:r w:rsidR="00B07213">
        <w:rPr>
          <w:rFonts w:asciiTheme="minorHAnsi" w:hAnsiTheme="minorHAnsi"/>
        </w:rPr>
        <w:t xml:space="preserve"> </w:t>
      </w:r>
    </w:p>
    <w:p w14:paraId="1FA617DE" w14:textId="77777777" w:rsidR="00A84DB2" w:rsidRDefault="00A84DB2" w:rsidP="00A84DB2">
      <w:pPr>
        <w:jc w:val="both"/>
        <w:rPr>
          <w:rFonts w:asciiTheme="minorHAnsi" w:hAnsiTheme="minorHAnsi"/>
        </w:rPr>
      </w:pPr>
      <w:r w:rsidRPr="003D22F5">
        <w:rPr>
          <w:rFonts w:asciiTheme="minorHAnsi" w:hAnsiTheme="minorHAnsi"/>
        </w:rPr>
        <w:t>The names of the files will be structured in a comprehensible way: system studied/date/main parameters used.</w:t>
      </w:r>
    </w:p>
    <w:p w14:paraId="41EE6136" w14:textId="77777777" w:rsidR="00A84DB2" w:rsidRPr="007B644A" w:rsidRDefault="00A84DB2" w:rsidP="00A84DB2">
      <w:pPr>
        <w:jc w:val="both"/>
        <w:rPr>
          <w:rFonts w:asciiTheme="minorHAnsi" w:hAnsiTheme="minorHAnsi"/>
        </w:rPr>
      </w:pPr>
      <w:r w:rsidRPr="003D22F5">
        <w:rPr>
          <w:rFonts w:asciiTheme="minorHAnsi" w:hAnsiTheme="minorHAnsi"/>
        </w:rPr>
        <w:t>In addition, data will be stored in a folder per experimental setup, the type of investigated system and the corresponding date</w:t>
      </w:r>
      <w:r>
        <w:rPr>
          <w:rFonts w:asciiTheme="minorHAnsi" w:hAnsiTheme="minorHAnsi"/>
        </w:rPr>
        <w:t xml:space="preserve">. </w:t>
      </w:r>
      <w:r w:rsidRPr="003D22F5">
        <w:rPr>
          <w:rFonts w:asciiTheme="minorHAnsi" w:hAnsiTheme="minorHAnsi"/>
        </w:rPr>
        <w:t>The analysis files will contain notes describing the analysis procedure and mention which original data files are included.</w:t>
      </w:r>
      <w:r>
        <w:rPr>
          <w:rFonts w:asciiTheme="minorHAnsi" w:hAnsiTheme="minorHAnsi"/>
        </w:rPr>
        <w:t xml:space="preserve"> </w:t>
      </w:r>
      <w:r w:rsidRPr="003D22F5">
        <w:rPr>
          <w:rFonts w:asciiTheme="minorHAnsi" w:hAnsiTheme="minorHAnsi"/>
        </w:rPr>
        <w:t xml:space="preserve"> </w:t>
      </w:r>
      <w:r w:rsidRPr="00533796">
        <w:rPr>
          <w:rFonts w:asciiTheme="minorHAnsi" w:hAnsiTheme="minorHAnsi"/>
        </w:rPr>
        <w:t xml:space="preserve">A readme file describing the goal of the experiment and the analysis procedure will be stored in the folder where the data is saved.  </w:t>
      </w:r>
    </w:p>
    <w:p w14:paraId="7824E509" w14:textId="7C174DBF" w:rsidR="00B07213" w:rsidRDefault="00B07213" w:rsidP="007B644A">
      <w:pPr>
        <w:jc w:val="both"/>
        <w:rPr>
          <w:rFonts w:asciiTheme="minorHAnsi" w:hAnsiTheme="minorHAnsi"/>
        </w:rPr>
      </w:pPr>
      <w:r>
        <w:rPr>
          <w:rFonts w:asciiTheme="minorHAnsi" w:hAnsiTheme="minorHAnsi"/>
        </w:rPr>
        <w:t>At the end of the PhD project</w:t>
      </w:r>
      <w:r w:rsidR="00AA6FC9">
        <w:rPr>
          <w:rFonts w:asciiTheme="minorHAnsi" w:hAnsiTheme="minorHAnsi"/>
        </w:rPr>
        <w:t>,</w:t>
      </w:r>
      <w:r>
        <w:rPr>
          <w:rFonts w:asciiTheme="minorHAnsi" w:hAnsiTheme="minorHAnsi"/>
        </w:rPr>
        <w:t xml:space="preserve"> a report will be compiled inventorying all the stored data, its specifications and </w:t>
      </w:r>
      <w:r w:rsidR="00AA6FC9">
        <w:rPr>
          <w:rFonts w:asciiTheme="minorHAnsi" w:hAnsiTheme="minorHAnsi"/>
        </w:rPr>
        <w:t xml:space="preserve">its </w:t>
      </w:r>
      <w:r>
        <w:rPr>
          <w:rFonts w:asciiTheme="minorHAnsi" w:hAnsiTheme="minorHAnsi"/>
        </w:rPr>
        <w:t xml:space="preserve">location for </w:t>
      </w:r>
      <w:r w:rsidR="00AA6FC9">
        <w:rPr>
          <w:rFonts w:asciiTheme="minorHAnsi" w:hAnsiTheme="minorHAnsi"/>
        </w:rPr>
        <w:t>long-term</w:t>
      </w:r>
      <w:r>
        <w:rPr>
          <w:rFonts w:asciiTheme="minorHAnsi" w:hAnsiTheme="minorHAnsi"/>
        </w:rPr>
        <w:t xml:space="preserve"> storage.</w:t>
      </w:r>
    </w:p>
    <w:p w14:paraId="39C849F2" w14:textId="77777777" w:rsidR="00B07213" w:rsidRPr="007B644A" w:rsidRDefault="00B07213" w:rsidP="007B644A">
      <w:pPr>
        <w:jc w:val="both"/>
        <w:rPr>
          <w:rFonts w:asciiTheme="minorHAnsi" w:hAnsiTheme="minorHAnsi"/>
        </w:rPr>
      </w:pP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68C730E5" w14:textId="5BCC1DE4" w:rsidR="00C125CA" w:rsidRDefault="00E4566E" w:rsidP="003B646E">
      <w:pPr>
        <w:jc w:val="both"/>
        <w:rPr>
          <w:rFonts w:asciiTheme="minorHAnsi" w:hAnsiTheme="minorHAnsi"/>
        </w:rPr>
      </w:pPr>
      <w:r>
        <w:rPr>
          <w:rFonts w:asciiTheme="minorHAnsi" w:hAnsiTheme="minorHAnsi"/>
        </w:rPr>
        <w:t>No</w:t>
      </w:r>
    </w:p>
    <w:p w14:paraId="293B1CC9" w14:textId="37819EC4" w:rsidR="00E4566E" w:rsidRPr="003B646E" w:rsidRDefault="00E4566E" w:rsidP="003B646E">
      <w:pPr>
        <w:jc w:val="both"/>
        <w:rPr>
          <w:rFonts w:asciiTheme="minorHAnsi" w:hAnsiTheme="minorHAnsi"/>
        </w:rPr>
      </w:pPr>
      <w:r>
        <w:rPr>
          <w:rFonts w:asciiTheme="minorHAnsi" w:hAnsiTheme="minorHAnsi"/>
        </w:rPr>
        <w:t>Metadata will be added to the stored data describing the experimental data, acquisition protocol and context within the project.</w:t>
      </w:r>
    </w:p>
    <w:p w14:paraId="3CABA7C5" w14:textId="77777777" w:rsidR="00C125CA" w:rsidRPr="003B646E" w:rsidRDefault="00C125CA">
      <w:pPr>
        <w:rPr>
          <w:rFonts w:asciiTheme="minorHAnsi" w:hAnsiTheme="minorHAnsi"/>
        </w:rPr>
      </w:pPr>
    </w:p>
    <w:p w14:paraId="204FFD98" w14:textId="3F68B1E9" w:rsidR="00150A00" w:rsidRPr="003B646E" w:rsidRDefault="00150A00">
      <w:pPr>
        <w:rPr>
          <w:rFonts w:asciiTheme="minorHAnsi" w:hAnsiTheme="minorHAnsi"/>
        </w:rPr>
      </w:pPr>
      <w:r>
        <w:rPr>
          <w:rFonts w:asciiTheme="minorHAnsi" w:hAnsiTheme="minorHAnsi" w:cstheme="minorHAnsi"/>
        </w:rPr>
        <w:br w:type="page"/>
      </w:r>
    </w:p>
    <w:p w14:paraId="37C07F92" w14:textId="77777777" w:rsidR="00C125CA" w:rsidRPr="003B646E" w:rsidRDefault="00E2336D">
      <w:pPr>
        <w:pStyle w:val="Heading3"/>
        <w:contextualSpacing w:val="0"/>
        <w:rPr>
          <w:rFonts w:asciiTheme="minorHAnsi" w:hAnsiTheme="minorHAnsi"/>
          <w:i w:val="0"/>
          <w:color w:val="000000"/>
        </w:rPr>
      </w:pPr>
      <w:r w:rsidRPr="003B646E">
        <w:rPr>
          <w:rFonts w:asciiTheme="minorHAnsi" w:hAnsiTheme="minorHAnsi"/>
          <w:i w:val="0"/>
          <w:color w:val="000000"/>
        </w:rPr>
        <w:lastRenderedPageBreak/>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5C28064F" w14:textId="3CB8A253" w:rsidR="00561774" w:rsidRPr="00561774" w:rsidRDefault="007735DA" w:rsidP="007D189B">
      <w:pPr>
        <w:jc w:val="both"/>
        <w:rPr>
          <w:rFonts w:asciiTheme="minorHAnsi" w:hAnsiTheme="minorHAnsi"/>
        </w:rPr>
      </w:pPr>
      <w:r>
        <w:rPr>
          <w:rFonts w:asciiTheme="minorHAnsi" w:hAnsiTheme="minorHAnsi"/>
        </w:rPr>
        <w:t>Time-stamped copies</w:t>
      </w:r>
      <w:r w:rsidR="00561774" w:rsidRPr="00561774">
        <w:rPr>
          <w:rFonts w:asciiTheme="minorHAnsi" w:hAnsiTheme="minorHAnsi"/>
        </w:rPr>
        <w:t xml:space="preserve"> of the data will be kept on the</w:t>
      </w:r>
      <w:r w:rsidR="00E4566E">
        <w:rPr>
          <w:rFonts w:asciiTheme="minorHAnsi" w:hAnsiTheme="minorHAnsi"/>
        </w:rPr>
        <w:t xml:space="preserve"> KU Leuven </w:t>
      </w:r>
      <w:r w:rsidR="00AA6FC9">
        <w:rPr>
          <w:rFonts w:asciiTheme="minorHAnsi" w:hAnsiTheme="minorHAnsi"/>
        </w:rPr>
        <w:t>onedrive</w:t>
      </w:r>
      <w:r w:rsidR="00AA6FC9">
        <w:rPr>
          <w:rFonts w:asciiTheme="minorHAnsi" w:hAnsiTheme="minorHAnsi"/>
        </w:rPr>
        <w:t xml:space="preserve"> </w:t>
      </w:r>
      <w:r w:rsidR="00131C3E">
        <w:rPr>
          <w:rFonts w:asciiTheme="minorHAnsi" w:hAnsiTheme="minorHAnsi"/>
        </w:rPr>
        <w:t>and backed up on ZMB servers</w:t>
      </w:r>
      <w:r w:rsidR="00E4566E">
        <w:rPr>
          <w:rFonts w:asciiTheme="minorHAnsi" w:hAnsiTheme="minorHAnsi"/>
        </w:rPr>
        <w:t xml:space="preserve">. </w:t>
      </w:r>
      <w:r w:rsidR="00A84DB2">
        <w:rPr>
          <w:rFonts w:asciiTheme="minorHAnsi" w:hAnsiTheme="minorHAnsi"/>
        </w:rPr>
        <w:t>Additionally, (e.g. data reported in published papers) will be saved on a secured box with access for colleagues contributing to the project.</w:t>
      </w:r>
    </w:p>
    <w:p w14:paraId="7D6E7072" w14:textId="77777777" w:rsidR="00561774" w:rsidRPr="003B646E" w:rsidRDefault="00561774"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2D7E2628" w14:textId="145ED245" w:rsidR="00C125CA" w:rsidRPr="003B646E" w:rsidRDefault="00E2336D" w:rsidP="003B646E">
      <w:pPr>
        <w:jc w:val="both"/>
        <w:rPr>
          <w:rFonts w:asciiTheme="minorHAnsi" w:hAnsiTheme="minorHAnsi"/>
        </w:rPr>
      </w:pPr>
      <w:r w:rsidRPr="003B646E">
        <w:rPr>
          <w:rFonts w:asciiTheme="minorHAnsi" w:hAnsiTheme="minorHAnsi"/>
        </w:rPr>
        <w:t xml:space="preserve">The data will be stored on </w:t>
      </w:r>
      <w:r w:rsidR="007735DA">
        <w:rPr>
          <w:rFonts w:asciiTheme="minorHAnsi" w:hAnsiTheme="minorHAnsi"/>
        </w:rPr>
        <w:t>KU Leuven onedrive</w:t>
      </w:r>
      <w:r w:rsidR="007735DA" w:rsidRPr="003B646E">
        <w:rPr>
          <w:rFonts w:asciiTheme="minorHAnsi" w:hAnsiTheme="minorHAnsi"/>
        </w:rPr>
        <w:t xml:space="preserve"> </w:t>
      </w:r>
      <w:r w:rsidRPr="003B646E">
        <w:rPr>
          <w:rFonts w:asciiTheme="minorHAnsi" w:hAnsiTheme="minorHAnsi"/>
        </w:rPr>
        <w:t xml:space="preserve">with automatic daily back-up procedures </w:t>
      </w:r>
      <w:r w:rsidR="00131C3E">
        <w:rPr>
          <w:rFonts w:asciiTheme="minorHAnsi" w:hAnsiTheme="minorHAnsi"/>
        </w:rPr>
        <w:t>and additionally backed up on the ZMB server to</w:t>
      </w:r>
      <w:r w:rsidR="00131C3E" w:rsidRPr="003B646E">
        <w:rPr>
          <w:rFonts w:asciiTheme="minorHAnsi" w:hAnsiTheme="minorHAnsi"/>
        </w:rPr>
        <w:t xml:space="preserve"> </w:t>
      </w:r>
      <w:r w:rsidRPr="003B646E">
        <w:rPr>
          <w:rFonts w:asciiTheme="minorHAnsi" w:hAnsiTheme="minorHAnsi"/>
        </w:rPr>
        <w:t xml:space="preserve">allow for disaster recovery. </w:t>
      </w:r>
      <w:r w:rsidR="00A84DB2">
        <w:rPr>
          <w:rFonts w:asciiTheme="minorHAnsi" w:hAnsiTheme="minorHAnsi"/>
        </w:rPr>
        <w:t>Additionally</w:t>
      </w:r>
      <w:r w:rsidR="00AA6FC9">
        <w:rPr>
          <w:rFonts w:asciiTheme="minorHAnsi" w:hAnsiTheme="minorHAnsi"/>
        </w:rPr>
        <w:t>,</w:t>
      </w:r>
      <w:r w:rsidR="00A84DB2">
        <w:rPr>
          <w:rFonts w:asciiTheme="minorHAnsi" w:hAnsiTheme="minorHAnsi"/>
        </w:rPr>
        <w:t xml:space="preserve"> backups are made on external hard drives.</w:t>
      </w:r>
    </w:p>
    <w:p w14:paraId="5B8A9BE1" w14:textId="77777777" w:rsidR="00C125CA" w:rsidRPr="003B646E" w:rsidRDefault="00C125CA">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Is there currently sufficient storage &amp; backup capacity during the project? If yes, specify concisely. If no or insufficient storage or backup capacities are available then explain how this will be taken care of.</w:t>
      </w:r>
    </w:p>
    <w:p w14:paraId="3FE467C5" w14:textId="77777777" w:rsidR="00C125CA" w:rsidRPr="00422EB9" w:rsidRDefault="00E2336D">
      <w:pPr>
        <w:numPr>
          <w:ilvl w:val="0"/>
          <w:numId w:val="8"/>
        </w:numPr>
        <w:ind w:hanging="359"/>
        <w:contextualSpacing/>
        <w:rPr>
          <w:rFonts w:asciiTheme="minorHAnsi" w:hAnsiTheme="minorHAnsi"/>
        </w:rPr>
      </w:pPr>
      <w:r w:rsidRPr="00422EB9">
        <w:rPr>
          <w:rFonts w:asciiTheme="minorHAnsi" w:hAnsiTheme="minorHAnsi"/>
        </w:rPr>
        <w:t>Yes</w:t>
      </w:r>
    </w:p>
    <w:p w14:paraId="68E37377" w14:textId="2C11BA4F" w:rsidR="00C125CA" w:rsidRDefault="007735DA">
      <w:pPr>
        <w:rPr>
          <w:rFonts w:asciiTheme="minorHAnsi" w:hAnsiTheme="minorHAnsi"/>
        </w:rPr>
      </w:pPr>
      <w:r>
        <w:rPr>
          <w:rFonts w:asciiTheme="minorHAnsi" w:hAnsiTheme="minorHAnsi"/>
        </w:rPr>
        <w:t>KU Leuven onedrive (Microsoft) allows for over one terabyte of data storage</w:t>
      </w:r>
      <w:r w:rsidR="00131C3E">
        <w:rPr>
          <w:rFonts w:asciiTheme="minorHAnsi" w:hAnsiTheme="minorHAnsi"/>
        </w:rPr>
        <w:t>,</w:t>
      </w:r>
      <w:r>
        <w:rPr>
          <w:rFonts w:asciiTheme="minorHAnsi" w:hAnsiTheme="minorHAnsi"/>
        </w:rPr>
        <w:t xml:space="preserve"> which surpasses the storage needs of the project.</w:t>
      </w:r>
      <w:r w:rsidR="00AA6FC9">
        <w:rPr>
          <w:rFonts w:asciiTheme="minorHAnsi" w:hAnsiTheme="minorHAnsi"/>
        </w:rPr>
        <w:t xml:space="preserve"> Additionally,</w:t>
      </w:r>
      <w:r w:rsidR="00131C3E">
        <w:rPr>
          <w:rFonts w:asciiTheme="minorHAnsi" w:hAnsiTheme="minorHAnsi"/>
        </w:rPr>
        <w:t xml:space="preserve"> 1TB space is allocated for this project on the ZMB server.</w:t>
      </w:r>
    </w:p>
    <w:p w14:paraId="2C538FE3" w14:textId="77777777" w:rsidR="007735DA" w:rsidRPr="00422EB9" w:rsidRDefault="007735DA">
      <w:pPr>
        <w:rPr>
          <w:rFonts w:asciiTheme="minorHAnsi" w:hAnsiTheme="minorHAnsi"/>
        </w:rPr>
      </w:pPr>
    </w:p>
    <w:p w14:paraId="78D191F1" w14:textId="4E6FE1A7" w:rsidR="00C125CA" w:rsidRPr="0088003F"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 up during the project? How will these costs be covered? </w:t>
      </w:r>
    </w:p>
    <w:p w14:paraId="1AD8B21B" w14:textId="6885BD81" w:rsidR="00C125CA" w:rsidRPr="0088003F" w:rsidRDefault="00E2336D" w:rsidP="0088003F">
      <w:pPr>
        <w:jc w:val="both"/>
        <w:rPr>
          <w:rFonts w:asciiTheme="minorHAnsi" w:hAnsiTheme="minorHAnsi"/>
        </w:rPr>
      </w:pPr>
      <w:r w:rsidRPr="0088003F">
        <w:rPr>
          <w:rFonts w:asciiTheme="minorHAnsi" w:hAnsiTheme="minorHAnsi"/>
        </w:rPr>
        <w:t xml:space="preserve">Costs of data storage within </w:t>
      </w:r>
      <w:r w:rsidR="00110F80">
        <w:rPr>
          <w:rFonts w:asciiTheme="minorHAnsi" w:hAnsiTheme="minorHAnsi"/>
        </w:rPr>
        <w:t>KU Leuven one-drive</w:t>
      </w:r>
      <w:r w:rsidRPr="0088003F">
        <w:rPr>
          <w:rFonts w:asciiTheme="minorHAnsi" w:hAnsiTheme="minorHAnsi"/>
        </w:rPr>
        <w:t xml:space="preserve"> </w:t>
      </w:r>
      <w:r w:rsidR="00A84DB2">
        <w:rPr>
          <w:rFonts w:asciiTheme="minorHAnsi" w:hAnsiTheme="minorHAnsi"/>
        </w:rPr>
        <w:t>are supported</w:t>
      </w:r>
      <w:r w:rsidR="00A84DB2" w:rsidRPr="0088003F">
        <w:rPr>
          <w:rFonts w:asciiTheme="minorHAnsi" w:hAnsiTheme="minorHAnsi"/>
        </w:rPr>
        <w:t xml:space="preserve"> </w:t>
      </w:r>
      <w:r w:rsidRPr="0088003F">
        <w:rPr>
          <w:rFonts w:asciiTheme="minorHAnsi" w:hAnsiTheme="minorHAnsi"/>
        </w:rPr>
        <w:t xml:space="preserve">centrally by </w:t>
      </w:r>
      <w:r w:rsidR="00110F80">
        <w:rPr>
          <w:rFonts w:asciiTheme="minorHAnsi" w:hAnsiTheme="minorHAnsi"/>
        </w:rPr>
        <w:t>KU Leuven.</w:t>
      </w:r>
    </w:p>
    <w:p w14:paraId="06356A7D" w14:textId="77777777" w:rsidR="00C125CA" w:rsidRPr="0088003F" w:rsidRDefault="00C125CA" w:rsidP="0088003F">
      <w:pPr>
        <w:jc w:val="both"/>
        <w:rPr>
          <w:rFonts w:asciiTheme="minorHAnsi" w:hAnsiTheme="minorHAnsi"/>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17695546" w14:textId="107BA56C" w:rsidR="00C125CA" w:rsidRPr="000277F9" w:rsidRDefault="00A84DB2">
      <w:pPr>
        <w:rPr>
          <w:rFonts w:asciiTheme="minorHAnsi" w:hAnsiTheme="minorHAnsi"/>
        </w:rPr>
      </w:pPr>
      <w:r>
        <w:rPr>
          <w:rFonts w:asciiTheme="minorHAnsi" w:hAnsiTheme="minorHAnsi" w:cstheme="minorHAnsi"/>
        </w:rPr>
        <w:t xml:space="preserve">Researchers involved in the project and promotors will have access to the data during the research. Box drive access is only granted to these people. Backups will be made on </w:t>
      </w:r>
      <w:r w:rsidR="00AA6FC9">
        <w:rPr>
          <w:rFonts w:asciiTheme="minorHAnsi" w:hAnsiTheme="minorHAnsi" w:cstheme="minorHAnsi"/>
        </w:rPr>
        <w:t>password-protected</w:t>
      </w:r>
      <w:r>
        <w:rPr>
          <w:rFonts w:asciiTheme="minorHAnsi" w:hAnsiTheme="minorHAnsi" w:cstheme="minorHAnsi"/>
        </w:rPr>
        <w:t xml:space="preserve"> work computes and additional hard drives. </w:t>
      </w:r>
    </w:p>
    <w:p w14:paraId="3EF91833" w14:textId="77777777" w:rsidR="00C125CA" w:rsidRPr="000277F9" w:rsidRDefault="00C125CA">
      <w:pPr>
        <w:rPr>
          <w:rFonts w:asciiTheme="minorHAnsi" w:hAnsiTheme="minorHAnsi"/>
        </w:rPr>
      </w:pPr>
    </w:p>
    <w:p w14:paraId="586D551E" w14:textId="77777777" w:rsidR="0073393B" w:rsidRDefault="0073393B">
      <w:pPr>
        <w:rPr>
          <w:rFonts w:asciiTheme="minorHAnsi" w:hAnsiTheme="minorHAnsi"/>
          <w:b/>
          <w:color w:val="000000"/>
          <w:sz w:val="24"/>
        </w:rPr>
      </w:pPr>
      <w:r>
        <w:rPr>
          <w:rFonts w:asciiTheme="minorHAnsi" w:hAnsiTheme="minorHAnsi"/>
          <w:i/>
          <w:color w:val="000000"/>
        </w:rPr>
        <w:br w:type="page"/>
      </w:r>
    </w:p>
    <w:p w14:paraId="75223816" w14:textId="43E58D5F" w:rsidR="00C125CA" w:rsidRPr="000277F9" w:rsidRDefault="00E2336D">
      <w:pPr>
        <w:pStyle w:val="Heading3"/>
        <w:contextualSpacing w:val="0"/>
        <w:rPr>
          <w:rFonts w:asciiTheme="minorHAnsi" w:hAnsiTheme="minorHAnsi"/>
          <w:i w:val="0"/>
          <w:color w:val="000000"/>
        </w:rPr>
      </w:pPr>
      <w:r w:rsidRPr="000277F9">
        <w:rPr>
          <w:rFonts w:asciiTheme="minorHAnsi" w:hAnsiTheme="minorHAnsi"/>
          <w:i w:val="0"/>
          <w:color w:val="000000"/>
        </w:rPr>
        <w:lastRenderedPageBreak/>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077DCD86" w14:textId="4D333F0C" w:rsidR="00BE5798" w:rsidRPr="00C00E32" w:rsidRDefault="00E2336D" w:rsidP="00C00E32">
      <w:pPr>
        <w:rPr>
          <w:rFonts w:asciiTheme="minorHAnsi" w:hAnsiTheme="minorHAnsi" w:cstheme="minorHAnsi"/>
        </w:rPr>
      </w:pPr>
      <w:r w:rsidRPr="00C00E32">
        <w:rPr>
          <w:rFonts w:asciiTheme="minorHAnsi" w:hAnsiTheme="minorHAnsi" w:cstheme="minorHAnsi"/>
        </w:rPr>
        <w:t>After the end of the project, all</w:t>
      </w:r>
      <w:r w:rsidR="00175CD4" w:rsidRPr="00C00E32">
        <w:rPr>
          <w:rFonts w:asciiTheme="minorHAnsi" w:hAnsiTheme="minorHAnsi" w:cstheme="minorHAnsi"/>
        </w:rPr>
        <w:t xml:space="preserve"> </w:t>
      </w:r>
      <w:r w:rsidRPr="00C00E32">
        <w:rPr>
          <w:rFonts w:asciiTheme="minorHAnsi" w:hAnsiTheme="minorHAnsi" w:cstheme="minorHAnsi"/>
        </w:rPr>
        <w:t>data will be retained for the 5</w:t>
      </w:r>
      <w:r w:rsidR="008E496D" w:rsidRPr="00C00E32">
        <w:rPr>
          <w:rFonts w:asciiTheme="minorHAnsi" w:hAnsiTheme="minorHAnsi" w:cstheme="minorHAnsi"/>
        </w:rPr>
        <w:t>-</w:t>
      </w:r>
      <w:r w:rsidRPr="00C00E32">
        <w:rPr>
          <w:rFonts w:asciiTheme="minorHAnsi" w:hAnsiTheme="minorHAnsi" w:cstheme="minorHAnsi"/>
        </w:rPr>
        <w:t>year period expected by KU Leuven</w:t>
      </w:r>
      <w:r w:rsidR="00BE5798" w:rsidRPr="00C00E32">
        <w:rPr>
          <w:rFonts w:asciiTheme="minorHAnsi" w:hAnsiTheme="minorHAnsi" w:cstheme="minorHAnsi"/>
        </w:rPr>
        <w:t xml:space="preserve"> on the ZMB storage space. If needed, additional space on the KU Leuven Large Volume Storage (LVS) facility will be purchased by the promoter.</w:t>
      </w:r>
    </w:p>
    <w:p w14:paraId="5E4A263D" w14:textId="00423758" w:rsidR="00C125CA" w:rsidRPr="009006FD" w:rsidRDefault="00C125CA" w:rsidP="009006FD">
      <w:pPr>
        <w:jc w:val="both"/>
        <w:rPr>
          <w:rFonts w:asciiTheme="minorHAnsi" w:hAnsiTheme="minorHAnsi"/>
        </w:rPr>
      </w:pPr>
    </w:p>
    <w:p w14:paraId="5DA9CFF8" w14:textId="77777777" w:rsidR="00C125CA" w:rsidRPr="009006FD" w:rsidRDefault="00C125CA">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584CE995" w14:textId="2AC24052" w:rsidR="00BE5798" w:rsidRPr="00C00E32" w:rsidRDefault="00BE5798" w:rsidP="00BE5798">
      <w:pPr>
        <w:jc w:val="both"/>
        <w:rPr>
          <w:rFonts w:asciiTheme="minorHAnsi" w:hAnsiTheme="minorHAnsi" w:cstheme="minorHAnsi"/>
        </w:rPr>
      </w:pPr>
      <w:r w:rsidRPr="00C00E32">
        <w:rPr>
          <w:rFonts w:asciiTheme="minorHAnsi" w:hAnsiTheme="minorHAnsi" w:cstheme="minorHAnsi"/>
        </w:rPr>
        <w:t>Onedrive servers, ZMB storage space and/or KU Leuven Large Volume Storage.</w:t>
      </w:r>
    </w:p>
    <w:p w14:paraId="24AAD259" w14:textId="77777777" w:rsidR="00C125CA" w:rsidRPr="00671AB3" w:rsidRDefault="00C125CA">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3E73BC6F" w14:textId="11C1AE2F" w:rsidR="00C125CA" w:rsidRPr="00615593" w:rsidRDefault="00BE5798">
      <w:pPr>
        <w:rPr>
          <w:rFonts w:asciiTheme="minorHAnsi" w:hAnsiTheme="minorHAnsi"/>
        </w:rPr>
      </w:pPr>
      <w:r>
        <w:rPr>
          <w:rFonts w:asciiTheme="minorHAnsi" w:hAnsiTheme="minorHAnsi"/>
        </w:rPr>
        <w:t>Space on the ZMB server has been purchased by Unit members. Additional space on the KUL LVS will be paid from the promoter research grants (cost 129 euro/year for 5 TB)</w:t>
      </w:r>
      <w:r w:rsidR="00C00E32">
        <w:rPr>
          <w:rFonts w:asciiTheme="minorHAnsi" w:hAnsiTheme="minorHAnsi"/>
        </w:rPr>
        <w:t>.</w:t>
      </w: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Heading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318D642A" w14:textId="77777777" w:rsidR="00C125CA" w:rsidRPr="00EA0D89" w:rsidRDefault="00E2336D" w:rsidP="000040B5">
      <w:pPr>
        <w:contextualSpacing/>
        <w:rPr>
          <w:rFonts w:asciiTheme="minorHAnsi" w:hAnsiTheme="minorHAnsi"/>
        </w:rPr>
      </w:pPr>
      <w:r w:rsidRPr="00615593">
        <w:rPr>
          <w:rFonts w:asciiTheme="minorHAnsi" w:hAnsiTheme="minorHAnsi"/>
        </w:rPr>
        <w:t>No</w:t>
      </w:r>
    </w:p>
    <w:p w14:paraId="18486552" w14:textId="77777777" w:rsidR="00C125CA" w:rsidRPr="00EA0D89" w:rsidRDefault="00C125CA">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031B6B90" w14:textId="127EBD5D" w:rsidR="00C125CA" w:rsidRPr="00EA0D89" w:rsidRDefault="00E10EAC" w:rsidP="000040B5">
      <w:pPr>
        <w:jc w:val="both"/>
        <w:rPr>
          <w:rFonts w:asciiTheme="minorHAnsi" w:hAnsiTheme="minorHAnsi"/>
        </w:rPr>
      </w:pPr>
      <w:r>
        <w:rPr>
          <w:rFonts w:asciiTheme="minorHAnsi" w:hAnsiTheme="minorHAnsi" w:cstheme="minorHAnsi"/>
        </w:rPr>
        <w:t>Data will o</w:t>
      </w:r>
      <w:r w:rsidR="00E2336D" w:rsidRPr="000964A7">
        <w:rPr>
          <w:rFonts w:asciiTheme="minorHAnsi" w:hAnsiTheme="minorHAnsi" w:cstheme="minorHAnsi"/>
        </w:rPr>
        <w:t xml:space="preserve">nly </w:t>
      </w:r>
      <w:r>
        <w:rPr>
          <w:rFonts w:asciiTheme="minorHAnsi" w:hAnsiTheme="minorHAnsi" w:cstheme="minorHAnsi"/>
        </w:rPr>
        <w:t>be made available</w:t>
      </w:r>
      <w:r w:rsidRPr="00EA0D89">
        <w:rPr>
          <w:rFonts w:asciiTheme="minorHAnsi" w:hAnsiTheme="minorHAnsi"/>
        </w:rPr>
        <w:t xml:space="preserve"> </w:t>
      </w:r>
      <w:r w:rsidR="00E2336D" w:rsidRPr="00EA0D89">
        <w:rPr>
          <w:rFonts w:asciiTheme="minorHAnsi" w:hAnsiTheme="minorHAnsi"/>
        </w:rPr>
        <w:t xml:space="preserve">in case of publications </w:t>
      </w:r>
      <w:r w:rsidR="00BE5798">
        <w:rPr>
          <w:rFonts w:asciiTheme="minorHAnsi" w:hAnsiTheme="minorHAnsi"/>
        </w:rPr>
        <w:t>and collaborations upon reasonable request addressed to the promoter.</w:t>
      </w:r>
      <w:r w:rsidR="00E2336D" w:rsidRPr="00EA0D89">
        <w:rPr>
          <w:rFonts w:asciiTheme="minorHAnsi" w:hAnsiTheme="minorHAnsi"/>
        </w:rPr>
        <w:t xml:space="preserve"> </w:t>
      </w:r>
    </w:p>
    <w:p w14:paraId="4DFA21B1" w14:textId="77777777" w:rsidR="00C125CA" w:rsidRPr="00EA0D89" w:rsidRDefault="00C125CA">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5A139D76" w14:textId="77777777" w:rsidR="00BE5798" w:rsidRPr="00036FDE" w:rsidRDefault="00BE5798" w:rsidP="00BE5798">
      <w:pPr>
        <w:rPr>
          <w:rFonts w:asciiTheme="minorHAnsi" w:hAnsiTheme="minorHAnsi"/>
        </w:rPr>
      </w:pPr>
      <w:r w:rsidRPr="008A4A4E">
        <w:rPr>
          <w:rFonts w:asciiTheme="minorHAnsi" w:hAnsiTheme="minorHAnsi"/>
        </w:rPr>
        <w:t>Upon request and after the agreement of the projects promotors, all data can be made available on a repository</w:t>
      </w:r>
      <w:r>
        <w:rPr>
          <w:rFonts w:asciiTheme="minorHAnsi" w:hAnsiTheme="minorHAnsi"/>
        </w:rPr>
        <w:t xml:space="preserve"> or via secured data sharing infrastructure (Belnet).</w:t>
      </w:r>
    </w:p>
    <w:p w14:paraId="192106F5" w14:textId="77777777" w:rsidR="00C125CA" w:rsidRPr="00036FDE" w:rsidRDefault="00C125CA">
      <w:pPr>
        <w:rPr>
          <w:rFonts w:asciiTheme="minorHAnsi" w:hAnsiTheme="minorHAnsi"/>
        </w:rPr>
      </w:pPr>
    </w:p>
    <w:p w14:paraId="1326EAB2" w14:textId="77777777" w:rsidR="00AE21A3" w:rsidRDefault="00AE21A3">
      <w:pPr>
        <w:rPr>
          <w:rFonts w:asciiTheme="minorHAnsi" w:hAnsiTheme="minorHAnsi" w:cstheme="minorHAnsi"/>
          <w:b/>
        </w:rPr>
      </w:pPr>
      <w:r>
        <w:rPr>
          <w:rFonts w:asciiTheme="minorHAnsi" w:hAnsiTheme="minorHAnsi" w:cstheme="minorHAnsi"/>
          <w:b/>
        </w:rPr>
        <w:br w:type="page"/>
      </w:r>
    </w:p>
    <w:p w14:paraId="23149EA0" w14:textId="33CB23BD" w:rsidR="00C125CA" w:rsidRPr="00036FDE" w:rsidRDefault="004F6A52">
      <w:pPr>
        <w:rPr>
          <w:rFonts w:asciiTheme="minorHAnsi" w:hAnsiTheme="minorHAnsi"/>
          <w:b/>
        </w:rPr>
      </w:pPr>
      <w:r>
        <w:rPr>
          <w:rFonts w:asciiTheme="minorHAnsi" w:hAnsiTheme="minorHAnsi" w:cstheme="minorHAnsi"/>
          <w:b/>
        </w:rPr>
        <w:lastRenderedPageBreak/>
        <w:t xml:space="preserve">d. </w:t>
      </w:r>
      <w:r w:rsidR="00E2336D" w:rsidRPr="00036FDE">
        <w:rPr>
          <w:rFonts w:asciiTheme="minorHAnsi" w:hAnsiTheme="minorHAnsi"/>
          <w:b/>
        </w:rPr>
        <w:t>When will the data be made available?</w:t>
      </w:r>
    </w:p>
    <w:p w14:paraId="18BE2CB1" w14:textId="00CAAFED" w:rsidR="00BE5798" w:rsidRPr="00036FDE" w:rsidRDefault="00E2336D" w:rsidP="00BE5798">
      <w:pPr>
        <w:jc w:val="both"/>
        <w:rPr>
          <w:rFonts w:asciiTheme="minorHAnsi" w:hAnsiTheme="minorHAnsi"/>
        </w:rPr>
      </w:pPr>
      <w:r w:rsidRPr="00036FDE">
        <w:rPr>
          <w:rFonts w:asciiTheme="minorHAnsi" w:hAnsiTheme="minorHAnsi"/>
        </w:rPr>
        <w:t xml:space="preserve">Data will only be made available to other researchers after </w:t>
      </w:r>
      <w:r w:rsidR="00C00E32">
        <w:rPr>
          <w:rFonts w:asciiTheme="minorHAnsi" w:hAnsiTheme="minorHAnsi"/>
        </w:rPr>
        <w:t xml:space="preserve">the </w:t>
      </w:r>
      <w:r w:rsidRPr="00036FDE">
        <w:rPr>
          <w:rFonts w:asciiTheme="minorHAnsi" w:hAnsiTheme="minorHAnsi"/>
        </w:rPr>
        <w:t>publication of the research results</w:t>
      </w:r>
      <w:r w:rsidR="00C00E32">
        <w:rPr>
          <w:rFonts w:asciiTheme="minorHAnsi" w:hAnsiTheme="minorHAnsi"/>
        </w:rPr>
        <w:t xml:space="preserve"> a</w:t>
      </w:r>
      <w:r w:rsidR="00BE5798">
        <w:rPr>
          <w:rFonts w:asciiTheme="minorHAnsi" w:hAnsiTheme="minorHAnsi"/>
        </w:rPr>
        <w:t>nd agreement of the (co-)promotors.</w:t>
      </w:r>
    </w:p>
    <w:p w14:paraId="12E5FF7C" w14:textId="52C54117" w:rsidR="00C125CA" w:rsidRPr="00036FDE" w:rsidRDefault="00C125CA" w:rsidP="00036FDE">
      <w:pPr>
        <w:jc w:val="both"/>
        <w:rPr>
          <w:rFonts w:asciiTheme="minorHAnsi" w:hAnsiTheme="minorHAnsi"/>
        </w:rPr>
      </w:pP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06C2E135" w14:textId="4CB5E359" w:rsidR="00C125CA" w:rsidRPr="00036FDE" w:rsidRDefault="00E2336D" w:rsidP="00036FDE">
      <w:pPr>
        <w:jc w:val="both"/>
        <w:rPr>
          <w:rFonts w:asciiTheme="minorHAnsi" w:hAnsiTheme="minorHAnsi"/>
        </w:rPr>
      </w:pPr>
      <w:r w:rsidRPr="00036FDE">
        <w:rPr>
          <w:rFonts w:asciiTheme="minorHAnsi" w:hAnsiTheme="minorHAnsi"/>
        </w:rPr>
        <w:t>As stated above, only req</w:t>
      </w:r>
      <w:r w:rsidR="00E87845">
        <w:rPr>
          <w:rFonts w:asciiTheme="minorHAnsi" w:hAnsiTheme="minorHAnsi"/>
        </w:rPr>
        <w:t>uests via mail will be answered</w:t>
      </w:r>
      <w:r w:rsidRPr="00036FDE">
        <w:rPr>
          <w:rFonts w:asciiTheme="minorHAnsi" w:hAnsiTheme="minorHAnsi"/>
        </w:rPr>
        <w:t>. A written agreement with the PI is necessary when sharing the data</w:t>
      </w:r>
      <w:r w:rsidR="00E87845">
        <w:rPr>
          <w:rFonts w:asciiTheme="minorHAnsi" w:hAnsiTheme="minorHAnsi"/>
        </w:rPr>
        <w:t xml:space="preserve"> outside of the research groups.</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179D2991" w14:textId="2231D2D6" w:rsidR="00C125CA" w:rsidRPr="006F07E7" w:rsidRDefault="00B76A13" w:rsidP="006F07E7">
      <w:pPr>
        <w:jc w:val="both"/>
        <w:rPr>
          <w:rFonts w:asciiTheme="minorHAnsi" w:hAnsiTheme="minorHAnsi"/>
        </w:rPr>
      </w:pPr>
      <w:r>
        <w:rPr>
          <w:rFonts w:asciiTheme="minorHAnsi" w:hAnsiTheme="minorHAnsi"/>
        </w:rPr>
        <w:t xml:space="preserve">None. Data preparation </w:t>
      </w:r>
      <w:r w:rsidR="00E2336D" w:rsidRPr="00036FDE">
        <w:rPr>
          <w:rFonts w:asciiTheme="minorHAnsi" w:hAnsiTheme="minorHAnsi"/>
        </w:rPr>
        <w:t>will be done by the researchers primarily involved in the project. Secure data sharing infrastructure is available at</w:t>
      </w:r>
      <w:r w:rsidR="00C00E32">
        <w:rPr>
          <w:rFonts w:asciiTheme="minorHAnsi" w:hAnsiTheme="minorHAnsi"/>
        </w:rPr>
        <w:t xml:space="preserve"> the</w:t>
      </w:r>
      <w:r w:rsidR="00E2336D" w:rsidRPr="00036FDE">
        <w:rPr>
          <w:rFonts w:asciiTheme="minorHAnsi" w:hAnsiTheme="minorHAnsi"/>
        </w:rPr>
        <w:t xml:space="preserve"> universi</w:t>
      </w:r>
      <w:r w:rsidR="00E87845">
        <w:rPr>
          <w:rFonts w:asciiTheme="minorHAnsi" w:hAnsiTheme="minorHAnsi"/>
        </w:rPr>
        <w:t>t</w:t>
      </w:r>
      <w:r w:rsidR="00C00E32">
        <w:rPr>
          <w:rFonts w:asciiTheme="minorHAnsi" w:hAnsiTheme="minorHAnsi"/>
        </w:rPr>
        <w:t>y</w:t>
      </w:r>
      <w:r w:rsidR="00E87845">
        <w:rPr>
          <w:rFonts w:asciiTheme="minorHAnsi" w:hAnsiTheme="minorHAnsi"/>
        </w:rPr>
        <w:t xml:space="preserve">, </w:t>
      </w:r>
      <w:r w:rsidR="00C00E32">
        <w:rPr>
          <w:rFonts w:asciiTheme="minorHAnsi" w:hAnsiTheme="minorHAnsi"/>
        </w:rPr>
        <w:t>e.g.,</w:t>
      </w:r>
      <w:r w:rsidR="00E87845">
        <w:rPr>
          <w:rFonts w:asciiTheme="minorHAnsi" w:hAnsiTheme="minorHAnsi"/>
        </w:rPr>
        <w:t xml:space="preserve"> Belnet via KU Leuven. </w:t>
      </w:r>
      <w:r w:rsidR="00E2336D" w:rsidRPr="00036FDE">
        <w:rPr>
          <w:rFonts w:asciiTheme="minorHAnsi" w:hAnsiTheme="minorHAnsi"/>
        </w:rPr>
        <w:t xml:space="preserve">If costs occur, </w:t>
      </w:r>
      <w:r w:rsidR="00BE5798">
        <w:rPr>
          <w:rFonts w:asciiTheme="minorHAnsi" w:hAnsiTheme="minorHAnsi"/>
        </w:rPr>
        <w:t>ad-hoc agreements will be made between concerned parties.</w:t>
      </w:r>
    </w:p>
    <w:p w14:paraId="03504AD7" w14:textId="77777777" w:rsidR="00C125CA" w:rsidRPr="006F07E7" w:rsidRDefault="00C125CA">
      <w:pPr>
        <w:rPr>
          <w:rFonts w:asciiTheme="minorHAnsi" w:hAnsiTheme="minorHAnsi"/>
        </w:rPr>
      </w:pP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Heading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6A71F8E0" w14:textId="3FE45450" w:rsidR="00C125CA" w:rsidRPr="00C00E32" w:rsidRDefault="008E7D66">
      <w:pPr>
        <w:rPr>
          <w:rFonts w:asciiTheme="minorHAnsi" w:hAnsiTheme="minorHAnsi"/>
        </w:rPr>
      </w:pPr>
      <w:r w:rsidRPr="00C00E32">
        <w:rPr>
          <w:rFonts w:asciiTheme="minorHAnsi" w:hAnsiTheme="minorHAnsi"/>
        </w:rPr>
        <w:t>Prof. Dr. Carmen Bartic</w:t>
      </w:r>
      <w:r w:rsidR="00BE5798" w:rsidRPr="00C00E32">
        <w:rPr>
          <w:rFonts w:asciiTheme="minorHAnsi" w:hAnsiTheme="minorHAnsi"/>
        </w:rPr>
        <w:t>, Prof. Dr. Pavlik Lettinga</w:t>
      </w:r>
    </w:p>
    <w:p w14:paraId="31658DEE" w14:textId="7FC94CCC" w:rsidR="00C125CA" w:rsidRPr="00C00E32" w:rsidRDefault="008E7D66">
      <w:pPr>
        <w:rPr>
          <w:rFonts w:asciiTheme="minorHAnsi" w:hAnsiTheme="minorHAnsi"/>
        </w:rPr>
      </w:pPr>
      <w:r w:rsidRPr="00C00E32">
        <w:rPr>
          <w:rFonts w:asciiTheme="minorHAnsi" w:hAnsiTheme="minorHAnsi"/>
        </w:rPr>
        <w:t>Lens Dedroog</w:t>
      </w:r>
    </w:p>
    <w:p w14:paraId="2002B429" w14:textId="77777777" w:rsidR="00C125CA" w:rsidRPr="00C00E32" w:rsidRDefault="00C125CA">
      <w:pPr>
        <w:rPr>
          <w:rFonts w:asciiTheme="minorHAnsi" w:hAnsiTheme="minorHAnsi"/>
        </w:rPr>
      </w:pPr>
    </w:p>
    <w:p w14:paraId="22C6546D" w14:textId="43A619E6"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 xml:space="preserve">Who will be responsible for data storage &amp; </w:t>
      </w:r>
      <w:r w:rsidR="00C00E32">
        <w:rPr>
          <w:rFonts w:asciiTheme="minorHAnsi" w:hAnsiTheme="minorHAnsi"/>
          <w:b/>
        </w:rPr>
        <w:t>backup</w:t>
      </w:r>
      <w:r w:rsidR="00E2336D" w:rsidRPr="006F07E7">
        <w:rPr>
          <w:rFonts w:asciiTheme="minorHAnsi" w:hAnsiTheme="minorHAnsi"/>
          <w:b/>
        </w:rPr>
        <w:t xml:space="preserve"> during the project?</w:t>
      </w:r>
    </w:p>
    <w:p w14:paraId="640DEE36" w14:textId="750FFFF0" w:rsidR="008E7D66" w:rsidRPr="00C00E32" w:rsidRDefault="008E7D66" w:rsidP="008E7D66">
      <w:pPr>
        <w:rPr>
          <w:rFonts w:asciiTheme="minorHAnsi" w:hAnsiTheme="minorHAnsi"/>
        </w:rPr>
      </w:pPr>
      <w:r w:rsidRPr="00C00E32">
        <w:rPr>
          <w:rFonts w:asciiTheme="minorHAnsi" w:hAnsiTheme="minorHAnsi"/>
        </w:rPr>
        <w:t>Prof. Dr. Carmen Bartic</w:t>
      </w:r>
      <w:r w:rsidR="00BE5798" w:rsidRPr="00C00E32">
        <w:rPr>
          <w:rFonts w:asciiTheme="minorHAnsi" w:hAnsiTheme="minorHAnsi"/>
        </w:rPr>
        <w:t>, Prof. Dr. Pavlik Lettinga</w:t>
      </w:r>
      <w:r w:rsidRPr="00C00E32">
        <w:rPr>
          <w:rFonts w:asciiTheme="minorHAnsi" w:hAnsiTheme="minorHAnsi"/>
        </w:rPr>
        <w:t xml:space="preserve"> </w:t>
      </w:r>
    </w:p>
    <w:p w14:paraId="05788B47" w14:textId="77777777" w:rsidR="008E7D66" w:rsidRPr="00C00E32" w:rsidRDefault="008E7D66" w:rsidP="008E7D66">
      <w:pPr>
        <w:rPr>
          <w:rFonts w:asciiTheme="minorHAnsi" w:hAnsiTheme="minorHAnsi"/>
        </w:rPr>
      </w:pPr>
      <w:r w:rsidRPr="00C00E32">
        <w:rPr>
          <w:rFonts w:asciiTheme="minorHAnsi" w:hAnsiTheme="minorHAnsi"/>
        </w:rPr>
        <w:t>Lens Dedroog</w:t>
      </w:r>
    </w:p>
    <w:p w14:paraId="3C34328B" w14:textId="77777777" w:rsidR="00C125CA" w:rsidRPr="00C00E32" w:rsidRDefault="00C125CA">
      <w:pPr>
        <w:rPr>
          <w:rFonts w:asciiTheme="minorHAnsi" w:hAnsiTheme="minorHAnsi"/>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130381ED" w14:textId="55F04F06" w:rsidR="00C125CA" w:rsidRPr="006F07E7" w:rsidRDefault="008E7D66">
      <w:pPr>
        <w:rPr>
          <w:rFonts w:asciiTheme="minorHAnsi" w:hAnsiTheme="minorHAnsi"/>
        </w:rPr>
      </w:pPr>
      <w:r>
        <w:rPr>
          <w:rFonts w:asciiTheme="minorHAnsi" w:hAnsiTheme="minorHAnsi"/>
        </w:rPr>
        <w:t>Prof. Dr. Carmen Bartic</w:t>
      </w:r>
    </w:p>
    <w:p w14:paraId="089C0F1B" w14:textId="77777777" w:rsidR="00C125CA" w:rsidRPr="006F07E7" w:rsidRDefault="00C125CA">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59B29BAB" w14:textId="020C63B9" w:rsidR="00C125CA" w:rsidRPr="006F07E7" w:rsidRDefault="00936BCF">
      <w:pPr>
        <w:rPr>
          <w:rFonts w:asciiTheme="minorHAnsi" w:hAnsiTheme="minorHAnsi"/>
        </w:rPr>
      </w:pPr>
      <w:r>
        <w:rPr>
          <w:rFonts w:asciiTheme="minorHAnsi" w:hAnsiTheme="minorHAnsi"/>
        </w:rPr>
        <w:t>Carmen Bartic</w:t>
      </w:r>
    </w:p>
    <w:sectPr w:rsidR="00C125CA" w:rsidRPr="006F07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3308" w14:textId="77777777" w:rsidR="009047A1" w:rsidRDefault="009047A1">
      <w:pPr>
        <w:spacing w:line="240" w:lineRule="auto"/>
      </w:pPr>
      <w:r>
        <w:separator/>
      </w:r>
    </w:p>
  </w:endnote>
  <w:endnote w:type="continuationSeparator" w:id="0">
    <w:p w14:paraId="4F61779D" w14:textId="77777777" w:rsidR="009047A1" w:rsidRDefault="009047A1">
      <w:pPr>
        <w:spacing w:line="240" w:lineRule="auto"/>
      </w:pPr>
      <w:r>
        <w:continuationSeparator/>
      </w:r>
    </w:p>
  </w:endnote>
  <w:endnote w:type="continuationNotice" w:id="1">
    <w:p w14:paraId="7031A498" w14:textId="77777777" w:rsidR="009047A1" w:rsidRDefault="009047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B760" w14:textId="77777777" w:rsidR="00B472A5" w:rsidRDefault="00B47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4DCFB57D" w:rsidR="00C125CA" w:rsidRPr="00DE5D9F" w:rsidRDefault="000B5503" w:rsidP="00DE5D9F">
    <w:pPr>
      <w:rPr>
        <w:color w:val="A6A6A6" w:themeColor="background1" w:themeShade="A6"/>
      </w:rPr>
    </w:pPr>
    <w:r w:rsidRPr="00540A44">
      <w:rPr>
        <w:color w:val="A6A6A6" w:themeColor="background1" w:themeShade="A6"/>
      </w:rPr>
      <w:t>DMP_</w:t>
    </w:r>
    <w:r w:rsidR="00E87845">
      <w:rPr>
        <w:color w:val="A6A6A6" w:themeColor="background1" w:themeShade="A6"/>
      </w:rPr>
      <w:t>1S65722N</w:t>
    </w:r>
    <w:r w:rsidR="00540A44" w:rsidRPr="00540A44">
      <w:rPr>
        <w:color w:val="A6A6A6" w:themeColor="background1" w:themeShade="A6"/>
      </w:rPr>
      <w:t>_</w:t>
    </w:r>
    <w:r w:rsidR="00E87845">
      <w:rPr>
        <w:color w:val="A6A6A6" w:themeColor="background1" w:themeShade="A6"/>
      </w:rPr>
      <w:t>Lens_Dedroog</w:t>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8F38BF" w:rsidRPr="008F38BF">
      <w:rPr>
        <w:color w:val="A6A6A6" w:themeColor="background1" w:themeShade="A6"/>
      </w:rPr>
      <w:t xml:space="preserve">Page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PAGE  \* Arabic  \* MERGEFORMAT </w:instrText>
    </w:r>
    <w:r w:rsidR="008F38BF" w:rsidRPr="008F38BF">
      <w:rPr>
        <w:b/>
        <w:bCs/>
        <w:color w:val="A6A6A6" w:themeColor="background1" w:themeShade="A6"/>
      </w:rPr>
      <w:fldChar w:fldCharType="separate"/>
    </w:r>
    <w:r w:rsidR="006673DC">
      <w:rPr>
        <w:b/>
        <w:bCs/>
        <w:noProof/>
        <w:color w:val="A6A6A6" w:themeColor="background1" w:themeShade="A6"/>
      </w:rPr>
      <w:t>6</w:t>
    </w:r>
    <w:r w:rsidR="008F38BF" w:rsidRPr="008F38BF">
      <w:rPr>
        <w:b/>
        <w:bCs/>
        <w:color w:val="A6A6A6" w:themeColor="background1" w:themeShade="A6"/>
      </w:rPr>
      <w:fldChar w:fldCharType="end"/>
    </w:r>
    <w:r w:rsidR="008F38BF" w:rsidRPr="008F38BF">
      <w:rPr>
        <w:color w:val="A6A6A6" w:themeColor="background1" w:themeShade="A6"/>
      </w:rPr>
      <w:t xml:space="preserve"> of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NUMPAGES  \* Arabic  \* MERGEFORMAT </w:instrText>
    </w:r>
    <w:r w:rsidR="008F38BF" w:rsidRPr="008F38BF">
      <w:rPr>
        <w:b/>
        <w:bCs/>
        <w:color w:val="A6A6A6" w:themeColor="background1" w:themeShade="A6"/>
      </w:rPr>
      <w:fldChar w:fldCharType="separate"/>
    </w:r>
    <w:r w:rsidR="006673DC">
      <w:rPr>
        <w:b/>
        <w:bCs/>
        <w:noProof/>
        <w:color w:val="A6A6A6" w:themeColor="background1" w:themeShade="A6"/>
      </w:rPr>
      <w:t>7</w:t>
    </w:r>
    <w:r w:rsidR="008F38BF" w:rsidRPr="008F38BF">
      <w:rPr>
        <w:b/>
        <w:bCs/>
        <w:color w:val="A6A6A6" w:themeColor="background1" w:themeShade="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E75" w14:textId="77777777" w:rsidR="00B472A5" w:rsidRDefault="00B47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BF5F" w14:textId="77777777" w:rsidR="009047A1" w:rsidRDefault="009047A1">
      <w:pPr>
        <w:spacing w:line="240" w:lineRule="auto"/>
      </w:pPr>
      <w:r>
        <w:separator/>
      </w:r>
    </w:p>
  </w:footnote>
  <w:footnote w:type="continuationSeparator" w:id="0">
    <w:p w14:paraId="186AB76A" w14:textId="77777777" w:rsidR="009047A1" w:rsidRDefault="009047A1">
      <w:pPr>
        <w:spacing w:line="240" w:lineRule="auto"/>
      </w:pPr>
      <w:r>
        <w:continuationSeparator/>
      </w:r>
    </w:p>
  </w:footnote>
  <w:footnote w:type="continuationNotice" w:id="1">
    <w:p w14:paraId="34463ACD" w14:textId="77777777" w:rsidR="009047A1" w:rsidRDefault="009047A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569E" w14:textId="77777777" w:rsidR="00B472A5" w:rsidRDefault="00B47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E21B" w14:textId="77777777" w:rsidR="00B472A5" w:rsidRDefault="00B472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93FB" w14:textId="77777777" w:rsidR="00B472A5" w:rsidRDefault="00B47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1385832">
    <w:abstractNumId w:val="1"/>
  </w:num>
  <w:num w:numId="2" w16cid:durableId="17774726">
    <w:abstractNumId w:val="11"/>
  </w:num>
  <w:num w:numId="3" w16cid:durableId="691610830">
    <w:abstractNumId w:val="16"/>
  </w:num>
  <w:num w:numId="4" w16cid:durableId="824249719">
    <w:abstractNumId w:val="3"/>
  </w:num>
  <w:num w:numId="5" w16cid:durableId="2131167803">
    <w:abstractNumId w:val="9"/>
  </w:num>
  <w:num w:numId="6" w16cid:durableId="146016949">
    <w:abstractNumId w:val="0"/>
  </w:num>
  <w:num w:numId="7" w16cid:durableId="1173572268">
    <w:abstractNumId w:val="14"/>
  </w:num>
  <w:num w:numId="8" w16cid:durableId="1695183177">
    <w:abstractNumId w:val="4"/>
  </w:num>
  <w:num w:numId="9" w16cid:durableId="2065909905">
    <w:abstractNumId w:val="7"/>
  </w:num>
  <w:num w:numId="10" w16cid:durableId="588928529">
    <w:abstractNumId w:val="5"/>
  </w:num>
  <w:num w:numId="11" w16cid:durableId="908929277">
    <w:abstractNumId w:val="8"/>
  </w:num>
  <w:num w:numId="12" w16cid:durableId="910118954">
    <w:abstractNumId w:val="2"/>
  </w:num>
  <w:num w:numId="13" w16cid:durableId="825706717">
    <w:abstractNumId w:val="13"/>
  </w:num>
  <w:num w:numId="14" w16cid:durableId="1384672164">
    <w:abstractNumId w:val="10"/>
  </w:num>
  <w:num w:numId="15" w16cid:durableId="1096440211">
    <w:abstractNumId w:val="12"/>
  </w:num>
  <w:num w:numId="16" w16cid:durableId="1167478312">
    <w:abstractNumId w:val="6"/>
  </w:num>
  <w:num w:numId="17" w16cid:durableId="19499658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xMTC1MDK0MDI2NLdU0lEKTi0uzszPAykwrAUA2Y9fKCwAAAA="/>
  </w:docVars>
  <w:rsids>
    <w:rsidRoot w:val="00C125CA"/>
    <w:rsid w:val="000040B5"/>
    <w:rsid w:val="00004886"/>
    <w:rsid w:val="000075BE"/>
    <w:rsid w:val="00022784"/>
    <w:rsid w:val="000277F9"/>
    <w:rsid w:val="00036FDE"/>
    <w:rsid w:val="0006097D"/>
    <w:rsid w:val="00082D33"/>
    <w:rsid w:val="00092A5B"/>
    <w:rsid w:val="0009361D"/>
    <w:rsid w:val="000964A7"/>
    <w:rsid w:val="000B15F6"/>
    <w:rsid w:val="000B5503"/>
    <w:rsid w:val="001072F1"/>
    <w:rsid w:val="00110F80"/>
    <w:rsid w:val="00126FD2"/>
    <w:rsid w:val="00127699"/>
    <w:rsid w:val="00131C3E"/>
    <w:rsid w:val="00150A00"/>
    <w:rsid w:val="0016009B"/>
    <w:rsid w:val="00175CD4"/>
    <w:rsid w:val="001A05AB"/>
    <w:rsid w:val="001A1667"/>
    <w:rsid w:val="001A5D5A"/>
    <w:rsid w:val="001B5338"/>
    <w:rsid w:val="001C08A1"/>
    <w:rsid w:val="00212919"/>
    <w:rsid w:val="002160D6"/>
    <w:rsid w:val="00291E6E"/>
    <w:rsid w:val="002A3F61"/>
    <w:rsid w:val="00310489"/>
    <w:rsid w:val="00316E35"/>
    <w:rsid w:val="00326CAA"/>
    <w:rsid w:val="00344E14"/>
    <w:rsid w:val="00356494"/>
    <w:rsid w:val="00393260"/>
    <w:rsid w:val="003B646E"/>
    <w:rsid w:val="003E5635"/>
    <w:rsid w:val="003E6D71"/>
    <w:rsid w:val="003F3A7F"/>
    <w:rsid w:val="00422EB9"/>
    <w:rsid w:val="00465B28"/>
    <w:rsid w:val="00473BC8"/>
    <w:rsid w:val="00493C19"/>
    <w:rsid w:val="004B156C"/>
    <w:rsid w:val="004C1197"/>
    <w:rsid w:val="004C5EB2"/>
    <w:rsid w:val="004C736C"/>
    <w:rsid w:val="004D32B0"/>
    <w:rsid w:val="004E6099"/>
    <w:rsid w:val="004F6A52"/>
    <w:rsid w:val="00522D2B"/>
    <w:rsid w:val="00540A44"/>
    <w:rsid w:val="00543645"/>
    <w:rsid w:val="00561774"/>
    <w:rsid w:val="00574FEA"/>
    <w:rsid w:val="00575542"/>
    <w:rsid w:val="00594C07"/>
    <w:rsid w:val="005A3292"/>
    <w:rsid w:val="005B0502"/>
    <w:rsid w:val="005B08A1"/>
    <w:rsid w:val="005B704C"/>
    <w:rsid w:val="005D63DD"/>
    <w:rsid w:val="005D6524"/>
    <w:rsid w:val="005D7661"/>
    <w:rsid w:val="005F0B8B"/>
    <w:rsid w:val="00615593"/>
    <w:rsid w:val="00617925"/>
    <w:rsid w:val="006179ED"/>
    <w:rsid w:val="00636345"/>
    <w:rsid w:val="00637064"/>
    <w:rsid w:val="00642C92"/>
    <w:rsid w:val="00650FEF"/>
    <w:rsid w:val="006641FA"/>
    <w:rsid w:val="006673DC"/>
    <w:rsid w:val="00671AB3"/>
    <w:rsid w:val="006A1621"/>
    <w:rsid w:val="006C54F5"/>
    <w:rsid w:val="006F07E7"/>
    <w:rsid w:val="007241E4"/>
    <w:rsid w:val="0073393B"/>
    <w:rsid w:val="0073771E"/>
    <w:rsid w:val="007457C2"/>
    <w:rsid w:val="007719C9"/>
    <w:rsid w:val="007735DA"/>
    <w:rsid w:val="00791A8D"/>
    <w:rsid w:val="007A59A1"/>
    <w:rsid w:val="007B644A"/>
    <w:rsid w:val="007C2E9B"/>
    <w:rsid w:val="007D189B"/>
    <w:rsid w:val="007F4F6C"/>
    <w:rsid w:val="00803ADE"/>
    <w:rsid w:val="00840214"/>
    <w:rsid w:val="00842534"/>
    <w:rsid w:val="0086033E"/>
    <w:rsid w:val="00871AD3"/>
    <w:rsid w:val="00875933"/>
    <w:rsid w:val="0088003F"/>
    <w:rsid w:val="008C79D1"/>
    <w:rsid w:val="008D186B"/>
    <w:rsid w:val="008D44C3"/>
    <w:rsid w:val="008E02FF"/>
    <w:rsid w:val="008E496D"/>
    <w:rsid w:val="008E7D66"/>
    <w:rsid w:val="008F38BF"/>
    <w:rsid w:val="009006FD"/>
    <w:rsid w:val="009047A1"/>
    <w:rsid w:val="00906124"/>
    <w:rsid w:val="00912D85"/>
    <w:rsid w:val="00930D5C"/>
    <w:rsid w:val="0093400A"/>
    <w:rsid w:val="009358E4"/>
    <w:rsid w:val="00936BCF"/>
    <w:rsid w:val="00940F16"/>
    <w:rsid w:val="00951DEC"/>
    <w:rsid w:val="00956372"/>
    <w:rsid w:val="00960343"/>
    <w:rsid w:val="00985DC8"/>
    <w:rsid w:val="009A13DB"/>
    <w:rsid w:val="009A66AC"/>
    <w:rsid w:val="009B0E9F"/>
    <w:rsid w:val="009D0F72"/>
    <w:rsid w:val="00A02027"/>
    <w:rsid w:val="00A16DE9"/>
    <w:rsid w:val="00A33D00"/>
    <w:rsid w:val="00A371A9"/>
    <w:rsid w:val="00A46C66"/>
    <w:rsid w:val="00A56DFF"/>
    <w:rsid w:val="00A84DB2"/>
    <w:rsid w:val="00A912FD"/>
    <w:rsid w:val="00AA6FC9"/>
    <w:rsid w:val="00AB5A98"/>
    <w:rsid w:val="00AC1485"/>
    <w:rsid w:val="00AE21A3"/>
    <w:rsid w:val="00B07213"/>
    <w:rsid w:val="00B3551F"/>
    <w:rsid w:val="00B4529A"/>
    <w:rsid w:val="00B472A5"/>
    <w:rsid w:val="00B711BD"/>
    <w:rsid w:val="00B76A13"/>
    <w:rsid w:val="00B808B2"/>
    <w:rsid w:val="00BA35D6"/>
    <w:rsid w:val="00BA432D"/>
    <w:rsid w:val="00BC7A20"/>
    <w:rsid w:val="00BE5798"/>
    <w:rsid w:val="00BE726B"/>
    <w:rsid w:val="00C00E32"/>
    <w:rsid w:val="00C125CA"/>
    <w:rsid w:val="00C20503"/>
    <w:rsid w:val="00C44E40"/>
    <w:rsid w:val="00C51E47"/>
    <w:rsid w:val="00C76E54"/>
    <w:rsid w:val="00C90629"/>
    <w:rsid w:val="00C94A73"/>
    <w:rsid w:val="00C97BE1"/>
    <w:rsid w:val="00CC2E68"/>
    <w:rsid w:val="00CD447B"/>
    <w:rsid w:val="00D120EA"/>
    <w:rsid w:val="00D20826"/>
    <w:rsid w:val="00D34780"/>
    <w:rsid w:val="00D66551"/>
    <w:rsid w:val="00D75BA8"/>
    <w:rsid w:val="00D83EF4"/>
    <w:rsid w:val="00D977BC"/>
    <w:rsid w:val="00DB2D5E"/>
    <w:rsid w:val="00DE2577"/>
    <w:rsid w:val="00DE5D9F"/>
    <w:rsid w:val="00DE6C80"/>
    <w:rsid w:val="00E10EAC"/>
    <w:rsid w:val="00E14811"/>
    <w:rsid w:val="00E2336D"/>
    <w:rsid w:val="00E3455F"/>
    <w:rsid w:val="00E4566E"/>
    <w:rsid w:val="00E57E0B"/>
    <w:rsid w:val="00E8572F"/>
    <w:rsid w:val="00E87845"/>
    <w:rsid w:val="00E91303"/>
    <w:rsid w:val="00E97FC1"/>
    <w:rsid w:val="00EA0D89"/>
    <w:rsid w:val="00EA2A11"/>
    <w:rsid w:val="00EC485A"/>
    <w:rsid w:val="00ED184B"/>
    <w:rsid w:val="00F22343"/>
    <w:rsid w:val="00F30CB1"/>
    <w:rsid w:val="00F336CC"/>
    <w:rsid w:val="00F35BD1"/>
    <w:rsid w:val="00F46B58"/>
    <w:rsid w:val="00F516C8"/>
    <w:rsid w:val="00F53D5C"/>
    <w:rsid w:val="00F64C47"/>
    <w:rsid w:val="00FD2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C"/>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F53D5C"/>
    <w:rPr>
      <w:sz w:val="16"/>
      <w:szCs w:val="16"/>
    </w:rPr>
  </w:style>
  <w:style w:type="paragraph" w:styleId="CommentText">
    <w:name w:val="annotation text"/>
    <w:basedOn w:val="Normal"/>
    <w:link w:val="CommentTextChar"/>
    <w:uiPriority w:val="99"/>
    <w:semiHidden/>
    <w:unhideWhenUsed/>
    <w:rsid w:val="00F53D5C"/>
    <w:pPr>
      <w:spacing w:line="240" w:lineRule="auto"/>
    </w:pPr>
  </w:style>
  <w:style w:type="character" w:customStyle="1" w:styleId="CommentTextChar">
    <w:name w:val="Comment Text Char"/>
    <w:basedOn w:val="DefaultParagraphFont"/>
    <w:link w:val="CommentText"/>
    <w:uiPriority w:val="99"/>
    <w:semiHidden/>
    <w:rsid w:val="00F53D5C"/>
  </w:style>
  <w:style w:type="paragraph" w:styleId="CommentSubject">
    <w:name w:val="annotation subject"/>
    <w:basedOn w:val="CommentText"/>
    <w:next w:val="CommentText"/>
    <w:link w:val="CommentSubjectChar"/>
    <w:uiPriority w:val="99"/>
    <w:semiHidden/>
    <w:unhideWhenUsed/>
    <w:rsid w:val="00F53D5C"/>
    <w:rPr>
      <w:b/>
      <w:bCs/>
    </w:rPr>
  </w:style>
  <w:style w:type="character" w:customStyle="1" w:styleId="CommentSubjectChar">
    <w:name w:val="Comment Subject Char"/>
    <w:basedOn w:val="CommentTextChar"/>
    <w:link w:val="CommentSubject"/>
    <w:uiPriority w:val="99"/>
    <w:semiHidden/>
    <w:rsid w:val="00F53D5C"/>
    <w:rPr>
      <w:b/>
      <w:bCs/>
    </w:rPr>
  </w:style>
  <w:style w:type="paragraph" w:styleId="BalloonText">
    <w:name w:val="Balloon Text"/>
    <w:basedOn w:val="Normal"/>
    <w:link w:val="BalloonTextChar"/>
    <w:uiPriority w:val="99"/>
    <w:semiHidden/>
    <w:unhideWhenUsed/>
    <w:rsid w:val="00F53D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5C"/>
    <w:rPr>
      <w:rFonts w:ascii="Segoe UI" w:hAnsi="Segoe UI" w:cs="Segoe UI"/>
      <w:sz w:val="18"/>
      <w:szCs w:val="18"/>
    </w:rPr>
  </w:style>
  <w:style w:type="paragraph" w:styleId="NormalWeb">
    <w:name w:val="Normal (Web)"/>
    <w:basedOn w:val="Normal"/>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3771E"/>
    <w:pPr>
      <w:tabs>
        <w:tab w:val="center" w:pos="4513"/>
        <w:tab w:val="right" w:pos="9026"/>
      </w:tabs>
      <w:spacing w:line="240" w:lineRule="auto"/>
    </w:pPr>
  </w:style>
  <w:style w:type="character" w:customStyle="1" w:styleId="HeaderChar">
    <w:name w:val="Header Char"/>
    <w:basedOn w:val="DefaultParagraphFont"/>
    <w:link w:val="Header"/>
    <w:uiPriority w:val="99"/>
    <w:rsid w:val="0073771E"/>
  </w:style>
  <w:style w:type="paragraph" w:styleId="Footer">
    <w:name w:val="footer"/>
    <w:basedOn w:val="Normal"/>
    <w:link w:val="FooterChar"/>
    <w:uiPriority w:val="99"/>
    <w:unhideWhenUsed/>
    <w:rsid w:val="0073771E"/>
    <w:pPr>
      <w:tabs>
        <w:tab w:val="center" w:pos="4513"/>
        <w:tab w:val="right" w:pos="9026"/>
      </w:tabs>
      <w:spacing w:line="240" w:lineRule="auto"/>
    </w:pPr>
  </w:style>
  <w:style w:type="character" w:customStyle="1" w:styleId="FooterChar">
    <w:name w:val="Footer Char"/>
    <w:basedOn w:val="DefaultParagraphFont"/>
    <w:link w:val="Footer"/>
    <w:uiPriority w:val="99"/>
    <w:rsid w:val="00737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1S65722N</Project_x0020_Ref.>
    <Code xmlns="d2b4f59a-05ce-4744-9d1c-9dd30147ee09">3E200481</Code>
    <FundingCallID xmlns="d2b4f59a-05ce-4744-9d1c-9dd30147ee09">39343</FundingCallID>
    <_dlc_DocId xmlns="d2b4f59a-05ce-4744-9d1c-9dd30147ee09">P4FNSWA4HVKW-73199252-7897</_dlc_DocId>
    <_dlc_DocIdUrl xmlns="d2b4f59a-05ce-4744-9d1c-9dd30147ee09">
      <Url>https://www.groupware.kuleuven.be/sites/dmpmt/_layouts/15/DocIdRedir.aspx?ID=P4FNSWA4HVKW-73199252-7897</Url>
      <Description>P4FNSWA4HVKW-73199252-7897</Description>
    </_dlc_DocIdUrl>
    <FormID xmlns="d2b4f59a-05ce-4744-9d1c-9dd30147ee09">1858</FormID>
    <TypeDoc xmlns="de64d03d-2dbc-4782-9fbf-1d8df1c50cf7">Initial</TypeDoc>
  </documentManagement>
</p:properties>
</file>

<file path=customXml/itemProps1.xml><?xml version="1.0" encoding="utf-8"?>
<ds:datastoreItem xmlns:ds="http://schemas.openxmlformats.org/officeDocument/2006/customXml" ds:itemID="{C0821379-589F-418E-98A3-A428E17B0766}"/>
</file>

<file path=customXml/itemProps2.xml><?xml version="1.0" encoding="utf-8"?>
<ds:datastoreItem xmlns:ds="http://schemas.openxmlformats.org/officeDocument/2006/customXml" ds:itemID="{C0CF873D-13B8-4B39-AA18-D8722018947C}"/>
</file>

<file path=customXml/itemProps3.xml><?xml version="1.0" encoding="utf-8"?>
<ds:datastoreItem xmlns:ds="http://schemas.openxmlformats.org/officeDocument/2006/customXml" ds:itemID="{DC80E92F-CB8A-46EE-834B-FD40E9823D84}"/>
</file>

<file path=customXml/itemProps4.xml><?xml version="1.0" encoding="utf-8"?>
<ds:datastoreItem xmlns:ds="http://schemas.openxmlformats.org/officeDocument/2006/customXml" ds:itemID="{67A57999-BDB5-4584-9DB7-37413BF1620D}"/>
</file>

<file path=docProps/app.xml><?xml version="1.0" encoding="utf-8"?>
<Properties xmlns="http://schemas.openxmlformats.org/officeDocument/2006/extended-properties" xmlns:vt="http://schemas.openxmlformats.org/officeDocument/2006/docPropsVTypes">
  <Template>Normal</Template>
  <TotalTime>3</TotalTime>
  <Pages>7</Pages>
  <Words>1571</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Lens Dedroog</cp:lastModifiedBy>
  <cp:revision>2</cp:revision>
  <dcterms:created xsi:type="dcterms:W3CDTF">2022-04-26T10:04:00Z</dcterms:created>
  <dcterms:modified xsi:type="dcterms:W3CDTF">2022-04-26T10:04:00Z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6a66568b-9e21-482b-adad-864f10404408</vt:lpwstr>
  </property>
</Properties>
</file>