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00649" w14:textId="77777777" w:rsidR="00DB7DA8" w:rsidRPr="00847541" w:rsidRDefault="00DB7DA8" w:rsidP="00DB7DA8">
      <w:pPr>
        <w:autoSpaceDE w:val="0"/>
        <w:autoSpaceDN w:val="0"/>
        <w:adjustRightInd w:val="0"/>
        <w:jc w:val="both"/>
        <w:rPr>
          <w:rFonts w:asciiTheme="minorHAnsi" w:hAnsiTheme="minorHAnsi" w:cstheme="minorHAnsi"/>
          <w:b/>
          <w:bCs/>
          <w:color w:val="000000"/>
          <w:sz w:val="22"/>
          <w:szCs w:val="22"/>
          <w:lang w:val="en-US" w:eastAsia="nl-BE"/>
        </w:rPr>
      </w:pPr>
      <w:r w:rsidRPr="00847541">
        <w:rPr>
          <w:rFonts w:asciiTheme="minorHAnsi" w:hAnsiTheme="minorHAnsi" w:cstheme="minorHAnsi"/>
          <w:b/>
          <w:bCs/>
          <w:color w:val="000000"/>
          <w:sz w:val="22"/>
          <w:szCs w:val="22"/>
          <w:lang w:val="en-US" w:eastAsia="nl-BE"/>
        </w:rPr>
        <w:t>Data management plan</w:t>
      </w:r>
    </w:p>
    <w:p w14:paraId="785E0744" w14:textId="77777777" w:rsidR="00DB7DA8" w:rsidRPr="00847541" w:rsidRDefault="00DB7DA8" w:rsidP="00DB7DA8">
      <w:pPr>
        <w:autoSpaceDE w:val="0"/>
        <w:autoSpaceDN w:val="0"/>
        <w:adjustRightInd w:val="0"/>
        <w:jc w:val="both"/>
        <w:rPr>
          <w:rFonts w:asciiTheme="minorHAnsi" w:hAnsiTheme="minorHAnsi" w:cstheme="minorHAnsi"/>
          <w:b/>
          <w:bCs/>
          <w:color w:val="000000"/>
          <w:sz w:val="22"/>
          <w:szCs w:val="22"/>
          <w:lang w:val="en-US" w:eastAsia="nl-BE"/>
        </w:rPr>
      </w:pPr>
    </w:p>
    <w:p w14:paraId="17133051" w14:textId="77777777" w:rsidR="00847541" w:rsidRPr="00847541" w:rsidRDefault="00DB7DA8" w:rsidP="00847541">
      <w:pPr>
        <w:autoSpaceDE w:val="0"/>
        <w:autoSpaceDN w:val="0"/>
        <w:adjustRightInd w:val="0"/>
        <w:rPr>
          <w:rFonts w:asciiTheme="minorHAnsi" w:hAnsiTheme="minorHAnsi" w:cstheme="minorHAnsi"/>
          <w:sz w:val="22"/>
          <w:szCs w:val="22"/>
          <w:lang w:val="en-GB" w:eastAsia="nl-BE"/>
        </w:rPr>
      </w:pPr>
      <w:r w:rsidRPr="00847541">
        <w:rPr>
          <w:rFonts w:asciiTheme="minorHAnsi" w:hAnsiTheme="minorHAnsi" w:cstheme="minorHAnsi"/>
          <w:b/>
          <w:bCs/>
          <w:color w:val="000000"/>
          <w:sz w:val="22"/>
          <w:szCs w:val="22"/>
          <w:lang w:val="en-US" w:eastAsia="nl-BE"/>
        </w:rPr>
        <w:t xml:space="preserve">Project Name </w:t>
      </w:r>
    </w:p>
    <w:p w14:paraId="4A49B95C" w14:textId="579B1DD0" w:rsidR="00DB7DA8" w:rsidRPr="00847541" w:rsidRDefault="00847541" w:rsidP="00847541">
      <w:pPr>
        <w:autoSpaceDE w:val="0"/>
        <w:autoSpaceDN w:val="0"/>
        <w:adjustRightInd w:val="0"/>
        <w:rPr>
          <w:rFonts w:asciiTheme="minorHAnsi" w:hAnsiTheme="minorHAnsi" w:cstheme="minorHAnsi"/>
          <w:color w:val="000000"/>
          <w:sz w:val="22"/>
          <w:szCs w:val="22"/>
          <w:lang w:val="en-US" w:eastAsia="nl-BE"/>
        </w:rPr>
      </w:pPr>
      <w:r w:rsidRPr="00847541">
        <w:rPr>
          <w:rFonts w:asciiTheme="minorHAnsi" w:hAnsiTheme="minorHAnsi" w:cstheme="minorHAnsi"/>
          <w:sz w:val="22"/>
          <w:szCs w:val="22"/>
          <w:lang w:val="en-GB" w:eastAsia="nl-BE"/>
        </w:rPr>
        <w:t>Functional annotation of human cold adaptation candidate genes in Drosophila</w:t>
      </w:r>
    </w:p>
    <w:p w14:paraId="0958C96E" w14:textId="5169E611" w:rsidR="00DB7DA8" w:rsidRPr="00847541" w:rsidRDefault="00DB7DA8" w:rsidP="00DB7DA8">
      <w:pPr>
        <w:autoSpaceDE w:val="0"/>
        <w:autoSpaceDN w:val="0"/>
        <w:adjustRightInd w:val="0"/>
        <w:jc w:val="both"/>
        <w:rPr>
          <w:rFonts w:asciiTheme="minorHAnsi" w:hAnsiTheme="minorHAnsi" w:cstheme="minorHAnsi"/>
          <w:color w:val="000000"/>
          <w:sz w:val="22"/>
          <w:szCs w:val="22"/>
          <w:lang w:val="en-US" w:eastAsia="nl-BE"/>
        </w:rPr>
      </w:pPr>
      <w:r w:rsidRPr="00847541">
        <w:rPr>
          <w:rFonts w:asciiTheme="minorHAnsi" w:hAnsiTheme="minorHAnsi" w:cstheme="minorHAnsi"/>
          <w:b/>
          <w:bCs/>
          <w:color w:val="000000"/>
          <w:sz w:val="22"/>
          <w:szCs w:val="22"/>
          <w:lang w:val="en-US" w:eastAsia="nl-BE"/>
        </w:rPr>
        <w:t xml:space="preserve">Project Identifier </w:t>
      </w:r>
      <w:r w:rsidR="00847541" w:rsidRPr="00847541">
        <w:rPr>
          <w:rFonts w:asciiTheme="minorHAnsi" w:hAnsiTheme="minorHAnsi" w:cstheme="minorHAnsi"/>
          <w:color w:val="000000"/>
          <w:sz w:val="22"/>
          <w:szCs w:val="22"/>
          <w:lang w:val="en-US" w:eastAsia="nl-BE"/>
        </w:rPr>
        <w:t>G050822N</w:t>
      </w:r>
    </w:p>
    <w:p w14:paraId="2E342D9F" w14:textId="77777777" w:rsidR="008D1C3E" w:rsidRPr="00847541" w:rsidRDefault="008D1C3E" w:rsidP="00DB7DA8">
      <w:pPr>
        <w:autoSpaceDE w:val="0"/>
        <w:autoSpaceDN w:val="0"/>
        <w:adjustRightInd w:val="0"/>
        <w:jc w:val="both"/>
        <w:rPr>
          <w:rFonts w:asciiTheme="minorHAnsi" w:hAnsiTheme="minorHAnsi" w:cstheme="minorHAnsi"/>
          <w:b/>
          <w:bCs/>
          <w:color w:val="000000"/>
          <w:sz w:val="22"/>
          <w:szCs w:val="22"/>
          <w:lang w:val="en-US" w:eastAsia="nl-BE"/>
        </w:rPr>
      </w:pPr>
    </w:p>
    <w:p w14:paraId="22C6EA21" w14:textId="30EBF4F6" w:rsidR="00DB7DA8" w:rsidRPr="00847541" w:rsidRDefault="00DB7DA8" w:rsidP="00DB7DA8">
      <w:pPr>
        <w:autoSpaceDE w:val="0"/>
        <w:autoSpaceDN w:val="0"/>
        <w:adjustRightInd w:val="0"/>
        <w:jc w:val="both"/>
        <w:rPr>
          <w:rFonts w:asciiTheme="minorHAnsi" w:hAnsiTheme="minorHAnsi" w:cstheme="minorHAnsi"/>
          <w:color w:val="000000"/>
          <w:sz w:val="22"/>
          <w:szCs w:val="22"/>
          <w:lang w:val="en-US" w:eastAsia="nl-BE"/>
        </w:rPr>
      </w:pPr>
      <w:r w:rsidRPr="00847541">
        <w:rPr>
          <w:rFonts w:asciiTheme="minorHAnsi" w:hAnsiTheme="minorHAnsi" w:cstheme="minorHAnsi"/>
          <w:b/>
          <w:bCs/>
          <w:color w:val="000000"/>
          <w:sz w:val="22"/>
          <w:szCs w:val="22"/>
          <w:lang w:val="en-US" w:eastAsia="nl-BE"/>
        </w:rPr>
        <w:t xml:space="preserve">Principal Investigator / Researcher </w:t>
      </w:r>
      <w:r w:rsidR="00DE4DDB" w:rsidRPr="00847541">
        <w:rPr>
          <w:rFonts w:asciiTheme="minorHAnsi" w:hAnsiTheme="minorHAnsi" w:cstheme="minorHAnsi"/>
          <w:color w:val="000000"/>
          <w:sz w:val="22"/>
          <w:szCs w:val="22"/>
          <w:lang w:val="en-US" w:eastAsia="nl-BE"/>
        </w:rPr>
        <w:t>Toomas Kivisild</w:t>
      </w:r>
    </w:p>
    <w:p w14:paraId="4410C4C3" w14:textId="77777777" w:rsidR="008D1C3E" w:rsidRPr="00847541" w:rsidRDefault="008D1C3E" w:rsidP="00DB7DA8">
      <w:pPr>
        <w:autoSpaceDE w:val="0"/>
        <w:autoSpaceDN w:val="0"/>
        <w:adjustRightInd w:val="0"/>
        <w:jc w:val="both"/>
        <w:rPr>
          <w:rFonts w:asciiTheme="minorHAnsi" w:hAnsiTheme="minorHAnsi" w:cstheme="minorHAnsi"/>
          <w:b/>
          <w:bCs/>
          <w:color w:val="000000"/>
          <w:sz w:val="22"/>
          <w:szCs w:val="22"/>
          <w:lang w:val="en-US" w:eastAsia="nl-BE"/>
        </w:rPr>
      </w:pPr>
    </w:p>
    <w:p w14:paraId="79C389A2" w14:textId="43C053D5" w:rsidR="00DE4DDB" w:rsidRPr="00847541" w:rsidRDefault="00DB7DA8" w:rsidP="00847541">
      <w:pPr>
        <w:autoSpaceDE w:val="0"/>
        <w:autoSpaceDN w:val="0"/>
        <w:adjustRightInd w:val="0"/>
        <w:jc w:val="both"/>
        <w:rPr>
          <w:rFonts w:asciiTheme="minorHAnsi" w:hAnsiTheme="minorHAnsi" w:cstheme="minorHAnsi"/>
          <w:color w:val="000000"/>
          <w:sz w:val="22"/>
          <w:szCs w:val="22"/>
          <w:lang w:val="en-GB" w:eastAsia="nl-BE"/>
        </w:rPr>
      </w:pPr>
      <w:r w:rsidRPr="00847541">
        <w:rPr>
          <w:rFonts w:asciiTheme="minorHAnsi" w:hAnsiTheme="minorHAnsi" w:cstheme="minorHAnsi"/>
          <w:b/>
          <w:bCs/>
          <w:color w:val="000000"/>
          <w:sz w:val="22"/>
          <w:szCs w:val="22"/>
          <w:lang w:val="en-GB" w:eastAsia="nl-BE"/>
        </w:rPr>
        <w:t>Description</w:t>
      </w:r>
      <w:r w:rsidR="008D1C3E" w:rsidRPr="00847541">
        <w:rPr>
          <w:rFonts w:asciiTheme="minorHAnsi" w:hAnsiTheme="minorHAnsi" w:cstheme="minorHAnsi"/>
          <w:b/>
          <w:bCs/>
          <w:color w:val="000000"/>
          <w:sz w:val="22"/>
          <w:szCs w:val="22"/>
          <w:lang w:val="en-GB" w:eastAsia="nl-BE"/>
        </w:rPr>
        <w:t>:</w:t>
      </w:r>
      <w:r w:rsidRPr="00847541">
        <w:rPr>
          <w:rFonts w:asciiTheme="minorHAnsi" w:hAnsiTheme="minorHAnsi" w:cstheme="minorHAnsi"/>
          <w:b/>
          <w:bCs/>
          <w:color w:val="000000"/>
          <w:sz w:val="22"/>
          <w:szCs w:val="22"/>
          <w:lang w:val="en-GB" w:eastAsia="nl-BE"/>
        </w:rPr>
        <w:t xml:space="preserve"> </w:t>
      </w:r>
      <w:r w:rsidR="00DE4DDB" w:rsidRPr="00847541">
        <w:rPr>
          <w:rFonts w:asciiTheme="minorHAnsi" w:hAnsiTheme="minorHAnsi" w:cstheme="minorHAnsi"/>
          <w:color w:val="000000"/>
          <w:sz w:val="22"/>
          <w:szCs w:val="22"/>
          <w:lang w:val="en-GB" w:eastAsia="nl-BE"/>
        </w:rPr>
        <w:t xml:space="preserve">This project will </w:t>
      </w:r>
      <w:r w:rsidR="00714134">
        <w:rPr>
          <w:rFonts w:asciiTheme="minorHAnsi" w:hAnsiTheme="minorHAnsi" w:cstheme="minorHAnsi"/>
          <w:color w:val="000000"/>
          <w:sz w:val="22"/>
          <w:szCs w:val="22"/>
          <w:lang w:val="en-GB" w:eastAsia="nl-BE"/>
        </w:rPr>
        <w:t>study the function of</w:t>
      </w:r>
      <w:r w:rsidR="00DE4DDB" w:rsidRPr="00847541">
        <w:rPr>
          <w:rFonts w:asciiTheme="minorHAnsi" w:hAnsiTheme="minorHAnsi" w:cstheme="minorHAnsi"/>
          <w:color w:val="000000"/>
          <w:sz w:val="22"/>
          <w:szCs w:val="22"/>
          <w:lang w:val="en-GB" w:eastAsia="nl-BE"/>
        </w:rPr>
        <w:t xml:space="preserve"> </w:t>
      </w:r>
      <w:r w:rsidR="00847541">
        <w:rPr>
          <w:rFonts w:asciiTheme="minorHAnsi" w:hAnsiTheme="minorHAnsi" w:cstheme="minorHAnsi"/>
          <w:color w:val="000000"/>
          <w:sz w:val="22"/>
          <w:szCs w:val="22"/>
          <w:lang w:val="en-GB" w:eastAsia="nl-BE"/>
        </w:rPr>
        <w:t xml:space="preserve">human genes detected in scans of selection </w:t>
      </w:r>
      <w:r w:rsidR="00714134">
        <w:rPr>
          <w:rFonts w:asciiTheme="minorHAnsi" w:hAnsiTheme="minorHAnsi" w:cstheme="minorHAnsi"/>
          <w:color w:val="000000"/>
          <w:sz w:val="22"/>
          <w:szCs w:val="22"/>
          <w:lang w:val="en-GB" w:eastAsia="nl-BE"/>
        </w:rPr>
        <w:t>for</w:t>
      </w:r>
      <w:r w:rsidR="00847541">
        <w:rPr>
          <w:rFonts w:asciiTheme="minorHAnsi" w:hAnsiTheme="minorHAnsi" w:cstheme="minorHAnsi"/>
          <w:color w:val="000000"/>
          <w:sz w:val="22"/>
          <w:szCs w:val="22"/>
          <w:lang w:val="en-GB" w:eastAsia="nl-BE"/>
        </w:rPr>
        <w:t xml:space="preserve"> cold </w:t>
      </w:r>
      <w:r w:rsidR="00714134">
        <w:rPr>
          <w:rFonts w:asciiTheme="minorHAnsi" w:hAnsiTheme="minorHAnsi" w:cstheme="minorHAnsi"/>
          <w:color w:val="000000"/>
          <w:sz w:val="22"/>
          <w:szCs w:val="22"/>
          <w:lang w:val="en-GB" w:eastAsia="nl-BE"/>
        </w:rPr>
        <w:t>in Drosophila model</w:t>
      </w:r>
      <w:r w:rsidR="00847541">
        <w:rPr>
          <w:rFonts w:asciiTheme="minorHAnsi" w:hAnsiTheme="minorHAnsi" w:cstheme="minorHAnsi"/>
          <w:color w:val="000000"/>
          <w:sz w:val="22"/>
          <w:szCs w:val="22"/>
          <w:lang w:val="en-GB" w:eastAsia="nl-BE"/>
        </w:rPr>
        <w:t xml:space="preserve">. </w:t>
      </w:r>
      <w:r w:rsidR="00847541" w:rsidRPr="00847541">
        <w:rPr>
          <w:rFonts w:asciiTheme="minorHAnsi" w:hAnsiTheme="minorHAnsi" w:cstheme="minorHAnsi"/>
          <w:color w:val="000000"/>
          <w:sz w:val="22"/>
          <w:szCs w:val="22"/>
          <w:lang w:val="en-GB" w:eastAsia="nl-BE"/>
        </w:rPr>
        <w:t>The genetic basis and the molecular mechanisms</w:t>
      </w:r>
      <w:r w:rsidR="00847541">
        <w:rPr>
          <w:rFonts w:asciiTheme="minorHAnsi" w:hAnsiTheme="minorHAnsi" w:cstheme="minorHAnsi"/>
          <w:color w:val="000000"/>
          <w:sz w:val="22"/>
          <w:szCs w:val="22"/>
          <w:lang w:val="en-GB" w:eastAsia="nl-BE"/>
        </w:rPr>
        <w:t xml:space="preserve"> </w:t>
      </w:r>
      <w:r w:rsidR="00847541" w:rsidRPr="00847541">
        <w:rPr>
          <w:rFonts w:asciiTheme="minorHAnsi" w:hAnsiTheme="minorHAnsi" w:cstheme="minorHAnsi"/>
          <w:color w:val="000000"/>
          <w:sz w:val="22"/>
          <w:szCs w:val="22"/>
          <w:lang w:val="en-GB" w:eastAsia="nl-BE"/>
        </w:rPr>
        <w:t>that govern human adaptation to high latitude environments,</w:t>
      </w:r>
      <w:r w:rsidR="00847541">
        <w:rPr>
          <w:rFonts w:asciiTheme="minorHAnsi" w:hAnsiTheme="minorHAnsi" w:cstheme="minorHAnsi"/>
          <w:color w:val="000000"/>
          <w:sz w:val="22"/>
          <w:szCs w:val="22"/>
          <w:lang w:val="en-GB" w:eastAsia="nl-BE"/>
        </w:rPr>
        <w:t xml:space="preserve"> </w:t>
      </w:r>
      <w:r w:rsidR="00847541" w:rsidRPr="00847541">
        <w:rPr>
          <w:rFonts w:asciiTheme="minorHAnsi" w:hAnsiTheme="minorHAnsi" w:cstheme="minorHAnsi"/>
          <w:color w:val="000000"/>
          <w:sz w:val="22"/>
          <w:szCs w:val="22"/>
          <w:lang w:val="en-GB" w:eastAsia="nl-BE"/>
        </w:rPr>
        <w:t>including adaptations to diet and cold, remain incompletely</w:t>
      </w:r>
      <w:r w:rsidR="00847541">
        <w:rPr>
          <w:rFonts w:asciiTheme="minorHAnsi" w:hAnsiTheme="minorHAnsi" w:cstheme="minorHAnsi"/>
          <w:color w:val="000000"/>
          <w:sz w:val="22"/>
          <w:szCs w:val="22"/>
          <w:lang w:val="en-GB" w:eastAsia="nl-BE"/>
        </w:rPr>
        <w:t xml:space="preserve"> </w:t>
      </w:r>
      <w:r w:rsidR="00847541" w:rsidRPr="00847541">
        <w:rPr>
          <w:rFonts w:asciiTheme="minorHAnsi" w:hAnsiTheme="minorHAnsi" w:cstheme="minorHAnsi"/>
          <w:color w:val="000000"/>
          <w:sz w:val="22"/>
          <w:szCs w:val="22"/>
          <w:lang w:val="en-GB" w:eastAsia="nl-BE"/>
        </w:rPr>
        <w:t>understood. We previously identified genomic regions with evidence</w:t>
      </w:r>
      <w:r w:rsidR="00847541">
        <w:rPr>
          <w:rFonts w:asciiTheme="minorHAnsi" w:hAnsiTheme="minorHAnsi" w:cstheme="minorHAnsi"/>
          <w:color w:val="000000"/>
          <w:sz w:val="22"/>
          <w:szCs w:val="22"/>
          <w:lang w:val="en-GB" w:eastAsia="nl-BE"/>
        </w:rPr>
        <w:t xml:space="preserve"> </w:t>
      </w:r>
      <w:r w:rsidR="00847541" w:rsidRPr="00847541">
        <w:rPr>
          <w:rFonts w:asciiTheme="minorHAnsi" w:hAnsiTheme="minorHAnsi" w:cstheme="minorHAnsi"/>
          <w:color w:val="000000"/>
          <w:sz w:val="22"/>
          <w:szCs w:val="22"/>
          <w:lang w:val="en-GB" w:eastAsia="nl-BE"/>
        </w:rPr>
        <w:t>of positive selection in human populations living in the extreme cold</w:t>
      </w:r>
      <w:r w:rsidR="00847541">
        <w:rPr>
          <w:rFonts w:asciiTheme="minorHAnsi" w:hAnsiTheme="minorHAnsi" w:cstheme="minorHAnsi"/>
          <w:color w:val="000000"/>
          <w:sz w:val="22"/>
          <w:szCs w:val="22"/>
          <w:lang w:val="en-GB" w:eastAsia="nl-BE"/>
        </w:rPr>
        <w:t xml:space="preserve"> </w:t>
      </w:r>
      <w:r w:rsidR="00847541" w:rsidRPr="00847541">
        <w:rPr>
          <w:rFonts w:asciiTheme="minorHAnsi" w:hAnsiTheme="minorHAnsi" w:cstheme="minorHAnsi"/>
          <w:color w:val="000000"/>
          <w:sz w:val="22"/>
          <w:szCs w:val="22"/>
          <w:lang w:val="en-GB" w:eastAsia="nl-BE"/>
        </w:rPr>
        <w:t>conditions in Central and Northeast Siberia. Many of these genomic</w:t>
      </w:r>
      <w:r w:rsidR="00847541">
        <w:rPr>
          <w:rFonts w:asciiTheme="minorHAnsi" w:hAnsiTheme="minorHAnsi" w:cstheme="minorHAnsi"/>
          <w:color w:val="000000"/>
          <w:sz w:val="22"/>
          <w:szCs w:val="22"/>
          <w:lang w:val="en-GB" w:eastAsia="nl-BE"/>
        </w:rPr>
        <w:t xml:space="preserve"> </w:t>
      </w:r>
      <w:r w:rsidR="00847541" w:rsidRPr="00847541">
        <w:rPr>
          <w:rFonts w:asciiTheme="minorHAnsi" w:hAnsiTheme="minorHAnsi" w:cstheme="minorHAnsi"/>
          <w:color w:val="000000"/>
          <w:sz w:val="22"/>
          <w:szCs w:val="22"/>
          <w:lang w:val="en-GB" w:eastAsia="nl-BE"/>
        </w:rPr>
        <w:t>regions include genes of unknown function while showing a</w:t>
      </w:r>
      <w:r w:rsidR="00847541">
        <w:rPr>
          <w:rFonts w:asciiTheme="minorHAnsi" w:hAnsiTheme="minorHAnsi" w:cstheme="minorHAnsi"/>
          <w:color w:val="000000"/>
          <w:sz w:val="22"/>
          <w:szCs w:val="22"/>
          <w:lang w:val="en-GB" w:eastAsia="nl-BE"/>
        </w:rPr>
        <w:t xml:space="preserve"> </w:t>
      </w:r>
      <w:r w:rsidR="00847541" w:rsidRPr="00847541">
        <w:rPr>
          <w:rFonts w:asciiTheme="minorHAnsi" w:hAnsiTheme="minorHAnsi" w:cstheme="minorHAnsi"/>
          <w:color w:val="000000"/>
          <w:sz w:val="22"/>
          <w:szCs w:val="22"/>
          <w:lang w:val="en-GB" w:eastAsia="nl-BE"/>
        </w:rPr>
        <w:t>significant enrichment of liver-expression consistent with the</w:t>
      </w:r>
      <w:r w:rsidR="00847541">
        <w:rPr>
          <w:rFonts w:asciiTheme="minorHAnsi" w:hAnsiTheme="minorHAnsi" w:cstheme="minorHAnsi"/>
          <w:color w:val="000000"/>
          <w:sz w:val="22"/>
          <w:szCs w:val="22"/>
          <w:lang w:val="en-GB" w:eastAsia="nl-BE"/>
        </w:rPr>
        <w:t xml:space="preserve"> </w:t>
      </w:r>
      <w:r w:rsidR="00847541" w:rsidRPr="00847541">
        <w:rPr>
          <w:rFonts w:asciiTheme="minorHAnsi" w:hAnsiTheme="minorHAnsi" w:cstheme="minorHAnsi"/>
          <w:color w:val="000000"/>
          <w:sz w:val="22"/>
          <w:szCs w:val="22"/>
          <w:lang w:val="en-GB" w:eastAsia="nl-BE"/>
        </w:rPr>
        <w:t>proposed role of the liver as an important metabolic hub. We will use</w:t>
      </w:r>
      <w:r w:rsidR="00847541">
        <w:rPr>
          <w:rFonts w:asciiTheme="minorHAnsi" w:hAnsiTheme="minorHAnsi" w:cstheme="minorHAnsi"/>
          <w:color w:val="000000"/>
          <w:sz w:val="22"/>
          <w:szCs w:val="22"/>
          <w:lang w:val="en-GB" w:eastAsia="nl-BE"/>
        </w:rPr>
        <w:t xml:space="preserve"> </w:t>
      </w:r>
      <w:r w:rsidR="00847541" w:rsidRPr="00847541">
        <w:rPr>
          <w:rFonts w:asciiTheme="minorHAnsi" w:hAnsiTheme="minorHAnsi" w:cstheme="minorHAnsi"/>
          <w:color w:val="000000"/>
          <w:sz w:val="22"/>
          <w:szCs w:val="22"/>
          <w:lang w:val="en-GB" w:eastAsia="nl-BE"/>
        </w:rPr>
        <w:t>Drosophila melanogaster as a genetic model for the functional</w:t>
      </w:r>
      <w:r w:rsidR="00847541">
        <w:rPr>
          <w:rFonts w:asciiTheme="minorHAnsi" w:hAnsiTheme="minorHAnsi" w:cstheme="minorHAnsi"/>
          <w:color w:val="000000"/>
          <w:sz w:val="22"/>
          <w:szCs w:val="22"/>
          <w:lang w:val="en-GB" w:eastAsia="nl-BE"/>
        </w:rPr>
        <w:t xml:space="preserve"> </w:t>
      </w:r>
      <w:r w:rsidR="00847541" w:rsidRPr="00847541">
        <w:rPr>
          <w:rFonts w:asciiTheme="minorHAnsi" w:hAnsiTheme="minorHAnsi" w:cstheme="minorHAnsi"/>
          <w:color w:val="000000"/>
          <w:sz w:val="22"/>
          <w:szCs w:val="22"/>
          <w:lang w:val="en-GB" w:eastAsia="nl-BE"/>
        </w:rPr>
        <w:t>annotation of poorly annotated genes associated with cold adaptation</w:t>
      </w:r>
      <w:r w:rsidR="00847541">
        <w:rPr>
          <w:rFonts w:asciiTheme="minorHAnsi" w:hAnsiTheme="minorHAnsi" w:cstheme="minorHAnsi"/>
          <w:color w:val="000000"/>
          <w:sz w:val="22"/>
          <w:szCs w:val="22"/>
          <w:lang w:val="en-GB" w:eastAsia="nl-BE"/>
        </w:rPr>
        <w:t xml:space="preserve"> </w:t>
      </w:r>
      <w:r w:rsidR="00847541" w:rsidRPr="00847541">
        <w:rPr>
          <w:rFonts w:asciiTheme="minorHAnsi" w:hAnsiTheme="minorHAnsi" w:cstheme="minorHAnsi"/>
          <w:color w:val="000000"/>
          <w:sz w:val="22"/>
          <w:szCs w:val="22"/>
          <w:lang w:val="en-GB" w:eastAsia="nl-BE"/>
        </w:rPr>
        <w:t>in humans to gain a better understanding of the genetic basis and the</w:t>
      </w:r>
      <w:r w:rsidR="00847541">
        <w:rPr>
          <w:rFonts w:asciiTheme="minorHAnsi" w:hAnsiTheme="minorHAnsi" w:cstheme="minorHAnsi"/>
          <w:color w:val="000000"/>
          <w:sz w:val="22"/>
          <w:szCs w:val="22"/>
          <w:lang w:val="en-GB" w:eastAsia="nl-BE"/>
        </w:rPr>
        <w:t xml:space="preserve"> </w:t>
      </w:r>
      <w:r w:rsidR="00847541" w:rsidRPr="00847541">
        <w:rPr>
          <w:rFonts w:asciiTheme="minorHAnsi" w:hAnsiTheme="minorHAnsi" w:cstheme="minorHAnsi"/>
          <w:color w:val="000000"/>
          <w:sz w:val="22"/>
          <w:szCs w:val="22"/>
          <w:lang w:val="en-GB" w:eastAsia="nl-BE"/>
        </w:rPr>
        <w:t>molecular mechanisms behind human cold adaptation.</w:t>
      </w:r>
    </w:p>
    <w:p w14:paraId="2D032FF1" w14:textId="77777777" w:rsidR="00DE4DDB" w:rsidRPr="00847541" w:rsidRDefault="00DE4DDB" w:rsidP="00DB7DA8">
      <w:pPr>
        <w:autoSpaceDE w:val="0"/>
        <w:autoSpaceDN w:val="0"/>
        <w:adjustRightInd w:val="0"/>
        <w:jc w:val="both"/>
        <w:rPr>
          <w:rFonts w:asciiTheme="minorHAnsi" w:hAnsiTheme="minorHAnsi" w:cstheme="minorHAnsi"/>
          <w:color w:val="000000"/>
          <w:sz w:val="22"/>
          <w:szCs w:val="22"/>
          <w:lang w:val="en-GB" w:eastAsia="nl-BE"/>
        </w:rPr>
      </w:pPr>
    </w:p>
    <w:p w14:paraId="51F8F835" w14:textId="5D8406BC" w:rsidR="00DB7DA8" w:rsidRPr="00847541" w:rsidRDefault="00DB7DA8" w:rsidP="00DB7DA8">
      <w:pPr>
        <w:autoSpaceDE w:val="0"/>
        <w:autoSpaceDN w:val="0"/>
        <w:adjustRightInd w:val="0"/>
        <w:jc w:val="both"/>
        <w:rPr>
          <w:rFonts w:asciiTheme="minorHAnsi" w:hAnsiTheme="minorHAnsi" w:cstheme="minorHAnsi"/>
          <w:color w:val="000000"/>
          <w:sz w:val="22"/>
          <w:szCs w:val="22"/>
          <w:lang w:val="nl-BE" w:eastAsia="nl-BE"/>
        </w:rPr>
      </w:pPr>
      <w:proofErr w:type="spellStart"/>
      <w:r w:rsidRPr="00847541">
        <w:rPr>
          <w:rFonts w:asciiTheme="minorHAnsi" w:hAnsiTheme="minorHAnsi" w:cstheme="minorHAnsi"/>
          <w:b/>
          <w:bCs/>
          <w:color w:val="000000"/>
          <w:sz w:val="22"/>
          <w:szCs w:val="22"/>
          <w:lang w:val="nl-BE" w:eastAsia="nl-BE"/>
        </w:rPr>
        <w:t>Institution</w:t>
      </w:r>
      <w:proofErr w:type="spellEnd"/>
      <w:r w:rsidRPr="00847541">
        <w:rPr>
          <w:rFonts w:asciiTheme="minorHAnsi" w:hAnsiTheme="minorHAnsi" w:cstheme="minorHAnsi"/>
          <w:b/>
          <w:bCs/>
          <w:color w:val="000000"/>
          <w:sz w:val="22"/>
          <w:szCs w:val="22"/>
          <w:lang w:val="nl-BE" w:eastAsia="nl-BE"/>
        </w:rPr>
        <w:t xml:space="preserve"> </w:t>
      </w:r>
      <w:r w:rsidRPr="00847541">
        <w:rPr>
          <w:rFonts w:asciiTheme="minorHAnsi" w:hAnsiTheme="minorHAnsi" w:cstheme="minorHAnsi"/>
          <w:color w:val="000000"/>
          <w:sz w:val="22"/>
          <w:szCs w:val="22"/>
          <w:lang w:val="nl-BE" w:eastAsia="nl-BE"/>
        </w:rPr>
        <w:t>KU Leuven</w:t>
      </w:r>
    </w:p>
    <w:p w14:paraId="5756D920" w14:textId="77777777" w:rsidR="00DB7DA8" w:rsidRPr="00847541" w:rsidRDefault="00DB7DA8" w:rsidP="00DB7DA8">
      <w:pPr>
        <w:autoSpaceDE w:val="0"/>
        <w:autoSpaceDN w:val="0"/>
        <w:adjustRightInd w:val="0"/>
        <w:jc w:val="both"/>
        <w:rPr>
          <w:rFonts w:asciiTheme="minorHAnsi" w:hAnsiTheme="minorHAnsi" w:cstheme="minorHAnsi"/>
          <w:color w:val="000000"/>
          <w:sz w:val="22"/>
          <w:szCs w:val="22"/>
          <w:lang w:val="nl-BE" w:eastAsia="nl-BE"/>
        </w:rPr>
      </w:pPr>
    </w:p>
    <w:p w14:paraId="2B088F43" w14:textId="77777777" w:rsidR="00DB7DA8" w:rsidRPr="00847541" w:rsidRDefault="00DB7DA8" w:rsidP="00DB7DA8">
      <w:pPr>
        <w:pStyle w:val="ListParagraph"/>
        <w:numPr>
          <w:ilvl w:val="0"/>
          <w:numId w:val="1"/>
        </w:numPr>
        <w:autoSpaceDE w:val="0"/>
        <w:autoSpaceDN w:val="0"/>
        <w:adjustRightInd w:val="0"/>
        <w:jc w:val="both"/>
        <w:rPr>
          <w:rFonts w:asciiTheme="minorHAnsi" w:hAnsiTheme="minorHAnsi" w:cstheme="minorHAnsi"/>
          <w:b/>
          <w:bCs/>
          <w:color w:val="000000"/>
          <w:sz w:val="22"/>
          <w:szCs w:val="22"/>
          <w:lang w:val="en-US" w:eastAsia="nl-BE"/>
        </w:rPr>
      </w:pPr>
      <w:r w:rsidRPr="00847541">
        <w:rPr>
          <w:rFonts w:asciiTheme="minorHAnsi" w:hAnsiTheme="minorHAnsi" w:cstheme="minorHAnsi"/>
          <w:b/>
          <w:bCs/>
          <w:color w:val="000000"/>
          <w:sz w:val="22"/>
          <w:szCs w:val="22"/>
          <w:lang w:val="nl-BE" w:eastAsia="nl-BE"/>
        </w:rPr>
        <w:t>Gene</w:t>
      </w:r>
      <w:proofErr w:type="spellStart"/>
      <w:r w:rsidRPr="00847541">
        <w:rPr>
          <w:rFonts w:asciiTheme="minorHAnsi" w:hAnsiTheme="minorHAnsi" w:cstheme="minorHAnsi"/>
          <w:b/>
          <w:bCs/>
          <w:color w:val="000000"/>
          <w:sz w:val="22"/>
          <w:szCs w:val="22"/>
          <w:lang w:val="en-US" w:eastAsia="nl-BE"/>
        </w:rPr>
        <w:t>ral</w:t>
      </w:r>
      <w:proofErr w:type="spellEnd"/>
      <w:r w:rsidRPr="00847541">
        <w:rPr>
          <w:rFonts w:asciiTheme="minorHAnsi" w:hAnsiTheme="minorHAnsi" w:cstheme="minorHAnsi"/>
          <w:b/>
          <w:bCs/>
          <w:color w:val="000000"/>
          <w:sz w:val="22"/>
          <w:szCs w:val="22"/>
          <w:lang w:val="en-US" w:eastAsia="nl-BE"/>
        </w:rPr>
        <w:t xml:space="preserve"> Information</w:t>
      </w:r>
    </w:p>
    <w:p w14:paraId="026CC01B" w14:textId="77777777" w:rsidR="00DB7DA8" w:rsidRPr="00847541" w:rsidRDefault="00DB7DA8" w:rsidP="00DB7DA8">
      <w:pPr>
        <w:pStyle w:val="ListParagraph"/>
        <w:autoSpaceDE w:val="0"/>
        <w:autoSpaceDN w:val="0"/>
        <w:adjustRightInd w:val="0"/>
        <w:jc w:val="both"/>
        <w:rPr>
          <w:rFonts w:asciiTheme="minorHAnsi" w:hAnsiTheme="minorHAnsi" w:cstheme="minorHAnsi"/>
          <w:b/>
          <w:bCs/>
          <w:color w:val="000000"/>
          <w:sz w:val="22"/>
          <w:szCs w:val="22"/>
          <w:lang w:val="en-US" w:eastAsia="nl-BE"/>
        </w:rPr>
      </w:pPr>
    </w:p>
    <w:p w14:paraId="21127938" w14:textId="5178E9A7" w:rsidR="00DB7DA8" w:rsidRDefault="00DB7DA8" w:rsidP="00DB7DA8">
      <w:pPr>
        <w:autoSpaceDE w:val="0"/>
        <w:autoSpaceDN w:val="0"/>
        <w:adjustRightInd w:val="0"/>
        <w:jc w:val="both"/>
        <w:rPr>
          <w:rFonts w:asciiTheme="minorHAnsi" w:hAnsiTheme="minorHAnsi" w:cstheme="minorHAnsi"/>
          <w:color w:val="000000"/>
          <w:sz w:val="22"/>
          <w:szCs w:val="22"/>
          <w:lang w:val="en-US" w:eastAsia="nl-BE"/>
        </w:rPr>
      </w:pPr>
      <w:r w:rsidRPr="00847541">
        <w:rPr>
          <w:rFonts w:asciiTheme="minorHAnsi" w:hAnsiTheme="minorHAnsi" w:cstheme="minorHAnsi"/>
          <w:b/>
          <w:bCs/>
          <w:color w:val="000000"/>
          <w:sz w:val="22"/>
          <w:szCs w:val="22"/>
          <w:lang w:val="en-US" w:eastAsia="nl-BE"/>
        </w:rPr>
        <w:t xml:space="preserve">Name of the project lead (PI): </w:t>
      </w:r>
      <w:r w:rsidR="00DE4DDB" w:rsidRPr="00847541">
        <w:rPr>
          <w:rFonts w:asciiTheme="minorHAnsi" w:hAnsiTheme="minorHAnsi" w:cstheme="minorHAnsi"/>
          <w:color w:val="000000"/>
          <w:sz w:val="22"/>
          <w:szCs w:val="22"/>
          <w:lang w:val="en-US" w:eastAsia="nl-BE"/>
        </w:rPr>
        <w:t>Toomas Kivisild</w:t>
      </w:r>
    </w:p>
    <w:p w14:paraId="26A88582" w14:textId="7C5C5581" w:rsidR="00847541" w:rsidRPr="00847541" w:rsidRDefault="00847541" w:rsidP="00DB7DA8">
      <w:pPr>
        <w:autoSpaceDE w:val="0"/>
        <w:autoSpaceDN w:val="0"/>
        <w:adjustRightInd w:val="0"/>
        <w:jc w:val="both"/>
        <w:rPr>
          <w:rFonts w:asciiTheme="minorHAnsi" w:hAnsiTheme="minorHAnsi" w:cstheme="minorHAnsi"/>
          <w:color w:val="000000"/>
          <w:sz w:val="22"/>
          <w:szCs w:val="22"/>
          <w:lang w:val="en-US" w:eastAsia="nl-BE"/>
        </w:rPr>
      </w:pPr>
      <w:r>
        <w:rPr>
          <w:rFonts w:asciiTheme="minorHAnsi" w:hAnsiTheme="minorHAnsi" w:cstheme="minorHAnsi"/>
          <w:color w:val="000000"/>
          <w:sz w:val="22"/>
          <w:szCs w:val="22"/>
          <w:lang w:val="en-US" w:eastAsia="nl-BE"/>
        </w:rPr>
        <w:t xml:space="preserve">Co-PI: Patrick </w:t>
      </w:r>
      <w:proofErr w:type="spellStart"/>
      <w:r>
        <w:rPr>
          <w:rFonts w:asciiTheme="minorHAnsi" w:hAnsiTheme="minorHAnsi" w:cstheme="minorHAnsi"/>
          <w:color w:val="000000"/>
          <w:sz w:val="22"/>
          <w:szCs w:val="22"/>
          <w:lang w:val="en-US" w:eastAsia="nl-BE"/>
        </w:rPr>
        <w:t>Callaerts</w:t>
      </w:r>
      <w:proofErr w:type="spellEnd"/>
    </w:p>
    <w:p w14:paraId="5CC10FAB" w14:textId="77777777" w:rsidR="00DB7DA8" w:rsidRPr="00847541" w:rsidRDefault="00DB7DA8" w:rsidP="00DB7DA8">
      <w:pPr>
        <w:autoSpaceDE w:val="0"/>
        <w:autoSpaceDN w:val="0"/>
        <w:adjustRightInd w:val="0"/>
        <w:jc w:val="both"/>
        <w:rPr>
          <w:rFonts w:asciiTheme="minorHAnsi" w:hAnsiTheme="minorHAnsi" w:cstheme="minorHAnsi"/>
          <w:color w:val="000000"/>
          <w:sz w:val="22"/>
          <w:szCs w:val="22"/>
          <w:lang w:val="en-US" w:eastAsia="nl-BE"/>
        </w:rPr>
      </w:pPr>
    </w:p>
    <w:p w14:paraId="7582F80C" w14:textId="6F504030" w:rsidR="00DB7DA8" w:rsidRPr="00847541" w:rsidRDefault="00DE4DDB" w:rsidP="00DB7DA8">
      <w:pPr>
        <w:autoSpaceDE w:val="0"/>
        <w:autoSpaceDN w:val="0"/>
        <w:adjustRightInd w:val="0"/>
        <w:jc w:val="both"/>
        <w:rPr>
          <w:rFonts w:asciiTheme="minorHAnsi" w:hAnsiTheme="minorHAnsi" w:cstheme="minorHAnsi"/>
          <w:b/>
          <w:bCs/>
          <w:color w:val="000000"/>
          <w:sz w:val="22"/>
          <w:szCs w:val="22"/>
          <w:lang w:val="en-GB" w:eastAsia="nl-BE"/>
        </w:rPr>
      </w:pPr>
      <w:r w:rsidRPr="00847541">
        <w:rPr>
          <w:rFonts w:asciiTheme="minorHAnsi" w:hAnsiTheme="minorHAnsi" w:cstheme="minorHAnsi"/>
          <w:b/>
          <w:bCs/>
          <w:color w:val="000000"/>
          <w:sz w:val="22"/>
          <w:szCs w:val="22"/>
          <w:lang w:val="en-GB" w:eastAsia="nl-BE"/>
        </w:rPr>
        <w:t>FWO</w:t>
      </w:r>
      <w:r w:rsidR="00DB7DA8" w:rsidRPr="00847541">
        <w:rPr>
          <w:rFonts w:asciiTheme="minorHAnsi" w:hAnsiTheme="minorHAnsi" w:cstheme="minorHAnsi"/>
          <w:b/>
          <w:bCs/>
          <w:color w:val="000000"/>
          <w:sz w:val="22"/>
          <w:szCs w:val="22"/>
          <w:lang w:val="en-GB" w:eastAsia="nl-BE"/>
        </w:rPr>
        <w:t xml:space="preserve"> Project number &amp; title:</w:t>
      </w:r>
    </w:p>
    <w:p w14:paraId="3C72D7E6" w14:textId="5E158A8F" w:rsidR="00DB7DA8" w:rsidRPr="00847541" w:rsidRDefault="00847541" w:rsidP="00DB7DA8">
      <w:pPr>
        <w:autoSpaceDE w:val="0"/>
        <w:autoSpaceDN w:val="0"/>
        <w:adjustRightInd w:val="0"/>
        <w:jc w:val="both"/>
        <w:rPr>
          <w:rFonts w:asciiTheme="minorHAnsi" w:hAnsiTheme="minorHAnsi" w:cstheme="minorHAnsi"/>
          <w:color w:val="000000"/>
          <w:sz w:val="22"/>
          <w:szCs w:val="22"/>
          <w:lang w:val="en-GB" w:eastAsia="nl-BE"/>
        </w:rPr>
      </w:pPr>
      <w:r w:rsidRPr="00847541">
        <w:rPr>
          <w:rFonts w:asciiTheme="minorHAnsi" w:hAnsiTheme="minorHAnsi" w:cstheme="minorHAnsi"/>
          <w:color w:val="000000"/>
          <w:sz w:val="22"/>
          <w:szCs w:val="22"/>
          <w:lang w:val="en-US" w:eastAsia="nl-BE"/>
        </w:rPr>
        <w:t>G050822N</w:t>
      </w:r>
    </w:p>
    <w:p w14:paraId="29C22A28" w14:textId="322C5E80" w:rsidR="00DB7DA8" w:rsidRPr="00847541" w:rsidRDefault="00847541" w:rsidP="00DB7DA8">
      <w:pPr>
        <w:autoSpaceDE w:val="0"/>
        <w:autoSpaceDN w:val="0"/>
        <w:adjustRightInd w:val="0"/>
        <w:jc w:val="both"/>
        <w:rPr>
          <w:rFonts w:asciiTheme="minorHAnsi" w:hAnsiTheme="minorHAnsi" w:cstheme="minorHAnsi"/>
          <w:color w:val="000000"/>
          <w:sz w:val="22"/>
          <w:szCs w:val="22"/>
          <w:lang w:val="en-US" w:eastAsia="nl-BE"/>
        </w:rPr>
      </w:pPr>
      <w:r w:rsidRPr="00847541">
        <w:rPr>
          <w:rFonts w:asciiTheme="minorHAnsi" w:hAnsiTheme="minorHAnsi" w:cstheme="minorHAnsi"/>
          <w:sz w:val="22"/>
          <w:szCs w:val="22"/>
          <w:lang w:val="en-GB" w:eastAsia="nl-BE"/>
        </w:rPr>
        <w:t>Functional annotation of human cold adaptation candidate genes in Drosophila</w:t>
      </w:r>
    </w:p>
    <w:p w14:paraId="34814B4E" w14:textId="77777777" w:rsidR="00DB7DA8" w:rsidRPr="00847541" w:rsidRDefault="00DB7DA8" w:rsidP="00DB7DA8">
      <w:pPr>
        <w:autoSpaceDE w:val="0"/>
        <w:autoSpaceDN w:val="0"/>
        <w:adjustRightInd w:val="0"/>
        <w:jc w:val="both"/>
        <w:rPr>
          <w:rFonts w:asciiTheme="minorHAnsi" w:hAnsiTheme="minorHAnsi" w:cstheme="minorHAnsi"/>
          <w:color w:val="000000"/>
          <w:sz w:val="22"/>
          <w:szCs w:val="22"/>
          <w:lang w:val="en-US" w:eastAsia="nl-BE"/>
        </w:rPr>
      </w:pPr>
    </w:p>
    <w:p w14:paraId="5F32D1DD" w14:textId="77777777" w:rsidR="00DB7DA8" w:rsidRPr="00DB7DA8" w:rsidRDefault="00DB7DA8" w:rsidP="00DB7DA8">
      <w:pPr>
        <w:pStyle w:val="ListParagraph"/>
        <w:numPr>
          <w:ilvl w:val="0"/>
          <w:numId w:val="1"/>
        </w:numPr>
        <w:autoSpaceDE w:val="0"/>
        <w:autoSpaceDN w:val="0"/>
        <w:adjustRightInd w:val="0"/>
        <w:jc w:val="both"/>
        <w:rPr>
          <w:rFonts w:ascii="Calibri" w:hAnsi="Calibri" w:cs="Calibri"/>
          <w:b/>
          <w:bCs/>
          <w:color w:val="000000"/>
          <w:sz w:val="22"/>
          <w:szCs w:val="22"/>
          <w:lang w:val="en-US" w:eastAsia="nl-BE"/>
        </w:rPr>
      </w:pPr>
      <w:r w:rsidRPr="00DB7DA8">
        <w:rPr>
          <w:rFonts w:ascii="Calibri" w:hAnsi="Calibri" w:cs="Calibri"/>
          <w:b/>
          <w:bCs/>
          <w:color w:val="000000"/>
          <w:sz w:val="22"/>
          <w:szCs w:val="22"/>
          <w:lang w:val="en-US" w:eastAsia="nl-BE"/>
        </w:rPr>
        <w:t>Data description</w:t>
      </w:r>
    </w:p>
    <w:p w14:paraId="3BAA0605" w14:textId="77777777" w:rsidR="00DB7DA8" w:rsidRPr="00DB7DA8" w:rsidRDefault="00DB7DA8" w:rsidP="00DB7DA8">
      <w:pPr>
        <w:pStyle w:val="ListParagraph"/>
        <w:autoSpaceDE w:val="0"/>
        <w:autoSpaceDN w:val="0"/>
        <w:adjustRightInd w:val="0"/>
        <w:ind w:left="360"/>
        <w:jc w:val="both"/>
        <w:rPr>
          <w:rFonts w:ascii="Calibri" w:hAnsi="Calibri" w:cs="Calibri"/>
          <w:b/>
          <w:bCs/>
          <w:color w:val="000000"/>
          <w:sz w:val="22"/>
          <w:szCs w:val="22"/>
          <w:lang w:val="en-US" w:eastAsia="nl-BE"/>
        </w:rPr>
      </w:pPr>
    </w:p>
    <w:p w14:paraId="04B5B587" w14:textId="77777777" w:rsidR="00DB7DA8" w:rsidRPr="00DB7DA8" w:rsidRDefault="00DB7DA8" w:rsidP="00DB7DA8">
      <w:pPr>
        <w:autoSpaceDE w:val="0"/>
        <w:autoSpaceDN w:val="0"/>
        <w:adjustRightInd w:val="0"/>
        <w:jc w:val="both"/>
        <w:rPr>
          <w:rFonts w:ascii="Calibri" w:hAnsi="Calibri" w:cs="Calibri"/>
          <w:b/>
          <w:bCs/>
          <w:color w:val="000000"/>
          <w:sz w:val="22"/>
          <w:szCs w:val="22"/>
          <w:lang w:val="en-US" w:eastAsia="nl-BE"/>
        </w:rPr>
      </w:pPr>
      <w:r w:rsidRPr="00DB7DA8">
        <w:rPr>
          <w:rFonts w:ascii="Calibri" w:hAnsi="Calibri" w:cs="Calibri"/>
          <w:b/>
          <w:bCs/>
          <w:color w:val="000000"/>
          <w:sz w:val="22"/>
          <w:szCs w:val="22"/>
          <w:lang w:val="en-US" w:eastAsia="nl-BE"/>
        </w:rPr>
        <w:t>2.1. Will you generate/collect new data and/or make use of existing data?</w:t>
      </w:r>
    </w:p>
    <w:p w14:paraId="4A01A900" w14:textId="299994DC" w:rsidR="00DB7DA8" w:rsidRPr="00DB7DA8" w:rsidRDefault="00DB7DA8" w:rsidP="00DB7DA8">
      <w:pPr>
        <w:pStyle w:val="ListParagraph"/>
        <w:numPr>
          <w:ilvl w:val="0"/>
          <w:numId w:val="2"/>
        </w:numPr>
        <w:autoSpaceDE w:val="0"/>
        <w:autoSpaceDN w:val="0"/>
        <w:adjustRightInd w:val="0"/>
        <w:jc w:val="both"/>
        <w:rPr>
          <w:rFonts w:ascii="Calibri" w:hAnsi="Calibri" w:cs="Calibri"/>
          <w:color w:val="000000"/>
          <w:sz w:val="22"/>
          <w:szCs w:val="22"/>
          <w:lang w:val="en-US" w:eastAsia="nl-BE"/>
        </w:rPr>
      </w:pPr>
      <w:r w:rsidRPr="00DB7DA8">
        <w:rPr>
          <w:rFonts w:ascii="Calibri" w:hAnsi="Calibri" w:cs="Calibri"/>
          <w:color w:val="000000"/>
          <w:sz w:val="22"/>
          <w:szCs w:val="22"/>
          <w:lang w:val="en-US" w:eastAsia="nl-BE"/>
        </w:rPr>
        <w:t>Generate new data</w:t>
      </w:r>
      <w:r w:rsidR="00847541">
        <w:rPr>
          <w:rFonts w:ascii="Calibri" w:hAnsi="Calibri" w:cs="Calibri"/>
          <w:color w:val="000000"/>
          <w:sz w:val="22"/>
          <w:szCs w:val="22"/>
          <w:lang w:val="en-US" w:eastAsia="nl-BE"/>
        </w:rPr>
        <w:t xml:space="preserve"> in Drosophila model</w:t>
      </w:r>
    </w:p>
    <w:p w14:paraId="3CBD3E3D" w14:textId="40F4F4FD" w:rsidR="00DB7DA8" w:rsidRPr="00DB7DA8" w:rsidRDefault="00DB7DA8" w:rsidP="00DB7DA8">
      <w:pPr>
        <w:pStyle w:val="ListParagraph"/>
        <w:numPr>
          <w:ilvl w:val="0"/>
          <w:numId w:val="2"/>
        </w:numPr>
        <w:autoSpaceDE w:val="0"/>
        <w:autoSpaceDN w:val="0"/>
        <w:adjustRightInd w:val="0"/>
        <w:jc w:val="both"/>
        <w:rPr>
          <w:rFonts w:ascii="Calibri" w:hAnsi="Calibri" w:cs="Calibri"/>
          <w:color w:val="000000"/>
          <w:sz w:val="22"/>
          <w:szCs w:val="22"/>
          <w:lang w:val="en-US" w:eastAsia="nl-BE"/>
        </w:rPr>
      </w:pPr>
      <w:r w:rsidRPr="00DB7DA8">
        <w:rPr>
          <w:rFonts w:ascii="Calibri" w:hAnsi="Calibri" w:cs="Calibri"/>
          <w:color w:val="000000"/>
          <w:sz w:val="22"/>
          <w:szCs w:val="22"/>
          <w:lang w:val="en-US" w:eastAsia="nl-BE"/>
        </w:rPr>
        <w:t xml:space="preserve">Reuse existing </w:t>
      </w:r>
      <w:r w:rsidR="004574CC">
        <w:rPr>
          <w:rFonts w:ascii="Calibri" w:hAnsi="Calibri" w:cs="Calibri"/>
          <w:color w:val="000000"/>
          <w:sz w:val="22"/>
          <w:szCs w:val="22"/>
          <w:lang w:val="en-US" w:eastAsia="nl-BE"/>
        </w:rPr>
        <w:t>human genetic data</w:t>
      </w:r>
    </w:p>
    <w:p w14:paraId="430990D0" w14:textId="77777777" w:rsidR="00DB7DA8" w:rsidRDefault="00DB7DA8" w:rsidP="00DB7DA8">
      <w:pPr>
        <w:autoSpaceDE w:val="0"/>
        <w:autoSpaceDN w:val="0"/>
        <w:adjustRightInd w:val="0"/>
        <w:jc w:val="both"/>
        <w:rPr>
          <w:rFonts w:ascii="Calibri" w:hAnsi="Calibri" w:cs="Calibri"/>
          <w:b/>
          <w:bCs/>
          <w:color w:val="000000"/>
          <w:sz w:val="22"/>
          <w:szCs w:val="22"/>
          <w:lang w:val="en-US" w:eastAsia="nl-BE"/>
        </w:rPr>
      </w:pPr>
    </w:p>
    <w:p w14:paraId="61054F8E" w14:textId="77777777" w:rsidR="00DB7DA8" w:rsidRDefault="00DB7DA8" w:rsidP="00DB7DA8">
      <w:pPr>
        <w:autoSpaceDE w:val="0"/>
        <w:autoSpaceDN w:val="0"/>
        <w:adjustRightInd w:val="0"/>
        <w:jc w:val="both"/>
        <w:rPr>
          <w:rFonts w:ascii="Calibri" w:hAnsi="Calibri" w:cs="Calibri"/>
          <w:b/>
          <w:bCs/>
          <w:color w:val="000000"/>
          <w:sz w:val="22"/>
          <w:szCs w:val="22"/>
          <w:lang w:val="en-US" w:eastAsia="nl-BE"/>
        </w:rPr>
      </w:pPr>
      <w:r w:rsidRPr="00DB7DA8">
        <w:rPr>
          <w:rFonts w:ascii="Calibri" w:hAnsi="Calibri" w:cs="Calibri"/>
          <w:b/>
          <w:bCs/>
          <w:color w:val="000000"/>
          <w:sz w:val="22"/>
          <w:szCs w:val="22"/>
          <w:lang w:val="en-US" w:eastAsia="nl-BE"/>
        </w:rPr>
        <w:t>2.2. You have set a number of objectives in your proposal. Describe the origin,</w:t>
      </w:r>
      <w:r>
        <w:rPr>
          <w:rFonts w:ascii="Calibri" w:hAnsi="Calibri" w:cs="Calibri"/>
          <w:b/>
          <w:bCs/>
          <w:color w:val="000000"/>
          <w:sz w:val="22"/>
          <w:szCs w:val="22"/>
          <w:lang w:val="en-US" w:eastAsia="nl-BE"/>
        </w:rPr>
        <w:t xml:space="preserve"> </w:t>
      </w:r>
      <w:r w:rsidRPr="00DB7DA8">
        <w:rPr>
          <w:rFonts w:ascii="Calibri" w:hAnsi="Calibri" w:cs="Calibri"/>
          <w:b/>
          <w:bCs/>
          <w:color w:val="000000"/>
          <w:sz w:val="22"/>
          <w:szCs w:val="22"/>
          <w:lang w:val="en-US" w:eastAsia="nl-BE"/>
        </w:rPr>
        <w:t>type and format of the data and its (estimated) volume that will be used to obtain</w:t>
      </w:r>
      <w:r>
        <w:rPr>
          <w:rFonts w:ascii="Calibri" w:hAnsi="Calibri" w:cs="Calibri"/>
          <w:b/>
          <w:bCs/>
          <w:color w:val="000000"/>
          <w:sz w:val="22"/>
          <w:szCs w:val="22"/>
          <w:lang w:val="en-US" w:eastAsia="nl-BE"/>
        </w:rPr>
        <w:t xml:space="preserve"> </w:t>
      </w:r>
      <w:r w:rsidRPr="00DB7DA8">
        <w:rPr>
          <w:rFonts w:ascii="Calibri" w:hAnsi="Calibri" w:cs="Calibri"/>
          <w:b/>
          <w:bCs/>
          <w:color w:val="000000"/>
          <w:sz w:val="22"/>
          <w:szCs w:val="22"/>
          <w:lang w:val="en-US" w:eastAsia="nl-BE"/>
        </w:rPr>
        <w:t>each objective, preferably per objective.</w:t>
      </w:r>
      <w:r>
        <w:rPr>
          <w:rFonts w:ascii="Calibri" w:hAnsi="Calibri" w:cs="Calibri"/>
          <w:b/>
          <w:bCs/>
          <w:color w:val="000000"/>
          <w:sz w:val="22"/>
          <w:szCs w:val="22"/>
          <w:lang w:val="en-US" w:eastAsia="nl-BE"/>
        </w:rPr>
        <w:t xml:space="preserve"> </w:t>
      </w:r>
      <w:r w:rsidRPr="00DB7DA8">
        <w:rPr>
          <w:rFonts w:ascii="Calibri" w:hAnsi="Calibri" w:cs="Calibri"/>
          <w:b/>
          <w:bCs/>
          <w:color w:val="000000"/>
          <w:sz w:val="22"/>
          <w:szCs w:val="22"/>
          <w:lang w:val="en-US" w:eastAsia="nl-BE"/>
        </w:rPr>
        <w:t>You might consider using the table in</w:t>
      </w:r>
      <w:r>
        <w:rPr>
          <w:rFonts w:ascii="Calibri" w:hAnsi="Calibri" w:cs="Calibri"/>
          <w:b/>
          <w:bCs/>
          <w:color w:val="000000"/>
          <w:sz w:val="22"/>
          <w:szCs w:val="22"/>
          <w:lang w:val="en-US" w:eastAsia="nl-BE"/>
        </w:rPr>
        <w:t xml:space="preserve"> </w:t>
      </w:r>
      <w:r w:rsidRPr="00DB7DA8">
        <w:rPr>
          <w:rFonts w:ascii="Calibri" w:hAnsi="Calibri" w:cs="Calibri"/>
          <w:b/>
          <w:bCs/>
          <w:color w:val="000000"/>
          <w:sz w:val="22"/>
          <w:szCs w:val="22"/>
          <w:lang w:val="en-US" w:eastAsia="nl-BE"/>
        </w:rPr>
        <w:t>the guidance.</w:t>
      </w:r>
    </w:p>
    <w:p w14:paraId="23C9EC2E" w14:textId="77777777" w:rsidR="00DB7DA8" w:rsidRPr="00DB7DA8" w:rsidRDefault="00DB7DA8" w:rsidP="00DB7DA8">
      <w:pPr>
        <w:autoSpaceDE w:val="0"/>
        <w:autoSpaceDN w:val="0"/>
        <w:adjustRightInd w:val="0"/>
        <w:jc w:val="both"/>
        <w:rPr>
          <w:rFonts w:ascii="Calibri" w:hAnsi="Calibri" w:cs="Calibri"/>
          <w:b/>
          <w:bCs/>
          <w:color w:val="000000"/>
          <w:sz w:val="22"/>
          <w:szCs w:val="22"/>
          <w:lang w:val="en-US" w:eastAsia="nl-BE"/>
        </w:rPr>
      </w:pPr>
    </w:p>
    <w:p w14:paraId="34376947" w14:textId="66D5D7FC" w:rsidR="004574CC" w:rsidRDefault="004574CC" w:rsidP="00DB7DA8">
      <w:pPr>
        <w:autoSpaceDE w:val="0"/>
        <w:autoSpaceDN w:val="0"/>
        <w:adjustRightInd w:val="0"/>
        <w:jc w:val="both"/>
        <w:rPr>
          <w:rFonts w:asciiTheme="minorHAnsi" w:hAnsiTheme="minorHAnsi" w:cstheme="minorHAnsi"/>
          <w:color w:val="000000"/>
          <w:sz w:val="22"/>
          <w:szCs w:val="22"/>
          <w:lang w:val="en-GB" w:eastAsia="nl-BE"/>
        </w:rPr>
      </w:pPr>
      <w:r w:rsidRPr="00847541">
        <w:rPr>
          <w:rFonts w:asciiTheme="minorHAnsi" w:hAnsiTheme="minorHAnsi" w:cstheme="minorHAnsi"/>
          <w:color w:val="000000"/>
          <w:sz w:val="22"/>
          <w:szCs w:val="22"/>
          <w:lang w:val="en-GB" w:eastAsia="nl-BE"/>
        </w:rPr>
        <w:t xml:space="preserve">We </w:t>
      </w:r>
      <w:r>
        <w:rPr>
          <w:rFonts w:asciiTheme="minorHAnsi" w:hAnsiTheme="minorHAnsi" w:cstheme="minorHAnsi"/>
          <w:color w:val="000000"/>
          <w:sz w:val="22"/>
          <w:szCs w:val="22"/>
          <w:lang w:val="en-GB" w:eastAsia="nl-BE"/>
        </w:rPr>
        <w:t xml:space="preserve">have </w:t>
      </w:r>
      <w:r w:rsidRPr="00847541">
        <w:rPr>
          <w:rFonts w:asciiTheme="minorHAnsi" w:hAnsiTheme="minorHAnsi" w:cstheme="minorHAnsi"/>
          <w:color w:val="000000"/>
          <w:sz w:val="22"/>
          <w:szCs w:val="22"/>
          <w:lang w:val="en-GB" w:eastAsia="nl-BE"/>
        </w:rPr>
        <w:t>previously identified genomic regions with evidence</w:t>
      </w:r>
      <w:r>
        <w:rPr>
          <w:rFonts w:asciiTheme="minorHAnsi" w:hAnsiTheme="minorHAnsi" w:cstheme="minorHAnsi"/>
          <w:color w:val="000000"/>
          <w:sz w:val="22"/>
          <w:szCs w:val="22"/>
          <w:lang w:val="en-GB" w:eastAsia="nl-BE"/>
        </w:rPr>
        <w:t xml:space="preserve"> </w:t>
      </w:r>
      <w:r w:rsidRPr="00847541">
        <w:rPr>
          <w:rFonts w:asciiTheme="minorHAnsi" w:hAnsiTheme="minorHAnsi" w:cstheme="minorHAnsi"/>
          <w:color w:val="000000"/>
          <w:sz w:val="22"/>
          <w:szCs w:val="22"/>
          <w:lang w:val="en-GB" w:eastAsia="nl-BE"/>
        </w:rPr>
        <w:t>of positive selection in human populations living in the extreme cold</w:t>
      </w:r>
      <w:r>
        <w:rPr>
          <w:rFonts w:asciiTheme="minorHAnsi" w:hAnsiTheme="minorHAnsi" w:cstheme="minorHAnsi"/>
          <w:color w:val="000000"/>
          <w:sz w:val="22"/>
          <w:szCs w:val="22"/>
          <w:lang w:val="en-GB" w:eastAsia="nl-BE"/>
        </w:rPr>
        <w:t xml:space="preserve"> </w:t>
      </w:r>
      <w:r w:rsidRPr="00847541">
        <w:rPr>
          <w:rFonts w:asciiTheme="minorHAnsi" w:hAnsiTheme="minorHAnsi" w:cstheme="minorHAnsi"/>
          <w:color w:val="000000"/>
          <w:sz w:val="22"/>
          <w:szCs w:val="22"/>
          <w:lang w:val="en-GB" w:eastAsia="nl-BE"/>
        </w:rPr>
        <w:t>conditions in Central and Northeast Siberia. Many of these genomic</w:t>
      </w:r>
      <w:r>
        <w:rPr>
          <w:rFonts w:asciiTheme="minorHAnsi" w:hAnsiTheme="minorHAnsi" w:cstheme="minorHAnsi"/>
          <w:color w:val="000000"/>
          <w:sz w:val="22"/>
          <w:szCs w:val="22"/>
          <w:lang w:val="en-GB" w:eastAsia="nl-BE"/>
        </w:rPr>
        <w:t xml:space="preserve"> </w:t>
      </w:r>
      <w:r w:rsidRPr="00847541">
        <w:rPr>
          <w:rFonts w:asciiTheme="minorHAnsi" w:hAnsiTheme="minorHAnsi" w:cstheme="minorHAnsi"/>
          <w:color w:val="000000"/>
          <w:sz w:val="22"/>
          <w:szCs w:val="22"/>
          <w:lang w:val="en-GB" w:eastAsia="nl-BE"/>
        </w:rPr>
        <w:t>regions</w:t>
      </w:r>
      <w:r w:rsidR="00714134">
        <w:rPr>
          <w:rFonts w:asciiTheme="minorHAnsi" w:hAnsiTheme="minorHAnsi" w:cstheme="minorHAnsi"/>
          <w:color w:val="000000"/>
          <w:sz w:val="22"/>
          <w:szCs w:val="22"/>
          <w:lang w:val="en-GB" w:eastAsia="nl-BE"/>
        </w:rPr>
        <w:t xml:space="preserve">, available in </w:t>
      </w:r>
      <w:r w:rsidR="00714134" w:rsidRPr="00714134">
        <w:rPr>
          <w:rFonts w:asciiTheme="minorHAnsi" w:hAnsiTheme="minorHAnsi" w:cstheme="minorHAnsi"/>
          <w:b/>
          <w:bCs/>
          <w:color w:val="000000"/>
          <w:sz w:val="22"/>
          <w:szCs w:val="22"/>
          <w:lang w:val="en-GB" w:eastAsia="nl-BE"/>
        </w:rPr>
        <w:t>tabulated form of human and Drosophila gene names and genomic region coordinates</w:t>
      </w:r>
      <w:r w:rsidR="00714134">
        <w:rPr>
          <w:rFonts w:asciiTheme="minorHAnsi" w:hAnsiTheme="minorHAnsi" w:cstheme="minorHAnsi"/>
          <w:color w:val="000000"/>
          <w:sz w:val="22"/>
          <w:szCs w:val="22"/>
          <w:lang w:val="en-GB" w:eastAsia="nl-BE"/>
        </w:rPr>
        <w:t>,</w:t>
      </w:r>
      <w:r w:rsidRPr="00847541">
        <w:rPr>
          <w:rFonts w:asciiTheme="minorHAnsi" w:hAnsiTheme="minorHAnsi" w:cstheme="minorHAnsi"/>
          <w:color w:val="000000"/>
          <w:sz w:val="22"/>
          <w:szCs w:val="22"/>
          <w:lang w:val="en-GB" w:eastAsia="nl-BE"/>
        </w:rPr>
        <w:t xml:space="preserve"> include genes of unknown function while showing a</w:t>
      </w:r>
      <w:r>
        <w:rPr>
          <w:rFonts w:asciiTheme="minorHAnsi" w:hAnsiTheme="minorHAnsi" w:cstheme="minorHAnsi"/>
          <w:color w:val="000000"/>
          <w:sz w:val="22"/>
          <w:szCs w:val="22"/>
          <w:lang w:val="en-GB" w:eastAsia="nl-BE"/>
        </w:rPr>
        <w:t xml:space="preserve"> </w:t>
      </w:r>
      <w:r w:rsidRPr="00847541">
        <w:rPr>
          <w:rFonts w:asciiTheme="minorHAnsi" w:hAnsiTheme="minorHAnsi" w:cstheme="minorHAnsi"/>
          <w:color w:val="000000"/>
          <w:sz w:val="22"/>
          <w:szCs w:val="22"/>
          <w:lang w:val="en-GB" w:eastAsia="nl-BE"/>
        </w:rPr>
        <w:t>significant enrichment of liver-expression consistent with the</w:t>
      </w:r>
      <w:r>
        <w:rPr>
          <w:rFonts w:asciiTheme="minorHAnsi" w:hAnsiTheme="minorHAnsi" w:cstheme="minorHAnsi"/>
          <w:color w:val="000000"/>
          <w:sz w:val="22"/>
          <w:szCs w:val="22"/>
          <w:lang w:val="en-GB" w:eastAsia="nl-BE"/>
        </w:rPr>
        <w:t xml:space="preserve"> </w:t>
      </w:r>
      <w:r w:rsidRPr="00847541">
        <w:rPr>
          <w:rFonts w:asciiTheme="minorHAnsi" w:hAnsiTheme="minorHAnsi" w:cstheme="minorHAnsi"/>
          <w:color w:val="000000"/>
          <w:sz w:val="22"/>
          <w:szCs w:val="22"/>
          <w:lang w:val="en-GB" w:eastAsia="nl-BE"/>
        </w:rPr>
        <w:t>proposed role of the liver as an important metabolic hub.</w:t>
      </w:r>
      <w:r w:rsidR="00714134">
        <w:rPr>
          <w:rFonts w:asciiTheme="minorHAnsi" w:hAnsiTheme="minorHAnsi" w:cstheme="minorHAnsi"/>
          <w:color w:val="000000"/>
          <w:sz w:val="22"/>
          <w:szCs w:val="22"/>
          <w:lang w:val="en-GB" w:eastAsia="nl-BE"/>
        </w:rPr>
        <w:t xml:space="preserve"> As </w:t>
      </w:r>
      <w:r w:rsidR="00714134" w:rsidRPr="00714134">
        <w:rPr>
          <w:rFonts w:asciiTheme="minorHAnsi" w:hAnsiTheme="minorHAnsi" w:cstheme="minorHAnsi"/>
          <w:b/>
          <w:bCs/>
          <w:color w:val="000000"/>
          <w:sz w:val="22"/>
          <w:szCs w:val="22"/>
          <w:lang w:val="en-GB" w:eastAsia="nl-BE"/>
        </w:rPr>
        <w:t xml:space="preserve">the main objective of this </w:t>
      </w:r>
      <w:proofErr w:type="gramStart"/>
      <w:r w:rsidR="00714134" w:rsidRPr="00714134">
        <w:rPr>
          <w:rFonts w:asciiTheme="minorHAnsi" w:hAnsiTheme="minorHAnsi" w:cstheme="minorHAnsi"/>
          <w:b/>
          <w:bCs/>
          <w:color w:val="000000"/>
          <w:sz w:val="22"/>
          <w:szCs w:val="22"/>
          <w:lang w:val="en-GB" w:eastAsia="nl-BE"/>
        </w:rPr>
        <w:t>project</w:t>
      </w:r>
      <w:proofErr w:type="gramEnd"/>
      <w:r w:rsidR="00714134">
        <w:rPr>
          <w:rFonts w:asciiTheme="minorHAnsi" w:hAnsiTheme="minorHAnsi" w:cstheme="minorHAnsi"/>
          <w:color w:val="000000"/>
          <w:sz w:val="22"/>
          <w:szCs w:val="22"/>
          <w:lang w:val="en-GB" w:eastAsia="nl-BE"/>
        </w:rPr>
        <w:t xml:space="preserve"> w</w:t>
      </w:r>
      <w:r w:rsidRPr="00847541">
        <w:rPr>
          <w:rFonts w:asciiTheme="minorHAnsi" w:hAnsiTheme="minorHAnsi" w:cstheme="minorHAnsi"/>
          <w:color w:val="000000"/>
          <w:sz w:val="22"/>
          <w:szCs w:val="22"/>
          <w:lang w:val="en-GB" w:eastAsia="nl-BE"/>
        </w:rPr>
        <w:t>e will use</w:t>
      </w:r>
      <w:r>
        <w:rPr>
          <w:rFonts w:asciiTheme="minorHAnsi" w:hAnsiTheme="minorHAnsi" w:cstheme="minorHAnsi"/>
          <w:color w:val="000000"/>
          <w:sz w:val="22"/>
          <w:szCs w:val="22"/>
          <w:lang w:val="en-GB" w:eastAsia="nl-BE"/>
        </w:rPr>
        <w:t xml:space="preserve"> </w:t>
      </w:r>
      <w:r w:rsidRPr="00847541">
        <w:rPr>
          <w:rFonts w:asciiTheme="minorHAnsi" w:hAnsiTheme="minorHAnsi" w:cstheme="minorHAnsi"/>
          <w:color w:val="000000"/>
          <w:sz w:val="22"/>
          <w:szCs w:val="22"/>
          <w:lang w:val="en-GB" w:eastAsia="nl-BE"/>
        </w:rPr>
        <w:t>Drosophila melanogaster as a genetic model for the functional</w:t>
      </w:r>
      <w:r>
        <w:rPr>
          <w:rFonts w:asciiTheme="minorHAnsi" w:hAnsiTheme="minorHAnsi" w:cstheme="minorHAnsi"/>
          <w:color w:val="000000"/>
          <w:sz w:val="22"/>
          <w:szCs w:val="22"/>
          <w:lang w:val="en-GB" w:eastAsia="nl-BE"/>
        </w:rPr>
        <w:t xml:space="preserve"> </w:t>
      </w:r>
      <w:r w:rsidRPr="00847541">
        <w:rPr>
          <w:rFonts w:asciiTheme="minorHAnsi" w:hAnsiTheme="minorHAnsi" w:cstheme="minorHAnsi"/>
          <w:color w:val="000000"/>
          <w:sz w:val="22"/>
          <w:szCs w:val="22"/>
          <w:lang w:val="en-GB" w:eastAsia="nl-BE"/>
        </w:rPr>
        <w:t xml:space="preserve">annotation of </w:t>
      </w:r>
      <w:r w:rsidR="00714134">
        <w:rPr>
          <w:rFonts w:asciiTheme="minorHAnsi" w:hAnsiTheme="minorHAnsi" w:cstheme="minorHAnsi"/>
          <w:color w:val="000000"/>
          <w:sz w:val="22"/>
          <w:szCs w:val="22"/>
          <w:lang w:val="en-GB" w:eastAsia="nl-BE"/>
        </w:rPr>
        <w:t>these regions</w:t>
      </w:r>
      <w:r w:rsidRPr="00847541">
        <w:rPr>
          <w:rFonts w:asciiTheme="minorHAnsi" w:hAnsiTheme="minorHAnsi" w:cstheme="minorHAnsi"/>
          <w:color w:val="000000"/>
          <w:sz w:val="22"/>
          <w:szCs w:val="22"/>
          <w:lang w:val="en-GB" w:eastAsia="nl-BE"/>
        </w:rPr>
        <w:t>.</w:t>
      </w:r>
      <w:r>
        <w:rPr>
          <w:rFonts w:asciiTheme="minorHAnsi" w:hAnsiTheme="minorHAnsi" w:cstheme="minorHAnsi"/>
          <w:color w:val="000000"/>
          <w:sz w:val="22"/>
          <w:szCs w:val="22"/>
          <w:lang w:val="en-GB" w:eastAsia="nl-BE"/>
        </w:rPr>
        <w:t xml:space="preserve"> </w:t>
      </w:r>
    </w:p>
    <w:p w14:paraId="3DDD46A8" w14:textId="3D939916" w:rsidR="00E02360" w:rsidRPr="004574CC" w:rsidRDefault="00714134" w:rsidP="00DB7DA8">
      <w:pPr>
        <w:autoSpaceDE w:val="0"/>
        <w:autoSpaceDN w:val="0"/>
        <w:adjustRightInd w:val="0"/>
        <w:jc w:val="both"/>
        <w:rPr>
          <w:rFonts w:asciiTheme="minorHAnsi" w:hAnsiTheme="minorHAnsi" w:cstheme="minorHAnsi"/>
          <w:color w:val="000000"/>
          <w:sz w:val="22"/>
          <w:szCs w:val="22"/>
          <w:lang w:val="en-GB" w:eastAsia="nl-BE"/>
        </w:rPr>
      </w:pPr>
      <w:r>
        <w:rPr>
          <w:rFonts w:asciiTheme="minorHAnsi" w:hAnsiTheme="minorHAnsi" w:cstheme="minorHAnsi"/>
          <w:color w:val="000000"/>
          <w:sz w:val="22"/>
          <w:szCs w:val="22"/>
          <w:lang w:val="en-GB" w:eastAsia="nl-BE"/>
        </w:rPr>
        <w:t>Secondly, as a related objective of the project, a</w:t>
      </w:r>
      <w:r w:rsidR="004574CC">
        <w:rPr>
          <w:rFonts w:asciiTheme="minorHAnsi" w:hAnsiTheme="minorHAnsi" w:cstheme="minorHAnsi"/>
          <w:color w:val="000000"/>
          <w:sz w:val="22"/>
          <w:szCs w:val="22"/>
          <w:lang w:val="en-GB" w:eastAsia="nl-BE"/>
        </w:rPr>
        <w:t xml:space="preserve">dditional </w:t>
      </w:r>
      <w:r w:rsidR="004574CC" w:rsidRPr="00714134">
        <w:rPr>
          <w:rFonts w:asciiTheme="minorHAnsi" w:hAnsiTheme="minorHAnsi" w:cstheme="minorHAnsi"/>
          <w:b/>
          <w:bCs/>
          <w:color w:val="000000"/>
          <w:sz w:val="22"/>
          <w:szCs w:val="22"/>
          <w:lang w:val="en-GB" w:eastAsia="nl-BE"/>
        </w:rPr>
        <w:t>scans of selection</w:t>
      </w:r>
      <w:r w:rsidR="004574CC">
        <w:rPr>
          <w:rFonts w:asciiTheme="minorHAnsi" w:hAnsiTheme="minorHAnsi" w:cstheme="minorHAnsi"/>
          <w:color w:val="000000"/>
          <w:sz w:val="22"/>
          <w:szCs w:val="22"/>
          <w:lang w:val="en-GB" w:eastAsia="nl-BE"/>
        </w:rPr>
        <w:t xml:space="preserve"> will be performed on </w:t>
      </w:r>
      <w:r w:rsidR="003C6F0F" w:rsidRPr="00714134">
        <w:rPr>
          <w:rFonts w:ascii="Calibri" w:hAnsi="Calibri" w:cs="Calibri"/>
          <w:b/>
          <w:bCs/>
          <w:color w:val="000000"/>
          <w:sz w:val="22"/>
          <w:szCs w:val="22"/>
          <w:lang w:val="en-US"/>
        </w:rPr>
        <w:t xml:space="preserve">genome-scale data from </w:t>
      </w:r>
      <w:r w:rsidR="00807793" w:rsidRPr="00714134">
        <w:rPr>
          <w:rFonts w:ascii="Calibri" w:hAnsi="Calibri" w:cs="Calibri"/>
          <w:b/>
          <w:bCs/>
          <w:color w:val="000000"/>
          <w:sz w:val="22"/>
          <w:szCs w:val="22"/>
          <w:lang w:val="en-US"/>
        </w:rPr>
        <w:t>present-day populations</w:t>
      </w:r>
      <w:r w:rsidR="00807793">
        <w:rPr>
          <w:rFonts w:ascii="Calibri" w:hAnsi="Calibri" w:cs="Calibri"/>
          <w:color w:val="000000"/>
          <w:sz w:val="22"/>
          <w:szCs w:val="22"/>
          <w:lang w:val="en-US"/>
        </w:rPr>
        <w:t xml:space="preserve"> using various publicly available sources</w:t>
      </w:r>
      <w:r>
        <w:rPr>
          <w:rFonts w:ascii="Calibri" w:hAnsi="Calibri" w:cs="Calibri"/>
          <w:color w:val="000000"/>
          <w:sz w:val="22"/>
          <w:szCs w:val="22"/>
          <w:lang w:val="en-US"/>
        </w:rPr>
        <w:t>, such as</w:t>
      </w:r>
      <w:r w:rsidR="00807793">
        <w:rPr>
          <w:rFonts w:ascii="Calibri" w:hAnsi="Calibri" w:cs="Calibri"/>
          <w:color w:val="000000"/>
          <w:sz w:val="22"/>
          <w:szCs w:val="22"/>
          <w:lang w:val="en-US"/>
        </w:rPr>
        <w:t xml:space="preserve"> 1000 Genome Project</w:t>
      </w:r>
      <w:r>
        <w:rPr>
          <w:rFonts w:ascii="Calibri" w:hAnsi="Calibri" w:cs="Calibri"/>
          <w:color w:val="000000"/>
          <w:sz w:val="22"/>
          <w:szCs w:val="22"/>
          <w:lang w:val="en-US"/>
        </w:rPr>
        <w:t>, HGDP, SGDP, and EGDP</w:t>
      </w:r>
      <w:r w:rsidR="00807793">
        <w:rPr>
          <w:rFonts w:ascii="Calibri" w:hAnsi="Calibri" w:cs="Calibri"/>
          <w:color w:val="000000"/>
          <w:sz w:val="22"/>
          <w:szCs w:val="22"/>
          <w:lang w:val="en-US"/>
        </w:rPr>
        <w:t xml:space="preserve"> data.</w:t>
      </w:r>
    </w:p>
    <w:p w14:paraId="6CEC8341" w14:textId="77777777" w:rsidR="00DB7DA8" w:rsidRPr="00807793" w:rsidRDefault="00DB7DA8" w:rsidP="00DB7DA8">
      <w:pPr>
        <w:autoSpaceDE w:val="0"/>
        <w:autoSpaceDN w:val="0"/>
        <w:adjustRightInd w:val="0"/>
        <w:jc w:val="both"/>
        <w:rPr>
          <w:rFonts w:ascii="Calibri" w:hAnsi="Calibri" w:cs="Calibri"/>
          <w:color w:val="000000"/>
          <w:sz w:val="22"/>
          <w:szCs w:val="22"/>
          <w:lang w:val="en-US" w:eastAsia="nl-BE"/>
        </w:rPr>
      </w:pPr>
    </w:p>
    <w:p w14:paraId="487447DA" w14:textId="2BB9C9C3" w:rsidR="00DB7DA8" w:rsidRPr="00807793" w:rsidRDefault="00DB7DA8" w:rsidP="00807793">
      <w:pPr>
        <w:pStyle w:val="ListParagraph"/>
        <w:numPr>
          <w:ilvl w:val="0"/>
          <w:numId w:val="1"/>
        </w:numPr>
        <w:autoSpaceDE w:val="0"/>
        <w:autoSpaceDN w:val="0"/>
        <w:adjustRightInd w:val="0"/>
        <w:jc w:val="both"/>
        <w:rPr>
          <w:rFonts w:ascii="Calibri" w:hAnsi="Calibri" w:cs="Calibri"/>
          <w:b/>
          <w:color w:val="000000"/>
          <w:sz w:val="22"/>
          <w:szCs w:val="22"/>
          <w:lang w:val="en-US" w:eastAsia="nl-BE"/>
        </w:rPr>
      </w:pPr>
      <w:r w:rsidRPr="00807793">
        <w:rPr>
          <w:rFonts w:ascii="Calibri" w:hAnsi="Calibri" w:cs="Calibri"/>
          <w:b/>
          <w:color w:val="000000"/>
          <w:sz w:val="22"/>
          <w:szCs w:val="22"/>
          <w:lang w:val="en-US" w:eastAsia="nl-BE"/>
        </w:rPr>
        <w:t>Types, format and scale of data:</w:t>
      </w:r>
    </w:p>
    <w:p w14:paraId="53BCA3A5" w14:textId="7345B267" w:rsidR="00BC270D" w:rsidRPr="00807793" w:rsidRDefault="006C5536" w:rsidP="00BC270D">
      <w:pPr>
        <w:pStyle w:val="ListParagraph"/>
        <w:autoSpaceDE w:val="0"/>
        <w:autoSpaceDN w:val="0"/>
        <w:adjustRightInd w:val="0"/>
        <w:jc w:val="both"/>
        <w:rPr>
          <w:rFonts w:ascii="Calibri" w:hAnsi="Calibri" w:cs="Calibri"/>
          <w:color w:val="000000"/>
          <w:sz w:val="22"/>
          <w:szCs w:val="22"/>
          <w:lang w:val="en-US" w:eastAsia="nl-BE"/>
        </w:rPr>
      </w:pPr>
      <w:r w:rsidRPr="00807793">
        <w:rPr>
          <w:rFonts w:ascii="Calibri" w:hAnsi="Calibri" w:cs="Calibri"/>
          <w:color w:val="000000"/>
          <w:sz w:val="22"/>
          <w:szCs w:val="22"/>
          <w:lang w:val="en-US" w:eastAsia="nl-BE"/>
        </w:rPr>
        <w:lastRenderedPageBreak/>
        <w:t>Genome-scale sequence</w:t>
      </w:r>
      <w:r w:rsidR="00BC270D" w:rsidRPr="00807793">
        <w:rPr>
          <w:rFonts w:ascii="Calibri" w:hAnsi="Calibri" w:cs="Calibri"/>
          <w:color w:val="000000"/>
          <w:sz w:val="22"/>
          <w:szCs w:val="22"/>
          <w:lang w:val="en-US" w:eastAsia="nl-BE"/>
        </w:rPr>
        <w:t xml:space="preserve"> </w:t>
      </w:r>
      <w:r w:rsidR="00807793">
        <w:rPr>
          <w:rFonts w:ascii="Calibri" w:hAnsi="Calibri" w:cs="Calibri"/>
          <w:color w:val="000000"/>
          <w:sz w:val="22"/>
          <w:szCs w:val="22"/>
          <w:lang w:val="en-US" w:eastAsia="nl-BE"/>
        </w:rPr>
        <w:t xml:space="preserve">and genotype </w:t>
      </w:r>
      <w:r w:rsidR="00BC270D" w:rsidRPr="00807793">
        <w:rPr>
          <w:rFonts w:ascii="Calibri" w:hAnsi="Calibri" w:cs="Calibri"/>
          <w:color w:val="000000"/>
          <w:sz w:val="22"/>
          <w:szCs w:val="22"/>
          <w:lang w:val="en-US" w:eastAsia="nl-BE"/>
        </w:rPr>
        <w:t xml:space="preserve">data will be stored </w:t>
      </w:r>
      <w:r w:rsidRPr="00807793">
        <w:rPr>
          <w:rFonts w:ascii="Calibri" w:hAnsi="Calibri" w:cs="Calibri"/>
          <w:color w:val="000000"/>
          <w:sz w:val="22"/>
          <w:szCs w:val="22"/>
          <w:lang w:val="en-US" w:eastAsia="nl-BE"/>
        </w:rPr>
        <w:t>in the following format</w:t>
      </w:r>
      <w:r w:rsidR="00BC270D" w:rsidRPr="00807793">
        <w:rPr>
          <w:rFonts w:ascii="Calibri" w:hAnsi="Calibri" w:cs="Calibri"/>
          <w:color w:val="000000"/>
          <w:sz w:val="22"/>
          <w:szCs w:val="22"/>
          <w:lang w:val="en-US" w:eastAsia="nl-BE"/>
        </w:rPr>
        <w:t>:</w:t>
      </w:r>
    </w:p>
    <w:p w14:paraId="6B42C807" w14:textId="77777777" w:rsidR="004574CC" w:rsidRDefault="006C5536" w:rsidP="00807793">
      <w:pPr>
        <w:pStyle w:val="ListParagraph"/>
        <w:numPr>
          <w:ilvl w:val="1"/>
          <w:numId w:val="3"/>
        </w:numPr>
        <w:autoSpaceDE w:val="0"/>
        <w:autoSpaceDN w:val="0"/>
        <w:adjustRightInd w:val="0"/>
        <w:jc w:val="both"/>
        <w:rPr>
          <w:rFonts w:ascii="Calibri" w:hAnsi="Calibri" w:cs="Calibri"/>
          <w:color w:val="000000"/>
          <w:sz w:val="22"/>
          <w:szCs w:val="22"/>
          <w:lang w:val="en-US" w:eastAsia="nl-BE"/>
        </w:rPr>
      </w:pPr>
      <w:r w:rsidRPr="006C5536">
        <w:rPr>
          <w:rFonts w:ascii="Calibri" w:hAnsi="Calibri" w:cs="Calibri"/>
          <w:color w:val="000000"/>
          <w:sz w:val="22"/>
          <w:szCs w:val="22"/>
          <w:lang w:val="en-US" w:eastAsia="nl-BE"/>
        </w:rPr>
        <w:t>V</w:t>
      </w:r>
      <w:r w:rsidR="00BC270D" w:rsidRPr="006C5536">
        <w:rPr>
          <w:rFonts w:ascii="Calibri" w:hAnsi="Calibri" w:cs="Calibri"/>
          <w:color w:val="000000"/>
          <w:sz w:val="22"/>
          <w:szCs w:val="22"/>
          <w:lang w:val="en-US" w:eastAsia="nl-BE"/>
        </w:rPr>
        <w:t>ariations data: .</w:t>
      </w:r>
      <w:proofErr w:type="spellStart"/>
      <w:r w:rsidR="00BC270D" w:rsidRPr="006C5536">
        <w:rPr>
          <w:rFonts w:ascii="Calibri" w:hAnsi="Calibri" w:cs="Calibri"/>
          <w:color w:val="000000"/>
          <w:sz w:val="22"/>
          <w:szCs w:val="22"/>
          <w:lang w:val="en-US" w:eastAsia="nl-BE"/>
        </w:rPr>
        <w:t>vcf</w:t>
      </w:r>
      <w:proofErr w:type="spellEnd"/>
      <w:r w:rsidR="00BC270D" w:rsidRPr="006C5536">
        <w:rPr>
          <w:rFonts w:ascii="Calibri" w:hAnsi="Calibri" w:cs="Calibri"/>
          <w:color w:val="000000"/>
          <w:sz w:val="22"/>
          <w:szCs w:val="22"/>
          <w:lang w:val="en-US" w:eastAsia="nl-BE"/>
        </w:rPr>
        <w:t>(.</w:t>
      </w:r>
      <w:proofErr w:type="spellStart"/>
      <w:r w:rsidR="00BC270D" w:rsidRPr="006C5536">
        <w:rPr>
          <w:rFonts w:ascii="Calibri" w:hAnsi="Calibri" w:cs="Calibri"/>
          <w:color w:val="000000"/>
          <w:sz w:val="22"/>
          <w:szCs w:val="22"/>
          <w:lang w:val="en-US" w:eastAsia="nl-BE"/>
        </w:rPr>
        <w:t>gz</w:t>
      </w:r>
      <w:proofErr w:type="spellEnd"/>
      <w:r w:rsidR="00BC270D" w:rsidRPr="006C5536">
        <w:rPr>
          <w:rFonts w:ascii="Calibri" w:hAnsi="Calibri" w:cs="Calibri"/>
          <w:color w:val="000000"/>
          <w:sz w:val="22"/>
          <w:szCs w:val="22"/>
          <w:lang w:val="en-US" w:eastAsia="nl-BE"/>
        </w:rPr>
        <w:t>), .</w:t>
      </w:r>
      <w:proofErr w:type="spellStart"/>
      <w:r w:rsidR="00BC270D" w:rsidRPr="006C5536">
        <w:rPr>
          <w:rFonts w:ascii="Calibri" w:hAnsi="Calibri" w:cs="Calibri"/>
          <w:color w:val="000000"/>
          <w:sz w:val="22"/>
          <w:szCs w:val="22"/>
          <w:lang w:val="en-US" w:eastAsia="nl-BE"/>
        </w:rPr>
        <w:t>bcf</w:t>
      </w:r>
      <w:proofErr w:type="spellEnd"/>
      <w:r>
        <w:rPr>
          <w:rFonts w:ascii="Calibri" w:hAnsi="Calibri" w:cs="Calibri"/>
          <w:color w:val="000000"/>
          <w:sz w:val="22"/>
          <w:szCs w:val="22"/>
          <w:lang w:val="en-US" w:eastAsia="nl-BE"/>
        </w:rPr>
        <w:t>, plink files</w:t>
      </w:r>
    </w:p>
    <w:p w14:paraId="6C3F3FAD" w14:textId="6DB63E0E" w:rsidR="004574CC" w:rsidRDefault="004574CC" w:rsidP="00807793">
      <w:pPr>
        <w:pStyle w:val="ListParagraph"/>
        <w:numPr>
          <w:ilvl w:val="1"/>
          <w:numId w:val="3"/>
        </w:numPr>
        <w:autoSpaceDE w:val="0"/>
        <w:autoSpaceDN w:val="0"/>
        <w:adjustRightInd w:val="0"/>
        <w:jc w:val="both"/>
        <w:rPr>
          <w:rFonts w:ascii="Calibri" w:hAnsi="Calibri" w:cs="Calibri"/>
          <w:color w:val="000000"/>
          <w:sz w:val="22"/>
          <w:szCs w:val="22"/>
          <w:lang w:val="en-US" w:eastAsia="nl-BE"/>
        </w:rPr>
      </w:pPr>
      <w:r>
        <w:rPr>
          <w:rFonts w:ascii="Calibri" w:hAnsi="Calibri" w:cs="Calibri"/>
          <w:color w:val="000000"/>
          <w:sz w:val="22"/>
          <w:szCs w:val="22"/>
          <w:lang w:val="en-US" w:eastAsia="nl-BE"/>
        </w:rPr>
        <w:t>Genomic region files: .bed format</w:t>
      </w:r>
    </w:p>
    <w:p w14:paraId="03777F00" w14:textId="4E663332" w:rsidR="004574CC" w:rsidRDefault="004574CC" w:rsidP="00807793">
      <w:pPr>
        <w:pStyle w:val="ListParagraph"/>
        <w:numPr>
          <w:ilvl w:val="1"/>
          <w:numId w:val="3"/>
        </w:numPr>
        <w:autoSpaceDE w:val="0"/>
        <w:autoSpaceDN w:val="0"/>
        <w:adjustRightInd w:val="0"/>
        <w:jc w:val="both"/>
        <w:rPr>
          <w:rFonts w:ascii="Calibri" w:hAnsi="Calibri" w:cs="Calibri"/>
          <w:color w:val="000000"/>
          <w:sz w:val="22"/>
          <w:szCs w:val="22"/>
          <w:lang w:val="en-US" w:eastAsia="nl-BE"/>
        </w:rPr>
      </w:pPr>
      <w:r>
        <w:rPr>
          <w:rFonts w:ascii="Calibri" w:hAnsi="Calibri" w:cs="Calibri"/>
          <w:color w:val="000000"/>
          <w:sz w:val="22"/>
          <w:szCs w:val="22"/>
          <w:lang w:val="en-US" w:eastAsia="nl-BE"/>
        </w:rPr>
        <w:t>Annotated results of selection scans: .</w:t>
      </w:r>
      <w:proofErr w:type="spellStart"/>
      <w:r>
        <w:rPr>
          <w:rFonts w:ascii="Calibri" w:hAnsi="Calibri" w:cs="Calibri"/>
          <w:color w:val="000000"/>
          <w:sz w:val="22"/>
          <w:szCs w:val="22"/>
          <w:lang w:val="en-US" w:eastAsia="nl-BE"/>
        </w:rPr>
        <w:t>xlsx</w:t>
      </w:r>
      <w:proofErr w:type="spellEnd"/>
      <w:r>
        <w:rPr>
          <w:rFonts w:ascii="Calibri" w:hAnsi="Calibri" w:cs="Calibri"/>
          <w:color w:val="000000"/>
          <w:sz w:val="22"/>
          <w:szCs w:val="22"/>
          <w:lang w:val="en-US" w:eastAsia="nl-BE"/>
        </w:rPr>
        <w:t xml:space="preserve"> format</w:t>
      </w:r>
    </w:p>
    <w:p w14:paraId="7FA9C632" w14:textId="71DEFC43" w:rsidR="00807793" w:rsidRDefault="00807793" w:rsidP="004574CC">
      <w:pPr>
        <w:pStyle w:val="ListParagraph"/>
        <w:autoSpaceDE w:val="0"/>
        <w:autoSpaceDN w:val="0"/>
        <w:adjustRightInd w:val="0"/>
        <w:ind w:left="1440"/>
        <w:jc w:val="both"/>
        <w:rPr>
          <w:rFonts w:ascii="Calibri" w:hAnsi="Calibri" w:cs="Calibri"/>
          <w:color w:val="000000"/>
          <w:sz w:val="22"/>
          <w:szCs w:val="22"/>
          <w:lang w:val="en-US" w:eastAsia="nl-BE"/>
        </w:rPr>
      </w:pPr>
      <w:r w:rsidRPr="00807793">
        <w:rPr>
          <w:rFonts w:ascii="Calibri" w:hAnsi="Calibri" w:cs="Calibri"/>
          <w:color w:val="000000"/>
          <w:sz w:val="22"/>
          <w:szCs w:val="22"/>
          <w:lang w:val="en-US" w:eastAsia="nl-BE"/>
        </w:rPr>
        <w:t xml:space="preserve"> </w:t>
      </w:r>
    </w:p>
    <w:p w14:paraId="1F8AC928" w14:textId="77777777" w:rsidR="00807793" w:rsidRDefault="00807793" w:rsidP="00807793">
      <w:pPr>
        <w:pStyle w:val="ListParagraph"/>
        <w:autoSpaceDE w:val="0"/>
        <w:autoSpaceDN w:val="0"/>
        <w:adjustRightInd w:val="0"/>
        <w:jc w:val="both"/>
        <w:rPr>
          <w:rFonts w:ascii="Calibri" w:hAnsi="Calibri" w:cs="Calibri"/>
          <w:color w:val="000000"/>
          <w:sz w:val="22"/>
          <w:szCs w:val="22"/>
          <w:lang w:val="en-US" w:eastAsia="nl-BE"/>
        </w:rPr>
      </w:pPr>
    </w:p>
    <w:p w14:paraId="66CB2C6D" w14:textId="54E2CF40" w:rsidR="00DB7DA8" w:rsidRPr="00807793" w:rsidRDefault="00807793" w:rsidP="00485C84">
      <w:pPr>
        <w:pStyle w:val="ListParagraph"/>
        <w:autoSpaceDE w:val="0"/>
        <w:autoSpaceDN w:val="0"/>
        <w:adjustRightInd w:val="0"/>
        <w:jc w:val="both"/>
        <w:rPr>
          <w:rFonts w:ascii="Calibri" w:hAnsi="Calibri" w:cs="Calibri"/>
          <w:color w:val="000000"/>
          <w:sz w:val="22"/>
          <w:szCs w:val="22"/>
          <w:lang w:val="en-US" w:eastAsia="nl-BE"/>
        </w:rPr>
      </w:pPr>
      <w:r w:rsidRPr="00807793">
        <w:rPr>
          <w:rFonts w:ascii="Calibri" w:hAnsi="Calibri" w:cs="Calibri"/>
          <w:color w:val="000000"/>
          <w:sz w:val="22"/>
          <w:szCs w:val="22"/>
          <w:lang w:val="en-US" w:eastAsia="nl-BE"/>
        </w:rPr>
        <w:t>Other</w:t>
      </w:r>
      <w:r>
        <w:rPr>
          <w:rFonts w:ascii="Calibri" w:hAnsi="Calibri" w:cs="Calibri"/>
          <w:color w:val="000000"/>
          <w:sz w:val="22"/>
          <w:szCs w:val="22"/>
          <w:lang w:val="en-US" w:eastAsia="nl-BE"/>
        </w:rPr>
        <w:t xml:space="preserve"> types of d</w:t>
      </w:r>
      <w:r w:rsidR="00DB7DA8" w:rsidRPr="00807793">
        <w:rPr>
          <w:rFonts w:ascii="Calibri" w:hAnsi="Calibri" w:cs="Calibri"/>
          <w:color w:val="000000"/>
          <w:sz w:val="22"/>
          <w:szCs w:val="22"/>
          <w:lang w:val="en-US" w:eastAsia="nl-BE"/>
        </w:rPr>
        <w:t>erived and compiled data: research documentation, manuscripts,</w:t>
      </w:r>
      <w:r w:rsidR="00485C84" w:rsidRPr="00807793">
        <w:rPr>
          <w:rFonts w:ascii="Calibri" w:hAnsi="Calibri" w:cs="Calibri"/>
          <w:color w:val="000000"/>
          <w:sz w:val="22"/>
          <w:szCs w:val="22"/>
          <w:lang w:val="en-US" w:eastAsia="nl-BE"/>
        </w:rPr>
        <w:t xml:space="preserve"> </w:t>
      </w:r>
      <w:r w:rsidR="00DB7DA8" w:rsidRPr="00807793">
        <w:rPr>
          <w:rFonts w:ascii="Calibri" w:hAnsi="Calibri" w:cs="Calibri"/>
          <w:color w:val="000000"/>
          <w:sz w:val="22"/>
          <w:szCs w:val="22"/>
          <w:lang w:val="en-US" w:eastAsia="nl-BE"/>
        </w:rPr>
        <w:t xml:space="preserve">algorithms and </w:t>
      </w:r>
      <w:r>
        <w:rPr>
          <w:rFonts w:ascii="Calibri" w:hAnsi="Calibri" w:cs="Calibri"/>
          <w:color w:val="000000"/>
          <w:sz w:val="22"/>
          <w:szCs w:val="22"/>
          <w:lang w:val="en-US" w:eastAsia="nl-BE"/>
        </w:rPr>
        <w:t xml:space="preserve">bioinformatics </w:t>
      </w:r>
      <w:r w:rsidR="00DB7DA8" w:rsidRPr="00807793">
        <w:rPr>
          <w:rFonts w:ascii="Calibri" w:hAnsi="Calibri" w:cs="Calibri"/>
          <w:color w:val="000000"/>
          <w:sz w:val="22"/>
          <w:szCs w:val="22"/>
          <w:lang w:val="en-US" w:eastAsia="nl-BE"/>
        </w:rPr>
        <w:t>scripts will be stored in the following formats:</w:t>
      </w:r>
    </w:p>
    <w:p w14:paraId="1B744F1B" w14:textId="77777777" w:rsidR="00DB7DA8" w:rsidRPr="00807793" w:rsidRDefault="00DB7DA8" w:rsidP="00485C84">
      <w:pPr>
        <w:pStyle w:val="ListParagraph"/>
        <w:numPr>
          <w:ilvl w:val="1"/>
          <w:numId w:val="4"/>
        </w:numPr>
        <w:autoSpaceDE w:val="0"/>
        <w:autoSpaceDN w:val="0"/>
        <w:adjustRightInd w:val="0"/>
        <w:jc w:val="both"/>
        <w:rPr>
          <w:rFonts w:ascii="Calibri" w:hAnsi="Calibri" w:cs="Calibri"/>
          <w:color w:val="000000"/>
          <w:sz w:val="22"/>
          <w:szCs w:val="22"/>
          <w:lang w:val="en-US" w:eastAsia="nl-BE"/>
        </w:rPr>
      </w:pPr>
      <w:r w:rsidRPr="00807793">
        <w:rPr>
          <w:rFonts w:ascii="Calibri" w:hAnsi="Calibri" w:cs="Calibri"/>
          <w:color w:val="000000"/>
          <w:sz w:val="22"/>
          <w:szCs w:val="22"/>
          <w:lang w:val="en-US" w:eastAsia="nl-BE"/>
        </w:rPr>
        <w:t>Text files: Plain text data (Unicode, .txt), MS Word (.doc/.</w:t>
      </w:r>
      <w:proofErr w:type="spellStart"/>
      <w:r w:rsidRPr="00807793">
        <w:rPr>
          <w:rFonts w:ascii="Calibri" w:hAnsi="Calibri" w:cs="Calibri"/>
          <w:color w:val="000000"/>
          <w:sz w:val="22"/>
          <w:szCs w:val="22"/>
          <w:lang w:val="en-US" w:eastAsia="nl-BE"/>
        </w:rPr>
        <w:t>docx</w:t>
      </w:r>
      <w:proofErr w:type="spellEnd"/>
      <w:r w:rsidRPr="00807793">
        <w:rPr>
          <w:rFonts w:ascii="Calibri" w:hAnsi="Calibri" w:cs="Calibri"/>
          <w:color w:val="000000"/>
          <w:sz w:val="22"/>
          <w:szCs w:val="22"/>
          <w:lang w:val="en-US" w:eastAsia="nl-BE"/>
        </w:rPr>
        <w:t>), Adobe Portable</w:t>
      </w:r>
      <w:r w:rsidR="00E02360" w:rsidRPr="00807793">
        <w:rPr>
          <w:rFonts w:ascii="Calibri" w:hAnsi="Calibri" w:cs="Calibri"/>
          <w:color w:val="000000"/>
          <w:sz w:val="22"/>
          <w:szCs w:val="22"/>
          <w:lang w:val="en-US" w:eastAsia="nl-BE"/>
        </w:rPr>
        <w:t xml:space="preserve"> </w:t>
      </w:r>
      <w:r w:rsidRPr="00807793">
        <w:rPr>
          <w:rFonts w:ascii="Calibri" w:hAnsi="Calibri" w:cs="Calibri"/>
          <w:color w:val="000000"/>
          <w:sz w:val="22"/>
          <w:szCs w:val="22"/>
          <w:lang w:val="en-US" w:eastAsia="nl-BE"/>
        </w:rPr>
        <w:t xml:space="preserve">Document Format (.pdf), </w:t>
      </w:r>
      <w:proofErr w:type="spellStart"/>
      <w:r w:rsidRPr="00807793">
        <w:rPr>
          <w:rFonts w:ascii="Calibri" w:hAnsi="Calibri" w:cs="Calibri"/>
          <w:color w:val="000000"/>
          <w:sz w:val="22"/>
          <w:szCs w:val="22"/>
          <w:lang w:val="en-US" w:eastAsia="nl-BE"/>
        </w:rPr>
        <w:t>LaTex</w:t>
      </w:r>
      <w:proofErr w:type="spellEnd"/>
      <w:r w:rsidRPr="00807793">
        <w:rPr>
          <w:rFonts w:ascii="Calibri" w:hAnsi="Calibri" w:cs="Calibri"/>
          <w:color w:val="000000"/>
          <w:sz w:val="22"/>
          <w:szCs w:val="22"/>
          <w:lang w:val="en-US" w:eastAsia="nl-BE"/>
        </w:rPr>
        <w:t xml:space="preserve"> (.</w:t>
      </w:r>
      <w:proofErr w:type="spellStart"/>
      <w:r w:rsidRPr="00807793">
        <w:rPr>
          <w:rFonts w:ascii="Calibri" w:hAnsi="Calibri" w:cs="Calibri"/>
          <w:color w:val="000000"/>
          <w:sz w:val="22"/>
          <w:szCs w:val="22"/>
          <w:lang w:val="en-US" w:eastAsia="nl-BE"/>
        </w:rPr>
        <w:t>tex</w:t>
      </w:r>
      <w:proofErr w:type="spellEnd"/>
      <w:r w:rsidRPr="00807793">
        <w:rPr>
          <w:rFonts w:ascii="Calibri" w:hAnsi="Calibri" w:cs="Calibri"/>
          <w:color w:val="000000"/>
          <w:sz w:val="22"/>
          <w:szCs w:val="22"/>
          <w:lang w:val="en-US" w:eastAsia="nl-BE"/>
        </w:rPr>
        <w:t>) format;</w:t>
      </w:r>
    </w:p>
    <w:p w14:paraId="580B7BCD" w14:textId="1B91655C" w:rsidR="00CF387B" w:rsidRPr="00807793" w:rsidRDefault="00DB7DA8" w:rsidP="00485C84">
      <w:pPr>
        <w:pStyle w:val="ListParagraph"/>
        <w:numPr>
          <w:ilvl w:val="1"/>
          <w:numId w:val="4"/>
        </w:numPr>
        <w:autoSpaceDE w:val="0"/>
        <w:autoSpaceDN w:val="0"/>
        <w:adjustRightInd w:val="0"/>
        <w:jc w:val="both"/>
        <w:rPr>
          <w:rFonts w:ascii="Calibri" w:hAnsi="Calibri" w:cs="Calibri"/>
          <w:color w:val="000000"/>
          <w:sz w:val="22"/>
          <w:szCs w:val="22"/>
          <w:lang w:val="en-US" w:eastAsia="nl-BE"/>
        </w:rPr>
      </w:pPr>
      <w:r w:rsidRPr="00807793">
        <w:rPr>
          <w:rFonts w:ascii="Calibri" w:hAnsi="Calibri" w:cs="Calibri"/>
          <w:color w:val="000000"/>
          <w:sz w:val="22"/>
          <w:szCs w:val="22"/>
          <w:lang w:val="en-US" w:eastAsia="nl-BE"/>
        </w:rPr>
        <w:t>Quantitative tabular data: comma-separated value files (.csv), tab-delimited file</w:t>
      </w:r>
      <w:r w:rsidR="00E02360" w:rsidRPr="00807793">
        <w:rPr>
          <w:rFonts w:ascii="Calibri" w:hAnsi="Calibri" w:cs="Calibri"/>
          <w:color w:val="000000"/>
          <w:sz w:val="22"/>
          <w:szCs w:val="22"/>
          <w:lang w:val="en-US" w:eastAsia="nl-BE"/>
        </w:rPr>
        <w:t xml:space="preserve"> </w:t>
      </w:r>
      <w:r w:rsidRPr="00807793">
        <w:rPr>
          <w:rFonts w:ascii="Calibri" w:hAnsi="Calibri" w:cs="Calibri"/>
          <w:color w:val="000000"/>
          <w:sz w:val="22"/>
          <w:szCs w:val="22"/>
          <w:lang w:val="en-US" w:eastAsia="nl-BE"/>
        </w:rPr>
        <w:t>(.tab), delimited text (.txt), MS Excel (.</w:t>
      </w:r>
      <w:proofErr w:type="spellStart"/>
      <w:r w:rsidRPr="00807793">
        <w:rPr>
          <w:rFonts w:ascii="Calibri" w:hAnsi="Calibri" w:cs="Calibri"/>
          <w:color w:val="000000"/>
          <w:sz w:val="22"/>
          <w:szCs w:val="22"/>
          <w:lang w:val="en-US" w:eastAsia="nl-BE"/>
        </w:rPr>
        <w:t>xls</w:t>
      </w:r>
      <w:proofErr w:type="spellEnd"/>
      <w:r w:rsidRPr="00807793">
        <w:rPr>
          <w:rFonts w:ascii="Calibri" w:hAnsi="Calibri" w:cs="Calibri"/>
          <w:color w:val="000000"/>
          <w:sz w:val="22"/>
          <w:szCs w:val="22"/>
          <w:lang w:val="en-US" w:eastAsia="nl-BE"/>
        </w:rPr>
        <w:t>/.</w:t>
      </w:r>
      <w:proofErr w:type="spellStart"/>
      <w:r w:rsidRPr="00807793">
        <w:rPr>
          <w:rFonts w:ascii="Calibri" w:hAnsi="Calibri" w:cs="Calibri"/>
          <w:color w:val="000000"/>
          <w:sz w:val="22"/>
          <w:szCs w:val="22"/>
          <w:lang w:val="en-US" w:eastAsia="nl-BE"/>
        </w:rPr>
        <w:t>xlsx</w:t>
      </w:r>
      <w:proofErr w:type="spellEnd"/>
      <w:r w:rsidRPr="00807793">
        <w:rPr>
          <w:rFonts w:ascii="Calibri" w:hAnsi="Calibri" w:cs="Calibri"/>
          <w:color w:val="000000"/>
          <w:sz w:val="22"/>
          <w:szCs w:val="22"/>
          <w:lang w:val="en-US" w:eastAsia="nl-BE"/>
        </w:rPr>
        <w:t>);</w:t>
      </w:r>
      <w:r w:rsidR="00E02360" w:rsidRPr="00807793">
        <w:rPr>
          <w:rFonts w:ascii="Calibri" w:hAnsi="Calibri" w:cs="Calibri"/>
          <w:color w:val="000000"/>
          <w:sz w:val="22"/>
          <w:szCs w:val="22"/>
          <w:lang w:val="en-US" w:eastAsia="nl-BE"/>
        </w:rPr>
        <w:t xml:space="preserve"> </w:t>
      </w:r>
    </w:p>
    <w:p w14:paraId="4B993BC4" w14:textId="60AA1220" w:rsidR="00DB7DA8" w:rsidRPr="00807793" w:rsidRDefault="00DB7DA8" w:rsidP="00485C84">
      <w:pPr>
        <w:pStyle w:val="ListParagraph"/>
        <w:numPr>
          <w:ilvl w:val="1"/>
          <w:numId w:val="4"/>
        </w:numPr>
        <w:autoSpaceDE w:val="0"/>
        <w:autoSpaceDN w:val="0"/>
        <w:adjustRightInd w:val="0"/>
        <w:jc w:val="both"/>
        <w:rPr>
          <w:rFonts w:ascii="Calibri" w:hAnsi="Calibri" w:cs="Calibri"/>
          <w:color w:val="000000"/>
          <w:sz w:val="22"/>
          <w:szCs w:val="22"/>
          <w:lang w:val="en-US" w:eastAsia="nl-BE"/>
        </w:rPr>
      </w:pPr>
      <w:r w:rsidRPr="00807793">
        <w:rPr>
          <w:rFonts w:ascii="Calibri" w:hAnsi="Calibri" w:cs="Calibri"/>
          <w:color w:val="333333"/>
          <w:sz w:val="22"/>
          <w:szCs w:val="22"/>
          <w:lang w:val="en-US" w:eastAsia="nl-BE"/>
        </w:rPr>
        <w:t xml:space="preserve">digital photographs of </w:t>
      </w:r>
      <w:r w:rsidR="00807793">
        <w:rPr>
          <w:rFonts w:ascii="Calibri" w:hAnsi="Calibri" w:cs="Calibri"/>
          <w:color w:val="333333"/>
          <w:sz w:val="22"/>
          <w:szCs w:val="22"/>
          <w:lang w:val="en-US" w:eastAsia="nl-BE"/>
        </w:rPr>
        <w:t>archaeological samples</w:t>
      </w:r>
      <w:r w:rsidRPr="00807793">
        <w:rPr>
          <w:rFonts w:ascii="Calibri" w:hAnsi="Calibri" w:cs="Calibri"/>
          <w:color w:val="000000"/>
          <w:sz w:val="22"/>
          <w:szCs w:val="22"/>
          <w:lang w:val="en-US" w:eastAsia="nl-BE"/>
        </w:rPr>
        <w:t>: .bmp, .</w:t>
      </w:r>
      <w:r w:rsidR="00807793">
        <w:rPr>
          <w:rFonts w:ascii="Calibri" w:hAnsi="Calibri" w:cs="Calibri"/>
          <w:color w:val="000000"/>
          <w:sz w:val="22"/>
          <w:szCs w:val="22"/>
          <w:lang w:val="en-US" w:eastAsia="nl-BE"/>
        </w:rPr>
        <w:t>jpeg</w:t>
      </w:r>
    </w:p>
    <w:p w14:paraId="5096B54E" w14:textId="3CC8DA17" w:rsidR="00DB7DA8" w:rsidRPr="00807793" w:rsidRDefault="00DB7DA8" w:rsidP="00485C84">
      <w:pPr>
        <w:pStyle w:val="ListParagraph"/>
        <w:numPr>
          <w:ilvl w:val="1"/>
          <w:numId w:val="4"/>
        </w:numPr>
        <w:autoSpaceDE w:val="0"/>
        <w:autoSpaceDN w:val="0"/>
        <w:adjustRightInd w:val="0"/>
        <w:jc w:val="both"/>
        <w:rPr>
          <w:rFonts w:ascii="Calibri" w:hAnsi="Calibri" w:cs="Calibri"/>
          <w:color w:val="000000"/>
          <w:sz w:val="22"/>
          <w:szCs w:val="22"/>
          <w:lang w:val="en-US" w:eastAsia="nl-BE"/>
        </w:rPr>
      </w:pPr>
      <w:r w:rsidRPr="00807793">
        <w:rPr>
          <w:rFonts w:ascii="Calibri" w:hAnsi="Calibri" w:cs="Calibri"/>
          <w:color w:val="000000"/>
          <w:sz w:val="22"/>
          <w:szCs w:val="22"/>
          <w:lang w:val="en-US" w:eastAsia="nl-BE"/>
        </w:rPr>
        <w:t>Digital images in raster formats: uncompressed TIFF (.</w:t>
      </w:r>
      <w:proofErr w:type="spellStart"/>
      <w:r w:rsidRPr="00807793">
        <w:rPr>
          <w:rFonts w:ascii="Calibri" w:hAnsi="Calibri" w:cs="Calibri"/>
          <w:color w:val="000000"/>
          <w:sz w:val="22"/>
          <w:szCs w:val="22"/>
          <w:lang w:val="en-US" w:eastAsia="nl-BE"/>
        </w:rPr>
        <w:t>tif</w:t>
      </w:r>
      <w:proofErr w:type="spellEnd"/>
      <w:r w:rsidRPr="00807793">
        <w:rPr>
          <w:rFonts w:ascii="Calibri" w:hAnsi="Calibri" w:cs="Calibri"/>
          <w:color w:val="000000"/>
          <w:sz w:val="22"/>
          <w:szCs w:val="22"/>
          <w:lang w:val="en-US" w:eastAsia="nl-BE"/>
        </w:rPr>
        <w:t>/.tiff), JPEG (.jpg), JPEG</w:t>
      </w:r>
      <w:r w:rsidR="00E02360" w:rsidRPr="00807793">
        <w:rPr>
          <w:rFonts w:ascii="Calibri" w:hAnsi="Calibri" w:cs="Calibri"/>
          <w:color w:val="000000"/>
          <w:sz w:val="22"/>
          <w:szCs w:val="22"/>
          <w:lang w:val="en-US" w:eastAsia="nl-BE"/>
        </w:rPr>
        <w:t xml:space="preserve"> </w:t>
      </w:r>
      <w:r w:rsidRPr="00807793">
        <w:rPr>
          <w:rFonts w:ascii="Calibri" w:hAnsi="Calibri" w:cs="Calibri"/>
          <w:color w:val="000000"/>
          <w:sz w:val="22"/>
          <w:szCs w:val="22"/>
          <w:lang w:val="en-US" w:eastAsia="nl-BE"/>
        </w:rPr>
        <w:t>2000 (.jp2), Adobe Portable Document Format (.pdf), .gif;</w:t>
      </w:r>
      <w:r w:rsidR="00807793">
        <w:rPr>
          <w:rFonts w:ascii="Calibri" w:hAnsi="Calibri" w:cs="Calibri"/>
          <w:color w:val="000000"/>
          <w:sz w:val="22"/>
          <w:szCs w:val="22"/>
          <w:lang w:val="en-US" w:eastAsia="nl-BE"/>
        </w:rPr>
        <w:t xml:space="preserve"> .</w:t>
      </w:r>
      <w:proofErr w:type="spellStart"/>
      <w:r w:rsidR="00807793">
        <w:rPr>
          <w:rFonts w:ascii="Calibri" w:hAnsi="Calibri" w:cs="Calibri"/>
          <w:color w:val="000000"/>
          <w:sz w:val="22"/>
          <w:szCs w:val="22"/>
          <w:lang w:val="en-US" w:eastAsia="nl-BE"/>
        </w:rPr>
        <w:t>png</w:t>
      </w:r>
      <w:proofErr w:type="spellEnd"/>
    </w:p>
    <w:p w14:paraId="40B648C7" w14:textId="77777777" w:rsidR="00DB7DA8" w:rsidRPr="00807793" w:rsidRDefault="00DB7DA8" w:rsidP="00485C84">
      <w:pPr>
        <w:pStyle w:val="ListParagraph"/>
        <w:numPr>
          <w:ilvl w:val="1"/>
          <w:numId w:val="4"/>
        </w:numPr>
        <w:autoSpaceDE w:val="0"/>
        <w:autoSpaceDN w:val="0"/>
        <w:adjustRightInd w:val="0"/>
        <w:jc w:val="both"/>
        <w:rPr>
          <w:rFonts w:ascii="Calibri" w:hAnsi="Calibri" w:cs="Calibri"/>
          <w:color w:val="000000"/>
          <w:sz w:val="22"/>
          <w:szCs w:val="22"/>
          <w:lang w:val="en-US" w:eastAsia="nl-BE"/>
        </w:rPr>
      </w:pPr>
      <w:r w:rsidRPr="00807793">
        <w:rPr>
          <w:rFonts w:ascii="Calibri" w:hAnsi="Calibri" w:cs="Calibri"/>
          <w:color w:val="000000"/>
          <w:sz w:val="22"/>
          <w:szCs w:val="22"/>
          <w:lang w:val="en-US" w:eastAsia="nl-BE"/>
        </w:rPr>
        <w:t>Digital images in vector formats: scalable vector graphics (.</w:t>
      </w:r>
      <w:proofErr w:type="spellStart"/>
      <w:r w:rsidRPr="00807793">
        <w:rPr>
          <w:rFonts w:ascii="Calibri" w:hAnsi="Calibri" w:cs="Calibri"/>
          <w:color w:val="000000"/>
          <w:sz w:val="22"/>
          <w:szCs w:val="22"/>
          <w:lang w:val="en-US" w:eastAsia="nl-BE"/>
        </w:rPr>
        <w:t>svg</w:t>
      </w:r>
      <w:proofErr w:type="spellEnd"/>
      <w:r w:rsidRPr="00807793">
        <w:rPr>
          <w:rFonts w:ascii="Calibri" w:hAnsi="Calibri" w:cs="Calibri"/>
          <w:color w:val="000000"/>
          <w:sz w:val="22"/>
          <w:szCs w:val="22"/>
          <w:lang w:val="en-US" w:eastAsia="nl-BE"/>
        </w:rPr>
        <w:t>), encapsulated</w:t>
      </w:r>
      <w:r w:rsidR="00E02360" w:rsidRPr="00807793">
        <w:rPr>
          <w:rFonts w:ascii="Calibri" w:hAnsi="Calibri" w:cs="Calibri"/>
          <w:color w:val="000000"/>
          <w:sz w:val="22"/>
          <w:szCs w:val="22"/>
          <w:lang w:val="en-US" w:eastAsia="nl-BE"/>
        </w:rPr>
        <w:t xml:space="preserve"> </w:t>
      </w:r>
      <w:r w:rsidRPr="00807793">
        <w:rPr>
          <w:rFonts w:ascii="Calibri" w:hAnsi="Calibri" w:cs="Calibri"/>
          <w:color w:val="000000"/>
          <w:sz w:val="22"/>
          <w:szCs w:val="22"/>
          <w:lang w:val="en-US" w:eastAsia="nl-BE"/>
        </w:rPr>
        <w:t>postscript (.eps), Scalable Vector Graphics (.</w:t>
      </w:r>
      <w:proofErr w:type="spellStart"/>
      <w:r w:rsidRPr="00807793">
        <w:rPr>
          <w:rFonts w:ascii="Calibri" w:hAnsi="Calibri" w:cs="Calibri"/>
          <w:color w:val="000000"/>
          <w:sz w:val="22"/>
          <w:szCs w:val="22"/>
          <w:lang w:val="en-US" w:eastAsia="nl-BE"/>
        </w:rPr>
        <w:t>svg</w:t>
      </w:r>
      <w:proofErr w:type="spellEnd"/>
      <w:r w:rsidRPr="00807793">
        <w:rPr>
          <w:rFonts w:ascii="Calibri" w:hAnsi="Calibri" w:cs="Calibri"/>
          <w:color w:val="000000"/>
          <w:sz w:val="22"/>
          <w:szCs w:val="22"/>
          <w:lang w:val="en-US" w:eastAsia="nl-BE"/>
        </w:rPr>
        <w:t>), Adobe Illustrator (.</w:t>
      </w:r>
      <w:proofErr w:type="spellStart"/>
      <w:r w:rsidRPr="00807793">
        <w:rPr>
          <w:rFonts w:ascii="Calibri" w:hAnsi="Calibri" w:cs="Calibri"/>
          <w:color w:val="000000"/>
          <w:sz w:val="22"/>
          <w:szCs w:val="22"/>
          <w:lang w:val="en-US" w:eastAsia="nl-BE"/>
        </w:rPr>
        <w:t>ai</w:t>
      </w:r>
      <w:proofErr w:type="spellEnd"/>
      <w:r w:rsidRPr="00807793">
        <w:rPr>
          <w:rFonts w:ascii="Calibri" w:hAnsi="Calibri" w:cs="Calibri"/>
          <w:color w:val="000000"/>
          <w:sz w:val="22"/>
          <w:szCs w:val="22"/>
          <w:lang w:val="en-US" w:eastAsia="nl-BE"/>
        </w:rPr>
        <w:t>);</w:t>
      </w:r>
    </w:p>
    <w:p w14:paraId="2C12D329" w14:textId="77777777" w:rsidR="00E02360" w:rsidRDefault="00E02360" w:rsidP="00DB7DA8">
      <w:pPr>
        <w:autoSpaceDE w:val="0"/>
        <w:autoSpaceDN w:val="0"/>
        <w:adjustRightInd w:val="0"/>
        <w:jc w:val="both"/>
        <w:rPr>
          <w:rFonts w:ascii="Calibri" w:hAnsi="Calibri" w:cs="Calibri"/>
          <w:color w:val="000000"/>
          <w:sz w:val="22"/>
          <w:szCs w:val="22"/>
          <w:lang w:val="en-US" w:eastAsia="nl-BE"/>
        </w:rPr>
      </w:pPr>
    </w:p>
    <w:p w14:paraId="693B8FB4" w14:textId="77777777" w:rsidR="00DB7DA8" w:rsidRPr="00485C84" w:rsidRDefault="00DB7DA8" w:rsidP="00485C84">
      <w:pPr>
        <w:pStyle w:val="ListParagraph"/>
        <w:numPr>
          <w:ilvl w:val="0"/>
          <w:numId w:val="1"/>
        </w:numPr>
        <w:autoSpaceDE w:val="0"/>
        <w:autoSpaceDN w:val="0"/>
        <w:adjustRightInd w:val="0"/>
        <w:jc w:val="both"/>
        <w:rPr>
          <w:rFonts w:ascii="Calibri" w:hAnsi="Calibri" w:cs="Calibri"/>
          <w:b/>
          <w:bCs/>
          <w:color w:val="000000"/>
          <w:sz w:val="22"/>
          <w:szCs w:val="22"/>
          <w:lang w:val="en-US" w:eastAsia="nl-BE"/>
        </w:rPr>
      </w:pPr>
      <w:r w:rsidRPr="00485C84">
        <w:rPr>
          <w:rFonts w:ascii="Calibri" w:hAnsi="Calibri" w:cs="Calibri"/>
          <w:b/>
          <w:bCs/>
          <w:color w:val="000000"/>
          <w:sz w:val="22"/>
          <w:szCs w:val="22"/>
          <w:lang w:val="en-US" w:eastAsia="nl-BE"/>
        </w:rPr>
        <w:t>Ethical and legal issues</w:t>
      </w:r>
    </w:p>
    <w:p w14:paraId="2D04D4FE" w14:textId="77777777" w:rsidR="00485C84" w:rsidRPr="00485C84" w:rsidRDefault="00485C84" w:rsidP="00485C84">
      <w:pPr>
        <w:pStyle w:val="ListParagraph"/>
        <w:autoSpaceDE w:val="0"/>
        <w:autoSpaceDN w:val="0"/>
        <w:adjustRightInd w:val="0"/>
        <w:ind w:left="360"/>
        <w:jc w:val="both"/>
        <w:rPr>
          <w:rFonts w:ascii="Calibri" w:hAnsi="Calibri" w:cs="Calibri"/>
          <w:b/>
          <w:bCs/>
          <w:color w:val="000000"/>
          <w:sz w:val="22"/>
          <w:szCs w:val="22"/>
          <w:lang w:val="en-US" w:eastAsia="nl-BE"/>
        </w:rPr>
      </w:pPr>
    </w:p>
    <w:p w14:paraId="2D6BDDA1" w14:textId="261A2B66"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4</w:t>
      </w:r>
      <w:r w:rsidR="00DB7DA8" w:rsidRPr="00DB7DA8">
        <w:rPr>
          <w:rFonts w:ascii="Calibri" w:hAnsi="Calibri" w:cs="Calibri"/>
          <w:b/>
          <w:bCs/>
          <w:color w:val="000000"/>
          <w:sz w:val="22"/>
          <w:szCs w:val="22"/>
          <w:lang w:val="en-US" w:eastAsia="nl-BE"/>
        </w:rPr>
        <w:t>.1. Will you use personal data? If so, shortly describe the kind of personal data</w:t>
      </w:r>
      <w:r w:rsidR="00485C84">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you will use. Add the reference to the file in KU Leuven's Privacy &amp; ethical review</w:t>
      </w:r>
      <w:r w:rsidR="00485C84">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tool (PRET). Be aware that registering the fact that you process personal data is</w:t>
      </w:r>
      <w:r w:rsidR="00485C84">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a legal obligation.</w:t>
      </w:r>
    </w:p>
    <w:p w14:paraId="1E223CA9" w14:textId="377FD934" w:rsidR="00DB7DA8" w:rsidRPr="00076D91" w:rsidRDefault="00DB7DA8" w:rsidP="00DB7DA8">
      <w:pPr>
        <w:autoSpaceDE w:val="0"/>
        <w:autoSpaceDN w:val="0"/>
        <w:adjustRightInd w:val="0"/>
        <w:jc w:val="both"/>
        <w:rPr>
          <w:rFonts w:ascii="Calibri" w:hAnsi="Calibri" w:cs="Calibri"/>
          <w:b/>
          <w:color w:val="000000"/>
          <w:sz w:val="22"/>
          <w:szCs w:val="22"/>
          <w:lang w:val="en-US" w:eastAsia="nl-BE"/>
        </w:rPr>
      </w:pPr>
      <w:r w:rsidRPr="00DB7DA8">
        <w:rPr>
          <w:rFonts w:ascii="Calibri" w:hAnsi="Calibri" w:cs="Calibri"/>
          <w:color w:val="000000"/>
          <w:sz w:val="22"/>
          <w:szCs w:val="22"/>
          <w:lang w:val="en-US" w:eastAsia="nl-BE"/>
        </w:rPr>
        <w:t xml:space="preserve">Yes. </w:t>
      </w:r>
      <w:r w:rsidR="00807793">
        <w:rPr>
          <w:rFonts w:ascii="Calibri" w:hAnsi="Calibri" w:cs="Calibri"/>
          <w:color w:val="000000"/>
          <w:sz w:val="22"/>
          <w:szCs w:val="22"/>
          <w:lang w:val="en-US" w:eastAsia="nl-BE"/>
        </w:rPr>
        <w:t xml:space="preserve">Secondary use of </w:t>
      </w:r>
      <w:proofErr w:type="spellStart"/>
      <w:r w:rsidR="00CC1757">
        <w:rPr>
          <w:rFonts w:ascii="Calibri" w:hAnsi="Calibri" w:cs="Calibri"/>
          <w:color w:val="000000"/>
          <w:sz w:val="22"/>
          <w:szCs w:val="22"/>
          <w:lang w:val="en-US" w:eastAsia="nl-BE"/>
        </w:rPr>
        <w:t>pseudonymized</w:t>
      </w:r>
      <w:proofErr w:type="spellEnd"/>
      <w:r w:rsidR="00CC1757">
        <w:rPr>
          <w:rFonts w:ascii="Calibri" w:hAnsi="Calibri" w:cs="Calibri"/>
          <w:color w:val="000000"/>
          <w:sz w:val="22"/>
          <w:szCs w:val="22"/>
          <w:lang w:val="en-US" w:eastAsia="nl-BE"/>
        </w:rPr>
        <w:t xml:space="preserve"> (coded) </w:t>
      </w:r>
      <w:r w:rsidR="00807793">
        <w:rPr>
          <w:rFonts w:ascii="Calibri" w:hAnsi="Calibri" w:cs="Calibri"/>
          <w:color w:val="000000"/>
          <w:sz w:val="22"/>
          <w:szCs w:val="22"/>
          <w:lang w:val="en-US" w:eastAsia="nl-BE"/>
        </w:rPr>
        <w:t>g</w:t>
      </w:r>
      <w:r w:rsidRPr="00DB7DA8">
        <w:rPr>
          <w:rFonts w:ascii="Calibri" w:hAnsi="Calibri" w:cs="Calibri"/>
          <w:color w:val="000000"/>
          <w:sz w:val="22"/>
          <w:szCs w:val="22"/>
          <w:lang w:val="en-US" w:eastAsia="nl-BE"/>
        </w:rPr>
        <w:t xml:space="preserve">enomic data from </w:t>
      </w:r>
      <w:r w:rsidR="00CC1757">
        <w:rPr>
          <w:rFonts w:ascii="Calibri" w:hAnsi="Calibri" w:cs="Calibri"/>
          <w:color w:val="000000"/>
          <w:sz w:val="22"/>
          <w:szCs w:val="22"/>
          <w:lang w:val="en-US" w:eastAsia="nl-BE"/>
        </w:rPr>
        <w:t xml:space="preserve">present-day populations </w:t>
      </w:r>
      <w:r w:rsidRPr="00DB7DA8">
        <w:rPr>
          <w:rFonts w:ascii="Calibri" w:hAnsi="Calibri" w:cs="Calibri"/>
          <w:color w:val="000000"/>
          <w:sz w:val="22"/>
          <w:szCs w:val="22"/>
          <w:lang w:val="en-US" w:eastAsia="nl-BE"/>
        </w:rPr>
        <w:t xml:space="preserve">will be </w:t>
      </w:r>
      <w:r w:rsidRPr="00CC1757">
        <w:rPr>
          <w:rFonts w:ascii="Calibri" w:hAnsi="Calibri" w:cs="Calibri"/>
          <w:color w:val="000000"/>
          <w:sz w:val="22"/>
          <w:szCs w:val="22"/>
          <w:lang w:val="en-US" w:eastAsia="nl-BE"/>
        </w:rPr>
        <w:t xml:space="preserve">stored and </w:t>
      </w:r>
      <w:r w:rsidR="00CC1757" w:rsidRPr="00CC1757">
        <w:rPr>
          <w:rFonts w:ascii="Calibri" w:hAnsi="Calibri" w:cs="Calibri"/>
          <w:color w:val="000000"/>
          <w:sz w:val="22"/>
          <w:szCs w:val="22"/>
          <w:lang w:val="en-US" w:eastAsia="nl-BE"/>
        </w:rPr>
        <w:t xml:space="preserve">used for </w:t>
      </w:r>
      <w:r w:rsidR="00855711">
        <w:rPr>
          <w:rFonts w:ascii="Calibri" w:hAnsi="Calibri" w:cs="Calibri"/>
          <w:color w:val="000000"/>
          <w:sz w:val="22"/>
          <w:szCs w:val="22"/>
          <w:lang w:val="en-US" w:eastAsia="nl-BE"/>
        </w:rPr>
        <w:t>performing tests of natural selection</w:t>
      </w:r>
      <w:r w:rsidRPr="00CC1757">
        <w:rPr>
          <w:rFonts w:ascii="Calibri" w:hAnsi="Calibri" w:cs="Calibri"/>
          <w:color w:val="000000"/>
          <w:sz w:val="22"/>
          <w:szCs w:val="22"/>
          <w:lang w:val="en-US" w:eastAsia="nl-BE"/>
        </w:rPr>
        <w:t xml:space="preserve">. </w:t>
      </w:r>
      <w:r w:rsidR="00CC1757" w:rsidRPr="00CC1757">
        <w:rPr>
          <w:rFonts w:ascii="Calibri" w:hAnsi="Calibri" w:cs="Calibri"/>
          <w:color w:val="000000"/>
          <w:sz w:val="22"/>
          <w:szCs w:val="22"/>
          <w:lang w:val="en-US" w:eastAsia="nl-BE"/>
        </w:rPr>
        <w:t>Data</w:t>
      </w:r>
      <w:r w:rsidRPr="00CC1757">
        <w:rPr>
          <w:rFonts w:ascii="Calibri" w:hAnsi="Calibri" w:cs="Calibri"/>
          <w:color w:val="000000"/>
          <w:sz w:val="22"/>
          <w:szCs w:val="22"/>
          <w:lang w:val="en-US" w:eastAsia="nl-BE"/>
        </w:rPr>
        <w:t xml:space="preserve"> will be </w:t>
      </w:r>
      <w:r w:rsidR="00CC1757" w:rsidRPr="00CC1757">
        <w:rPr>
          <w:rFonts w:ascii="Calibri" w:hAnsi="Calibri" w:cs="Calibri"/>
          <w:color w:val="000000"/>
          <w:sz w:val="22"/>
          <w:szCs w:val="22"/>
          <w:lang w:val="en-US" w:eastAsia="nl-BE"/>
        </w:rPr>
        <w:t>stored</w:t>
      </w:r>
      <w:r w:rsidRPr="00CC1757">
        <w:rPr>
          <w:rFonts w:ascii="Calibri" w:hAnsi="Calibri" w:cs="Calibri"/>
          <w:color w:val="000000"/>
          <w:sz w:val="22"/>
          <w:szCs w:val="22"/>
          <w:lang w:val="en-US" w:eastAsia="nl-BE"/>
        </w:rPr>
        <w:t xml:space="preserve"> and managed according to the GDPR requirements.</w:t>
      </w:r>
      <w:r w:rsidR="00076D91" w:rsidRPr="00CC1757">
        <w:rPr>
          <w:rFonts w:ascii="Calibri" w:hAnsi="Calibri" w:cs="Calibri"/>
          <w:color w:val="000000"/>
          <w:sz w:val="22"/>
          <w:szCs w:val="22"/>
          <w:lang w:val="en-US" w:eastAsia="nl-BE"/>
        </w:rPr>
        <w:t xml:space="preserve"> The study </w:t>
      </w:r>
      <w:r w:rsidR="00E91354">
        <w:rPr>
          <w:rFonts w:ascii="Calibri" w:hAnsi="Calibri" w:cs="Calibri"/>
          <w:color w:val="000000"/>
          <w:sz w:val="22"/>
          <w:szCs w:val="22"/>
          <w:lang w:val="en-US" w:eastAsia="nl-BE"/>
        </w:rPr>
        <w:t>has been</w:t>
      </w:r>
      <w:bookmarkStart w:id="0" w:name="_GoBack"/>
      <w:bookmarkEnd w:id="0"/>
      <w:r w:rsidR="00076D91" w:rsidRPr="00CC1757">
        <w:rPr>
          <w:rFonts w:ascii="Calibri" w:hAnsi="Calibri" w:cs="Calibri"/>
          <w:color w:val="000000"/>
          <w:sz w:val="22"/>
          <w:szCs w:val="22"/>
          <w:lang w:val="en-US" w:eastAsia="nl-BE"/>
        </w:rPr>
        <w:t xml:space="preserve"> </w:t>
      </w:r>
      <w:r w:rsidR="00CC1757" w:rsidRPr="00CC1757">
        <w:rPr>
          <w:rFonts w:ascii="Calibri" w:hAnsi="Calibri" w:cs="Calibri"/>
          <w:color w:val="000000"/>
          <w:sz w:val="22"/>
          <w:szCs w:val="22"/>
          <w:lang w:val="en-US" w:eastAsia="nl-BE"/>
        </w:rPr>
        <w:t xml:space="preserve">registered and </w:t>
      </w:r>
      <w:r w:rsidR="00076D91" w:rsidRPr="00CC1757">
        <w:rPr>
          <w:rFonts w:ascii="Calibri" w:hAnsi="Calibri" w:cs="Calibri"/>
          <w:color w:val="000000"/>
          <w:sz w:val="22"/>
          <w:szCs w:val="22"/>
          <w:lang w:val="en-US" w:eastAsia="nl-BE"/>
        </w:rPr>
        <w:t xml:space="preserve">submitted </w:t>
      </w:r>
      <w:r w:rsidR="00C90FC1" w:rsidRPr="00CC1757">
        <w:rPr>
          <w:rFonts w:ascii="Calibri" w:hAnsi="Calibri" w:cs="Calibri"/>
          <w:color w:val="000000"/>
          <w:sz w:val="22"/>
          <w:szCs w:val="22"/>
          <w:lang w:val="en-US" w:eastAsia="nl-BE"/>
        </w:rPr>
        <w:t>to</w:t>
      </w:r>
      <w:r w:rsidR="00076D91" w:rsidRPr="00CC1757">
        <w:rPr>
          <w:rFonts w:ascii="Calibri" w:hAnsi="Calibri" w:cs="Calibri"/>
          <w:color w:val="000000"/>
          <w:sz w:val="22"/>
          <w:szCs w:val="22"/>
          <w:lang w:val="en-US" w:eastAsia="nl-BE"/>
        </w:rPr>
        <w:t xml:space="preserve"> the PRET tool </w:t>
      </w:r>
      <w:r w:rsidR="00CC1757" w:rsidRPr="00CC1757">
        <w:rPr>
          <w:rFonts w:ascii="Calibri" w:hAnsi="Calibri" w:cs="Calibri"/>
          <w:color w:val="000000"/>
          <w:sz w:val="22"/>
          <w:szCs w:val="22"/>
          <w:lang w:val="en-US" w:eastAsia="nl-BE"/>
        </w:rPr>
        <w:t>for approval</w:t>
      </w:r>
      <w:r w:rsidR="00E91354">
        <w:rPr>
          <w:rFonts w:ascii="Calibri" w:hAnsi="Calibri" w:cs="Calibri"/>
          <w:color w:val="000000"/>
          <w:sz w:val="22"/>
          <w:szCs w:val="22"/>
          <w:lang w:val="en-US" w:eastAsia="nl-BE"/>
        </w:rPr>
        <w:t xml:space="preserve"> (</w:t>
      </w:r>
      <w:r w:rsidR="00E91354" w:rsidRPr="00E91354">
        <w:rPr>
          <w:rFonts w:ascii="Calibri" w:hAnsi="Calibri" w:cs="Calibri"/>
          <w:color w:val="000000"/>
          <w:sz w:val="22"/>
          <w:szCs w:val="22"/>
          <w:lang w:val="en-US" w:eastAsia="nl-BE"/>
        </w:rPr>
        <w:t>G-2022-4971</w:t>
      </w:r>
      <w:r w:rsidR="00E91354">
        <w:rPr>
          <w:rFonts w:ascii="Calibri" w:hAnsi="Calibri" w:cs="Calibri"/>
          <w:color w:val="000000"/>
          <w:sz w:val="22"/>
          <w:szCs w:val="22"/>
          <w:lang w:val="en-US" w:eastAsia="nl-BE"/>
        </w:rPr>
        <w:t>)</w:t>
      </w:r>
      <w:r w:rsidR="00CC1757" w:rsidRPr="00CC1757">
        <w:rPr>
          <w:rStyle w:val="Strong"/>
          <w:rFonts w:ascii="Calibri" w:hAnsi="Calibri" w:cs="Calibri"/>
          <w:b w:val="0"/>
          <w:i/>
          <w:iCs/>
          <w:color w:val="212121"/>
          <w:sz w:val="22"/>
          <w:szCs w:val="22"/>
          <w:lang w:val="en-US"/>
        </w:rPr>
        <w:t xml:space="preserve">. </w:t>
      </w:r>
      <w:r w:rsidR="00CC1757" w:rsidRPr="00CC1757">
        <w:rPr>
          <w:rStyle w:val="Strong"/>
          <w:rFonts w:ascii="Calibri" w:hAnsi="Calibri" w:cs="Calibri"/>
          <w:b w:val="0"/>
          <w:iCs/>
          <w:color w:val="212121"/>
          <w:sz w:val="22"/>
          <w:szCs w:val="22"/>
          <w:lang w:val="en-US"/>
        </w:rPr>
        <w:t>Ap</w:t>
      </w:r>
      <w:r w:rsidR="00076D91" w:rsidRPr="00CC1757">
        <w:rPr>
          <w:rStyle w:val="Strong"/>
          <w:rFonts w:ascii="Calibri" w:hAnsi="Calibri" w:cs="Calibri"/>
          <w:b w:val="0"/>
          <w:iCs/>
          <w:color w:val="212121"/>
          <w:sz w:val="22"/>
          <w:szCs w:val="22"/>
          <w:lang w:val="en-US"/>
        </w:rPr>
        <w:t>prov</w:t>
      </w:r>
      <w:r w:rsidR="00CC1757" w:rsidRPr="00CC1757">
        <w:rPr>
          <w:rStyle w:val="Strong"/>
          <w:rFonts w:ascii="Calibri" w:hAnsi="Calibri" w:cs="Calibri"/>
          <w:b w:val="0"/>
          <w:iCs/>
          <w:color w:val="212121"/>
          <w:sz w:val="22"/>
          <w:szCs w:val="22"/>
          <w:lang w:val="en-US"/>
        </w:rPr>
        <w:t>al for the use of genomic information from present-day sources will also be sought from the Research Ethics</w:t>
      </w:r>
      <w:r w:rsidR="00076D91" w:rsidRPr="00CC1757">
        <w:rPr>
          <w:rStyle w:val="Strong"/>
          <w:rFonts w:ascii="Calibri" w:hAnsi="Calibri" w:cs="Calibri"/>
          <w:b w:val="0"/>
          <w:iCs/>
          <w:color w:val="212121"/>
          <w:sz w:val="22"/>
          <w:szCs w:val="22"/>
          <w:lang w:val="en-US"/>
        </w:rPr>
        <w:t xml:space="preserve"> committee </w:t>
      </w:r>
      <w:r w:rsidR="00CC1757" w:rsidRPr="00CC1757">
        <w:rPr>
          <w:rStyle w:val="Strong"/>
          <w:rFonts w:ascii="Calibri" w:hAnsi="Calibri" w:cs="Calibri"/>
          <w:b w:val="0"/>
          <w:iCs/>
          <w:color w:val="212121"/>
          <w:sz w:val="22"/>
          <w:szCs w:val="22"/>
          <w:lang w:val="en-US"/>
        </w:rPr>
        <w:t>of</w:t>
      </w:r>
      <w:r w:rsidR="00076D91" w:rsidRPr="00CC1757">
        <w:rPr>
          <w:rStyle w:val="Strong"/>
          <w:rFonts w:ascii="Calibri" w:hAnsi="Calibri" w:cs="Calibri"/>
          <w:b w:val="0"/>
          <w:iCs/>
          <w:color w:val="212121"/>
          <w:sz w:val="22"/>
          <w:szCs w:val="22"/>
          <w:lang w:val="en-US"/>
        </w:rPr>
        <w:t xml:space="preserve"> UZ/KU Leuven</w:t>
      </w:r>
      <w:r w:rsidR="00CC1757" w:rsidRPr="00CC1757">
        <w:rPr>
          <w:rStyle w:val="Strong"/>
          <w:rFonts w:ascii="Calibri" w:hAnsi="Calibri" w:cs="Calibri"/>
          <w:b w:val="0"/>
          <w:iCs/>
          <w:color w:val="212121"/>
          <w:sz w:val="22"/>
          <w:szCs w:val="22"/>
          <w:lang w:val="en-US"/>
        </w:rPr>
        <w:t>.</w:t>
      </w:r>
      <w:r w:rsidR="00CC1757">
        <w:rPr>
          <w:rStyle w:val="Strong"/>
          <w:rFonts w:ascii="Calibri" w:hAnsi="Calibri" w:cs="Calibri"/>
          <w:b w:val="0"/>
          <w:iCs/>
          <w:color w:val="212121"/>
          <w:sz w:val="22"/>
          <w:szCs w:val="22"/>
          <w:lang w:val="en-US"/>
        </w:rPr>
        <w:t xml:space="preserve"> </w:t>
      </w:r>
    </w:p>
    <w:p w14:paraId="227DEAB3" w14:textId="77777777" w:rsidR="00485C84" w:rsidRPr="00DB7DA8" w:rsidRDefault="00485C84" w:rsidP="00DB7DA8">
      <w:pPr>
        <w:autoSpaceDE w:val="0"/>
        <w:autoSpaceDN w:val="0"/>
        <w:adjustRightInd w:val="0"/>
        <w:jc w:val="both"/>
        <w:rPr>
          <w:rFonts w:ascii="Calibri" w:hAnsi="Calibri" w:cs="Calibri"/>
          <w:color w:val="000000"/>
          <w:sz w:val="22"/>
          <w:szCs w:val="22"/>
          <w:lang w:val="en-US" w:eastAsia="nl-BE"/>
        </w:rPr>
      </w:pPr>
    </w:p>
    <w:p w14:paraId="53A19D8F" w14:textId="54FFA5A5"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4</w:t>
      </w:r>
      <w:r w:rsidR="00DB7DA8" w:rsidRPr="00DB7DA8">
        <w:rPr>
          <w:rFonts w:ascii="Calibri" w:hAnsi="Calibri" w:cs="Calibri"/>
          <w:b/>
          <w:bCs/>
          <w:color w:val="000000"/>
          <w:sz w:val="22"/>
          <w:szCs w:val="22"/>
          <w:lang w:val="en-US" w:eastAsia="nl-BE"/>
        </w:rPr>
        <w:t>.2. Are there any ethical issues concerning the creation and/or use of the data</w:t>
      </w:r>
      <w:r w:rsidR="00076D91">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(e.g. experiments on humans or animals, dual use)? If so, add the reference to</w:t>
      </w:r>
      <w:r w:rsidR="00076D91">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the formal approval by the relevant ethical review committee(s).</w:t>
      </w:r>
    </w:p>
    <w:p w14:paraId="7A264A31" w14:textId="6B9615F8" w:rsidR="00DB7DA8" w:rsidRDefault="00DB7DA8" w:rsidP="00DB7DA8">
      <w:pPr>
        <w:autoSpaceDE w:val="0"/>
        <w:autoSpaceDN w:val="0"/>
        <w:adjustRightInd w:val="0"/>
        <w:jc w:val="both"/>
        <w:rPr>
          <w:rFonts w:ascii="Calibri" w:hAnsi="Calibri" w:cs="Calibri"/>
          <w:color w:val="000000"/>
          <w:sz w:val="22"/>
          <w:szCs w:val="22"/>
          <w:lang w:val="en-US" w:eastAsia="nl-BE"/>
        </w:rPr>
      </w:pPr>
      <w:r w:rsidRPr="00DB7DA8">
        <w:rPr>
          <w:rFonts w:ascii="Calibri" w:hAnsi="Calibri" w:cs="Calibri"/>
          <w:color w:val="000000"/>
          <w:sz w:val="22"/>
          <w:szCs w:val="22"/>
          <w:lang w:val="en-US" w:eastAsia="nl-BE"/>
        </w:rPr>
        <w:t>Yes</w:t>
      </w:r>
      <w:r w:rsidR="00855711">
        <w:rPr>
          <w:rFonts w:ascii="Calibri" w:hAnsi="Calibri" w:cs="Calibri"/>
          <w:color w:val="000000"/>
          <w:sz w:val="22"/>
          <w:szCs w:val="22"/>
          <w:lang w:val="en-US" w:eastAsia="nl-BE"/>
        </w:rPr>
        <w:t>, work on publicly available human genetic data is planned along with experimental work on Drosophila</w:t>
      </w:r>
      <w:r w:rsidRPr="00DB7DA8">
        <w:rPr>
          <w:rFonts w:ascii="Calibri" w:hAnsi="Calibri" w:cs="Calibri"/>
          <w:color w:val="000000"/>
          <w:sz w:val="22"/>
          <w:szCs w:val="22"/>
          <w:lang w:val="en-US" w:eastAsia="nl-BE"/>
        </w:rPr>
        <w:t>. Ethical approval</w:t>
      </w:r>
      <w:r w:rsidR="00CC1757">
        <w:rPr>
          <w:rFonts w:ascii="Calibri" w:hAnsi="Calibri" w:cs="Calibri"/>
          <w:color w:val="000000"/>
          <w:sz w:val="22"/>
          <w:szCs w:val="22"/>
          <w:lang w:val="en-US" w:eastAsia="nl-BE"/>
        </w:rPr>
        <w:t xml:space="preserve"> will be sought for the use of the </w:t>
      </w:r>
      <w:r w:rsidR="00855711">
        <w:rPr>
          <w:rFonts w:ascii="Calibri" w:hAnsi="Calibri" w:cs="Calibri"/>
          <w:color w:val="000000"/>
          <w:sz w:val="22"/>
          <w:szCs w:val="22"/>
          <w:lang w:val="en-US" w:eastAsia="nl-BE"/>
        </w:rPr>
        <w:t>publicly available</w:t>
      </w:r>
      <w:r w:rsidR="00CC1757">
        <w:rPr>
          <w:rFonts w:ascii="Calibri" w:hAnsi="Calibri" w:cs="Calibri"/>
          <w:color w:val="000000"/>
          <w:sz w:val="22"/>
          <w:szCs w:val="22"/>
          <w:lang w:val="en-US" w:eastAsia="nl-BE"/>
        </w:rPr>
        <w:t xml:space="preserve"> data.</w:t>
      </w:r>
    </w:p>
    <w:p w14:paraId="29F93270" w14:textId="77777777" w:rsidR="00076D91" w:rsidRPr="00DB7DA8" w:rsidRDefault="00076D91" w:rsidP="00DB7DA8">
      <w:pPr>
        <w:autoSpaceDE w:val="0"/>
        <w:autoSpaceDN w:val="0"/>
        <w:adjustRightInd w:val="0"/>
        <w:jc w:val="both"/>
        <w:rPr>
          <w:rFonts w:ascii="Calibri" w:hAnsi="Calibri" w:cs="Calibri"/>
          <w:color w:val="000000"/>
          <w:sz w:val="22"/>
          <w:szCs w:val="22"/>
          <w:lang w:val="en-US" w:eastAsia="nl-BE"/>
        </w:rPr>
      </w:pPr>
    </w:p>
    <w:p w14:paraId="5810B73F" w14:textId="6E82909E"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4</w:t>
      </w:r>
      <w:r w:rsidR="00DB7DA8" w:rsidRPr="00DB7DA8">
        <w:rPr>
          <w:rFonts w:ascii="Calibri" w:hAnsi="Calibri" w:cs="Calibri"/>
          <w:b/>
          <w:bCs/>
          <w:color w:val="000000"/>
          <w:sz w:val="22"/>
          <w:szCs w:val="22"/>
          <w:lang w:val="en-US" w:eastAsia="nl-BE"/>
        </w:rPr>
        <w:t>.3. Does your work possibly result in research data with potential for tech</w:t>
      </w:r>
      <w:r w:rsidR="00076D91">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 xml:space="preserve">transfer and </w:t>
      </w:r>
      <w:proofErr w:type="spellStart"/>
      <w:r w:rsidR="00DB7DA8" w:rsidRPr="00DB7DA8">
        <w:rPr>
          <w:rFonts w:ascii="Calibri" w:hAnsi="Calibri" w:cs="Calibri"/>
          <w:b/>
          <w:bCs/>
          <w:color w:val="000000"/>
          <w:sz w:val="22"/>
          <w:szCs w:val="22"/>
          <w:lang w:val="en-US" w:eastAsia="nl-BE"/>
        </w:rPr>
        <w:t>valorisation</w:t>
      </w:r>
      <w:proofErr w:type="spellEnd"/>
      <w:r w:rsidR="00DB7DA8" w:rsidRPr="00DB7DA8">
        <w:rPr>
          <w:rFonts w:ascii="Calibri" w:hAnsi="Calibri" w:cs="Calibri"/>
          <w:b/>
          <w:bCs/>
          <w:color w:val="000000"/>
          <w:sz w:val="22"/>
          <w:szCs w:val="22"/>
          <w:lang w:val="en-US" w:eastAsia="nl-BE"/>
        </w:rPr>
        <w:t>? Will IP restrictions be claimed for the data you</w:t>
      </w:r>
      <w:r w:rsidR="00076D91">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created? If so, for what data and which restrictions will be asserted?</w:t>
      </w:r>
    </w:p>
    <w:p w14:paraId="1452CD72" w14:textId="77777777" w:rsidR="00DB7DA8" w:rsidRDefault="00DB7DA8" w:rsidP="00DB7DA8">
      <w:pPr>
        <w:autoSpaceDE w:val="0"/>
        <w:autoSpaceDN w:val="0"/>
        <w:adjustRightInd w:val="0"/>
        <w:jc w:val="both"/>
        <w:rPr>
          <w:rFonts w:ascii="Calibri" w:hAnsi="Calibri" w:cs="Calibri"/>
          <w:color w:val="000000"/>
          <w:sz w:val="22"/>
          <w:szCs w:val="22"/>
          <w:lang w:val="en-US" w:eastAsia="nl-BE"/>
        </w:rPr>
      </w:pPr>
      <w:r w:rsidRPr="00DB7DA8">
        <w:rPr>
          <w:rFonts w:ascii="Calibri" w:hAnsi="Calibri" w:cs="Calibri"/>
          <w:color w:val="000000"/>
          <w:sz w:val="22"/>
          <w:szCs w:val="22"/>
          <w:lang w:val="en-US" w:eastAsia="nl-BE"/>
        </w:rPr>
        <w:t>Yes. If there is substantial potential, the invention will be thoroughly assessed, and will</w:t>
      </w:r>
      <w:r w:rsidR="00076D91">
        <w:rPr>
          <w:rFonts w:ascii="Calibri" w:hAnsi="Calibri" w:cs="Calibri"/>
          <w:color w:val="000000"/>
          <w:sz w:val="22"/>
          <w:szCs w:val="22"/>
          <w:lang w:val="en-US" w:eastAsia="nl-BE"/>
        </w:rPr>
        <w:t xml:space="preserve"> </w:t>
      </w:r>
      <w:r w:rsidRPr="00DB7DA8">
        <w:rPr>
          <w:rFonts w:ascii="Calibri" w:hAnsi="Calibri" w:cs="Calibri"/>
          <w:color w:val="000000"/>
          <w:sz w:val="22"/>
          <w:szCs w:val="22"/>
          <w:lang w:val="en-US" w:eastAsia="nl-BE"/>
        </w:rPr>
        <w:t>be IP protected (mostly patent protection or copyright protection).</w:t>
      </w:r>
    </w:p>
    <w:p w14:paraId="47A054EC" w14:textId="77777777" w:rsidR="00076D91" w:rsidRPr="00DB7DA8" w:rsidRDefault="00076D91" w:rsidP="00DB7DA8">
      <w:pPr>
        <w:autoSpaceDE w:val="0"/>
        <w:autoSpaceDN w:val="0"/>
        <w:adjustRightInd w:val="0"/>
        <w:jc w:val="both"/>
        <w:rPr>
          <w:rFonts w:ascii="Calibri" w:hAnsi="Calibri" w:cs="Calibri"/>
          <w:color w:val="000000"/>
          <w:sz w:val="22"/>
          <w:szCs w:val="22"/>
          <w:lang w:val="en-US" w:eastAsia="nl-BE"/>
        </w:rPr>
      </w:pPr>
    </w:p>
    <w:p w14:paraId="6CE6B8A6" w14:textId="21F2E9E6"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4</w:t>
      </w:r>
      <w:r w:rsidR="00DB7DA8" w:rsidRPr="00DB7DA8">
        <w:rPr>
          <w:rFonts w:ascii="Calibri" w:hAnsi="Calibri" w:cs="Calibri"/>
          <w:b/>
          <w:bCs/>
          <w:color w:val="000000"/>
          <w:sz w:val="22"/>
          <w:szCs w:val="22"/>
          <w:lang w:val="en-US" w:eastAsia="nl-BE"/>
        </w:rPr>
        <w:t xml:space="preserve">.4. Do existing </w:t>
      </w:r>
      <w:proofErr w:type="gramStart"/>
      <w:r w:rsidR="00DB7DA8" w:rsidRPr="00DB7DA8">
        <w:rPr>
          <w:rFonts w:ascii="Calibri" w:hAnsi="Calibri" w:cs="Calibri"/>
          <w:b/>
          <w:bCs/>
          <w:color w:val="000000"/>
          <w:sz w:val="22"/>
          <w:szCs w:val="22"/>
          <w:lang w:val="en-US" w:eastAsia="nl-BE"/>
        </w:rPr>
        <w:t>3rd</w:t>
      </w:r>
      <w:proofErr w:type="gramEnd"/>
      <w:r w:rsidR="00DB7DA8" w:rsidRPr="00DB7DA8">
        <w:rPr>
          <w:rFonts w:ascii="Calibri" w:hAnsi="Calibri" w:cs="Calibri"/>
          <w:b/>
          <w:bCs/>
          <w:color w:val="000000"/>
          <w:sz w:val="22"/>
          <w:szCs w:val="22"/>
          <w:lang w:val="en-US" w:eastAsia="nl-BE"/>
        </w:rPr>
        <w:t xml:space="preserve"> party agreements restrict dissemination or exploitation of the</w:t>
      </w:r>
      <w:r w:rsidR="00076D91">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data you (re)use? If so, to what data do they relate and what restrictions</w:t>
      </w:r>
      <w:r w:rsidR="00076D91">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regarding reuse and sharing are in place?</w:t>
      </w:r>
    </w:p>
    <w:p w14:paraId="6A46AD1E" w14:textId="1031E79A" w:rsidR="00DB7DA8" w:rsidRPr="00076D91" w:rsidRDefault="00353B4D" w:rsidP="00DB7DA8">
      <w:pPr>
        <w:autoSpaceDE w:val="0"/>
        <w:autoSpaceDN w:val="0"/>
        <w:adjustRightInd w:val="0"/>
        <w:jc w:val="both"/>
        <w:rPr>
          <w:rFonts w:ascii="Calibri" w:hAnsi="Calibri" w:cs="Calibri"/>
          <w:color w:val="000000"/>
          <w:sz w:val="22"/>
          <w:szCs w:val="22"/>
          <w:lang w:val="en-US" w:eastAsia="nl-BE"/>
        </w:rPr>
      </w:pPr>
      <w:r>
        <w:rPr>
          <w:rFonts w:ascii="Calibri" w:hAnsi="Calibri" w:cs="Calibri"/>
          <w:color w:val="000000"/>
          <w:sz w:val="22"/>
          <w:szCs w:val="22"/>
          <w:lang w:val="en-US" w:eastAsia="nl-BE"/>
        </w:rPr>
        <w:t xml:space="preserve">There are no </w:t>
      </w:r>
      <w:proofErr w:type="gramStart"/>
      <w:r>
        <w:rPr>
          <w:rFonts w:ascii="Calibri" w:hAnsi="Calibri" w:cs="Calibri"/>
          <w:color w:val="000000"/>
          <w:sz w:val="22"/>
          <w:szCs w:val="22"/>
          <w:lang w:val="en-US" w:eastAsia="nl-BE"/>
        </w:rPr>
        <w:t>3</w:t>
      </w:r>
      <w:r w:rsidRPr="00353B4D">
        <w:rPr>
          <w:rFonts w:ascii="Calibri" w:hAnsi="Calibri" w:cs="Calibri"/>
          <w:color w:val="000000"/>
          <w:sz w:val="22"/>
          <w:szCs w:val="22"/>
          <w:vertAlign w:val="superscript"/>
          <w:lang w:val="en-US" w:eastAsia="nl-BE"/>
        </w:rPr>
        <w:t>rd</w:t>
      </w:r>
      <w:proofErr w:type="gramEnd"/>
      <w:r>
        <w:rPr>
          <w:rFonts w:ascii="Calibri" w:hAnsi="Calibri" w:cs="Calibri"/>
          <w:color w:val="000000"/>
          <w:sz w:val="22"/>
          <w:szCs w:val="22"/>
          <w:lang w:val="en-US" w:eastAsia="nl-BE"/>
        </w:rPr>
        <w:t xml:space="preserve"> party agreements restricting the use of the data.</w:t>
      </w:r>
    </w:p>
    <w:p w14:paraId="346C38A2" w14:textId="77777777" w:rsidR="00076D91" w:rsidRPr="00076D91" w:rsidRDefault="00076D91" w:rsidP="00DB7DA8">
      <w:pPr>
        <w:autoSpaceDE w:val="0"/>
        <w:autoSpaceDN w:val="0"/>
        <w:adjustRightInd w:val="0"/>
        <w:jc w:val="both"/>
        <w:rPr>
          <w:rFonts w:ascii="Calibri" w:hAnsi="Calibri" w:cs="Calibri"/>
          <w:color w:val="000000"/>
          <w:sz w:val="22"/>
          <w:szCs w:val="22"/>
          <w:lang w:val="en-US" w:eastAsia="nl-BE"/>
        </w:rPr>
      </w:pPr>
    </w:p>
    <w:p w14:paraId="36C5656F" w14:textId="77777777" w:rsidR="00DB7DA8" w:rsidRPr="00076D91" w:rsidRDefault="00DB7DA8" w:rsidP="00076D91">
      <w:pPr>
        <w:pStyle w:val="ListParagraph"/>
        <w:numPr>
          <w:ilvl w:val="0"/>
          <w:numId w:val="1"/>
        </w:numPr>
        <w:autoSpaceDE w:val="0"/>
        <w:autoSpaceDN w:val="0"/>
        <w:adjustRightInd w:val="0"/>
        <w:jc w:val="both"/>
        <w:rPr>
          <w:rFonts w:ascii="Calibri" w:hAnsi="Calibri" w:cs="Calibri"/>
          <w:b/>
          <w:bCs/>
          <w:color w:val="000000"/>
          <w:sz w:val="22"/>
          <w:szCs w:val="22"/>
          <w:lang w:val="en-US" w:eastAsia="nl-BE"/>
        </w:rPr>
      </w:pPr>
      <w:r w:rsidRPr="00076D91">
        <w:rPr>
          <w:rFonts w:ascii="Calibri" w:hAnsi="Calibri" w:cs="Calibri"/>
          <w:b/>
          <w:bCs/>
          <w:color w:val="000000"/>
          <w:sz w:val="22"/>
          <w:szCs w:val="22"/>
          <w:lang w:val="en-US" w:eastAsia="nl-BE"/>
        </w:rPr>
        <w:t>Documentation and metadata</w:t>
      </w:r>
    </w:p>
    <w:p w14:paraId="4DD13135" w14:textId="77777777" w:rsidR="00076D91" w:rsidRPr="00076D91" w:rsidRDefault="00076D91" w:rsidP="00076D91">
      <w:pPr>
        <w:pStyle w:val="ListParagraph"/>
        <w:autoSpaceDE w:val="0"/>
        <w:autoSpaceDN w:val="0"/>
        <w:adjustRightInd w:val="0"/>
        <w:ind w:left="360"/>
        <w:jc w:val="both"/>
        <w:rPr>
          <w:rFonts w:ascii="Calibri" w:hAnsi="Calibri" w:cs="Calibri"/>
          <w:b/>
          <w:bCs/>
          <w:color w:val="000000"/>
          <w:sz w:val="22"/>
          <w:szCs w:val="22"/>
          <w:lang w:val="en-US" w:eastAsia="nl-BE"/>
        </w:rPr>
      </w:pPr>
    </w:p>
    <w:p w14:paraId="6D59AEF2" w14:textId="7F03D0A0"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5</w:t>
      </w:r>
      <w:r w:rsidR="00DB7DA8" w:rsidRPr="00DB7DA8">
        <w:rPr>
          <w:rFonts w:ascii="Calibri" w:hAnsi="Calibri" w:cs="Calibri"/>
          <w:b/>
          <w:bCs/>
          <w:color w:val="000000"/>
          <w:sz w:val="22"/>
          <w:szCs w:val="22"/>
          <w:lang w:val="en-US" w:eastAsia="nl-BE"/>
        </w:rPr>
        <w:t>.1. What documentation will be provided to enable understanding and reuse of</w:t>
      </w:r>
      <w:r w:rsidR="00076D91">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the data collected/generated in this project?</w:t>
      </w:r>
    </w:p>
    <w:p w14:paraId="24995AF3" w14:textId="4DAAD251" w:rsidR="003E751D" w:rsidRPr="00632537" w:rsidRDefault="00340CCA" w:rsidP="003E751D">
      <w:pPr>
        <w:tabs>
          <w:tab w:val="left" w:pos="5802"/>
        </w:tabs>
        <w:spacing w:line="200" w:lineRule="atLeast"/>
        <w:jc w:val="both"/>
        <w:rPr>
          <w:rFonts w:ascii="Calibri" w:hAnsi="Calibri" w:cs="Calibri"/>
          <w:sz w:val="22"/>
          <w:szCs w:val="22"/>
          <w:lang w:val="en-US"/>
        </w:rPr>
      </w:pPr>
      <w:r w:rsidRPr="00632537">
        <w:rPr>
          <w:rFonts w:ascii="Calibri" w:hAnsi="Calibri" w:cs="Calibri"/>
          <w:sz w:val="22"/>
          <w:szCs w:val="22"/>
          <w:lang w:val="en-US"/>
        </w:rPr>
        <w:t xml:space="preserve">Documentation will consist of notes </w:t>
      </w:r>
      <w:r w:rsidR="00632537" w:rsidRPr="00632537">
        <w:rPr>
          <w:rFonts w:ascii="Calibri" w:hAnsi="Calibri" w:cs="Calibri"/>
          <w:sz w:val="22"/>
          <w:szCs w:val="22"/>
          <w:lang w:val="en-US"/>
        </w:rPr>
        <w:t xml:space="preserve">and log files </w:t>
      </w:r>
      <w:r w:rsidRPr="00632537">
        <w:rPr>
          <w:rFonts w:ascii="Calibri" w:hAnsi="Calibri" w:cs="Calibri"/>
          <w:sz w:val="22"/>
          <w:szCs w:val="22"/>
          <w:lang w:val="en-US"/>
        </w:rPr>
        <w:t xml:space="preserve">that refer to specific datasets. Those notes will describe the samples used, </w:t>
      </w:r>
      <w:r w:rsidR="003E751D" w:rsidRPr="00632537">
        <w:rPr>
          <w:rFonts w:ascii="Calibri" w:hAnsi="Calibri" w:cs="Calibri"/>
          <w:sz w:val="22"/>
          <w:szCs w:val="22"/>
          <w:lang w:val="en-US"/>
        </w:rPr>
        <w:t xml:space="preserve">research methods for </w:t>
      </w:r>
      <w:r w:rsidR="00632537" w:rsidRPr="00632537">
        <w:rPr>
          <w:rFonts w:ascii="Calibri" w:hAnsi="Calibri" w:cs="Calibri"/>
          <w:sz w:val="22"/>
          <w:szCs w:val="22"/>
          <w:lang w:val="en-US"/>
        </w:rPr>
        <w:t>data generation</w:t>
      </w:r>
      <w:r w:rsidR="003E751D" w:rsidRPr="00632537">
        <w:rPr>
          <w:rFonts w:ascii="Calibri" w:hAnsi="Calibri" w:cs="Calibri"/>
          <w:sz w:val="22"/>
          <w:szCs w:val="22"/>
          <w:lang w:val="en-US"/>
        </w:rPr>
        <w:t>, experimental setup and protocols for genotyping</w:t>
      </w:r>
      <w:r w:rsidRPr="00632537">
        <w:rPr>
          <w:rFonts w:ascii="Calibri" w:hAnsi="Calibri" w:cs="Calibri"/>
          <w:sz w:val="22"/>
          <w:szCs w:val="22"/>
          <w:lang w:val="en-US"/>
        </w:rPr>
        <w:t>, sequenc</w:t>
      </w:r>
      <w:r w:rsidR="00632537" w:rsidRPr="00632537">
        <w:rPr>
          <w:rFonts w:ascii="Calibri" w:hAnsi="Calibri" w:cs="Calibri"/>
          <w:sz w:val="22"/>
          <w:szCs w:val="22"/>
          <w:lang w:val="en-US"/>
        </w:rPr>
        <w:t>ing</w:t>
      </w:r>
      <w:r w:rsidRPr="00632537">
        <w:rPr>
          <w:rFonts w:ascii="Calibri" w:hAnsi="Calibri" w:cs="Calibri"/>
          <w:sz w:val="22"/>
          <w:szCs w:val="22"/>
          <w:lang w:val="en-US"/>
        </w:rPr>
        <w:t xml:space="preserve">, </w:t>
      </w:r>
      <w:proofErr w:type="gramStart"/>
      <w:r w:rsidRPr="00632537">
        <w:rPr>
          <w:rFonts w:ascii="Calibri" w:hAnsi="Calibri" w:cs="Calibri"/>
          <w:sz w:val="22"/>
          <w:szCs w:val="22"/>
          <w:lang w:val="en-US"/>
        </w:rPr>
        <w:t>the</w:t>
      </w:r>
      <w:proofErr w:type="gramEnd"/>
      <w:r w:rsidRPr="00632537">
        <w:rPr>
          <w:rFonts w:ascii="Calibri" w:hAnsi="Calibri" w:cs="Calibri"/>
          <w:sz w:val="22"/>
          <w:szCs w:val="22"/>
          <w:lang w:val="en-US"/>
        </w:rPr>
        <w:t xml:space="preserve"> links to the specific computer </w:t>
      </w:r>
      <w:r w:rsidR="00632537" w:rsidRPr="00632537">
        <w:rPr>
          <w:rFonts w:ascii="Calibri" w:hAnsi="Calibri" w:cs="Calibri"/>
          <w:sz w:val="22"/>
          <w:szCs w:val="22"/>
          <w:lang w:val="en-US"/>
        </w:rPr>
        <w:t xml:space="preserve">file </w:t>
      </w:r>
      <w:r w:rsidRPr="00632537">
        <w:rPr>
          <w:rFonts w:ascii="Calibri" w:hAnsi="Calibri" w:cs="Calibri"/>
          <w:sz w:val="22"/>
          <w:szCs w:val="22"/>
          <w:lang w:val="en-US"/>
        </w:rPr>
        <w:t xml:space="preserve">location as well as the names of the </w:t>
      </w:r>
      <w:r w:rsidRPr="00632537">
        <w:rPr>
          <w:rFonts w:ascii="Calibri" w:hAnsi="Calibri" w:cs="Calibri"/>
          <w:sz w:val="22"/>
          <w:szCs w:val="22"/>
          <w:lang w:val="en-US"/>
        </w:rPr>
        <w:lastRenderedPageBreak/>
        <w:t xml:space="preserve">respective datasets. </w:t>
      </w:r>
      <w:r w:rsidR="003E751D" w:rsidRPr="00632537">
        <w:rPr>
          <w:rFonts w:ascii="Calibri" w:hAnsi="Calibri" w:cs="Calibri"/>
          <w:sz w:val="22"/>
          <w:szCs w:val="22"/>
          <w:lang w:val="en-US"/>
        </w:rPr>
        <w:t xml:space="preserve">We also maintain a metadata sheet with the connection between </w:t>
      </w:r>
      <w:r w:rsidR="00855711">
        <w:rPr>
          <w:rFonts w:ascii="Calibri" w:hAnsi="Calibri" w:cs="Calibri"/>
          <w:sz w:val="22"/>
          <w:szCs w:val="22"/>
          <w:lang w:val="en-US"/>
        </w:rPr>
        <w:t xml:space="preserve">gene annotations in Drosophila </w:t>
      </w:r>
      <w:r w:rsidR="00632537" w:rsidRPr="00632537">
        <w:rPr>
          <w:rFonts w:ascii="Calibri" w:hAnsi="Calibri" w:cs="Calibri"/>
          <w:sz w:val="22"/>
          <w:szCs w:val="22"/>
          <w:lang w:val="en-US"/>
        </w:rPr>
        <w:t xml:space="preserve">and </w:t>
      </w:r>
      <w:r w:rsidR="00855711">
        <w:rPr>
          <w:rFonts w:ascii="Calibri" w:hAnsi="Calibri" w:cs="Calibri"/>
          <w:sz w:val="22"/>
          <w:szCs w:val="22"/>
          <w:lang w:val="en-US"/>
        </w:rPr>
        <w:t>selection target human genes</w:t>
      </w:r>
      <w:r w:rsidR="003E751D" w:rsidRPr="00632537">
        <w:rPr>
          <w:rFonts w:ascii="Calibri" w:hAnsi="Calibri" w:cs="Calibri"/>
          <w:sz w:val="22"/>
          <w:szCs w:val="22"/>
          <w:lang w:val="en-US"/>
        </w:rPr>
        <w:t xml:space="preserve">, so that </w:t>
      </w:r>
      <w:r w:rsidR="00632537" w:rsidRPr="00632537">
        <w:rPr>
          <w:rFonts w:ascii="Calibri" w:hAnsi="Calibri" w:cs="Calibri"/>
          <w:sz w:val="22"/>
          <w:szCs w:val="22"/>
          <w:lang w:val="en-US"/>
        </w:rPr>
        <w:t>relevant information can be</w:t>
      </w:r>
      <w:r w:rsidR="003E751D" w:rsidRPr="00632537">
        <w:rPr>
          <w:rFonts w:ascii="Calibri" w:hAnsi="Calibri" w:cs="Calibri"/>
          <w:sz w:val="22"/>
          <w:szCs w:val="22"/>
          <w:lang w:val="en-US"/>
        </w:rPr>
        <w:t xml:space="preserve"> properly linked</w:t>
      </w:r>
      <w:r w:rsidR="00855711">
        <w:rPr>
          <w:rFonts w:ascii="Calibri" w:hAnsi="Calibri" w:cs="Calibri"/>
          <w:sz w:val="22"/>
          <w:szCs w:val="22"/>
          <w:lang w:val="en-US"/>
        </w:rPr>
        <w:t xml:space="preserve"> between two main work packages</w:t>
      </w:r>
      <w:r w:rsidR="003E751D" w:rsidRPr="00632537">
        <w:rPr>
          <w:rFonts w:ascii="Calibri" w:hAnsi="Calibri" w:cs="Calibri"/>
          <w:sz w:val="22"/>
          <w:szCs w:val="22"/>
          <w:lang w:val="en-US"/>
        </w:rPr>
        <w:t>.</w:t>
      </w:r>
    </w:p>
    <w:p w14:paraId="2A42D872" w14:textId="77777777" w:rsidR="003E751D" w:rsidRPr="00632537" w:rsidRDefault="003E751D" w:rsidP="003E751D">
      <w:pPr>
        <w:autoSpaceDE w:val="0"/>
        <w:autoSpaceDN w:val="0"/>
        <w:adjustRightInd w:val="0"/>
        <w:jc w:val="both"/>
        <w:rPr>
          <w:rFonts w:ascii="Calibri" w:hAnsi="Calibri" w:cs="Calibri"/>
          <w:sz w:val="22"/>
          <w:szCs w:val="22"/>
          <w:lang w:val="en-US"/>
        </w:rPr>
      </w:pPr>
    </w:p>
    <w:p w14:paraId="617661C8" w14:textId="1FF5F450" w:rsidR="003E751D" w:rsidRDefault="003E751D" w:rsidP="003E751D">
      <w:pPr>
        <w:autoSpaceDE w:val="0"/>
        <w:autoSpaceDN w:val="0"/>
        <w:adjustRightInd w:val="0"/>
        <w:jc w:val="both"/>
        <w:rPr>
          <w:rFonts w:ascii="Calibri" w:hAnsi="Calibri" w:cs="Calibri"/>
          <w:color w:val="000000"/>
          <w:sz w:val="22"/>
          <w:szCs w:val="22"/>
          <w:lang w:val="en-US" w:eastAsia="nl-BE"/>
        </w:rPr>
      </w:pPr>
      <w:r w:rsidRPr="00632537">
        <w:rPr>
          <w:rFonts w:ascii="Calibri" w:hAnsi="Calibri" w:cs="Calibri"/>
          <w:color w:val="000000"/>
          <w:sz w:val="22"/>
          <w:szCs w:val="22"/>
          <w:lang w:val="en-US" w:eastAsia="nl-BE"/>
        </w:rPr>
        <w:t>Algorithms</w:t>
      </w:r>
      <w:r w:rsidR="00632537" w:rsidRPr="00632537">
        <w:rPr>
          <w:rFonts w:ascii="Calibri" w:hAnsi="Calibri" w:cs="Calibri"/>
          <w:color w:val="000000"/>
          <w:sz w:val="22"/>
          <w:szCs w:val="22"/>
          <w:lang w:val="en-US" w:eastAsia="nl-BE"/>
        </w:rPr>
        <w:t>,</w:t>
      </w:r>
      <w:r w:rsidRPr="00632537">
        <w:rPr>
          <w:rFonts w:ascii="Calibri" w:hAnsi="Calibri" w:cs="Calibri"/>
          <w:color w:val="000000"/>
          <w:sz w:val="22"/>
          <w:szCs w:val="22"/>
          <w:lang w:val="en-US" w:eastAsia="nl-BE"/>
        </w:rPr>
        <w:t xml:space="preserve"> scripts</w:t>
      </w:r>
      <w:r w:rsidR="00632537" w:rsidRPr="00632537">
        <w:rPr>
          <w:rFonts w:ascii="Calibri" w:hAnsi="Calibri" w:cs="Calibri"/>
          <w:color w:val="000000"/>
          <w:sz w:val="22"/>
          <w:szCs w:val="22"/>
          <w:lang w:val="en-US" w:eastAsia="nl-BE"/>
        </w:rPr>
        <w:t xml:space="preserve"> and pipelines</w:t>
      </w:r>
      <w:r w:rsidRPr="00632537">
        <w:rPr>
          <w:rFonts w:ascii="Calibri" w:hAnsi="Calibri" w:cs="Calibri"/>
          <w:color w:val="000000"/>
          <w:sz w:val="22"/>
          <w:szCs w:val="22"/>
          <w:lang w:val="en-US" w:eastAsia="nl-BE"/>
        </w:rPr>
        <w:t xml:space="preserve"> will be documented</w:t>
      </w:r>
      <w:r w:rsidR="00632537" w:rsidRPr="00632537">
        <w:rPr>
          <w:rFonts w:ascii="Calibri" w:hAnsi="Calibri" w:cs="Calibri"/>
          <w:color w:val="000000"/>
          <w:sz w:val="22"/>
          <w:szCs w:val="22"/>
          <w:lang w:val="en-US" w:eastAsia="nl-BE"/>
        </w:rPr>
        <w:t xml:space="preserve"> locally on the server and when </w:t>
      </w:r>
      <w:r w:rsidRPr="00632537">
        <w:rPr>
          <w:rFonts w:ascii="Calibri" w:hAnsi="Calibri" w:cs="Calibri"/>
          <w:color w:val="000000"/>
          <w:sz w:val="22"/>
          <w:szCs w:val="22"/>
          <w:lang w:val="en-US" w:eastAsia="nl-BE"/>
        </w:rPr>
        <w:t xml:space="preserve">finalized, they will be additionally described in either manuscripts or </w:t>
      </w:r>
      <w:r w:rsidR="00632537" w:rsidRPr="00632537">
        <w:rPr>
          <w:rFonts w:ascii="Calibri" w:hAnsi="Calibri" w:cs="Calibri"/>
          <w:color w:val="000000"/>
          <w:sz w:val="22"/>
          <w:szCs w:val="22"/>
          <w:lang w:val="en-US" w:eastAsia="nl-BE"/>
        </w:rPr>
        <w:t xml:space="preserve">open public domains, e.g. </w:t>
      </w:r>
      <w:proofErr w:type="spellStart"/>
      <w:r w:rsidR="00632537" w:rsidRPr="00632537">
        <w:rPr>
          <w:rFonts w:ascii="Calibri" w:hAnsi="Calibri" w:cs="Calibri"/>
          <w:color w:val="000000"/>
          <w:sz w:val="22"/>
          <w:szCs w:val="22"/>
          <w:lang w:val="en-US" w:eastAsia="nl-BE"/>
        </w:rPr>
        <w:t>github</w:t>
      </w:r>
      <w:proofErr w:type="spellEnd"/>
      <w:r w:rsidRPr="00632537">
        <w:rPr>
          <w:rFonts w:ascii="Calibri" w:hAnsi="Calibri" w:cs="Calibri"/>
          <w:color w:val="000000"/>
          <w:sz w:val="22"/>
          <w:szCs w:val="22"/>
          <w:lang w:val="en-US" w:eastAsia="nl-BE"/>
        </w:rPr>
        <w:t>.</w:t>
      </w:r>
    </w:p>
    <w:p w14:paraId="39AA5A3C" w14:textId="575479FA" w:rsidR="00632537" w:rsidRDefault="00632537" w:rsidP="003E751D">
      <w:pPr>
        <w:autoSpaceDE w:val="0"/>
        <w:autoSpaceDN w:val="0"/>
        <w:adjustRightInd w:val="0"/>
        <w:jc w:val="both"/>
        <w:rPr>
          <w:rFonts w:ascii="Calibri" w:hAnsi="Calibri" w:cs="Calibri"/>
          <w:color w:val="000000"/>
          <w:sz w:val="22"/>
          <w:szCs w:val="22"/>
          <w:lang w:val="en-US" w:eastAsia="nl-BE"/>
        </w:rPr>
      </w:pPr>
    </w:p>
    <w:p w14:paraId="5ED83EEA" w14:textId="5089FAD9" w:rsidR="00632537" w:rsidRPr="00632537" w:rsidRDefault="00632537" w:rsidP="003E751D">
      <w:pPr>
        <w:autoSpaceDE w:val="0"/>
        <w:autoSpaceDN w:val="0"/>
        <w:adjustRightInd w:val="0"/>
        <w:jc w:val="both"/>
        <w:rPr>
          <w:rFonts w:ascii="Calibri" w:hAnsi="Calibri" w:cs="Calibri"/>
          <w:color w:val="000000"/>
          <w:sz w:val="22"/>
          <w:szCs w:val="22"/>
          <w:lang w:val="en-US" w:eastAsia="nl-BE"/>
        </w:rPr>
      </w:pPr>
      <w:r>
        <w:rPr>
          <w:rFonts w:ascii="Calibri" w:hAnsi="Calibri" w:cs="Calibri"/>
          <w:color w:val="000000"/>
          <w:sz w:val="22"/>
          <w:szCs w:val="22"/>
          <w:lang w:val="en-US" w:eastAsia="nl-BE"/>
        </w:rPr>
        <w:t xml:space="preserve">In case of the secondary use of genotype and </w:t>
      </w:r>
      <w:proofErr w:type="gramStart"/>
      <w:r>
        <w:rPr>
          <w:rFonts w:ascii="Calibri" w:hAnsi="Calibri" w:cs="Calibri"/>
          <w:color w:val="000000"/>
          <w:sz w:val="22"/>
          <w:szCs w:val="22"/>
          <w:lang w:val="en-US" w:eastAsia="nl-BE"/>
        </w:rPr>
        <w:t>sequence</w:t>
      </w:r>
      <w:proofErr w:type="gramEnd"/>
      <w:r>
        <w:rPr>
          <w:rFonts w:ascii="Calibri" w:hAnsi="Calibri" w:cs="Calibri"/>
          <w:color w:val="000000"/>
          <w:sz w:val="22"/>
          <w:szCs w:val="22"/>
          <w:lang w:val="en-US" w:eastAsia="nl-BE"/>
        </w:rPr>
        <w:t xml:space="preserve"> data from individuals from the present-day population all information provided to the study team will be previously coded and no identifying keys will be provided to the team. The data will be stored in password and key protected VSC servers and operations with the data will be documented </w:t>
      </w:r>
      <w:r w:rsidR="002D1FEE">
        <w:rPr>
          <w:rFonts w:ascii="Calibri" w:hAnsi="Calibri" w:cs="Calibri"/>
          <w:color w:val="000000"/>
          <w:sz w:val="22"/>
          <w:szCs w:val="22"/>
          <w:lang w:val="en-US" w:eastAsia="nl-BE"/>
        </w:rPr>
        <w:t>either locally on the server on in the password protected computers of the team members</w:t>
      </w:r>
      <w:r>
        <w:rPr>
          <w:rFonts w:ascii="Calibri" w:hAnsi="Calibri" w:cs="Calibri"/>
          <w:color w:val="000000"/>
          <w:sz w:val="22"/>
          <w:szCs w:val="22"/>
          <w:lang w:val="en-US" w:eastAsia="nl-BE"/>
        </w:rPr>
        <w:t>.</w:t>
      </w:r>
    </w:p>
    <w:p w14:paraId="159223BB" w14:textId="2D535AF9" w:rsidR="00340CCA" w:rsidRDefault="00340CCA" w:rsidP="003E751D">
      <w:pPr>
        <w:tabs>
          <w:tab w:val="left" w:pos="5802"/>
        </w:tabs>
        <w:spacing w:line="200" w:lineRule="atLeast"/>
        <w:jc w:val="both"/>
        <w:rPr>
          <w:rFonts w:ascii="Calibri" w:hAnsi="Calibri" w:cs="Calibri"/>
          <w:sz w:val="22"/>
          <w:szCs w:val="22"/>
          <w:highlight w:val="yellow"/>
          <w:lang w:val="en-US"/>
        </w:rPr>
      </w:pPr>
    </w:p>
    <w:p w14:paraId="61183922" w14:textId="5067938B"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5</w:t>
      </w:r>
      <w:r w:rsidR="00DB7DA8" w:rsidRPr="00DB7DA8">
        <w:rPr>
          <w:rFonts w:ascii="Calibri" w:hAnsi="Calibri" w:cs="Calibri"/>
          <w:b/>
          <w:bCs/>
          <w:color w:val="000000"/>
          <w:sz w:val="22"/>
          <w:szCs w:val="22"/>
          <w:lang w:val="en-US" w:eastAsia="nl-BE"/>
        </w:rPr>
        <w:t>.2. Will a metadata standard be used? If so, describe in detail which standard</w:t>
      </w:r>
      <w:r w:rsidR="00076D91">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will be used. If not, state in detail which metadata will be created to make the data</w:t>
      </w:r>
      <w:r w:rsidR="00076D91">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easy/easier to find and reuse.</w:t>
      </w:r>
    </w:p>
    <w:p w14:paraId="7954A577" w14:textId="77777777" w:rsidR="003A5845" w:rsidRDefault="003A5845" w:rsidP="00DB7DA8">
      <w:pPr>
        <w:autoSpaceDE w:val="0"/>
        <w:autoSpaceDN w:val="0"/>
        <w:adjustRightInd w:val="0"/>
        <w:jc w:val="both"/>
        <w:rPr>
          <w:rFonts w:ascii="Calibri" w:hAnsi="Calibri" w:cs="Calibri"/>
          <w:color w:val="000000"/>
          <w:sz w:val="22"/>
          <w:szCs w:val="22"/>
          <w:lang w:val="en-US" w:eastAsia="nl-BE"/>
        </w:rPr>
      </w:pPr>
    </w:p>
    <w:p w14:paraId="4D50A535" w14:textId="6EC045C3" w:rsidR="003A5845" w:rsidRDefault="001626FA" w:rsidP="003A5845">
      <w:pPr>
        <w:tabs>
          <w:tab w:val="left" w:pos="5802"/>
        </w:tabs>
        <w:spacing w:line="200" w:lineRule="atLeast"/>
        <w:jc w:val="both"/>
        <w:rPr>
          <w:rFonts w:ascii="Calibri" w:hAnsi="Calibri" w:cs="Calibri"/>
          <w:sz w:val="22"/>
          <w:szCs w:val="22"/>
          <w:lang w:val="en-US"/>
        </w:rPr>
      </w:pPr>
      <w:proofErr w:type="gramStart"/>
      <w:r>
        <w:rPr>
          <w:rFonts w:ascii="Calibri" w:hAnsi="Calibri" w:cs="Calibri"/>
          <w:sz w:val="22"/>
          <w:szCs w:val="22"/>
          <w:lang w:val="en-US"/>
        </w:rPr>
        <w:t>Selection scan output data</w:t>
      </w:r>
      <w:proofErr w:type="gramEnd"/>
      <w:r>
        <w:rPr>
          <w:rFonts w:ascii="Calibri" w:hAnsi="Calibri" w:cs="Calibri"/>
          <w:sz w:val="22"/>
          <w:szCs w:val="22"/>
          <w:lang w:val="en-US"/>
        </w:rPr>
        <w:t xml:space="preserve"> will be stored in form of .bed files that annotate the chromosome, start and end position of targeted regions and their genic content. </w:t>
      </w:r>
    </w:p>
    <w:p w14:paraId="29DECB61" w14:textId="77777777" w:rsidR="003A5845" w:rsidRDefault="003A5845" w:rsidP="003A5845">
      <w:pPr>
        <w:tabs>
          <w:tab w:val="left" w:pos="5802"/>
        </w:tabs>
        <w:spacing w:line="200" w:lineRule="atLeast"/>
        <w:jc w:val="both"/>
        <w:rPr>
          <w:rFonts w:ascii="Calibri" w:hAnsi="Calibri" w:cs="Calibri"/>
          <w:sz w:val="22"/>
          <w:szCs w:val="22"/>
          <w:lang w:val="en-US"/>
        </w:rPr>
      </w:pPr>
    </w:p>
    <w:p w14:paraId="632D1C02" w14:textId="63F18EDC" w:rsidR="00DB7DA8" w:rsidRPr="00524EED" w:rsidRDefault="00DB7DA8" w:rsidP="00EE7274">
      <w:pPr>
        <w:pStyle w:val="ListParagraph"/>
        <w:numPr>
          <w:ilvl w:val="0"/>
          <w:numId w:val="1"/>
        </w:numPr>
        <w:autoSpaceDE w:val="0"/>
        <w:autoSpaceDN w:val="0"/>
        <w:adjustRightInd w:val="0"/>
        <w:jc w:val="both"/>
        <w:rPr>
          <w:rFonts w:ascii="Calibri" w:hAnsi="Calibri" w:cs="Calibri"/>
          <w:b/>
          <w:bCs/>
          <w:color w:val="000000"/>
          <w:sz w:val="22"/>
          <w:szCs w:val="22"/>
          <w:lang w:val="en-US" w:eastAsia="nl-BE"/>
        </w:rPr>
      </w:pPr>
      <w:r w:rsidRPr="00EE7274">
        <w:rPr>
          <w:lang w:val="en-US" w:eastAsia="nl-BE"/>
        </w:rPr>
        <w:t>D</w:t>
      </w:r>
      <w:r w:rsidRPr="00524EED">
        <w:rPr>
          <w:rFonts w:ascii="Calibri" w:hAnsi="Calibri" w:cs="Calibri"/>
          <w:b/>
          <w:bCs/>
          <w:color w:val="000000"/>
          <w:sz w:val="22"/>
          <w:szCs w:val="22"/>
          <w:lang w:val="en-US" w:eastAsia="nl-BE"/>
        </w:rPr>
        <w:t xml:space="preserve">ata storage and backup during the </w:t>
      </w:r>
      <w:r w:rsidR="006E14E7" w:rsidRPr="00524EED">
        <w:rPr>
          <w:rFonts w:ascii="Calibri" w:hAnsi="Calibri" w:cs="Calibri"/>
          <w:b/>
          <w:bCs/>
          <w:color w:val="000000"/>
          <w:sz w:val="22"/>
          <w:szCs w:val="22"/>
          <w:lang w:val="en-US" w:eastAsia="nl-BE"/>
        </w:rPr>
        <w:t>FWO</w:t>
      </w:r>
      <w:r w:rsidRPr="00524EED">
        <w:rPr>
          <w:rFonts w:ascii="Calibri" w:hAnsi="Calibri" w:cs="Calibri"/>
          <w:b/>
          <w:bCs/>
          <w:color w:val="000000"/>
          <w:sz w:val="22"/>
          <w:szCs w:val="22"/>
          <w:lang w:val="en-US" w:eastAsia="nl-BE"/>
        </w:rPr>
        <w:t xml:space="preserve"> project</w:t>
      </w:r>
    </w:p>
    <w:p w14:paraId="54985569" w14:textId="77777777" w:rsidR="00076D91" w:rsidRPr="00076D91" w:rsidRDefault="00076D91" w:rsidP="00076D91">
      <w:pPr>
        <w:autoSpaceDE w:val="0"/>
        <w:autoSpaceDN w:val="0"/>
        <w:adjustRightInd w:val="0"/>
        <w:jc w:val="both"/>
        <w:rPr>
          <w:rFonts w:ascii="Calibri" w:hAnsi="Calibri" w:cs="Calibri"/>
          <w:b/>
          <w:bCs/>
          <w:color w:val="000000"/>
          <w:sz w:val="22"/>
          <w:szCs w:val="22"/>
          <w:lang w:val="en-US" w:eastAsia="nl-BE"/>
        </w:rPr>
      </w:pPr>
    </w:p>
    <w:p w14:paraId="7311916E" w14:textId="30941A6E"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6</w:t>
      </w:r>
      <w:r w:rsidR="00DB7DA8" w:rsidRPr="00DB7DA8">
        <w:rPr>
          <w:rFonts w:ascii="Calibri" w:hAnsi="Calibri" w:cs="Calibri"/>
          <w:b/>
          <w:bCs/>
          <w:color w:val="000000"/>
          <w:sz w:val="22"/>
          <w:szCs w:val="22"/>
          <w:lang w:val="en-US" w:eastAsia="nl-BE"/>
        </w:rPr>
        <w:t>.1. Where will the data be stored?</w:t>
      </w:r>
    </w:p>
    <w:p w14:paraId="547F0836" w14:textId="0E745BC2" w:rsidR="00DB7DA8" w:rsidRPr="00076D91" w:rsidRDefault="006C5536" w:rsidP="00076D91">
      <w:pPr>
        <w:pStyle w:val="ListParagraph"/>
        <w:numPr>
          <w:ilvl w:val="0"/>
          <w:numId w:val="5"/>
        </w:numPr>
        <w:autoSpaceDE w:val="0"/>
        <w:autoSpaceDN w:val="0"/>
        <w:adjustRightInd w:val="0"/>
        <w:jc w:val="both"/>
        <w:rPr>
          <w:rFonts w:ascii="Calibri" w:hAnsi="Calibri" w:cs="Calibri"/>
          <w:color w:val="000000"/>
          <w:sz w:val="22"/>
          <w:szCs w:val="22"/>
          <w:lang w:val="en-US" w:eastAsia="nl-BE"/>
        </w:rPr>
      </w:pPr>
      <w:r>
        <w:rPr>
          <w:rFonts w:ascii="Calibri" w:hAnsi="Calibri" w:cs="Calibri"/>
          <w:color w:val="000000"/>
          <w:sz w:val="22"/>
          <w:szCs w:val="22"/>
          <w:lang w:val="en-US" w:eastAsia="nl-BE"/>
        </w:rPr>
        <w:t>Sequence</w:t>
      </w:r>
      <w:r w:rsidR="00DB7DA8" w:rsidRPr="00076D91">
        <w:rPr>
          <w:rFonts w:ascii="Calibri" w:hAnsi="Calibri" w:cs="Calibri"/>
          <w:color w:val="000000"/>
          <w:sz w:val="22"/>
          <w:szCs w:val="22"/>
          <w:lang w:val="en-US" w:eastAsia="nl-BE"/>
        </w:rPr>
        <w:t xml:space="preserve"> </w:t>
      </w:r>
      <w:r w:rsidR="001626FA">
        <w:rPr>
          <w:rFonts w:ascii="Calibri" w:hAnsi="Calibri" w:cs="Calibri"/>
          <w:color w:val="000000"/>
          <w:sz w:val="22"/>
          <w:szCs w:val="22"/>
          <w:lang w:val="en-US" w:eastAsia="nl-BE"/>
        </w:rPr>
        <w:t xml:space="preserve">and genotype </w:t>
      </w:r>
      <w:r w:rsidR="00DB7DA8" w:rsidRPr="00076D91">
        <w:rPr>
          <w:rFonts w:ascii="Calibri" w:hAnsi="Calibri" w:cs="Calibri"/>
          <w:color w:val="000000"/>
          <w:sz w:val="22"/>
          <w:szCs w:val="22"/>
          <w:lang w:val="en-US" w:eastAsia="nl-BE"/>
        </w:rPr>
        <w:t>data: on KU Leuven servers, on the Flemish Supercomputer Centre</w:t>
      </w:r>
      <w:r w:rsidR="00076D91" w:rsidRPr="00076D91">
        <w:rPr>
          <w:rFonts w:ascii="Calibri" w:hAnsi="Calibri" w:cs="Calibri"/>
          <w:color w:val="000000"/>
          <w:sz w:val="22"/>
          <w:szCs w:val="22"/>
          <w:lang w:val="en-US" w:eastAsia="nl-BE"/>
        </w:rPr>
        <w:t xml:space="preserve"> </w:t>
      </w:r>
      <w:r w:rsidR="00DB7DA8" w:rsidRPr="00076D91">
        <w:rPr>
          <w:rFonts w:ascii="Calibri" w:hAnsi="Calibri" w:cs="Calibri"/>
          <w:color w:val="000000"/>
          <w:sz w:val="22"/>
          <w:szCs w:val="22"/>
          <w:lang w:val="en-US" w:eastAsia="nl-BE"/>
        </w:rPr>
        <w:t>(VSC), or on secured cloud-based platforms</w:t>
      </w:r>
    </w:p>
    <w:p w14:paraId="286AE5F9" w14:textId="77777777" w:rsidR="00DB7DA8" w:rsidRPr="00076D91" w:rsidRDefault="00DB7DA8" w:rsidP="00076D91">
      <w:pPr>
        <w:pStyle w:val="ListParagraph"/>
        <w:numPr>
          <w:ilvl w:val="0"/>
          <w:numId w:val="5"/>
        </w:numPr>
        <w:autoSpaceDE w:val="0"/>
        <w:autoSpaceDN w:val="0"/>
        <w:adjustRightInd w:val="0"/>
        <w:jc w:val="both"/>
        <w:rPr>
          <w:rFonts w:ascii="Calibri" w:hAnsi="Calibri" w:cs="Calibri"/>
          <w:color w:val="000000"/>
          <w:sz w:val="22"/>
          <w:szCs w:val="22"/>
          <w:lang w:val="en-US" w:eastAsia="nl-BE"/>
        </w:rPr>
      </w:pPr>
      <w:r w:rsidRPr="00076D91">
        <w:rPr>
          <w:rFonts w:ascii="Calibri" w:hAnsi="Calibri" w:cs="Calibri"/>
          <w:color w:val="000000"/>
          <w:sz w:val="22"/>
          <w:szCs w:val="22"/>
          <w:lang w:val="en-US" w:eastAsia="nl-BE"/>
        </w:rPr>
        <w:t xml:space="preserve">Algorithms, scripts and software codes: in private online </w:t>
      </w:r>
      <w:proofErr w:type="spellStart"/>
      <w:r w:rsidRPr="00076D91">
        <w:rPr>
          <w:rFonts w:ascii="Calibri" w:hAnsi="Calibri" w:cs="Calibri"/>
          <w:color w:val="000000"/>
          <w:sz w:val="22"/>
          <w:szCs w:val="22"/>
          <w:lang w:val="en-US" w:eastAsia="nl-BE"/>
        </w:rPr>
        <w:t>git</w:t>
      </w:r>
      <w:proofErr w:type="spellEnd"/>
      <w:r w:rsidRPr="00076D91">
        <w:rPr>
          <w:rFonts w:ascii="Calibri" w:hAnsi="Calibri" w:cs="Calibri"/>
          <w:color w:val="000000"/>
          <w:sz w:val="22"/>
          <w:szCs w:val="22"/>
          <w:lang w:val="en-US" w:eastAsia="nl-BE"/>
        </w:rPr>
        <w:t xml:space="preserve"> repositories of the</w:t>
      </w:r>
      <w:r w:rsidR="00076D91" w:rsidRPr="00076D91">
        <w:rPr>
          <w:rFonts w:ascii="Calibri" w:hAnsi="Calibri" w:cs="Calibri"/>
          <w:color w:val="000000"/>
          <w:sz w:val="22"/>
          <w:szCs w:val="22"/>
          <w:lang w:val="en-US" w:eastAsia="nl-BE"/>
        </w:rPr>
        <w:t xml:space="preserve"> </w:t>
      </w:r>
      <w:r w:rsidRPr="00076D91">
        <w:rPr>
          <w:rFonts w:ascii="Calibri" w:hAnsi="Calibri" w:cs="Calibri"/>
          <w:color w:val="000000"/>
          <w:sz w:val="22"/>
          <w:szCs w:val="22"/>
          <w:lang w:val="en-US" w:eastAsia="nl-BE"/>
        </w:rPr>
        <w:t>PIs. After publication, the repository will be changed to a public repository.</w:t>
      </w:r>
    </w:p>
    <w:p w14:paraId="28053995" w14:textId="77777777" w:rsidR="00DB7DA8" w:rsidRPr="00076D91" w:rsidRDefault="00DB7DA8" w:rsidP="00076D91">
      <w:pPr>
        <w:pStyle w:val="ListParagraph"/>
        <w:numPr>
          <w:ilvl w:val="0"/>
          <w:numId w:val="5"/>
        </w:numPr>
        <w:autoSpaceDE w:val="0"/>
        <w:autoSpaceDN w:val="0"/>
        <w:adjustRightInd w:val="0"/>
        <w:jc w:val="both"/>
        <w:rPr>
          <w:rFonts w:ascii="Calibri" w:hAnsi="Calibri" w:cs="Calibri"/>
          <w:color w:val="000000"/>
          <w:sz w:val="22"/>
          <w:szCs w:val="22"/>
          <w:lang w:val="en-US" w:eastAsia="nl-BE"/>
        </w:rPr>
      </w:pPr>
      <w:r w:rsidRPr="00076D91">
        <w:rPr>
          <w:rFonts w:ascii="Calibri" w:hAnsi="Calibri" w:cs="Calibri"/>
          <w:color w:val="000000"/>
          <w:sz w:val="22"/>
          <w:szCs w:val="22"/>
          <w:lang w:val="en-US" w:eastAsia="nl-BE"/>
        </w:rPr>
        <w:t>Other data files (digital images, etc..): local KU Leuven servers and PI computers</w:t>
      </w:r>
    </w:p>
    <w:p w14:paraId="785E34BF" w14:textId="77777777" w:rsidR="00076D91" w:rsidRDefault="00076D91" w:rsidP="00DB7DA8">
      <w:pPr>
        <w:autoSpaceDE w:val="0"/>
        <w:autoSpaceDN w:val="0"/>
        <w:adjustRightInd w:val="0"/>
        <w:jc w:val="both"/>
        <w:rPr>
          <w:rFonts w:ascii="Calibri" w:hAnsi="Calibri" w:cs="Calibri"/>
          <w:b/>
          <w:bCs/>
          <w:color w:val="000000"/>
          <w:sz w:val="22"/>
          <w:szCs w:val="22"/>
          <w:lang w:val="en-US" w:eastAsia="nl-BE"/>
        </w:rPr>
      </w:pPr>
    </w:p>
    <w:p w14:paraId="511A68EA" w14:textId="3CC6CD1F"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6</w:t>
      </w:r>
      <w:r w:rsidR="00DB7DA8" w:rsidRPr="00DB7DA8">
        <w:rPr>
          <w:rFonts w:ascii="Calibri" w:hAnsi="Calibri" w:cs="Calibri"/>
          <w:b/>
          <w:bCs/>
          <w:color w:val="000000"/>
          <w:sz w:val="22"/>
          <w:szCs w:val="22"/>
          <w:lang w:val="en-US" w:eastAsia="nl-BE"/>
        </w:rPr>
        <w:t>.2. How will the data be backed up?</w:t>
      </w:r>
    </w:p>
    <w:p w14:paraId="7D37B7A4" w14:textId="0B2A791D" w:rsidR="008B0093" w:rsidRPr="00F64515" w:rsidRDefault="00F64515" w:rsidP="00076156">
      <w:pPr>
        <w:pStyle w:val="ListParagraph"/>
        <w:numPr>
          <w:ilvl w:val="0"/>
          <w:numId w:val="12"/>
        </w:numPr>
        <w:autoSpaceDE w:val="0"/>
        <w:autoSpaceDN w:val="0"/>
        <w:adjustRightInd w:val="0"/>
        <w:jc w:val="both"/>
        <w:rPr>
          <w:rFonts w:ascii="Calibri" w:hAnsi="Calibri" w:cs="Calibri"/>
          <w:color w:val="000000"/>
          <w:sz w:val="22"/>
          <w:szCs w:val="22"/>
          <w:lang w:val="en-US" w:eastAsia="nl-BE"/>
        </w:rPr>
      </w:pPr>
      <w:r w:rsidRPr="00F64515">
        <w:rPr>
          <w:rFonts w:ascii="Calibri" w:hAnsi="Calibri" w:cs="Calibri"/>
          <w:color w:val="000000"/>
          <w:sz w:val="22"/>
          <w:szCs w:val="22"/>
          <w:lang w:val="en-US" w:eastAsia="nl-BE"/>
        </w:rPr>
        <w:t>Project team</w:t>
      </w:r>
      <w:r w:rsidR="00076156" w:rsidRPr="00F64515">
        <w:rPr>
          <w:rFonts w:ascii="Calibri" w:hAnsi="Calibri" w:cs="Calibri"/>
          <w:color w:val="000000"/>
          <w:sz w:val="22"/>
          <w:szCs w:val="22"/>
          <w:lang w:val="en-US" w:eastAsia="nl-BE"/>
        </w:rPr>
        <w:t xml:space="preserve"> will be encouraged to store their data on secured KUL/UZ drives. Data temporarily stored on the </w:t>
      </w:r>
      <w:r w:rsidRPr="00F64515">
        <w:rPr>
          <w:rFonts w:ascii="Calibri" w:hAnsi="Calibri" w:cs="Calibri"/>
          <w:color w:val="000000"/>
          <w:sz w:val="22"/>
          <w:szCs w:val="22"/>
          <w:lang w:val="en-US" w:eastAsia="nl-BE"/>
        </w:rPr>
        <w:t>personal computers</w:t>
      </w:r>
      <w:r w:rsidR="00076156" w:rsidRPr="00F64515">
        <w:rPr>
          <w:rFonts w:ascii="Calibri" w:hAnsi="Calibri" w:cs="Calibri"/>
          <w:color w:val="000000"/>
          <w:sz w:val="22"/>
          <w:szCs w:val="22"/>
          <w:lang w:val="en-US" w:eastAsia="nl-BE"/>
        </w:rPr>
        <w:t xml:space="preserve"> will be copied to a backup folder on the KUL drive on a weekly basis. </w:t>
      </w:r>
      <w:r w:rsidR="00DB7DA8" w:rsidRPr="00F64515">
        <w:rPr>
          <w:rFonts w:ascii="Calibri" w:hAnsi="Calibri" w:cs="Calibri"/>
          <w:color w:val="000000"/>
          <w:sz w:val="22"/>
          <w:szCs w:val="22"/>
          <w:lang w:val="en-US" w:eastAsia="nl-BE"/>
        </w:rPr>
        <w:t>KU Leuven drives are automatically backed-up at least daily.</w:t>
      </w:r>
      <w:r w:rsidR="00076D91" w:rsidRPr="00F64515">
        <w:rPr>
          <w:rFonts w:ascii="Calibri" w:hAnsi="Calibri" w:cs="Calibri"/>
          <w:color w:val="000000"/>
          <w:sz w:val="22"/>
          <w:szCs w:val="22"/>
          <w:lang w:val="en-US" w:eastAsia="nl-BE"/>
        </w:rPr>
        <w:t xml:space="preserve"> </w:t>
      </w:r>
    </w:p>
    <w:p w14:paraId="33F20E8F" w14:textId="77777777" w:rsidR="00DB7DA8" w:rsidRPr="00076156" w:rsidRDefault="00DB7DA8" w:rsidP="00076156">
      <w:pPr>
        <w:pStyle w:val="ListParagraph"/>
        <w:numPr>
          <w:ilvl w:val="0"/>
          <w:numId w:val="12"/>
        </w:numPr>
        <w:autoSpaceDE w:val="0"/>
        <w:autoSpaceDN w:val="0"/>
        <w:adjustRightInd w:val="0"/>
        <w:jc w:val="both"/>
        <w:rPr>
          <w:rFonts w:ascii="Calibri" w:hAnsi="Calibri" w:cs="Calibri"/>
          <w:color w:val="000000"/>
          <w:sz w:val="22"/>
          <w:szCs w:val="22"/>
          <w:lang w:val="en-US" w:eastAsia="nl-BE"/>
        </w:rPr>
      </w:pPr>
      <w:r w:rsidRPr="00076156">
        <w:rPr>
          <w:rFonts w:ascii="Calibri" w:hAnsi="Calibri" w:cs="Calibri"/>
          <w:color w:val="000000"/>
          <w:sz w:val="22"/>
          <w:szCs w:val="22"/>
          <w:lang w:val="en-US" w:eastAsia="nl-BE"/>
        </w:rPr>
        <w:t>All omics data stored on the VSC will be transferred on a weekly basis to the archive</w:t>
      </w:r>
      <w:r w:rsidR="00076D91" w:rsidRPr="00076156">
        <w:rPr>
          <w:rFonts w:ascii="Calibri" w:hAnsi="Calibri" w:cs="Calibri"/>
          <w:color w:val="000000"/>
          <w:sz w:val="22"/>
          <w:szCs w:val="22"/>
          <w:lang w:val="en-US" w:eastAsia="nl-BE"/>
        </w:rPr>
        <w:t xml:space="preserve"> </w:t>
      </w:r>
      <w:proofErr w:type="gramStart"/>
      <w:r w:rsidRPr="00076156">
        <w:rPr>
          <w:rFonts w:ascii="Calibri" w:hAnsi="Calibri" w:cs="Calibri"/>
          <w:color w:val="000000"/>
          <w:sz w:val="22"/>
          <w:szCs w:val="22"/>
          <w:lang w:val="en-US" w:eastAsia="nl-BE"/>
        </w:rPr>
        <w:t>area which</w:t>
      </w:r>
      <w:proofErr w:type="gramEnd"/>
      <w:r w:rsidRPr="00076156">
        <w:rPr>
          <w:rFonts w:ascii="Calibri" w:hAnsi="Calibri" w:cs="Calibri"/>
          <w:color w:val="000000"/>
          <w:sz w:val="22"/>
          <w:szCs w:val="22"/>
          <w:lang w:val="en-US" w:eastAsia="nl-BE"/>
        </w:rPr>
        <w:t xml:space="preserve"> is mirrored.</w:t>
      </w:r>
      <w:r w:rsidR="003A5845" w:rsidRPr="00076156">
        <w:rPr>
          <w:rFonts w:ascii="Calibri" w:hAnsi="Calibri" w:cs="Calibri"/>
          <w:color w:val="000000"/>
          <w:sz w:val="22"/>
          <w:szCs w:val="22"/>
          <w:lang w:val="en-US" w:eastAsia="nl-BE"/>
        </w:rPr>
        <w:t xml:space="preserve"> </w:t>
      </w:r>
    </w:p>
    <w:p w14:paraId="68254C41" w14:textId="77777777" w:rsidR="00076D91" w:rsidRPr="00DB7DA8" w:rsidRDefault="00076D91" w:rsidP="00DB7DA8">
      <w:pPr>
        <w:autoSpaceDE w:val="0"/>
        <w:autoSpaceDN w:val="0"/>
        <w:adjustRightInd w:val="0"/>
        <w:jc w:val="both"/>
        <w:rPr>
          <w:rFonts w:ascii="Calibri" w:hAnsi="Calibri" w:cs="Calibri"/>
          <w:color w:val="000000"/>
          <w:sz w:val="22"/>
          <w:szCs w:val="22"/>
          <w:lang w:val="en-US" w:eastAsia="nl-BE"/>
        </w:rPr>
      </w:pPr>
    </w:p>
    <w:p w14:paraId="79EB3E50" w14:textId="31B7EBF7"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6</w:t>
      </w:r>
      <w:r w:rsidR="00DB7DA8" w:rsidRPr="00DB7DA8">
        <w:rPr>
          <w:rFonts w:ascii="Calibri" w:hAnsi="Calibri" w:cs="Calibri"/>
          <w:b/>
          <w:bCs/>
          <w:color w:val="000000"/>
          <w:sz w:val="22"/>
          <w:szCs w:val="22"/>
          <w:lang w:val="en-US" w:eastAsia="nl-BE"/>
        </w:rPr>
        <w:t>.3. Is there currently sufficient storage &amp; backup capacity during the project? If</w:t>
      </w:r>
      <w:r w:rsidR="00076D91">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yes, specify concisely. If no or insufficient storage or backup capacities are</w:t>
      </w:r>
      <w:r w:rsidR="00076D91">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 xml:space="preserve">available, </w:t>
      </w:r>
      <w:proofErr w:type="gramStart"/>
      <w:r w:rsidR="00DB7DA8" w:rsidRPr="00DB7DA8">
        <w:rPr>
          <w:rFonts w:ascii="Calibri" w:hAnsi="Calibri" w:cs="Calibri"/>
          <w:b/>
          <w:bCs/>
          <w:color w:val="000000"/>
          <w:sz w:val="22"/>
          <w:szCs w:val="22"/>
          <w:lang w:val="en-US" w:eastAsia="nl-BE"/>
        </w:rPr>
        <w:t>then</w:t>
      </w:r>
      <w:proofErr w:type="gramEnd"/>
      <w:r w:rsidR="00DB7DA8" w:rsidRPr="00DB7DA8">
        <w:rPr>
          <w:rFonts w:ascii="Calibri" w:hAnsi="Calibri" w:cs="Calibri"/>
          <w:b/>
          <w:bCs/>
          <w:color w:val="000000"/>
          <w:sz w:val="22"/>
          <w:szCs w:val="22"/>
          <w:lang w:val="en-US" w:eastAsia="nl-BE"/>
        </w:rPr>
        <w:t xml:space="preserve"> explain how this will be taken care of.</w:t>
      </w:r>
    </w:p>
    <w:p w14:paraId="50C2880F" w14:textId="1BCA123E" w:rsidR="00DB7DA8" w:rsidRDefault="00DB7DA8" w:rsidP="00DB7DA8">
      <w:pPr>
        <w:autoSpaceDE w:val="0"/>
        <w:autoSpaceDN w:val="0"/>
        <w:adjustRightInd w:val="0"/>
        <w:jc w:val="both"/>
        <w:rPr>
          <w:rFonts w:ascii="Calibri" w:hAnsi="Calibri" w:cs="Calibri"/>
          <w:color w:val="000000"/>
          <w:sz w:val="22"/>
          <w:szCs w:val="22"/>
          <w:lang w:val="en-US" w:eastAsia="nl-BE"/>
        </w:rPr>
      </w:pPr>
      <w:r w:rsidRPr="00DB7DA8">
        <w:rPr>
          <w:rFonts w:ascii="Calibri" w:hAnsi="Calibri" w:cs="Calibri"/>
          <w:color w:val="000000"/>
          <w:sz w:val="22"/>
          <w:szCs w:val="22"/>
          <w:lang w:val="en-US" w:eastAsia="nl-BE"/>
        </w:rPr>
        <w:t>There is sufficient storage and back-up capacity on all KU Leuven servers and on the</w:t>
      </w:r>
      <w:r w:rsidR="008B0093">
        <w:rPr>
          <w:rFonts w:ascii="Calibri" w:hAnsi="Calibri" w:cs="Calibri"/>
          <w:color w:val="000000"/>
          <w:sz w:val="22"/>
          <w:szCs w:val="22"/>
          <w:lang w:val="en-US" w:eastAsia="nl-BE"/>
        </w:rPr>
        <w:t xml:space="preserve"> </w:t>
      </w:r>
      <w:r w:rsidRPr="00DB7DA8">
        <w:rPr>
          <w:rFonts w:ascii="Calibri" w:hAnsi="Calibri" w:cs="Calibri"/>
          <w:color w:val="000000"/>
          <w:sz w:val="22"/>
          <w:szCs w:val="22"/>
          <w:lang w:val="en-US" w:eastAsia="nl-BE"/>
        </w:rPr>
        <w:t>VSC</w:t>
      </w:r>
      <w:r w:rsidR="001626FA">
        <w:rPr>
          <w:rFonts w:ascii="Calibri" w:hAnsi="Calibri" w:cs="Calibri"/>
          <w:color w:val="000000"/>
          <w:sz w:val="22"/>
          <w:szCs w:val="22"/>
          <w:lang w:val="en-US" w:eastAsia="nl-BE"/>
        </w:rPr>
        <w:t xml:space="preserve"> to cover the project needs</w:t>
      </w:r>
      <w:r w:rsidRPr="00DB7DA8">
        <w:rPr>
          <w:rFonts w:ascii="Calibri" w:hAnsi="Calibri" w:cs="Calibri"/>
          <w:color w:val="000000"/>
          <w:sz w:val="22"/>
          <w:szCs w:val="22"/>
          <w:lang w:val="en-US" w:eastAsia="nl-BE"/>
        </w:rPr>
        <w:t>.</w:t>
      </w:r>
    </w:p>
    <w:p w14:paraId="51EA912C" w14:textId="77777777" w:rsidR="00076D91" w:rsidRPr="00DB7DA8" w:rsidRDefault="00076D91" w:rsidP="00DB7DA8">
      <w:pPr>
        <w:autoSpaceDE w:val="0"/>
        <w:autoSpaceDN w:val="0"/>
        <w:adjustRightInd w:val="0"/>
        <w:jc w:val="both"/>
        <w:rPr>
          <w:rFonts w:ascii="Calibri" w:hAnsi="Calibri" w:cs="Calibri"/>
          <w:color w:val="000000"/>
          <w:sz w:val="22"/>
          <w:szCs w:val="22"/>
          <w:lang w:val="en-US" w:eastAsia="nl-BE"/>
        </w:rPr>
      </w:pPr>
    </w:p>
    <w:p w14:paraId="2ED02A24" w14:textId="77E42411"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6</w:t>
      </w:r>
      <w:r w:rsidR="00DB7DA8" w:rsidRPr="00DB7DA8">
        <w:rPr>
          <w:rFonts w:ascii="Calibri" w:hAnsi="Calibri" w:cs="Calibri"/>
          <w:b/>
          <w:bCs/>
          <w:color w:val="000000"/>
          <w:sz w:val="22"/>
          <w:szCs w:val="22"/>
          <w:lang w:val="en-US" w:eastAsia="nl-BE"/>
        </w:rPr>
        <w:t>.4. What are the expected costs for data storage and backup during the</w:t>
      </w:r>
      <w:r w:rsidR="008B0093">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project? How will these costs be covered?</w:t>
      </w:r>
    </w:p>
    <w:p w14:paraId="02ED62CD" w14:textId="1EB5D419" w:rsidR="00DB7DA8" w:rsidRDefault="00DB7DA8" w:rsidP="00DB7DA8">
      <w:pPr>
        <w:autoSpaceDE w:val="0"/>
        <w:autoSpaceDN w:val="0"/>
        <w:adjustRightInd w:val="0"/>
        <w:jc w:val="both"/>
        <w:rPr>
          <w:rFonts w:ascii="Calibri" w:hAnsi="Calibri" w:cs="Calibri"/>
          <w:color w:val="000000"/>
          <w:sz w:val="22"/>
          <w:szCs w:val="22"/>
          <w:lang w:val="en-US" w:eastAsia="nl-BE"/>
        </w:rPr>
      </w:pPr>
      <w:r w:rsidRPr="00DB7DA8">
        <w:rPr>
          <w:rFonts w:ascii="Calibri" w:hAnsi="Calibri" w:cs="Calibri"/>
          <w:color w:val="000000"/>
          <w:sz w:val="22"/>
          <w:szCs w:val="22"/>
          <w:lang w:val="en-US" w:eastAsia="nl-BE"/>
        </w:rPr>
        <w:t xml:space="preserve">The total cost of </w:t>
      </w:r>
      <w:r w:rsidR="001626FA">
        <w:rPr>
          <w:rFonts w:ascii="Calibri" w:hAnsi="Calibri" w:cs="Calibri"/>
          <w:color w:val="000000"/>
          <w:sz w:val="22"/>
          <w:szCs w:val="22"/>
          <w:lang w:val="en-US" w:eastAsia="nl-BE"/>
        </w:rPr>
        <w:t xml:space="preserve">active </w:t>
      </w:r>
      <w:r w:rsidRPr="00DB7DA8">
        <w:rPr>
          <w:rFonts w:ascii="Calibri" w:hAnsi="Calibri" w:cs="Calibri"/>
          <w:color w:val="000000"/>
          <w:sz w:val="22"/>
          <w:szCs w:val="22"/>
          <w:lang w:val="en-US" w:eastAsia="nl-BE"/>
        </w:rPr>
        <w:t xml:space="preserve">data storage </w:t>
      </w:r>
      <w:r w:rsidR="001626FA">
        <w:rPr>
          <w:rFonts w:ascii="Calibri" w:hAnsi="Calibri" w:cs="Calibri"/>
          <w:color w:val="000000"/>
          <w:sz w:val="22"/>
          <w:szCs w:val="22"/>
          <w:lang w:val="en-US" w:eastAsia="nl-BE"/>
        </w:rPr>
        <w:t>for 5 years of the project plus archive storage for 10 years after the project has been budgeted at 5</w:t>
      </w:r>
      <w:r w:rsidRPr="00DB7DA8">
        <w:rPr>
          <w:rFonts w:ascii="Calibri" w:hAnsi="Calibri" w:cs="Calibri"/>
          <w:color w:val="000000"/>
          <w:sz w:val="22"/>
          <w:szCs w:val="22"/>
          <w:lang w:val="en-US" w:eastAsia="nl-BE"/>
        </w:rPr>
        <w:t>,</w:t>
      </w:r>
      <w:r w:rsidR="001626FA">
        <w:rPr>
          <w:rFonts w:ascii="Calibri" w:hAnsi="Calibri" w:cs="Calibri"/>
          <w:color w:val="000000"/>
          <w:sz w:val="22"/>
          <w:szCs w:val="22"/>
          <w:lang w:val="en-US" w:eastAsia="nl-BE"/>
        </w:rPr>
        <w:t>0</w:t>
      </w:r>
      <w:r w:rsidRPr="00DB7DA8">
        <w:rPr>
          <w:rFonts w:ascii="Calibri" w:hAnsi="Calibri" w:cs="Calibri"/>
          <w:color w:val="000000"/>
          <w:sz w:val="22"/>
          <w:szCs w:val="22"/>
          <w:lang w:val="en-US" w:eastAsia="nl-BE"/>
        </w:rPr>
        <w:t>00 EUR</w:t>
      </w:r>
      <w:r w:rsidR="001626FA">
        <w:rPr>
          <w:rFonts w:ascii="Calibri" w:hAnsi="Calibri" w:cs="Calibri"/>
          <w:color w:val="000000"/>
          <w:sz w:val="22"/>
          <w:szCs w:val="22"/>
          <w:lang w:val="en-US" w:eastAsia="nl-BE"/>
        </w:rPr>
        <w:t xml:space="preserve">. </w:t>
      </w:r>
    </w:p>
    <w:p w14:paraId="67F3FD08" w14:textId="77777777" w:rsidR="008B0093" w:rsidRPr="00DB7DA8" w:rsidRDefault="008B0093" w:rsidP="00DB7DA8">
      <w:pPr>
        <w:autoSpaceDE w:val="0"/>
        <w:autoSpaceDN w:val="0"/>
        <w:adjustRightInd w:val="0"/>
        <w:jc w:val="both"/>
        <w:rPr>
          <w:rFonts w:ascii="Calibri" w:hAnsi="Calibri" w:cs="Calibri"/>
          <w:color w:val="000000"/>
          <w:sz w:val="22"/>
          <w:szCs w:val="22"/>
          <w:lang w:val="en-US" w:eastAsia="nl-BE"/>
        </w:rPr>
      </w:pPr>
    </w:p>
    <w:p w14:paraId="163EFC58" w14:textId="06488901"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6</w:t>
      </w:r>
      <w:r w:rsidR="00DB7DA8" w:rsidRPr="00DB7DA8">
        <w:rPr>
          <w:rFonts w:ascii="Calibri" w:hAnsi="Calibri" w:cs="Calibri"/>
          <w:b/>
          <w:bCs/>
          <w:color w:val="000000"/>
          <w:sz w:val="22"/>
          <w:szCs w:val="22"/>
          <w:lang w:val="en-US" w:eastAsia="nl-BE"/>
        </w:rPr>
        <w:t>.5. Data security: how will you ensure that the data are securely stored and not</w:t>
      </w:r>
      <w:r w:rsidR="008B0093">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accessed or modified by unauthorized persons?</w:t>
      </w:r>
    </w:p>
    <w:p w14:paraId="48D96184" w14:textId="1E1B33A9" w:rsidR="00DB7DA8" w:rsidRDefault="00DB7DA8" w:rsidP="00671935">
      <w:pPr>
        <w:autoSpaceDE w:val="0"/>
        <w:autoSpaceDN w:val="0"/>
        <w:adjustRightInd w:val="0"/>
        <w:jc w:val="both"/>
        <w:rPr>
          <w:rFonts w:ascii="Calibri" w:hAnsi="Calibri" w:cs="Calibri"/>
          <w:color w:val="000000"/>
          <w:sz w:val="22"/>
          <w:szCs w:val="22"/>
          <w:lang w:val="en-US" w:eastAsia="nl-BE"/>
        </w:rPr>
      </w:pPr>
      <w:r w:rsidRPr="00DB7DA8">
        <w:rPr>
          <w:rFonts w:ascii="Calibri" w:hAnsi="Calibri" w:cs="Calibri"/>
          <w:color w:val="000000"/>
          <w:sz w:val="22"/>
          <w:szCs w:val="22"/>
          <w:lang w:val="en-US" w:eastAsia="nl-BE"/>
        </w:rPr>
        <w:t xml:space="preserve">All </w:t>
      </w:r>
      <w:r w:rsidR="00671935">
        <w:rPr>
          <w:rFonts w:ascii="Calibri" w:hAnsi="Calibri" w:cs="Calibri"/>
          <w:color w:val="000000"/>
          <w:sz w:val="22"/>
          <w:szCs w:val="22"/>
          <w:lang w:val="en-US" w:eastAsia="nl-BE"/>
        </w:rPr>
        <w:t xml:space="preserve">genotype and sequence data will be stored and analyzed on the </w:t>
      </w:r>
      <w:r w:rsidR="00671935" w:rsidRPr="00DB7DA8">
        <w:rPr>
          <w:rFonts w:ascii="Calibri" w:hAnsi="Calibri" w:cs="Calibri"/>
          <w:color w:val="000000"/>
          <w:sz w:val="22"/>
          <w:szCs w:val="22"/>
          <w:lang w:val="en-US" w:eastAsia="nl-BE"/>
        </w:rPr>
        <w:t xml:space="preserve">VSC storage </w:t>
      </w:r>
      <w:r w:rsidR="00671935">
        <w:rPr>
          <w:rFonts w:ascii="Calibri" w:hAnsi="Calibri" w:cs="Calibri"/>
          <w:color w:val="000000"/>
          <w:sz w:val="22"/>
          <w:szCs w:val="22"/>
          <w:lang w:val="en-US" w:eastAsia="nl-BE"/>
        </w:rPr>
        <w:t xml:space="preserve">folders the access to which </w:t>
      </w:r>
      <w:r w:rsidR="00671935" w:rsidRPr="00DB7DA8">
        <w:rPr>
          <w:rFonts w:ascii="Calibri" w:hAnsi="Calibri" w:cs="Calibri"/>
          <w:color w:val="000000"/>
          <w:sz w:val="22"/>
          <w:szCs w:val="22"/>
          <w:lang w:val="en-US" w:eastAsia="nl-BE"/>
        </w:rPr>
        <w:t>is</w:t>
      </w:r>
      <w:r w:rsidR="00671935">
        <w:rPr>
          <w:rFonts w:ascii="Calibri" w:hAnsi="Calibri" w:cs="Calibri"/>
          <w:color w:val="000000"/>
          <w:sz w:val="22"/>
          <w:szCs w:val="22"/>
          <w:lang w:val="en-US" w:eastAsia="nl-BE"/>
        </w:rPr>
        <w:t xml:space="preserve"> password and security key protected and </w:t>
      </w:r>
      <w:r w:rsidR="00671935" w:rsidRPr="00DB7DA8">
        <w:rPr>
          <w:rFonts w:ascii="Calibri" w:hAnsi="Calibri" w:cs="Calibri"/>
          <w:color w:val="000000"/>
          <w:sz w:val="22"/>
          <w:szCs w:val="22"/>
          <w:lang w:val="en-US" w:eastAsia="nl-BE"/>
        </w:rPr>
        <w:t xml:space="preserve">only </w:t>
      </w:r>
      <w:r w:rsidR="00671935">
        <w:rPr>
          <w:rFonts w:ascii="Calibri" w:hAnsi="Calibri" w:cs="Calibri"/>
          <w:color w:val="000000"/>
          <w:sz w:val="22"/>
          <w:szCs w:val="22"/>
          <w:lang w:val="en-US" w:eastAsia="nl-BE"/>
        </w:rPr>
        <w:t>granted to the project team members with</w:t>
      </w:r>
      <w:r w:rsidR="00671935" w:rsidRPr="00DB7DA8">
        <w:rPr>
          <w:rFonts w:ascii="Calibri" w:hAnsi="Calibri" w:cs="Calibri"/>
          <w:color w:val="000000"/>
          <w:sz w:val="22"/>
          <w:szCs w:val="22"/>
          <w:lang w:val="en-US" w:eastAsia="nl-BE"/>
        </w:rPr>
        <w:t xml:space="preserve"> VSC accounts</w:t>
      </w:r>
      <w:r w:rsidR="00671935">
        <w:rPr>
          <w:rFonts w:ascii="Calibri" w:hAnsi="Calibri" w:cs="Calibri"/>
          <w:color w:val="000000"/>
          <w:sz w:val="22"/>
          <w:szCs w:val="22"/>
          <w:lang w:val="en-US" w:eastAsia="nl-BE"/>
        </w:rPr>
        <w:t xml:space="preserve">. </w:t>
      </w:r>
    </w:p>
    <w:p w14:paraId="14998BC6" w14:textId="6193F94E" w:rsidR="000E1A90" w:rsidRDefault="000E1A90" w:rsidP="00671935">
      <w:pPr>
        <w:autoSpaceDE w:val="0"/>
        <w:autoSpaceDN w:val="0"/>
        <w:adjustRightInd w:val="0"/>
        <w:jc w:val="both"/>
        <w:rPr>
          <w:rFonts w:ascii="Calibri" w:hAnsi="Calibri" w:cs="Calibri"/>
          <w:color w:val="000000"/>
          <w:sz w:val="22"/>
          <w:szCs w:val="22"/>
          <w:lang w:val="en-US" w:eastAsia="nl-BE"/>
        </w:rPr>
      </w:pPr>
    </w:p>
    <w:p w14:paraId="04CFFF07" w14:textId="658633BC" w:rsidR="000E1A90" w:rsidRDefault="000E1A90" w:rsidP="00524EED">
      <w:pPr>
        <w:pStyle w:val="ListParagraph"/>
        <w:numPr>
          <w:ilvl w:val="1"/>
          <w:numId w:val="1"/>
        </w:numPr>
        <w:autoSpaceDE w:val="0"/>
        <w:autoSpaceDN w:val="0"/>
        <w:adjustRightInd w:val="0"/>
        <w:jc w:val="both"/>
        <w:rPr>
          <w:rFonts w:ascii="Calibri" w:hAnsi="Calibri" w:cs="Calibri"/>
          <w:color w:val="000000"/>
          <w:sz w:val="22"/>
          <w:szCs w:val="22"/>
          <w:lang w:val="en-US" w:eastAsia="nl-BE"/>
        </w:rPr>
      </w:pPr>
      <w:r w:rsidRPr="00524EED">
        <w:rPr>
          <w:rFonts w:ascii="Calibri" w:hAnsi="Calibri" w:cs="Calibri"/>
          <w:b/>
          <w:bCs/>
          <w:color w:val="000000"/>
          <w:sz w:val="22"/>
          <w:szCs w:val="22"/>
          <w:lang w:val="en-US" w:eastAsia="nl-BE"/>
        </w:rPr>
        <w:lastRenderedPageBreak/>
        <w:t>Physical sample storage.</w:t>
      </w:r>
      <w:r>
        <w:rPr>
          <w:rFonts w:ascii="Calibri" w:hAnsi="Calibri" w:cs="Calibri"/>
          <w:color w:val="000000"/>
          <w:sz w:val="22"/>
          <w:szCs w:val="22"/>
          <w:lang w:val="en-US" w:eastAsia="nl-BE"/>
        </w:rPr>
        <w:t xml:space="preserve"> </w:t>
      </w:r>
    </w:p>
    <w:p w14:paraId="687BB166" w14:textId="574671DE" w:rsidR="001626FA" w:rsidRPr="00524EED" w:rsidRDefault="001626FA" w:rsidP="001626FA">
      <w:pPr>
        <w:pStyle w:val="ListParagraph"/>
        <w:autoSpaceDE w:val="0"/>
        <w:autoSpaceDN w:val="0"/>
        <w:adjustRightInd w:val="0"/>
        <w:ind w:left="360"/>
        <w:jc w:val="both"/>
        <w:rPr>
          <w:rFonts w:ascii="Calibri" w:hAnsi="Calibri" w:cs="Calibri"/>
          <w:color w:val="000000"/>
          <w:sz w:val="22"/>
          <w:szCs w:val="22"/>
          <w:lang w:val="en-US" w:eastAsia="nl-BE"/>
        </w:rPr>
      </w:pPr>
      <w:r>
        <w:rPr>
          <w:rFonts w:ascii="Calibri" w:hAnsi="Calibri" w:cs="Calibri"/>
          <w:color w:val="000000"/>
          <w:sz w:val="22"/>
          <w:szCs w:val="22"/>
          <w:lang w:val="en-US" w:eastAsia="nl-BE"/>
        </w:rPr>
        <w:t xml:space="preserve">There are no physical human samples </w:t>
      </w:r>
      <w:proofErr w:type="gramStart"/>
      <w:r>
        <w:rPr>
          <w:rFonts w:ascii="Calibri" w:hAnsi="Calibri" w:cs="Calibri"/>
          <w:color w:val="000000"/>
          <w:sz w:val="22"/>
          <w:szCs w:val="22"/>
          <w:lang w:val="en-US" w:eastAsia="nl-BE"/>
        </w:rPr>
        <w:t>planned to be processed</w:t>
      </w:r>
      <w:proofErr w:type="gramEnd"/>
      <w:r>
        <w:rPr>
          <w:rFonts w:ascii="Calibri" w:hAnsi="Calibri" w:cs="Calibri"/>
          <w:color w:val="000000"/>
          <w:sz w:val="22"/>
          <w:szCs w:val="22"/>
          <w:lang w:val="en-US" w:eastAsia="nl-BE"/>
        </w:rPr>
        <w:t xml:space="preserve"> as part of this project.</w:t>
      </w:r>
    </w:p>
    <w:p w14:paraId="567ECE9B" w14:textId="77777777" w:rsidR="008B0093" w:rsidRPr="00DB7DA8" w:rsidRDefault="008B0093" w:rsidP="00DB7DA8">
      <w:pPr>
        <w:autoSpaceDE w:val="0"/>
        <w:autoSpaceDN w:val="0"/>
        <w:adjustRightInd w:val="0"/>
        <w:jc w:val="both"/>
        <w:rPr>
          <w:rFonts w:ascii="Calibri" w:hAnsi="Calibri" w:cs="Calibri"/>
          <w:color w:val="000000"/>
          <w:sz w:val="22"/>
          <w:szCs w:val="22"/>
          <w:lang w:val="en-US" w:eastAsia="nl-BE"/>
        </w:rPr>
      </w:pPr>
    </w:p>
    <w:p w14:paraId="59C8FF5A" w14:textId="25CDF4A1" w:rsidR="00DB7DA8" w:rsidRPr="00524EED" w:rsidRDefault="00EE7274" w:rsidP="00524EED">
      <w:pPr>
        <w:autoSpaceDE w:val="0"/>
        <w:autoSpaceDN w:val="0"/>
        <w:adjustRightInd w:val="0"/>
        <w:ind w:left="36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 xml:space="preserve">7. </w:t>
      </w:r>
      <w:r w:rsidR="00DB7DA8" w:rsidRPr="00524EED">
        <w:rPr>
          <w:rFonts w:ascii="Calibri" w:hAnsi="Calibri" w:cs="Calibri"/>
          <w:b/>
          <w:bCs/>
          <w:color w:val="000000"/>
          <w:sz w:val="22"/>
          <w:szCs w:val="22"/>
          <w:lang w:val="en-US" w:eastAsia="nl-BE"/>
        </w:rPr>
        <w:t>Data preservation after the end of the project</w:t>
      </w:r>
    </w:p>
    <w:p w14:paraId="0EF900E1" w14:textId="77777777" w:rsidR="008B0093" w:rsidRPr="008B0093" w:rsidRDefault="008B0093" w:rsidP="008B0093">
      <w:pPr>
        <w:autoSpaceDE w:val="0"/>
        <w:autoSpaceDN w:val="0"/>
        <w:adjustRightInd w:val="0"/>
        <w:jc w:val="both"/>
        <w:rPr>
          <w:rFonts w:ascii="Calibri" w:hAnsi="Calibri" w:cs="Calibri"/>
          <w:b/>
          <w:bCs/>
          <w:color w:val="000000"/>
          <w:sz w:val="22"/>
          <w:szCs w:val="22"/>
          <w:lang w:val="en-US" w:eastAsia="nl-BE"/>
        </w:rPr>
      </w:pPr>
    </w:p>
    <w:p w14:paraId="01A381C6" w14:textId="27BCA356"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7</w:t>
      </w:r>
      <w:r w:rsidR="00DB7DA8" w:rsidRPr="00DB7DA8">
        <w:rPr>
          <w:rFonts w:ascii="Calibri" w:hAnsi="Calibri" w:cs="Calibri"/>
          <w:b/>
          <w:bCs/>
          <w:color w:val="000000"/>
          <w:sz w:val="22"/>
          <w:szCs w:val="22"/>
          <w:lang w:val="en-US" w:eastAsia="nl-BE"/>
        </w:rPr>
        <w:t xml:space="preserve">.1. Which data will be retained for the expected </w:t>
      </w:r>
      <w:proofErr w:type="gramStart"/>
      <w:r w:rsidR="00DB7DA8" w:rsidRPr="00DB7DA8">
        <w:rPr>
          <w:rFonts w:ascii="Calibri" w:hAnsi="Calibri" w:cs="Calibri"/>
          <w:b/>
          <w:bCs/>
          <w:color w:val="000000"/>
          <w:sz w:val="22"/>
          <w:szCs w:val="22"/>
          <w:lang w:val="en-US" w:eastAsia="nl-BE"/>
        </w:rPr>
        <w:t>10 year</w:t>
      </w:r>
      <w:proofErr w:type="gramEnd"/>
      <w:r w:rsidR="00DB7DA8" w:rsidRPr="00DB7DA8">
        <w:rPr>
          <w:rFonts w:ascii="Calibri" w:hAnsi="Calibri" w:cs="Calibri"/>
          <w:b/>
          <w:bCs/>
          <w:color w:val="000000"/>
          <w:sz w:val="22"/>
          <w:szCs w:val="22"/>
          <w:lang w:val="en-US" w:eastAsia="nl-BE"/>
        </w:rPr>
        <w:t xml:space="preserve"> period after the end of</w:t>
      </w:r>
      <w:r w:rsidR="008B0093">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the project? If only a selection of the data can/will be preserved, clearly state why</w:t>
      </w:r>
      <w:r w:rsidR="008B0093">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this is the case (legal or contractual restrictions, physical preservation issues</w:t>
      </w:r>
      <w:proofErr w:type="gramStart"/>
      <w:r w:rsidR="00DB7DA8" w:rsidRPr="00DB7DA8">
        <w:rPr>
          <w:rFonts w:ascii="Calibri" w:hAnsi="Calibri" w:cs="Calibri"/>
          <w:b/>
          <w:bCs/>
          <w:color w:val="000000"/>
          <w:sz w:val="22"/>
          <w:szCs w:val="22"/>
          <w:lang w:val="en-US" w:eastAsia="nl-BE"/>
        </w:rPr>
        <w:t>,...</w:t>
      </w:r>
      <w:proofErr w:type="gramEnd"/>
      <w:r w:rsidR="00DB7DA8" w:rsidRPr="00DB7DA8">
        <w:rPr>
          <w:rFonts w:ascii="Calibri" w:hAnsi="Calibri" w:cs="Calibri"/>
          <w:b/>
          <w:bCs/>
          <w:color w:val="000000"/>
          <w:sz w:val="22"/>
          <w:szCs w:val="22"/>
          <w:lang w:val="en-US" w:eastAsia="nl-BE"/>
        </w:rPr>
        <w:t>).</w:t>
      </w:r>
    </w:p>
    <w:p w14:paraId="7F1ED725" w14:textId="306E49D1" w:rsidR="00DB7DA8" w:rsidRPr="00DB7DA8" w:rsidRDefault="00DB7DA8" w:rsidP="00DB7DA8">
      <w:pPr>
        <w:autoSpaceDE w:val="0"/>
        <w:autoSpaceDN w:val="0"/>
        <w:adjustRightInd w:val="0"/>
        <w:jc w:val="both"/>
        <w:rPr>
          <w:rFonts w:ascii="Calibri" w:hAnsi="Calibri" w:cs="Calibri"/>
          <w:color w:val="000000"/>
          <w:sz w:val="22"/>
          <w:szCs w:val="22"/>
          <w:lang w:val="en-US" w:eastAsia="nl-BE"/>
        </w:rPr>
      </w:pPr>
      <w:r w:rsidRPr="00DB7DA8">
        <w:rPr>
          <w:rFonts w:ascii="Calibri" w:hAnsi="Calibri" w:cs="Calibri"/>
          <w:color w:val="000000"/>
          <w:sz w:val="22"/>
          <w:szCs w:val="22"/>
          <w:lang w:val="en-US" w:eastAsia="nl-BE"/>
        </w:rPr>
        <w:t xml:space="preserve">The </w:t>
      </w:r>
      <w:r w:rsidRPr="00671935">
        <w:rPr>
          <w:rFonts w:ascii="Calibri" w:hAnsi="Calibri" w:cs="Calibri"/>
          <w:color w:val="000000"/>
          <w:sz w:val="22"/>
          <w:szCs w:val="22"/>
          <w:lang w:val="en-US" w:eastAsia="nl-BE"/>
        </w:rPr>
        <w:t xml:space="preserve">minimum preservation term of </w:t>
      </w:r>
      <w:r w:rsidR="008B0093" w:rsidRPr="00671935">
        <w:rPr>
          <w:rFonts w:ascii="Calibri" w:hAnsi="Calibri" w:cs="Calibri"/>
          <w:color w:val="000000"/>
          <w:sz w:val="22"/>
          <w:szCs w:val="22"/>
          <w:lang w:val="en-US" w:eastAsia="nl-BE"/>
        </w:rPr>
        <w:t>10</w:t>
      </w:r>
      <w:r w:rsidRPr="00671935">
        <w:rPr>
          <w:rFonts w:ascii="Calibri" w:hAnsi="Calibri" w:cs="Calibri"/>
          <w:color w:val="000000"/>
          <w:sz w:val="22"/>
          <w:szCs w:val="22"/>
          <w:lang w:val="en-US" w:eastAsia="nl-BE"/>
        </w:rPr>
        <w:t xml:space="preserve"> years after the end of the project will be applied to</w:t>
      </w:r>
      <w:r w:rsidR="001626FA">
        <w:rPr>
          <w:rFonts w:ascii="Calibri" w:hAnsi="Calibri" w:cs="Calibri"/>
          <w:color w:val="000000"/>
          <w:sz w:val="22"/>
          <w:szCs w:val="22"/>
          <w:lang w:val="en-US" w:eastAsia="nl-BE"/>
        </w:rPr>
        <w:t xml:space="preserve"> </w:t>
      </w:r>
      <w:r w:rsidRPr="00671935">
        <w:rPr>
          <w:rFonts w:ascii="Calibri" w:hAnsi="Calibri" w:cs="Calibri"/>
          <w:color w:val="000000"/>
          <w:sz w:val="22"/>
          <w:szCs w:val="22"/>
          <w:lang w:val="en-US" w:eastAsia="nl-BE"/>
        </w:rPr>
        <w:t>all datasets.</w:t>
      </w:r>
    </w:p>
    <w:p w14:paraId="20EB63D1" w14:textId="771C25D3" w:rsidR="00671935" w:rsidRPr="00671935" w:rsidRDefault="00EE7274" w:rsidP="001626FA">
      <w:pPr>
        <w:autoSpaceDE w:val="0"/>
        <w:autoSpaceDN w:val="0"/>
        <w:adjustRightInd w:val="0"/>
        <w:jc w:val="both"/>
        <w:rPr>
          <w:rFonts w:ascii="Calibri" w:hAnsi="Calibri" w:cs="Calibri"/>
          <w:color w:val="000000"/>
          <w:sz w:val="22"/>
          <w:szCs w:val="22"/>
          <w:lang w:val="en-US" w:eastAsia="nl-BE"/>
        </w:rPr>
      </w:pPr>
      <w:r>
        <w:rPr>
          <w:rFonts w:ascii="Calibri" w:hAnsi="Calibri" w:cs="Calibri"/>
          <w:b/>
          <w:bCs/>
          <w:color w:val="000000"/>
          <w:sz w:val="22"/>
          <w:szCs w:val="22"/>
          <w:lang w:val="en-US" w:eastAsia="nl-BE"/>
        </w:rPr>
        <w:t>7</w:t>
      </w:r>
      <w:r w:rsidR="00DB7DA8" w:rsidRPr="00DB7DA8">
        <w:rPr>
          <w:rFonts w:ascii="Calibri" w:hAnsi="Calibri" w:cs="Calibri"/>
          <w:b/>
          <w:bCs/>
          <w:color w:val="000000"/>
          <w:sz w:val="22"/>
          <w:szCs w:val="22"/>
          <w:lang w:val="en-US" w:eastAsia="nl-BE"/>
        </w:rPr>
        <w:t>.2. Where will these data be archived (= stored for the long term)?</w:t>
      </w:r>
    </w:p>
    <w:p w14:paraId="166A22CD" w14:textId="3DED2B42" w:rsidR="00DB7DA8" w:rsidRPr="001626FA" w:rsidRDefault="001626FA" w:rsidP="001626FA">
      <w:pPr>
        <w:autoSpaceDE w:val="0"/>
        <w:autoSpaceDN w:val="0"/>
        <w:adjustRightInd w:val="0"/>
        <w:ind w:firstLine="708"/>
        <w:jc w:val="both"/>
        <w:rPr>
          <w:rFonts w:ascii="Calibri" w:hAnsi="Calibri" w:cs="Calibri"/>
          <w:color w:val="000000"/>
          <w:sz w:val="22"/>
          <w:szCs w:val="22"/>
          <w:lang w:val="en-US" w:eastAsia="nl-BE"/>
        </w:rPr>
      </w:pPr>
      <w:r>
        <w:rPr>
          <w:rFonts w:ascii="Calibri" w:hAnsi="Calibri" w:cs="Calibri"/>
          <w:color w:val="000000"/>
          <w:sz w:val="22"/>
          <w:szCs w:val="22"/>
          <w:lang w:val="en-US" w:eastAsia="nl-BE"/>
        </w:rPr>
        <w:t>Project data, d</w:t>
      </w:r>
      <w:r w:rsidR="00DB7DA8" w:rsidRPr="001626FA">
        <w:rPr>
          <w:rFonts w:ascii="Calibri" w:hAnsi="Calibri" w:cs="Calibri"/>
          <w:color w:val="000000"/>
          <w:sz w:val="22"/>
          <w:szCs w:val="22"/>
          <w:lang w:val="en-US" w:eastAsia="nl-BE"/>
        </w:rPr>
        <w:t>eveloped algorithms and software will be stored on VSC archive, as well on</w:t>
      </w:r>
      <w:r w:rsidR="008B0093" w:rsidRPr="001626FA">
        <w:rPr>
          <w:rFonts w:ascii="Calibri" w:hAnsi="Calibri" w:cs="Calibri"/>
          <w:color w:val="000000"/>
          <w:sz w:val="22"/>
          <w:szCs w:val="22"/>
          <w:lang w:val="en-US" w:eastAsia="nl-BE"/>
        </w:rPr>
        <w:t xml:space="preserve"> </w:t>
      </w:r>
      <w:r w:rsidR="00DB7DA8" w:rsidRPr="001626FA">
        <w:rPr>
          <w:rFonts w:ascii="Calibri" w:hAnsi="Calibri" w:cs="Calibri"/>
          <w:color w:val="000000"/>
          <w:sz w:val="22"/>
          <w:szCs w:val="22"/>
          <w:lang w:val="en-US" w:eastAsia="nl-BE"/>
        </w:rPr>
        <w:t>public repositories such as Github.com</w:t>
      </w:r>
      <w:r w:rsidR="008B0093" w:rsidRPr="001626FA">
        <w:rPr>
          <w:rFonts w:ascii="Calibri" w:hAnsi="Calibri" w:cs="Calibri"/>
          <w:color w:val="000000"/>
          <w:sz w:val="22"/>
          <w:szCs w:val="22"/>
          <w:lang w:val="en-US" w:eastAsia="nl-BE"/>
        </w:rPr>
        <w:t>, and will be maintained or updated by the (co-)promotor for at least 10 years</w:t>
      </w:r>
      <w:r w:rsidR="00DB7DA8" w:rsidRPr="001626FA">
        <w:rPr>
          <w:rFonts w:ascii="Calibri" w:hAnsi="Calibri" w:cs="Calibri"/>
          <w:color w:val="000000"/>
          <w:sz w:val="22"/>
          <w:szCs w:val="22"/>
          <w:lang w:val="en-US" w:eastAsia="nl-BE"/>
        </w:rPr>
        <w:t>.</w:t>
      </w:r>
    </w:p>
    <w:p w14:paraId="42809C53" w14:textId="77777777" w:rsidR="008B0093" w:rsidRPr="008B0093" w:rsidRDefault="008B0093" w:rsidP="008B0093">
      <w:pPr>
        <w:pStyle w:val="ListParagraph"/>
        <w:autoSpaceDE w:val="0"/>
        <w:autoSpaceDN w:val="0"/>
        <w:adjustRightInd w:val="0"/>
        <w:jc w:val="both"/>
        <w:rPr>
          <w:rFonts w:ascii="Calibri" w:hAnsi="Calibri" w:cs="Calibri"/>
          <w:color w:val="000000"/>
          <w:sz w:val="22"/>
          <w:szCs w:val="22"/>
          <w:lang w:val="en-US" w:eastAsia="nl-BE"/>
        </w:rPr>
      </w:pPr>
    </w:p>
    <w:p w14:paraId="5AF9E68E" w14:textId="581BD01F"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7</w:t>
      </w:r>
      <w:r w:rsidR="00DB7DA8" w:rsidRPr="00DB7DA8">
        <w:rPr>
          <w:rFonts w:ascii="Calibri" w:hAnsi="Calibri" w:cs="Calibri"/>
          <w:b/>
          <w:bCs/>
          <w:color w:val="000000"/>
          <w:sz w:val="22"/>
          <w:szCs w:val="22"/>
          <w:lang w:val="en-US" w:eastAsia="nl-BE"/>
        </w:rPr>
        <w:t>.3. What are the expected costs for data preservation during these 10 years?</w:t>
      </w:r>
      <w:r w:rsidR="008B0093">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How will the costs be covered?</w:t>
      </w:r>
    </w:p>
    <w:p w14:paraId="50047EC3" w14:textId="7B913F38" w:rsidR="00EE7274" w:rsidRDefault="00DB7DA8" w:rsidP="00EE7274">
      <w:pPr>
        <w:autoSpaceDE w:val="0"/>
        <w:autoSpaceDN w:val="0"/>
        <w:adjustRightInd w:val="0"/>
        <w:jc w:val="both"/>
        <w:rPr>
          <w:rFonts w:ascii="Calibri" w:hAnsi="Calibri" w:cs="Calibri"/>
          <w:color w:val="000000"/>
          <w:sz w:val="22"/>
          <w:szCs w:val="22"/>
          <w:lang w:val="en-US" w:eastAsia="nl-BE"/>
        </w:rPr>
      </w:pPr>
      <w:r w:rsidRPr="00DB7DA8">
        <w:rPr>
          <w:rFonts w:ascii="Calibri" w:hAnsi="Calibri" w:cs="Calibri"/>
          <w:color w:val="000000"/>
          <w:sz w:val="22"/>
          <w:szCs w:val="22"/>
          <w:lang w:val="en-US" w:eastAsia="nl-BE"/>
        </w:rPr>
        <w:t xml:space="preserve">The total estimated cost of data storage during the </w:t>
      </w:r>
      <w:r w:rsidR="008B0093">
        <w:rPr>
          <w:rFonts w:ascii="Calibri" w:hAnsi="Calibri" w:cs="Calibri"/>
          <w:color w:val="000000"/>
          <w:sz w:val="22"/>
          <w:szCs w:val="22"/>
          <w:lang w:val="en-US" w:eastAsia="nl-BE"/>
        </w:rPr>
        <w:t>10</w:t>
      </w:r>
      <w:r w:rsidRPr="00DB7DA8">
        <w:rPr>
          <w:rFonts w:ascii="Calibri" w:hAnsi="Calibri" w:cs="Calibri"/>
          <w:color w:val="000000"/>
          <w:sz w:val="22"/>
          <w:szCs w:val="22"/>
          <w:lang w:val="en-US" w:eastAsia="nl-BE"/>
        </w:rPr>
        <w:t xml:space="preserve"> years after the end of the </w:t>
      </w:r>
      <w:r w:rsidR="008B0093">
        <w:rPr>
          <w:rFonts w:ascii="Calibri" w:hAnsi="Calibri" w:cs="Calibri"/>
          <w:color w:val="000000"/>
          <w:sz w:val="22"/>
          <w:szCs w:val="22"/>
          <w:lang w:val="en-US" w:eastAsia="nl-BE"/>
        </w:rPr>
        <w:t xml:space="preserve">project </w:t>
      </w:r>
      <w:r w:rsidRPr="00DB7DA8">
        <w:rPr>
          <w:rFonts w:ascii="Calibri" w:hAnsi="Calibri" w:cs="Calibri"/>
          <w:color w:val="000000"/>
          <w:sz w:val="22"/>
          <w:szCs w:val="22"/>
          <w:lang w:val="en-US" w:eastAsia="nl-BE"/>
        </w:rPr>
        <w:t xml:space="preserve">is </w:t>
      </w:r>
      <w:r w:rsidR="00CA7AEF">
        <w:rPr>
          <w:rFonts w:ascii="Calibri" w:hAnsi="Calibri" w:cs="Calibri"/>
          <w:color w:val="000000"/>
          <w:sz w:val="22"/>
          <w:szCs w:val="22"/>
          <w:lang w:val="en-US" w:eastAsia="nl-BE"/>
        </w:rPr>
        <w:t>1</w:t>
      </w:r>
      <w:r w:rsidRPr="00DB7DA8">
        <w:rPr>
          <w:rFonts w:ascii="Calibri" w:hAnsi="Calibri" w:cs="Calibri"/>
          <w:color w:val="000000"/>
          <w:sz w:val="22"/>
          <w:szCs w:val="22"/>
          <w:lang w:val="en-US" w:eastAsia="nl-BE"/>
        </w:rPr>
        <w:t>,</w:t>
      </w:r>
      <w:r w:rsidR="00F64515">
        <w:rPr>
          <w:rFonts w:ascii="Calibri" w:hAnsi="Calibri" w:cs="Calibri"/>
          <w:color w:val="000000"/>
          <w:sz w:val="22"/>
          <w:szCs w:val="22"/>
          <w:lang w:val="en-US" w:eastAsia="nl-BE"/>
        </w:rPr>
        <w:t>7</w:t>
      </w:r>
      <w:r w:rsidR="00CA7AEF">
        <w:rPr>
          <w:rFonts w:ascii="Calibri" w:hAnsi="Calibri" w:cs="Calibri"/>
          <w:color w:val="000000"/>
          <w:sz w:val="22"/>
          <w:szCs w:val="22"/>
          <w:lang w:val="en-US" w:eastAsia="nl-BE"/>
        </w:rPr>
        <w:t>5</w:t>
      </w:r>
      <w:r w:rsidRPr="00DB7DA8">
        <w:rPr>
          <w:rFonts w:ascii="Calibri" w:hAnsi="Calibri" w:cs="Calibri"/>
          <w:color w:val="000000"/>
          <w:sz w:val="22"/>
          <w:szCs w:val="22"/>
          <w:lang w:val="en-US" w:eastAsia="nl-BE"/>
        </w:rPr>
        <w:t>0</w:t>
      </w:r>
      <w:r w:rsidR="008B0093">
        <w:rPr>
          <w:rFonts w:ascii="Calibri" w:hAnsi="Calibri" w:cs="Calibri"/>
          <w:color w:val="000000"/>
          <w:sz w:val="22"/>
          <w:szCs w:val="22"/>
          <w:lang w:val="en-US" w:eastAsia="nl-BE"/>
        </w:rPr>
        <w:t xml:space="preserve"> </w:t>
      </w:r>
      <w:r w:rsidRPr="00DB7DA8">
        <w:rPr>
          <w:rFonts w:ascii="Calibri" w:hAnsi="Calibri" w:cs="Calibri"/>
          <w:color w:val="000000"/>
          <w:sz w:val="22"/>
          <w:szCs w:val="22"/>
          <w:lang w:val="en-US" w:eastAsia="nl-BE"/>
        </w:rPr>
        <w:t xml:space="preserve">EUR, </w:t>
      </w:r>
      <w:r w:rsidR="00671935">
        <w:rPr>
          <w:rFonts w:ascii="Calibri" w:hAnsi="Calibri" w:cs="Calibri"/>
          <w:color w:val="000000"/>
          <w:sz w:val="22"/>
          <w:szCs w:val="22"/>
          <w:lang w:val="en-US" w:eastAsia="nl-BE"/>
        </w:rPr>
        <w:t>as budgeted in the FWO project</w:t>
      </w:r>
      <w:r w:rsidRPr="00DB7DA8">
        <w:rPr>
          <w:rFonts w:ascii="Calibri" w:hAnsi="Calibri" w:cs="Calibri"/>
          <w:color w:val="000000"/>
          <w:sz w:val="22"/>
          <w:szCs w:val="22"/>
          <w:lang w:val="en-US" w:eastAsia="nl-BE"/>
        </w:rPr>
        <w:t>.</w:t>
      </w:r>
    </w:p>
    <w:p w14:paraId="32AA94D3" w14:textId="77777777" w:rsidR="00CA7AEF" w:rsidRDefault="00EE7274" w:rsidP="00EE7274">
      <w:pPr>
        <w:autoSpaceDE w:val="0"/>
        <w:autoSpaceDN w:val="0"/>
        <w:adjustRightInd w:val="0"/>
        <w:jc w:val="both"/>
        <w:rPr>
          <w:rFonts w:ascii="Calibri" w:hAnsi="Calibri" w:cs="Calibri"/>
          <w:color w:val="000000"/>
          <w:sz w:val="22"/>
          <w:szCs w:val="22"/>
          <w:lang w:val="en-US" w:eastAsia="nl-BE"/>
        </w:rPr>
      </w:pPr>
      <w:r>
        <w:rPr>
          <w:rFonts w:ascii="Calibri" w:hAnsi="Calibri" w:cs="Calibri"/>
          <w:color w:val="000000"/>
          <w:sz w:val="22"/>
          <w:szCs w:val="22"/>
          <w:lang w:val="en-US" w:eastAsia="nl-BE"/>
        </w:rPr>
        <w:t xml:space="preserve">7.4. </w:t>
      </w:r>
      <w:r w:rsidR="00A670CC" w:rsidRPr="00524EED">
        <w:rPr>
          <w:rFonts w:ascii="Calibri" w:hAnsi="Calibri" w:cs="Calibri"/>
          <w:b/>
          <w:bCs/>
          <w:color w:val="000000"/>
          <w:sz w:val="22"/>
          <w:szCs w:val="22"/>
          <w:lang w:val="en-US" w:eastAsia="nl-BE"/>
        </w:rPr>
        <w:t>Long-term storage of the physical samples.</w:t>
      </w:r>
      <w:r w:rsidR="00A670CC" w:rsidRPr="00524EED">
        <w:rPr>
          <w:rFonts w:ascii="Calibri" w:hAnsi="Calibri" w:cs="Calibri"/>
          <w:color w:val="000000"/>
          <w:sz w:val="22"/>
          <w:szCs w:val="22"/>
          <w:lang w:val="en-US" w:eastAsia="nl-BE"/>
        </w:rPr>
        <w:t xml:space="preserve"> </w:t>
      </w:r>
    </w:p>
    <w:p w14:paraId="59CBF678" w14:textId="5EA18C51" w:rsidR="00CA7AEF" w:rsidRPr="00CA7AEF" w:rsidRDefault="00CA7AEF" w:rsidP="00524EED">
      <w:pPr>
        <w:autoSpaceDE w:val="0"/>
        <w:autoSpaceDN w:val="0"/>
        <w:adjustRightInd w:val="0"/>
        <w:jc w:val="both"/>
        <w:rPr>
          <w:rFonts w:ascii="Calibri" w:hAnsi="Calibri" w:cs="Calibri"/>
          <w:bCs/>
          <w:color w:val="000000"/>
          <w:sz w:val="22"/>
          <w:szCs w:val="22"/>
          <w:lang w:val="en-GB" w:eastAsia="nl-BE"/>
        </w:rPr>
      </w:pPr>
      <w:r>
        <w:rPr>
          <w:rFonts w:ascii="Calibri" w:hAnsi="Calibri" w:cs="Calibri"/>
          <w:b/>
          <w:bCs/>
          <w:color w:val="000000"/>
          <w:sz w:val="22"/>
          <w:szCs w:val="22"/>
          <w:lang w:val="en-GB" w:eastAsia="nl-BE"/>
        </w:rPr>
        <w:tab/>
      </w:r>
      <w:r>
        <w:rPr>
          <w:rFonts w:ascii="Calibri" w:hAnsi="Calibri" w:cs="Calibri"/>
          <w:bCs/>
          <w:color w:val="000000"/>
          <w:sz w:val="22"/>
          <w:szCs w:val="22"/>
          <w:lang w:val="en-GB" w:eastAsia="nl-BE"/>
        </w:rPr>
        <w:t>No human physical samples will be stored long-term.</w:t>
      </w:r>
    </w:p>
    <w:p w14:paraId="4E443910" w14:textId="246535C1" w:rsidR="00DB7DA8" w:rsidRPr="00524EED" w:rsidRDefault="00EE7274" w:rsidP="00524EED">
      <w:pPr>
        <w:autoSpaceDE w:val="0"/>
        <w:autoSpaceDN w:val="0"/>
        <w:adjustRightInd w:val="0"/>
        <w:jc w:val="both"/>
        <w:rPr>
          <w:rFonts w:ascii="Calibri" w:hAnsi="Calibri" w:cs="Calibri"/>
          <w:b/>
          <w:bCs/>
          <w:color w:val="000000"/>
          <w:sz w:val="22"/>
          <w:szCs w:val="22"/>
          <w:lang w:val="en-GB" w:eastAsia="nl-BE"/>
        </w:rPr>
      </w:pPr>
      <w:r>
        <w:rPr>
          <w:rFonts w:ascii="Calibri" w:hAnsi="Calibri" w:cs="Calibri"/>
          <w:b/>
          <w:bCs/>
          <w:color w:val="000000"/>
          <w:sz w:val="22"/>
          <w:szCs w:val="22"/>
          <w:lang w:val="en-GB" w:eastAsia="nl-BE"/>
        </w:rPr>
        <w:t xml:space="preserve">8. </w:t>
      </w:r>
      <w:r w:rsidR="00DB7DA8" w:rsidRPr="00524EED">
        <w:rPr>
          <w:rFonts w:ascii="Calibri" w:hAnsi="Calibri" w:cs="Calibri"/>
          <w:b/>
          <w:bCs/>
          <w:color w:val="000000"/>
          <w:sz w:val="22"/>
          <w:szCs w:val="22"/>
          <w:lang w:val="en-GB" w:eastAsia="nl-BE"/>
        </w:rPr>
        <w:t>Data sharing and re-use</w:t>
      </w:r>
    </w:p>
    <w:p w14:paraId="2A4DF614" w14:textId="77777777" w:rsidR="008B0093" w:rsidRPr="00524EED" w:rsidRDefault="008B0093" w:rsidP="008B0093">
      <w:pPr>
        <w:pStyle w:val="ListParagraph"/>
        <w:autoSpaceDE w:val="0"/>
        <w:autoSpaceDN w:val="0"/>
        <w:adjustRightInd w:val="0"/>
        <w:ind w:left="360"/>
        <w:jc w:val="both"/>
        <w:rPr>
          <w:rFonts w:ascii="Calibri" w:hAnsi="Calibri" w:cs="Calibri"/>
          <w:b/>
          <w:bCs/>
          <w:color w:val="000000"/>
          <w:sz w:val="22"/>
          <w:szCs w:val="22"/>
          <w:lang w:val="en-GB" w:eastAsia="nl-BE"/>
        </w:rPr>
      </w:pPr>
    </w:p>
    <w:p w14:paraId="0BE619E3" w14:textId="714CF75D"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8</w:t>
      </w:r>
      <w:r w:rsidR="00DB7DA8" w:rsidRPr="00DB7DA8">
        <w:rPr>
          <w:rFonts w:ascii="Calibri" w:hAnsi="Calibri" w:cs="Calibri"/>
          <w:b/>
          <w:bCs/>
          <w:color w:val="000000"/>
          <w:sz w:val="22"/>
          <w:szCs w:val="22"/>
          <w:lang w:val="en-US" w:eastAsia="nl-BE"/>
        </w:rPr>
        <w:t>.1. Are there any factors restricting or preventing the sharing of (some of) the</w:t>
      </w:r>
      <w:r w:rsidR="008B0093">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 xml:space="preserve">data (e.g. as defined in an agreement with a </w:t>
      </w:r>
      <w:proofErr w:type="gramStart"/>
      <w:r w:rsidR="00DB7DA8" w:rsidRPr="00DB7DA8">
        <w:rPr>
          <w:rFonts w:ascii="Calibri" w:hAnsi="Calibri" w:cs="Calibri"/>
          <w:b/>
          <w:bCs/>
          <w:color w:val="000000"/>
          <w:sz w:val="22"/>
          <w:szCs w:val="22"/>
          <w:lang w:val="en-US" w:eastAsia="nl-BE"/>
        </w:rPr>
        <w:t>3rd</w:t>
      </w:r>
      <w:proofErr w:type="gramEnd"/>
      <w:r w:rsidR="00DB7DA8" w:rsidRPr="00DB7DA8">
        <w:rPr>
          <w:rFonts w:ascii="Calibri" w:hAnsi="Calibri" w:cs="Calibri"/>
          <w:b/>
          <w:bCs/>
          <w:color w:val="000000"/>
          <w:sz w:val="22"/>
          <w:szCs w:val="22"/>
          <w:lang w:val="en-US" w:eastAsia="nl-BE"/>
        </w:rPr>
        <w:t xml:space="preserve"> party, legal restrictions or</w:t>
      </w:r>
      <w:r w:rsidR="008B0093">
        <w:rPr>
          <w:rFonts w:ascii="Calibri" w:hAnsi="Calibri" w:cs="Calibri"/>
          <w:b/>
          <w:bCs/>
          <w:color w:val="000000"/>
          <w:sz w:val="22"/>
          <w:szCs w:val="22"/>
          <w:lang w:val="en-US" w:eastAsia="nl-BE"/>
        </w:rPr>
        <w:t xml:space="preserve"> </w:t>
      </w:r>
      <w:r w:rsidR="00DB7DA8" w:rsidRPr="00DB7DA8">
        <w:rPr>
          <w:rFonts w:ascii="Calibri" w:hAnsi="Calibri" w:cs="Calibri"/>
          <w:b/>
          <w:bCs/>
          <w:color w:val="000000"/>
          <w:sz w:val="22"/>
          <w:szCs w:val="22"/>
          <w:lang w:val="en-US" w:eastAsia="nl-BE"/>
        </w:rPr>
        <w:t>because of IP potential)?</w:t>
      </w:r>
    </w:p>
    <w:p w14:paraId="157BCAEC" w14:textId="0001FE74" w:rsidR="00DB7DA8" w:rsidRDefault="00CA7AEF" w:rsidP="00DB7DA8">
      <w:pPr>
        <w:autoSpaceDE w:val="0"/>
        <w:autoSpaceDN w:val="0"/>
        <w:adjustRightInd w:val="0"/>
        <w:jc w:val="both"/>
        <w:rPr>
          <w:rFonts w:ascii="Calibri" w:hAnsi="Calibri" w:cs="Calibri"/>
          <w:color w:val="000000"/>
          <w:sz w:val="22"/>
          <w:szCs w:val="22"/>
          <w:lang w:val="en-US" w:eastAsia="nl-BE"/>
        </w:rPr>
      </w:pPr>
      <w:r>
        <w:rPr>
          <w:rFonts w:ascii="Calibri" w:hAnsi="Calibri" w:cs="Calibri"/>
          <w:color w:val="000000"/>
          <w:sz w:val="22"/>
          <w:szCs w:val="22"/>
          <w:lang w:val="en-US" w:eastAsia="nl-BE"/>
        </w:rPr>
        <w:t>No factors restricting the sharing of project data can be identified.</w:t>
      </w:r>
    </w:p>
    <w:p w14:paraId="49246EB7" w14:textId="77777777" w:rsidR="008B0093" w:rsidRPr="00DB7DA8" w:rsidRDefault="008B0093" w:rsidP="00DB7DA8">
      <w:pPr>
        <w:autoSpaceDE w:val="0"/>
        <w:autoSpaceDN w:val="0"/>
        <w:adjustRightInd w:val="0"/>
        <w:jc w:val="both"/>
        <w:rPr>
          <w:rFonts w:ascii="Calibri" w:hAnsi="Calibri" w:cs="Calibri"/>
          <w:color w:val="000000"/>
          <w:sz w:val="22"/>
          <w:szCs w:val="22"/>
          <w:lang w:val="en-US" w:eastAsia="nl-BE"/>
        </w:rPr>
      </w:pPr>
    </w:p>
    <w:p w14:paraId="15B8380D" w14:textId="30BA946F"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8</w:t>
      </w:r>
      <w:r w:rsidR="00DB7DA8" w:rsidRPr="00DB7DA8">
        <w:rPr>
          <w:rFonts w:ascii="Calibri" w:hAnsi="Calibri" w:cs="Calibri"/>
          <w:b/>
          <w:bCs/>
          <w:color w:val="000000"/>
          <w:sz w:val="22"/>
          <w:szCs w:val="22"/>
          <w:lang w:val="en-US" w:eastAsia="nl-BE"/>
        </w:rPr>
        <w:t>.2. Which data will be made available after the end of the project?</w:t>
      </w:r>
    </w:p>
    <w:p w14:paraId="574B0ED5" w14:textId="77777777" w:rsidR="00480189" w:rsidRPr="00F64515" w:rsidRDefault="00480189" w:rsidP="00480189">
      <w:pPr>
        <w:autoSpaceDE w:val="0"/>
        <w:autoSpaceDN w:val="0"/>
        <w:adjustRightInd w:val="0"/>
        <w:jc w:val="both"/>
        <w:rPr>
          <w:rFonts w:ascii="Calibri" w:hAnsi="Calibri" w:cs="Calibri"/>
          <w:color w:val="333333"/>
          <w:sz w:val="22"/>
          <w:szCs w:val="22"/>
          <w:lang w:val="en-US" w:eastAsia="nl-BE"/>
        </w:rPr>
      </w:pPr>
      <w:r w:rsidRPr="00F64515">
        <w:rPr>
          <w:rFonts w:ascii="Calibri" w:hAnsi="Calibri" w:cs="Calibri"/>
          <w:color w:val="333333"/>
          <w:sz w:val="22"/>
          <w:szCs w:val="22"/>
          <w:lang w:val="en-US" w:eastAsia="nl-BE"/>
        </w:rPr>
        <w:t>The following data will be made available at the end of the project:</w:t>
      </w:r>
    </w:p>
    <w:p w14:paraId="7584DF7C" w14:textId="49EFDEF7" w:rsidR="00480189" w:rsidRPr="00F64515" w:rsidRDefault="00F64515" w:rsidP="00480189">
      <w:pPr>
        <w:pStyle w:val="ListParagraph"/>
        <w:numPr>
          <w:ilvl w:val="0"/>
          <w:numId w:val="13"/>
        </w:numPr>
        <w:autoSpaceDE w:val="0"/>
        <w:autoSpaceDN w:val="0"/>
        <w:adjustRightInd w:val="0"/>
        <w:jc w:val="both"/>
        <w:rPr>
          <w:rFonts w:ascii="Calibri" w:hAnsi="Calibri" w:cs="Calibri"/>
          <w:color w:val="333333"/>
          <w:sz w:val="22"/>
          <w:szCs w:val="22"/>
          <w:lang w:val="en-US" w:eastAsia="nl-BE"/>
        </w:rPr>
      </w:pPr>
      <w:r w:rsidRPr="00F64515">
        <w:rPr>
          <w:rFonts w:ascii="Calibri" w:hAnsi="Calibri" w:cs="Calibri"/>
          <w:color w:val="333333"/>
          <w:sz w:val="22"/>
          <w:szCs w:val="22"/>
          <w:lang w:val="en-US" w:eastAsia="nl-BE"/>
        </w:rPr>
        <w:t xml:space="preserve">New </w:t>
      </w:r>
      <w:r w:rsidR="00CA7AEF">
        <w:rPr>
          <w:rFonts w:ascii="Calibri" w:hAnsi="Calibri" w:cs="Calibri"/>
          <w:color w:val="333333"/>
          <w:sz w:val="22"/>
          <w:szCs w:val="22"/>
          <w:lang w:val="en-US" w:eastAsia="nl-BE"/>
        </w:rPr>
        <w:t>genetic</w:t>
      </w:r>
      <w:r w:rsidRPr="00F64515">
        <w:rPr>
          <w:rFonts w:ascii="Calibri" w:hAnsi="Calibri" w:cs="Calibri"/>
          <w:color w:val="333333"/>
          <w:sz w:val="22"/>
          <w:szCs w:val="22"/>
          <w:lang w:val="en-US" w:eastAsia="nl-BE"/>
        </w:rPr>
        <w:t xml:space="preserve"> data</w:t>
      </w:r>
      <w:r w:rsidR="00CA7AEF">
        <w:rPr>
          <w:rFonts w:ascii="Calibri" w:hAnsi="Calibri" w:cs="Calibri"/>
          <w:color w:val="333333"/>
          <w:sz w:val="22"/>
          <w:szCs w:val="22"/>
          <w:lang w:val="en-US" w:eastAsia="nl-BE"/>
        </w:rPr>
        <w:t xml:space="preserve"> from Drosophila</w:t>
      </w:r>
    </w:p>
    <w:p w14:paraId="657297AF" w14:textId="77777777" w:rsidR="00480189" w:rsidRPr="00F64515" w:rsidRDefault="00480189" w:rsidP="00480189">
      <w:pPr>
        <w:pStyle w:val="ListParagraph"/>
        <w:numPr>
          <w:ilvl w:val="0"/>
          <w:numId w:val="13"/>
        </w:numPr>
        <w:autoSpaceDE w:val="0"/>
        <w:autoSpaceDN w:val="0"/>
        <w:adjustRightInd w:val="0"/>
        <w:jc w:val="both"/>
        <w:rPr>
          <w:rFonts w:ascii="Calibri" w:hAnsi="Calibri" w:cs="Calibri"/>
          <w:color w:val="333333"/>
          <w:sz w:val="22"/>
          <w:szCs w:val="22"/>
          <w:lang w:val="en-US" w:eastAsia="nl-BE"/>
        </w:rPr>
      </w:pPr>
      <w:r w:rsidRPr="00F64515">
        <w:rPr>
          <w:rFonts w:ascii="Calibri" w:hAnsi="Calibri" w:cs="Calibri"/>
          <w:color w:val="333333"/>
          <w:sz w:val="22"/>
          <w:szCs w:val="22"/>
          <w:lang w:val="en-US" w:eastAsia="nl-BE"/>
        </w:rPr>
        <w:t>Research protocols, algorithms, scripts and software</w:t>
      </w:r>
    </w:p>
    <w:p w14:paraId="7831FF1F" w14:textId="77777777" w:rsidR="00480189" w:rsidRPr="00F64515" w:rsidRDefault="00480189" w:rsidP="00480189">
      <w:pPr>
        <w:pStyle w:val="ListParagraph"/>
        <w:numPr>
          <w:ilvl w:val="0"/>
          <w:numId w:val="13"/>
        </w:numPr>
        <w:autoSpaceDE w:val="0"/>
        <w:autoSpaceDN w:val="0"/>
        <w:adjustRightInd w:val="0"/>
        <w:jc w:val="both"/>
        <w:rPr>
          <w:rFonts w:ascii="Calibri" w:hAnsi="Calibri" w:cs="Calibri"/>
          <w:color w:val="333333"/>
          <w:sz w:val="22"/>
          <w:szCs w:val="22"/>
          <w:lang w:val="en-US" w:eastAsia="nl-BE"/>
        </w:rPr>
      </w:pPr>
      <w:r w:rsidRPr="00F64515">
        <w:rPr>
          <w:rFonts w:ascii="Calibri" w:hAnsi="Calibri" w:cs="Calibri"/>
          <w:color w:val="333333"/>
          <w:sz w:val="22"/>
          <w:szCs w:val="22"/>
          <w:lang w:val="en-US" w:eastAsia="nl-BE"/>
        </w:rPr>
        <w:t>Manuscripts</w:t>
      </w:r>
    </w:p>
    <w:p w14:paraId="31152D57" w14:textId="77777777" w:rsidR="00480189" w:rsidRPr="00DC4451" w:rsidRDefault="00480189" w:rsidP="00480189">
      <w:pPr>
        <w:autoSpaceDE w:val="0"/>
        <w:autoSpaceDN w:val="0"/>
        <w:adjustRightInd w:val="0"/>
        <w:jc w:val="both"/>
        <w:rPr>
          <w:rFonts w:ascii="Calibri" w:hAnsi="Calibri" w:cs="Calibri"/>
          <w:color w:val="333333"/>
          <w:sz w:val="22"/>
          <w:szCs w:val="22"/>
          <w:highlight w:val="yellow"/>
          <w:lang w:val="en-US" w:eastAsia="nl-BE"/>
        </w:rPr>
      </w:pPr>
    </w:p>
    <w:p w14:paraId="7EA69E69" w14:textId="00DD44AA"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proofErr w:type="gramStart"/>
      <w:r>
        <w:rPr>
          <w:rFonts w:ascii="Calibri" w:hAnsi="Calibri" w:cs="Calibri"/>
          <w:b/>
          <w:bCs/>
          <w:color w:val="000000"/>
          <w:sz w:val="22"/>
          <w:szCs w:val="22"/>
          <w:lang w:val="en-US" w:eastAsia="nl-BE"/>
        </w:rPr>
        <w:t>8</w:t>
      </w:r>
      <w:r w:rsidR="00DB7DA8" w:rsidRPr="00DB7DA8">
        <w:rPr>
          <w:rFonts w:ascii="Calibri" w:hAnsi="Calibri" w:cs="Calibri"/>
          <w:b/>
          <w:bCs/>
          <w:color w:val="000000"/>
          <w:sz w:val="22"/>
          <w:szCs w:val="22"/>
          <w:lang w:val="en-US" w:eastAsia="nl-BE"/>
        </w:rPr>
        <w:t>.3. Where/how</w:t>
      </w:r>
      <w:proofErr w:type="gramEnd"/>
      <w:r w:rsidR="00DB7DA8" w:rsidRPr="00DB7DA8">
        <w:rPr>
          <w:rFonts w:ascii="Calibri" w:hAnsi="Calibri" w:cs="Calibri"/>
          <w:b/>
          <w:bCs/>
          <w:color w:val="000000"/>
          <w:sz w:val="22"/>
          <w:szCs w:val="22"/>
          <w:lang w:val="en-US" w:eastAsia="nl-BE"/>
        </w:rPr>
        <w:t xml:space="preserve"> will the data be made available for reuse?</w:t>
      </w:r>
    </w:p>
    <w:p w14:paraId="59181D7A" w14:textId="77777777" w:rsidR="00DB7DA8" w:rsidRPr="008B0093" w:rsidRDefault="00DB7DA8" w:rsidP="008B0093">
      <w:pPr>
        <w:pStyle w:val="ListParagraph"/>
        <w:numPr>
          <w:ilvl w:val="0"/>
          <w:numId w:val="7"/>
        </w:numPr>
        <w:autoSpaceDE w:val="0"/>
        <w:autoSpaceDN w:val="0"/>
        <w:adjustRightInd w:val="0"/>
        <w:jc w:val="both"/>
        <w:rPr>
          <w:rFonts w:ascii="Calibri" w:hAnsi="Calibri" w:cs="Calibri"/>
          <w:color w:val="000000"/>
          <w:sz w:val="22"/>
          <w:szCs w:val="22"/>
          <w:lang w:val="en-US" w:eastAsia="nl-BE"/>
        </w:rPr>
      </w:pPr>
      <w:r w:rsidRPr="008B0093">
        <w:rPr>
          <w:rFonts w:ascii="Calibri" w:hAnsi="Calibri" w:cs="Calibri"/>
          <w:color w:val="000000"/>
          <w:sz w:val="22"/>
          <w:szCs w:val="22"/>
          <w:lang w:val="en-US" w:eastAsia="nl-BE"/>
        </w:rPr>
        <w:t>In an Open Access repository</w:t>
      </w:r>
    </w:p>
    <w:p w14:paraId="78AF1699" w14:textId="77777777" w:rsidR="008B0093" w:rsidRDefault="008B0093" w:rsidP="00DB7DA8">
      <w:pPr>
        <w:autoSpaceDE w:val="0"/>
        <w:autoSpaceDN w:val="0"/>
        <w:adjustRightInd w:val="0"/>
        <w:jc w:val="both"/>
        <w:rPr>
          <w:rFonts w:ascii="Calibri" w:hAnsi="Calibri" w:cs="Calibri"/>
          <w:color w:val="000000"/>
          <w:sz w:val="22"/>
          <w:szCs w:val="22"/>
          <w:lang w:val="en-US" w:eastAsia="nl-BE"/>
        </w:rPr>
      </w:pPr>
    </w:p>
    <w:p w14:paraId="7002E5F0" w14:textId="78805884" w:rsidR="008B0093" w:rsidRPr="008B0093" w:rsidRDefault="00DB7DA8" w:rsidP="008B0093">
      <w:pPr>
        <w:pStyle w:val="ListParagraph"/>
        <w:numPr>
          <w:ilvl w:val="0"/>
          <w:numId w:val="8"/>
        </w:numPr>
        <w:autoSpaceDE w:val="0"/>
        <w:autoSpaceDN w:val="0"/>
        <w:adjustRightInd w:val="0"/>
        <w:jc w:val="both"/>
        <w:rPr>
          <w:rFonts w:ascii="Calibri" w:hAnsi="Calibri" w:cs="Calibri"/>
          <w:color w:val="000000"/>
          <w:sz w:val="22"/>
          <w:szCs w:val="22"/>
          <w:lang w:val="en-US" w:eastAsia="nl-BE"/>
        </w:rPr>
      </w:pPr>
      <w:r w:rsidRPr="008B0093">
        <w:rPr>
          <w:rFonts w:ascii="Calibri" w:hAnsi="Calibri" w:cs="Calibri"/>
          <w:color w:val="000000"/>
          <w:sz w:val="22"/>
          <w:szCs w:val="22"/>
          <w:lang w:val="en-US" w:eastAsia="nl-BE"/>
        </w:rPr>
        <w:t xml:space="preserve">Upon publication, </w:t>
      </w:r>
      <w:r w:rsidR="00F64515">
        <w:rPr>
          <w:rFonts w:ascii="Calibri" w:hAnsi="Calibri" w:cs="Calibri"/>
          <w:color w:val="000000"/>
          <w:sz w:val="22"/>
          <w:szCs w:val="22"/>
          <w:lang w:val="en-US" w:eastAsia="nl-BE"/>
        </w:rPr>
        <w:t>relevant information about the samples</w:t>
      </w:r>
      <w:r w:rsidRPr="008B0093">
        <w:rPr>
          <w:rFonts w:ascii="Calibri" w:hAnsi="Calibri" w:cs="Calibri"/>
          <w:color w:val="000000"/>
          <w:sz w:val="22"/>
          <w:szCs w:val="22"/>
          <w:lang w:val="en-US" w:eastAsia="nl-BE"/>
        </w:rPr>
        <w:t xml:space="preserve"> supporting a manuscript will</w:t>
      </w:r>
      <w:r w:rsidR="008B0093" w:rsidRPr="008B0093">
        <w:rPr>
          <w:rFonts w:ascii="Calibri" w:hAnsi="Calibri" w:cs="Calibri"/>
          <w:color w:val="000000"/>
          <w:sz w:val="22"/>
          <w:szCs w:val="22"/>
          <w:lang w:val="en-US" w:eastAsia="nl-BE"/>
        </w:rPr>
        <w:t xml:space="preserve"> </w:t>
      </w:r>
      <w:r w:rsidRPr="008B0093">
        <w:rPr>
          <w:rFonts w:ascii="Calibri" w:hAnsi="Calibri" w:cs="Calibri"/>
          <w:color w:val="000000"/>
          <w:sz w:val="22"/>
          <w:szCs w:val="22"/>
          <w:lang w:val="en-US" w:eastAsia="nl-BE"/>
        </w:rPr>
        <w:t xml:space="preserve">be made publicly available as supplemental information. </w:t>
      </w:r>
    </w:p>
    <w:p w14:paraId="2EB8AF2A" w14:textId="77777777" w:rsidR="00DB7DA8" w:rsidRPr="008B0093" w:rsidRDefault="00DB7DA8" w:rsidP="008B0093">
      <w:pPr>
        <w:pStyle w:val="ListParagraph"/>
        <w:numPr>
          <w:ilvl w:val="0"/>
          <w:numId w:val="8"/>
        </w:numPr>
        <w:autoSpaceDE w:val="0"/>
        <w:autoSpaceDN w:val="0"/>
        <w:adjustRightInd w:val="0"/>
        <w:jc w:val="both"/>
        <w:rPr>
          <w:rFonts w:ascii="Calibri" w:hAnsi="Calibri" w:cs="Calibri"/>
          <w:color w:val="333333"/>
          <w:sz w:val="22"/>
          <w:szCs w:val="22"/>
          <w:lang w:val="en-US" w:eastAsia="nl-BE"/>
        </w:rPr>
      </w:pPr>
      <w:r w:rsidRPr="008B0093">
        <w:rPr>
          <w:rFonts w:ascii="Calibri" w:hAnsi="Calibri" w:cs="Calibri"/>
          <w:color w:val="333333"/>
          <w:sz w:val="22"/>
          <w:szCs w:val="22"/>
          <w:lang w:val="en-US" w:eastAsia="nl-BE"/>
        </w:rPr>
        <w:t>All protocols used to generate published data will be described in the corresponding</w:t>
      </w:r>
      <w:r w:rsidR="008B0093" w:rsidRPr="008B0093">
        <w:rPr>
          <w:rFonts w:ascii="Calibri" w:hAnsi="Calibri" w:cs="Calibri"/>
          <w:color w:val="333333"/>
          <w:sz w:val="22"/>
          <w:szCs w:val="22"/>
          <w:lang w:val="en-US" w:eastAsia="nl-BE"/>
        </w:rPr>
        <w:t xml:space="preserve"> </w:t>
      </w:r>
      <w:r w:rsidRPr="008B0093">
        <w:rPr>
          <w:rFonts w:ascii="Calibri" w:hAnsi="Calibri" w:cs="Calibri"/>
          <w:color w:val="333333"/>
          <w:sz w:val="22"/>
          <w:szCs w:val="22"/>
          <w:lang w:val="en-US" w:eastAsia="nl-BE"/>
        </w:rPr>
        <w:t>manuscripts. These data and all other documents are accessible to the PI and the research</w:t>
      </w:r>
      <w:r w:rsidR="008B0093" w:rsidRPr="008B0093">
        <w:rPr>
          <w:rFonts w:ascii="Calibri" w:hAnsi="Calibri" w:cs="Calibri"/>
          <w:color w:val="333333"/>
          <w:sz w:val="22"/>
          <w:szCs w:val="22"/>
          <w:lang w:val="en-US" w:eastAsia="nl-BE"/>
        </w:rPr>
        <w:t xml:space="preserve"> </w:t>
      </w:r>
      <w:r w:rsidRPr="008B0093">
        <w:rPr>
          <w:rFonts w:ascii="Calibri" w:hAnsi="Calibri" w:cs="Calibri"/>
          <w:color w:val="333333"/>
          <w:sz w:val="22"/>
          <w:szCs w:val="22"/>
          <w:lang w:val="en-US" w:eastAsia="nl-BE"/>
        </w:rPr>
        <w:t>staff, and will be made available upon request.</w:t>
      </w:r>
    </w:p>
    <w:p w14:paraId="7E24B878" w14:textId="77777777" w:rsidR="00DB7DA8" w:rsidRPr="008B0093" w:rsidRDefault="00DB7DA8" w:rsidP="008B0093">
      <w:pPr>
        <w:pStyle w:val="ListParagraph"/>
        <w:numPr>
          <w:ilvl w:val="0"/>
          <w:numId w:val="8"/>
        </w:numPr>
        <w:autoSpaceDE w:val="0"/>
        <w:autoSpaceDN w:val="0"/>
        <w:adjustRightInd w:val="0"/>
        <w:jc w:val="both"/>
        <w:rPr>
          <w:rFonts w:ascii="Calibri" w:hAnsi="Calibri" w:cs="Calibri"/>
          <w:color w:val="000000"/>
          <w:sz w:val="22"/>
          <w:szCs w:val="22"/>
          <w:lang w:val="en-US" w:eastAsia="nl-BE"/>
        </w:rPr>
      </w:pPr>
      <w:r w:rsidRPr="008B0093">
        <w:rPr>
          <w:rFonts w:ascii="Calibri" w:hAnsi="Calibri" w:cs="Calibri"/>
          <w:color w:val="000000"/>
          <w:sz w:val="22"/>
          <w:szCs w:val="22"/>
          <w:lang w:val="en-US" w:eastAsia="nl-BE"/>
        </w:rPr>
        <w:t xml:space="preserve">Algorithms, scripts and software: </w:t>
      </w:r>
      <w:proofErr w:type="spellStart"/>
      <w:r w:rsidRPr="008B0093">
        <w:rPr>
          <w:rFonts w:ascii="Calibri" w:hAnsi="Calibri" w:cs="Calibri"/>
          <w:color w:val="000000"/>
          <w:sz w:val="22"/>
          <w:szCs w:val="22"/>
          <w:lang w:val="en-US" w:eastAsia="nl-BE"/>
        </w:rPr>
        <w:t>github</w:t>
      </w:r>
      <w:proofErr w:type="spellEnd"/>
      <w:r w:rsidRPr="008B0093">
        <w:rPr>
          <w:rFonts w:ascii="Calibri" w:hAnsi="Calibri" w:cs="Calibri"/>
          <w:color w:val="000000"/>
          <w:sz w:val="22"/>
          <w:szCs w:val="22"/>
          <w:lang w:val="en-US" w:eastAsia="nl-BE"/>
        </w:rPr>
        <w:t>.</w:t>
      </w:r>
    </w:p>
    <w:p w14:paraId="61C5C81B" w14:textId="77777777" w:rsidR="00DB7DA8" w:rsidRPr="008B0093" w:rsidRDefault="00DB7DA8" w:rsidP="008B0093">
      <w:pPr>
        <w:pStyle w:val="ListParagraph"/>
        <w:numPr>
          <w:ilvl w:val="0"/>
          <w:numId w:val="8"/>
        </w:numPr>
        <w:autoSpaceDE w:val="0"/>
        <w:autoSpaceDN w:val="0"/>
        <w:adjustRightInd w:val="0"/>
        <w:jc w:val="both"/>
        <w:rPr>
          <w:rFonts w:ascii="Calibri" w:hAnsi="Calibri" w:cs="Calibri"/>
          <w:color w:val="000000"/>
          <w:sz w:val="22"/>
          <w:szCs w:val="22"/>
          <w:lang w:val="en-US" w:eastAsia="nl-BE"/>
        </w:rPr>
      </w:pPr>
      <w:r w:rsidRPr="008B0093">
        <w:rPr>
          <w:rFonts w:ascii="Calibri" w:hAnsi="Calibri" w:cs="Calibri"/>
          <w:color w:val="333333"/>
          <w:sz w:val="22"/>
          <w:szCs w:val="22"/>
          <w:lang w:val="en-US" w:eastAsia="nl-BE"/>
        </w:rPr>
        <w:t xml:space="preserve">Manuscripts: All scientific publications will be shared openly. </w:t>
      </w:r>
      <w:r w:rsidRPr="008B0093">
        <w:rPr>
          <w:rFonts w:ascii="Calibri" w:hAnsi="Calibri" w:cs="Calibri"/>
          <w:color w:val="000000"/>
          <w:sz w:val="22"/>
          <w:szCs w:val="22"/>
          <w:lang w:val="en-US" w:eastAsia="nl-BE"/>
        </w:rPr>
        <w:t>Publications will also be</w:t>
      </w:r>
      <w:r w:rsidR="008B0093" w:rsidRPr="008B0093">
        <w:rPr>
          <w:rFonts w:ascii="Calibri" w:hAnsi="Calibri" w:cs="Calibri"/>
          <w:color w:val="000000"/>
          <w:sz w:val="22"/>
          <w:szCs w:val="22"/>
          <w:lang w:val="en-US" w:eastAsia="nl-BE"/>
        </w:rPr>
        <w:t xml:space="preserve"> </w:t>
      </w:r>
      <w:r w:rsidRPr="008B0093">
        <w:rPr>
          <w:rFonts w:ascii="Calibri" w:hAnsi="Calibri" w:cs="Calibri"/>
          <w:color w:val="000000"/>
          <w:sz w:val="22"/>
          <w:szCs w:val="22"/>
          <w:lang w:val="en-US" w:eastAsia="nl-BE"/>
        </w:rPr>
        <w:t xml:space="preserve">automatically added to </w:t>
      </w:r>
      <w:proofErr w:type="spellStart"/>
      <w:r w:rsidRPr="008B0093">
        <w:rPr>
          <w:rFonts w:ascii="Calibri" w:hAnsi="Calibri" w:cs="Calibri"/>
          <w:color w:val="000000"/>
          <w:sz w:val="22"/>
          <w:szCs w:val="22"/>
          <w:lang w:val="en-US" w:eastAsia="nl-BE"/>
        </w:rPr>
        <w:t>Lirias</w:t>
      </w:r>
      <w:proofErr w:type="spellEnd"/>
      <w:r w:rsidRPr="008B0093">
        <w:rPr>
          <w:rFonts w:ascii="Calibri" w:hAnsi="Calibri" w:cs="Calibri"/>
          <w:color w:val="000000"/>
          <w:sz w:val="22"/>
          <w:szCs w:val="22"/>
          <w:lang w:val="en-US" w:eastAsia="nl-BE"/>
        </w:rPr>
        <w:t xml:space="preserve"> 2.0 (the metadata will be added, not the full manuscripts).</w:t>
      </w:r>
    </w:p>
    <w:p w14:paraId="7B9A9F07" w14:textId="77777777" w:rsidR="008B0093" w:rsidRPr="00DB7DA8" w:rsidRDefault="008B0093" w:rsidP="00DB7DA8">
      <w:pPr>
        <w:autoSpaceDE w:val="0"/>
        <w:autoSpaceDN w:val="0"/>
        <w:adjustRightInd w:val="0"/>
        <w:jc w:val="both"/>
        <w:rPr>
          <w:rFonts w:ascii="Calibri" w:hAnsi="Calibri" w:cs="Calibri"/>
          <w:color w:val="000000"/>
          <w:sz w:val="22"/>
          <w:szCs w:val="22"/>
          <w:lang w:val="en-US" w:eastAsia="nl-BE"/>
        </w:rPr>
      </w:pPr>
    </w:p>
    <w:p w14:paraId="75D3CCF8" w14:textId="439FD52C"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8</w:t>
      </w:r>
      <w:r w:rsidR="00DB7DA8" w:rsidRPr="00DB7DA8">
        <w:rPr>
          <w:rFonts w:ascii="Calibri" w:hAnsi="Calibri" w:cs="Calibri"/>
          <w:b/>
          <w:bCs/>
          <w:color w:val="000000"/>
          <w:sz w:val="22"/>
          <w:szCs w:val="22"/>
          <w:lang w:val="en-US" w:eastAsia="nl-BE"/>
        </w:rPr>
        <w:t>.4. When will the data be made available?</w:t>
      </w:r>
    </w:p>
    <w:p w14:paraId="596B48FE" w14:textId="3E6312C4" w:rsidR="00DB7DA8" w:rsidRDefault="00DB7DA8" w:rsidP="00DB7DA8">
      <w:pPr>
        <w:autoSpaceDE w:val="0"/>
        <w:autoSpaceDN w:val="0"/>
        <w:adjustRightInd w:val="0"/>
        <w:jc w:val="both"/>
        <w:rPr>
          <w:rFonts w:ascii="Calibri" w:hAnsi="Calibri" w:cs="Calibri"/>
          <w:color w:val="000000"/>
          <w:sz w:val="22"/>
          <w:szCs w:val="22"/>
          <w:lang w:val="en-US" w:eastAsia="nl-BE"/>
        </w:rPr>
      </w:pPr>
      <w:r w:rsidRPr="00DB7DA8">
        <w:rPr>
          <w:rFonts w:ascii="Calibri" w:hAnsi="Calibri" w:cs="Calibri"/>
          <w:color w:val="000000"/>
          <w:sz w:val="22"/>
          <w:szCs w:val="22"/>
          <w:lang w:val="en-US" w:eastAsia="nl-BE"/>
        </w:rPr>
        <w:t>Upon publication of the research results</w:t>
      </w:r>
      <w:r w:rsidR="00367EAD">
        <w:rPr>
          <w:rFonts w:ascii="Calibri" w:hAnsi="Calibri" w:cs="Calibri"/>
          <w:color w:val="000000"/>
          <w:sz w:val="22"/>
          <w:szCs w:val="22"/>
          <w:lang w:val="en-US" w:eastAsia="nl-BE"/>
        </w:rPr>
        <w:t>.</w:t>
      </w:r>
    </w:p>
    <w:p w14:paraId="03DC1EB4" w14:textId="77777777" w:rsidR="008B0093" w:rsidRPr="00DB7DA8" w:rsidRDefault="008B0093" w:rsidP="00DB7DA8">
      <w:pPr>
        <w:autoSpaceDE w:val="0"/>
        <w:autoSpaceDN w:val="0"/>
        <w:adjustRightInd w:val="0"/>
        <w:jc w:val="both"/>
        <w:rPr>
          <w:rFonts w:ascii="Calibri" w:hAnsi="Calibri" w:cs="Calibri"/>
          <w:color w:val="000000"/>
          <w:sz w:val="22"/>
          <w:szCs w:val="22"/>
          <w:lang w:val="en-US" w:eastAsia="nl-BE"/>
        </w:rPr>
      </w:pPr>
    </w:p>
    <w:p w14:paraId="2E929E7B" w14:textId="65C1C14A"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8</w:t>
      </w:r>
      <w:r w:rsidR="00DB7DA8" w:rsidRPr="00DB7DA8">
        <w:rPr>
          <w:rFonts w:ascii="Calibri" w:hAnsi="Calibri" w:cs="Calibri"/>
          <w:b/>
          <w:bCs/>
          <w:color w:val="000000"/>
          <w:sz w:val="22"/>
          <w:szCs w:val="22"/>
          <w:lang w:val="en-US" w:eastAsia="nl-BE"/>
        </w:rPr>
        <w:t>.5. Who will be able to access the data and under what conditions?</w:t>
      </w:r>
    </w:p>
    <w:p w14:paraId="4B9BE03B" w14:textId="6FE77336" w:rsidR="00DB7DA8" w:rsidRDefault="00DB7DA8" w:rsidP="00F64515">
      <w:pPr>
        <w:autoSpaceDE w:val="0"/>
        <w:autoSpaceDN w:val="0"/>
        <w:adjustRightInd w:val="0"/>
        <w:jc w:val="both"/>
        <w:rPr>
          <w:rFonts w:ascii="Calibri" w:hAnsi="Calibri" w:cs="Calibri"/>
          <w:color w:val="333333"/>
          <w:sz w:val="22"/>
          <w:szCs w:val="22"/>
          <w:lang w:val="en-US" w:eastAsia="nl-BE"/>
        </w:rPr>
      </w:pPr>
      <w:r w:rsidRPr="00DB7DA8">
        <w:rPr>
          <w:rFonts w:ascii="Calibri" w:hAnsi="Calibri" w:cs="Calibri"/>
          <w:color w:val="000000"/>
          <w:sz w:val="22"/>
          <w:szCs w:val="22"/>
          <w:lang w:val="en-US" w:eastAsia="nl-BE"/>
        </w:rPr>
        <w:t>Whenever possible, datasets and the appropriate metadata will be made publicly</w:t>
      </w:r>
      <w:r w:rsidR="008B0093">
        <w:rPr>
          <w:rFonts w:ascii="Calibri" w:hAnsi="Calibri" w:cs="Calibri"/>
          <w:color w:val="000000"/>
          <w:sz w:val="22"/>
          <w:szCs w:val="22"/>
          <w:lang w:val="en-US" w:eastAsia="nl-BE"/>
        </w:rPr>
        <w:t xml:space="preserve"> </w:t>
      </w:r>
      <w:r w:rsidRPr="00DB7DA8">
        <w:rPr>
          <w:rFonts w:ascii="Calibri" w:hAnsi="Calibri" w:cs="Calibri"/>
          <w:color w:val="000000"/>
          <w:sz w:val="22"/>
          <w:szCs w:val="22"/>
          <w:lang w:val="en-US" w:eastAsia="nl-BE"/>
        </w:rPr>
        <w:t xml:space="preserve">available. A CC-BY license will be opted for when possible. </w:t>
      </w:r>
      <w:r w:rsidR="00F64515">
        <w:rPr>
          <w:rFonts w:ascii="Calibri" w:hAnsi="Calibri" w:cs="Calibri"/>
          <w:color w:val="333333"/>
          <w:sz w:val="22"/>
          <w:szCs w:val="22"/>
          <w:lang w:val="en-US" w:eastAsia="nl-BE"/>
        </w:rPr>
        <w:t xml:space="preserve">In case of </w:t>
      </w:r>
      <w:r w:rsidR="00DF7FE9">
        <w:rPr>
          <w:rFonts w:ascii="Calibri" w:hAnsi="Calibri" w:cs="Calibri"/>
          <w:color w:val="333333"/>
          <w:sz w:val="22"/>
          <w:szCs w:val="22"/>
          <w:lang w:val="en-US" w:eastAsia="nl-BE"/>
        </w:rPr>
        <w:t>other sources of data that the project gains access to for the secondary use references to the source (URL where relevant) will be provided in the project publications.</w:t>
      </w:r>
    </w:p>
    <w:p w14:paraId="35F6195E" w14:textId="77777777" w:rsidR="008B0093" w:rsidRPr="00DB7DA8" w:rsidRDefault="008B0093" w:rsidP="00DB7DA8">
      <w:pPr>
        <w:autoSpaceDE w:val="0"/>
        <w:autoSpaceDN w:val="0"/>
        <w:adjustRightInd w:val="0"/>
        <w:jc w:val="both"/>
        <w:rPr>
          <w:rFonts w:ascii="Calibri" w:hAnsi="Calibri" w:cs="Calibri"/>
          <w:color w:val="333333"/>
          <w:sz w:val="22"/>
          <w:szCs w:val="22"/>
          <w:lang w:val="en-US" w:eastAsia="nl-BE"/>
        </w:rPr>
      </w:pPr>
    </w:p>
    <w:p w14:paraId="3D37EE23" w14:textId="5521240D"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8</w:t>
      </w:r>
      <w:r w:rsidR="00DB7DA8" w:rsidRPr="00DB7DA8">
        <w:rPr>
          <w:rFonts w:ascii="Calibri" w:hAnsi="Calibri" w:cs="Calibri"/>
          <w:b/>
          <w:bCs/>
          <w:color w:val="000000"/>
          <w:sz w:val="22"/>
          <w:szCs w:val="22"/>
          <w:lang w:val="en-US" w:eastAsia="nl-BE"/>
        </w:rPr>
        <w:t xml:space="preserve">.6. What are the expected costs for data sharing? How will these costs </w:t>
      </w:r>
      <w:proofErr w:type="gramStart"/>
      <w:r w:rsidR="00DB7DA8" w:rsidRPr="00DB7DA8">
        <w:rPr>
          <w:rFonts w:ascii="Calibri" w:hAnsi="Calibri" w:cs="Calibri"/>
          <w:b/>
          <w:bCs/>
          <w:color w:val="000000"/>
          <w:sz w:val="22"/>
          <w:szCs w:val="22"/>
          <w:lang w:val="en-US" w:eastAsia="nl-BE"/>
        </w:rPr>
        <w:t>be</w:t>
      </w:r>
      <w:proofErr w:type="gramEnd"/>
    </w:p>
    <w:p w14:paraId="25B77707" w14:textId="77777777" w:rsidR="00DB7DA8" w:rsidRPr="00DB7DA8" w:rsidRDefault="00DB7DA8" w:rsidP="00DB7DA8">
      <w:pPr>
        <w:autoSpaceDE w:val="0"/>
        <w:autoSpaceDN w:val="0"/>
        <w:adjustRightInd w:val="0"/>
        <w:jc w:val="both"/>
        <w:rPr>
          <w:rFonts w:ascii="Calibri" w:hAnsi="Calibri" w:cs="Calibri"/>
          <w:b/>
          <w:bCs/>
          <w:color w:val="000000"/>
          <w:sz w:val="22"/>
          <w:szCs w:val="22"/>
          <w:lang w:val="en-US" w:eastAsia="nl-BE"/>
        </w:rPr>
      </w:pPr>
      <w:proofErr w:type="gramStart"/>
      <w:r w:rsidRPr="00DB7DA8">
        <w:rPr>
          <w:rFonts w:ascii="Calibri" w:hAnsi="Calibri" w:cs="Calibri"/>
          <w:b/>
          <w:bCs/>
          <w:color w:val="000000"/>
          <w:sz w:val="22"/>
          <w:szCs w:val="22"/>
          <w:lang w:val="en-US" w:eastAsia="nl-BE"/>
        </w:rPr>
        <w:t>covered</w:t>
      </w:r>
      <w:proofErr w:type="gramEnd"/>
      <w:r w:rsidRPr="00DB7DA8">
        <w:rPr>
          <w:rFonts w:ascii="Calibri" w:hAnsi="Calibri" w:cs="Calibri"/>
          <w:b/>
          <w:bCs/>
          <w:color w:val="000000"/>
          <w:sz w:val="22"/>
          <w:szCs w:val="22"/>
          <w:lang w:val="en-US" w:eastAsia="nl-BE"/>
        </w:rPr>
        <w:t>?</w:t>
      </w:r>
    </w:p>
    <w:p w14:paraId="0A5E17DF" w14:textId="77777777" w:rsidR="00DB7DA8" w:rsidRDefault="00DB7DA8" w:rsidP="00DB7DA8">
      <w:pPr>
        <w:autoSpaceDE w:val="0"/>
        <w:autoSpaceDN w:val="0"/>
        <w:adjustRightInd w:val="0"/>
        <w:jc w:val="both"/>
        <w:rPr>
          <w:rFonts w:ascii="Calibri" w:hAnsi="Calibri" w:cs="Calibri"/>
          <w:color w:val="000000"/>
          <w:sz w:val="22"/>
          <w:szCs w:val="22"/>
          <w:lang w:val="en-US" w:eastAsia="nl-BE"/>
        </w:rPr>
      </w:pPr>
      <w:r w:rsidRPr="00DB7DA8">
        <w:rPr>
          <w:rFonts w:ascii="Calibri" w:hAnsi="Calibri" w:cs="Calibri"/>
          <w:color w:val="000000"/>
          <w:sz w:val="22"/>
          <w:szCs w:val="22"/>
          <w:lang w:val="en-US" w:eastAsia="nl-BE"/>
        </w:rPr>
        <w:t>It is the intention to minimize data management costs by using free-to-use data</w:t>
      </w:r>
      <w:r w:rsidR="008B0093">
        <w:rPr>
          <w:rFonts w:ascii="Calibri" w:hAnsi="Calibri" w:cs="Calibri"/>
          <w:color w:val="000000"/>
          <w:sz w:val="22"/>
          <w:szCs w:val="22"/>
          <w:lang w:val="en-US" w:eastAsia="nl-BE"/>
        </w:rPr>
        <w:t xml:space="preserve"> </w:t>
      </w:r>
      <w:r w:rsidRPr="00DB7DA8">
        <w:rPr>
          <w:rFonts w:ascii="Calibri" w:hAnsi="Calibri" w:cs="Calibri"/>
          <w:color w:val="000000"/>
          <w:sz w:val="22"/>
          <w:szCs w:val="22"/>
          <w:lang w:val="en-US" w:eastAsia="nl-BE"/>
        </w:rPr>
        <w:t>repositories and dissemination facilities whenever possible. Data management costs</w:t>
      </w:r>
      <w:r w:rsidR="008B0093">
        <w:rPr>
          <w:rFonts w:ascii="Calibri" w:hAnsi="Calibri" w:cs="Calibri"/>
          <w:color w:val="000000"/>
          <w:sz w:val="22"/>
          <w:szCs w:val="22"/>
          <w:lang w:val="en-US" w:eastAsia="nl-BE"/>
        </w:rPr>
        <w:t xml:space="preserve"> </w:t>
      </w:r>
      <w:r w:rsidRPr="00DB7DA8">
        <w:rPr>
          <w:rFonts w:ascii="Calibri" w:hAnsi="Calibri" w:cs="Calibri"/>
          <w:color w:val="000000"/>
          <w:sz w:val="22"/>
          <w:szCs w:val="22"/>
          <w:lang w:val="en-US" w:eastAsia="nl-BE"/>
        </w:rPr>
        <w:t>will be covered by the laboratory budget.</w:t>
      </w:r>
    </w:p>
    <w:p w14:paraId="56C66EB2" w14:textId="77777777" w:rsidR="008B0093" w:rsidRPr="00DB7DA8" w:rsidRDefault="008B0093" w:rsidP="00DB7DA8">
      <w:pPr>
        <w:autoSpaceDE w:val="0"/>
        <w:autoSpaceDN w:val="0"/>
        <w:adjustRightInd w:val="0"/>
        <w:jc w:val="both"/>
        <w:rPr>
          <w:rFonts w:ascii="Calibri" w:hAnsi="Calibri" w:cs="Calibri"/>
          <w:color w:val="000000"/>
          <w:sz w:val="22"/>
          <w:szCs w:val="22"/>
          <w:lang w:val="en-US" w:eastAsia="nl-BE"/>
        </w:rPr>
      </w:pPr>
    </w:p>
    <w:p w14:paraId="159194B5" w14:textId="7946C8C6" w:rsidR="00DB7DA8" w:rsidRPr="00524EED" w:rsidRDefault="00EE7274" w:rsidP="00524EED">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 xml:space="preserve">9. </w:t>
      </w:r>
      <w:r w:rsidR="00DB7DA8" w:rsidRPr="00524EED">
        <w:rPr>
          <w:rFonts w:ascii="Calibri" w:hAnsi="Calibri" w:cs="Calibri"/>
          <w:b/>
          <w:bCs/>
          <w:color w:val="000000"/>
          <w:sz w:val="22"/>
          <w:szCs w:val="22"/>
          <w:lang w:val="en-US" w:eastAsia="nl-BE"/>
        </w:rPr>
        <w:t>Responsibilities</w:t>
      </w:r>
    </w:p>
    <w:p w14:paraId="0D02A8C4" w14:textId="77777777" w:rsidR="008B0093" w:rsidRPr="008B0093" w:rsidRDefault="008B0093" w:rsidP="008B0093">
      <w:pPr>
        <w:pStyle w:val="ListParagraph"/>
        <w:autoSpaceDE w:val="0"/>
        <w:autoSpaceDN w:val="0"/>
        <w:adjustRightInd w:val="0"/>
        <w:ind w:left="360"/>
        <w:jc w:val="both"/>
        <w:rPr>
          <w:rFonts w:ascii="Calibri" w:hAnsi="Calibri" w:cs="Calibri"/>
          <w:b/>
          <w:bCs/>
          <w:color w:val="000000"/>
          <w:sz w:val="22"/>
          <w:szCs w:val="22"/>
          <w:lang w:val="en-US" w:eastAsia="nl-BE"/>
        </w:rPr>
      </w:pPr>
    </w:p>
    <w:p w14:paraId="3A1125D8" w14:textId="4BE82B8C"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9.</w:t>
      </w:r>
      <w:r w:rsidR="00DB7DA8" w:rsidRPr="00DB7DA8">
        <w:rPr>
          <w:rFonts w:ascii="Calibri" w:hAnsi="Calibri" w:cs="Calibri"/>
          <w:b/>
          <w:bCs/>
          <w:color w:val="000000"/>
          <w:sz w:val="22"/>
          <w:szCs w:val="22"/>
          <w:lang w:val="en-US" w:eastAsia="nl-BE"/>
        </w:rPr>
        <w:t>1. Who will be responsible for the data documentation &amp; metadata?</w:t>
      </w:r>
    </w:p>
    <w:p w14:paraId="3EE5A39D" w14:textId="77777777" w:rsidR="00DB7DA8" w:rsidRDefault="00DB7DA8" w:rsidP="00DB7DA8">
      <w:pPr>
        <w:autoSpaceDE w:val="0"/>
        <w:autoSpaceDN w:val="0"/>
        <w:adjustRightInd w:val="0"/>
        <w:jc w:val="both"/>
        <w:rPr>
          <w:rFonts w:ascii="Calibri" w:hAnsi="Calibri" w:cs="Calibri"/>
          <w:color w:val="000000"/>
          <w:sz w:val="22"/>
          <w:szCs w:val="22"/>
          <w:lang w:val="en-US" w:eastAsia="nl-BE"/>
        </w:rPr>
      </w:pPr>
      <w:r w:rsidRPr="00DB7DA8">
        <w:rPr>
          <w:rFonts w:ascii="Calibri" w:hAnsi="Calibri" w:cs="Calibri"/>
          <w:color w:val="000000"/>
          <w:sz w:val="22"/>
          <w:szCs w:val="22"/>
          <w:lang w:val="en-US" w:eastAsia="nl-BE"/>
        </w:rPr>
        <w:t>Metadata will be documented by the research and technical staff at the time of data</w:t>
      </w:r>
      <w:r w:rsidR="008B0093">
        <w:rPr>
          <w:rFonts w:ascii="Calibri" w:hAnsi="Calibri" w:cs="Calibri"/>
          <w:color w:val="000000"/>
          <w:sz w:val="22"/>
          <w:szCs w:val="22"/>
          <w:lang w:val="en-US" w:eastAsia="nl-BE"/>
        </w:rPr>
        <w:t xml:space="preserve"> </w:t>
      </w:r>
      <w:r w:rsidRPr="00DB7DA8">
        <w:rPr>
          <w:rFonts w:ascii="Calibri" w:hAnsi="Calibri" w:cs="Calibri"/>
          <w:color w:val="000000"/>
          <w:sz w:val="22"/>
          <w:szCs w:val="22"/>
          <w:lang w:val="en-US" w:eastAsia="nl-BE"/>
        </w:rPr>
        <w:t>collection and analysis.</w:t>
      </w:r>
    </w:p>
    <w:p w14:paraId="0AC29734" w14:textId="77777777" w:rsidR="008B0093" w:rsidRPr="00DB7DA8" w:rsidRDefault="008B0093" w:rsidP="00DB7DA8">
      <w:pPr>
        <w:autoSpaceDE w:val="0"/>
        <w:autoSpaceDN w:val="0"/>
        <w:adjustRightInd w:val="0"/>
        <w:jc w:val="both"/>
        <w:rPr>
          <w:rFonts w:ascii="Calibri" w:hAnsi="Calibri" w:cs="Calibri"/>
          <w:color w:val="000000"/>
          <w:sz w:val="22"/>
          <w:szCs w:val="22"/>
          <w:lang w:val="en-US" w:eastAsia="nl-BE"/>
        </w:rPr>
      </w:pPr>
    </w:p>
    <w:p w14:paraId="662F5F35" w14:textId="24DB64B7"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9</w:t>
      </w:r>
      <w:r w:rsidR="00DB7DA8" w:rsidRPr="00DB7DA8">
        <w:rPr>
          <w:rFonts w:ascii="Calibri" w:hAnsi="Calibri" w:cs="Calibri"/>
          <w:b/>
          <w:bCs/>
          <w:color w:val="000000"/>
          <w:sz w:val="22"/>
          <w:szCs w:val="22"/>
          <w:lang w:val="en-US" w:eastAsia="nl-BE"/>
        </w:rPr>
        <w:t>.2. Who will be responsible for data storage &amp; back up during the project?</w:t>
      </w:r>
    </w:p>
    <w:p w14:paraId="426472BC" w14:textId="77777777" w:rsidR="00DB7DA8" w:rsidRDefault="00DB7DA8" w:rsidP="00DB7DA8">
      <w:pPr>
        <w:autoSpaceDE w:val="0"/>
        <w:autoSpaceDN w:val="0"/>
        <w:adjustRightInd w:val="0"/>
        <w:jc w:val="both"/>
        <w:rPr>
          <w:rFonts w:ascii="Calibri" w:hAnsi="Calibri" w:cs="Calibri"/>
          <w:color w:val="000000"/>
          <w:sz w:val="22"/>
          <w:szCs w:val="22"/>
          <w:lang w:val="en-US" w:eastAsia="nl-BE"/>
        </w:rPr>
      </w:pPr>
      <w:r w:rsidRPr="00DB7DA8">
        <w:rPr>
          <w:rFonts w:ascii="Calibri" w:hAnsi="Calibri" w:cs="Calibri"/>
          <w:color w:val="000000"/>
          <w:sz w:val="22"/>
          <w:szCs w:val="22"/>
          <w:lang w:val="en-US" w:eastAsia="nl-BE"/>
        </w:rPr>
        <w:t>The research and technical staff will ensure data storage and back up, with support</w:t>
      </w:r>
      <w:r w:rsidR="008B0093">
        <w:rPr>
          <w:rFonts w:ascii="Calibri" w:hAnsi="Calibri" w:cs="Calibri"/>
          <w:color w:val="000000"/>
          <w:sz w:val="22"/>
          <w:szCs w:val="22"/>
          <w:lang w:val="en-US" w:eastAsia="nl-BE"/>
        </w:rPr>
        <w:t xml:space="preserve"> </w:t>
      </w:r>
      <w:r w:rsidRPr="00DB7DA8">
        <w:rPr>
          <w:rFonts w:ascii="Calibri" w:hAnsi="Calibri" w:cs="Calibri"/>
          <w:color w:val="000000"/>
          <w:sz w:val="22"/>
          <w:szCs w:val="22"/>
          <w:lang w:val="en-US" w:eastAsia="nl-BE"/>
        </w:rPr>
        <w:t xml:space="preserve">from ICTS, HPC, </w:t>
      </w:r>
      <w:proofErr w:type="spellStart"/>
      <w:r w:rsidRPr="00DB7DA8">
        <w:rPr>
          <w:rFonts w:ascii="Calibri" w:hAnsi="Calibri" w:cs="Calibri"/>
          <w:color w:val="000000"/>
          <w:sz w:val="22"/>
          <w:szCs w:val="22"/>
          <w:lang w:val="en-US" w:eastAsia="nl-BE"/>
        </w:rPr>
        <w:t>gbiomed</w:t>
      </w:r>
      <w:proofErr w:type="spellEnd"/>
      <w:r w:rsidRPr="00DB7DA8">
        <w:rPr>
          <w:rFonts w:ascii="Calibri" w:hAnsi="Calibri" w:cs="Calibri"/>
          <w:color w:val="000000"/>
          <w:sz w:val="22"/>
          <w:szCs w:val="22"/>
          <w:lang w:val="en-US" w:eastAsia="nl-BE"/>
        </w:rPr>
        <w:t>-IT staff, and UZ-IT staff.</w:t>
      </w:r>
    </w:p>
    <w:p w14:paraId="22926127" w14:textId="77777777" w:rsidR="008B0093" w:rsidRPr="00DB7DA8" w:rsidRDefault="008B0093" w:rsidP="00DB7DA8">
      <w:pPr>
        <w:autoSpaceDE w:val="0"/>
        <w:autoSpaceDN w:val="0"/>
        <w:adjustRightInd w:val="0"/>
        <w:jc w:val="both"/>
        <w:rPr>
          <w:rFonts w:ascii="Calibri" w:hAnsi="Calibri" w:cs="Calibri"/>
          <w:color w:val="000000"/>
          <w:sz w:val="22"/>
          <w:szCs w:val="22"/>
          <w:lang w:val="en-US" w:eastAsia="nl-BE"/>
        </w:rPr>
      </w:pPr>
    </w:p>
    <w:p w14:paraId="64A5DA40" w14:textId="0FB38591"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9</w:t>
      </w:r>
      <w:r w:rsidR="00DB7DA8" w:rsidRPr="00DB7DA8">
        <w:rPr>
          <w:rFonts w:ascii="Calibri" w:hAnsi="Calibri" w:cs="Calibri"/>
          <w:b/>
          <w:bCs/>
          <w:color w:val="000000"/>
          <w:sz w:val="22"/>
          <w:szCs w:val="22"/>
          <w:lang w:val="en-US" w:eastAsia="nl-BE"/>
        </w:rPr>
        <w:t>.3. Who will be responsible for ensuring data preservation and sharing?</w:t>
      </w:r>
    </w:p>
    <w:p w14:paraId="49B2B539" w14:textId="77777777" w:rsidR="00DB7DA8" w:rsidRDefault="00DB7DA8" w:rsidP="00DB7DA8">
      <w:pPr>
        <w:autoSpaceDE w:val="0"/>
        <w:autoSpaceDN w:val="0"/>
        <w:adjustRightInd w:val="0"/>
        <w:jc w:val="both"/>
        <w:rPr>
          <w:rFonts w:ascii="Calibri" w:hAnsi="Calibri" w:cs="Calibri"/>
          <w:color w:val="000000"/>
          <w:sz w:val="22"/>
          <w:szCs w:val="22"/>
          <w:lang w:val="en-US" w:eastAsia="nl-BE"/>
        </w:rPr>
      </w:pPr>
      <w:r w:rsidRPr="00DB7DA8">
        <w:rPr>
          <w:rFonts w:ascii="Calibri" w:hAnsi="Calibri" w:cs="Calibri"/>
          <w:color w:val="000000"/>
          <w:sz w:val="22"/>
          <w:szCs w:val="22"/>
          <w:lang w:val="en-US" w:eastAsia="nl-BE"/>
        </w:rPr>
        <w:t>The PI is responsible for data preservation and sharing, with support from ICTS, HPC,</w:t>
      </w:r>
      <w:r w:rsidR="008B0093">
        <w:rPr>
          <w:rFonts w:ascii="Calibri" w:hAnsi="Calibri" w:cs="Calibri"/>
          <w:color w:val="000000"/>
          <w:sz w:val="22"/>
          <w:szCs w:val="22"/>
          <w:lang w:val="en-US" w:eastAsia="nl-BE"/>
        </w:rPr>
        <w:t xml:space="preserve"> </w:t>
      </w:r>
      <w:proofErr w:type="spellStart"/>
      <w:r w:rsidRPr="00DB7DA8">
        <w:rPr>
          <w:rFonts w:ascii="Calibri" w:hAnsi="Calibri" w:cs="Calibri"/>
          <w:color w:val="000000"/>
          <w:sz w:val="22"/>
          <w:szCs w:val="22"/>
          <w:lang w:val="en-US" w:eastAsia="nl-BE"/>
        </w:rPr>
        <w:t>gbiomed</w:t>
      </w:r>
      <w:proofErr w:type="spellEnd"/>
      <w:r w:rsidRPr="00DB7DA8">
        <w:rPr>
          <w:rFonts w:ascii="Calibri" w:hAnsi="Calibri" w:cs="Calibri"/>
          <w:color w:val="000000"/>
          <w:sz w:val="22"/>
          <w:szCs w:val="22"/>
          <w:lang w:val="en-US" w:eastAsia="nl-BE"/>
        </w:rPr>
        <w:t>-IT staff, and UZ-IT staff.</w:t>
      </w:r>
    </w:p>
    <w:p w14:paraId="67DF1BBA" w14:textId="77777777" w:rsidR="008B0093" w:rsidRPr="00DB7DA8" w:rsidRDefault="008B0093" w:rsidP="00DB7DA8">
      <w:pPr>
        <w:autoSpaceDE w:val="0"/>
        <w:autoSpaceDN w:val="0"/>
        <w:adjustRightInd w:val="0"/>
        <w:jc w:val="both"/>
        <w:rPr>
          <w:rFonts w:ascii="Calibri" w:hAnsi="Calibri" w:cs="Calibri"/>
          <w:color w:val="000000"/>
          <w:sz w:val="22"/>
          <w:szCs w:val="22"/>
          <w:lang w:val="en-US" w:eastAsia="nl-BE"/>
        </w:rPr>
      </w:pPr>
    </w:p>
    <w:p w14:paraId="7537AE78" w14:textId="7517D148" w:rsidR="00DB7DA8" w:rsidRPr="00DB7DA8" w:rsidRDefault="00EE7274" w:rsidP="00DB7DA8">
      <w:pPr>
        <w:autoSpaceDE w:val="0"/>
        <w:autoSpaceDN w:val="0"/>
        <w:adjustRightInd w:val="0"/>
        <w:jc w:val="both"/>
        <w:rPr>
          <w:rFonts w:ascii="Calibri" w:hAnsi="Calibri" w:cs="Calibri"/>
          <w:b/>
          <w:bCs/>
          <w:color w:val="000000"/>
          <w:sz w:val="22"/>
          <w:szCs w:val="22"/>
          <w:lang w:val="en-US" w:eastAsia="nl-BE"/>
        </w:rPr>
      </w:pPr>
      <w:r>
        <w:rPr>
          <w:rFonts w:ascii="Calibri" w:hAnsi="Calibri" w:cs="Calibri"/>
          <w:b/>
          <w:bCs/>
          <w:color w:val="000000"/>
          <w:sz w:val="22"/>
          <w:szCs w:val="22"/>
          <w:lang w:val="en-US" w:eastAsia="nl-BE"/>
        </w:rPr>
        <w:t>9</w:t>
      </w:r>
      <w:r w:rsidR="00DB7DA8" w:rsidRPr="00DB7DA8">
        <w:rPr>
          <w:rFonts w:ascii="Calibri" w:hAnsi="Calibri" w:cs="Calibri"/>
          <w:b/>
          <w:bCs/>
          <w:color w:val="000000"/>
          <w:sz w:val="22"/>
          <w:szCs w:val="22"/>
          <w:lang w:val="en-US" w:eastAsia="nl-BE"/>
        </w:rPr>
        <w:t>.4. Who bears the end responsibility for updating &amp; implementing this DMP?</w:t>
      </w:r>
    </w:p>
    <w:p w14:paraId="742D341E" w14:textId="77777777" w:rsidR="00DB7DA8" w:rsidRPr="008B0093" w:rsidRDefault="00DB7DA8" w:rsidP="00DB7DA8">
      <w:pPr>
        <w:autoSpaceDE w:val="0"/>
        <w:autoSpaceDN w:val="0"/>
        <w:adjustRightInd w:val="0"/>
        <w:jc w:val="both"/>
        <w:rPr>
          <w:rFonts w:ascii="Calibri" w:hAnsi="Calibri" w:cs="Calibri"/>
          <w:color w:val="000000"/>
          <w:sz w:val="22"/>
          <w:szCs w:val="22"/>
          <w:lang w:val="en-US" w:eastAsia="nl-BE"/>
        </w:rPr>
      </w:pPr>
      <w:r w:rsidRPr="00DB7DA8">
        <w:rPr>
          <w:rFonts w:ascii="Calibri" w:hAnsi="Calibri" w:cs="Calibri"/>
          <w:color w:val="000000"/>
          <w:sz w:val="22"/>
          <w:szCs w:val="22"/>
          <w:lang w:val="en-US" w:eastAsia="nl-BE"/>
        </w:rPr>
        <w:t>The end responsibility for updating and implementing the DMP is with the supervisor</w:t>
      </w:r>
      <w:r w:rsidR="008B0093">
        <w:rPr>
          <w:rFonts w:ascii="Calibri" w:hAnsi="Calibri" w:cs="Calibri"/>
          <w:color w:val="000000"/>
          <w:sz w:val="22"/>
          <w:szCs w:val="22"/>
          <w:lang w:val="en-US" w:eastAsia="nl-BE"/>
        </w:rPr>
        <w:t xml:space="preserve"> </w:t>
      </w:r>
      <w:r w:rsidRPr="008B0093">
        <w:rPr>
          <w:rFonts w:ascii="Calibri" w:hAnsi="Calibri" w:cs="Calibri"/>
          <w:color w:val="000000"/>
          <w:sz w:val="22"/>
          <w:szCs w:val="22"/>
          <w:lang w:val="en-US" w:eastAsia="nl-BE"/>
        </w:rPr>
        <w:t>(promotor).</w:t>
      </w:r>
    </w:p>
    <w:sectPr w:rsidR="00DB7DA8" w:rsidRPr="008B009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B06F3" w14:textId="77777777" w:rsidR="00EF0DD2" w:rsidRDefault="00EF0DD2" w:rsidP="00C30076">
      <w:r>
        <w:separator/>
      </w:r>
    </w:p>
  </w:endnote>
  <w:endnote w:type="continuationSeparator" w:id="0">
    <w:p w14:paraId="757D094F" w14:textId="77777777" w:rsidR="00EF0DD2" w:rsidRDefault="00EF0DD2" w:rsidP="00C30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5811223"/>
      <w:docPartObj>
        <w:docPartGallery w:val="Page Numbers (Bottom of Page)"/>
        <w:docPartUnique/>
      </w:docPartObj>
    </w:sdtPr>
    <w:sdtEndPr>
      <w:rPr>
        <w:rFonts w:ascii="Calibri" w:hAnsi="Calibri" w:cs="Calibri"/>
        <w:sz w:val="22"/>
        <w:szCs w:val="22"/>
      </w:rPr>
    </w:sdtEndPr>
    <w:sdtContent>
      <w:p w14:paraId="6B75A725" w14:textId="58D19EF4" w:rsidR="00DA0CB5" w:rsidRPr="00DA0CB5" w:rsidRDefault="00DA0CB5">
        <w:pPr>
          <w:pStyle w:val="Footer"/>
          <w:jc w:val="center"/>
          <w:rPr>
            <w:rFonts w:ascii="Calibri" w:hAnsi="Calibri" w:cs="Calibri"/>
            <w:sz w:val="22"/>
            <w:szCs w:val="22"/>
          </w:rPr>
        </w:pPr>
        <w:r w:rsidRPr="00DA0CB5">
          <w:rPr>
            <w:rFonts w:ascii="Calibri" w:hAnsi="Calibri" w:cs="Calibri"/>
            <w:sz w:val="22"/>
            <w:szCs w:val="22"/>
          </w:rPr>
          <w:fldChar w:fldCharType="begin"/>
        </w:r>
        <w:r w:rsidRPr="00DA0CB5">
          <w:rPr>
            <w:rFonts w:ascii="Calibri" w:hAnsi="Calibri" w:cs="Calibri"/>
            <w:sz w:val="22"/>
            <w:szCs w:val="22"/>
          </w:rPr>
          <w:instrText>PAGE   \* MERGEFORMAT</w:instrText>
        </w:r>
        <w:r w:rsidRPr="00DA0CB5">
          <w:rPr>
            <w:rFonts w:ascii="Calibri" w:hAnsi="Calibri" w:cs="Calibri"/>
            <w:sz w:val="22"/>
            <w:szCs w:val="22"/>
          </w:rPr>
          <w:fldChar w:fldCharType="separate"/>
        </w:r>
        <w:r w:rsidR="008B13F9">
          <w:rPr>
            <w:rFonts w:ascii="Calibri" w:hAnsi="Calibri" w:cs="Calibri"/>
            <w:noProof/>
            <w:sz w:val="22"/>
            <w:szCs w:val="22"/>
          </w:rPr>
          <w:t>1</w:t>
        </w:r>
        <w:r w:rsidRPr="00DA0CB5">
          <w:rPr>
            <w:rFonts w:ascii="Calibri" w:hAnsi="Calibri" w:cs="Calibri"/>
            <w:sz w:val="22"/>
            <w:szCs w:val="22"/>
          </w:rPr>
          <w:fldChar w:fldCharType="end"/>
        </w:r>
      </w:p>
    </w:sdtContent>
  </w:sdt>
  <w:p w14:paraId="1B9A3A2B" w14:textId="77777777" w:rsidR="00C30076" w:rsidRPr="00DA0CB5" w:rsidRDefault="00C30076">
    <w:pPr>
      <w:pStyle w:val="Footer"/>
      <w:rPr>
        <w:rFonts w:ascii="Calibri" w:hAnsi="Calibri" w:cs="Calibri"/>
        <w:sz w:val="22"/>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97A02" w14:textId="77777777" w:rsidR="00EF0DD2" w:rsidRDefault="00EF0DD2" w:rsidP="00C30076">
      <w:r>
        <w:separator/>
      </w:r>
    </w:p>
  </w:footnote>
  <w:footnote w:type="continuationSeparator" w:id="0">
    <w:p w14:paraId="41C8DEEB" w14:textId="77777777" w:rsidR="00EF0DD2" w:rsidRDefault="00EF0DD2" w:rsidP="00C30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DA172" w14:textId="155F3207" w:rsidR="00DA0CB5" w:rsidRPr="00DA0CB5" w:rsidRDefault="00DA0CB5" w:rsidP="00847541">
    <w:pPr>
      <w:pStyle w:val="Header"/>
      <w:jc w:val="center"/>
      <w:rPr>
        <w:lang w:val="en-US"/>
      </w:rPr>
    </w:pPr>
    <w:r w:rsidRPr="00DA0CB5">
      <w:rPr>
        <w:rFonts w:ascii="Calibri" w:hAnsi="Calibri" w:cs="Calibri"/>
        <w:sz w:val="22"/>
        <w:szCs w:val="22"/>
        <w:lang w:val="en-US"/>
      </w:rPr>
      <w:t xml:space="preserve">Data management plan </w:t>
    </w:r>
    <w:r w:rsidR="00DE4DDB">
      <w:rPr>
        <w:rFonts w:ascii="Calibri" w:hAnsi="Calibri" w:cs="Calibri"/>
        <w:sz w:val="22"/>
        <w:szCs w:val="22"/>
        <w:lang w:val="en-US"/>
      </w:rPr>
      <w:t xml:space="preserve">FWO grant </w:t>
    </w:r>
    <w:r w:rsidR="00847541" w:rsidRPr="00847541">
      <w:rPr>
        <w:rFonts w:asciiTheme="minorHAnsi" w:hAnsiTheme="minorHAnsi" w:cstheme="minorHAnsi"/>
        <w:color w:val="000000"/>
        <w:sz w:val="22"/>
        <w:szCs w:val="22"/>
        <w:lang w:val="en-US" w:eastAsia="nl-BE"/>
      </w:rPr>
      <w:t>G050822N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E33"/>
    <w:multiLevelType w:val="hybridMultilevel"/>
    <w:tmpl w:val="3A122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61C148A"/>
    <w:multiLevelType w:val="hybridMultilevel"/>
    <w:tmpl w:val="73260A32"/>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A0808D9"/>
    <w:multiLevelType w:val="hybridMultilevel"/>
    <w:tmpl w:val="20A23E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CFB3961"/>
    <w:multiLevelType w:val="hybridMultilevel"/>
    <w:tmpl w:val="0848F1E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4C45DA8"/>
    <w:multiLevelType w:val="hybridMultilevel"/>
    <w:tmpl w:val="600E8C88"/>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E3C144E"/>
    <w:multiLevelType w:val="hybridMultilevel"/>
    <w:tmpl w:val="3A1E1236"/>
    <w:lvl w:ilvl="0" w:tplc="08130001">
      <w:start w:val="1"/>
      <w:numFmt w:val="bullet"/>
      <w:lvlText w:val=""/>
      <w:lvlJc w:val="left"/>
      <w:pPr>
        <w:ind w:left="720" w:hanging="360"/>
      </w:pPr>
      <w:rPr>
        <w:rFonts w:ascii="Symbol" w:hAnsi="Symbol" w:hint="default"/>
      </w:rPr>
    </w:lvl>
    <w:lvl w:ilvl="1" w:tplc="08130005">
      <w:start w:val="1"/>
      <w:numFmt w:val="bullet"/>
      <w:lvlText w:val=""/>
      <w:lvlJc w:val="left"/>
      <w:pPr>
        <w:ind w:left="1440" w:hanging="360"/>
      </w:pPr>
      <w:rPr>
        <w:rFonts w:ascii="Wingdings" w:hAnsi="Wingdings"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53513EE"/>
    <w:multiLevelType w:val="hybridMultilevel"/>
    <w:tmpl w:val="A52863C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14720BE"/>
    <w:multiLevelType w:val="hybridMultilevel"/>
    <w:tmpl w:val="C0CCCEA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5D84F8F"/>
    <w:multiLevelType w:val="multilevel"/>
    <w:tmpl w:val="483EDA24"/>
    <w:lvl w:ilvl="0">
      <w:start w:val="1"/>
      <w:numFmt w:val="decimal"/>
      <w:lvlText w:val="%1."/>
      <w:lvlJc w:val="left"/>
      <w:pPr>
        <w:ind w:left="360" w:hanging="360"/>
      </w:pPr>
      <w:rPr>
        <w:rFonts w:hint="default"/>
      </w:r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C5E2398"/>
    <w:multiLevelType w:val="hybridMultilevel"/>
    <w:tmpl w:val="667E7D08"/>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8743AEE"/>
    <w:multiLevelType w:val="multilevel"/>
    <w:tmpl w:val="037AA2C6"/>
    <w:lvl w:ilvl="0">
      <w:start w:val="7"/>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 w15:restartNumberingAfterBreak="0">
    <w:nsid w:val="5973644B"/>
    <w:multiLevelType w:val="hybridMultilevel"/>
    <w:tmpl w:val="D592E49E"/>
    <w:lvl w:ilvl="0" w:tplc="08130003">
      <w:start w:val="1"/>
      <w:numFmt w:val="bullet"/>
      <w:lvlText w:val="o"/>
      <w:lvlJc w:val="left"/>
      <w:pPr>
        <w:ind w:left="360" w:hanging="360"/>
      </w:pPr>
      <w:rPr>
        <w:rFonts w:ascii="Courier New" w:hAnsi="Courier New" w:cs="Courier New"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15:restartNumberingAfterBreak="0">
    <w:nsid w:val="709A2523"/>
    <w:multiLevelType w:val="hybridMultilevel"/>
    <w:tmpl w:val="D6EA5548"/>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34C6CE2"/>
    <w:multiLevelType w:val="hybridMultilevel"/>
    <w:tmpl w:val="EEF00F7E"/>
    <w:lvl w:ilvl="0" w:tplc="08130001">
      <w:start w:val="1"/>
      <w:numFmt w:val="bullet"/>
      <w:lvlText w:val=""/>
      <w:lvlJc w:val="left"/>
      <w:pPr>
        <w:ind w:left="720" w:hanging="360"/>
      </w:pPr>
      <w:rPr>
        <w:rFonts w:ascii="Symbol" w:hAnsi="Symbol" w:hint="default"/>
      </w:rPr>
    </w:lvl>
    <w:lvl w:ilvl="1" w:tplc="08130005">
      <w:start w:val="1"/>
      <w:numFmt w:val="bullet"/>
      <w:lvlText w:val=""/>
      <w:lvlJc w:val="left"/>
      <w:pPr>
        <w:ind w:left="1440" w:hanging="360"/>
      </w:pPr>
      <w:rPr>
        <w:rFonts w:ascii="Wingdings" w:hAnsi="Wingdings"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41F1B85"/>
    <w:multiLevelType w:val="multilevel"/>
    <w:tmpl w:val="F62ED740"/>
    <w:lvl w:ilvl="0">
      <w:start w:val="6"/>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3"/>
  </w:num>
  <w:num w:numId="3">
    <w:abstractNumId w:val="5"/>
  </w:num>
  <w:num w:numId="4">
    <w:abstractNumId w:val="13"/>
  </w:num>
  <w:num w:numId="5">
    <w:abstractNumId w:val="7"/>
  </w:num>
  <w:num w:numId="6">
    <w:abstractNumId w:val="6"/>
  </w:num>
  <w:num w:numId="7">
    <w:abstractNumId w:val="4"/>
  </w:num>
  <w:num w:numId="8">
    <w:abstractNumId w:val="1"/>
  </w:num>
  <w:num w:numId="9">
    <w:abstractNumId w:val="11"/>
  </w:num>
  <w:num w:numId="10">
    <w:abstractNumId w:val="9"/>
  </w:num>
  <w:num w:numId="11">
    <w:abstractNumId w:val="12"/>
  </w:num>
  <w:num w:numId="12">
    <w:abstractNumId w:val="2"/>
  </w:num>
  <w:num w:numId="13">
    <w:abstractNumId w:val="0"/>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DA8"/>
    <w:rsid w:val="00076156"/>
    <w:rsid w:val="00076D91"/>
    <w:rsid w:val="000A69D9"/>
    <w:rsid w:val="000D4429"/>
    <w:rsid w:val="000E0BB0"/>
    <w:rsid w:val="000E1A90"/>
    <w:rsid w:val="001626FA"/>
    <w:rsid w:val="001B2ADB"/>
    <w:rsid w:val="00223E75"/>
    <w:rsid w:val="002D1FEE"/>
    <w:rsid w:val="0032451D"/>
    <w:rsid w:val="00340CCA"/>
    <w:rsid w:val="00353B4D"/>
    <w:rsid w:val="00365865"/>
    <w:rsid w:val="00367EAD"/>
    <w:rsid w:val="00372BAB"/>
    <w:rsid w:val="003872D7"/>
    <w:rsid w:val="003A5845"/>
    <w:rsid w:val="003C6F0F"/>
    <w:rsid w:val="003E16F6"/>
    <w:rsid w:val="003E751D"/>
    <w:rsid w:val="00410E11"/>
    <w:rsid w:val="004574CC"/>
    <w:rsid w:val="0046354D"/>
    <w:rsid w:val="00480189"/>
    <w:rsid w:val="00485C84"/>
    <w:rsid w:val="004C44CE"/>
    <w:rsid w:val="00524EED"/>
    <w:rsid w:val="00532961"/>
    <w:rsid w:val="00541EFC"/>
    <w:rsid w:val="005423C3"/>
    <w:rsid w:val="00632537"/>
    <w:rsid w:val="00662016"/>
    <w:rsid w:val="00671935"/>
    <w:rsid w:val="006C5536"/>
    <w:rsid w:val="006E14E7"/>
    <w:rsid w:val="00714134"/>
    <w:rsid w:val="00724BA5"/>
    <w:rsid w:val="007F7429"/>
    <w:rsid w:val="00807793"/>
    <w:rsid w:val="00847541"/>
    <w:rsid w:val="00855711"/>
    <w:rsid w:val="0089357A"/>
    <w:rsid w:val="008B0093"/>
    <w:rsid w:val="008B13F9"/>
    <w:rsid w:val="008B3A37"/>
    <w:rsid w:val="008C3F4C"/>
    <w:rsid w:val="008D1C3E"/>
    <w:rsid w:val="008D217E"/>
    <w:rsid w:val="008D4BE3"/>
    <w:rsid w:val="008E03D5"/>
    <w:rsid w:val="008F432A"/>
    <w:rsid w:val="008F7D2C"/>
    <w:rsid w:val="009F09C2"/>
    <w:rsid w:val="009F2919"/>
    <w:rsid w:val="00A670CC"/>
    <w:rsid w:val="00BC0025"/>
    <w:rsid w:val="00BC270D"/>
    <w:rsid w:val="00C30076"/>
    <w:rsid w:val="00C90FC1"/>
    <w:rsid w:val="00CA7AEF"/>
    <w:rsid w:val="00CC1757"/>
    <w:rsid w:val="00CF387B"/>
    <w:rsid w:val="00D04B62"/>
    <w:rsid w:val="00DA0CB5"/>
    <w:rsid w:val="00DB7DA8"/>
    <w:rsid w:val="00DC4451"/>
    <w:rsid w:val="00DE4DDB"/>
    <w:rsid w:val="00DF7FE9"/>
    <w:rsid w:val="00E02360"/>
    <w:rsid w:val="00E05A64"/>
    <w:rsid w:val="00E91354"/>
    <w:rsid w:val="00ED371B"/>
    <w:rsid w:val="00EE7274"/>
    <w:rsid w:val="00EF0DD2"/>
    <w:rsid w:val="00F17AEF"/>
    <w:rsid w:val="00F645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777928"/>
  <w15:chartTrackingRefBased/>
  <w15:docId w15:val="{1FE1F896-2238-44D8-85A7-65FB7C3E1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DA8"/>
    <w:pPr>
      <w:ind w:left="720"/>
      <w:contextualSpacing/>
    </w:pPr>
  </w:style>
  <w:style w:type="character" w:styleId="Strong">
    <w:name w:val="Strong"/>
    <w:basedOn w:val="DefaultParagraphFont"/>
    <w:uiPriority w:val="22"/>
    <w:qFormat/>
    <w:rsid w:val="00076D91"/>
    <w:rPr>
      <w:b/>
      <w:bCs/>
    </w:rPr>
  </w:style>
  <w:style w:type="paragraph" w:styleId="Header">
    <w:name w:val="header"/>
    <w:basedOn w:val="Normal"/>
    <w:link w:val="HeaderChar"/>
    <w:uiPriority w:val="99"/>
    <w:rsid w:val="00C30076"/>
    <w:pPr>
      <w:tabs>
        <w:tab w:val="center" w:pos="4536"/>
        <w:tab w:val="right" w:pos="9072"/>
      </w:tabs>
    </w:pPr>
  </w:style>
  <w:style w:type="character" w:customStyle="1" w:styleId="HeaderChar">
    <w:name w:val="Header Char"/>
    <w:basedOn w:val="DefaultParagraphFont"/>
    <w:link w:val="Header"/>
    <w:uiPriority w:val="99"/>
    <w:rsid w:val="00C30076"/>
    <w:rPr>
      <w:sz w:val="24"/>
      <w:szCs w:val="24"/>
      <w:lang w:val="nl-NL" w:eastAsia="nl-NL"/>
    </w:rPr>
  </w:style>
  <w:style w:type="paragraph" w:styleId="Footer">
    <w:name w:val="footer"/>
    <w:basedOn w:val="Normal"/>
    <w:link w:val="FooterChar"/>
    <w:uiPriority w:val="99"/>
    <w:rsid w:val="00C30076"/>
    <w:pPr>
      <w:tabs>
        <w:tab w:val="center" w:pos="4536"/>
        <w:tab w:val="right" w:pos="9072"/>
      </w:tabs>
    </w:pPr>
  </w:style>
  <w:style w:type="character" w:customStyle="1" w:styleId="FooterChar">
    <w:name w:val="Footer Char"/>
    <w:basedOn w:val="DefaultParagraphFont"/>
    <w:link w:val="Footer"/>
    <w:uiPriority w:val="99"/>
    <w:rsid w:val="00C30076"/>
    <w:rPr>
      <w:sz w:val="24"/>
      <w:szCs w:val="24"/>
      <w:lang w:val="nl-NL" w:eastAsia="nl-NL"/>
    </w:rPr>
  </w:style>
  <w:style w:type="paragraph" w:styleId="BalloonText">
    <w:name w:val="Balloon Text"/>
    <w:basedOn w:val="Normal"/>
    <w:link w:val="BalloonTextChar"/>
    <w:semiHidden/>
    <w:unhideWhenUsed/>
    <w:rsid w:val="000E1A90"/>
    <w:rPr>
      <w:rFonts w:ascii="Segoe UI" w:hAnsi="Segoe UI" w:cs="Segoe UI"/>
      <w:sz w:val="18"/>
      <w:szCs w:val="18"/>
    </w:rPr>
  </w:style>
  <w:style w:type="character" w:customStyle="1" w:styleId="BalloonTextChar">
    <w:name w:val="Balloon Text Char"/>
    <w:basedOn w:val="DefaultParagraphFont"/>
    <w:link w:val="BalloonText"/>
    <w:semiHidden/>
    <w:rsid w:val="000E1A90"/>
    <w:rPr>
      <w:rFonts w:ascii="Segoe UI" w:hAnsi="Segoe UI" w:cs="Segoe UI"/>
      <w:sz w:val="18"/>
      <w:szCs w:val="18"/>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084569">
      <w:bodyDiv w:val="1"/>
      <w:marLeft w:val="0"/>
      <w:marRight w:val="0"/>
      <w:marTop w:val="0"/>
      <w:marBottom w:val="0"/>
      <w:divBdr>
        <w:top w:val="none" w:sz="0" w:space="0" w:color="auto"/>
        <w:left w:val="none" w:sz="0" w:space="0" w:color="auto"/>
        <w:bottom w:val="none" w:sz="0" w:space="0" w:color="auto"/>
        <w:right w:val="none" w:sz="0" w:space="0" w:color="auto"/>
      </w:divBdr>
    </w:div>
    <w:div w:id="139607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G050822N</Project_x0020_Ref.>
    <Code xmlns="d2b4f59a-05ce-4744-9d1c-9dd30147ee09">3M210850</Code>
    <FundingCallID xmlns="d2b4f59a-05ce-4744-9d1c-9dd30147ee09">39874</FundingCallID>
    <_dlc_DocId xmlns="d2b4f59a-05ce-4744-9d1c-9dd30147ee09">P4FNSWA4HVKW-73199252-7625</_dlc_DocId>
    <_dlc_DocIdUrl xmlns="d2b4f59a-05ce-4744-9d1c-9dd30147ee09">
      <Url>https://www.groupware.kuleuven.be/sites/dmpmt/_layouts/15/DocIdRedir.aspx?ID=P4FNSWA4HVKW-73199252-7625</Url>
      <Description>P4FNSWA4HVKW-73199252-7625</Description>
    </_dlc_DocIdUrl>
    <FormID xmlns="d2b4f59a-05ce-4744-9d1c-9dd30147ee09">2061</FormID>
    <TypeDoc xmlns="de64d03d-2dbc-4782-9fbf-1d8df1c50cf7">Initial</TypeDo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A74551-59C4-478D-B248-ABB1E8DB655F}"/>
</file>

<file path=customXml/itemProps2.xml><?xml version="1.0" encoding="utf-8"?>
<ds:datastoreItem xmlns:ds="http://schemas.openxmlformats.org/officeDocument/2006/customXml" ds:itemID="{C7DFD536-8A2E-400C-AF67-3F28FE2475DF}"/>
</file>

<file path=customXml/itemProps3.xml><?xml version="1.0" encoding="utf-8"?>
<ds:datastoreItem xmlns:ds="http://schemas.openxmlformats.org/officeDocument/2006/customXml" ds:itemID="{E6463ECE-D4CC-4766-ABC1-2AC7B17A024B}"/>
</file>

<file path=customXml/itemProps4.xml><?xml version="1.0" encoding="utf-8"?>
<ds:datastoreItem xmlns:ds="http://schemas.openxmlformats.org/officeDocument/2006/customXml" ds:itemID="{A76C5290-A5D9-412E-B098-977AA6400B34}"/>
</file>

<file path=docProps/app.xml><?xml version="1.0" encoding="utf-8"?>
<Properties xmlns="http://schemas.openxmlformats.org/officeDocument/2006/extended-properties" xmlns:vt="http://schemas.openxmlformats.org/officeDocument/2006/docPropsVTypes">
  <Template>Normal.dotm</Template>
  <TotalTime>1403</TotalTime>
  <Pages>5</Pages>
  <Words>1979</Words>
  <Characters>10887</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UZ Leuven</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Breckpot</dc:creator>
  <cp:keywords/>
  <dc:description/>
  <cp:lastModifiedBy>Toomas Kivisild</cp:lastModifiedBy>
  <cp:revision>7</cp:revision>
  <dcterms:created xsi:type="dcterms:W3CDTF">2022-02-23T15:48:00Z</dcterms:created>
  <dcterms:modified xsi:type="dcterms:W3CDTF">2022-04-04T11:54:00Z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783067e6-abdd-4570-81ff-50600d538a99</vt:lpwstr>
  </property>
</Properties>
</file>