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FC913B" w14:textId="77777777" w:rsidR="0728289E" w:rsidRPr="00CE49D2" w:rsidRDefault="00964E11" w:rsidP="6320600B">
      <w:pPr>
        <w:pStyle w:val="Heading1"/>
        <w:spacing w:after="160" w:line="259" w:lineRule="auto"/>
      </w:pPr>
      <w:r w:rsidRPr="00CE49D2">
        <w:t>FWO DMP</w:t>
      </w:r>
      <w:r w:rsidR="00CE49D2" w:rsidRPr="00CE49D2">
        <w:t xml:space="preserve"> Template</w:t>
      </w:r>
    </w:p>
    <w:p w14:paraId="755C883B" w14:textId="77777777" w:rsidR="009F5B28" w:rsidRPr="009F5B28" w:rsidRDefault="00CE49D2" w:rsidP="009F5B28">
      <w:pPr>
        <w:spacing w:after="120"/>
        <w:rPr>
          <w:rFonts w:cstheme="minorHAnsi"/>
        </w:rPr>
      </w:pPr>
      <w:r>
        <w:t xml:space="preserve">Project supervisors (from </w:t>
      </w:r>
      <w:r w:rsidR="009F5B28">
        <w:t xml:space="preserve">application round </w:t>
      </w:r>
      <w:r>
        <w:t>2018</w:t>
      </w:r>
      <w:r w:rsidR="009F5B28">
        <w:t xml:space="preserve"> onwards</w:t>
      </w:r>
      <w:r>
        <w:t xml:space="preserve">) and fellows (from </w:t>
      </w:r>
      <w:r w:rsidR="009F5B28">
        <w:t xml:space="preserve">application round </w:t>
      </w:r>
      <w:r>
        <w:t>2020</w:t>
      </w:r>
      <w:r w:rsidR="009F5B28">
        <w:t xml:space="preserve"> onwards</w:t>
      </w:r>
      <w:r>
        <w:t xml:space="preserve">) will, upon being awarded their project or fellowship, be invited to develop their answers to the data management related questions into a DMP. The FWO expects a </w:t>
      </w:r>
      <w:r w:rsidR="00877514">
        <w:rPr>
          <w:b/>
        </w:rPr>
        <w:t xml:space="preserve">completed DMP </w:t>
      </w:r>
      <w:r w:rsidRPr="00CE49D2">
        <w:rPr>
          <w:b/>
        </w:rPr>
        <w:t xml:space="preserve">no later than 6 months after the </w:t>
      </w:r>
      <w:r w:rsidR="00870E5A" w:rsidRPr="00646E0C">
        <w:rPr>
          <w:b/>
        </w:rPr>
        <w:t>official</w:t>
      </w:r>
      <w:r w:rsidR="00870E5A">
        <w:rPr>
          <w:b/>
        </w:rPr>
        <w:t xml:space="preserve"> </w:t>
      </w:r>
      <w:r w:rsidRPr="00CE49D2">
        <w:rPr>
          <w:b/>
        </w:rPr>
        <w:t>start date</w:t>
      </w:r>
      <w:r>
        <w:t xml:space="preserve"> of the project or fellowship.</w:t>
      </w:r>
      <w:r w:rsidR="009F5B28">
        <w:t xml:space="preserve"> </w:t>
      </w:r>
      <w:r w:rsidR="009F5B28" w:rsidRPr="009F5B28">
        <w:rPr>
          <w:rFonts w:cstheme="minorHAnsi"/>
        </w:rPr>
        <w:t xml:space="preserve">The DMP should not be submitted to FWO but to the research co-ordination office of the host institute; FWO may request the DMP in a </w:t>
      </w:r>
      <w:r w:rsidR="009F5B28" w:rsidRPr="009F5B28">
        <w:t>random check.</w:t>
      </w:r>
      <w:r w:rsidR="00AE0BF5">
        <w:t xml:space="preserve"> </w:t>
      </w:r>
    </w:p>
    <w:p w14:paraId="79E32CC0" w14:textId="77777777" w:rsidR="009F5B28" w:rsidRDefault="00AE0BF5" w:rsidP="00AE0BF5">
      <w:pPr>
        <w:rPr>
          <w:rFonts w:ascii="Calibri" w:eastAsia="Calibri" w:hAnsi="Calibri" w:cs="Calibri"/>
        </w:rPr>
      </w:pPr>
      <w:r w:rsidRPr="00AE0BF5">
        <w:rPr>
          <w:rFonts w:cstheme="minorHAnsi"/>
        </w:rPr>
        <w:t xml:space="preserve">At the end of the project, the </w:t>
      </w:r>
      <w:r w:rsidRPr="00AE0BF5">
        <w:rPr>
          <w:rFonts w:cstheme="minorHAnsi"/>
          <w:b/>
        </w:rPr>
        <w:t>final version of the DMP</w:t>
      </w:r>
      <w:r w:rsidRPr="00AE0BF5">
        <w:rPr>
          <w:rFonts w:cstheme="minorHAnsi"/>
        </w:rPr>
        <w:t xml:space="preserve"> has to be added to the final report of the project; this should be submitted to FWO by the supervisor-spokesperson through FWO’s e-portal. This DMP may of course have been updated since its first version. The DMP is an element in the final evaluation of the project by the relevant expert panel.</w:t>
      </w:r>
      <w:r>
        <w:rPr>
          <w:rFonts w:cstheme="minorHAnsi"/>
        </w:rPr>
        <w:t xml:space="preserve"> </w:t>
      </w:r>
      <w:r w:rsidRPr="0035345E">
        <w:rPr>
          <w:rFonts w:ascii="Calibri" w:eastAsia="Calibri" w:hAnsi="Calibri" w:cs="Calibri"/>
        </w:rPr>
        <w:t xml:space="preserve">Both the DMP </w:t>
      </w:r>
      <w:r w:rsidR="000B379A">
        <w:rPr>
          <w:rFonts w:ascii="Calibri" w:eastAsia="Calibri" w:hAnsi="Calibri" w:cs="Calibri"/>
        </w:rPr>
        <w:t xml:space="preserve">submitted </w:t>
      </w:r>
      <w:r w:rsidRPr="0035345E">
        <w:rPr>
          <w:rFonts w:ascii="Calibri" w:eastAsia="Calibri" w:hAnsi="Calibri" w:cs="Calibri"/>
        </w:rPr>
        <w:t>within the first 6 months after the start date and the final DMP may use this template.</w:t>
      </w:r>
    </w:p>
    <w:p w14:paraId="1B38C28E" w14:textId="77777777" w:rsidR="00E20180" w:rsidRPr="00AE0BF5" w:rsidRDefault="00E20180" w:rsidP="00AE0BF5">
      <w:pPr>
        <w:rPr>
          <w:rFonts w:cstheme="minorHAnsi"/>
        </w:rPr>
      </w:pPr>
    </w:p>
    <w:p w14:paraId="6B8C7E5A" w14:textId="77777777" w:rsidR="5BB2912E" w:rsidRPr="0035345E" w:rsidRDefault="5BB2912E"/>
    <w:tbl>
      <w:tblPr>
        <w:tblStyle w:val="TableGrid"/>
        <w:tblW w:w="15593" w:type="dxa"/>
        <w:tblInd w:w="-714" w:type="dxa"/>
        <w:tblLayout w:type="fixed"/>
        <w:tblLook w:val="04A0" w:firstRow="1" w:lastRow="0" w:firstColumn="1" w:lastColumn="0" w:noHBand="0" w:noVBand="1"/>
      </w:tblPr>
      <w:tblGrid>
        <w:gridCol w:w="4962"/>
        <w:gridCol w:w="10631"/>
      </w:tblGrid>
      <w:tr w:rsidR="00650192" w14:paraId="008C9DCD" w14:textId="77777777" w:rsidTr="005E32FD">
        <w:trPr>
          <w:cantSplit/>
        </w:trPr>
        <w:tc>
          <w:tcPr>
            <w:tcW w:w="15593" w:type="dxa"/>
            <w:gridSpan w:val="2"/>
            <w:shd w:val="clear" w:color="auto" w:fill="5B9BD5" w:themeFill="accent5"/>
          </w:tcPr>
          <w:p w14:paraId="07D82874" w14:textId="77777777" w:rsidR="00145CC7" w:rsidRPr="00AB71F6" w:rsidRDefault="6320600B" w:rsidP="6320600B">
            <w:pPr>
              <w:pStyle w:val="ListParagraph"/>
              <w:numPr>
                <w:ilvl w:val="0"/>
                <w:numId w:val="22"/>
              </w:numPr>
              <w:jc w:val="center"/>
              <w:rPr>
                <w:b/>
                <w:bCs/>
                <w:lang w:val="nl-BE"/>
              </w:rPr>
            </w:pPr>
            <w:r w:rsidRPr="6320600B">
              <w:rPr>
                <w:b/>
                <w:bCs/>
                <w:lang w:val="nl-BE"/>
              </w:rPr>
              <w:t>General Information</w:t>
            </w:r>
          </w:p>
          <w:p w14:paraId="0A949108" w14:textId="77777777" w:rsidR="00650192" w:rsidRPr="00265950" w:rsidRDefault="00650192" w:rsidP="00650192">
            <w:pPr>
              <w:pStyle w:val="ListParagraph"/>
              <w:ind w:left="1080"/>
              <w:rPr>
                <w:b/>
                <w:lang w:val="nl-BE"/>
              </w:rPr>
            </w:pPr>
          </w:p>
        </w:tc>
      </w:tr>
      <w:tr w:rsidR="002300DE" w14:paraId="08464434" w14:textId="77777777" w:rsidTr="00436EB9">
        <w:trPr>
          <w:cantSplit/>
          <w:trHeight w:val="269"/>
        </w:trPr>
        <w:tc>
          <w:tcPr>
            <w:tcW w:w="4962" w:type="dxa"/>
          </w:tcPr>
          <w:p w14:paraId="2D8E764C" w14:textId="77777777" w:rsidR="002300DE" w:rsidRDefault="002300DE" w:rsidP="5D59270C">
            <w:pPr>
              <w:rPr>
                <w:lang w:val="nl-BE"/>
              </w:rPr>
            </w:pPr>
            <w:r w:rsidRPr="5D59270C">
              <w:rPr>
                <w:lang w:val="nl-BE"/>
              </w:rPr>
              <w:t xml:space="preserve">Name </w:t>
            </w:r>
            <w:proofErr w:type="spellStart"/>
            <w:r w:rsidRPr="5D59270C">
              <w:rPr>
                <w:lang w:val="nl-BE"/>
              </w:rPr>
              <w:t>applicant</w:t>
            </w:r>
            <w:proofErr w:type="spellEnd"/>
            <w:r w:rsidRPr="5D59270C">
              <w:rPr>
                <w:lang w:val="nl-BE"/>
              </w:rPr>
              <w:t xml:space="preserve"> </w:t>
            </w:r>
          </w:p>
        </w:tc>
        <w:tc>
          <w:tcPr>
            <w:tcW w:w="10631" w:type="dxa"/>
          </w:tcPr>
          <w:p w14:paraId="4D5D1D9F" w14:textId="77777777" w:rsidR="002300DE" w:rsidRPr="003605DF" w:rsidRDefault="000A7430" w:rsidP="6320600B">
            <w:pPr>
              <w:rPr>
                <w:b/>
                <w:bCs/>
                <w:lang w:val="nl-BE"/>
              </w:rPr>
            </w:pPr>
            <w:r>
              <w:rPr>
                <w:b/>
                <w:bCs/>
                <w:lang w:val="nl-BE"/>
              </w:rPr>
              <w:t>Kristof De Witte</w:t>
            </w:r>
          </w:p>
        </w:tc>
      </w:tr>
      <w:tr w:rsidR="002300DE" w14:paraId="268DB200" w14:textId="77777777" w:rsidTr="00436EB9">
        <w:trPr>
          <w:cantSplit/>
          <w:trHeight w:val="633"/>
        </w:trPr>
        <w:tc>
          <w:tcPr>
            <w:tcW w:w="4962" w:type="dxa"/>
          </w:tcPr>
          <w:p w14:paraId="0AB33C30" w14:textId="77777777" w:rsidR="002300DE" w:rsidRDefault="002300DE" w:rsidP="5D59270C">
            <w:pPr>
              <w:rPr>
                <w:lang w:val="nl-BE"/>
              </w:rPr>
            </w:pPr>
            <w:r w:rsidRPr="5D59270C">
              <w:rPr>
                <w:lang w:val="nl-BE"/>
              </w:rPr>
              <w:t xml:space="preserve">FWO Project </w:t>
            </w:r>
            <w:proofErr w:type="spellStart"/>
            <w:r w:rsidRPr="5D59270C">
              <w:rPr>
                <w:lang w:val="nl-BE"/>
              </w:rPr>
              <w:t>Number</w:t>
            </w:r>
            <w:proofErr w:type="spellEnd"/>
            <w:r w:rsidRPr="5D59270C">
              <w:rPr>
                <w:lang w:val="nl-BE"/>
              </w:rPr>
              <w:t xml:space="preserve"> &amp; </w:t>
            </w:r>
            <w:proofErr w:type="spellStart"/>
            <w:r w:rsidRPr="5D59270C">
              <w:rPr>
                <w:lang w:val="nl-BE"/>
              </w:rPr>
              <w:t>Title</w:t>
            </w:r>
            <w:proofErr w:type="spellEnd"/>
          </w:p>
        </w:tc>
        <w:tc>
          <w:tcPr>
            <w:tcW w:w="10631" w:type="dxa"/>
          </w:tcPr>
          <w:p w14:paraId="1918A0E2" w14:textId="77777777" w:rsidR="00B1757D" w:rsidRDefault="005003B2" w:rsidP="6320600B">
            <w:pPr>
              <w:rPr>
                <w:b/>
                <w:bCs/>
                <w:lang w:val="nl-BE"/>
              </w:rPr>
            </w:pPr>
            <w:r w:rsidRPr="005003B2">
              <w:rPr>
                <w:b/>
                <w:bCs/>
                <w:lang w:val="nl-BE"/>
              </w:rPr>
              <w:t>G0D2722N</w:t>
            </w:r>
            <w:r>
              <w:rPr>
                <w:b/>
                <w:bCs/>
                <w:lang w:val="nl-BE"/>
              </w:rPr>
              <w:t xml:space="preserve"> </w:t>
            </w:r>
          </w:p>
          <w:p w14:paraId="60E0AE5B" w14:textId="77777777" w:rsidR="002300DE" w:rsidRPr="00AB71F6" w:rsidRDefault="005003B2" w:rsidP="6320600B">
            <w:pPr>
              <w:rPr>
                <w:b/>
                <w:bCs/>
                <w:lang w:val="nl-BE"/>
              </w:rPr>
            </w:pPr>
            <w:r w:rsidRPr="005003B2">
              <w:rPr>
                <w:b/>
                <w:bCs/>
                <w:lang w:val="nl-BE"/>
              </w:rPr>
              <w:t xml:space="preserve">The long run impact of </w:t>
            </w:r>
            <w:proofErr w:type="spellStart"/>
            <w:r w:rsidRPr="005003B2">
              <w:rPr>
                <w:b/>
                <w:bCs/>
                <w:lang w:val="nl-BE"/>
              </w:rPr>
              <w:t>the</w:t>
            </w:r>
            <w:proofErr w:type="spellEnd"/>
            <w:r w:rsidRPr="005003B2">
              <w:rPr>
                <w:b/>
                <w:bCs/>
                <w:lang w:val="nl-BE"/>
              </w:rPr>
              <w:t xml:space="preserve"> COVID-19 school </w:t>
            </w:r>
            <w:proofErr w:type="spellStart"/>
            <w:r w:rsidRPr="005003B2">
              <w:rPr>
                <w:b/>
                <w:bCs/>
                <w:lang w:val="nl-BE"/>
              </w:rPr>
              <w:t>closures</w:t>
            </w:r>
            <w:proofErr w:type="spellEnd"/>
          </w:p>
        </w:tc>
      </w:tr>
      <w:tr w:rsidR="002300DE" w14:paraId="23B59180" w14:textId="77777777" w:rsidTr="00436EB9">
        <w:trPr>
          <w:cantSplit/>
          <w:trHeight w:val="269"/>
        </w:trPr>
        <w:tc>
          <w:tcPr>
            <w:tcW w:w="4962" w:type="dxa"/>
          </w:tcPr>
          <w:p w14:paraId="24F274C8" w14:textId="77777777" w:rsidR="002300DE" w:rsidRDefault="002300DE" w:rsidP="5D59270C">
            <w:pPr>
              <w:rPr>
                <w:lang w:val="nl-BE"/>
              </w:rPr>
            </w:pPr>
            <w:proofErr w:type="spellStart"/>
            <w:r w:rsidRPr="5D59270C">
              <w:rPr>
                <w:lang w:val="nl-BE"/>
              </w:rPr>
              <w:t>Affiliation</w:t>
            </w:r>
            <w:proofErr w:type="spellEnd"/>
          </w:p>
        </w:tc>
        <w:tc>
          <w:tcPr>
            <w:tcW w:w="10631" w:type="dxa"/>
          </w:tcPr>
          <w:p w14:paraId="0476DAC7" w14:textId="77777777" w:rsidR="002300DE" w:rsidRPr="00250516" w:rsidRDefault="008C7AF1" w:rsidP="00250516">
            <w:pPr>
              <w:rPr>
                <w:lang w:val="nl-BE"/>
              </w:rPr>
            </w:pPr>
            <w:sdt>
              <w:sdtPr>
                <w:rPr>
                  <w:lang w:val="nl-BE"/>
                </w:rPr>
                <w:id w:val="-2133221"/>
                <w14:checkbox>
                  <w14:checked w14:val="1"/>
                  <w14:checkedState w14:val="2612" w14:font="MS Gothic"/>
                  <w14:uncheckedState w14:val="2610" w14:font="MS Gothic"/>
                </w14:checkbox>
              </w:sdtPr>
              <w:sdtEndPr/>
              <w:sdtContent>
                <w:r w:rsidR="000A7430">
                  <w:rPr>
                    <w:rFonts w:ascii="MS Gothic" w:eastAsia="MS Gothic" w:hAnsi="MS Gothic" w:hint="eastAsia"/>
                    <w:lang w:val="nl-BE"/>
                  </w:rPr>
                  <w:t>☒</w:t>
                </w:r>
              </w:sdtContent>
            </w:sdt>
            <w:r w:rsidR="00250516">
              <w:rPr>
                <w:lang w:val="nl-BE"/>
              </w:rPr>
              <w:t xml:space="preserve"> </w:t>
            </w:r>
            <w:r w:rsidR="00250516" w:rsidRPr="00250516">
              <w:rPr>
                <w:lang w:val="nl-BE"/>
              </w:rPr>
              <w:t xml:space="preserve">KU Leuven </w:t>
            </w:r>
          </w:p>
          <w:p w14:paraId="5EB3A7A8" w14:textId="77777777" w:rsidR="00250516" w:rsidRPr="00250516" w:rsidRDefault="008C7AF1" w:rsidP="00250516">
            <w:pPr>
              <w:rPr>
                <w:lang w:val="nl-BE"/>
              </w:rPr>
            </w:pPr>
            <w:sdt>
              <w:sdtPr>
                <w:rPr>
                  <w:lang w:val="nl-BE"/>
                </w:rPr>
                <w:id w:val="-1187048423"/>
                <w14:checkbox>
                  <w14:checked w14:val="0"/>
                  <w14:checkedState w14:val="2612" w14:font="MS Gothic"/>
                  <w14:uncheckedState w14:val="2610" w14:font="MS Gothic"/>
                </w14:checkbox>
              </w:sdtPr>
              <w:sdtEndPr/>
              <w:sdtContent>
                <w:r w:rsidR="00250516">
                  <w:rPr>
                    <w:rFonts w:ascii="MS Gothic" w:eastAsia="MS Gothic" w:hAnsi="MS Gothic" w:hint="eastAsia"/>
                    <w:lang w:val="nl-BE"/>
                  </w:rPr>
                  <w:t>☐</w:t>
                </w:r>
              </w:sdtContent>
            </w:sdt>
            <w:r w:rsidR="00250516" w:rsidRPr="00250516">
              <w:rPr>
                <w:lang w:val="nl-BE"/>
              </w:rPr>
              <w:t xml:space="preserve"> Universiteit Antwerpen</w:t>
            </w:r>
          </w:p>
          <w:p w14:paraId="2D33CE0B" w14:textId="77777777" w:rsidR="00250516" w:rsidRPr="00250516" w:rsidRDefault="008C7AF1" w:rsidP="00250516">
            <w:pPr>
              <w:rPr>
                <w:lang w:val="nl-BE"/>
              </w:rPr>
            </w:pPr>
            <w:sdt>
              <w:sdtPr>
                <w:rPr>
                  <w:lang w:val="nl-BE"/>
                </w:rPr>
                <w:id w:val="1303731327"/>
                <w14:checkbox>
                  <w14:checked w14:val="0"/>
                  <w14:checkedState w14:val="2612" w14:font="MS Gothic"/>
                  <w14:uncheckedState w14:val="2610" w14:font="MS Gothic"/>
                </w14:checkbox>
              </w:sdtPr>
              <w:sdtEndPr/>
              <w:sdtContent>
                <w:r w:rsidR="00250516">
                  <w:rPr>
                    <w:rFonts w:ascii="MS Gothic" w:eastAsia="MS Gothic" w:hAnsi="MS Gothic" w:hint="eastAsia"/>
                    <w:lang w:val="nl-BE"/>
                  </w:rPr>
                  <w:t>☐</w:t>
                </w:r>
              </w:sdtContent>
            </w:sdt>
            <w:r w:rsidR="00250516" w:rsidRPr="00250516">
              <w:rPr>
                <w:lang w:val="nl-BE"/>
              </w:rPr>
              <w:t xml:space="preserve"> Universiteit Gent</w:t>
            </w:r>
          </w:p>
          <w:p w14:paraId="3774590F" w14:textId="77777777" w:rsidR="00250516" w:rsidRDefault="008C7AF1" w:rsidP="00250516">
            <w:pPr>
              <w:rPr>
                <w:lang w:val="nl-BE"/>
              </w:rPr>
            </w:pPr>
            <w:sdt>
              <w:sdtPr>
                <w:rPr>
                  <w:lang w:val="nl-BE"/>
                </w:rPr>
                <w:id w:val="-967425470"/>
                <w14:checkbox>
                  <w14:checked w14:val="0"/>
                  <w14:checkedState w14:val="2612" w14:font="MS Gothic"/>
                  <w14:uncheckedState w14:val="2610" w14:font="MS Gothic"/>
                </w14:checkbox>
              </w:sdtPr>
              <w:sdtEndPr/>
              <w:sdtContent>
                <w:r w:rsidR="00250516">
                  <w:rPr>
                    <w:rFonts w:ascii="MS Gothic" w:eastAsia="MS Gothic" w:hAnsi="MS Gothic" w:hint="eastAsia"/>
                    <w:lang w:val="nl-BE"/>
                  </w:rPr>
                  <w:t>☐</w:t>
                </w:r>
              </w:sdtContent>
            </w:sdt>
            <w:r w:rsidR="00250516" w:rsidRPr="00250516">
              <w:rPr>
                <w:lang w:val="nl-BE"/>
              </w:rPr>
              <w:t xml:space="preserve"> Universiteit Hasselt </w:t>
            </w:r>
          </w:p>
          <w:p w14:paraId="05895EDB" w14:textId="77777777" w:rsidR="00250516" w:rsidRDefault="008C7AF1" w:rsidP="00250516">
            <w:pPr>
              <w:rPr>
                <w:lang w:val="nl-BE"/>
              </w:rPr>
            </w:pPr>
            <w:sdt>
              <w:sdtPr>
                <w:rPr>
                  <w:lang w:val="nl-BE"/>
                </w:rPr>
                <w:id w:val="652791500"/>
                <w14:checkbox>
                  <w14:checked w14:val="0"/>
                  <w14:checkedState w14:val="2612" w14:font="MS Gothic"/>
                  <w14:uncheckedState w14:val="2610" w14:font="MS Gothic"/>
                </w14:checkbox>
              </w:sdtPr>
              <w:sdtEndPr/>
              <w:sdtContent>
                <w:r w:rsidR="00250516">
                  <w:rPr>
                    <w:rFonts w:ascii="MS Gothic" w:eastAsia="MS Gothic" w:hAnsi="MS Gothic" w:hint="eastAsia"/>
                    <w:lang w:val="nl-BE"/>
                  </w:rPr>
                  <w:t>☐</w:t>
                </w:r>
              </w:sdtContent>
            </w:sdt>
            <w:r w:rsidR="00250516">
              <w:rPr>
                <w:lang w:val="nl-BE"/>
              </w:rPr>
              <w:t xml:space="preserve"> Vrije Universiteit Brussel</w:t>
            </w:r>
          </w:p>
          <w:p w14:paraId="0208B933" w14:textId="77777777" w:rsidR="00250516" w:rsidRPr="00250516" w:rsidRDefault="008C7AF1" w:rsidP="00250516">
            <w:pPr>
              <w:rPr>
                <w:lang w:val="nl-BE"/>
              </w:rPr>
            </w:pPr>
            <w:sdt>
              <w:sdtPr>
                <w:rPr>
                  <w:lang w:val="nl-BE"/>
                </w:rPr>
                <w:id w:val="-1438212389"/>
                <w14:checkbox>
                  <w14:checked w14:val="0"/>
                  <w14:checkedState w14:val="2612" w14:font="MS Gothic"/>
                  <w14:uncheckedState w14:val="2610" w14:font="MS Gothic"/>
                </w14:checkbox>
              </w:sdtPr>
              <w:sdtEndPr/>
              <w:sdtContent>
                <w:r w:rsidR="00250516">
                  <w:rPr>
                    <w:rFonts w:ascii="MS Gothic" w:eastAsia="MS Gothic" w:hAnsi="MS Gothic" w:hint="eastAsia"/>
                    <w:lang w:val="nl-BE"/>
                  </w:rPr>
                  <w:t>☐</w:t>
                </w:r>
              </w:sdtContent>
            </w:sdt>
            <w:r w:rsidR="00250516">
              <w:rPr>
                <w:lang w:val="nl-BE"/>
              </w:rPr>
              <w:t xml:space="preserve"> </w:t>
            </w:r>
            <w:proofErr w:type="spellStart"/>
            <w:r w:rsidR="00250516">
              <w:rPr>
                <w:lang w:val="nl-BE"/>
              </w:rPr>
              <w:t>Other</w:t>
            </w:r>
            <w:proofErr w:type="spellEnd"/>
            <w:r w:rsidR="00250516">
              <w:rPr>
                <w:lang w:val="nl-BE"/>
              </w:rPr>
              <w:t xml:space="preserve">: </w:t>
            </w:r>
          </w:p>
        </w:tc>
      </w:tr>
      <w:tr w:rsidR="00650192" w14:paraId="6C0A0915" w14:textId="77777777" w:rsidTr="005E32FD">
        <w:trPr>
          <w:cantSplit/>
          <w:trHeight w:val="269"/>
        </w:trPr>
        <w:tc>
          <w:tcPr>
            <w:tcW w:w="15593" w:type="dxa"/>
            <w:gridSpan w:val="2"/>
            <w:shd w:val="clear" w:color="auto" w:fill="5B9BD5" w:themeFill="accent5"/>
          </w:tcPr>
          <w:p w14:paraId="079BA948" w14:textId="77777777" w:rsidR="00B519BA" w:rsidRPr="00AB71F6" w:rsidRDefault="5D59270C" w:rsidP="5D59270C">
            <w:pPr>
              <w:pStyle w:val="ListParagraph"/>
              <w:numPr>
                <w:ilvl w:val="0"/>
                <w:numId w:val="22"/>
              </w:numPr>
              <w:jc w:val="center"/>
              <w:rPr>
                <w:b/>
                <w:bCs/>
                <w:lang w:val="nl-BE"/>
              </w:rPr>
            </w:pPr>
            <w:r w:rsidRPr="5D59270C">
              <w:rPr>
                <w:b/>
                <w:bCs/>
                <w:lang w:val="nl-BE"/>
              </w:rPr>
              <w:t xml:space="preserve">Data </w:t>
            </w:r>
            <w:proofErr w:type="spellStart"/>
            <w:r w:rsidRPr="5D59270C">
              <w:rPr>
                <w:b/>
                <w:bCs/>
                <w:lang w:val="nl-BE"/>
              </w:rPr>
              <w:t>description</w:t>
            </w:r>
            <w:proofErr w:type="spellEnd"/>
          </w:p>
          <w:p w14:paraId="79B9E819" w14:textId="77777777" w:rsidR="00650192" w:rsidRPr="0025638E" w:rsidRDefault="00650192" w:rsidP="00650192">
            <w:pPr>
              <w:pStyle w:val="ListParagraph"/>
              <w:ind w:left="1080"/>
              <w:rPr>
                <w:b/>
                <w:lang w:val="nl-BE"/>
              </w:rPr>
            </w:pPr>
          </w:p>
        </w:tc>
      </w:tr>
      <w:tr w:rsidR="002300DE" w:rsidRPr="00F42A6F" w14:paraId="53B98B3E" w14:textId="77777777" w:rsidTr="00436EB9">
        <w:trPr>
          <w:cantSplit/>
          <w:trHeight w:val="269"/>
        </w:trPr>
        <w:tc>
          <w:tcPr>
            <w:tcW w:w="4962" w:type="dxa"/>
          </w:tcPr>
          <w:p w14:paraId="580B4A29" w14:textId="77777777" w:rsidR="002300DE" w:rsidRPr="00F42A6F" w:rsidRDefault="002300DE" w:rsidP="0025638E">
            <w:r>
              <w:t xml:space="preserve">Will you generate/collect new data and/or make use of existing data? </w:t>
            </w:r>
          </w:p>
        </w:tc>
        <w:tc>
          <w:tcPr>
            <w:tcW w:w="10631" w:type="dxa"/>
          </w:tcPr>
          <w:p w14:paraId="4428F783" w14:textId="77777777" w:rsidR="002300DE" w:rsidRPr="00250516" w:rsidRDefault="008C7AF1" w:rsidP="001A6D63">
            <w:pPr>
              <w:rPr>
                <w:lang w:val="en-US"/>
              </w:rPr>
            </w:pPr>
            <w:sdt>
              <w:sdtPr>
                <w:rPr>
                  <w:lang w:val="en-US"/>
                </w:rPr>
                <w:id w:val="-1837914260"/>
                <w14:checkbox>
                  <w14:checked w14:val="0"/>
                  <w14:checkedState w14:val="2612" w14:font="MS Gothic"/>
                  <w14:uncheckedState w14:val="2610" w14:font="MS Gothic"/>
                </w14:checkbox>
              </w:sdtPr>
              <w:sdtEndPr/>
              <w:sdtContent>
                <w:r w:rsidR="00250516">
                  <w:rPr>
                    <w:rFonts w:ascii="MS Gothic" w:eastAsia="MS Gothic" w:hAnsi="MS Gothic" w:hint="eastAsia"/>
                    <w:lang w:val="en-US"/>
                  </w:rPr>
                  <w:t>☐</w:t>
                </w:r>
              </w:sdtContent>
            </w:sdt>
            <w:r w:rsidR="00250516">
              <w:rPr>
                <w:lang w:val="en-US"/>
              </w:rPr>
              <w:t xml:space="preserve"> </w:t>
            </w:r>
            <w:r w:rsidR="00250516" w:rsidRPr="00250516">
              <w:rPr>
                <w:lang w:val="en-US"/>
              </w:rPr>
              <w:t>Generate new data</w:t>
            </w:r>
          </w:p>
          <w:p w14:paraId="72AC36A7" w14:textId="77777777" w:rsidR="00250516" w:rsidRPr="000E6129" w:rsidRDefault="008C7AF1" w:rsidP="001A6D63">
            <w:sdt>
              <w:sdtPr>
                <w:rPr>
                  <w:lang w:val="en-US"/>
                </w:rPr>
                <w:id w:val="-1773621054"/>
                <w14:checkbox>
                  <w14:checked w14:val="1"/>
                  <w14:checkedState w14:val="2612" w14:font="MS Gothic"/>
                  <w14:uncheckedState w14:val="2610" w14:font="MS Gothic"/>
                </w14:checkbox>
              </w:sdtPr>
              <w:sdtEndPr/>
              <w:sdtContent>
                <w:r w:rsidR="000A7430">
                  <w:rPr>
                    <w:rFonts w:ascii="MS Gothic" w:eastAsia="MS Gothic" w:hAnsi="MS Gothic" w:hint="eastAsia"/>
                    <w:lang w:val="en-US"/>
                  </w:rPr>
                  <w:t>☒</w:t>
                </w:r>
              </w:sdtContent>
            </w:sdt>
            <w:r w:rsidR="00250516" w:rsidRPr="00250516">
              <w:rPr>
                <w:lang w:val="en-US"/>
              </w:rPr>
              <w:t xml:space="preserve"> Reuse existing data</w:t>
            </w:r>
          </w:p>
        </w:tc>
      </w:tr>
      <w:tr w:rsidR="002300DE" w:rsidRPr="00F42A6F" w14:paraId="261EF632" w14:textId="77777777" w:rsidTr="00436EB9">
        <w:trPr>
          <w:cantSplit/>
          <w:trHeight w:val="269"/>
        </w:trPr>
        <w:tc>
          <w:tcPr>
            <w:tcW w:w="4962" w:type="dxa"/>
          </w:tcPr>
          <w:p w14:paraId="101FBCFE" w14:textId="77777777" w:rsidR="002300DE" w:rsidRDefault="002300DE">
            <w:r>
              <w:lastRenderedPageBreak/>
              <w:t>Describe the origin, type and format of the data (per dataset) and its (estimated) volume</w:t>
            </w:r>
          </w:p>
          <w:p w14:paraId="2CA20C3B" w14:textId="77777777" w:rsidR="00CA2D12" w:rsidRPr="00CA2D12" w:rsidRDefault="00CA2D12">
            <w:pPr>
              <w:rPr>
                <w:sz w:val="12"/>
              </w:rPr>
            </w:pPr>
          </w:p>
          <w:p w14:paraId="5FBBF080" w14:textId="77777777" w:rsidR="00CA2D12" w:rsidRPr="00CA2D12" w:rsidRDefault="00CA2D12" w:rsidP="00CA2D12">
            <w:pPr>
              <w:rPr>
                <w:i/>
                <w:sz w:val="22"/>
              </w:rPr>
            </w:pPr>
            <w:r w:rsidRPr="00CA2D12">
              <w:rPr>
                <w:i/>
                <w:sz w:val="22"/>
              </w:rPr>
              <w:t xml:space="preserve">If you </w:t>
            </w:r>
            <w:r w:rsidRPr="00CA2D12">
              <w:rPr>
                <w:b/>
                <w:bCs/>
                <w:i/>
                <w:sz w:val="22"/>
              </w:rPr>
              <w:t>reuse</w:t>
            </w:r>
            <w:r w:rsidRPr="00CA2D12">
              <w:rPr>
                <w:i/>
                <w:sz w:val="22"/>
              </w:rPr>
              <w:t xml:space="preserve"> existing data, specify the </w:t>
            </w:r>
            <w:r w:rsidRPr="00CA2D12">
              <w:rPr>
                <w:b/>
                <w:bCs/>
                <w:i/>
                <w:sz w:val="22"/>
              </w:rPr>
              <w:t>source</w:t>
            </w:r>
            <w:r w:rsidRPr="00CA2D12">
              <w:rPr>
                <w:i/>
                <w:sz w:val="22"/>
              </w:rPr>
              <w:t xml:space="preserve"> of these data. </w:t>
            </w:r>
          </w:p>
          <w:p w14:paraId="480639C3" w14:textId="77777777" w:rsidR="00250516" w:rsidRDefault="00CA2D12" w:rsidP="00CA2D12">
            <w:r w:rsidRPr="00CA2D12">
              <w:rPr>
                <w:i/>
                <w:sz w:val="22"/>
              </w:rPr>
              <w:t xml:space="preserve">Distinguish data </w:t>
            </w:r>
            <w:r w:rsidRPr="00CA2D12">
              <w:rPr>
                <w:b/>
                <w:bCs/>
                <w:i/>
                <w:sz w:val="22"/>
              </w:rPr>
              <w:t>types</w:t>
            </w:r>
            <w:r w:rsidRPr="00CA2D12">
              <w:rPr>
                <w:i/>
                <w:sz w:val="22"/>
              </w:rPr>
              <w:t xml:space="preserve"> (the kind of content) from data </w:t>
            </w:r>
            <w:r w:rsidRPr="00CA2D12">
              <w:rPr>
                <w:b/>
                <w:bCs/>
                <w:i/>
                <w:sz w:val="22"/>
              </w:rPr>
              <w:t>formats</w:t>
            </w:r>
            <w:r w:rsidRPr="00CA2D12">
              <w:rPr>
                <w:i/>
                <w:sz w:val="22"/>
              </w:rPr>
              <w:t xml:space="preserve"> (the technical format).</w:t>
            </w:r>
          </w:p>
        </w:tc>
        <w:tc>
          <w:tcPr>
            <w:tcW w:w="10631" w:type="dxa"/>
          </w:tcPr>
          <w:p w14:paraId="31E2D0D2" w14:textId="44EAB189" w:rsidR="00057395" w:rsidRDefault="00A10872" w:rsidP="008619BE">
            <w:pPr>
              <w:rPr>
                <w:b/>
                <w:bCs/>
                <w:i/>
              </w:rPr>
            </w:pPr>
            <w:r>
              <w:rPr>
                <w:b/>
                <w:bCs/>
                <w:i/>
              </w:rPr>
              <w:t>Dataset 1</w:t>
            </w:r>
            <w:r w:rsidR="00057395">
              <w:rPr>
                <w:b/>
                <w:bCs/>
                <w:i/>
              </w:rPr>
              <w:t>: Primary Education</w:t>
            </w:r>
            <w:r>
              <w:rPr>
                <w:b/>
                <w:bCs/>
                <w:i/>
              </w:rPr>
              <w:t xml:space="preserve"> data</w:t>
            </w:r>
          </w:p>
          <w:p w14:paraId="6571E01A" w14:textId="77777777" w:rsidR="00B1757D" w:rsidRDefault="00B1757D" w:rsidP="008619BE">
            <w:pPr>
              <w:rPr>
                <w:b/>
                <w:bCs/>
                <w:i/>
              </w:rPr>
            </w:pPr>
          </w:p>
          <w:p w14:paraId="5CAF4127" w14:textId="77777777" w:rsidR="00FB3442" w:rsidRDefault="00FB3442" w:rsidP="008619BE">
            <w:pPr>
              <w:rPr>
                <w:b/>
                <w:bCs/>
              </w:rPr>
            </w:pPr>
            <w:r w:rsidRPr="00FB3442">
              <w:rPr>
                <w:b/>
                <w:bCs/>
                <w:i/>
              </w:rPr>
              <w:t>Source</w:t>
            </w:r>
            <w:r>
              <w:rPr>
                <w:b/>
                <w:bCs/>
              </w:rPr>
              <w:t>:</w:t>
            </w:r>
            <w:r w:rsidR="00057395">
              <w:rPr>
                <w:b/>
                <w:bCs/>
              </w:rPr>
              <w:t xml:space="preserve"> Provided by </w:t>
            </w:r>
            <w:proofErr w:type="spellStart"/>
            <w:r w:rsidR="00057395">
              <w:rPr>
                <w:b/>
                <w:bCs/>
              </w:rPr>
              <w:t>Katholiek</w:t>
            </w:r>
            <w:proofErr w:type="spellEnd"/>
            <w:r w:rsidR="00057395">
              <w:rPr>
                <w:b/>
                <w:bCs/>
              </w:rPr>
              <w:t xml:space="preserve"> Onderwijs Vlaanderen</w:t>
            </w:r>
          </w:p>
          <w:p w14:paraId="4A634ABC" w14:textId="784DE70A" w:rsidR="00057395" w:rsidRDefault="00057395" w:rsidP="008619BE">
            <w:r w:rsidRPr="00A10872">
              <w:rPr>
                <w:i/>
              </w:rPr>
              <w:t xml:space="preserve">Description: </w:t>
            </w:r>
            <w:r w:rsidR="00490B39" w:rsidRPr="00A10872">
              <w:t>Test results from standardised tests in the last year of prima</w:t>
            </w:r>
            <w:r w:rsidR="00084C8B" w:rsidRPr="00A10872">
              <w:t>ry education from cathol</w:t>
            </w:r>
            <w:r w:rsidR="00490B39" w:rsidRPr="00A10872">
              <w:t>ic schools in Flanders, which are collected for quality assessment purposes.</w:t>
            </w:r>
            <w:r w:rsidR="00473C2A" w:rsidRPr="00A10872">
              <w:t xml:space="preserve"> To allow for the analysis of trends, the data covers the period from 2014 –</w:t>
            </w:r>
            <w:r w:rsidR="0098230B" w:rsidRPr="00A10872">
              <w:t xml:space="preserve"> 2022</w:t>
            </w:r>
            <w:r w:rsidR="00473C2A" w:rsidRPr="00A10872">
              <w:t>.</w:t>
            </w:r>
          </w:p>
          <w:p w14:paraId="7BDE0576" w14:textId="22DF872D" w:rsidR="001B1D4E" w:rsidRDefault="001B1D4E" w:rsidP="001B1D4E">
            <w:pPr>
              <w:ind w:left="600"/>
            </w:pPr>
            <w:r>
              <w:t>The analysis is based on standardised tests that are administered every year by the network of catholic schools in Flanders (</w:t>
            </w:r>
            <w:proofErr w:type="spellStart"/>
            <w:r>
              <w:t>Katholiek</w:t>
            </w:r>
            <w:proofErr w:type="spellEnd"/>
            <w:r>
              <w:t xml:space="preserve"> Onderwijs Vlaanderen) in grade 6, that is the last year of primary school. Catholic schools are publicly funded, but privately-run schools and constitute the majority of schools in Flanders. The data comprises data over a time span of six years from 2015.</w:t>
            </w:r>
          </w:p>
          <w:p w14:paraId="5E2071C6" w14:textId="79E00C73" w:rsidR="001B1D4E" w:rsidRDefault="001B1D4E" w:rsidP="001B1D4E">
            <w:pPr>
              <w:ind w:left="600"/>
            </w:pPr>
            <w:r>
              <w:tab/>
              <w:t>The test data is collected at individual level. In each year, the tests of the different subjects can be combined at individual level by the use of anonymous student identification numbers that teachers use when submitting the test results. The tested subjects were slightly adjusted over the six year period under consideration. In all six years, the subjects mathematics and language (Dutch) were tested. From 2016 onward, science and social sciences were introduced in the tests, first as a combined subject (world studies) and from 2018 onward as separate subjects. In 2019, French (second language) was added as an additional subject.</w:t>
            </w:r>
          </w:p>
          <w:p w14:paraId="7C4B3EF7" w14:textId="6DBB74F3" w:rsidR="001B1D4E" w:rsidRDefault="001B1D4E" w:rsidP="008619BE"/>
          <w:p w14:paraId="5E36F8C5" w14:textId="77777777" w:rsidR="008619BE" w:rsidRPr="00A10872" w:rsidRDefault="00FB3442" w:rsidP="008619BE">
            <w:r w:rsidRPr="00A10872">
              <w:rPr>
                <w:i/>
              </w:rPr>
              <w:t>Type</w:t>
            </w:r>
            <w:r w:rsidRPr="00A10872">
              <w:t xml:space="preserve">: </w:t>
            </w:r>
            <w:r w:rsidR="008619BE" w:rsidRPr="00A10872">
              <w:t>Numerical</w:t>
            </w:r>
            <w:r w:rsidR="00E33B66" w:rsidRPr="00A10872">
              <w:t xml:space="preserve"> </w:t>
            </w:r>
          </w:p>
          <w:p w14:paraId="7DF27BAC" w14:textId="77777777" w:rsidR="008619BE" w:rsidRPr="00A10872" w:rsidRDefault="00FB3442" w:rsidP="008619BE">
            <w:r w:rsidRPr="00A10872">
              <w:rPr>
                <w:i/>
              </w:rPr>
              <w:t>Estimated volume</w:t>
            </w:r>
            <w:r w:rsidRPr="00A10872">
              <w:t>:</w:t>
            </w:r>
            <w:r w:rsidR="00A27E2A" w:rsidRPr="00A10872">
              <w:t xml:space="preserve"> </w:t>
            </w:r>
            <w:r w:rsidR="0098230B" w:rsidRPr="00A10872">
              <w:t>400</w:t>
            </w:r>
            <w:r w:rsidR="00A27E2A" w:rsidRPr="00A10872">
              <w:t>MB</w:t>
            </w:r>
          </w:p>
          <w:p w14:paraId="5A7F7B15" w14:textId="77777777" w:rsidR="002300DE" w:rsidRPr="00A10872" w:rsidRDefault="00FB3442" w:rsidP="008619BE">
            <w:r w:rsidRPr="00A10872">
              <w:rPr>
                <w:i/>
              </w:rPr>
              <w:t>Format</w:t>
            </w:r>
            <w:r w:rsidRPr="00A10872">
              <w:t xml:space="preserve">: </w:t>
            </w:r>
            <w:r w:rsidR="008619BE" w:rsidRPr="00A10872">
              <w:t>Spreadsheets (Excel) that will be imported into Stata and transformed to .</w:t>
            </w:r>
            <w:proofErr w:type="spellStart"/>
            <w:r w:rsidR="008619BE" w:rsidRPr="00A10872">
              <w:t>dta</w:t>
            </w:r>
            <w:proofErr w:type="spellEnd"/>
            <w:r w:rsidR="008619BE" w:rsidRPr="00A10872">
              <w:t xml:space="preserve"> files</w:t>
            </w:r>
          </w:p>
          <w:p w14:paraId="67A1A95F" w14:textId="4EE0A797" w:rsidR="00057395" w:rsidRDefault="00057395" w:rsidP="008619BE"/>
          <w:p w14:paraId="1E30EB33" w14:textId="53F670FB" w:rsidR="001D2033" w:rsidRDefault="001D2033" w:rsidP="001D2033">
            <w:pPr>
              <w:rPr>
                <w:b/>
                <w:bCs/>
                <w:i/>
              </w:rPr>
            </w:pPr>
            <w:r>
              <w:rPr>
                <w:b/>
                <w:bCs/>
                <w:i/>
              </w:rPr>
              <w:t xml:space="preserve">Dataset </w:t>
            </w:r>
            <w:r>
              <w:rPr>
                <w:b/>
                <w:bCs/>
                <w:i/>
              </w:rPr>
              <w:t>2</w:t>
            </w:r>
            <w:r>
              <w:rPr>
                <w:b/>
                <w:bCs/>
                <w:i/>
              </w:rPr>
              <w:t xml:space="preserve">: </w:t>
            </w:r>
            <w:r>
              <w:rPr>
                <w:b/>
                <w:bCs/>
                <w:i/>
              </w:rPr>
              <w:t xml:space="preserve">Administrative data </w:t>
            </w:r>
          </w:p>
          <w:p w14:paraId="1B8A2818" w14:textId="77777777" w:rsidR="001D2033" w:rsidRPr="00A10872" w:rsidRDefault="001D2033" w:rsidP="008619BE"/>
          <w:p w14:paraId="3FEB8C0F" w14:textId="77777777" w:rsidR="0098230B" w:rsidRPr="00A10872" w:rsidRDefault="0098230B" w:rsidP="0098230B">
            <w:r w:rsidRPr="00A10872">
              <w:rPr>
                <w:i/>
              </w:rPr>
              <w:t>Source</w:t>
            </w:r>
            <w:r w:rsidRPr="00A10872">
              <w:t>: Provided by the Flemish Ministry of Education</w:t>
            </w:r>
          </w:p>
          <w:p w14:paraId="4A690087" w14:textId="1BED112F" w:rsidR="0098230B" w:rsidRDefault="0098230B" w:rsidP="0098230B">
            <w:r w:rsidRPr="00A10872">
              <w:rPr>
                <w:i/>
              </w:rPr>
              <w:t xml:space="preserve">Description: </w:t>
            </w:r>
            <w:r w:rsidRPr="00A10872">
              <w:t>Administrative data with school characteristics. To allow for the analysis of trends, the data covers the period from 2014 – 2022.</w:t>
            </w:r>
          </w:p>
          <w:p w14:paraId="00779106" w14:textId="77777777" w:rsidR="008D6414" w:rsidRDefault="008D6414" w:rsidP="008D6414">
            <w:pPr>
              <w:ind w:left="600"/>
            </w:pPr>
            <w:r>
              <w:t xml:space="preserve">In addition to the test data, the analysis makes use of administrative data at the school level. The administrative data comprises general school characteristics, such as the number of students in the school and the share of girls in the school. The data also contains information if the school is a </w:t>
            </w:r>
            <w:r>
              <w:lastRenderedPageBreak/>
              <w:t>special needs school, that is a school for children with specific education needs for whom the common curriculum with reasonable adjustments in a regular school is not feasible, as well as the share of students with special needs in regular schools, that is the share of children with specific education needs for whom individual adjustments are made to the common curriculum. Regarding teachers, the data contains the number of teachers at the school in absolute terms as well as full time equivalents (FTE) by age group. We use this information to compute the share of teachers above the age of 50, which might matter in the context of COVID-19 as older persons might have a higher expected cost of infection, and hence, put more pressure on the school management to not reopen the schools.</w:t>
            </w:r>
          </w:p>
          <w:p w14:paraId="06033281" w14:textId="77777777" w:rsidR="008D6414" w:rsidRDefault="008D6414" w:rsidP="008D6414">
            <w:pPr>
              <w:ind w:left="600"/>
            </w:pPr>
            <w:r>
              <w:tab/>
              <w:t>Furthermore, the administrative data contains a rich set of measures of socioeconomic status (SES). These include the share of students coming from a disadvantaged neighbourhood, the share of students with a mother with a low level of education, the share of students who receive financial support from the government and the share of students who speak a different language than the language of instruction at home. This set of measures is used in combination by the government to allocate funds to schools.</w:t>
            </w:r>
          </w:p>
          <w:p w14:paraId="43B52F7E" w14:textId="77777777" w:rsidR="008D6414" w:rsidRDefault="008D6414" w:rsidP="008D6414">
            <w:pPr>
              <w:ind w:left="600"/>
            </w:pPr>
            <w:r>
              <w:tab/>
              <w:t>As an additional measure of students with an immigration background, the data also comprises the share of newcomers, defined as the students who speak a different language than the language of instruction at home and only moved to Belgium in the last few years.</w:t>
            </w:r>
          </w:p>
          <w:p w14:paraId="70B8F8E2" w14:textId="18EBD5B1" w:rsidR="008D6414" w:rsidRDefault="008D6414" w:rsidP="008D6414">
            <w:pPr>
              <w:ind w:left="600"/>
            </w:pPr>
            <w:r>
              <w:tab/>
              <w:t>The administrative dataset also comprises the number of students, the share of girls and the SES indicators for grade 6. In addition, for grade 6, the data contains the share of grade repetition in grade 6 and the share of slow learners, that is students with a backlog who have repeated at least one grade in the past.</w:t>
            </w:r>
          </w:p>
          <w:p w14:paraId="0915381F" w14:textId="77777777" w:rsidR="008D6414" w:rsidRPr="00A10872" w:rsidRDefault="008D6414" w:rsidP="0098230B"/>
          <w:p w14:paraId="39461628" w14:textId="77777777" w:rsidR="0098230B" w:rsidRPr="00A10872" w:rsidRDefault="0098230B" w:rsidP="0098230B">
            <w:r w:rsidRPr="00A10872">
              <w:rPr>
                <w:i/>
              </w:rPr>
              <w:t>Type</w:t>
            </w:r>
            <w:r w:rsidRPr="00A10872">
              <w:t xml:space="preserve">: Numerical </w:t>
            </w:r>
          </w:p>
          <w:p w14:paraId="50CCD193" w14:textId="77777777" w:rsidR="0098230B" w:rsidRPr="00A10872" w:rsidRDefault="0098230B" w:rsidP="0098230B">
            <w:r w:rsidRPr="00A10872">
              <w:rPr>
                <w:i/>
              </w:rPr>
              <w:t>Estimated volume</w:t>
            </w:r>
            <w:r w:rsidRPr="00A10872">
              <w:t>: 2MB</w:t>
            </w:r>
          </w:p>
          <w:p w14:paraId="5C90D476" w14:textId="77777777" w:rsidR="0098230B" w:rsidRPr="00A10872" w:rsidRDefault="0098230B" w:rsidP="0098230B">
            <w:r w:rsidRPr="00A10872">
              <w:rPr>
                <w:i/>
              </w:rPr>
              <w:t>Format</w:t>
            </w:r>
            <w:r w:rsidRPr="00A10872">
              <w:t>: Spreadsheets (Excel) that will be imported into Stata and transformed to .</w:t>
            </w:r>
            <w:proofErr w:type="spellStart"/>
            <w:r w:rsidRPr="00A10872">
              <w:t>dta</w:t>
            </w:r>
            <w:proofErr w:type="spellEnd"/>
            <w:r w:rsidRPr="00A10872">
              <w:t xml:space="preserve"> files</w:t>
            </w:r>
          </w:p>
          <w:p w14:paraId="3B338776" w14:textId="77777777" w:rsidR="00B1757D" w:rsidRDefault="00B1757D" w:rsidP="008619BE">
            <w:pPr>
              <w:rPr>
                <w:b/>
                <w:bCs/>
              </w:rPr>
            </w:pPr>
          </w:p>
          <w:p w14:paraId="3CF9B3A4" w14:textId="77777777" w:rsidR="00B1757D" w:rsidRDefault="00B1757D" w:rsidP="008619BE">
            <w:pPr>
              <w:rPr>
                <w:b/>
                <w:bCs/>
              </w:rPr>
            </w:pPr>
          </w:p>
          <w:p w14:paraId="526D74F1" w14:textId="6974093E" w:rsidR="00057395" w:rsidRDefault="00A10872" w:rsidP="008619BE">
            <w:pPr>
              <w:rPr>
                <w:b/>
                <w:bCs/>
                <w:i/>
              </w:rPr>
            </w:pPr>
            <w:r>
              <w:rPr>
                <w:b/>
                <w:bCs/>
                <w:i/>
              </w:rPr>
              <w:t xml:space="preserve">Dataset </w:t>
            </w:r>
            <w:r w:rsidR="001D2033">
              <w:rPr>
                <w:b/>
                <w:bCs/>
                <w:i/>
              </w:rPr>
              <w:t>3</w:t>
            </w:r>
            <w:r w:rsidR="00EB09FD">
              <w:rPr>
                <w:b/>
                <w:bCs/>
                <w:i/>
              </w:rPr>
              <w:t>:</w:t>
            </w:r>
            <w:r w:rsidR="00057395" w:rsidRPr="00084C8B">
              <w:rPr>
                <w:b/>
                <w:bCs/>
                <w:i/>
              </w:rPr>
              <w:t xml:space="preserve"> Higher Education</w:t>
            </w:r>
            <w:r>
              <w:rPr>
                <w:b/>
                <w:bCs/>
                <w:i/>
              </w:rPr>
              <w:t xml:space="preserve"> data</w:t>
            </w:r>
          </w:p>
          <w:p w14:paraId="4C2C1DA3" w14:textId="77777777" w:rsidR="00B1757D" w:rsidRPr="00084C8B" w:rsidRDefault="00B1757D" w:rsidP="008619BE">
            <w:pPr>
              <w:rPr>
                <w:b/>
                <w:bCs/>
                <w:i/>
              </w:rPr>
            </w:pPr>
          </w:p>
          <w:p w14:paraId="5379D91F" w14:textId="77777777" w:rsidR="00057395" w:rsidRPr="00A10872" w:rsidRDefault="00057395" w:rsidP="00057395">
            <w:r w:rsidRPr="00A10872">
              <w:rPr>
                <w:i/>
              </w:rPr>
              <w:lastRenderedPageBreak/>
              <w:t>Source</w:t>
            </w:r>
            <w:r w:rsidRPr="00A10872">
              <w:t>: Provided by KU Leuven</w:t>
            </w:r>
          </w:p>
          <w:p w14:paraId="048B4B1D" w14:textId="3A5D7A4C" w:rsidR="00057395" w:rsidRDefault="00057395" w:rsidP="00057395">
            <w:r w:rsidRPr="00A10872">
              <w:rPr>
                <w:i/>
              </w:rPr>
              <w:t xml:space="preserve">Description: </w:t>
            </w:r>
            <w:r w:rsidR="00490B39" w:rsidRPr="00A10872">
              <w:t>Administrative data about study programmes and doctoral research</w:t>
            </w:r>
            <w:r w:rsidR="00473C2A" w:rsidRPr="00A10872">
              <w:t xml:space="preserve"> with information about students and their promotors. To allow for the analysis of trends, the data covers the period from 2010 – 202</w:t>
            </w:r>
            <w:r w:rsidR="009B38C2" w:rsidRPr="00A10872">
              <w:t>2</w:t>
            </w:r>
            <w:r w:rsidR="00473C2A" w:rsidRPr="00A10872">
              <w:t>.</w:t>
            </w:r>
            <w:r w:rsidR="001927BA">
              <w:t xml:space="preserve"> From KU Leuven administration, we receive anonymous information at individual level. </w:t>
            </w:r>
          </w:p>
          <w:p w14:paraId="2F2984E3" w14:textId="77777777" w:rsidR="001927BA" w:rsidRPr="00A10872" w:rsidRDefault="001927BA" w:rsidP="00057395"/>
          <w:p w14:paraId="6ECD4AA2" w14:textId="77777777" w:rsidR="00057395" w:rsidRPr="00A10872" w:rsidRDefault="00057395" w:rsidP="00057395">
            <w:r w:rsidRPr="00A10872">
              <w:rPr>
                <w:i/>
              </w:rPr>
              <w:t>Type</w:t>
            </w:r>
            <w:r w:rsidRPr="00A10872">
              <w:t xml:space="preserve">: Numerical </w:t>
            </w:r>
          </w:p>
          <w:p w14:paraId="54B52468" w14:textId="66DBB2AF" w:rsidR="00057395" w:rsidRPr="00A10872" w:rsidRDefault="00057395" w:rsidP="00057395">
            <w:r w:rsidRPr="00A10872">
              <w:rPr>
                <w:i/>
              </w:rPr>
              <w:t>Estimated volume</w:t>
            </w:r>
            <w:r w:rsidRPr="00A10872">
              <w:t>:</w:t>
            </w:r>
            <w:r w:rsidR="009901E3" w:rsidRPr="00A10872">
              <w:t xml:space="preserve"> 50</w:t>
            </w:r>
            <w:r w:rsidR="001927BA">
              <w:t>0</w:t>
            </w:r>
            <w:r w:rsidR="009901E3" w:rsidRPr="00A10872">
              <w:t>MB</w:t>
            </w:r>
          </w:p>
          <w:p w14:paraId="444297DA" w14:textId="77777777" w:rsidR="00057395" w:rsidRPr="00A10872" w:rsidRDefault="00057395" w:rsidP="00057395">
            <w:r w:rsidRPr="00A10872">
              <w:rPr>
                <w:i/>
              </w:rPr>
              <w:t>Format</w:t>
            </w:r>
            <w:r w:rsidRPr="00A10872">
              <w:t>: Spreadsheets (Excel) that will be imported into Stata and transformed to .</w:t>
            </w:r>
            <w:proofErr w:type="spellStart"/>
            <w:r w:rsidRPr="00A10872">
              <w:t>dta</w:t>
            </w:r>
            <w:proofErr w:type="spellEnd"/>
            <w:r w:rsidRPr="00A10872">
              <w:t xml:space="preserve"> files</w:t>
            </w:r>
          </w:p>
          <w:p w14:paraId="49C85984" w14:textId="77777777" w:rsidR="00B1757D" w:rsidRPr="00AB71F6" w:rsidRDefault="00B1757D" w:rsidP="008619BE">
            <w:pPr>
              <w:rPr>
                <w:b/>
                <w:bCs/>
              </w:rPr>
            </w:pPr>
          </w:p>
        </w:tc>
      </w:tr>
      <w:tr w:rsidR="57444132" w14:paraId="188523F2" w14:textId="77777777" w:rsidTr="005E32FD">
        <w:trPr>
          <w:cantSplit/>
          <w:trHeight w:val="269"/>
        </w:trPr>
        <w:tc>
          <w:tcPr>
            <w:tcW w:w="15593" w:type="dxa"/>
            <w:gridSpan w:val="2"/>
            <w:shd w:val="clear" w:color="auto" w:fill="5B9BD5" w:themeFill="accent5"/>
          </w:tcPr>
          <w:p w14:paraId="0CD79C75" w14:textId="77777777" w:rsidR="57444132" w:rsidRPr="00877A71" w:rsidRDefault="6320600B" w:rsidP="6320600B">
            <w:pPr>
              <w:pStyle w:val="ListParagraph"/>
              <w:numPr>
                <w:ilvl w:val="0"/>
                <w:numId w:val="22"/>
              </w:numPr>
              <w:jc w:val="center"/>
              <w:rPr>
                <w:b/>
                <w:bCs/>
              </w:rPr>
            </w:pPr>
            <w:r w:rsidRPr="6320600B">
              <w:rPr>
                <w:b/>
                <w:bCs/>
              </w:rPr>
              <w:lastRenderedPageBreak/>
              <w:t>Ethical and legal issues</w:t>
            </w:r>
          </w:p>
          <w:p w14:paraId="4699E223" w14:textId="77777777" w:rsidR="00877A71" w:rsidRPr="00AB71F6" w:rsidRDefault="00877A71" w:rsidP="00877A71">
            <w:pPr>
              <w:pStyle w:val="ListParagraph"/>
              <w:ind w:left="1080"/>
              <w:rPr>
                <w:b/>
              </w:rPr>
            </w:pPr>
          </w:p>
        </w:tc>
      </w:tr>
      <w:tr w:rsidR="002300DE" w14:paraId="474FBCBF" w14:textId="77777777" w:rsidTr="00436EB9">
        <w:trPr>
          <w:cantSplit/>
          <w:trHeight w:val="269"/>
        </w:trPr>
        <w:tc>
          <w:tcPr>
            <w:tcW w:w="4962" w:type="dxa"/>
            <w:shd w:val="clear" w:color="auto" w:fill="FFFFFF" w:themeFill="background1"/>
          </w:tcPr>
          <w:p w14:paraId="46C0BC7A" w14:textId="77777777" w:rsidR="002300DE" w:rsidRDefault="002300DE" w:rsidP="0035345E">
            <w:pPr>
              <w:jc w:val="both"/>
            </w:pPr>
            <w:r>
              <w:lastRenderedPageBreak/>
              <w:t>Will you use personal data? If so, shortly describe the kind of personal data you will use AND add the reference to your file in your host institution's privacy register.</w:t>
            </w:r>
          </w:p>
          <w:p w14:paraId="6B0B6BAF" w14:textId="77777777" w:rsidR="00CA2D12" w:rsidRPr="00CA2D12" w:rsidRDefault="00CA2D12" w:rsidP="0035345E">
            <w:pPr>
              <w:jc w:val="both"/>
              <w:rPr>
                <w:sz w:val="12"/>
              </w:rPr>
            </w:pPr>
          </w:p>
          <w:p w14:paraId="302F10D6" w14:textId="77777777" w:rsidR="00CA2D12" w:rsidRPr="00CA2D12" w:rsidRDefault="00CA2D12" w:rsidP="0035345E">
            <w:pPr>
              <w:jc w:val="both"/>
              <w:rPr>
                <w:i/>
              </w:rPr>
            </w:pPr>
            <w:r w:rsidRPr="00CA2D12">
              <w:rPr>
                <w:i/>
                <w:sz w:val="22"/>
              </w:rPr>
              <w:t>In case your host institution does not (yet) have a privacy register, a reference is not yet required of course; please add the reference once the privacy register is in place in your host institution.</w:t>
            </w:r>
          </w:p>
        </w:tc>
        <w:tc>
          <w:tcPr>
            <w:tcW w:w="10631" w:type="dxa"/>
            <w:shd w:val="clear" w:color="auto" w:fill="FFFFFF" w:themeFill="background1"/>
          </w:tcPr>
          <w:p w14:paraId="18A5A9C0" w14:textId="77777777" w:rsidR="00CA2D12" w:rsidRPr="00250516" w:rsidRDefault="008C7AF1" w:rsidP="00CA2D12">
            <w:pPr>
              <w:rPr>
                <w:lang w:val="en-US"/>
              </w:rPr>
            </w:pPr>
            <w:sdt>
              <w:sdtPr>
                <w:rPr>
                  <w:lang w:val="en-US"/>
                </w:rPr>
                <w:id w:val="1415505823"/>
                <w14:checkbox>
                  <w14:checked w14:val="1"/>
                  <w14:checkedState w14:val="2612" w14:font="MS Gothic"/>
                  <w14:uncheckedState w14:val="2610" w14:font="MS Gothic"/>
                </w14:checkbox>
              </w:sdtPr>
              <w:sdtEndPr/>
              <w:sdtContent>
                <w:r w:rsidR="001E61A6">
                  <w:rPr>
                    <w:rFonts w:ascii="MS Gothic" w:eastAsia="MS Gothic" w:hAnsi="MS Gothic" w:hint="eastAsia"/>
                    <w:lang w:val="en-US"/>
                  </w:rPr>
                  <w:t>☒</w:t>
                </w:r>
              </w:sdtContent>
            </w:sdt>
            <w:r w:rsidR="00CA2D12">
              <w:rPr>
                <w:lang w:val="en-US"/>
              </w:rPr>
              <w:t xml:space="preserve"> Yes</w:t>
            </w:r>
          </w:p>
          <w:p w14:paraId="266DF395" w14:textId="77777777" w:rsidR="002300DE" w:rsidRDefault="008C7AF1" w:rsidP="00CA2D12">
            <w:pPr>
              <w:rPr>
                <w:lang w:val="en-US"/>
              </w:rPr>
            </w:pPr>
            <w:sdt>
              <w:sdtPr>
                <w:rPr>
                  <w:lang w:val="en-US"/>
                </w:rPr>
                <w:id w:val="658888684"/>
                <w14:checkbox>
                  <w14:checked w14:val="0"/>
                  <w14:checkedState w14:val="2612" w14:font="MS Gothic"/>
                  <w14:uncheckedState w14:val="2610" w14:font="MS Gothic"/>
                </w14:checkbox>
              </w:sdtPr>
              <w:sdtEndPr/>
              <w:sdtContent>
                <w:r w:rsidR="00CA2D12">
                  <w:rPr>
                    <w:rFonts w:ascii="MS Gothic" w:eastAsia="MS Gothic" w:hAnsi="MS Gothic" w:hint="eastAsia"/>
                    <w:lang w:val="en-US"/>
                  </w:rPr>
                  <w:t>☐</w:t>
                </w:r>
              </w:sdtContent>
            </w:sdt>
            <w:r w:rsidR="00CA2D12">
              <w:rPr>
                <w:lang w:val="en-US"/>
              </w:rPr>
              <w:t xml:space="preserve"> No</w:t>
            </w:r>
          </w:p>
          <w:p w14:paraId="632663E2" w14:textId="77777777" w:rsidR="00CA2D12" w:rsidRDefault="00CA2D12" w:rsidP="00CA2D12">
            <w:pPr>
              <w:rPr>
                <w:lang w:val="en-US"/>
              </w:rPr>
            </w:pPr>
            <w:r>
              <w:rPr>
                <w:lang w:val="en-US"/>
              </w:rPr>
              <w:t xml:space="preserve">If yes: </w:t>
            </w:r>
          </w:p>
          <w:p w14:paraId="52D2BD40" w14:textId="77777777" w:rsidR="00CA2D12" w:rsidRPr="00CA2D12" w:rsidRDefault="00CA2D12" w:rsidP="006E3872">
            <w:pPr>
              <w:pStyle w:val="ListParagraph"/>
              <w:numPr>
                <w:ilvl w:val="0"/>
                <w:numId w:val="27"/>
              </w:numPr>
              <w:rPr>
                <w:lang w:val="en-US"/>
              </w:rPr>
            </w:pPr>
            <w:r w:rsidRPr="00CA2D12">
              <w:rPr>
                <w:lang w:val="en-US"/>
              </w:rPr>
              <w:t>Privacy Registry Reference:</w:t>
            </w:r>
            <w:r w:rsidR="006E3872">
              <w:rPr>
                <w:lang w:val="en-US"/>
              </w:rPr>
              <w:t xml:space="preserve"> </w:t>
            </w:r>
            <w:r w:rsidR="00076DB5" w:rsidRPr="00076DB5">
              <w:rPr>
                <w:b/>
                <w:lang w:val="en-US"/>
              </w:rPr>
              <w:t xml:space="preserve">ongoing review: </w:t>
            </w:r>
            <w:r w:rsidR="006E3872" w:rsidRPr="00076DB5">
              <w:rPr>
                <w:b/>
                <w:lang w:val="en-US"/>
              </w:rPr>
              <w:t>G-2022-5119</w:t>
            </w:r>
            <w:r w:rsidR="00B1757D">
              <w:rPr>
                <w:b/>
                <w:lang w:val="en-US"/>
              </w:rPr>
              <w:t xml:space="preserve"> (ongoing)</w:t>
            </w:r>
          </w:p>
          <w:p w14:paraId="79B32C85" w14:textId="77777777" w:rsidR="00CA2D12" w:rsidRPr="00377FBD" w:rsidRDefault="00CA2D12" w:rsidP="00CA2D12">
            <w:pPr>
              <w:pStyle w:val="ListParagraph"/>
              <w:numPr>
                <w:ilvl w:val="0"/>
                <w:numId w:val="27"/>
              </w:numPr>
              <w:rPr>
                <w:b/>
                <w:bCs/>
              </w:rPr>
            </w:pPr>
            <w:r w:rsidRPr="00CA2D12">
              <w:rPr>
                <w:lang w:val="en-US"/>
              </w:rPr>
              <w:t>Short description of the kind of personal data that will be used:</w:t>
            </w:r>
          </w:p>
          <w:p w14:paraId="69BFD636" w14:textId="77777777" w:rsidR="00B1757D" w:rsidRDefault="00B1757D" w:rsidP="00341DAB">
            <w:pPr>
              <w:rPr>
                <w:b/>
                <w:bCs/>
              </w:rPr>
            </w:pPr>
          </w:p>
          <w:p w14:paraId="7F89C508" w14:textId="77777777" w:rsidR="005C1DE7" w:rsidRPr="001927BA" w:rsidRDefault="00341DAB" w:rsidP="00341DAB">
            <w:r w:rsidRPr="001927BA">
              <w:t xml:space="preserve">The data contains sensitive personal data of students and teachers/professors, such as </w:t>
            </w:r>
            <w:r w:rsidR="00A20639" w:rsidRPr="001927BA">
              <w:t>age, gender</w:t>
            </w:r>
            <w:r w:rsidR="00BB0C62" w:rsidRPr="001927BA">
              <w:t>, nationality</w:t>
            </w:r>
            <w:r w:rsidRPr="001927BA">
              <w:t xml:space="preserve"> and test result</w:t>
            </w:r>
            <w:r w:rsidR="00A20639" w:rsidRPr="001927BA">
              <w:t xml:space="preserve">s. </w:t>
            </w:r>
            <w:r w:rsidRPr="001927BA">
              <w:t>The identifying data will be used to match different datasets. Subsequently, a</w:t>
            </w:r>
            <w:r w:rsidR="00A20639" w:rsidRPr="001927BA">
              <w:t xml:space="preserve">ll data will be </w:t>
            </w:r>
            <w:r w:rsidR="005C1DE7" w:rsidRPr="001927BA">
              <w:t>anonymised</w:t>
            </w:r>
            <w:r w:rsidR="00A20639" w:rsidRPr="001927BA">
              <w:t xml:space="preserve"> to prevent identification</w:t>
            </w:r>
            <w:r w:rsidR="00AC3EF1" w:rsidRPr="001927BA">
              <w:t xml:space="preserve"> of individual students, teachers/professors or schools</w:t>
            </w:r>
            <w:r w:rsidR="00A20639" w:rsidRPr="001927BA">
              <w:t>.</w:t>
            </w:r>
            <w:r w:rsidRPr="001927BA">
              <w:t xml:space="preserve"> </w:t>
            </w:r>
            <w:r w:rsidR="005C1DE7" w:rsidRPr="001927BA">
              <w:t xml:space="preserve">After matching the different datasets, the identifiers are no longer needed. The observations will be numbered and all personal identifiers (student/teacher </w:t>
            </w:r>
            <w:r w:rsidR="009901E3" w:rsidRPr="001927BA">
              <w:t>identifiers</w:t>
            </w:r>
            <w:r w:rsidR="005C1DE7" w:rsidRPr="001927BA">
              <w:t xml:space="preserve">, school names) will be deleted. </w:t>
            </w:r>
          </w:p>
          <w:p w14:paraId="6358C7EE" w14:textId="77777777" w:rsidR="005C1DE7" w:rsidRPr="001927BA" w:rsidRDefault="005C1DE7" w:rsidP="00341DAB"/>
          <w:p w14:paraId="5FFAD165" w14:textId="77777777" w:rsidR="005C1DE7" w:rsidRPr="001927BA" w:rsidRDefault="005C1DE7" w:rsidP="00341DAB">
            <w:r w:rsidRPr="001927BA">
              <w:t>As indicated in the written agreement with the providers of the data, all analyses will consider aggregated outcomes for schools or groups of students, but never consider individual students. This means that, in order to avoid that individuals or schools can be identified on the basis of their specific characteristics, the study will only report results about groups of students or schools, and no individual outcomes.</w:t>
            </w:r>
          </w:p>
          <w:p w14:paraId="34400B06" w14:textId="77777777" w:rsidR="005C1DE7" w:rsidRPr="001927BA" w:rsidRDefault="005C1DE7" w:rsidP="00341DAB"/>
          <w:p w14:paraId="17F3BE46" w14:textId="35E58617" w:rsidR="00377FBD" w:rsidRPr="001927BA" w:rsidRDefault="001501B4" w:rsidP="00341DAB">
            <w:r w:rsidRPr="001927BA">
              <w:t xml:space="preserve">In the data from </w:t>
            </w:r>
            <w:r w:rsidR="00BD511E" w:rsidRPr="001927BA">
              <w:t>primary education</w:t>
            </w:r>
            <w:r w:rsidR="00C50E2F">
              <w:t xml:space="preserve"> and higher education</w:t>
            </w:r>
            <w:r w:rsidRPr="001927BA">
              <w:t>, individual students cannot be identified, since anonymous identifiers were used already in the provided data.</w:t>
            </w:r>
            <w:r w:rsidR="00AE7151" w:rsidRPr="001927BA">
              <w:t xml:space="preserve"> Identification in that dataset is only possible at the school level</w:t>
            </w:r>
            <w:r w:rsidR="00C50E2F">
              <w:t xml:space="preserve"> (for primary education data) and course level (for higher education data)</w:t>
            </w:r>
            <w:r w:rsidR="00AE7151" w:rsidRPr="001927BA">
              <w:t>, which is anonymised after matching as well.</w:t>
            </w:r>
          </w:p>
          <w:p w14:paraId="7CD735C7" w14:textId="77777777" w:rsidR="001501B4" w:rsidRDefault="001501B4" w:rsidP="00341DAB">
            <w:pPr>
              <w:rPr>
                <w:b/>
                <w:bCs/>
              </w:rPr>
            </w:pPr>
          </w:p>
          <w:p w14:paraId="673715E4" w14:textId="77777777" w:rsidR="00B1757D" w:rsidRPr="00377FBD" w:rsidRDefault="00B1757D" w:rsidP="005C1DE7">
            <w:pPr>
              <w:rPr>
                <w:b/>
                <w:bCs/>
              </w:rPr>
            </w:pPr>
          </w:p>
        </w:tc>
      </w:tr>
      <w:tr w:rsidR="002300DE" w14:paraId="7AC844E9" w14:textId="77777777" w:rsidTr="00436EB9">
        <w:trPr>
          <w:cantSplit/>
          <w:trHeight w:val="269"/>
        </w:trPr>
        <w:tc>
          <w:tcPr>
            <w:tcW w:w="4962" w:type="dxa"/>
            <w:shd w:val="clear" w:color="auto" w:fill="FFFFFF" w:themeFill="background1"/>
          </w:tcPr>
          <w:p w14:paraId="5908BAF6" w14:textId="77777777" w:rsidR="002300DE" w:rsidRPr="00F04C6A" w:rsidRDefault="002300DE" w:rsidP="5FB6CA38">
            <w:pPr>
              <w:rPr>
                <w:rFonts w:ascii="Arial" w:eastAsia="Times New Roman" w:hAnsi="Arial" w:cs="Arial"/>
                <w:sz w:val="16"/>
                <w:szCs w:val="16"/>
                <w:lang w:val="en-US" w:eastAsia="nl-BE"/>
              </w:rPr>
            </w:pPr>
            <w:r>
              <w:lastRenderedPageBreak/>
              <w:t>Are there any ethical issues concerning the creation and/or use of the data (e.g. experiments on humans or animals, dual use)? If so, add the reference to the formal approval by the relevant ethical review committee(s).</w:t>
            </w:r>
          </w:p>
        </w:tc>
        <w:tc>
          <w:tcPr>
            <w:tcW w:w="10631" w:type="dxa"/>
            <w:shd w:val="clear" w:color="auto" w:fill="FFFFFF" w:themeFill="background1"/>
          </w:tcPr>
          <w:p w14:paraId="3EF94576" w14:textId="77777777" w:rsidR="00CA2D12" w:rsidRPr="00250516" w:rsidRDefault="008C7AF1" w:rsidP="00CA2D12">
            <w:pPr>
              <w:rPr>
                <w:lang w:val="en-US"/>
              </w:rPr>
            </w:pPr>
            <w:sdt>
              <w:sdtPr>
                <w:rPr>
                  <w:lang w:val="en-US"/>
                </w:rPr>
                <w:id w:val="-2133849028"/>
                <w14:checkbox>
                  <w14:checked w14:val="1"/>
                  <w14:checkedState w14:val="2612" w14:font="MS Gothic"/>
                  <w14:uncheckedState w14:val="2610" w14:font="MS Gothic"/>
                </w14:checkbox>
              </w:sdtPr>
              <w:sdtEndPr/>
              <w:sdtContent>
                <w:r w:rsidR="00FB5D39">
                  <w:rPr>
                    <w:rFonts w:ascii="MS Gothic" w:eastAsia="MS Gothic" w:hAnsi="MS Gothic" w:hint="eastAsia"/>
                    <w:lang w:val="en-US"/>
                  </w:rPr>
                  <w:t>☒</w:t>
                </w:r>
              </w:sdtContent>
            </w:sdt>
            <w:r w:rsidR="00CA2D12">
              <w:rPr>
                <w:lang w:val="en-US"/>
              </w:rPr>
              <w:t xml:space="preserve"> Yes</w:t>
            </w:r>
          </w:p>
          <w:p w14:paraId="7BEA8E64" w14:textId="77777777" w:rsidR="00CA2D12" w:rsidRDefault="008C7AF1" w:rsidP="00CA2D12">
            <w:pPr>
              <w:rPr>
                <w:lang w:val="en-US"/>
              </w:rPr>
            </w:pPr>
            <w:sdt>
              <w:sdtPr>
                <w:rPr>
                  <w:lang w:val="en-US"/>
                </w:rPr>
                <w:id w:val="-1366749508"/>
                <w14:checkbox>
                  <w14:checked w14:val="0"/>
                  <w14:checkedState w14:val="2612" w14:font="MS Gothic"/>
                  <w14:uncheckedState w14:val="2610" w14:font="MS Gothic"/>
                </w14:checkbox>
              </w:sdtPr>
              <w:sdtEndPr/>
              <w:sdtContent>
                <w:r w:rsidR="00FB5D39">
                  <w:rPr>
                    <w:rFonts w:ascii="MS Gothic" w:eastAsia="MS Gothic" w:hAnsi="MS Gothic" w:hint="eastAsia"/>
                    <w:lang w:val="en-US"/>
                  </w:rPr>
                  <w:t>☐</w:t>
                </w:r>
              </w:sdtContent>
            </w:sdt>
            <w:r w:rsidR="00CA2D12">
              <w:rPr>
                <w:lang w:val="en-US"/>
              </w:rPr>
              <w:t xml:space="preserve"> No</w:t>
            </w:r>
          </w:p>
          <w:p w14:paraId="706579F4" w14:textId="77777777" w:rsidR="00B1757D" w:rsidRDefault="00CA2D12" w:rsidP="00CA2D12">
            <w:pPr>
              <w:rPr>
                <w:lang w:val="en-US"/>
              </w:rPr>
            </w:pPr>
            <w:r>
              <w:rPr>
                <w:lang w:val="en-US"/>
              </w:rPr>
              <w:t xml:space="preserve">If yes: </w:t>
            </w:r>
          </w:p>
          <w:p w14:paraId="00046793" w14:textId="77777777" w:rsidR="00B1757D" w:rsidRDefault="00B1757D" w:rsidP="00CA2D12">
            <w:pPr>
              <w:rPr>
                <w:lang w:val="en-US"/>
              </w:rPr>
            </w:pPr>
          </w:p>
          <w:p w14:paraId="44063577" w14:textId="77777777" w:rsidR="00CA2D12" w:rsidRPr="001A5158" w:rsidRDefault="00981F0A" w:rsidP="00CA2D12">
            <w:pPr>
              <w:rPr>
                <w:bCs/>
                <w:lang w:val="en-US"/>
              </w:rPr>
            </w:pPr>
            <w:r w:rsidRPr="001A5158">
              <w:rPr>
                <w:bCs/>
                <w:lang w:val="en-US"/>
              </w:rPr>
              <w:t>Since the data contain sensitive personal data about students and teachers/professors</w:t>
            </w:r>
            <w:r w:rsidR="00EF5FB7" w:rsidRPr="001A5158">
              <w:rPr>
                <w:bCs/>
                <w:lang w:val="en-US"/>
              </w:rPr>
              <w:t xml:space="preserve"> (e.g., age, gender, nationality, test scores)</w:t>
            </w:r>
            <w:r w:rsidRPr="001A5158">
              <w:rPr>
                <w:bCs/>
                <w:lang w:val="en-US"/>
              </w:rPr>
              <w:t>, approval from the ethical committee will be requested.</w:t>
            </w:r>
          </w:p>
          <w:p w14:paraId="3D3DDF83" w14:textId="77777777" w:rsidR="00816CB8" w:rsidRDefault="00816CB8" w:rsidP="00CA2D12">
            <w:pPr>
              <w:rPr>
                <w:lang w:val="en-US"/>
              </w:rPr>
            </w:pPr>
          </w:p>
          <w:p w14:paraId="09B47EA8" w14:textId="77777777" w:rsidR="00CA2D12" w:rsidRDefault="00CA2D12" w:rsidP="00CA2D12">
            <w:pPr>
              <w:pStyle w:val="ListParagraph"/>
              <w:numPr>
                <w:ilvl w:val="0"/>
                <w:numId w:val="27"/>
              </w:numPr>
              <w:jc w:val="both"/>
            </w:pPr>
            <w:r>
              <w:t>Reference to ethical committee approval:</w:t>
            </w:r>
            <w:r w:rsidR="00FB5D39">
              <w:t xml:space="preserve"> </w:t>
            </w:r>
            <w:r w:rsidR="00FB5D39" w:rsidRPr="00981F0A">
              <w:rPr>
                <w:b/>
                <w:lang w:val="en-US"/>
              </w:rPr>
              <w:t>G-2022-5119</w:t>
            </w:r>
            <w:r w:rsidR="00B1757D">
              <w:rPr>
                <w:b/>
                <w:lang w:val="en-US"/>
              </w:rPr>
              <w:t xml:space="preserve"> (ongoing)</w:t>
            </w:r>
          </w:p>
          <w:p w14:paraId="6C6BB33E" w14:textId="77777777" w:rsidR="002300DE" w:rsidRDefault="002300DE" w:rsidP="00534707">
            <w:pPr>
              <w:jc w:val="both"/>
              <w:rPr>
                <w:b/>
                <w:bCs/>
              </w:rPr>
            </w:pPr>
          </w:p>
        </w:tc>
      </w:tr>
      <w:tr w:rsidR="002300DE" w14:paraId="00843F4C" w14:textId="77777777" w:rsidTr="00436EB9">
        <w:trPr>
          <w:cantSplit/>
          <w:trHeight w:val="269"/>
        </w:trPr>
        <w:tc>
          <w:tcPr>
            <w:tcW w:w="4962" w:type="dxa"/>
            <w:shd w:val="clear" w:color="auto" w:fill="FFFFFF" w:themeFill="background1"/>
          </w:tcPr>
          <w:p w14:paraId="7008945B" w14:textId="77777777" w:rsidR="002300DE" w:rsidRPr="00964E11" w:rsidRDefault="002300DE" w:rsidP="5FB6CA38">
            <w:pPr>
              <w:jc w:val="both"/>
            </w:pPr>
            <w:r w:rsidRPr="00964E11">
              <w:rPr>
                <w:rFonts w:ascii="Calibri" w:eastAsia="Calibri" w:hAnsi="Calibri" w:cs="Calibri"/>
              </w:rPr>
              <w:t xml:space="preserve">Does your work possibly result in research data with potential for tech transfer and valorisation? </w:t>
            </w:r>
            <w:r w:rsidRPr="00964E11">
              <w:t>Will IP restrictions be claimed for the data you created? If so, for what data and which restrictions will be asserted?</w:t>
            </w:r>
          </w:p>
        </w:tc>
        <w:tc>
          <w:tcPr>
            <w:tcW w:w="10631" w:type="dxa"/>
            <w:shd w:val="clear" w:color="auto" w:fill="FFFFFF" w:themeFill="background1"/>
          </w:tcPr>
          <w:p w14:paraId="14304EB0" w14:textId="77777777" w:rsidR="00CA2D12" w:rsidRPr="00250516" w:rsidRDefault="008C7AF1" w:rsidP="00CA2D12">
            <w:pPr>
              <w:rPr>
                <w:lang w:val="en-US"/>
              </w:rPr>
            </w:pPr>
            <w:sdt>
              <w:sdtPr>
                <w:rPr>
                  <w:lang w:val="en-US"/>
                </w:rPr>
                <w:id w:val="-669246434"/>
                <w14:checkbox>
                  <w14:checked w14:val="0"/>
                  <w14:checkedState w14:val="2612" w14:font="MS Gothic"/>
                  <w14:uncheckedState w14:val="2610" w14:font="MS Gothic"/>
                </w14:checkbox>
              </w:sdtPr>
              <w:sdtEndPr/>
              <w:sdtContent>
                <w:r w:rsidR="00CA2D12">
                  <w:rPr>
                    <w:rFonts w:ascii="MS Gothic" w:eastAsia="MS Gothic" w:hAnsi="MS Gothic" w:hint="eastAsia"/>
                    <w:lang w:val="en-US"/>
                  </w:rPr>
                  <w:t>☐</w:t>
                </w:r>
              </w:sdtContent>
            </w:sdt>
            <w:r w:rsidR="00CA2D12">
              <w:rPr>
                <w:lang w:val="en-US"/>
              </w:rPr>
              <w:t xml:space="preserve"> Yes</w:t>
            </w:r>
          </w:p>
          <w:p w14:paraId="1C477182" w14:textId="77777777" w:rsidR="00CA2D12" w:rsidRDefault="008C7AF1" w:rsidP="00CA2D12">
            <w:pPr>
              <w:rPr>
                <w:lang w:val="en-US"/>
              </w:rPr>
            </w:pPr>
            <w:sdt>
              <w:sdtPr>
                <w:rPr>
                  <w:lang w:val="en-US"/>
                </w:rPr>
                <w:id w:val="-265848422"/>
                <w14:checkbox>
                  <w14:checked w14:val="1"/>
                  <w14:checkedState w14:val="2612" w14:font="MS Gothic"/>
                  <w14:uncheckedState w14:val="2610" w14:font="MS Gothic"/>
                </w14:checkbox>
              </w:sdtPr>
              <w:sdtEndPr/>
              <w:sdtContent>
                <w:r w:rsidR="001E61A6">
                  <w:rPr>
                    <w:rFonts w:ascii="MS Gothic" w:eastAsia="MS Gothic" w:hAnsi="MS Gothic" w:hint="eastAsia"/>
                    <w:lang w:val="en-US"/>
                  </w:rPr>
                  <w:t>☒</w:t>
                </w:r>
              </w:sdtContent>
            </w:sdt>
            <w:r w:rsidR="00CA2D12">
              <w:rPr>
                <w:lang w:val="en-US"/>
              </w:rPr>
              <w:t xml:space="preserve"> No</w:t>
            </w:r>
          </w:p>
          <w:p w14:paraId="7BDA4B36" w14:textId="77777777" w:rsidR="002300DE" w:rsidRPr="00CA2D12" w:rsidRDefault="00CA2D12" w:rsidP="00BB4EB5">
            <w:pPr>
              <w:rPr>
                <w:bCs/>
              </w:rPr>
            </w:pPr>
            <w:r>
              <w:rPr>
                <w:bCs/>
              </w:rPr>
              <w:t>If yes, please comment:</w:t>
            </w:r>
          </w:p>
        </w:tc>
      </w:tr>
      <w:tr w:rsidR="002300DE" w14:paraId="7E305E4E" w14:textId="77777777" w:rsidTr="00436EB9">
        <w:trPr>
          <w:cantSplit/>
          <w:trHeight w:val="269"/>
        </w:trPr>
        <w:tc>
          <w:tcPr>
            <w:tcW w:w="4962" w:type="dxa"/>
            <w:shd w:val="clear" w:color="auto" w:fill="FFFFFF" w:themeFill="background1"/>
          </w:tcPr>
          <w:p w14:paraId="6C7CF0A4" w14:textId="77777777" w:rsidR="002300DE" w:rsidRPr="00964E11" w:rsidRDefault="002300DE" w:rsidP="00EF0947">
            <w:pPr>
              <w:jc w:val="both"/>
            </w:pPr>
            <w:r w:rsidRPr="00964E11">
              <w:t>Do existing 3</w:t>
            </w:r>
            <w:r w:rsidRPr="00964E11">
              <w:rPr>
                <w:vertAlign w:val="superscript"/>
              </w:rPr>
              <w:t>rd</w:t>
            </w:r>
            <w:r w:rsidRPr="00964E11">
              <w:t xml:space="preserve"> party agreements restrict dissemination or exploitation of the data you (re)use? If so, to what data do they relate and what restrictions are in place?</w:t>
            </w:r>
          </w:p>
        </w:tc>
        <w:tc>
          <w:tcPr>
            <w:tcW w:w="10631" w:type="dxa"/>
            <w:shd w:val="clear" w:color="auto" w:fill="FFFFFF" w:themeFill="background1"/>
          </w:tcPr>
          <w:p w14:paraId="1028BFF7" w14:textId="77777777" w:rsidR="00CA2D12" w:rsidRPr="00250516" w:rsidRDefault="008C7AF1" w:rsidP="00CA2D12">
            <w:pPr>
              <w:rPr>
                <w:lang w:val="en-US"/>
              </w:rPr>
            </w:pPr>
            <w:sdt>
              <w:sdtPr>
                <w:rPr>
                  <w:lang w:val="en-US"/>
                </w:rPr>
                <w:id w:val="1915733034"/>
                <w14:checkbox>
                  <w14:checked w14:val="1"/>
                  <w14:checkedState w14:val="2612" w14:font="MS Gothic"/>
                  <w14:uncheckedState w14:val="2610" w14:font="MS Gothic"/>
                </w14:checkbox>
              </w:sdtPr>
              <w:sdtEndPr/>
              <w:sdtContent>
                <w:r w:rsidR="001E61A6">
                  <w:rPr>
                    <w:rFonts w:ascii="MS Gothic" w:eastAsia="MS Gothic" w:hAnsi="MS Gothic" w:hint="eastAsia"/>
                    <w:lang w:val="en-US"/>
                  </w:rPr>
                  <w:t>☒</w:t>
                </w:r>
              </w:sdtContent>
            </w:sdt>
            <w:r w:rsidR="00CA2D12">
              <w:rPr>
                <w:lang w:val="en-US"/>
              </w:rPr>
              <w:t xml:space="preserve"> Yes</w:t>
            </w:r>
          </w:p>
          <w:p w14:paraId="06591377" w14:textId="77777777" w:rsidR="00CA2D12" w:rsidRDefault="008C7AF1" w:rsidP="00CA2D12">
            <w:pPr>
              <w:rPr>
                <w:lang w:val="en-US"/>
              </w:rPr>
            </w:pPr>
            <w:sdt>
              <w:sdtPr>
                <w:rPr>
                  <w:lang w:val="en-US"/>
                </w:rPr>
                <w:id w:val="-706952779"/>
                <w14:checkbox>
                  <w14:checked w14:val="0"/>
                  <w14:checkedState w14:val="2612" w14:font="MS Gothic"/>
                  <w14:uncheckedState w14:val="2610" w14:font="MS Gothic"/>
                </w14:checkbox>
              </w:sdtPr>
              <w:sdtEndPr/>
              <w:sdtContent>
                <w:r w:rsidR="00CA2D12">
                  <w:rPr>
                    <w:rFonts w:ascii="MS Gothic" w:eastAsia="MS Gothic" w:hAnsi="MS Gothic" w:hint="eastAsia"/>
                    <w:lang w:val="en-US"/>
                  </w:rPr>
                  <w:t>☐</w:t>
                </w:r>
              </w:sdtContent>
            </w:sdt>
            <w:r w:rsidR="00CA2D12">
              <w:rPr>
                <w:lang w:val="en-US"/>
              </w:rPr>
              <w:t xml:space="preserve"> No</w:t>
            </w:r>
          </w:p>
          <w:p w14:paraId="224C8091" w14:textId="77777777" w:rsidR="00B1757D" w:rsidRDefault="00CA2D12" w:rsidP="00CA2D12">
            <w:pPr>
              <w:rPr>
                <w:bCs/>
              </w:rPr>
            </w:pPr>
            <w:r>
              <w:rPr>
                <w:bCs/>
              </w:rPr>
              <w:t>If yes, please comment:</w:t>
            </w:r>
            <w:r w:rsidR="006C2C48">
              <w:rPr>
                <w:bCs/>
              </w:rPr>
              <w:t xml:space="preserve"> </w:t>
            </w:r>
          </w:p>
          <w:p w14:paraId="6BED0753" w14:textId="77777777" w:rsidR="00B1757D" w:rsidRDefault="00B1757D" w:rsidP="00CA2D12">
            <w:pPr>
              <w:rPr>
                <w:bCs/>
              </w:rPr>
            </w:pPr>
          </w:p>
          <w:p w14:paraId="7F3EF462" w14:textId="605E2A63" w:rsidR="00CA2D12" w:rsidRDefault="006C2C48" w:rsidP="00CA2D12">
            <w:r w:rsidRPr="001A5158">
              <w:t>Following the written agreements with the providers of the data (</w:t>
            </w:r>
            <w:proofErr w:type="spellStart"/>
            <w:r w:rsidRPr="001A5158">
              <w:t>Katholiek</w:t>
            </w:r>
            <w:proofErr w:type="spellEnd"/>
            <w:r w:rsidRPr="001A5158">
              <w:t xml:space="preserve"> Onderwijs Vlaanderen</w:t>
            </w:r>
            <w:r w:rsidR="00BD511E" w:rsidRPr="001A5158">
              <w:t>, Flemish ministry of education</w:t>
            </w:r>
            <w:r w:rsidRPr="001A5158">
              <w:t xml:space="preserve"> and KU Leuven), the project supervisor committed to keeping the data strictly private and restrict the use to the analyses for the purpose of this research project. Accordingly, the data will kept private and only shared with members of the project team. After the described research has been conducted, the data will be destroyed. </w:t>
            </w:r>
          </w:p>
          <w:p w14:paraId="178D0583" w14:textId="76761121" w:rsidR="001A5158" w:rsidRPr="001A5158" w:rsidRDefault="001A5158" w:rsidP="00CA2D12">
            <w:pPr>
              <w:rPr>
                <w:lang w:val="en-US"/>
              </w:rPr>
            </w:pPr>
          </w:p>
          <w:p w14:paraId="2D324FE9" w14:textId="77777777" w:rsidR="002300DE" w:rsidRDefault="002300DE" w:rsidP="00534707">
            <w:pPr>
              <w:jc w:val="both"/>
              <w:rPr>
                <w:b/>
                <w:bCs/>
              </w:rPr>
            </w:pPr>
          </w:p>
        </w:tc>
      </w:tr>
    </w:tbl>
    <w:p w14:paraId="209ECD2D"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1CEAE6BC" w14:textId="77777777" w:rsidTr="005E32FD">
        <w:trPr>
          <w:cantSplit/>
          <w:trHeight w:val="269"/>
        </w:trPr>
        <w:tc>
          <w:tcPr>
            <w:tcW w:w="15593" w:type="dxa"/>
            <w:gridSpan w:val="2"/>
            <w:shd w:val="clear" w:color="auto" w:fill="5B9BD5" w:themeFill="accent5"/>
          </w:tcPr>
          <w:p w14:paraId="0731EE20" w14:textId="77777777" w:rsidR="00877A71" w:rsidRPr="00AB71F6" w:rsidRDefault="6320600B" w:rsidP="6320600B">
            <w:pPr>
              <w:pStyle w:val="ListParagraph"/>
              <w:numPr>
                <w:ilvl w:val="0"/>
                <w:numId w:val="22"/>
              </w:numPr>
              <w:jc w:val="center"/>
              <w:rPr>
                <w:b/>
                <w:bCs/>
              </w:rPr>
            </w:pPr>
            <w:r w:rsidRPr="6320600B">
              <w:rPr>
                <w:b/>
                <w:bCs/>
              </w:rPr>
              <w:t>Documentation and metadata</w:t>
            </w:r>
          </w:p>
          <w:p w14:paraId="2188ECA3" w14:textId="77777777" w:rsidR="00877A71" w:rsidRPr="00145CC7" w:rsidRDefault="00877A71" w:rsidP="00EE6614">
            <w:pPr>
              <w:ind w:left="360"/>
              <w:jc w:val="center"/>
              <w:rPr>
                <w:b/>
              </w:rPr>
            </w:pPr>
          </w:p>
        </w:tc>
      </w:tr>
      <w:tr w:rsidR="002300DE" w:rsidRPr="00F42A6F" w14:paraId="4F02CE4D" w14:textId="77777777" w:rsidTr="00436EB9">
        <w:trPr>
          <w:cantSplit/>
          <w:trHeight w:val="269"/>
        </w:trPr>
        <w:tc>
          <w:tcPr>
            <w:tcW w:w="4962" w:type="dxa"/>
          </w:tcPr>
          <w:p w14:paraId="7AA272A4" w14:textId="77777777" w:rsidR="002300DE" w:rsidRDefault="002300DE" w:rsidP="008F2D7E">
            <w:r>
              <w:lastRenderedPageBreak/>
              <w:t xml:space="preserve">What documentation will be provided to enable understanding and reuse of the data collected/generated in this project? </w:t>
            </w:r>
          </w:p>
        </w:tc>
        <w:tc>
          <w:tcPr>
            <w:tcW w:w="10631" w:type="dxa"/>
          </w:tcPr>
          <w:p w14:paraId="4514EE32" w14:textId="77777777" w:rsidR="002300DE" w:rsidRPr="001A5158" w:rsidRDefault="00632D38" w:rsidP="00A72C6F">
            <w:r w:rsidRPr="001A5158">
              <w:t xml:space="preserve">A readme file will be written that describes </w:t>
            </w:r>
            <w:r w:rsidR="007E1CA0" w:rsidRPr="001A5158">
              <w:t>each dataset</w:t>
            </w:r>
            <w:r w:rsidR="00B16E97" w:rsidRPr="001A5158">
              <w:t xml:space="preserve"> </w:t>
            </w:r>
            <w:r w:rsidR="00A72C6F" w:rsidRPr="001A5158">
              <w:t>as well as</w:t>
            </w:r>
            <w:r w:rsidR="00B16E97" w:rsidRPr="001A5158">
              <w:t xml:space="preserve"> the scripts that are used to process the data</w:t>
            </w:r>
            <w:r w:rsidRPr="001A5158">
              <w:t>.</w:t>
            </w:r>
          </w:p>
        </w:tc>
      </w:tr>
      <w:tr w:rsidR="002300DE" w:rsidRPr="00F42A6F" w14:paraId="798473A1" w14:textId="77777777" w:rsidTr="00436EB9">
        <w:trPr>
          <w:cantSplit/>
          <w:trHeight w:val="269"/>
        </w:trPr>
        <w:tc>
          <w:tcPr>
            <w:tcW w:w="4962" w:type="dxa"/>
          </w:tcPr>
          <w:p w14:paraId="39B14D85" w14:textId="77777777" w:rsidR="002300DE" w:rsidRPr="00E5577F" w:rsidRDefault="002300DE" w:rsidP="00877A71">
            <w:r w:rsidRPr="009901E3">
              <w:t>Will a metadata standard be used? If so,</w:t>
            </w:r>
            <w:r>
              <w:t xml:space="preserve"> describe in detail which standard will be used.  If not, state in detail which metadata will be created to make the data easy/easier to find and reuse.</w:t>
            </w:r>
          </w:p>
        </w:tc>
        <w:tc>
          <w:tcPr>
            <w:tcW w:w="10631" w:type="dxa"/>
          </w:tcPr>
          <w:p w14:paraId="61F7B038" w14:textId="77777777" w:rsidR="00CA2D12" w:rsidRPr="00250516" w:rsidRDefault="008C7AF1" w:rsidP="00CA2D12">
            <w:pPr>
              <w:rPr>
                <w:lang w:val="en-US"/>
              </w:rPr>
            </w:pPr>
            <w:sdt>
              <w:sdtPr>
                <w:rPr>
                  <w:lang w:val="en-US"/>
                </w:rPr>
                <w:id w:val="1423679483"/>
                <w14:checkbox>
                  <w14:checked w14:val="0"/>
                  <w14:checkedState w14:val="2612" w14:font="MS Gothic"/>
                  <w14:uncheckedState w14:val="2610" w14:font="MS Gothic"/>
                </w14:checkbox>
              </w:sdtPr>
              <w:sdtEndPr/>
              <w:sdtContent>
                <w:r w:rsidR="00CA2D12">
                  <w:rPr>
                    <w:rFonts w:ascii="MS Gothic" w:eastAsia="MS Gothic" w:hAnsi="MS Gothic" w:hint="eastAsia"/>
                    <w:lang w:val="en-US"/>
                  </w:rPr>
                  <w:t>☐</w:t>
                </w:r>
              </w:sdtContent>
            </w:sdt>
            <w:r w:rsidR="00CA2D12">
              <w:rPr>
                <w:lang w:val="en-US"/>
              </w:rPr>
              <w:t xml:space="preserve"> Yes</w:t>
            </w:r>
          </w:p>
          <w:p w14:paraId="76304A6E" w14:textId="77777777" w:rsidR="00CA2D12" w:rsidRDefault="008C7AF1" w:rsidP="00CA2D12">
            <w:pPr>
              <w:rPr>
                <w:lang w:val="en-US"/>
              </w:rPr>
            </w:pPr>
            <w:sdt>
              <w:sdtPr>
                <w:rPr>
                  <w:lang w:val="en-US"/>
                </w:rPr>
                <w:id w:val="-982386593"/>
                <w14:checkbox>
                  <w14:checked w14:val="1"/>
                  <w14:checkedState w14:val="2612" w14:font="MS Gothic"/>
                  <w14:uncheckedState w14:val="2610" w14:font="MS Gothic"/>
                </w14:checkbox>
              </w:sdtPr>
              <w:sdtEndPr/>
              <w:sdtContent>
                <w:r w:rsidR="00632D38">
                  <w:rPr>
                    <w:rFonts w:ascii="MS Gothic" w:eastAsia="MS Gothic" w:hAnsi="MS Gothic" w:hint="eastAsia"/>
                    <w:lang w:val="en-US"/>
                  </w:rPr>
                  <w:t>☒</w:t>
                </w:r>
              </w:sdtContent>
            </w:sdt>
            <w:r w:rsidR="00CA2D12">
              <w:rPr>
                <w:lang w:val="en-US"/>
              </w:rPr>
              <w:t xml:space="preserve"> No</w:t>
            </w:r>
          </w:p>
          <w:p w14:paraId="35A441FE" w14:textId="77777777" w:rsidR="002300DE" w:rsidRPr="00CA2D12" w:rsidRDefault="00CA2D12" w:rsidP="001D7695">
            <w:pPr>
              <w:rPr>
                <w:b/>
                <w:bCs/>
                <w:lang w:val="en-US"/>
              </w:rPr>
            </w:pPr>
            <w:r>
              <w:rPr>
                <w:bCs/>
              </w:rPr>
              <w:t xml:space="preserve">If yes, please </w:t>
            </w:r>
            <w:r w:rsidR="006A5D4A">
              <w:rPr>
                <w:bCs/>
              </w:rPr>
              <w:t>specify</w:t>
            </w:r>
            <w:r>
              <w:rPr>
                <w:bCs/>
              </w:rPr>
              <w:t>:</w:t>
            </w:r>
            <w:r w:rsidR="00DA2623">
              <w:rPr>
                <w:bCs/>
              </w:rPr>
              <w:t xml:space="preserve"> </w:t>
            </w:r>
          </w:p>
        </w:tc>
      </w:tr>
    </w:tbl>
    <w:p w14:paraId="6954D6D4"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7335605D" w14:textId="77777777" w:rsidTr="005E32FD">
        <w:trPr>
          <w:cantSplit/>
          <w:trHeight w:val="269"/>
        </w:trPr>
        <w:tc>
          <w:tcPr>
            <w:tcW w:w="15593" w:type="dxa"/>
            <w:gridSpan w:val="2"/>
            <w:shd w:val="clear" w:color="auto" w:fill="5B9BD5" w:themeFill="accent5"/>
          </w:tcPr>
          <w:p w14:paraId="76C28038" w14:textId="77777777" w:rsidR="00877A71" w:rsidRPr="00C57639" w:rsidRDefault="6320600B" w:rsidP="6320600B">
            <w:pPr>
              <w:pStyle w:val="ListParagraph"/>
              <w:numPr>
                <w:ilvl w:val="0"/>
                <w:numId w:val="22"/>
              </w:numPr>
              <w:jc w:val="center"/>
              <w:rPr>
                <w:b/>
                <w:bCs/>
              </w:rPr>
            </w:pPr>
            <w:r w:rsidRPr="6320600B">
              <w:rPr>
                <w:b/>
                <w:bCs/>
              </w:rPr>
              <w:t xml:space="preserve">Data storage &amp; backup during the </w:t>
            </w:r>
            <w:r w:rsidR="009C0EAA">
              <w:rPr>
                <w:b/>
                <w:bCs/>
              </w:rPr>
              <w:t>FWO project</w:t>
            </w:r>
          </w:p>
          <w:p w14:paraId="1EBDD231" w14:textId="77777777" w:rsidR="00877A71" w:rsidRPr="009F0CD6" w:rsidRDefault="00877A71" w:rsidP="00877A71">
            <w:pPr>
              <w:pStyle w:val="ListParagraph"/>
              <w:ind w:left="1080"/>
              <w:rPr>
                <w:b/>
              </w:rPr>
            </w:pPr>
          </w:p>
        </w:tc>
      </w:tr>
      <w:tr w:rsidR="002300DE" w:rsidRPr="00F42A6F" w14:paraId="4A17D534" w14:textId="77777777" w:rsidTr="00436EB9">
        <w:trPr>
          <w:cantSplit/>
          <w:trHeight w:val="269"/>
        </w:trPr>
        <w:tc>
          <w:tcPr>
            <w:tcW w:w="4962" w:type="dxa"/>
          </w:tcPr>
          <w:p w14:paraId="61BEC353" w14:textId="77777777" w:rsidR="002300DE" w:rsidRPr="00F41FFA" w:rsidRDefault="002300DE" w:rsidP="00877A71">
            <w:r>
              <w:t xml:space="preserve">Where will the data be stored? </w:t>
            </w:r>
          </w:p>
        </w:tc>
        <w:tc>
          <w:tcPr>
            <w:tcW w:w="10631" w:type="dxa"/>
          </w:tcPr>
          <w:p w14:paraId="6E582496" w14:textId="77777777" w:rsidR="002300DE" w:rsidRPr="001A5158" w:rsidRDefault="002300DE" w:rsidP="00FB2952">
            <w:pPr>
              <w:rPr>
                <w:bCs/>
              </w:rPr>
            </w:pPr>
            <w:r w:rsidRPr="00E33B66">
              <w:rPr>
                <w:b/>
              </w:rPr>
              <w:t xml:space="preserve"> </w:t>
            </w:r>
            <w:r w:rsidR="001E61A6" w:rsidRPr="001A5158">
              <w:rPr>
                <w:bCs/>
              </w:rPr>
              <w:t>On password-protected KUL-managed computers</w:t>
            </w:r>
            <w:r w:rsidR="00FB2952" w:rsidRPr="001A5158">
              <w:rPr>
                <w:bCs/>
              </w:rPr>
              <w:t xml:space="preserve"> and on the KU Leuven OneDrive for Business network drive, </w:t>
            </w:r>
            <w:r w:rsidR="00B1757D" w:rsidRPr="001A5158">
              <w:rPr>
                <w:bCs/>
              </w:rPr>
              <w:t>which</w:t>
            </w:r>
            <w:r w:rsidR="00FB2952" w:rsidRPr="001A5158">
              <w:rPr>
                <w:bCs/>
              </w:rPr>
              <w:t xml:space="preserve"> will be protected by multifactor identification.</w:t>
            </w:r>
          </w:p>
          <w:p w14:paraId="46807BBD" w14:textId="77777777" w:rsidR="00B1757D" w:rsidRPr="00E33B66" w:rsidRDefault="00B1757D" w:rsidP="00FB2952">
            <w:pPr>
              <w:rPr>
                <w:b/>
                <w:bCs/>
              </w:rPr>
            </w:pPr>
          </w:p>
        </w:tc>
      </w:tr>
      <w:tr w:rsidR="002300DE" w:rsidRPr="00F42A6F" w14:paraId="41963411" w14:textId="77777777" w:rsidTr="00436EB9">
        <w:trPr>
          <w:cantSplit/>
          <w:trHeight w:val="269"/>
        </w:trPr>
        <w:tc>
          <w:tcPr>
            <w:tcW w:w="4962" w:type="dxa"/>
          </w:tcPr>
          <w:p w14:paraId="0F5B1A0A" w14:textId="77777777" w:rsidR="002300DE" w:rsidRDefault="002300DE" w:rsidP="00877A71">
            <w:r>
              <w:t xml:space="preserve">How will the data be backed up? </w:t>
            </w:r>
          </w:p>
        </w:tc>
        <w:tc>
          <w:tcPr>
            <w:tcW w:w="10631" w:type="dxa"/>
          </w:tcPr>
          <w:p w14:paraId="3502A58F" w14:textId="760A9507" w:rsidR="002300DE" w:rsidRPr="001A5158" w:rsidRDefault="00FB2952" w:rsidP="00877A71">
            <w:pPr>
              <w:rPr>
                <w:bCs/>
              </w:rPr>
            </w:pPr>
            <w:r w:rsidRPr="001A5158">
              <w:rPr>
                <w:bCs/>
              </w:rPr>
              <w:t xml:space="preserve">The OneDrive for Business provides automatic backups of the data </w:t>
            </w:r>
            <w:r w:rsidR="001A5158">
              <w:rPr>
                <w:bCs/>
              </w:rPr>
              <w:t>i</w:t>
            </w:r>
            <w:r w:rsidRPr="001A5158">
              <w:rPr>
                <w:bCs/>
              </w:rPr>
              <w:t>n the cloud.</w:t>
            </w:r>
          </w:p>
        </w:tc>
      </w:tr>
      <w:tr w:rsidR="002300DE" w:rsidRPr="00F42A6F" w14:paraId="22D21DF2" w14:textId="77777777" w:rsidTr="00436EB9">
        <w:trPr>
          <w:cantSplit/>
          <w:trHeight w:val="269"/>
        </w:trPr>
        <w:tc>
          <w:tcPr>
            <w:tcW w:w="4962" w:type="dxa"/>
          </w:tcPr>
          <w:p w14:paraId="3A585734" w14:textId="77777777" w:rsidR="002300DE" w:rsidRDefault="002300DE" w:rsidP="00877A71">
            <w:r>
              <w:t xml:space="preserve">Is there currently sufficient storage &amp; backup capacity during the project? If yes, specify concisely. If no or insufficient storage or backup capacities are available, then explain how this will be taken care of. </w:t>
            </w:r>
          </w:p>
        </w:tc>
        <w:tc>
          <w:tcPr>
            <w:tcW w:w="10631" w:type="dxa"/>
          </w:tcPr>
          <w:p w14:paraId="6A16365D" w14:textId="77777777" w:rsidR="00436EB9" w:rsidRPr="00436EB9" w:rsidRDefault="008C7AF1" w:rsidP="00436EB9">
            <w:pPr>
              <w:rPr>
                <w:lang w:val="en-US"/>
              </w:rPr>
            </w:pPr>
            <w:sdt>
              <w:sdtPr>
                <w:rPr>
                  <w:lang w:val="en-US"/>
                </w:rPr>
                <w:id w:val="-468522423"/>
                <w14:checkbox>
                  <w14:checked w14:val="1"/>
                  <w14:checkedState w14:val="2612" w14:font="MS Gothic"/>
                  <w14:uncheckedState w14:val="2610" w14:font="MS Gothic"/>
                </w14:checkbox>
              </w:sdtPr>
              <w:sdtEndPr/>
              <w:sdtContent>
                <w:r w:rsidR="001E61A6">
                  <w:rPr>
                    <w:rFonts w:ascii="MS Gothic" w:eastAsia="MS Gothic" w:hAnsi="MS Gothic" w:hint="eastAsia"/>
                    <w:lang w:val="en-US"/>
                  </w:rPr>
                  <w:t>☒</w:t>
                </w:r>
              </w:sdtContent>
            </w:sdt>
            <w:r w:rsidR="00436EB9" w:rsidRPr="00436EB9">
              <w:rPr>
                <w:lang w:val="en-US"/>
              </w:rPr>
              <w:t xml:space="preserve"> Yes</w:t>
            </w:r>
          </w:p>
          <w:p w14:paraId="71306AC5" w14:textId="77777777" w:rsidR="00436EB9" w:rsidRPr="00436EB9" w:rsidRDefault="008C7AF1" w:rsidP="00436EB9">
            <w:pPr>
              <w:rPr>
                <w:lang w:val="en-US"/>
              </w:rPr>
            </w:pPr>
            <w:sdt>
              <w:sdtPr>
                <w:rPr>
                  <w:lang w:val="en-US"/>
                </w:rPr>
                <w:id w:val="1883819240"/>
                <w14:checkbox>
                  <w14:checked w14:val="0"/>
                  <w14:checkedState w14:val="2612" w14:font="MS Gothic"/>
                  <w14:uncheckedState w14:val="2610" w14:font="MS Gothic"/>
                </w14:checkbox>
              </w:sdtPr>
              <w:sdtEndPr/>
              <w:sdtContent>
                <w:r w:rsidR="00436EB9" w:rsidRPr="00436EB9">
                  <w:rPr>
                    <w:rFonts w:ascii="MS Gothic" w:eastAsia="MS Gothic" w:hAnsi="MS Gothic" w:hint="eastAsia"/>
                    <w:lang w:val="en-US"/>
                  </w:rPr>
                  <w:t>☐</w:t>
                </w:r>
              </w:sdtContent>
            </w:sdt>
            <w:r w:rsidR="00436EB9" w:rsidRPr="00436EB9">
              <w:rPr>
                <w:lang w:val="en-US"/>
              </w:rPr>
              <w:t xml:space="preserve"> No</w:t>
            </w:r>
          </w:p>
          <w:p w14:paraId="697CF15D" w14:textId="77777777" w:rsidR="00B1757D" w:rsidRDefault="00436EB9" w:rsidP="006A5D4A">
            <w:pPr>
              <w:rPr>
                <w:bCs/>
              </w:rPr>
            </w:pPr>
            <w:r w:rsidRPr="00436EB9">
              <w:rPr>
                <w:bCs/>
              </w:rPr>
              <w:t xml:space="preserve">If no, please </w:t>
            </w:r>
            <w:r w:rsidR="006A5D4A">
              <w:rPr>
                <w:bCs/>
              </w:rPr>
              <w:t>specify</w:t>
            </w:r>
            <w:r w:rsidRPr="00436EB9">
              <w:rPr>
                <w:bCs/>
              </w:rPr>
              <w:t xml:space="preserve">: </w:t>
            </w:r>
          </w:p>
          <w:p w14:paraId="794468E7" w14:textId="77777777" w:rsidR="00B1757D" w:rsidRDefault="00B1757D" w:rsidP="006A5D4A">
            <w:pPr>
              <w:rPr>
                <w:bCs/>
              </w:rPr>
            </w:pPr>
          </w:p>
          <w:p w14:paraId="50796A3E" w14:textId="77777777" w:rsidR="002300DE" w:rsidRPr="000C2F15" w:rsidRDefault="00602AB3" w:rsidP="006A5D4A">
            <w:r w:rsidRPr="000C2F15">
              <w:t>The standard storage offer of the OneDrive is deemed sufficient for the data of this project.</w:t>
            </w:r>
          </w:p>
          <w:p w14:paraId="5CED9DF8" w14:textId="77777777" w:rsidR="00B1757D" w:rsidRPr="00436EB9" w:rsidRDefault="00B1757D" w:rsidP="006A5D4A">
            <w:pPr>
              <w:rPr>
                <w:bCs/>
              </w:rPr>
            </w:pPr>
          </w:p>
        </w:tc>
      </w:tr>
      <w:tr w:rsidR="002300DE" w:rsidRPr="004C72B8" w14:paraId="0770C608" w14:textId="77777777" w:rsidTr="00436EB9">
        <w:trPr>
          <w:cantSplit/>
          <w:trHeight w:val="269"/>
        </w:trPr>
        <w:tc>
          <w:tcPr>
            <w:tcW w:w="4962" w:type="dxa"/>
          </w:tcPr>
          <w:p w14:paraId="71D38123" w14:textId="77777777" w:rsidR="002300DE" w:rsidRDefault="002300DE" w:rsidP="00877A71">
            <w:r>
              <w:t xml:space="preserve">What are the expected costs for data storage and backup during the project? How will these costs be covered? </w:t>
            </w:r>
          </w:p>
          <w:p w14:paraId="5A0E0CB5" w14:textId="77777777" w:rsidR="00436EB9" w:rsidRPr="00436EB9" w:rsidRDefault="00436EB9" w:rsidP="00877A71">
            <w:pPr>
              <w:rPr>
                <w:i/>
                <w:sz w:val="12"/>
              </w:rPr>
            </w:pPr>
          </w:p>
          <w:p w14:paraId="680A524B" w14:textId="77777777" w:rsidR="00436EB9" w:rsidRPr="00935EFB" w:rsidRDefault="00436EB9" w:rsidP="00877A71">
            <w:r w:rsidRPr="00436EB9">
              <w:rPr>
                <w:i/>
                <w:sz w:val="22"/>
                <w:lang w:val="en-US"/>
              </w:rPr>
              <w:t xml:space="preserve">Although FWO has no earmarked budget at its disposal to support correct research data management, FWO allows for part of </w:t>
            </w:r>
            <w:r w:rsidRPr="00436EB9">
              <w:rPr>
                <w:b/>
                <w:bCs/>
                <w:i/>
                <w:sz w:val="22"/>
                <w:lang w:val="en-US"/>
              </w:rPr>
              <w:t>the allocated project budget</w:t>
            </w:r>
            <w:r w:rsidRPr="00436EB9">
              <w:rPr>
                <w:i/>
                <w:sz w:val="22"/>
                <w:lang w:val="en-US"/>
              </w:rPr>
              <w:t xml:space="preserve"> to be used to cover the cost incurred.</w:t>
            </w:r>
          </w:p>
        </w:tc>
        <w:tc>
          <w:tcPr>
            <w:tcW w:w="10631" w:type="dxa"/>
          </w:tcPr>
          <w:p w14:paraId="6F03FF94" w14:textId="77777777" w:rsidR="002300DE" w:rsidRPr="000C2F15" w:rsidRDefault="001E61A6" w:rsidP="00A72C6F">
            <w:r w:rsidRPr="000C2F15">
              <w:t xml:space="preserve">No additional costs for data storage and backup are expected, since the existing infrastructure </w:t>
            </w:r>
            <w:r w:rsidR="005F6141" w:rsidRPr="000C2F15">
              <w:t xml:space="preserve">of the OneDrive provided for staff </w:t>
            </w:r>
            <w:r w:rsidR="00A72C6F" w:rsidRPr="000C2F15">
              <w:t>is deemed</w:t>
            </w:r>
            <w:r w:rsidRPr="000C2F15">
              <w:t xml:space="preserve"> sufficient.</w:t>
            </w:r>
          </w:p>
        </w:tc>
      </w:tr>
      <w:tr w:rsidR="002300DE" w:rsidRPr="00F42A6F" w14:paraId="26D1FB22" w14:textId="77777777" w:rsidTr="00436EB9">
        <w:trPr>
          <w:cantSplit/>
          <w:trHeight w:val="269"/>
        </w:trPr>
        <w:tc>
          <w:tcPr>
            <w:tcW w:w="4962" w:type="dxa"/>
          </w:tcPr>
          <w:p w14:paraId="0C69DEBA" w14:textId="77777777" w:rsidR="002300DE" w:rsidRDefault="002300DE" w:rsidP="00877A71">
            <w:r>
              <w:lastRenderedPageBreak/>
              <w:t xml:space="preserve">Data security: how will you ensure that the data are securely stored and not accessed or modified by unauthorized persons? </w:t>
            </w:r>
          </w:p>
        </w:tc>
        <w:tc>
          <w:tcPr>
            <w:tcW w:w="10631" w:type="dxa"/>
          </w:tcPr>
          <w:p w14:paraId="5492336D" w14:textId="77777777" w:rsidR="00BF059B" w:rsidRPr="000C2F15" w:rsidRDefault="001E61A6" w:rsidP="00BF059B">
            <w:r w:rsidRPr="000C2F15">
              <w:t xml:space="preserve">The computers on which the data will be stored are password-protected </w:t>
            </w:r>
            <w:r w:rsidR="00BF059B" w:rsidRPr="000C2F15">
              <w:t xml:space="preserve">with multifactor </w:t>
            </w:r>
            <w:proofErr w:type="spellStart"/>
            <w:r w:rsidR="00BF059B" w:rsidRPr="000C2F15">
              <w:t>authentification</w:t>
            </w:r>
            <w:proofErr w:type="spellEnd"/>
            <w:r w:rsidR="00BF059B" w:rsidRPr="000C2F15">
              <w:t xml:space="preserve"> </w:t>
            </w:r>
            <w:r w:rsidRPr="000C2F15">
              <w:t xml:space="preserve">and </w:t>
            </w:r>
            <w:r w:rsidR="00B1757D" w:rsidRPr="000C2F15">
              <w:t xml:space="preserve">are </w:t>
            </w:r>
            <w:r w:rsidRPr="000C2F15">
              <w:t>KUL-managed.</w:t>
            </w:r>
            <w:r w:rsidR="00BF059B" w:rsidRPr="000C2F15">
              <w:t xml:space="preserve"> Backup</w:t>
            </w:r>
            <w:r w:rsidR="00B1757D" w:rsidRPr="000C2F15">
              <w:t>s will be automatically done</w:t>
            </w:r>
            <w:r w:rsidR="00BF059B" w:rsidRPr="000C2F15">
              <w:t xml:space="preserve"> in the university's secure OneDrive for Business Cloud.</w:t>
            </w:r>
          </w:p>
          <w:p w14:paraId="07CBBCBC" w14:textId="77777777" w:rsidR="00BF059B" w:rsidRPr="000C2F15" w:rsidRDefault="00BF059B" w:rsidP="00BF059B"/>
          <w:p w14:paraId="2E142D7F" w14:textId="77777777" w:rsidR="00BF059B" w:rsidRPr="000C2F15" w:rsidRDefault="00BF059B" w:rsidP="00BF059B">
            <w:r w:rsidRPr="000C2F15">
              <w:t>Data</w:t>
            </w:r>
            <w:r w:rsidR="00B1757D" w:rsidRPr="000C2F15">
              <w:t>sets</w:t>
            </w:r>
            <w:r w:rsidRPr="000C2F15">
              <w:t xml:space="preserve"> that contains personal data will be destroyed once not needed anymore after matching all datasets to a final dataset for analysis (</w:t>
            </w:r>
            <w:r w:rsidR="009901E3" w:rsidRPr="000C2F15">
              <w:t xml:space="preserve">school </w:t>
            </w:r>
            <w:r w:rsidRPr="000C2F15">
              <w:t xml:space="preserve">names and </w:t>
            </w:r>
            <w:r w:rsidR="009901E3" w:rsidRPr="000C2F15">
              <w:t xml:space="preserve">student </w:t>
            </w:r>
            <w:r w:rsidRPr="000C2F15">
              <w:t>identifiers).</w:t>
            </w:r>
          </w:p>
          <w:p w14:paraId="572239A0" w14:textId="77777777" w:rsidR="00B1757D" w:rsidRPr="000C2F15" w:rsidRDefault="00B1757D" w:rsidP="00BF059B"/>
          <w:p w14:paraId="57099CD2" w14:textId="77777777" w:rsidR="00B1757D" w:rsidRPr="000C2F15" w:rsidRDefault="00B1757D" w:rsidP="00BF059B"/>
        </w:tc>
      </w:tr>
    </w:tbl>
    <w:p w14:paraId="609C0ED5" w14:textId="77777777" w:rsidR="00E93C67" w:rsidRDefault="00E93C67"/>
    <w:p w14:paraId="5DF1E628" w14:textId="77777777" w:rsidR="00B1757D" w:rsidRDefault="00B1757D"/>
    <w:p w14:paraId="24177223" w14:textId="77777777" w:rsidR="00B1757D" w:rsidRDefault="00B1757D"/>
    <w:p w14:paraId="328267E1" w14:textId="77777777" w:rsidR="00B1757D" w:rsidRDefault="00B1757D"/>
    <w:p w14:paraId="4FD8014C" w14:textId="77777777" w:rsidR="00B1757D" w:rsidRDefault="00B1757D"/>
    <w:p w14:paraId="2CB6A34B" w14:textId="77777777" w:rsidR="00B1757D" w:rsidRDefault="00B1757D"/>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7792D0FE" w14:textId="77777777" w:rsidTr="005E32FD">
        <w:trPr>
          <w:cantSplit/>
          <w:trHeight w:val="269"/>
        </w:trPr>
        <w:tc>
          <w:tcPr>
            <w:tcW w:w="15593" w:type="dxa"/>
            <w:gridSpan w:val="2"/>
            <w:shd w:val="clear" w:color="auto" w:fill="5B9BD5" w:themeFill="accent5"/>
          </w:tcPr>
          <w:p w14:paraId="75A33030" w14:textId="77777777" w:rsidR="00877A71" w:rsidRPr="009C0EAA" w:rsidRDefault="009C0EAA" w:rsidP="6320600B">
            <w:pPr>
              <w:pStyle w:val="ListParagraph"/>
              <w:numPr>
                <w:ilvl w:val="0"/>
                <w:numId w:val="22"/>
              </w:numPr>
              <w:jc w:val="center"/>
              <w:rPr>
                <w:b/>
                <w:bCs/>
              </w:rPr>
            </w:pPr>
            <w:r w:rsidRPr="009C0EAA">
              <w:rPr>
                <w:b/>
                <w:bCs/>
              </w:rPr>
              <w:t>D</w:t>
            </w:r>
            <w:r w:rsidR="5FB6CA38" w:rsidRPr="009C0EAA">
              <w:rPr>
                <w:b/>
                <w:bCs/>
              </w:rPr>
              <w:t>ata preservation</w:t>
            </w:r>
            <w:r w:rsidRPr="009C0EAA">
              <w:rPr>
                <w:b/>
                <w:bCs/>
              </w:rPr>
              <w:t xml:space="preserve"> after the end of the FWO project</w:t>
            </w:r>
          </w:p>
          <w:p w14:paraId="107C8745" w14:textId="77777777" w:rsidR="5FB6CA38" w:rsidRPr="009C0EAA" w:rsidRDefault="5FB6CA38" w:rsidP="5FB6CA38">
            <w:pPr>
              <w:ind w:left="720"/>
              <w:jc w:val="center"/>
            </w:pPr>
            <w:r w:rsidRPr="009C0EAA">
              <w:t>FWO expects that data generated during the project are retained for a period of minimally 5 years after the end of the project, in as far as legal and contractual agreements allow.</w:t>
            </w:r>
          </w:p>
          <w:p w14:paraId="145E0FDA" w14:textId="77777777" w:rsidR="00877A71" w:rsidRPr="00145CC7" w:rsidRDefault="00877A71" w:rsidP="00EE6614">
            <w:pPr>
              <w:rPr>
                <w:b/>
              </w:rPr>
            </w:pPr>
          </w:p>
        </w:tc>
      </w:tr>
      <w:tr w:rsidR="002300DE" w:rsidRPr="00F42A6F" w14:paraId="5AE66D92" w14:textId="77777777" w:rsidTr="00436EB9">
        <w:trPr>
          <w:cantSplit/>
          <w:trHeight w:val="269"/>
        </w:trPr>
        <w:tc>
          <w:tcPr>
            <w:tcW w:w="4962" w:type="dxa"/>
          </w:tcPr>
          <w:p w14:paraId="5668A652" w14:textId="77777777" w:rsidR="002300DE" w:rsidRDefault="002300DE" w:rsidP="5D59270C">
            <w:pPr>
              <w:spacing w:after="160" w:line="259" w:lineRule="auto"/>
              <w:rPr>
                <w:highlight w:val="yellow"/>
              </w:rPr>
            </w:pPr>
            <w:r w:rsidRPr="009C0EAA">
              <w:t>Which data will be retained for the expected 5 year period after the end of the project? In case only a selection of the data can/will be preserved, clearly state the reasons  for this (legal or contractual restrictions, physical preservation issues, ...).</w:t>
            </w:r>
          </w:p>
        </w:tc>
        <w:tc>
          <w:tcPr>
            <w:tcW w:w="10631" w:type="dxa"/>
          </w:tcPr>
          <w:p w14:paraId="07C16FFC" w14:textId="374F7ED8" w:rsidR="00B1757D" w:rsidRPr="000C2F15" w:rsidRDefault="009F7720" w:rsidP="00B1757D">
            <w:r w:rsidRPr="000C2F15">
              <w:t>A</w:t>
            </w:r>
            <w:r w:rsidR="00B1757D" w:rsidRPr="000C2F15">
              <w:t>s agreed with the providers of the data, a</w:t>
            </w:r>
            <w:r w:rsidRPr="000C2F15">
              <w:t xml:space="preserve">ll data </w:t>
            </w:r>
            <w:r w:rsidR="00B1757D" w:rsidRPr="000C2F15">
              <w:t xml:space="preserve">will be destroyed </w:t>
            </w:r>
            <w:r w:rsidR="00D143F5">
              <w:t>10</w:t>
            </w:r>
            <w:r w:rsidR="000C2F15">
              <w:t xml:space="preserve"> years </w:t>
            </w:r>
            <w:r w:rsidR="00B1757D" w:rsidRPr="000C2F15">
              <w:t xml:space="preserve">after the end of the project to guarantee that the data are kept private and only used for the purpose of this research. </w:t>
            </w:r>
          </w:p>
          <w:p w14:paraId="22F1C202" w14:textId="77777777" w:rsidR="00B1757D" w:rsidRPr="000C2F15" w:rsidRDefault="00B1757D" w:rsidP="00B1757D"/>
          <w:p w14:paraId="2FAC87B1" w14:textId="77777777" w:rsidR="008D4132" w:rsidRPr="000C2F15" w:rsidRDefault="00B1757D" w:rsidP="00B1757D">
            <w:r w:rsidRPr="000C2F15">
              <w:t xml:space="preserve">Scripts </w:t>
            </w:r>
            <w:r w:rsidR="000E5A58" w:rsidRPr="000C2F15">
              <w:t>that document the analyses and readme files that descri</w:t>
            </w:r>
            <w:r w:rsidRPr="000C2F15">
              <w:t>be the scripts will be stored after the end of the project</w:t>
            </w:r>
            <w:r w:rsidR="000E5A58" w:rsidRPr="000C2F15">
              <w:t>.</w:t>
            </w:r>
          </w:p>
          <w:p w14:paraId="08DE574A" w14:textId="77777777" w:rsidR="008D4132" w:rsidRDefault="008D4132" w:rsidP="008D4132"/>
          <w:p w14:paraId="54C75805" w14:textId="77777777" w:rsidR="002300DE" w:rsidRDefault="008D4132" w:rsidP="008D4132">
            <w:pPr>
              <w:tabs>
                <w:tab w:val="left" w:pos="2256"/>
              </w:tabs>
            </w:pPr>
            <w:r>
              <w:tab/>
            </w:r>
          </w:p>
          <w:p w14:paraId="7E88A31C" w14:textId="77777777" w:rsidR="008D4132" w:rsidRPr="008D4132" w:rsidRDefault="008D4132" w:rsidP="008D4132">
            <w:pPr>
              <w:tabs>
                <w:tab w:val="left" w:pos="2256"/>
              </w:tabs>
            </w:pPr>
          </w:p>
        </w:tc>
      </w:tr>
      <w:tr w:rsidR="002300DE" w:rsidRPr="00F42A6F" w14:paraId="16505CE2" w14:textId="77777777" w:rsidTr="00436EB9">
        <w:trPr>
          <w:cantSplit/>
          <w:trHeight w:val="269"/>
        </w:trPr>
        <w:tc>
          <w:tcPr>
            <w:tcW w:w="4962" w:type="dxa"/>
          </w:tcPr>
          <w:p w14:paraId="55065261" w14:textId="77777777" w:rsidR="002300DE" w:rsidRDefault="002300DE" w:rsidP="00877A71">
            <w:r>
              <w:lastRenderedPageBreak/>
              <w:t xml:space="preserve">Where will these data be archived (= stored for the long term)? </w:t>
            </w:r>
          </w:p>
        </w:tc>
        <w:tc>
          <w:tcPr>
            <w:tcW w:w="10631" w:type="dxa"/>
          </w:tcPr>
          <w:p w14:paraId="6E9332FE" w14:textId="77777777" w:rsidR="002300DE" w:rsidRPr="00D143F5" w:rsidRDefault="009149A4" w:rsidP="00B1757D">
            <w:r w:rsidRPr="00D143F5">
              <w:t xml:space="preserve">The </w:t>
            </w:r>
            <w:r w:rsidR="00B1757D" w:rsidRPr="00D143F5">
              <w:t>scripts for the data analyses</w:t>
            </w:r>
            <w:r w:rsidRPr="00D143F5">
              <w:t xml:space="preserve"> will be stored on the university servers with automatic back-up procedures for</w:t>
            </w:r>
            <w:r w:rsidR="00B1757D" w:rsidRPr="00D143F5">
              <w:t xml:space="preserve"> </w:t>
            </w:r>
            <w:r w:rsidRPr="00D143F5">
              <w:t>at least 10 years, con</w:t>
            </w:r>
            <w:r w:rsidR="00B1757D" w:rsidRPr="00D143F5">
              <w:t>form the KU Leuven RDM policy. This</w:t>
            </w:r>
            <w:r w:rsidRPr="00D143F5">
              <w:t xml:space="preserve"> will be managed by the </w:t>
            </w:r>
            <w:r w:rsidR="00B1757D" w:rsidRPr="00D143F5">
              <w:t>supervisor of the project</w:t>
            </w:r>
            <w:r w:rsidRPr="00D143F5">
              <w:t>.</w:t>
            </w:r>
          </w:p>
          <w:p w14:paraId="20183FB9" w14:textId="77777777" w:rsidR="008D4132" w:rsidRDefault="008D4132" w:rsidP="00B1757D">
            <w:pPr>
              <w:rPr>
                <w:b/>
                <w:bCs/>
              </w:rPr>
            </w:pPr>
          </w:p>
          <w:p w14:paraId="5D516303" w14:textId="77777777" w:rsidR="00B1757D" w:rsidRPr="00C57639" w:rsidRDefault="00B1757D" w:rsidP="00B1757D">
            <w:pPr>
              <w:rPr>
                <w:b/>
                <w:bCs/>
              </w:rPr>
            </w:pPr>
          </w:p>
        </w:tc>
      </w:tr>
      <w:tr w:rsidR="002300DE" w:rsidRPr="00906DA8" w14:paraId="2924D880" w14:textId="77777777" w:rsidTr="00436EB9">
        <w:trPr>
          <w:cantSplit/>
          <w:trHeight w:val="269"/>
        </w:trPr>
        <w:tc>
          <w:tcPr>
            <w:tcW w:w="4962" w:type="dxa"/>
          </w:tcPr>
          <w:p w14:paraId="24080812" w14:textId="77777777" w:rsidR="002300DE" w:rsidRDefault="002300DE" w:rsidP="00877A71">
            <w:r w:rsidRPr="009C0EAA">
              <w:t>What are the expected costs for data preservation during these 5 years? How will the costs be covered?</w:t>
            </w:r>
            <w:r>
              <w:t xml:space="preserve"> </w:t>
            </w:r>
          </w:p>
          <w:p w14:paraId="632A5654" w14:textId="77777777" w:rsidR="00436EB9" w:rsidRPr="00436EB9" w:rsidRDefault="00436EB9" w:rsidP="00877A71">
            <w:pPr>
              <w:rPr>
                <w:sz w:val="12"/>
              </w:rPr>
            </w:pPr>
          </w:p>
          <w:p w14:paraId="6A3ED2C4" w14:textId="77777777" w:rsidR="00436EB9" w:rsidRPr="00436EB9" w:rsidRDefault="00436EB9" w:rsidP="00877A71">
            <w:pPr>
              <w:rPr>
                <w:i/>
              </w:rPr>
            </w:pPr>
            <w:r w:rsidRPr="00436EB9">
              <w:rPr>
                <w:i/>
                <w:sz w:val="22"/>
                <w:lang w:val="en-US"/>
              </w:rPr>
              <w:t xml:space="preserve">Although FWO has no earmarked budget at its disposal to support correct research data management, FWO allows for part of </w:t>
            </w:r>
            <w:r w:rsidRPr="00436EB9">
              <w:rPr>
                <w:b/>
                <w:bCs/>
                <w:i/>
                <w:sz w:val="22"/>
                <w:lang w:val="en-US"/>
              </w:rPr>
              <w:t>the allocated project budget</w:t>
            </w:r>
            <w:r w:rsidRPr="00436EB9">
              <w:rPr>
                <w:i/>
                <w:sz w:val="22"/>
                <w:lang w:val="en-US"/>
              </w:rPr>
              <w:t xml:space="preserve"> to be used to cover the cost incurred.</w:t>
            </w:r>
          </w:p>
        </w:tc>
        <w:tc>
          <w:tcPr>
            <w:tcW w:w="10631" w:type="dxa"/>
          </w:tcPr>
          <w:p w14:paraId="0728ABE2" w14:textId="555144C3" w:rsidR="002300DE" w:rsidRPr="00D143F5" w:rsidRDefault="003F629A" w:rsidP="00B1757D">
            <w:r w:rsidRPr="00D143F5">
              <w:t>No additional costs are exp</w:t>
            </w:r>
            <w:r w:rsidR="00A72C6F" w:rsidRPr="00D143F5">
              <w:t xml:space="preserve">ected for the data preservation, as </w:t>
            </w:r>
            <w:r w:rsidR="00B1757D" w:rsidRPr="00D143F5">
              <w:t xml:space="preserve">the data must be destroyed </w:t>
            </w:r>
            <w:r w:rsidR="00D143F5">
              <w:t>10 years after</w:t>
            </w:r>
            <w:r w:rsidR="00B1757D" w:rsidRPr="00D143F5">
              <w:t xml:space="preserve"> the project, conform with the privacy agreement with the providers of the data. The preservation of the scripts</w:t>
            </w:r>
            <w:r w:rsidR="00A72C6F" w:rsidRPr="00D143F5">
              <w:t xml:space="preserve"> will be done in the existing framework of the university.</w:t>
            </w:r>
          </w:p>
          <w:p w14:paraId="3E56A830" w14:textId="77777777" w:rsidR="008D4132" w:rsidRPr="00D143F5" w:rsidRDefault="008D4132" w:rsidP="00B1757D"/>
          <w:p w14:paraId="1D7EFDED" w14:textId="77777777" w:rsidR="008D4132" w:rsidRDefault="008D4132" w:rsidP="00B1757D">
            <w:pPr>
              <w:rPr>
                <w:b/>
                <w:bCs/>
              </w:rPr>
            </w:pPr>
          </w:p>
          <w:p w14:paraId="2BE02153" w14:textId="77777777" w:rsidR="008D4132" w:rsidRDefault="008D4132" w:rsidP="00B1757D">
            <w:pPr>
              <w:rPr>
                <w:b/>
                <w:bCs/>
              </w:rPr>
            </w:pPr>
          </w:p>
          <w:p w14:paraId="506B37C8" w14:textId="77777777" w:rsidR="008D4132" w:rsidRDefault="008D4132" w:rsidP="00B1757D">
            <w:pPr>
              <w:rPr>
                <w:b/>
                <w:bCs/>
              </w:rPr>
            </w:pPr>
          </w:p>
          <w:p w14:paraId="3C47CA33" w14:textId="77777777" w:rsidR="008D4132" w:rsidRPr="00CE49D2" w:rsidRDefault="008D4132" w:rsidP="00B1757D">
            <w:pPr>
              <w:rPr>
                <w:b/>
                <w:bCs/>
              </w:rPr>
            </w:pPr>
          </w:p>
        </w:tc>
      </w:tr>
    </w:tbl>
    <w:p w14:paraId="05927567" w14:textId="77777777" w:rsidR="00E93C67" w:rsidRDefault="00E93C67"/>
    <w:p w14:paraId="5EAEAE28" w14:textId="77777777" w:rsidR="008D4132" w:rsidRDefault="008D4132"/>
    <w:p w14:paraId="6E5C2825" w14:textId="77777777" w:rsidR="008D4132" w:rsidRDefault="008D4132"/>
    <w:p w14:paraId="607CF7B2" w14:textId="77777777" w:rsidR="008D4132" w:rsidRDefault="008D4132"/>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6B527DF8" w14:textId="77777777" w:rsidTr="005E32FD">
        <w:trPr>
          <w:cantSplit/>
          <w:trHeight w:val="269"/>
        </w:trPr>
        <w:tc>
          <w:tcPr>
            <w:tcW w:w="15593" w:type="dxa"/>
            <w:gridSpan w:val="2"/>
            <w:shd w:val="clear" w:color="auto" w:fill="5B9BD5" w:themeFill="accent5"/>
          </w:tcPr>
          <w:p w14:paraId="35374301" w14:textId="77777777" w:rsidR="00877A71" w:rsidRPr="00C57639" w:rsidRDefault="5FB6CA38" w:rsidP="6320600B">
            <w:pPr>
              <w:pStyle w:val="ListParagraph"/>
              <w:numPr>
                <w:ilvl w:val="0"/>
                <w:numId w:val="22"/>
              </w:numPr>
              <w:jc w:val="center"/>
              <w:rPr>
                <w:b/>
                <w:bCs/>
              </w:rPr>
            </w:pPr>
            <w:r w:rsidRPr="5FB6CA38">
              <w:rPr>
                <w:b/>
                <w:bCs/>
              </w:rPr>
              <w:t>Data sharing and reuse</w:t>
            </w:r>
          </w:p>
          <w:p w14:paraId="241240F3" w14:textId="77777777" w:rsidR="00877A71" w:rsidRPr="00145CC7" w:rsidRDefault="00877A71" w:rsidP="00EE6614">
            <w:pPr>
              <w:rPr>
                <w:b/>
              </w:rPr>
            </w:pPr>
          </w:p>
        </w:tc>
      </w:tr>
      <w:tr w:rsidR="002300DE" w:rsidRPr="00F42A6F" w14:paraId="4F158FDE" w14:textId="77777777" w:rsidTr="00436EB9">
        <w:trPr>
          <w:cantSplit/>
          <w:trHeight w:val="269"/>
        </w:trPr>
        <w:tc>
          <w:tcPr>
            <w:tcW w:w="4962" w:type="dxa"/>
          </w:tcPr>
          <w:p w14:paraId="56B78F2D" w14:textId="77777777" w:rsidR="002300DE" w:rsidRPr="00441D64" w:rsidRDefault="002300DE" w:rsidP="00877A71">
            <w:r>
              <w:t>Are there any factors restricting or preventing the sharing of (some of) the data (e.g. as defined in an agreement with a 3</w:t>
            </w:r>
            <w:r w:rsidRPr="5FB6CA38">
              <w:rPr>
                <w:vertAlign w:val="superscript"/>
              </w:rPr>
              <w:t>rd</w:t>
            </w:r>
            <w:r>
              <w:t xml:space="preserve"> party, legal restrictions)? </w:t>
            </w:r>
          </w:p>
        </w:tc>
        <w:tc>
          <w:tcPr>
            <w:tcW w:w="10631" w:type="dxa"/>
          </w:tcPr>
          <w:p w14:paraId="5AFC8365" w14:textId="77777777" w:rsidR="00436EB9" w:rsidRPr="00436EB9" w:rsidRDefault="008C7AF1" w:rsidP="00436EB9">
            <w:pPr>
              <w:rPr>
                <w:lang w:val="en-US"/>
              </w:rPr>
            </w:pPr>
            <w:sdt>
              <w:sdtPr>
                <w:rPr>
                  <w:lang w:val="en-US"/>
                </w:rPr>
                <w:id w:val="-2116126963"/>
                <w14:checkbox>
                  <w14:checked w14:val="1"/>
                  <w14:checkedState w14:val="2612" w14:font="MS Gothic"/>
                  <w14:uncheckedState w14:val="2610" w14:font="MS Gothic"/>
                </w14:checkbox>
              </w:sdtPr>
              <w:sdtEndPr/>
              <w:sdtContent>
                <w:r w:rsidR="009070D5">
                  <w:rPr>
                    <w:rFonts w:ascii="MS Gothic" w:eastAsia="MS Gothic" w:hAnsi="MS Gothic" w:hint="eastAsia"/>
                    <w:lang w:val="en-US"/>
                  </w:rPr>
                  <w:t>☒</w:t>
                </w:r>
              </w:sdtContent>
            </w:sdt>
            <w:r w:rsidR="00436EB9" w:rsidRPr="00436EB9">
              <w:rPr>
                <w:lang w:val="en-US"/>
              </w:rPr>
              <w:t xml:space="preserve"> Yes</w:t>
            </w:r>
          </w:p>
          <w:p w14:paraId="24498F90" w14:textId="77777777" w:rsidR="00436EB9" w:rsidRPr="00436EB9" w:rsidRDefault="008C7AF1" w:rsidP="00436EB9">
            <w:pPr>
              <w:rPr>
                <w:lang w:val="en-US"/>
              </w:rPr>
            </w:pPr>
            <w:sdt>
              <w:sdtPr>
                <w:rPr>
                  <w:lang w:val="en-US"/>
                </w:rPr>
                <w:id w:val="2020801625"/>
                <w14:checkbox>
                  <w14:checked w14:val="0"/>
                  <w14:checkedState w14:val="2612" w14:font="MS Gothic"/>
                  <w14:uncheckedState w14:val="2610" w14:font="MS Gothic"/>
                </w14:checkbox>
              </w:sdtPr>
              <w:sdtEndPr/>
              <w:sdtContent>
                <w:r w:rsidR="00436EB9" w:rsidRPr="00436EB9">
                  <w:rPr>
                    <w:rFonts w:ascii="MS Gothic" w:eastAsia="MS Gothic" w:hAnsi="MS Gothic" w:hint="eastAsia"/>
                    <w:lang w:val="en-US"/>
                  </w:rPr>
                  <w:t>☐</w:t>
                </w:r>
              </w:sdtContent>
            </w:sdt>
            <w:r w:rsidR="00436EB9" w:rsidRPr="00436EB9">
              <w:rPr>
                <w:lang w:val="en-US"/>
              </w:rPr>
              <w:t xml:space="preserve"> No</w:t>
            </w:r>
          </w:p>
          <w:p w14:paraId="351540EF" w14:textId="77777777" w:rsidR="002300DE" w:rsidRDefault="00436EB9" w:rsidP="00436EB9">
            <w:pPr>
              <w:rPr>
                <w:bCs/>
              </w:rPr>
            </w:pPr>
            <w:r w:rsidRPr="00436EB9">
              <w:rPr>
                <w:bCs/>
              </w:rPr>
              <w:t>I</w:t>
            </w:r>
            <w:r>
              <w:rPr>
                <w:bCs/>
              </w:rPr>
              <w:t>f yes, please specify</w:t>
            </w:r>
            <w:r w:rsidRPr="00436EB9">
              <w:rPr>
                <w:bCs/>
              </w:rPr>
              <w:t>:</w:t>
            </w:r>
          </w:p>
          <w:p w14:paraId="0B68DE74" w14:textId="77777777" w:rsidR="008D4132" w:rsidRDefault="008D4132" w:rsidP="00436EB9">
            <w:pPr>
              <w:rPr>
                <w:bCs/>
              </w:rPr>
            </w:pPr>
          </w:p>
          <w:p w14:paraId="512AC282" w14:textId="77777777" w:rsidR="008D4132" w:rsidRPr="00D143F5" w:rsidRDefault="008D4132" w:rsidP="008D4132">
            <w:r w:rsidRPr="00D143F5">
              <w:t>Following the written agreements with the providers of the data (</w:t>
            </w:r>
            <w:proofErr w:type="spellStart"/>
            <w:r w:rsidRPr="00D143F5">
              <w:t>Katholiek</w:t>
            </w:r>
            <w:proofErr w:type="spellEnd"/>
            <w:r w:rsidRPr="00D143F5">
              <w:t xml:space="preserve"> Onderwijs Vlaanderen</w:t>
            </w:r>
            <w:r w:rsidR="00BD511E" w:rsidRPr="00D143F5">
              <w:t>, Flemish ministry of education</w:t>
            </w:r>
            <w:r w:rsidRPr="00D143F5">
              <w:t xml:space="preserve"> and KU Leuven), the project supervisor committed to keeping the data strictly private and restrict the use to the analyses for the purpose of this research project. Accordingly, the data c</w:t>
            </w:r>
            <w:r w:rsidR="00BD511E" w:rsidRPr="00D143F5">
              <w:t>an</w:t>
            </w:r>
            <w:r w:rsidRPr="00D143F5">
              <w:t>not be shared with persons outside the project team.</w:t>
            </w:r>
          </w:p>
          <w:p w14:paraId="7074E22B" w14:textId="77777777" w:rsidR="008D4132" w:rsidRPr="00C57639" w:rsidRDefault="008D4132" w:rsidP="008D4132">
            <w:pPr>
              <w:rPr>
                <w:b/>
                <w:bCs/>
              </w:rPr>
            </w:pPr>
          </w:p>
        </w:tc>
      </w:tr>
      <w:tr w:rsidR="002300DE" w:rsidRPr="00F42A6F" w14:paraId="71471916" w14:textId="77777777" w:rsidTr="00436EB9">
        <w:trPr>
          <w:cantSplit/>
          <w:trHeight w:val="269"/>
        </w:trPr>
        <w:tc>
          <w:tcPr>
            <w:tcW w:w="4962" w:type="dxa"/>
          </w:tcPr>
          <w:p w14:paraId="093D286B" w14:textId="77777777" w:rsidR="002300DE" w:rsidRDefault="002300DE" w:rsidP="00877A71">
            <w:r>
              <w:lastRenderedPageBreak/>
              <w:t xml:space="preserve">Which data will be made available after the end of the project? </w:t>
            </w:r>
          </w:p>
        </w:tc>
        <w:tc>
          <w:tcPr>
            <w:tcW w:w="10631" w:type="dxa"/>
          </w:tcPr>
          <w:p w14:paraId="0A445283" w14:textId="77777777" w:rsidR="002300DE" w:rsidRPr="00D143F5" w:rsidRDefault="009070D5" w:rsidP="006C2C48">
            <w:r w:rsidRPr="00D143F5">
              <w:t>The data will not be made available publicly.</w:t>
            </w:r>
            <w:r w:rsidR="003F629A" w:rsidRPr="00D143F5">
              <w:t xml:space="preserve"> </w:t>
            </w:r>
            <w:r w:rsidR="00A72C6F" w:rsidRPr="00D143F5">
              <w:t xml:space="preserve">Following the </w:t>
            </w:r>
            <w:r w:rsidR="006C2C48" w:rsidRPr="00D143F5">
              <w:t xml:space="preserve">written </w:t>
            </w:r>
            <w:r w:rsidR="00A72C6F" w:rsidRPr="00D143F5">
              <w:t>agreement</w:t>
            </w:r>
            <w:r w:rsidR="006C2C48" w:rsidRPr="00D143F5">
              <w:t>s</w:t>
            </w:r>
            <w:r w:rsidR="00A72C6F" w:rsidRPr="00D143F5">
              <w:t xml:space="preserve"> with the </w:t>
            </w:r>
            <w:r w:rsidR="006C2C48" w:rsidRPr="00D143F5">
              <w:t>providers of the data (</w:t>
            </w:r>
            <w:proofErr w:type="spellStart"/>
            <w:r w:rsidR="006C2C48" w:rsidRPr="00D143F5">
              <w:t>Katholiek</w:t>
            </w:r>
            <w:proofErr w:type="spellEnd"/>
            <w:r w:rsidR="006C2C48" w:rsidRPr="00D143F5">
              <w:t xml:space="preserve"> Onderwijs Vlaanderen</w:t>
            </w:r>
            <w:r w:rsidR="00BD511E" w:rsidRPr="00D143F5">
              <w:t>, Flemish ministry of education</w:t>
            </w:r>
            <w:r w:rsidR="006C2C48" w:rsidRPr="00D143F5">
              <w:t xml:space="preserve"> and KU Leuven), the project supervisor committed to keeping the data strictly private and restrict the use to the analyses for the purpose of this research project. Accordingly, the data will not be made available to other researchers outside the project team. After the described research has been conducted, t</w:t>
            </w:r>
            <w:r w:rsidR="005D1EB6" w:rsidRPr="00D143F5">
              <w:t xml:space="preserve">he </w:t>
            </w:r>
            <w:r w:rsidR="006C2C48" w:rsidRPr="00D143F5">
              <w:t>scripts with the data analyses</w:t>
            </w:r>
            <w:r w:rsidR="005D1EB6" w:rsidRPr="00D143F5">
              <w:t xml:space="preserve"> will be made available upon request for </w:t>
            </w:r>
            <w:r w:rsidR="006C2C48" w:rsidRPr="00D143F5">
              <w:t>research</w:t>
            </w:r>
            <w:r w:rsidR="005D1EB6" w:rsidRPr="00D143F5">
              <w:t xml:space="preserve"> purposes. </w:t>
            </w:r>
            <w:r w:rsidR="003F629A" w:rsidRPr="00D143F5">
              <w:t xml:space="preserve">The datasets with the identifiable information of students will </w:t>
            </w:r>
            <w:r w:rsidR="006C2C48" w:rsidRPr="00D143F5">
              <w:rPr>
                <w:u w:val="single"/>
              </w:rPr>
              <w:t>never</w:t>
            </w:r>
            <w:r w:rsidR="003F629A" w:rsidRPr="00D143F5">
              <w:t xml:space="preserve"> be shared.</w:t>
            </w:r>
          </w:p>
          <w:p w14:paraId="7A1E238F" w14:textId="77777777" w:rsidR="008D4132" w:rsidRPr="00E33B66" w:rsidRDefault="008D4132" w:rsidP="006C2C48">
            <w:pPr>
              <w:rPr>
                <w:b/>
                <w:bCs/>
              </w:rPr>
            </w:pPr>
          </w:p>
        </w:tc>
      </w:tr>
      <w:tr w:rsidR="002300DE" w:rsidRPr="00F42A6F" w14:paraId="7C09E59A" w14:textId="77777777" w:rsidTr="00436EB9">
        <w:trPr>
          <w:cantSplit/>
          <w:trHeight w:val="269"/>
        </w:trPr>
        <w:tc>
          <w:tcPr>
            <w:tcW w:w="4962" w:type="dxa"/>
          </w:tcPr>
          <w:p w14:paraId="4F9A4FCF" w14:textId="77777777" w:rsidR="002300DE" w:rsidRDefault="002300DE" w:rsidP="002977B7">
            <w:r>
              <w:t xml:space="preserve">Where/how will the data be made available for reuse? </w:t>
            </w:r>
          </w:p>
        </w:tc>
        <w:tc>
          <w:tcPr>
            <w:tcW w:w="10631" w:type="dxa"/>
          </w:tcPr>
          <w:p w14:paraId="6DF4AAE9" w14:textId="77777777" w:rsidR="00D712D9" w:rsidRDefault="008C7AF1" w:rsidP="00D712D9">
            <w:sdt>
              <w:sdtPr>
                <w:rPr>
                  <w:lang w:val="en-US"/>
                </w:rPr>
                <w:id w:val="1497999269"/>
                <w14:checkbox>
                  <w14:checked w14:val="0"/>
                  <w14:checkedState w14:val="2612" w14:font="MS Gothic"/>
                  <w14:uncheckedState w14:val="2610" w14:font="MS Gothic"/>
                </w14:checkbox>
              </w:sdtPr>
              <w:sdtEndPr/>
              <w:sdtContent>
                <w:r w:rsidR="00D712D9" w:rsidRPr="00436EB9">
                  <w:rPr>
                    <w:rFonts w:ascii="MS Gothic" w:eastAsia="MS Gothic" w:hAnsi="MS Gothic" w:hint="eastAsia"/>
                    <w:lang w:val="en-US"/>
                  </w:rPr>
                  <w:t>☐</w:t>
                </w:r>
              </w:sdtContent>
            </w:sdt>
            <w:r w:rsidR="00D712D9">
              <w:t xml:space="preserve"> In an Open Access repository</w:t>
            </w:r>
          </w:p>
          <w:p w14:paraId="5E4DB05E" w14:textId="77777777" w:rsidR="00D712D9" w:rsidRDefault="008C7AF1" w:rsidP="00D712D9">
            <w:sdt>
              <w:sdtPr>
                <w:rPr>
                  <w:lang w:val="en-US"/>
                </w:rPr>
                <w:id w:val="-1202310608"/>
                <w14:checkbox>
                  <w14:checked w14:val="0"/>
                  <w14:checkedState w14:val="2612" w14:font="MS Gothic"/>
                  <w14:uncheckedState w14:val="2610" w14:font="MS Gothic"/>
                </w14:checkbox>
              </w:sdtPr>
              <w:sdtEndPr/>
              <w:sdtContent>
                <w:r w:rsidR="00D712D9" w:rsidRPr="00436EB9">
                  <w:rPr>
                    <w:rFonts w:ascii="MS Gothic" w:eastAsia="MS Gothic" w:hAnsi="MS Gothic" w:hint="eastAsia"/>
                    <w:lang w:val="en-US"/>
                  </w:rPr>
                  <w:t>☐</w:t>
                </w:r>
              </w:sdtContent>
            </w:sdt>
            <w:r w:rsidR="00D712D9">
              <w:t xml:space="preserve"> In a restricted access repository</w:t>
            </w:r>
          </w:p>
          <w:p w14:paraId="6573EC93" w14:textId="77777777" w:rsidR="00D712D9" w:rsidRDefault="008C7AF1" w:rsidP="00D712D9">
            <w:sdt>
              <w:sdtPr>
                <w:rPr>
                  <w:lang w:val="en-US"/>
                </w:rPr>
                <w:id w:val="-1165008756"/>
                <w14:checkbox>
                  <w14:checked w14:val="0"/>
                  <w14:checkedState w14:val="2612" w14:font="MS Gothic"/>
                  <w14:uncheckedState w14:val="2610" w14:font="MS Gothic"/>
                </w14:checkbox>
              </w:sdtPr>
              <w:sdtEndPr/>
              <w:sdtContent>
                <w:r w:rsidR="00D712D9" w:rsidRPr="00436EB9">
                  <w:rPr>
                    <w:rFonts w:ascii="MS Gothic" w:eastAsia="MS Gothic" w:hAnsi="MS Gothic" w:hint="eastAsia"/>
                    <w:lang w:val="en-US"/>
                  </w:rPr>
                  <w:t>☐</w:t>
                </w:r>
              </w:sdtContent>
            </w:sdt>
            <w:r w:rsidR="00D712D9">
              <w:t xml:space="preserve"> Upon request by mail</w:t>
            </w:r>
          </w:p>
          <w:p w14:paraId="2B47A8DB" w14:textId="77777777" w:rsidR="00D712D9" w:rsidRDefault="008C7AF1" w:rsidP="00D712D9">
            <w:sdt>
              <w:sdtPr>
                <w:rPr>
                  <w:lang w:val="en-US"/>
                </w:rPr>
                <w:id w:val="1016202770"/>
                <w14:checkbox>
                  <w14:checked w14:val="0"/>
                  <w14:checkedState w14:val="2612" w14:font="MS Gothic"/>
                  <w14:uncheckedState w14:val="2610" w14:font="MS Gothic"/>
                </w14:checkbox>
              </w:sdtPr>
              <w:sdtEndPr/>
              <w:sdtContent>
                <w:r w:rsidR="00D712D9" w:rsidRPr="00436EB9">
                  <w:rPr>
                    <w:rFonts w:ascii="MS Gothic" w:eastAsia="MS Gothic" w:hAnsi="MS Gothic" w:hint="eastAsia"/>
                    <w:lang w:val="en-US"/>
                  </w:rPr>
                  <w:t>☐</w:t>
                </w:r>
              </w:sdtContent>
            </w:sdt>
            <w:r w:rsidR="00D712D9">
              <w:t xml:space="preserve"> Other (specify):</w:t>
            </w:r>
          </w:p>
          <w:p w14:paraId="7725B126" w14:textId="77777777" w:rsidR="002300DE" w:rsidRPr="00C57639" w:rsidRDefault="002300DE" w:rsidP="6320600B">
            <w:pPr>
              <w:rPr>
                <w:b/>
                <w:bCs/>
              </w:rPr>
            </w:pPr>
          </w:p>
        </w:tc>
      </w:tr>
      <w:tr w:rsidR="002300DE" w:rsidRPr="00F42A6F" w14:paraId="22A08522" w14:textId="77777777" w:rsidTr="00436EB9">
        <w:trPr>
          <w:cantSplit/>
          <w:trHeight w:val="269"/>
        </w:trPr>
        <w:tc>
          <w:tcPr>
            <w:tcW w:w="4962" w:type="dxa"/>
          </w:tcPr>
          <w:p w14:paraId="22BA4D3E" w14:textId="77777777" w:rsidR="002300DE" w:rsidRDefault="002300DE" w:rsidP="00877A71">
            <w:r>
              <w:t xml:space="preserve">When will the data be made available? </w:t>
            </w:r>
          </w:p>
        </w:tc>
        <w:tc>
          <w:tcPr>
            <w:tcW w:w="10631" w:type="dxa"/>
          </w:tcPr>
          <w:p w14:paraId="60320695" w14:textId="77777777" w:rsidR="002300DE" w:rsidRPr="008C7AF1" w:rsidRDefault="005D1EB6" w:rsidP="008D4132">
            <w:r w:rsidRPr="008C7AF1">
              <w:t xml:space="preserve">After the </w:t>
            </w:r>
            <w:r w:rsidR="00830F93" w:rsidRPr="008C7AF1">
              <w:t>publication of the results</w:t>
            </w:r>
            <w:r w:rsidRPr="008C7AF1">
              <w:t xml:space="preserve"> of the project, the </w:t>
            </w:r>
            <w:r w:rsidR="008D4132" w:rsidRPr="008C7AF1">
              <w:t>scripts from the analyses</w:t>
            </w:r>
            <w:r w:rsidRPr="008C7AF1">
              <w:t xml:space="preserve"> will</w:t>
            </w:r>
            <w:r w:rsidR="00830F93" w:rsidRPr="008C7AF1">
              <w:t xml:space="preserve"> be made available upon request and only for research purposes.</w:t>
            </w:r>
          </w:p>
          <w:p w14:paraId="7A3371C5" w14:textId="77777777" w:rsidR="008D4132" w:rsidRPr="00C57639" w:rsidRDefault="008D4132" w:rsidP="008D4132">
            <w:pPr>
              <w:rPr>
                <w:b/>
                <w:bCs/>
              </w:rPr>
            </w:pPr>
          </w:p>
        </w:tc>
      </w:tr>
      <w:tr w:rsidR="002300DE" w:rsidRPr="00F42A6F" w14:paraId="008CAE93" w14:textId="77777777" w:rsidTr="00436EB9">
        <w:trPr>
          <w:cantSplit/>
          <w:trHeight w:val="269"/>
        </w:trPr>
        <w:tc>
          <w:tcPr>
            <w:tcW w:w="4962" w:type="dxa"/>
          </w:tcPr>
          <w:p w14:paraId="032038DB" w14:textId="77777777" w:rsidR="002300DE" w:rsidRDefault="002300DE" w:rsidP="00877A71">
            <w:r>
              <w:t xml:space="preserve">Who will be able to access the data and under what conditions? </w:t>
            </w:r>
          </w:p>
        </w:tc>
        <w:tc>
          <w:tcPr>
            <w:tcW w:w="10631" w:type="dxa"/>
          </w:tcPr>
          <w:p w14:paraId="0631D253" w14:textId="77777777" w:rsidR="002300DE" w:rsidRPr="008C7AF1" w:rsidRDefault="008D4132" w:rsidP="008D4132">
            <w:r w:rsidRPr="008C7AF1">
              <w:t>Only the</w:t>
            </w:r>
            <w:r w:rsidR="00377FC7" w:rsidRPr="008C7AF1">
              <w:t xml:space="preserve"> researcher</w:t>
            </w:r>
            <w:r w:rsidRPr="008C7AF1">
              <w:t>s from the project team</w:t>
            </w:r>
            <w:r w:rsidR="00377FC7" w:rsidRPr="008C7AF1">
              <w:t xml:space="preserve"> and the </w:t>
            </w:r>
            <w:r w:rsidRPr="008C7AF1">
              <w:t>supervisor of the project will be able to access the data</w:t>
            </w:r>
            <w:r w:rsidR="00377FC7" w:rsidRPr="008C7AF1">
              <w:t xml:space="preserve">. </w:t>
            </w:r>
            <w:r w:rsidR="005D1EB6" w:rsidRPr="008C7AF1">
              <w:t xml:space="preserve">The datasets with the identifiable information of students will </w:t>
            </w:r>
            <w:r w:rsidRPr="008C7AF1">
              <w:t>only</w:t>
            </w:r>
            <w:r w:rsidR="005D1EB6" w:rsidRPr="008C7AF1">
              <w:t xml:space="preserve"> be </w:t>
            </w:r>
            <w:r w:rsidRPr="008C7AF1">
              <w:t>used until all datasets have been matched and destroyed afterwards</w:t>
            </w:r>
            <w:r w:rsidR="005D1EB6" w:rsidRPr="008C7AF1">
              <w:t>.</w:t>
            </w:r>
          </w:p>
          <w:p w14:paraId="405E6670" w14:textId="77777777" w:rsidR="008D4132" w:rsidRPr="00C57639" w:rsidRDefault="008D4132" w:rsidP="008D4132">
            <w:pPr>
              <w:rPr>
                <w:b/>
                <w:bCs/>
              </w:rPr>
            </w:pPr>
          </w:p>
        </w:tc>
      </w:tr>
      <w:tr w:rsidR="002300DE" w:rsidRPr="005B780B" w14:paraId="6D4BAF92" w14:textId="77777777" w:rsidTr="00436EB9">
        <w:trPr>
          <w:cantSplit/>
          <w:trHeight w:val="269"/>
        </w:trPr>
        <w:tc>
          <w:tcPr>
            <w:tcW w:w="4962" w:type="dxa"/>
          </w:tcPr>
          <w:p w14:paraId="3011E411" w14:textId="77777777" w:rsidR="002300DE" w:rsidRDefault="002300DE" w:rsidP="00877A71">
            <w:r>
              <w:t xml:space="preserve">What are the expected costs for data sharing? How will these costs be covered? </w:t>
            </w:r>
          </w:p>
          <w:p w14:paraId="39672F87" w14:textId="77777777" w:rsidR="00D712D9" w:rsidRPr="00D712D9" w:rsidRDefault="00D712D9" w:rsidP="00877A71">
            <w:pPr>
              <w:rPr>
                <w:sz w:val="12"/>
              </w:rPr>
            </w:pPr>
          </w:p>
          <w:p w14:paraId="46971ABB" w14:textId="77777777" w:rsidR="00D712D9" w:rsidRPr="00D712D9" w:rsidRDefault="00D712D9" w:rsidP="00877A71">
            <w:pPr>
              <w:rPr>
                <w:i/>
              </w:rPr>
            </w:pPr>
            <w:r w:rsidRPr="00D712D9">
              <w:rPr>
                <w:i/>
                <w:sz w:val="22"/>
                <w:lang w:val="en-US"/>
              </w:rPr>
              <w:t xml:space="preserve">Although FWO has no earmarked budget at its disposal to support correct research data management, FWO allows for part of </w:t>
            </w:r>
            <w:r w:rsidRPr="00D712D9">
              <w:rPr>
                <w:b/>
                <w:bCs/>
                <w:i/>
                <w:sz w:val="22"/>
                <w:lang w:val="en-US"/>
              </w:rPr>
              <w:t>the allocated project budget</w:t>
            </w:r>
            <w:r w:rsidRPr="00D712D9">
              <w:rPr>
                <w:i/>
                <w:sz w:val="22"/>
                <w:lang w:val="en-US"/>
              </w:rPr>
              <w:t xml:space="preserve"> to be used to cover the cost incurred.</w:t>
            </w:r>
          </w:p>
        </w:tc>
        <w:tc>
          <w:tcPr>
            <w:tcW w:w="10631" w:type="dxa"/>
          </w:tcPr>
          <w:p w14:paraId="2DE9616F" w14:textId="77777777" w:rsidR="002300DE" w:rsidRPr="00CE49D2" w:rsidRDefault="009445F7" w:rsidP="5D59270C">
            <w:pPr>
              <w:rPr>
                <w:b/>
                <w:bCs/>
              </w:rPr>
            </w:pPr>
            <w:r w:rsidRPr="008C7AF1">
              <w:t>No costs are expected for the data sharing</w:t>
            </w:r>
            <w:r w:rsidR="008D4132" w:rsidRPr="008C7AF1">
              <w:t>, since data sharing is limited by the 3</w:t>
            </w:r>
            <w:r w:rsidR="008D4132" w:rsidRPr="008C7AF1">
              <w:rPr>
                <w:vertAlign w:val="superscript"/>
              </w:rPr>
              <w:t>rd</w:t>
            </w:r>
            <w:r w:rsidR="008D4132" w:rsidRPr="008C7AF1">
              <w:t xml:space="preserve"> party agreement</w:t>
            </w:r>
            <w:r>
              <w:rPr>
                <w:b/>
                <w:bCs/>
              </w:rPr>
              <w:t>.</w:t>
            </w:r>
          </w:p>
        </w:tc>
      </w:tr>
    </w:tbl>
    <w:p w14:paraId="0B9B627D" w14:textId="77777777" w:rsidR="00E93C67" w:rsidRDefault="00E93C67"/>
    <w:p w14:paraId="631DFEFE" w14:textId="77777777" w:rsidR="00BD511E" w:rsidRDefault="00BD511E"/>
    <w:p w14:paraId="10CC4F36" w14:textId="77777777" w:rsidR="00BD511E" w:rsidRDefault="00BD511E"/>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0C5DD851" w14:textId="77777777" w:rsidTr="005E32FD">
        <w:trPr>
          <w:cantSplit/>
          <w:trHeight w:val="501"/>
        </w:trPr>
        <w:tc>
          <w:tcPr>
            <w:tcW w:w="15593" w:type="dxa"/>
            <w:gridSpan w:val="2"/>
            <w:shd w:val="clear" w:color="auto" w:fill="5B9BD5" w:themeFill="accent5"/>
          </w:tcPr>
          <w:p w14:paraId="0907848A" w14:textId="77777777" w:rsidR="00877A71" w:rsidRPr="00C57639" w:rsidRDefault="5FB6CA38" w:rsidP="6320600B">
            <w:pPr>
              <w:pStyle w:val="ListParagraph"/>
              <w:numPr>
                <w:ilvl w:val="0"/>
                <w:numId w:val="22"/>
              </w:numPr>
              <w:jc w:val="center"/>
              <w:rPr>
                <w:b/>
                <w:bCs/>
              </w:rPr>
            </w:pPr>
            <w:r w:rsidRPr="5FB6CA38">
              <w:rPr>
                <w:b/>
                <w:bCs/>
              </w:rPr>
              <w:lastRenderedPageBreak/>
              <w:t>Responsibilities</w:t>
            </w:r>
          </w:p>
          <w:p w14:paraId="00746546" w14:textId="77777777" w:rsidR="00877A71" w:rsidRPr="00145CC7" w:rsidRDefault="00877A71" w:rsidP="00EE6614">
            <w:pPr>
              <w:ind w:left="360"/>
              <w:rPr>
                <w:b/>
              </w:rPr>
            </w:pPr>
          </w:p>
        </w:tc>
      </w:tr>
      <w:tr w:rsidR="00C539E1" w:rsidRPr="00F42A6F" w14:paraId="5A490753" w14:textId="77777777" w:rsidTr="00436EB9">
        <w:trPr>
          <w:cantSplit/>
          <w:trHeight w:val="269"/>
        </w:trPr>
        <w:tc>
          <w:tcPr>
            <w:tcW w:w="4962" w:type="dxa"/>
          </w:tcPr>
          <w:p w14:paraId="07406383" w14:textId="77777777" w:rsidR="00C539E1" w:rsidRPr="00CA44D7" w:rsidRDefault="00C539E1" w:rsidP="00C539E1">
            <w:r>
              <w:t xml:space="preserve">Who will be responsible for the data documentation &amp; metadata? </w:t>
            </w:r>
          </w:p>
        </w:tc>
        <w:tc>
          <w:tcPr>
            <w:tcW w:w="10631" w:type="dxa"/>
          </w:tcPr>
          <w:p w14:paraId="4C364D87" w14:textId="206A502A" w:rsidR="00C539E1" w:rsidRPr="008C7AF1" w:rsidRDefault="008C7AF1" w:rsidP="00C539E1">
            <w:pPr>
              <w:rPr>
                <w:iCs/>
              </w:rPr>
            </w:pPr>
            <w:r w:rsidRPr="008C7AF1">
              <w:t>The PI bears the overall responsibility for updating &amp; implementing this DMP</w:t>
            </w:r>
            <w:r>
              <w:t xml:space="preserve">. </w:t>
            </w:r>
          </w:p>
        </w:tc>
      </w:tr>
      <w:tr w:rsidR="00C539E1" w:rsidRPr="00F42A6F" w14:paraId="1E007254" w14:textId="77777777" w:rsidTr="00436EB9">
        <w:trPr>
          <w:cantSplit/>
          <w:trHeight w:val="269"/>
        </w:trPr>
        <w:tc>
          <w:tcPr>
            <w:tcW w:w="4962" w:type="dxa"/>
          </w:tcPr>
          <w:p w14:paraId="3EAAE40D" w14:textId="77777777" w:rsidR="00C539E1" w:rsidRDefault="00C539E1" w:rsidP="00C539E1">
            <w:r>
              <w:t xml:space="preserve">Who will be responsible for data storage &amp; back up during the project? </w:t>
            </w:r>
          </w:p>
        </w:tc>
        <w:tc>
          <w:tcPr>
            <w:tcW w:w="10631" w:type="dxa"/>
          </w:tcPr>
          <w:p w14:paraId="3CFBABF4" w14:textId="5D64BB15" w:rsidR="00C539E1" w:rsidRPr="008C7AF1" w:rsidRDefault="008C7AF1" w:rsidP="00C539E1">
            <w:pPr>
              <w:rPr>
                <w:b/>
                <w:bCs/>
              </w:rPr>
            </w:pPr>
            <w:r w:rsidRPr="008C7AF1">
              <w:t>The PI bears the overall responsibility for updating &amp; implementing this DMP</w:t>
            </w:r>
            <w:r>
              <w:t>.</w:t>
            </w:r>
          </w:p>
        </w:tc>
      </w:tr>
      <w:tr w:rsidR="00C539E1" w:rsidRPr="00F42A6F" w14:paraId="70DC3458" w14:textId="77777777" w:rsidTr="00436EB9">
        <w:trPr>
          <w:cantSplit/>
          <w:trHeight w:val="269"/>
        </w:trPr>
        <w:tc>
          <w:tcPr>
            <w:tcW w:w="4962" w:type="dxa"/>
          </w:tcPr>
          <w:p w14:paraId="122ECD52" w14:textId="77777777" w:rsidR="00C539E1" w:rsidRDefault="00C539E1" w:rsidP="00C539E1">
            <w:r>
              <w:t xml:space="preserve">Who will be responsible for ensuring data preservation and sharing? </w:t>
            </w:r>
          </w:p>
        </w:tc>
        <w:tc>
          <w:tcPr>
            <w:tcW w:w="10631" w:type="dxa"/>
          </w:tcPr>
          <w:p w14:paraId="28877D3C" w14:textId="0A35B482" w:rsidR="00C539E1" w:rsidRPr="008C7AF1" w:rsidRDefault="008C7AF1" w:rsidP="00C539E1">
            <w:r w:rsidRPr="008C7AF1">
              <w:t>The PI bears the overall responsibility for updating &amp; implementing this DMP</w:t>
            </w:r>
            <w:r>
              <w:t>.</w:t>
            </w:r>
          </w:p>
        </w:tc>
      </w:tr>
      <w:tr w:rsidR="00C539E1" w:rsidRPr="00F42A6F" w14:paraId="2D89840A" w14:textId="77777777" w:rsidTr="00436EB9">
        <w:trPr>
          <w:cantSplit/>
          <w:trHeight w:val="269"/>
        </w:trPr>
        <w:tc>
          <w:tcPr>
            <w:tcW w:w="4962" w:type="dxa"/>
          </w:tcPr>
          <w:p w14:paraId="4AD11419" w14:textId="77777777" w:rsidR="00C539E1" w:rsidRPr="00D712D9" w:rsidRDefault="00C539E1" w:rsidP="00C539E1">
            <w:pPr>
              <w:rPr>
                <w:sz w:val="12"/>
              </w:rPr>
            </w:pPr>
            <w:r>
              <w:t xml:space="preserve">Who bears the end responsibility for updating &amp; implementing this DMP? </w:t>
            </w:r>
            <w:r>
              <w:br/>
            </w:r>
          </w:p>
          <w:p w14:paraId="51FCCDEF" w14:textId="77777777" w:rsidR="00C539E1" w:rsidRPr="00D712D9" w:rsidRDefault="00C539E1" w:rsidP="00C539E1">
            <w:pPr>
              <w:rPr>
                <w:i/>
              </w:rPr>
            </w:pPr>
            <w:r w:rsidRPr="00D712D9">
              <w:rPr>
                <w:i/>
                <w:sz w:val="22"/>
                <w:szCs w:val="22"/>
              </w:rPr>
              <w:t xml:space="preserve">Default </w:t>
            </w:r>
            <w:r>
              <w:rPr>
                <w:i/>
                <w:sz w:val="22"/>
                <w:szCs w:val="22"/>
              </w:rPr>
              <w:t>response</w:t>
            </w:r>
            <w:r w:rsidRPr="00D712D9">
              <w:rPr>
                <w:i/>
                <w:sz w:val="22"/>
                <w:szCs w:val="22"/>
              </w:rPr>
              <w:t>: The PI bears the overall responsibility for updating &amp; implementing this DMP</w:t>
            </w:r>
          </w:p>
        </w:tc>
        <w:tc>
          <w:tcPr>
            <w:tcW w:w="10631" w:type="dxa"/>
          </w:tcPr>
          <w:p w14:paraId="6A753545" w14:textId="34F3FB75" w:rsidR="00C539E1" w:rsidRPr="008C7AF1" w:rsidRDefault="008C7AF1" w:rsidP="00C539E1">
            <w:r w:rsidRPr="008C7AF1">
              <w:t>The PI bears the overall responsibility for updating &amp; implementing this DMP</w:t>
            </w:r>
            <w:r>
              <w:t>.</w:t>
            </w:r>
          </w:p>
        </w:tc>
      </w:tr>
    </w:tbl>
    <w:p w14:paraId="0F9B43A9" w14:textId="77777777" w:rsidR="0095381F" w:rsidRPr="00F42A6F" w:rsidRDefault="0095381F" w:rsidP="0095381F"/>
    <w:sectPr w:rsidR="0095381F" w:rsidRPr="00F42A6F" w:rsidSect="00097E2A">
      <w:footerReference w:type="default" r:id="rId11"/>
      <w:pgSz w:w="16840" w:h="1190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F42D27" w14:textId="77777777" w:rsidR="00A10D31" w:rsidRDefault="00A10D31" w:rsidP="00CE49D2">
      <w:r>
        <w:separator/>
      </w:r>
    </w:p>
  </w:endnote>
  <w:endnote w:type="continuationSeparator" w:id="0">
    <w:p w14:paraId="465CB29C" w14:textId="77777777" w:rsidR="00A10D31" w:rsidRDefault="00A10D31" w:rsidP="00CE4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D86120" w14:textId="77777777" w:rsidR="00277747" w:rsidRPr="00277747" w:rsidRDefault="00277747" w:rsidP="00277747">
    <w:pPr>
      <w:pStyle w:val="Footer"/>
      <w:tabs>
        <w:tab w:val="clear" w:pos="9072"/>
        <w:tab w:val="right" w:pos="13892"/>
      </w:tabs>
      <w:rPr>
        <w:sz w:val="20"/>
      </w:rPr>
    </w:pPr>
    <w:r w:rsidRPr="00277747">
      <w:rPr>
        <w:sz w:val="20"/>
      </w:rPr>
      <w:t>201</w:t>
    </w:r>
    <w:r w:rsidR="002300DE">
      <w:rPr>
        <w:sz w:val="20"/>
      </w:rPr>
      <w:t>9</w:t>
    </w:r>
    <w:r w:rsidRPr="00277747">
      <w:rPr>
        <w:sz w:val="20"/>
      </w:rPr>
      <w:t>-</w:t>
    </w:r>
    <w:r w:rsidR="002300DE">
      <w:rPr>
        <w:sz w:val="20"/>
      </w:rPr>
      <w:t>10</w:t>
    </w:r>
    <w:r w:rsidRPr="00277747">
      <w:rPr>
        <w:sz w:val="20"/>
      </w:rPr>
      <w:t>-</w:t>
    </w:r>
    <w:r w:rsidR="002300DE">
      <w:rPr>
        <w:sz w:val="20"/>
      </w:rPr>
      <w:t>0</w:t>
    </w:r>
    <w:r w:rsidRPr="00277747">
      <w:rPr>
        <w:sz w:val="20"/>
      </w:rPr>
      <w:t>1 | FWO DMP Template</w:t>
    </w:r>
    <w:r w:rsidRPr="00277747">
      <w:rPr>
        <w:sz w:val="20"/>
      </w:rPr>
      <w:tab/>
    </w:r>
    <w:r w:rsidRPr="00277747">
      <w:rPr>
        <w:sz w:val="20"/>
      </w:rPr>
      <w:tab/>
    </w:r>
    <w:r w:rsidRPr="00277747">
      <w:rPr>
        <w:sz w:val="20"/>
      </w:rPr>
      <w:fldChar w:fldCharType="begin"/>
    </w:r>
    <w:r w:rsidRPr="00277747">
      <w:rPr>
        <w:sz w:val="20"/>
      </w:rPr>
      <w:instrText xml:space="preserve"> PAGE   \* MERGEFORMAT </w:instrText>
    </w:r>
    <w:r w:rsidRPr="00277747">
      <w:rPr>
        <w:sz w:val="20"/>
      </w:rPr>
      <w:fldChar w:fldCharType="separate"/>
    </w:r>
    <w:r w:rsidR="009901E3">
      <w:rPr>
        <w:noProof/>
        <w:sz w:val="20"/>
      </w:rPr>
      <w:t>9</w:t>
    </w:r>
    <w:r w:rsidRPr="00277747">
      <w:rPr>
        <w:sz w:val="20"/>
      </w:rPr>
      <w:fldChar w:fldCharType="end"/>
    </w:r>
  </w:p>
  <w:p w14:paraId="7512F4BE" w14:textId="77777777" w:rsidR="00CE49D2" w:rsidRDefault="00CE49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7F5D92" w14:textId="77777777" w:rsidR="00A10D31" w:rsidRDefault="00A10D31" w:rsidP="00CE49D2">
      <w:r>
        <w:separator/>
      </w:r>
    </w:p>
  </w:footnote>
  <w:footnote w:type="continuationSeparator" w:id="0">
    <w:p w14:paraId="4F6A3C67" w14:textId="77777777" w:rsidR="00A10D31" w:rsidRDefault="00A10D31" w:rsidP="00CE49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041BE"/>
    <w:multiLevelType w:val="hybridMultilevel"/>
    <w:tmpl w:val="2D72E8F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2647385"/>
    <w:multiLevelType w:val="hybridMultilevel"/>
    <w:tmpl w:val="881AE19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2675F9F"/>
    <w:multiLevelType w:val="hybridMultilevel"/>
    <w:tmpl w:val="4BEACA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9826E6A"/>
    <w:multiLevelType w:val="hybridMultilevel"/>
    <w:tmpl w:val="6D70DFE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BC70678"/>
    <w:multiLevelType w:val="hybridMultilevel"/>
    <w:tmpl w:val="C4660F5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E7F528E"/>
    <w:multiLevelType w:val="hybridMultilevel"/>
    <w:tmpl w:val="B2923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3C60F4C"/>
    <w:multiLevelType w:val="hybridMultilevel"/>
    <w:tmpl w:val="62AA7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7A10F16"/>
    <w:multiLevelType w:val="hybridMultilevel"/>
    <w:tmpl w:val="0896DC2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93F1885"/>
    <w:multiLevelType w:val="hybridMultilevel"/>
    <w:tmpl w:val="9678E632"/>
    <w:lvl w:ilvl="0" w:tplc="1AD6F21A">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F8D7648"/>
    <w:multiLevelType w:val="hybridMultilevel"/>
    <w:tmpl w:val="07BCF06C"/>
    <w:lvl w:ilvl="0" w:tplc="0052CC4A">
      <w:start w:val="1"/>
      <w:numFmt w:val="bullet"/>
      <w:lvlText w:val=""/>
      <w:lvlJc w:val="left"/>
      <w:pPr>
        <w:ind w:left="720" w:hanging="360"/>
      </w:pPr>
      <w:rPr>
        <w:rFonts w:ascii="Symbol" w:hAnsi="Symbol" w:hint="default"/>
      </w:rPr>
    </w:lvl>
    <w:lvl w:ilvl="1" w:tplc="DB3C1242">
      <w:start w:val="1"/>
      <w:numFmt w:val="bullet"/>
      <w:lvlText w:val="o"/>
      <w:lvlJc w:val="left"/>
      <w:pPr>
        <w:ind w:left="1440" w:hanging="360"/>
      </w:pPr>
      <w:rPr>
        <w:rFonts w:ascii="Courier New" w:hAnsi="Courier New" w:hint="default"/>
      </w:rPr>
    </w:lvl>
    <w:lvl w:ilvl="2" w:tplc="F4E0D5BA">
      <w:start w:val="1"/>
      <w:numFmt w:val="bullet"/>
      <w:lvlText w:val=""/>
      <w:lvlJc w:val="left"/>
      <w:pPr>
        <w:ind w:left="2160" w:hanging="360"/>
      </w:pPr>
      <w:rPr>
        <w:rFonts w:ascii="Wingdings" w:hAnsi="Wingdings" w:hint="default"/>
      </w:rPr>
    </w:lvl>
    <w:lvl w:ilvl="3" w:tplc="FB50D2C0">
      <w:start w:val="1"/>
      <w:numFmt w:val="bullet"/>
      <w:lvlText w:val=""/>
      <w:lvlJc w:val="left"/>
      <w:pPr>
        <w:ind w:left="2880" w:hanging="360"/>
      </w:pPr>
      <w:rPr>
        <w:rFonts w:ascii="Symbol" w:hAnsi="Symbol" w:hint="default"/>
      </w:rPr>
    </w:lvl>
    <w:lvl w:ilvl="4" w:tplc="C30AFE26">
      <w:start w:val="1"/>
      <w:numFmt w:val="bullet"/>
      <w:lvlText w:val="o"/>
      <w:lvlJc w:val="left"/>
      <w:pPr>
        <w:ind w:left="3600" w:hanging="360"/>
      </w:pPr>
      <w:rPr>
        <w:rFonts w:ascii="Courier New" w:hAnsi="Courier New" w:hint="default"/>
      </w:rPr>
    </w:lvl>
    <w:lvl w:ilvl="5" w:tplc="8AEC1F0A">
      <w:start w:val="1"/>
      <w:numFmt w:val="bullet"/>
      <w:lvlText w:val=""/>
      <w:lvlJc w:val="left"/>
      <w:pPr>
        <w:ind w:left="4320" w:hanging="360"/>
      </w:pPr>
      <w:rPr>
        <w:rFonts w:ascii="Wingdings" w:hAnsi="Wingdings" w:hint="default"/>
      </w:rPr>
    </w:lvl>
    <w:lvl w:ilvl="6" w:tplc="35D227D6">
      <w:start w:val="1"/>
      <w:numFmt w:val="bullet"/>
      <w:lvlText w:val=""/>
      <w:lvlJc w:val="left"/>
      <w:pPr>
        <w:ind w:left="5040" w:hanging="360"/>
      </w:pPr>
      <w:rPr>
        <w:rFonts w:ascii="Symbol" w:hAnsi="Symbol" w:hint="default"/>
      </w:rPr>
    </w:lvl>
    <w:lvl w:ilvl="7" w:tplc="7F2C18EE">
      <w:start w:val="1"/>
      <w:numFmt w:val="bullet"/>
      <w:lvlText w:val="o"/>
      <w:lvlJc w:val="left"/>
      <w:pPr>
        <w:ind w:left="5760" w:hanging="360"/>
      </w:pPr>
      <w:rPr>
        <w:rFonts w:ascii="Courier New" w:hAnsi="Courier New" w:hint="default"/>
      </w:rPr>
    </w:lvl>
    <w:lvl w:ilvl="8" w:tplc="A9825BCA">
      <w:start w:val="1"/>
      <w:numFmt w:val="bullet"/>
      <w:lvlText w:val=""/>
      <w:lvlJc w:val="left"/>
      <w:pPr>
        <w:ind w:left="6480" w:hanging="360"/>
      </w:pPr>
      <w:rPr>
        <w:rFonts w:ascii="Wingdings" w:hAnsi="Wingdings" w:hint="default"/>
      </w:rPr>
    </w:lvl>
  </w:abstractNum>
  <w:abstractNum w:abstractNumId="10" w15:restartNumberingAfterBreak="0">
    <w:nsid w:val="30B01CFF"/>
    <w:multiLevelType w:val="hybridMultilevel"/>
    <w:tmpl w:val="67F20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1E56750"/>
    <w:multiLevelType w:val="hybridMultilevel"/>
    <w:tmpl w:val="515229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15:restartNumberingAfterBreak="0">
    <w:nsid w:val="33E058F4"/>
    <w:multiLevelType w:val="hybridMultilevel"/>
    <w:tmpl w:val="9446A72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C924135"/>
    <w:multiLevelType w:val="hybridMultilevel"/>
    <w:tmpl w:val="C4C8B696"/>
    <w:lvl w:ilvl="0" w:tplc="A1E08390">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4CFB00AE"/>
    <w:multiLevelType w:val="hybridMultilevel"/>
    <w:tmpl w:val="992EF726"/>
    <w:lvl w:ilvl="0" w:tplc="2B6A1046">
      <w:numFmt w:val="bullet"/>
      <w:lvlText w:val="-"/>
      <w:lvlJc w:val="left"/>
      <w:pPr>
        <w:ind w:left="720" w:hanging="360"/>
      </w:pPr>
      <w:rPr>
        <w:rFonts w:ascii="Calibri" w:eastAsiaTheme="minorHAnsi" w:hAnsi="Calibri" w:cs="Calibri" w:hint="default"/>
        <w:b w:val="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15:restartNumberingAfterBreak="0">
    <w:nsid w:val="4D075097"/>
    <w:multiLevelType w:val="hybridMultilevel"/>
    <w:tmpl w:val="CB1EFC7C"/>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15:restartNumberingAfterBreak="0">
    <w:nsid w:val="5E035BE0"/>
    <w:multiLevelType w:val="hybridMultilevel"/>
    <w:tmpl w:val="2B92C5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640C77BA"/>
    <w:multiLevelType w:val="hybridMultilevel"/>
    <w:tmpl w:val="49DE2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8734C43"/>
    <w:multiLevelType w:val="hybridMultilevel"/>
    <w:tmpl w:val="1FD241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0716F26"/>
    <w:multiLevelType w:val="hybridMultilevel"/>
    <w:tmpl w:val="857EB4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29C2C87"/>
    <w:multiLevelType w:val="hybridMultilevel"/>
    <w:tmpl w:val="C3E81EC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4385EBB"/>
    <w:multiLevelType w:val="hybridMultilevel"/>
    <w:tmpl w:val="BB6C9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4A3603F"/>
    <w:multiLevelType w:val="hybridMultilevel"/>
    <w:tmpl w:val="3E0A6054"/>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3" w15:restartNumberingAfterBreak="0">
    <w:nsid w:val="74DB4FC1"/>
    <w:multiLevelType w:val="hybridMultilevel"/>
    <w:tmpl w:val="D3726648"/>
    <w:lvl w:ilvl="0" w:tplc="6F5A2C8A">
      <w:start w:val="1"/>
      <w:numFmt w:val="bullet"/>
      <w:lvlText w:val=""/>
      <w:lvlJc w:val="left"/>
      <w:pPr>
        <w:ind w:left="720" w:hanging="360"/>
      </w:pPr>
      <w:rPr>
        <w:rFonts w:ascii="Symbol" w:hAnsi="Symbol" w:hint="default"/>
      </w:rPr>
    </w:lvl>
    <w:lvl w:ilvl="1" w:tplc="326E366E">
      <w:start w:val="1"/>
      <w:numFmt w:val="bullet"/>
      <w:lvlText w:val="o"/>
      <w:lvlJc w:val="left"/>
      <w:pPr>
        <w:ind w:left="1440" w:hanging="360"/>
      </w:pPr>
      <w:rPr>
        <w:rFonts w:ascii="Courier New" w:hAnsi="Courier New" w:hint="default"/>
      </w:rPr>
    </w:lvl>
    <w:lvl w:ilvl="2" w:tplc="A6FE0330">
      <w:start w:val="1"/>
      <w:numFmt w:val="bullet"/>
      <w:lvlText w:val=""/>
      <w:lvlJc w:val="left"/>
      <w:pPr>
        <w:ind w:left="2160" w:hanging="360"/>
      </w:pPr>
      <w:rPr>
        <w:rFonts w:ascii="Wingdings" w:hAnsi="Wingdings" w:hint="default"/>
      </w:rPr>
    </w:lvl>
    <w:lvl w:ilvl="3" w:tplc="A29A9022">
      <w:start w:val="1"/>
      <w:numFmt w:val="bullet"/>
      <w:lvlText w:val=""/>
      <w:lvlJc w:val="left"/>
      <w:pPr>
        <w:ind w:left="2880" w:hanging="360"/>
      </w:pPr>
      <w:rPr>
        <w:rFonts w:ascii="Symbol" w:hAnsi="Symbol" w:hint="default"/>
      </w:rPr>
    </w:lvl>
    <w:lvl w:ilvl="4" w:tplc="FD58AF2C">
      <w:start w:val="1"/>
      <w:numFmt w:val="bullet"/>
      <w:lvlText w:val="o"/>
      <w:lvlJc w:val="left"/>
      <w:pPr>
        <w:ind w:left="3600" w:hanging="360"/>
      </w:pPr>
      <w:rPr>
        <w:rFonts w:ascii="Courier New" w:hAnsi="Courier New" w:hint="default"/>
      </w:rPr>
    </w:lvl>
    <w:lvl w:ilvl="5" w:tplc="CB787710">
      <w:start w:val="1"/>
      <w:numFmt w:val="bullet"/>
      <w:lvlText w:val=""/>
      <w:lvlJc w:val="left"/>
      <w:pPr>
        <w:ind w:left="4320" w:hanging="360"/>
      </w:pPr>
      <w:rPr>
        <w:rFonts w:ascii="Wingdings" w:hAnsi="Wingdings" w:hint="default"/>
      </w:rPr>
    </w:lvl>
    <w:lvl w:ilvl="6" w:tplc="33E4FB52">
      <w:start w:val="1"/>
      <w:numFmt w:val="bullet"/>
      <w:lvlText w:val=""/>
      <w:lvlJc w:val="left"/>
      <w:pPr>
        <w:ind w:left="5040" w:hanging="360"/>
      </w:pPr>
      <w:rPr>
        <w:rFonts w:ascii="Symbol" w:hAnsi="Symbol" w:hint="default"/>
      </w:rPr>
    </w:lvl>
    <w:lvl w:ilvl="7" w:tplc="16F28968">
      <w:start w:val="1"/>
      <w:numFmt w:val="bullet"/>
      <w:lvlText w:val="o"/>
      <w:lvlJc w:val="left"/>
      <w:pPr>
        <w:ind w:left="5760" w:hanging="360"/>
      </w:pPr>
      <w:rPr>
        <w:rFonts w:ascii="Courier New" w:hAnsi="Courier New" w:hint="default"/>
      </w:rPr>
    </w:lvl>
    <w:lvl w:ilvl="8" w:tplc="C5D61A84">
      <w:start w:val="1"/>
      <w:numFmt w:val="bullet"/>
      <w:lvlText w:val=""/>
      <w:lvlJc w:val="left"/>
      <w:pPr>
        <w:ind w:left="6480" w:hanging="360"/>
      </w:pPr>
      <w:rPr>
        <w:rFonts w:ascii="Wingdings" w:hAnsi="Wingdings" w:hint="default"/>
      </w:rPr>
    </w:lvl>
  </w:abstractNum>
  <w:abstractNum w:abstractNumId="24" w15:restartNumberingAfterBreak="0">
    <w:nsid w:val="78C271F8"/>
    <w:multiLevelType w:val="hybridMultilevel"/>
    <w:tmpl w:val="06485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B9E2B2F"/>
    <w:multiLevelType w:val="hybridMultilevel"/>
    <w:tmpl w:val="AFE8DA86"/>
    <w:lvl w:ilvl="0" w:tplc="583ECCE2">
      <w:start w:val="7"/>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6" w15:restartNumberingAfterBreak="0">
    <w:nsid w:val="7DF90C0A"/>
    <w:multiLevelType w:val="hybridMultilevel"/>
    <w:tmpl w:val="6ED67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9"/>
  </w:num>
  <w:num w:numId="2">
    <w:abstractNumId w:val="23"/>
  </w:num>
  <w:num w:numId="3">
    <w:abstractNumId w:val="6"/>
  </w:num>
  <w:num w:numId="4">
    <w:abstractNumId w:val="5"/>
  </w:num>
  <w:num w:numId="5">
    <w:abstractNumId w:val="19"/>
  </w:num>
  <w:num w:numId="6">
    <w:abstractNumId w:val="16"/>
  </w:num>
  <w:num w:numId="7">
    <w:abstractNumId w:val="24"/>
  </w:num>
  <w:num w:numId="8">
    <w:abstractNumId w:val="4"/>
  </w:num>
  <w:num w:numId="9">
    <w:abstractNumId w:val="3"/>
  </w:num>
  <w:num w:numId="10">
    <w:abstractNumId w:val="12"/>
  </w:num>
  <w:num w:numId="11">
    <w:abstractNumId w:val="10"/>
  </w:num>
  <w:num w:numId="12">
    <w:abstractNumId w:val="0"/>
  </w:num>
  <w:num w:numId="13">
    <w:abstractNumId w:val="25"/>
  </w:num>
  <w:num w:numId="14">
    <w:abstractNumId w:val="1"/>
  </w:num>
  <w:num w:numId="15">
    <w:abstractNumId w:val="26"/>
  </w:num>
  <w:num w:numId="16">
    <w:abstractNumId w:val="2"/>
  </w:num>
  <w:num w:numId="17">
    <w:abstractNumId w:val="18"/>
  </w:num>
  <w:num w:numId="18">
    <w:abstractNumId w:val="21"/>
  </w:num>
  <w:num w:numId="19">
    <w:abstractNumId w:val="17"/>
  </w:num>
  <w:num w:numId="20">
    <w:abstractNumId w:val="20"/>
  </w:num>
  <w:num w:numId="21">
    <w:abstractNumId w:val="7"/>
  </w:num>
  <w:num w:numId="22">
    <w:abstractNumId w:val="22"/>
  </w:num>
  <w:num w:numId="23">
    <w:abstractNumId w:val="8"/>
  </w:num>
  <w:num w:numId="24">
    <w:abstractNumId w:val="11"/>
  </w:num>
  <w:num w:numId="25">
    <w:abstractNumId w:val="15"/>
  </w:num>
  <w:num w:numId="26">
    <w:abstractNumId w:val="13"/>
  </w:num>
  <w:num w:numId="2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proofState w:spelling="clean"/>
  <w:defaultTabStop w:val="720"/>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81F"/>
    <w:rsid w:val="00001FD2"/>
    <w:rsid w:val="000046F7"/>
    <w:rsid w:val="000058FD"/>
    <w:rsid w:val="00007531"/>
    <w:rsid w:val="00007854"/>
    <w:rsid w:val="000108DF"/>
    <w:rsid w:val="0001291E"/>
    <w:rsid w:val="00025AC4"/>
    <w:rsid w:val="000260CC"/>
    <w:rsid w:val="00026CC4"/>
    <w:rsid w:val="00033BAF"/>
    <w:rsid w:val="00033F6C"/>
    <w:rsid w:val="00036CE5"/>
    <w:rsid w:val="00037A31"/>
    <w:rsid w:val="00037F83"/>
    <w:rsid w:val="0004309D"/>
    <w:rsid w:val="00043AF8"/>
    <w:rsid w:val="0004420C"/>
    <w:rsid w:val="00044F8E"/>
    <w:rsid w:val="00047A5F"/>
    <w:rsid w:val="000522A7"/>
    <w:rsid w:val="00054B40"/>
    <w:rsid w:val="00055A12"/>
    <w:rsid w:val="00057395"/>
    <w:rsid w:val="00057AAF"/>
    <w:rsid w:val="00064D19"/>
    <w:rsid w:val="00065E37"/>
    <w:rsid w:val="00070249"/>
    <w:rsid w:val="00072018"/>
    <w:rsid w:val="000743EB"/>
    <w:rsid w:val="00076DB5"/>
    <w:rsid w:val="00083FD0"/>
    <w:rsid w:val="00084C8B"/>
    <w:rsid w:val="000906CC"/>
    <w:rsid w:val="00097E2A"/>
    <w:rsid w:val="000A2BC9"/>
    <w:rsid w:val="000A46BC"/>
    <w:rsid w:val="000A7430"/>
    <w:rsid w:val="000B154E"/>
    <w:rsid w:val="000B2E0A"/>
    <w:rsid w:val="000B379A"/>
    <w:rsid w:val="000B414C"/>
    <w:rsid w:val="000B6BB4"/>
    <w:rsid w:val="000B7A5C"/>
    <w:rsid w:val="000C023E"/>
    <w:rsid w:val="000C2F15"/>
    <w:rsid w:val="000D154F"/>
    <w:rsid w:val="000D6B43"/>
    <w:rsid w:val="000E002C"/>
    <w:rsid w:val="000E1E84"/>
    <w:rsid w:val="000E5A58"/>
    <w:rsid w:val="000E6129"/>
    <w:rsid w:val="000E6D2E"/>
    <w:rsid w:val="000F0D57"/>
    <w:rsid w:val="000F13FA"/>
    <w:rsid w:val="00100DBE"/>
    <w:rsid w:val="00102451"/>
    <w:rsid w:val="00114359"/>
    <w:rsid w:val="00114BDA"/>
    <w:rsid w:val="0011665F"/>
    <w:rsid w:val="00117455"/>
    <w:rsid w:val="00121E34"/>
    <w:rsid w:val="00123984"/>
    <w:rsid w:val="00124813"/>
    <w:rsid w:val="0012483E"/>
    <w:rsid w:val="00134F62"/>
    <w:rsid w:val="00135919"/>
    <w:rsid w:val="00144014"/>
    <w:rsid w:val="00145CC7"/>
    <w:rsid w:val="001468CB"/>
    <w:rsid w:val="001501B4"/>
    <w:rsid w:val="0015218E"/>
    <w:rsid w:val="00155351"/>
    <w:rsid w:val="001569A1"/>
    <w:rsid w:val="00166718"/>
    <w:rsid w:val="001707E4"/>
    <w:rsid w:val="00174B35"/>
    <w:rsid w:val="00174CE7"/>
    <w:rsid w:val="00175B65"/>
    <w:rsid w:val="00177772"/>
    <w:rsid w:val="00184061"/>
    <w:rsid w:val="001847ED"/>
    <w:rsid w:val="00184A64"/>
    <w:rsid w:val="001927BA"/>
    <w:rsid w:val="001942F8"/>
    <w:rsid w:val="001956AB"/>
    <w:rsid w:val="00197920"/>
    <w:rsid w:val="001A0CD1"/>
    <w:rsid w:val="001A5158"/>
    <w:rsid w:val="001A63D0"/>
    <w:rsid w:val="001A6D63"/>
    <w:rsid w:val="001B1D4E"/>
    <w:rsid w:val="001B2621"/>
    <w:rsid w:val="001B2BD8"/>
    <w:rsid w:val="001B4C60"/>
    <w:rsid w:val="001B5551"/>
    <w:rsid w:val="001C3D28"/>
    <w:rsid w:val="001D2033"/>
    <w:rsid w:val="001D7695"/>
    <w:rsid w:val="001E61A6"/>
    <w:rsid w:val="00203D87"/>
    <w:rsid w:val="00223EB2"/>
    <w:rsid w:val="002300DE"/>
    <w:rsid w:val="002466F2"/>
    <w:rsid w:val="0024685C"/>
    <w:rsid w:val="00247520"/>
    <w:rsid w:val="00250516"/>
    <w:rsid w:val="00250D8D"/>
    <w:rsid w:val="0025638E"/>
    <w:rsid w:val="00265950"/>
    <w:rsid w:val="00277747"/>
    <w:rsid w:val="00282F85"/>
    <w:rsid w:val="00282FDF"/>
    <w:rsid w:val="00283137"/>
    <w:rsid w:val="0029352E"/>
    <w:rsid w:val="00294D7D"/>
    <w:rsid w:val="002977B7"/>
    <w:rsid w:val="002A0F9E"/>
    <w:rsid w:val="002A243F"/>
    <w:rsid w:val="002C5FEE"/>
    <w:rsid w:val="002D0C7D"/>
    <w:rsid w:val="002F5624"/>
    <w:rsid w:val="0030069C"/>
    <w:rsid w:val="003057A3"/>
    <w:rsid w:val="00306F7B"/>
    <w:rsid w:val="003104AE"/>
    <w:rsid w:val="003107D3"/>
    <w:rsid w:val="00310D46"/>
    <w:rsid w:val="00316EB3"/>
    <w:rsid w:val="0032471C"/>
    <w:rsid w:val="00331ACC"/>
    <w:rsid w:val="00340878"/>
    <w:rsid w:val="00341BE4"/>
    <w:rsid w:val="00341DAB"/>
    <w:rsid w:val="0034263E"/>
    <w:rsid w:val="003427F6"/>
    <w:rsid w:val="00343B19"/>
    <w:rsid w:val="0034429D"/>
    <w:rsid w:val="0035345E"/>
    <w:rsid w:val="003605DF"/>
    <w:rsid w:val="00361B98"/>
    <w:rsid w:val="003625F8"/>
    <w:rsid w:val="003639ED"/>
    <w:rsid w:val="0036548C"/>
    <w:rsid w:val="00367F6D"/>
    <w:rsid w:val="003725B0"/>
    <w:rsid w:val="00377FBD"/>
    <w:rsid w:val="00377FC7"/>
    <w:rsid w:val="00391536"/>
    <w:rsid w:val="0039254C"/>
    <w:rsid w:val="0039292F"/>
    <w:rsid w:val="00397CAE"/>
    <w:rsid w:val="003A030C"/>
    <w:rsid w:val="003A0344"/>
    <w:rsid w:val="003A6916"/>
    <w:rsid w:val="003D2185"/>
    <w:rsid w:val="003D2DDC"/>
    <w:rsid w:val="003E12E0"/>
    <w:rsid w:val="003E566A"/>
    <w:rsid w:val="003E7A5B"/>
    <w:rsid w:val="003E7F04"/>
    <w:rsid w:val="003F629A"/>
    <w:rsid w:val="00401452"/>
    <w:rsid w:val="004014E1"/>
    <w:rsid w:val="0040421C"/>
    <w:rsid w:val="004060FE"/>
    <w:rsid w:val="004079B4"/>
    <w:rsid w:val="004105C0"/>
    <w:rsid w:val="00412CAA"/>
    <w:rsid w:val="004140F2"/>
    <w:rsid w:val="00415B89"/>
    <w:rsid w:val="004217AE"/>
    <w:rsid w:val="00422BA9"/>
    <w:rsid w:val="00425D61"/>
    <w:rsid w:val="00425E19"/>
    <w:rsid w:val="00436EB9"/>
    <w:rsid w:val="0044123C"/>
    <w:rsid w:val="00441D64"/>
    <w:rsid w:val="004420AA"/>
    <w:rsid w:val="00442BCA"/>
    <w:rsid w:val="00447077"/>
    <w:rsid w:val="0046695E"/>
    <w:rsid w:val="00470052"/>
    <w:rsid w:val="0047216C"/>
    <w:rsid w:val="00473C2A"/>
    <w:rsid w:val="004822B2"/>
    <w:rsid w:val="004830FF"/>
    <w:rsid w:val="00483CF2"/>
    <w:rsid w:val="0048548C"/>
    <w:rsid w:val="00490B09"/>
    <w:rsid w:val="00490B39"/>
    <w:rsid w:val="00491041"/>
    <w:rsid w:val="00492E32"/>
    <w:rsid w:val="00494771"/>
    <w:rsid w:val="0049739D"/>
    <w:rsid w:val="004A04ED"/>
    <w:rsid w:val="004A39C4"/>
    <w:rsid w:val="004A6E68"/>
    <w:rsid w:val="004B2CCF"/>
    <w:rsid w:val="004B3A11"/>
    <w:rsid w:val="004B6368"/>
    <w:rsid w:val="004C16AA"/>
    <w:rsid w:val="004C570E"/>
    <w:rsid w:val="004C72B8"/>
    <w:rsid w:val="004E5EC5"/>
    <w:rsid w:val="004E7651"/>
    <w:rsid w:val="004F1D91"/>
    <w:rsid w:val="004F4F1C"/>
    <w:rsid w:val="004F6D0E"/>
    <w:rsid w:val="004F7863"/>
    <w:rsid w:val="005003B2"/>
    <w:rsid w:val="00507DA6"/>
    <w:rsid w:val="005111C4"/>
    <w:rsid w:val="005122EA"/>
    <w:rsid w:val="00513A0C"/>
    <w:rsid w:val="00514168"/>
    <w:rsid w:val="0051621F"/>
    <w:rsid w:val="00517620"/>
    <w:rsid w:val="005252B9"/>
    <w:rsid w:val="00534707"/>
    <w:rsid w:val="005434A0"/>
    <w:rsid w:val="00552B61"/>
    <w:rsid w:val="00555EA1"/>
    <w:rsid w:val="00561EE6"/>
    <w:rsid w:val="00572C6D"/>
    <w:rsid w:val="0057545A"/>
    <w:rsid w:val="0057740F"/>
    <w:rsid w:val="0058666D"/>
    <w:rsid w:val="00595441"/>
    <w:rsid w:val="005A5A37"/>
    <w:rsid w:val="005A7D34"/>
    <w:rsid w:val="005B780B"/>
    <w:rsid w:val="005C1DE7"/>
    <w:rsid w:val="005C2645"/>
    <w:rsid w:val="005C6FF1"/>
    <w:rsid w:val="005C71C0"/>
    <w:rsid w:val="005D1EB6"/>
    <w:rsid w:val="005D5814"/>
    <w:rsid w:val="005D70BF"/>
    <w:rsid w:val="005D763F"/>
    <w:rsid w:val="005E32FD"/>
    <w:rsid w:val="005E451B"/>
    <w:rsid w:val="005E5386"/>
    <w:rsid w:val="005F1A74"/>
    <w:rsid w:val="005F6141"/>
    <w:rsid w:val="005F6665"/>
    <w:rsid w:val="00602AB3"/>
    <w:rsid w:val="00605302"/>
    <w:rsid w:val="00605AAD"/>
    <w:rsid w:val="00610242"/>
    <w:rsid w:val="006200AD"/>
    <w:rsid w:val="00620EDF"/>
    <w:rsid w:val="006218C5"/>
    <w:rsid w:val="006247A4"/>
    <w:rsid w:val="00626238"/>
    <w:rsid w:val="0062643D"/>
    <w:rsid w:val="00632D38"/>
    <w:rsid w:val="006362D7"/>
    <w:rsid w:val="00641D7D"/>
    <w:rsid w:val="00642BC5"/>
    <w:rsid w:val="00646E0C"/>
    <w:rsid w:val="00650192"/>
    <w:rsid w:val="00650708"/>
    <w:rsid w:val="006553BC"/>
    <w:rsid w:val="006673DA"/>
    <w:rsid w:val="00671B90"/>
    <w:rsid w:val="00682AAC"/>
    <w:rsid w:val="00687A26"/>
    <w:rsid w:val="00691D07"/>
    <w:rsid w:val="00693CE5"/>
    <w:rsid w:val="00694E66"/>
    <w:rsid w:val="006A5D4A"/>
    <w:rsid w:val="006B279A"/>
    <w:rsid w:val="006C1970"/>
    <w:rsid w:val="006C2C48"/>
    <w:rsid w:val="006C3324"/>
    <w:rsid w:val="006D08F2"/>
    <w:rsid w:val="006D1D70"/>
    <w:rsid w:val="006D2E56"/>
    <w:rsid w:val="006E04E8"/>
    <w:rsid w:val="006E3872"/>
    <w:rsid w:val="006E47C1"/>
    <w:rsid w:val="006F5F48"/>
    <w:rsid w:val="00712AC0"/>
    <w:rsid w:val="00716FA0"/>
    <w:rsid w:val="00721DBF"/>
    <w:rsid w:val="00721DD9"/>
    <w:rsid w:val="007270FB"/>
    <w:rsid w:val="00735DBA"/>
    <w:rsid w:val="007362F5"/>
    <w:rsid w:val="00736EF6"/>
    <w:rsid w:val="007405A6"/>
    <w:rsid w:val="00751BD4"/>
    <w:rsid w:val="00752E4A"/>
    <w:rsid w:val="007546D8"/>
    <w:rsid w:val="00761583"/>
    <w:rsid w:val="00770EC7"/>
    <w:rsid w:val="0077269A"/>
    <w:rsid w:val="00773AF9"/>
    <w:rsid w:val="00776FEF"/>
    <w:rsid w:val="0078107F"/>
    <w:rsid w:val="0078430C"/>
    <w:rsid w:val="00784847"/>
    <w:rsid w:val="00794DEC"/>
    <w:rsid w:val="00797E32"/>
    <w:rsid w:val="007A26E0"/>
    <w:rsid w:val="007A56FE"/>
    <w:rsid w:val="007A6DDB"/>
    <w:rsid w:val="007B6E98"/>
    <w:rsid w:val="007C0C85"/>
    <w:rsid w:val="007D6EBF"/>
    <w:rsid w:val="007E1CA0"/>
    <w:rsid w:val="007E35BB"/>
    <w:rsid w:val="007F11F0"/>
    <w:rsid w:val="007F2F46"/>
    <w:rsid w:val="007F3B26"/>
    <w:rsid w:val="007F3E3D"/>
    <w:rsid w:val="007F4754"/>
    <w:rsid w:val="007F5AC1"/>
    <w:rsid w:val="00806FB4"/>
    <w:rsid w:val="00813CAC"/>
    <w:rsid w:val="00816268"/>
    <w:rsid w:val="00816CB8"/>
    <w:rsid w:val="00822852"/>
    <w:rsid w:val="00822E4E"/>
    <w:rsid w:val="00824607"/>
    <w:rsid w:val="00830F93"/>
    <w:rsid w:val="0083192F"/>
    <w:rsid w:val="00833350"/>
    <w:rsid w:val="00834A9E"/>
    <w:rsid w:val="008355FA"/>
    <w:rsid w:val="008525D0"/>
    <w:rsid w:val="00852762"/>
    <w:rsid w:val="00854DD7"/>
    <w:rsid w:val="008619BE"/>
    <w:rsid w:val="00861A4A"/>
    <w:rsid w:val="008621C9"/>
    <w:rsid w:val="00862410"/>
    <w:rsid w:val="008626AA"/>
    <w:rsid w:val="0086362F"/>
    <w:rsid w:val="00864E53"/>
    <w:rsid w:val="00870E5A"/>
    <w:rsid w:val="00872F86"/>
    <w:rsid w:val="008755A2"/>
    <w:rsid w:val="00877514"/>
    <w:rsid w:val="00877A71"/>
    <w:rsid w:val="00880395"/>
    <w:rsid w:val="00880752"/>
    <w:rsid w:val="008852B8"/>
    <w:rsid w:val="00895A49"/>
    <w:rsid w:val="00897E82"/>
    <w:rsid w:val="008A28C6"/>
    <w:rsid w:val="008A7DC0"/>
    <w:rsid w:val="008B5D86"/>
    <w:rsid w:val="008C4396"/>
    <w:rsid w:val="008C7AF1"/>
    <w:rsid w:val="008D3E1D"/>
    <w:rsid w:val="008D4132"/>
    <w:rsid w:val="008D6414"/>
    <w:rsid w:val="008F15D8"/>
    <w:rsid w:val="008F2823"/>
    <w:rsid w:val="008F2D7E"/>
    <w:rsid w:val="008F2E0D"/>
    <w:rsid w:val="008F6DC0"/>
    <w:rsid w:val="008F73BC"/>
    <w:rsid w:val="00900116"/>
    <w:rsid w:val="00900D74"/>
    <w:rsid w:val="00901351"/>
    <w:rsid w:val="00902638"/>
    <w:rsid w:val="00905D63"/>
    <w:rsid w:val="00906DA8"/>
    <w:rsid w:val="009070D5"/>
    <w:rsid w:val="009142A7"/>
    <w:rsid w:val="009149A4"/>
    <w:rsid w:val="00916AB5"/>
    <w:rsid w:val="0092127A"/>
    <w:rsid w:val="00923488"/>
    <w:rsid w:val="00925163"/>
    <w:rsid w:val="009340EF"/>
    <w:rsid w:val="00935EFB"/>
    <w:rsid w:val="00937E61"/>
    <w:rsid w:val="009445F7"/>
    <w:rsid w:val="00951016"/>
    <w:rsid w:val="0095316C"/>
    <w:rsid w:val="0095381F"/>
    <w:rsid w:val="009554FC"/>
    <w:rsid w:val="00960037"/>
    <w:rsid w:val="00964E11"/>
    <w:rsid w:val="00973E14"/>
    <w:rsid w:val="00981F0A"/>
    <w:rsid w:val="0098230B"/>
    <w:rsid w:val="00984679"/>
    <w:rsid w:val="009901E3"/>
    <w:rsid w:val="009940AD"/>
    <w:rsid w:val="009A45CB"/>
    <w:rsid w:val="009A60A5"/>
    <w:rsid w:val="009B33FA"/>
    <w:rsid w:val="009B38C2"/>
    <w:rsid w:val="009B7BF9"/>
    <w:rsid w:val="009C0EAA"/>
    <w:rsid w:val="009C32D2"/>
    <w:rsid w:val="009C66B2"/>
    <w:rsid w:val="009D32FB"/>
    <w:rsid w:val="009F0CD6"/>
    <w:rsid w:val="009F5507"/>
    <w:rsid w:val="009F5B28"/>
    <w:rsid w:val="009F7720"/>
    <w:rsid w:val="00A107B3"/>
    <w:rsid w:val="00A10872"/>
    <w:rsid w:val="00A10D31"/>
    <w:rsid w:val="00A11B82"/>
    <w:rsid w:val="00A12425"/>
    <w:rsid w:val="00A133D9"/>
    <w:rsid w:val="00A14579"/>
    <w:rsid w:val="00A14918"/>
    <w:rsid w:val="00A20639"/>
    <w:rsid w:val="00A23DCD"/>
    <w:rsid w:val="00A27E2A"/>
    <w:rsid w:val="00A3290C"/>
    <w:rsid w:val="00A447AF"/>
    <w:rsid w:val="00A46496"/>
    <w:rsid w:val="00A517CF"/>
    <w:rsid w:val="00A555D2"/>
    <w:rsid w:val="00A616E0"/>
    <w:rsid w:val="00A64CBA"/>
    <w:rsid w:val="00A65FEF"/>
    <w:rsid w:val="00A72C6F"/>
    <w:rsid w:val="00A73E90"/>
    <w:rsid w:val="00A77C6A"/>
    <w:rsid w:val="00A82458"/>
    <w:rsid w:val="00A83C02"/>
    <w:rsid w:val="00A87F42"/>
    <w:rsid w:val="00AA7C92"/>
    <w:rsid w:val="00AB0E32"/>
    <w:rsid w:val="00AB4374"/>
    <w:rsid w:val="00AB4AFB"/>
    <w:rsid w:val="00AB71F6"/>
    <w:rsid w:val="00AC3EF1"/>
    <w:rsid w:val="00AE0878"/>
    <w:rsid w:val="00AE0BF5"/>
    <w:rsid w:val="00AE13F1"/>
    <w:rsid w:val="00AE1C23"/>
    <w:rsid w:val="00AE2062"/>
    <w:rsid w:val="00AE5AA3"/>
    <w:rsid w:val="00AE65E6"/>
    <w:rsid w:val="00AE7151"/>
    <w:rsid w:val="00B0310E"/>
    <w:rsid w:val="00B06724"/>
    <w:rsid w:val="00B06F2D"/>
    <w:rsid w:val="00B06F87"/>
    <w:rsid w:val="00B11EAD"/>
    <w:rsid w:val="00B16E97"/>
    <w:rsid w:val="00B1757D"/>
    <w:rsid w:val="00B20831"/>
    <w:rsid w:val="00B3218B"/>
    <w:rsid w:val="00B40546"/>
    <w:rsid w:val="00B44061"/>
    <w:rsid w:val="00B45C14"/>
    <w:rsid w:val="00B519BA"/>
    <w:rsid w:val="00B57CF4"/>
    <w:rsid w:val="00B6004B"/>
    <w:rsid w:val="00B6037F"/>
    <w:rsid w:val="00B66107"/>
    <w:rsid w:val="00B66C62"/>
    <w:rsid w:val="00B71484"/>
    <w:rsid w:val="00B71968"/>
    <w:rsid w:val="00B819E4"/>
    <w:rsid w:val="00B83C35"/>
    <w:rsid w:val="00B85A06"/>
    <w:rsid w:val="00B9081C"/>
    <w:rsid w:val="00B91795"/>
    <w:rsid w:val="00B92A46"/>
    <w:rsid w:val="00B95D39"/>
    <w:rsid w:val="00BA0C2F"/>
    <w:rsid w:val="00BA1FC0"/>
    <w:rsid w:val="00BA21AB"/>
    <w:rsid w:val="00BB0C62"/>
    <w:rsid w:val="00BB2951"/>
    <w:rsid w:val="00BB4EB5"/>
    <w:rsid w:val="00BB76F4"/>
    <w:rsid w:val="00BB7DDF"/>
    <w:rsid w:val="00BC076D"/>
    <w:rsid w:val="00BC1A18"/>
    <w:rsid w:val="00BD511E"/>
    <w:rsid w:val="00BE1EDA"/>
    <w:rsid w:val="00BE259C"/>
    <w:rsid w:val="00BF059B"/>
    <w:rsid w:val="00C10A94"/>
    <w:rsid w:val="00C149C1"/>
    <w:rsid w:val="00C15D94"/>
    <w:rsid w:val="00C161F1"/>
    <w:rsid w:val="00C21924"/>
    <w:rsid w:val="00C26A02"/>
    <w:rsid w:val="00C4422C"/>
    <w:rsid w:val="00C47672"/>
    <w:rsid w:val="00C50E2F"/>
    <w:rsid w:val="00C539E1"/>
    <w:rsid w:val="00C57639"/>
    <w:rsid w:val="00C61245"/>
    <w:rsid w:val="00C64163"/>
    <w:rsid w:val="00C6497B"/>
    <w:rsid w:val="00C652EE"/>
    <w:rsid w:val="00C7438E"/>
    <w:rsid w:val="00C873EB"/>
    <w:rsid w:val="00C90462"/>
    <w:rsid w:val="00C94198"/>
    <w:rsid w:val="00C95055"/>
    <w:rsid w:val="00CA2D12"/>
    <w:rsid w:val="00CA4241"/>
    <w:rsid w:val="00CA4252"/>
    <w:rsid w:val="00CA44D7"/>
    <w:rsid w:val="00CB3F10"/>
    <w:rsid w:val="00CB4D5A"/>
    <w:rsid w:val="00CC0428"/>
    <w:rsid w:val="00CC7B3F"/>
    <w:rsid w:val="00CD0EA7"/>
    <w:rsid w:val="00CD114B"/>
    <w:rsid w:val="00CD1C5B"/>
    <w:rsid w:val="00CD36C2"/>
    <w:rsid w:val="00CD74BA"/>
    <w:rsid w:val="00CE49D2"/>
    <w:rsid w:val="00CE7FFC"/>
    <w:rsid w:val="00CF5E77"/>
    <w:rsid w:val="00D01CA4"/>
    <w:rsid w:val="00D01F5C"/>
    <w:rsid w:val="00D03316"/>
    <w:rsid w:val="00D04299"/>
    <w:rsid w:val="00D1179C"/>
    <w:rsid w:val="00D141F3"/>
    <w:rsid w:val="00D143F5"/>
    <w:rsid w:val="00D158F7"/>
    <w:rsid w:val="00D17D55"/>
    <w:rsid w:val="00D2506B"/>
    <w:rsid w:val="00D36325"/>
    <w:rsid w:val="00D41136"/>
    <w:rsid w:val="00D41ED1"/>
    <w:rsid w:val="00D4266B"/>
    <w:rsid w:val="00D43C73"/>
    <w:rsid w:val="00D47ACE"/>
    <w:rsid w:val="00D5497C"/>
    <w:rsid w:val="00D650F6"/>
    <w:rsid w:val="00D712D9"/>
    <w:rsid w:val="00D72439"/>
    <w:rsid w:val="00D830E9"/>
    <w:rsid w:val="00D83587"/>
    <w:rsid w:val="00D8400D"/>
    <w:rsid w:val="00D84BF4"/>
    <w:rsid w:val="00D90D85"/>
    <w:rsid w:val="00DA2623"/>
    <w:rsid w:val="00DA5AD2"/>
    <w:rsid w:val="00DB04E9"/>
    <w:rsid w:val="00DB45C0"/>
    <w:rsid w:val="00DB6B82"/>
    <w:rsid w:val="00DC140B"/>
    <w:rsid w:val="00DD3A5D"/>
    <w:rsid w:val="00DD5262"/>
    <w:rsid w:val="00DE0273"/>
    <w:rsid w:val="00DE315A"/>
    <w:rsid w:val="00DE371E"/>
    <w:rsid w:val="00DF0167"/>
    <w:rsid w:val="00DF2884"/>
    <w:rsid w:val="00DF372D"/>
    <w:rsid w:val="00DF3E6A"/>
    <w:rsid w:val="00DF4913"/>
    <w:rsid w:val="00E12740"/>
    <w:rsid w:val="00E14E40"/>
    <w:rsid w:val="00E20180"/>
    <w:rsid w:val="00E25EC7"/>
    <w:rsid w:val="00E33B66"/>
    <w:rsid w:val="00E36981"/>
    <w:rsid w:val="00E427BD"/>
    <w:rsid w:val="00E44ADC"/>
    <w:rsid w:val="00E4728F"/>
    <w:rsid w:val="00E47889"/>
    <w:rsid w:val="00E52B19"/>
    <w:rsid w:val="00E5577F"/>
    <w:rsid w:val="00E57FED"/>
    <w:rsid w:val="00E6127A"/>
    <w:rsid w:val="00E77592"/>
    <w:rsid w:val="00E841AA"/>
    <w:rsid w:val="00E8604D"/>
    <w:rsid w:val="00E93C67"/>
    <w:rsid w:val="00EA1B20"/>
    <w:rsid w:val="00EA21F4"/>
    <w:rsid w:val="00EA6BDF"/>
    <w:rsid w:val="00EA77B5"/>
    <w:rsid w:val="00EB09FD"/>
    <w:rsid w:val="00EC3A89"/>
    <w:rsid w:val="00EC7281"/>
    <w:rsid w:val="00ED3CF4"/>
    <w:rsid w:val="00EE114C"/>
    <w:rsid w:val="00EE6614"/>
    <w:rsid w:val="00EF0947"/>
    <w:rsid w:val="00EF170D"/>
    <w:rsid w:val="00EF5FB7"/>
    <w:rsid w:val="00EF6E3A"/>
    <w:rsid w:val="00F002B8"/>
    <w:rsid w:val="00F036DD"/>
    <w:rsid w:val="00F04C6A"/>
    <w:rsid w:val="00F175CA"/>
    <w:rsid w:val="00F2558D"/>
    <w:rsid w:val="00F2717A"/>
    <w:rsid w:val="00F33180"/>
    <w:rsid w:val="00F34590"/>
    <w:rsid w:val="00F41148"/>
    <w:rsid w:val="00F41A4D"/>
    <w:rsid w:val="00F41FFA"/>
    <w:rsid w:val="00F42A6F"/>
    <w:rsid w:val="00F4339D"/>
    <w:rsid w:val="00F479A3"/>
    <w:rsid w:val="00F5427E"/>
    <w:rsid w:val="00F5432F"/>
    <w:rsid w:val="00F73076"/>
    <w:rsid w:val="00F81AE8"/>
    <w:rsid w:val="00F943F8"/>
    <w:rsid w:val="00F96350"/>
    <w:rsid w:val="00FA1621"/>
    <w:rsid w:val="00FA2444"/>
    <w:rsid w:val="00FB2952"/>
    <w:rsid w:val="00FB3442"/>
    <w:rsid w:val="00FB5D39"/>
    <w:rsid w:val="00FB642F"/>
    <w:rsid w:val="00FB786F"/>
    <w:rsid w:val="00FC0475"/>
    <w:rsid w:val="00FD75F2"/>
    <w:rsid w:val="00FE4199"/>
    <w:rsid w:val="00FF2B69"/>
    <w:rsid w:val="024D50F9"/>
    <w:rsid w:val="0728289E"/>
    <w:rsid w:val="074AD2AF"/>
    <w:rsid w:val="083272C9"/>
    <w:rsid w:val="09C0C006"/>
    <w:rsid w:val="0A558A88"/>
    <w:rsid w:val="0D563E5C"/>
    <w:rsid w:val="128B3CAE"/>
    <w:rsid w:val="14F79AA3"/>
    <w:rsid w:val="16B7BD45"/>
    <w:rsid w:val="17DE46AC"/>
    <w:rsid w:val="1925484F"/>
    <w:rsid w:val="198AF7D5"/>
    <w:rsid w:val="1CD0E0D0"/>
    <w:rsid w:val="1E5CA52E"/>
    <w:rsid w:val="1F234B5B"/>
    <w:rsid w:val="2153916E"/>
    <w:rsid w:val="222E43EE"/>
    <w:rsid w:val="249B6555"/>
    <w:rsid w:val="299DF57D"/>
    <w:rsid w:val="2EC16B26"/>
    <w:rsid w:val="2EEF334B"/>
    <w:rsid w:val="2FA18FE0"/>
    <w:rsid w:val="308A91B3"/>
    <w:rsid w:val="3109B17B"/>
    <w:rsid w:val="32059EFE"/>
    <w:rsid w:val="401C9B85"/>
    <w:rsid w:val="44CE5FEC"/>
    <w:rsid w:val="46B0562C"/>
    <w:rsid w:val="4A9679DF"/>
    <w:rsid w:val="4E4818B6"/>
    <w:rsid w:val="4E491197"/>
    <w:rsid w:val="51DCA359"/>
    <w:rsid w:val="52674E7F"/>
    <w:rsid w:val="56F66814"/>
    <w:rsid w:val="57357FE6"/>
    <w:rsid w:val="57444132"/>
    <w:rsid w:val="57FF3339"/>
    <w:rsid w:val="5BB2912E"/>
    <w:rsid w:val="5D59270C"/>
    <w:rsid w:val="5FB6CA38"/>
    <w:rsid w:val="60474A6A"/>
    <w:rsid w:val="625DF4C4"/>
    <w:rsid w:val="6320600B"/>
    <w:rsid w:val="65DD9B1A"/>
    <w:rsid w:val="6AD4B756"/>
    <w:rsid w:val="6DE44195"/>
    <w:rsid w:val="711F695F"/>
    <w:rsid w:val="7373BAE6"/>
    <w:rsid w:val="74BBE937"/>
    <w:rsid w:val="74C4A0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A0C8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230B"/>
  </w:style>
  <w:style w:type="paragraph" w:styleId="Heading1">
    <w:name w:val="heading 1"/>
    <w:basedOn w:val="Normal"/>
    <w:next w:val="Normal"/>
    <w:link w:val="Heading1Char"/>
    <w:uiPriority w:val="9"/>
    <w:qFormat/>
    <w:rsid w:val="0095381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81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F4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4913"/>
    <w:pPr>
      <w:ind w:left="720"/>
      <w:contextualSpacing/>
    </w:pPr>
  </w:style>
  <w:style w:type="character" w:styleId="CommentReference">
    <w:name w:val="annotation reference"/>
    <w:basedOn w:val="DefaultParagraphFont"/>
    <w:uiPriority w:val="99"/>
    <w:semiHidden/>
    <w:unhideWhenUsed/>
    <w:rsid w:val="00693CE5"/>
    <w:rPr>
      <w:sz w:val="18"/>
      <w:szCs w:val="18"/>
    </w:rPr>
  </w:style>
  <w:style w:type="paragraph" w:styleId="CommentText">
    <w:name w:val="annotation text"/>
    <w:basedOn w:val="Normal"/>
    <w:link w:val="CommentTextChar"/>
    <w:uiPriority w:val="99"/>
    <w:unhideWhenUsed/>
    <w:rsid w:val="00693CE5"/>
  </w:style>
  <w:style w:type="character" w:customStyle="1" w:styleId="CommentTextChar">
    <w:name w:val="Comment Text Char"/>
    <w:basedOn w:val="DefaultParagraphFont"/>
    <w:link w:val="CommentText"/>
    <w:uiPriority w:val="99"/>
    <w:rsid w:val="00693CE5"/>
  </w:style>
  <w:style w:type="paragraph" w:styleId="CommentSubject">
    <w:name w:val="annotation subject"/>
    <w:basedOn w:val="CommentText"/>
    <w:next w:val="CommentText"/>
    <w:link w:val="CommentSubjectChar"/>
    <w:uiPriority w:val="99"/>
    <w:semiHidden/>
    <w:unhideWhenUsed/>
    <w:rsid w:val="00693CE5"/>
    <w:rPr>
      <w:b/>
      <w:bCs/>
      <w:sz w:val="20"/>
      <w:szCs w:val="20"/>
    </w:rPr>
  </w:style>
  <w:style w:type="character" w:customStyle="1" w:styleId="CommentSubjectChar">
    <w:name w:val="Comment Subject Char"/>
    <w:basedOn w:val="CommentTextChar"/>
    <w:link w:val="CommentSubject"/>
    <w:uiPriority w:val="99"/>
    <w:semiHidden/>
    <w:rsid w:val="00693CE5"/>
    <w:rPr>
      <w:b/>
      <w:bCs/>
      <w:sz w:val="20"/>
      <w:szCs w:val="20"/>
    </w:rPr>
  </w:style>
  <w:style w:type="paragraph" w:styleId="BalloonText">
    <w:name w:val="Balloon Text"/>
    <w:basedOn w:val="Normal"/>
    <w:link w:val="BalloonTextChar"/>
    <w:uiPriority w:val="99"/>
    <w:semiHidden/>
    <w:unhideWhenUsed/>
    <w:rsid w:val="00693CE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93CE5"/>
    <w:rPr>
      <w:rFonts w:ascii="Times New Roman" w:hAnsi="Times New Roman" w:cs="Times New Roman"/>
      <w:sz w:val="18"/>
      <w:szCs w:val="18"/>
    </w:rPr>
  </w:style>
  <w:style w:type="paragraph" w:styleId="Revision">
    <w:name w:val="Revision"/>
    <w:hidden/>
    <w:uiPriority w:val="99"/>
    <w:semiHidden/>
    <w:rsid w:val="001956AB"/>
  </w:style>
  <w:style w:type="character" w:styleId="Hyperlink">
    <w:name w:val="Hyperlink"/>
    <w:basedOn w:val="DefaultParagraphFont"/>
    <w:uiPriority w:val="99"/>
    <w:unhideWhenUsed/>
    <w:rsid w:val="00B71968"/>
    <w:rPr>
      <w:color w:val="0563C1" w:themeColor="hyperlink"/>
      <w:u w:val="single"/>
    </w:rPr>
  </w:style>
  <w:style w:type="character" w:styleId="FollowedHyperlink">
    <w:name w:val="FollowedHyperlink"/>
    <w:basedOn w:val="DefaultParagraphFont"/>
    <w:uiPriority w:val="99"/>
    <w:semiHidden/>
    <w:unhideWhenUsed/>
    <w:rsid w:val="004105C0"/>
    <w:rPr>
      <w:color w:val="954F72" w:themeColor="followedHyperlink"/>
      <w:u w:val="single"/>
    </w:rPr>
  </w:style>
  <w:style w:type="paragraph" w:styleId="NormalWeb">
    <w:name w:val="Normal (Web)"/>
    <w:basedOn w:val="Normal"/>
    <w:uiPriority w:val="99"/>
    <w:unhideWhenUsed/>
    <w:rsid w:val="005122EA"/>
    <w:pPr>
      <w:spacing w:before="100" w:beforeAutospacing="1" w:after="100" w:afterAutospacing="1"/>
    </w:pPr>
    <w:rPr>
      <w:rFonts w:ascii="Times New Roman" w:eastAsia="Times New Roman" w:hAnsi="Times New Roman" w:cs="Times New Roman"/>
      <w:lang w:val="nl-BE" w:eastAsia="nl-BE"/>
    </w:rPr>
  </w:style>
  <w:style w:type="paragraph" w:styleId="z-TopofForm">
    <w:name w:val="HTML Top of Form"/>
    <w:basedOn w:val="Normal"/>
    <w:next w:val="Normal"/>
    <w:link w:val="z-TopofFormChar"/>
    <w:hidden/>
    <w:uiPriority w:val="99"/>
    <w:semiHidden/>
    <w:unhideWhenUsed/>
    <w:rsid w:val="00F04C6A"/>
    <w:pPr>
      <w:pBdr>
        <w:bottom w:val="single" w:sz="6" w:space="1" w:color="auto"/>
      </w:pBdr>
      <w:jc w:val="center"/>
    </w:pPr>
    <w:rPr>
      <w:rFonts w:ascii="Arial" w:eastAsia="Times New Roman" w:hAnsi="Arial" w:cs="Arial"/>
      <w:vanish/>
      <w:sz w:val="16"/>
      <w:szCs w:val="16"/>
      <w:lang w:val="nl-BE" w:eastAsia="nl-BE"/>
    </w:rPr>
  </w:style>
  <w:style w:type="character" w:customStyle="1" w:styleId="z-TopofFormChar">
    <w:name w:val="z-Top of Form Char"/>
    <w:basedOn w:val="DefaultParagraphFont"/>
    <w:link w:val="z-TopofForm"/>
    <w:uiPriority w:val="99"/>
    <w:semiHidden/>
    <w:rsid w:val="00F04C6A"/>
    <w:rPr>
      <w:rFonts w:ascii="Arial" w:eastAsia="Times New Roman" w:hAnsi="Arial" w:cs="Arial"/>
      <w:vanish/>
      <w:sz w:val="16"/>
      <w:szCs w:val="16"/>
      <w:lang w:val="nl-BE" w:eastAsia="nl-BE"/>
    </w:rPr>
  </w:style>
  <w:style w:type="character" w:customStyle="1" w:styleId="label">
    <w:name w:val="label"/>
    <w:basedOn w:val="DefaultParagraphFont"/>
    <w:rsid w:val="00F04C6A"/>
  </w:style>
  <w:style w:type="paragraph" w:styleId="z-BottomofForm">
    <w:name w:val="HTML Bottom of Form"/>
    <w:basedOn w:val="Normal"/>
    <w:next w:val="Normal"/>
    <w:link w:val="z-BottomofFormChar"/>
    <w:hidden/>
    <w:uiPriority w:val="99"/>
    <w:semiHidden/>
    <w:unhideWhenUsed/>
    <w:rsid w:val="00F04C6A"/>
    <w:pPr>
      <w:pBdr>
        <w:top w:val="single" w:sz="6" w:space="1" w:color="auto"/>
      </w:pBdr>
      <w:jc w:val="center"/>
    </w:pPr>
    <w:rPr>
      <w:rFonts w:ascii="Arial" w:eastAsia="Times New Roman" w:hAnsi="Arial" w:cs="Arial"/>
      <w:vanish/>
      <w:sz w:val="16"/>
      <w:szCs w:val="16"/>
      <w:lang w:val="nl-BE" w:eastAsia="nl-BE"/>
    </w:rPr>
  </w:style>
  <w:style w:type="character" w:customStyle="1" w:styleId="z-BottomofFormChar">
    <w:name w:val="z-Bottom of Form Char"/>
    <w:basedOn w:val="DefaultParagraphFont"/>
    <w:link w:val="z-BottomofForm"/>
    <w:uiPriority w:val="99"/>
    <w:semiHidden/>
    <w:rsid w:val="00F04C6A"/>
    <w:rPr>
      <w:rFonts w:ascii="Arial" w:eastAsia="Times New Roman" w:hAnsi="Arial" w:cs="Arial"/>
      <w:vanish/>
      <w:sz w:val="16"/>
      <w:szCs w:val="16"/>
      <w:lang w:val="nl-BE" w:eastAsia="nl-BE"/>
    </w:rPr>
  </w:style>
  <w:style w:type="character" w:styleId="Strong">
    <w:name w:val="Strong"/>
    <w:basedOn w:val="DefaultParagraphFont"/>
    <w:uiPriority w:val="22"/>
    <w:qFormat/>
    <w:rsid w:val="00F04C6A"/>
    <w:rPr>
      <w:b/>
      <w:bCs/>
    </w:rPr>
  </w:style>
  <w:style w:type="paragraph" w:styleId="Header">
    <w:name w:val="header"/>
    <w:basedOn w:val="Normal"/>
    <w:link w:val="HeaderChar"/>
    <w:uiPriority w:val="99"/>
    <w:unhideWhenUsed/>
    <w:rsid w:val="00CE49D2"/>
    <w:pPr>
      <w:tabs>
        <w:tab w:val="center" w:pos="4536"/>
        <w:tab w:val="right" w:pos="9072"/>
      </w:tabs>
    </w:pPr>
  </w:style>
  <w:style w:type="character" w:customStyle="1" w:styleId="HeaderChar">
    <w:name w:val="Header Char"/>
    <w:basedOn w:val="DefaultParagraphFont"/>
    <w:link w:val="Header"/>
    <w:uiPriority w:val="99"/>
    <w:rsid w:val="00CE49D2"/>
  </w:style>
  <w:style w:type="paragraph" w:styleId="Footer">
    <w:name w:val="footer"/>
    <w:basedOn w:val="Normal"/>
    <w:link w:val="FooterChar"/>
    <w:uiPriority w:val="99"/>
    <w:unhideWhenUsed/>
    <w:rsid w:val="00CE49D2"/>
    <w:pPr>
      <w:tabs>
        <w:tab w:val="center" w:pos="4536"/>
        <w:tab w:val="right" w:pos="9072"/>
      </w:tabs>
    </w:pPr>
  </w:style>
  <w:style w:type="character" w:customStyle="1" w:styleId="FooterChar">
    <w:name w:val="Footer Char"/>
    <w:basedOn w:val="DefaultParagraphFont"/>
    <w:link w:val="Footer"/>
    <w:uiPriority w:val="99"/>
    <w:rsid w:val="00CE49D2"/>
  </w:style>
  <w:style w:type="paragraph" w:styleId="FootnoteText">
    <w:name w:val="footnote text"/>
    <w:basedOn w:val="Normal"/>
    <w:link w:val="FootnoteTextChar"/>
    <w:uiPriority w:val="99"/>
    <w:semiHidden/>
    <w:unhideWhenUsed/>
    <w:rsid w:val="0035345E"/>
    <w:rPr>
      <w:sz w:val="20"/>
      <w:szCs w:val="20"/>
    </w:rPr>
  </w:style>
  <w:style w:type="character" w:customStyle="1" w:styleId="FootnoteTextChar">
    <w:name w:val="Footnote Text Char"/>
    <w:basedOn w:val="DefaultParagraphFont"/>
    <w:link w:val="FootnoteText"/>
    <w:uiPriority w:val="99"/>
    <w:semiHidden/>
    <w:rsid w:val="0035345E"/>
    <w:rPr>
      <w:sz w:val="20"/>
      <w:szCs w:val="20"/>
    </w:rPr>
  </w:style>
  <w:style w:type="character" w:styleId="FootnoteReference">
    <w:name w:val="footnote reference"/>
    <w:basedOn w:val="DefaultParagraphFont"/>
    <w:uiPriority w:val="99"/>
    <w:semiHidden/>
    <w:unhideWhenUsed/>
    <w:rsid w:val="0035345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5484177">
      <w:bodyDiv w:val="1"/>
      <w:marLeft w:val="0"/>
      <w:marRight w:val="0"/>
      <w:marTop w:val="0"/>
      <w:marBottom w:val="0"/>
      <w:divBdr>
        <w:top w:val="none" w:sz="0" w:space="0" w:color="auto"/>
        <w:left w:val="none" w:sz="0" w:space="0" w:color="auto"/>
        <w:bottom w:val="none" w:sz="0" w:space="0" w:color="auto"/>
        <w:right w:val="none" w:sz="0" w:space="0" w:color="auto"/>
      </w:divBdr>
      <w:divsChild>
        <w:div w:id="1609385581">
          <w:marLeft w:val="0"/>
          <w:marRight w:val="0"/>
          <w:marTop w:val="0"/>
          <w:marBottom w:val="0"/>
          <w:divBdr>
            <w:top w:val="none" w:sz="0" w:space="0" w:color="auto"/>
            <w:left w:val="none" w:sz="0" w:space="0" w:color="auto"/>
            <w:bottom w:val="none" w:sz="0" w:space="0" w:color="auto"/>
            <w:right w:val="none" w:sz="0" w:space="0" w:color="auto"/>
          </w:divBdr>
          <w:divsChild>
            <w:div w:id="1961448296">
              <w:marLeft w:val="0"/>
              <w:marRight w:val="0"/>
              <w:marTop w:val="0"/>
              <w:marBottom w:val="0"/>
              <w:divBdr>
                <w:top w:val="none" w:sz="0" w:space="0" w:color="auto"/>
                <w:left w:val="none" w:sz="0" w:space="0" w:color="auto"/>
                <w:bottom w:val="none" w:sz="0" w:space="0" w:color="auto"/>
                <w:right w:val="none" w:sz="0" w:space="0" w:color="auto"/>
              </w:divBdr>
            </w:div>
          </w:divsChild>
        </w:div>
        <w:div w:id="187839736">
          <w:marLeft w:val="0"/>
          <w:marRight w:val="0"/>
          <w:marTop w:val="0"/>
          <w:marBottom w:val="0"/>
          <w:divBdr>
            <w:top w:val="none" w:sz="0" w:space="0" w:color="auto"/>
            <w:left w:val="none" w:sz="0" w:space="0" w:color="auto"/>
            <w:bottom w:val="none" w:sz="0" w:space="0" w:color="auto"/>
            <w:right w:val="none" w:sz="0" w:space="0" w:color="auto"/>
          </w:divBdr>
          <w:divsChild>
            <w:div w:id="107551486">
              <w:marLeft w:val="0"/>
              <w:marRight w:val="0"/>
              <w:marTop w:val="0"/>
              <w:marBottom w:val="0"/>
              <w:divBdr>
                <w:top w:val="none" w:sz="0" w:space="0" w:color="auto"/>
                <w:left w:val="none" w:sz="0" w:space="0" w:color="auto"/>
                <w:bottom w:val="none" w:sz="0" w:space="0" w:color="auto"/>
                <w:right w:val="none" w:sz="0" w:space="0" w:color="auto"/>
              </w:divBdr>
              <w:divsChild>
                <w:div w:id="431096822">
                  <w:marLeft w:val="0"/>
                  <w:marRight w:val="0"/>
                  <w:marTop w:val="0"/>
                  <w:marBottom w:val="0"/>
                  <w:divBdr>
                    <w:top w:val="none" w:sz="0" w:space="0" w:color="auto"/>
                    <w:left w:val="none" w:sz="0" w:space="0" w:color="auto"/>
                    <w:bottom w:val="none" w:sz="0" w:space="0" w:color="auto"/>
                    <w:right w:val="none" w:sz="0" w:space="0" w:color="auto"/>
                  </w:divBdr>
                  <w:divsChild>
                    <w:div w:id="1126705387">
                      <w:marLeft w:val="0"/>
                      <w:marRight w:val="0"/>
                      <w:marTop w:val="0"/>
                      <w:marBottom w:val="0"/>
                      <w:divBdr>
                        <w:top w:val="none" w:sz="0" w:space="0" w:color="auto"/>
                        <w:left w:val="none" w:sz="0" w:space="0" w:color="auto"/>
                        <w:bottom w:val="none" w:sz="0" w:space="0" w:color="auto"/>
                        <w:right w:val="none" w:sz="0" w:space="0" w:color="auto"/>
                      </w:divBdr>
                      <w:divsChild>
                        <w:div w:id="1452244706">
                          <w:marLeft w:val="0"/>
                          <w:marRight w:val="0"/>
                          <w:marTop w:val="0"/>
                          <w:marBottom w:val="0"/>
                          <w:divBdr>
                            <w:top w:val="none" w:sz="0" w:space="0" w:color="auto"/>
                            <w:left w:val="none" w:sz="0" w:space="0" w:color="auto"/>
                            <w:bottom w:val="none" w:sz="0" w:space="0" w:color="auto"/>
                            <w:right w:val="none" w:sz="0" w:space="0" w:color="auto"/>
                          </w:divBdr>
                        </w:div>
                      </w:divsChild>
                    </w:div>
                    <w:div w:id="47732536">
                      <w:marLeft w:val="0"/>
                      <w:marRight w:val="0"/>
                      <w:marTop w:val="0"/>
                      <w:marBottom w:val="0"/>
                      <w:divBdr>
                        <w:top w:val="none" w:sz="0" w:space="0" w:color="auto"/>
                        <w:left w:val="none" w:sz="0" w:space="0" w:color="auto"/>
                        <w:bottom w:val="none" w:sz="0" w:space="0" w:color="auto"/>
                        <w:right w:val="none" w:sz="0" w:space="0" w:color="auto"/>
                      </w:divBdr>
                      <w:divsChild>
                        <w:div w:id="16349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13087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ustomXml" Target="../customXml/item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G0D2722N</Project_x0020_Ref.>
    <FundingCallID xmlns="d2b4f59a-05ce-4744-9d1c-9dd30147ee09">39874</FundingCallID>
    <Code xmlns="d2b4f59a-05ce-4744-9d1c-9dd30147ee09">3H210800</Code>
    <FormID xmlns="d2b4f59a-05ce-4744-9d1c-9dd30147ee09">2127</FormID>
    <_dlc_DocId xmlns="d2b4f59a-05ce-4744-9d1c-9dd30147ee09">P4FNSWA4HVKW-73199252-7552</_dlc_DocId>
    <_dlc_DocIdUrl xmlns="d2b4f59a-05ce-4744-9d1c-9dd30147ee09">
      <Url>https://www.groupware.kuleuven.be/sites/dmpmt/_layouts/15/DocIdRedir.aspx?ID=P4FNSWA4HVKW-73199252-7552</Url>
      <Description>P4FNSWA4HVKW-73199252-7552</Description>
    </_dlc_DocIdUrl>
    <TypeDoc xmlns="de64d03d-2dbc-4782-9fbf-1d8df1c50cf7">Initial</TypeDoc>
  </documentManagement>
</p:properti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3123B28-F23D-41BD-9F9E-2D935AB25D1D}"/>
</file>

<file path=customXml/itemProps2.xml><?xml version="1.0" encoding="utf-8"?>
<ds:datastoreItem xmlns:ds="http://schemas.openxmlformats.org/officeDocument/2006/customXml" ds:itemID="{B464C45C-9975-4C9F-89F3-F7F20CDAC66A}"/>
</file>

<file path=customXml/itemProps3.xml><?xml version="1.0" encoding="utf-8"?>
<ds:datastoreItem xmlns:ds="http://schemas.openxmlformats.org/officeDocument/2006/customXml" ds:itemID="{590173EB-339D-421A-9048-A91FAB6E0109}"/>
</file>

<file path=customXml/itemProps4.xml><?xml version="1.0" encoding="utf-8"?>
<ds:datastoreItem xmlns:ds="http://schemas.openxmlformats.org/officeDocument/2006/customXml" ds:itemID="{E382254E-6825-48EE-AC3A-3FFA0D7D0BBD}"/>
</file>

<file path=customXml/itemProps5.xml><?xml version="1.0" encoding="utf-8"?>
<ds:datastoreItem xmlns:ds="http://schemas.openxmlformats.org/officeDocument/2006/customXml" ds:itemID="{788E75F9-2A1E-4E8E-96AA-DACB5145FC2B}"/>
</file>

<file path=docProps/app.xml><?xml version="1.0" encoding="utf-8"?>
<Properties xmlns="http://schemas.openxmlformats.org/officeDocument/2006/extended-properties" xmlns:vt="http://schemas.openxmlformats.org/officeDocument/2006/docPropsVTypes">
  <Template>Normal</Template>
  <TotalTime>13</TotalTime>
  <Pages>11</Pages>
  <Words>2534</Words>
  <Characters>13939</Characters>
  <Application>Microsoft Office Word</Application>
  <DocSecurity>0</DocSecurity>
  <Lines>116</Lines>
  <Paragraphs>32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KU Leuven</Company>
  <LinksUpToDate>false</LinksUpToDate>
  <CharactersWithSpaces>16441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Myriam Mertens</dc:creator>
  <cp:keywords/>
  <dc:description/>
  <cp:lastModifiedBy>Kristof De Witte</cp:lastModifiedBy>
  <cp:revision>11</cp:revision>
  <cp:lastPrinted>2019-10-01T13:06:00Z</cp:lastPrinted>
  <dcterms:created xsi:type="dcterms:W3CDTF">2022-03-29T12:50:00Z</dcterms:created>
  <dcterms:modified xsi:type="dcterms:W3CDTF">2022-03-29T13:01:00Z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bc93c55a-b512-4ef9-a9d7-18e23e628799</vt:lpwstr>
  </property>
</Properties>
</file>