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593" w:type="dxa"/>
        <w:tblInd w:w="-714" w:type="dxa"/>
        <w:tblLayout w:type="fixed"/>
        <w:tblLook w:val="04A0" w:firstRow="1" w:lastRow="0" w:firstColumn="1" w:lastColumn="0" w:noHBand="0" w:noVBand="1"/>
      </w:tblPr>
      <w:tblGrid>
        <w:gridCol w:w="4962"/>
        <w:gridCol w:w="10631"/>
      </w:tblGrid>
      <w:tr w:rsidR="00202C9D" w14:paraId="4E51BE37" w14:textId="77777777" w:rsidTr="002E7AC4">
        <w:tc>
          <w:tcPr>
            <w:tcW w:w="15593" w:type="dxa"/>
            <w:gridSpan w:val="2"/>
            <w:shd w:val="clear" w:color="auto" w:fill="5B9BD5" w:themeFill="accent5"/>
          </w:tcPr>
          <w:p w14:paraId="226F00F5" w14:textId="77777777" w:rsidR="00202C9D" w:rsidRPr="00AB71F6" w:rsidRDefault="00202C9D" w:rsidP="000F7048">
            <w:pPr>
              <w:pStyle w:val="ListParagraph"/>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14:paraId="17846CE1" w14:textId="77777777" w:rsidR="00202C9D" w:rsidRPr="00265950" w:rsidRDefault="00202C9D" w:rsidP="000F7048">
            <w:pPr>
              <w:pStyle w:val="ListParagraph"/>
              <w:ind w:left="1080"/>
              <w:rPr>
                <w:b/>
                <w:lang w:val="nl-BE"/>
              </w:rPr>
            </w:pPr>
          </w:p>
        </w:tc>
      </w:tr>
      <w:tr w:rsidR="00202C9D" w:rsidRPr="00F9646B" w14:paraId="0341A5ED" w14:textId="77777777" w:rsidTr="002E7AC4">
        <w:trPr>
          <w:trHeight w:val="269"/>
        </w:trPr>
        <w:tc>
          <w:tcPr>
            <w:tcW w:w="4962" w:type="dxa"/>
          </w:tcPr>
          <w:p w14:paraId="30FB32F3" w14:textId="77777777" w:rsidR="00202C9D" w:rsidRDefault="00202C9D" w:rsidP="000F7048">
            <w:pPr>
              <w:rPr>
                <w:lang w:val="nl-BE"/>
              </w:rPr>
            </w:pPr>
            <w:r w:rsidRPr="5D59270C">
              <w:rPr>
                <w:lang w:val="nl-BE"/>
              </w:rPr>
              <w:t xml:space="preserve">Name </w:t>
            </w:r>
            <w:r>
              <w:rPr>
                <w:lang w:val="nl-BE"/>
              </w:rPr>
              <w:t>Grant Holder &amp; ORCID</w:t>
            </w:r>
          </w:p>
        </w:tc>
        <w:tc>
          <w:tcPr>
            <w:tcW w:w="10631" w:type="dxa"/>
          </w:tcPr>
          <w:p w14:paraId="2FDE6E7E" w14:textId="3955B1D7" w:rsidR="00202C9D" w:rsidRPr="00BA136B" w:rsidRDefault="00C665D0" w:rsidP="000F7048">
            <w:pPr>
              <w:rPr>
                <w:rFonts w:cstheme="minorHAnsi"/>
                <w:lang w:val="nl-BE"/>
              </w:rPr>
            </w:pPr>
            <w:r w:rsidRPr="00BA136B">
              <w:rPr>
                <w:rFonts w:cstheme="minorHAnsi"/>
                <w:lang w:val="nl-BE"/>
              </w:rPr>
              <w:t>Maarten Dewilde</w:t>
            </w:r>
            <w:r w:rsidR="001B5C43">
              <w:rPr>
                <w:rFonts w:cstheme="minorHAnsi"/>
                <w:lang w:val="nl-BE"/>
              </w:rPr>
              <w:t xml:space="preserve"> (LTDA, PharmAbs)</w:t>
            </w:r>
            <w:r w:rsidRPr="00BA136B">
              <w:rPr>
                <w:rFonts w:cstheme="minorHAnsi"/>
                <w:lang w:val="nl-BE"/>
              </w:rPr>
              <w:t xml:space="preserve"> (</w:t>
            </w:r>
            <w:hyperlink r:id="rId8" w:tgtFrame="_blank" w:history="1">
              <w:r w:rsidRPr="00BA136B">
                <w:rPr>
                  <w:rStyle w:val="Hyperlink"/>
                  <w:rFonts w:cstheme="minorHAnsi"/>
                  <w:color w:val="004070"/>
                  <w:shd w:val="clear" w:color="auto" w:fill="FFFFFF"/>
                  <w:lang w:val="nl-BE"/>
                </w:rPr>
                <w:t>http://orcid.org/0000-0002-3138-281X</w:t>
              </w:r>
            </w:hyperlink>
            <w:r w:rsidRPr="00BA136B">
              <w:rPr>
                <w:rFonts w:cstheme="minorHAnsi"/>
                <w:lang w:val="nl-BE"/>
              </w:rPr>
              <w:t>)</w:t>
            </w:r>
          </w:p>
        </w:tc>
      </w:tr>
      <w:tr w:rsidR="00202C9D" w:rsidRPr="00FC35C3" w14:paraId="771E9307" w14:textId="77777777" w:rsidTr="002E7AC4">
        <w:trPr>
          <w:trHeight w:val="633"/>
        </w:trPr>
        <w:tc>
          <w:tcPr>
            <w:tcW w:w="4962" w:type="dxa"/>
          </w:tcPr>
          <w:p w14:paraId="088739E3" w14:textId="77777777" w:rsidR="00202C9D" w:rsidRPr="006C0CA3" w:rsidRDefault="00202C9D" w:rsidP="000F7048">
            <w:r w:rsidRPr="00B84C69">
              <w:t>Contributor name(s) (</w:t>
            </w:r>
            <w:r>
              <w:t xml:space="preserve">+ </w:t>
            </w:r>
            <w:r w:rsidRPr="00B84C69">
              <w:t xml:space="preserve">ORCID) </w:t>
            </w:r>
            <w:r>
              <w:t>&amp;</w:t>
            </w:r>
            <w:r w:rsidRPr="00B84C69">
              <w:t xml:space="preserve"> roles</w:t>
            </w:r>
          </w:p>
        </w:tc>
        <w:tc>
          <w:tcPr>
            <w:tcW w:w="10631" w:type="dxa"/>
          </w:tcPr>
          <w:p w14:paraId="08C9BBE8" w14:textId="40DDA6F6" w:rsidR="00202C9D" w:rsidRPr="002B7971" w:rsidRDefault="007501D1" w:rsidP="000F7048">
            <w:pPr>
              <w:rPr>
                <w:rFonts w:cstheme="minorHAnsi"/>
                <w:lang w:val="en-US"/>
              </w:rPr>
            </w:pPr>
            <w:r w:rsidRPr="002B7971">
              <w:rPr>
                <w:rFonts w:cstheme="minorHAnsi"/>
                <w:lang w:val="en-US"/>
              </w:rPr>
              <w:t>Abhishek Garg</w:t>
            </w:r>
            <w:r w:rsidR="001B5C43" w:rsidRPr="002B7971">
              <w:rPr>
                <w:rFonts w:cstheme="minorHAnsi"/>
                <w:lang w:val="en-US"/>
              </w:rPr>
              <w:t xml:space="preserve"> (LCSI</w:t>
            </w:r>
            <w:r w:rsidR="002B7971" w:rsidRPr="002B7971">
              <w:rPr>
                <w:rFonts w:cstheme="minorHAnsi"/>
                <w:lang w:val="en-US"/>
              </w:rPr>
              <w:t>; co</w:t>
            </w:r>
            <w:r w:rsidR="002B7971">
              <w:rPr>
                <w:rFonts w:cstheme="minorHAnsi"/>
                <w:lang w:val="en-US"/>
              </w:rPr>
              <w:t>-PI</w:t>
            </w:r>
            <w:r w:rsidR="001B5C43" w:rsidRPr="002B7971">
              <w:rPr>
                <w:rFonts w:cstheme="minorHAnsi"/>
                <w:lang w:val="en-US"/>
              </w:rPr>
              <w:t>)</w:t>
            </w:r>
            <w:r w:rsidRPr="002B7971">
              <w:rPr>
                <w:rFonts w:cstheme="minorHAnsi"/>
                <w:lang w:val="en-US"/>
              </w:rPr>
              <w:t xml:space="preserve"> (</w:t>
            </w:r>
            <w:hyperlink r:id="rId9" w:tgtFrame="_blank" w:history="1">
              <w:r w:rsidR="00BA136B" w:rsidRPr="002B7971">
                <w:rPr>
                  <w:rStyle w:val="Hyperlink"/>
                  <w:rFonts w:cstheme="minorHAnsi"/>
                  <w:color w:val="004070"/>
                  <w:shd w:val="clear" w:color="auto" w:fill="FFFFFF"/>
                  <w:lang w:val="en-US"/>
                </w:rPr>
                <w:t>http://orcid.org/0000-0002-9976-9922</w:t>
              </w:r>
            </w:hyperlink>
            <w:r w:rsidR="00BA136B" w:rsidRPr="002B7971">
              <w:rPr>
                <w:rFonts w:cstheme="minorHAnsi"/>
                <w:lang w:val="en-US"/>
              </w:rPr>
              <w:t>)</w:t>
            </w:r>
          </w:p>
          <w:p w14:paraId="46C46334" w14:textId="08126515" w:rsidR="00BA136B" w:rsidRPr="00FC35C3" w:rsidRDefault="00BA136B" w:rsidP="000F7048">
            <w:pPr>
              <w:rPr>
                <w:rFonts w:cstheme="minorHAnsi"/>
                <w:lang w:val="en-US"/>
              </w:rPr>
            </w:pPr>
            <w:r w:rsidRPr="00FC35C3">
              <w:rPr>
                <w:rFonts w:cstheme="minorHAnsi"/>
                <w:lang w:val="en-US"/>
              </w:rPr>
              <w:t>Rik Gijsbers</w:t>
            </w:r>
            <w:r w:rsidR="001B5C43" w:rsidRPr="00FC35C3">
              <w:rPr>
                <w:rFonts w:cstheme="minorHAnsi"/>
                <w:lang w:val="en-US"/>
              </w:rPr>
              <w:t xml:space="preserve"> (LMVGT</w:t>
            </w:r>
            <w:r w:rsidR="002B7971" w:rsidRPr="00FC35C3">
              <w:rPr>
                <w:rFonts w:cstheme="minorHAnsi"/>
                <w:lang w:val="en-US"/>
              </w:rPr>
              <w:t>; co-PI</w:t>
            </w:r>
            <w:r w:rsidR="001B5C43" w:rsidRPr="00FC35C3">
              <w:rPr>
                <w:rFonts w:cstheme="minorHAnsi"/>
                <w:lang w:val="en-US"/>
              </w:rPr>
              <w:t>)</w:t>
            </w:r>
            <w:r w:rsidRPr="00FC35C3">
              <w:rPr>
                <w:rFonts w:cstheme="minorHAnsi"/>
                <w:lang w:val="en-US"/>
              </w:rPr>
              <w:t xml:space="preserve"> (</w:t>
            </w:r>
            <w:hyperlink r:id="rId10" w:tgtFrame="_blank" w:history="1">
              <w:r w:rsidRPr="00FC35C3">
                <w:rPr>
                  <w:rStyle w:val="Hyperlink"/>
                  <w:rFonts w:cstheme="minorHAnsi"/>
                  <w:color w:val="004070"/>
                  <w:shd w:val="clear" w:color="auto" w:fill="FFFFFF"/>
                  <w:lang w:val="en-US"/>
                </w:rPr>
                <w:t>http://orcid.org/0000-0003-0191-3904</w:t>
              </w:r>
            </w:hyperlink>
            <w:r w:rsidRPr="00FC35C3">
              <w:rPr>
                <w:rFonts w:cstheme="minorHAnsi"/>
                <w:lang w:val="en-US"/>
              </w:rPr>
              <w:t>)</w:t>
            </w:r>
          </w:p>
        </w:tc>
      </w:tr>
      <w:tr w:rsidR="00202C9D" w14:paraId="3A3ED4D0" w14:textId="77777777" w:rsidTr="002E7AC4">
        <w:trPr>
          <w:trHeight w:val="269"/>
        </w:trPr>
        <w:tc>
          <w:tcPr>
            <w:tcW w:w="4962" w:type="dxa"/>
          </w:tcPr>
          <w:p w14:paraId="6AFB5998" w14:textId="77777777" w:rsidR="00202C9D" w:rsidRDefault="00202C9D" w:rsidP="000F7048">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43195E19" w14:textId="77777777" w:rsidR="00202C9D" w:rsidRPr="00B216CF" w:rsidRDefault="00202C9D" w:rsidP="000F7048">
            <w:pPr>
              <w:rPr>
                <w:lang w:val="en-US"/>
              </w:rPr>
            </w:pPr>
            <w:r w:rsidRPr="00B216CF">
              <w:rPr>
                <w:lang w:val="en-US"/>
              </w:rPr>
              <w:t xml:space="preserve"> </w:t>
            </w:r>
            <w:r w:rsidR="0095301F" w:rsidRPr="00B216CF">
              <w:rPr>
                <w:lang w:val="en-US"/>
              </w:rPr>
              <w:t>C3/22/022</w:t>
            </w:r>
          </w:p>
          <w:p w14:paraId="47A90558" w14:textId="48D5D2A2" w:rsidR="0095301F" w:rsidRPr="0095301F" w:rsidRDefault="0095301F" w:rsidP="0095301F">
            <w:pPr>
              <w:pStyle w:val="Default"/>
              <w:rPr>
                <w:b/>
                <w:bCs/>
                <w:lang w:val="en-GB"/>
              </w:rPr>
            </w:pPr>
            <w:r w:rsidRPr="0095301F">
              <w:rPr>
                <w:b/>
                <w:bCs/>
                <w:lang w:val="en-GB"/>
              </w:rPr>
              <w:t>Building a proprietary platform for DNA-antibody based therapeutics.</w:t>
            </w:r>
          </w:p>
        </w:tc>
      </w:tr>
      <w:tr w:rsidR="00202C9D" w14:paraId="191D296D" w14:textId="77777777" w:rsidTr="002E7AC4">
        <w:trPr>
          <w:trHeight w:val="269"/>
        </w:trPr>
        <w:tc>
          <w:tcPr>
            <w:tcW w:w="4962" w:type="dxa"/>
          </w:tcPr>
          <w:p w14:paraId="17771338" w14:textId="77777777" w:rsidR="00202C9D" w:rsidRPr="00B84C69" w:rsidRDefault="00202C9D" w:rsidP="000F7048">
            <w:r w:rsidRPr="006C0CA3">
              <w:t>Funder(s) GrantID</w:t>
            </w:r>
            <w:r w:rsidRPr="006C0CA3">
              <w:rPr>
                <w:vertAlign w:val="superscript"/>
              </w:rPr>
              <w:footnoteReference w:id="2"/>
            </w:r>
          </w:p>
        </w:tc>
        <w:tc>
          <w:tcPr>
            <w:tcW w:w="10631" w:type="dxa"/>
          </w:tcPr>
          <w:p w14:paraId="4E291526" w14:textId="2EEC23E9" w:rsidR="00202C9D" w:rsidRDefault="007A6E2E" w:rsidP="000F7048">
            <w:pPr>
              <w:rPr>
                <w:lang w:val="nl-BE"/>
              </w:rPr>
            </w:pPr>
            <w:r>
              <w:rPr>
                <w:lang w:val="nl-BE"/>
              </w:rPr>
              <w:t>C3/22/022</w:t>
            </w:r>
          </w:p>
        </w:tc>
      </w:tr>
      <w:tr w:rsidR="00202C9D" w:rsidRPr="003716A8" w14:paraId="61CAC0CC" w14:textId="77777777" w:rsidTr="002E7AC4">
        <w:trPr>
          <w:trHeight w:val="269"/>
        </w:trPr>
        <w:tc>
          <w:tcPr>
            <w:tcW w:w="4962" w:type="dxa"/>
          </w:tcPr>
          <w:p w14:paraId="0ECAED2D" w14:textId="77777777" w:rsidR="00202C9D" w:rsidRPr="00B84C69" w:rsidRDefault="00202C9D" w:rsidP="000F7048">
            <w:r w:rsidRPr="00C512C7">
              <w:t>Affiliation(s)</w:t>
            </w:r>
          </w:p>
        </w:tc>
        <w:tc>
          <w:tcPr>
            <w:tcW w:w="10631" w:type="dxa"/>
          </w:tcPr>
          <w:p w14:paraId="19F9A221" w14:textId="77777777" w:rsidR="00202C9D" w:rsidRDefault="00202C9D" w:rsidP="000F7048">
            <w:pPr>
              <w:rPr>
                <w:lang w:val="nl-BE"/>
              </w:rPr>
            </w:pPr>
            <w:r w:rsidRPr="0094370D">
              <w:rPr>
                <w:rFonts w:ascii="Segoe UI Symbol" w:hAnsi="Segoe UI Symbol" w:cs="Segoe UI Symbol"/>
                <w:lang w:val="nl-BE"/>
              </w:rPr>
              <w:t>☐</w:t>
            </w:r>
            <w:r w:rsidRPr="0094370D">
              <w:rPr>
                <w:lang w:val="nl-BE"/>
              </w:rPr>
              <w:t xml:space="preserve"> KU Leuven </w:t>
            </w:r>
          </w:p>
          <w:p w14:paraId="18CD8A1B" w14:textId="77777777" w:rsidR="00202C9D" w:rsidRPr="00171A0D" w:rsidRDefault="00202C9D" w:rsidP="000F7048">
            <w:pPr>
              <w:rPr>
                <w:strike/>
                <w:lang w:val="nl-BE"/>
              </w:rPr>
            </w:pPr>
            <w:r w:rsidRPr="00171A0D">
              <w:rPr>
                <w:rFonts w:ascii="Segoe UI Symbol" w:hAnsi="Segoe UI Symbol" w:cs="Segoe UI Symbol"/>
                <w:strike/>
                <w:lang w:val="nl-BE"/>
              </w:rPr>
              <w:t>☐</w:t>
            </w:r>
            <w:r w:rsidRPr="00171A0D">
              <w:rPr>
                <w:strike/>
                <w:lang w:val="nl-BE"/>
              </w:rPr>
              <w:t xml:space="preserve"> Universiteit Antwerpen</w:t>
            </w:r>
          </w:p>
          <w:p w14:paraId="2037F78A" w14:textId="77777777" w:rsidR="00202C9D" w:rsidRPr="00171A0D" w:rsidRDefault="00202C9D" w:rsidP="000F7048">
            <w:pPr>
              <w:rPr>
                <w:strike/>
                <w:lang w:val="nl-BE"/>
              </w:rPr>
            </w:pPr>
            <w:r w:rsidRPr="00171A0D">
              <w:rPr>
                <w:rFonts w:ascii="Segoe UI Symbol" w:hAnsi="Segoe UI Symbol" w:cs="Segoe UI Symbol"/>
                <w:strike/>
                <w:lang w:val="nl-BE"/>
              </w:rPr>
              <w:t>☐</w:t>
            </w:r>
            <w:r w:rsidRPr="00171A0D">
              <w:rPr>
                <w:strike/>
                <w:lang w:val="nl-BE"/>
              </w:rPr>
              <w:t xml:space="preserve"> Universiteit Gent </w:t>
            </w:r>
          </w:p>
          <w:p w14:paraId="1E2038C9" w14:textId="77777777" w:rsidR="00202C9D" w:rsidRPr="00171A0D" w:rsidRDefault="00202C9D" w:rsidP="000F7048">
            <w:pPr>
              <w:rPr>
                <w:strike/>
                <w:lang w:val="nl-BE"/>
              </w:rPr>
            </w:pPr>
            <w:r w:rsidRPr="00171A0D">
              <w:rPr>
                <w:rFonts w:ascii="Segoe UI Symbol" w:hAnsi="Segoe UI Symbol" w:cs="Segoe UI Symbol"/>
                <w:strike/>
                <w:lang w:val="nl-BE"/>
              </w:rPr>
              <w:t>☐</w:t>
            </w:r>
            <w:r w:rsidRPr="00171A0D">
              <w:rPr>
                <w:strike/>
                <w:lang w:val="nl-BE"/>
              </w:rPr>
              <w:t xml:space="preserve"> Universiteit Hasselt</w:t>
            </w:r>
          </w:p>
          <w:p w14:paraId="552F2DB7" w14:textId="77777777" w:rsidR="00202C9D" w:rsidRPr="00171A0D" w:rsidRDefault="00202C9D" w:rsidP="000F7048">
            <w:pPr>
              <w:rPr>
                <w:strike/>
                <w:lang w:val="nl-BE"/>
              </w:rPr>
            </w:pPr>
            <w:r w:rsidRPr="00171A0D">
              <w:rPr>
                <w:rFonts w:ascii="Segoe UI Symbol" w:hAnsi="Segoe UI Symbol" w:cs="Segoe UI Symbol"/>
                <w:strike/>
                <w:lang w:val="nl-BE"/>
              </w:rPr>
              <w:t>☐</w:t>
            </w:r>
            <w:r w:rsidRPr="00171A0D">
              <w:rPr>
                <w:strike/>
                <w:lang w:val="nl-BE"/>
              </w:rPr>
              <w:t xml:space="preserve"> Vrije Universiteit Brussel </w:t>
            </w:r>
          </w:p>
          <w:p w14:paraId="0DF9B640" w14:textId="77777777" w:rsidR="00202C9D" w:rsidRPr="00171A0D" w:rsidRDefault="00202C9D" w:rsidP="000F7048">
            <w:pPr>
              <w:rPr>
                <w:strike/>
                <w:lang w:val="nl-BE"/>
              </w:rPr>
            </w:pPr>
            <w:r w:rsidRPr="00171A0D">
              <w:rPr>
                <w:rFonts w:ascii="Segoe UI Symbol" w:hAnsi="Segoe UI Symbol" w:cs="Segoe UI Symbol"/>
                <w:strike/>
                <w:lang w:val="nl-BE"/>
              </w:rPr>
              <w:t>☐</w:t>
            </w:r>
            <w:r w:rsidRPr="00171A0D">
              <w:rPr>
                <w:strike/>
                <w:lang w:val="nl-BE"/>
              </w:rPr>
              <w:t xml:space="preserve"> Other:</w:t>
            </w:r>
          </w:p>
          <w:p w14:paraId="3FD176E3" w14:textId="20FFED74" w:rsidR="00202C9D" w:rsidRPr="003716A8" w:rsidRDefault="00202C9D" w:rsidP="000F7048">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r w:rsidR="00FC35C3" w:rsidRPr="00FC35C3">
              <w:t>https://ror.org/05f950310</w:t>
            </w:r>
          </w:p>
        </w:tc>
      </w:tr>
      <w:tr w:rsidR="00202C9D" w:rsidRPr="009E7D94" w14:paraId="4701D521" w14:textId="77777777" w:rsidTr="002E7AC4">
        <w:trPr>
          <w:trHeight w:val="269"/>
        </w:trPr>
        <w:tc>
          <w:tcPr>
            <w:tcW w:w="4962" w:type="dxa"/>
          </w:tcPr>
          <w:p w14:paraId="3A534640" w14:textId="77777777" w:rsidR="00202C9D" w:rsidRPr="002C082F" w:rsidRDefault="00202C9D" w:rsidP="000F7048">
            <w:pPr>
              <w:rPr>
                <w:rFonts w:cstheme="minorHAnsi"/>
              </w:rPr>
            </w:pPr>
            <w:r w:rsidRPr="002C082F">
              <w:rPr>
                <w:rFonts w:cstheme="minorHAnsi"/>
              </w:rPr>
              <w:t>Please provide a short project description</w:t>
            </w:r>
          </w:p>
        </w:tc>
        <w:tc>
          <w:tcPr>
            <w:tcW w:w="10631" w:type="dxa"/>
          </w:tcPr>
          <w:p w14:paraId="0B513F9B" w14:textId="6E37C60E" w:rsidR="00FF659A" w:rsidRPr="009E7D94" w:rsidRDefault="002C082F" w:rsidP="00ED6953">
            <w:pPr>
              <w:jc w:val="both"/>
              <w:rPr>
                <w:rFonts w:cstheme="minorHAnsi"/>
              </w:rPr>
            </w:pPr>
            <w:r w:rsidRPr="002C082F">
              <w:rPr>
                <w:rFonts w:cstheme="minorHAnsi"/>
              </w:rPr>
              <w:t>DNA-based antibody therapy seeks to administer the encoding nucleotide sequence, rather than the antibody protein. This antibody gene transfer can allow the body to produce its own genetic medicine, and presents an alternative to the complex production and frequent administration of conventional antibody protein therapy.</w:t>
            </w:r>
            <w:r>
              <w:rPr>
                <w:rFonts w:cstheme="minorHAnsi"/>
              </w:rPr>
              <w:t xml:space="preserve"> We previously obtained therapeutic proof-of-concept in mice and several plasmid-encoded antibody formats, and demonstrated clinical feasibility in sheep and non-human primate. </w:t>
            </w:r>
            <w:r w:rsidRPr="002C082F">
              <w:rPr>
                <w:rFonts w:cstheme="minorHAnsi"/>
              </w:rPr>
              <w:t>However,</w:t>
            </w:r>
            <w:r w:rsidR="002C5647">
              <w:rPr>
                <w:rFonts w:cstheme="minorHAnsi"/>
              </w:rPr>
              <w:t xml:space="preserve"> </w:t>
            </w:r>
            <w:r w:rsidRPr="002C082F">
              <w:rPr>
                <w:rFonts w:cstheme="minorHAnsi"/>
              </w:rPr>
              <w:t>despite the significant progress made over the last years, the produced</w:t>
            </w:r>
            <w:r w:rsidR="002C5647">
              <w:rPr>
                <w:rFonts w:cstheme="minorHAnsi"/>
              </w:rPr>
              <w:t xml:space="preserve"> </w:t>
            </w:r>
            <w:r w:rsidRPr="002C082F">
              <w:rPr>
                <w:rFonts w:cstheme="minorHAnsi"/>
              </w:rPr>
              <w:t>plasma antibody concentrations are too low and show too fast of a</w:t>
            </w:r>
            <w:r w:rsidR="009E7D94">
              <w:rPr>
                <w:rFonts w:cstheme="minorHAnsi"/>
              </w:rPr>
              <w:t xml:space="preserve"> </w:t>
            </w:r>
            <w:r w:rsidRPr="002C082F">
              <w:rPr>
                <w:rFonts w:cstheme="minorHAnsi"/>
              </w:rPr>
              <w:t>decay to grant this approach a broad clinical application. Improv</w:t>
            </w:r>
            <w:r w:rsidR="002C5647">
              <w:rPr>
                <w:rFonts w:cstheme="minorHAnsi"/>
              </w:rPr>
              <w:t>ing</w:t>
            </w:r>
            <w:r w:rsidRPr="002C082F">
              <w:rPr>
                <w:rFonts w:cstheme="minorHAnsi"/>
              </w:rPr>
              <w:t xml:space="preserve"> </w:t>
            </w:r>
            <w:r w:rsidRPr="004122C4">
              <w:rPr>
                <w:rFonts w:cstheme="minorHAnsi"/>
                <w:i/>
                <w:iCs/>
              </w:rPr>
              <w:t>in</w:t>
            </w:r>
            <w:r w:rsidR="002C5647" w:rsidRPr="004122C4">
              <w:rPr>
                <w:rFonts w:cstheme="minorHAnsi"/>
                <w:i/>
                <w:iCs/>
              </w:rPr>
              <w:t xml:space="preserve"> </w:t>
            </w:r>
            <w:r w:rsidRPr="004122C4">
              <w:rPr>
                <w:rFonts w:cstheme="minorHAnsi"/>
                <w:i/>
                <w:iCs/>
              </w:rPr>
              <w:t>vivo</w:t>
            </w:r>
            <w:r w:rsidRPr="002C082F">
              <w:rPr>
                <w:rFonts w:cstheme="minorHAnsi"/>
              </w:rPr>
              <w:t xml:space="preserve"> antibody production is </w:t>
            </w:r>
            <w:r w:rsidR="002C5647">
              <w:rPr>
                <w:rFonts w:cstheme="minorHAnsi"/>
              </w:rPr>
              <w:t>t</w:t>
            </w:r>
            <w:r w:rsidRPr="002C082F">
              <w:rPr>
                <w:rFonts w:cstheme="minorHAnsi"/>
              </w:rPr>
              <w:t xml:space="preserve">herefore the key focus of this project. </w:t>
            </w:r>
            <w:r w:rsidR="00620FEF">
              <w:rPr>
                <w:rFonts w:cstheme="minorHAnsi"/>
              </w:rPr>
              <w:t xml:space="preserve">We thereto aim to </w:t>
            </w:r>
            <w:r w:rsidR="003632BB">
              <w:rPr>
                <w:rFonts w:cstheme="minorHAnsi"/>
              </w:rPr>
              <w:t xml:space="preserve">strengthen our proprietary platform for plasmid DNA-based antibody therapeutics by generating an immunomodulatory toolbox targeted at increasing </w:t>
            </w:r>
            <w:r w:rsidR="003632BB" w:rsidRPr="004122C4">
              <w:rPr>
                <w:rFonts w:cstheme="minorHAnsi"/>
                <w:i/>
                <w:iCs/>
              </w:rPr>
              <w:t>in vivo</w:t>
            </w:r>
            <w:r w:rsidR="003632BB">
              <w:rPr>
                <w:rFonts w:cstheme="minorHAnsi"/>
              </w:rPr>
              <w:t xml:space="preserve"> antibody expression. </w:t>
            </w:r>
            <w:r w:rsidR="009245D6">
              <w:rPr>
                <w:rFonts w:cstheme="minorHAnsi"/>
              </w:rPr>
              <w:t xml:space="preserve">This will be done by mapping the activated immune pathways after </w:t>
            </w:r>
            <w:r w:rsidR="009245D6" w:rsidRPr="00DC5FE3">
              <w:rPr>
                <w:rFonts w:cstheme="minorHAnsi"/>
                <w:i/>
                <w:iCs/>
              </w:rPr>
              <w:lastRenderedPageBreak/>
              <w:t>in vitro</w:t>
            </w:r>
            <w:r w:rsidR="009245D6">
              <w:rPr>
                <w:rFonts w:cstheme="minorHAnsi"/>
              </w:rPr>
              <w:t xml:space="preserve"> and </w:t>
            </w:r>
            <w:r w:rsidR="009245D6" w:rsidRPr="00DC5FE3">
              <w:rPr>
                <w:rFonts w:cstheme="minorHAnsi"/>
                <w:i/>
                <w:iCs/>
              </w:rPr>
              <w:t>in vivo</w:t>
            </w:r>
            <w:r w:rsidR="009245D6">
              <w:rPr>
                <w:rFonts w:cstheme="minorHAnsi"/>
              </w:rPr>
              <w:t xml:space="preserve"> plasmid DNA </w:t>
            </w:r>
            <w:r w:rsidR="00DC5FE3">
              <w:rPr>
                <w:rFonts w:cstheme="minorHAnsi"/>
              </w:rPr>
              <w:t>administration</w:t>
            </w:r>
            <w:r w:rsidR="00670F2E">
              <w:rPr>
                <w:rFonts w:cstheme="minorHAnsi"/>
              </w:rPr>
              <w:t>. This will be</w:t>
            </w:r>
            <w:r w:rsidR="00DC5FE3">
              <w:rPr>
                <w:rFonts w:cstheme="minorHAnsi"/>
              </w:rPr>
              <w:t xml:space="preserve"> followed by building a toolbox methodology for</w:t>
            </w:r>
            <w:r w:rsidR="00F54253">
              <w:rPr>
                <w:rFonts w:cstheme="minorHAnsi"/>
              </w:rPr>
              <w:t xml:space="preserve"> modulating the plasmid DNA-induced immunoregulatory responses</w:t>
            </w:r>
            <w:r w:rsidR="001D1779">
              <w:rPr>
                <w:rFonts w:cstheme="minorHAnsi"/>
              </w:rPr>
              <w:t xml:space="preserve">, and its effects on </w:t>
            </w:r>
            <w:r w:rsidR="001D1779" w:rsidRPr="001F0CE2">
              <w:rPr>
                <w:rFonts w:cstheme="minorHAnsi"/>
                <w:i/>
                <w:iCs/>
              </w:rPr>
              <w:t>in vitro</w:t>
            </w:r>
            <w:r w:rsidR="001D1779">
              <w:rPr>
                <w:rFonts w:cstheme="minorHAnsi"/>
              </w:rPr>
              <w:t xml:space="preserve"> and </w:t>
            </w:r>
            <w:r w:rsidR="001D1779" w:rsidRPr="001F0CE2">
              <w:rPr>
                <w:rFonts w:cstheme="minorHAnsi"/>
                <w:i/>
                <w:iCs/>
              </w:rPr>
              <w:t>in vivo</w:t>
            </w:r>
            <w:r w:rsidR="001D1779">
              <w:rPr>
                <w:rFonts w:cstheme="minorHAnsi"/>
              </w:rPr>
              <w:t xml:space="preserve"> antibody expression will be assessed.</w:t>
            </w:r>
            <w:r w:rsidR="00DF67F7">
              <w:rPr>
                <w:rFonts w:cstheme="minorHAnsi"/>
              </w:rPr>
              <w:t xml:space="preserve"> The resulting immunomodulatory toolbox</w:t>
            </w:r>
            <w:r w:rsidR="00ED6953">
              <w:rPr>
                <w:rFonts w:cstheme="minorHAnsi"/>
              </w:rPr>
              <w:t xml:space="preserve"> will contribute to the maturation of our proprietary and differentiating antibody gene transfer platform, by considerably broadening its application and competitive edge.</w:t>
            </w:r>
          </w:p>
        </w:tc>
      </w:tr>
    </w:tbl>
    <w:p w14:paraId="2C5A3931" w14:textId="77777777" w:rsidR="00AB3302" w:rsidRPr="009E7D94" w:rsidRDefault="00AB3302" w:rsidP="00AE0BF5">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754D82" w14:paraId="5E27F265" w14:textId="77777777" w:rsidTr="002E7AC4">
        <w:trPr>
          <w:trHeight w:val="269"/>
        </w:trPr>
        <w:tc>
          <w:tcPr>
            <w:tcW w:w="15593" w:type="dxa"/>
            <w:gridSpan w:val="2"/>
            <w:shd w:val="clear" w:color="auto" w:fill="5B9BD5" w:themeFill="accent5"/>
          </w:tcPr>
          <w:p w14:paraId="5391826F" w14:textId="77777777" w:rsidR="00BA789F" w:rsidRPr="00754D82" w:rsidRDefault="00BA789F" w:rsidP="00BA789F">
            <w:pPr>
              <w:pStyle w:val="ListParagraph"/>
              <w:numPr>
                <w:ilvl w:val="0"/>
                <w:numId w:val="22"/>
              </w:numPr>
              <w:jc w:val="center"/>
              <w:rPr>
                <w:rFonts w:cstheme="minorHAnsi"/>
                <w:b/>
                <w:bCs/>
                <w:lang w:val="nl-BE"/>
              </w:rPr>
            </w:pPr>
            <w:r w:rsidRPr="00754D82">
              <w:rPr>
                <w:rFonts w:cstheme="minorHAnsi"/>
                <w:b/>
                <w:bCs/>
                <w:lang w:val="nl-BE"/>
              </w:rPr>
              <w:t>Research Data Summary</w:t>
            </w:r>
          </w:p>
          <w:p w14:paraId="1045BB1D" w14:textId="77777777" w:rsidR="00BA789F" w:rsidRPr="00754D82" w:rsidRDefault="00BA789F" w:rsidP="00184881">
            <w:pPr>
              <w:rPr>
                <w:rFonts w:cstheme="minorHAnsi"/>
              </w:rPr>
            </w:pPr>
          </w:p>
        </w:tc>
      </w:tr>
      <w:tr w:rsidR="00184881" w:rsidRPr="00754D82" w14:paraId="0B2DC35E" w14:textId="77777777" w:rsidTr="002E7AC4">
        <w:trPr>
          <w:trHeight w:val="269"/>
        </w:trPr>
        <w:tc>
          <w:tcPr>
            <w:tcW w:w="15593" w:type="dxa"/>
            <w:gridSpan w:val="2"/>
          </w:tcPr>
          <w:tbl>
            <w:tblPr>
              <w:tblStyle w:val="TableGrid"/>
              <w:tblW w:w="0" w:type="auto"/>
              <w:tblInd w:w="5" w:type="dxa"/>
              <w:tblLayout w:type="fixed"/>
              <w:tblLook w:val="04A0" w:firstRow="1" w:lastRow="0" w:firstColumn="1" w:lastColumn="0" w:noHBand="0" w:noVBand="1"/>
            </w:tblPr>
            <w:tblGrid>
              <w:gridCol w:w="1446"/>
              <w:gridCol w:w="3969"/>
              <w:gridCol w:w="1559"/>
              <w:gridCol w:w="1418"/>
              <w:gridCol w:w="1984"/>
              <w:gridCol w:w="1418"/>
              <w:gridCol w:w="2268"/>
              <w:gridCol w:w="1305"/>
            </w:tblGrid>
            <w:tr w:rsidR="007B6EED" w:rsidRPr="00754D82" w14:paraId="2E23037F" w14:textId="77777777" w:rsidTr="009139D8">
              <w:tc>
                <w:tcPr>
                  <w:tcW w:w="8392" w:type="dxa"/>
                  <w:gridSpan w:val="4"/>
                  <w:tcBorders>
                    <w:top w:val="nil"/>
                    <w:left w:val="nil"/>
                  </w:tcBorders>
                </w:tcPr>
                <w:p w14:paraId="142547CE" w14:textId="77777777" w:rsidR="007B6EED" w:rsidRPr="00754D82" w:rsidRDefault="007B6EED" w:rsidP="00184881">
                  <w:pPr>
                    <w:rPr>
                      <w:rFonts w:cstheme="minorHAnsi"/>
                    </w:rPr>
                  </w:pPr>
                </w:p>
              </w:tc>
              <w:tc>
                <w:tcPr>
                  <w:tcW w:w="1984" w:type="dxa"/>
                </w:tcPr>
                <w:p w14:paraId="75407356" w14:textId="77777777" w:rsidR="007B6EED" w:rsidRPr="00C228C7" w:rsidRDefault="007B6EED" w:rsidP="00202C9D">
                  <w:pPr>
                    <w:rPr>
                      <w:rStyle w:val="SubtleReference"/>
                      <w:rFonts w:cstheme="minorHAnsi"/>
                      <w:i/>
                      <w:sz w:val="20"/>
                      <w:szCs w:val="20"/>
                    </w:rPr>
                  </w:pPr>
                  <w:r w:rsidRPr="00C228C7">
                    <w:rPr>
                      <w:rStyle w:val="SubtleReference"/>
                      <w:rFonts w:cstheme="minorHAnsi"/>
                      <w:i/>
                      <w:sz w:val="20"/>
                      <w:szCs w:val="20"/>
                    </w:rPr>
                    <w:t>Only for digital data</w:t>
                  </w:r>
                </w:p>
              </w:tc>
              <w:tc>
                <w:tcPr>
                  <w:tcW w:w="1418" w:type="dxa"/>
                </w:tcPr>
                <w:p w14:paraId="4495B1B6" w14:textId="77777777" w:rsidR="007B6EED" w:rsidRPr="00C228C7" w:rsidRDefault="007B6EED" w:rsidP="00202C9D">
                  <w:pPr>
                    <w:rPr>
                      <w:rStyle w:val="SubtleReference"/>
                      <w:rFonts w:cstheme="minorHAnsi"/>
                      <w:i/>
                      <w:sz w:val="20"/>
                      <w:szCs w:val="20"/>
                    </w:rPr>
                  </w:pPr>
                  <w:r w:rsidRPr="00C228C7">
                    <w:rPr>
                      <w:rStyle w:val="SubtleReference"/>
                      <w:rFonts w:cstheme="minorHAnsi"/>
                      <w:i/>
                      <w:sz w:val="20"/>
                      <w:szCs w:val="20"/>
                    </w:rPr>
                    <w:t>Only for digital data</w:t>
                  </w:r>
                </w:p>
              </w:tc>
              <w:tc>
                <w:tcPr>
                  <w:tcW w:w="2268" w:type="dxa"/>
                </w:tcPr>
                <w:p w14:paraId="3DCF7C8B" w14:textId="77777777" w:rsidR="007B6EED" w:rsidRPr="00C228C7" w:rsidRDefault="007B6EED" w:rsidP="00184881">
                  <w:pPr>
                    <w:rPr>
                      <w:rStyle w:val="SubtleReference"/>
                      <w:rFonts w:cstheme="minorHAnsi"/>
                      <w:i/>
                      <w:sz w:val="20"/>
                      <w:szCs w:val="20"/>
                    </w:rPr>
                  </w:pPr>
                  <w:r w:rsidRPr="00C228C7">
                    <w:rPr>
                      <w:rStyle w:val="SubtleReference"/>
                      <w:rFonts w:cstheme="minorHAnsi"/>
                      <w:i/>
                      <w:sz w:val="20"/>
                      <w:szCs w:val="20"/>
                    </w:rPr>
                    <w:t>Only for digital data</w:t>
                  </w:r>
                </w:p>
              </w:tc>
              <w:tc>
                <w:tcPr>
                  <w:tcW w:w="1305" w:type="dxa"/>
                </w:tcPr>
                <w:p w14:paraId="5BE9A9C6" w14:textId="77777777" w:rsidR="007B6EED" w:rsidRPr="00C228C7" w:rsidRDefault="007B6EED" w:rsidP="00184881">
                  <w:pPr>
                    <w:rPr>
                      <w:rStyle w:val="SubtleReference"/>
                      <w:rFonts w:cstheme="minorHAnsi"/>
                      <w:i/>
                      <w:sz w:val="20"/>
                      <w:szCs w:val="20"/>
                    </w:rPr>
                  </w:pPr>
                  <w:r w:rsidRPr="00C228C7">
                    <w:rPr>
                      <w:rStyle w:val="SubtleReference"/>
                      <w:rFonts w:cstheme="minorHAnsi"/>
                      <w:i/>
                      <w:sz w:val="20"/>
                      <w:szCs w:val="20"/>
                    </w:rPr>
                    <w:t>Only for physical data</w:t>
                  </w:r>
                </w:p>
              </w:tc>
            </w:tr>
            <w:tr w:rsidR="00202C9D" w:rsidRPr="00754D82" w14:paraId="2663A5C1" w14:textId="77777777" w:rsidTr="008834BA">
              <w:trPr>
                <w:trHeight w:val="782"/>
              </w:trPr>
              <w:tc>
                <w:tcPr>
                  <w:tcW w:w="1446" w:type="dxa"/>
                </w:tcPr>
                <w:p w14:paraId="1049EE90" w14:textId="77777777" w:rsidR="00202C9D" w:rsidRPr="00064F4B" w:rsidRDefault="00202C9D" w:rsidP="00202C9D">
                  <w:pPr>
                    <w:rPr>
                      <w:rFonts w:cstheme="minorHAnsi"/>
                    </w:rPr>
                  </w:pPr>
                  <w:r w:rsidRPr="00064F4B">
                    <w:rPr>
                      <w:rFonts w:cstheme="minorHAnsi"/>
                    </w:rPr>
                    <w:t xml:space="preserve">Dataset </w:t>
                  </w:r>
                  <w:r w:rsidR="009E2081" w:rsidRPr="00064F4B">
                    <w:rPr>
                      <w:rFonts w:cstheme="minorHAnsi"/>
                    </w:rPr>
                    <w:t>N</w:t>
                  </w:r>
                  <w:r w:rsidRPr="00064F4B">
                    <w:rPr>
                      <w:rFonts w:cstheme="minorHAnsi"/>
                    </w:rPr>
                    <w:t>ame</w:t>
                  </w:r>
                </w:p>
              </w:tc>
              <w:tc>
                <w:tcPr>
                  <w:tcW w:w="3969" w:type="dxa"/>
                </w:tcPr>
                <w:p w14:paraId="7F51D277" w14:textId="77777777" w:rsidR="00202C9D" w:rsidRPr="00064F4B" w:rsidRDefault="00202C9D" w:rsidP="00202C9D">
                  <w:pPr>
                    <w:rPr>
                      <w:rFonts w:cstheme="minorHAnsi"/>
                    </w:rPr>
                  </w:pPr>
                  <w:r w:rsidRPr="00064F4B">
                    <w:rPr>
                      <w:rFonts w:cstheme="minorHAnsi"/>
                    </w:rPr>
                    <w:t>Description</w:t>
                  </w:r>
                </w:p>
              </w:tc>
              <w:tc>
                <w:tcPr>
                  <w:tcW w:w="1559" w:type="dxa"/>
                </w:tcPr>
                <w:p w14:paraId="01041C5D" w14:textId="77777777" w:rsidR="00202C9D" w:rsidRPr="00064F4B" w:rsidRDefault="009E2081" w:rsidP="00202C9D">
                  <w:pPr>
                    <w:rPr>
                      <w:rFonts w:cstheme="minorHAnsi"/>
                    </w:rPr>
                  </w:pPr>
                  <w:r w:rsidRPr="00064F4B">
                    <w:rPr>
                      <w:rFonts w:cstheme="minorHAnsi"/>
                    </w:rPr>
                    <w:t>New or Reused</w:t>
                  </w:r>
                  <w:r w:rsidR="00202C9D" w:rsidRPr="00064F4B">
                    <w:rPr>
                      <w:rFonts w:cstheme="minorHAnsi"/>
                    </w:rPr>
                    <w:t xml:space="preserve"> </w:t>
                  </w:r>
                </w:p>
              </w:tc>
              <w:tc>
                <w:tcPr>
                  <w:tcW w:w="1418" w:type="dxa"/>
                </w:tcPr>
                <w:p w14:paraId="15C0DC74" w14:textId="77777777" w:rsidR="00202C9D" w:rsidRPr="00064F4B" w:rsidRDefault="009E2081" w:rsidP="00202C9D">
                  <w:pPr>
                    <w:rPr>
                      <w:rFonts w:cstheme="minorHAnsi"/>
                    </w:rPr>
                  </w:pPr>
                  <w:r w:rsidRPr="00064F4B">
                    <w:rPr>
                      <w:rFonts w:cstheme="minorHAnsi"/>
                    </w:rPr>
                    <w:t>Digital or Physical</w:t>
                  </w:r>
                  <w:r w:rsidR="00202C9D" w:rsidRPr="00064F4B">
                    <w:rPr>
                      <w:rFonts w:cstheme="minorHAnsi"/>
                    </w:rPr>
                    <w:t xml:space="preserve"> </w:t>
                  </w:r>
                </w:p>
              </w:tc>
              <w:tc>
                <w:tcPr>
                  <w:tcW w:w="1984" w:type="dxa"/>
                </w:tcPr>
                <w:p w14:paraId="05A197BE" w14:textId="214D7949" w:rsidR="00202C9D" w:rsidRPr="00064F4B" w:rsidRDefault="00202C9D" w:rsidP="009139D8">
                  <w:pPr>
                    <w:rPr>
                      <w:rFonts w:cstheme="minorHAnsi"/>
                    </w:rPr>
                  </w:pPr>
                  <w:r w:rsidRPr="00064F4B">
                    <w:rPr>
                      <w:rFonts w:cstheme="minorHAnsi"/>
                    </w:rPr>
                    <w:t>Digital Data Type</w:t>
                  </w:r>
                </w:p>
              </w:tc>
              <w:tc>
                <w:tcPr>
                  <w:tcW w:w="1418" w:type="dxa"/>
                </w:tcPr>
                <w:p w14:paraId="75CE088E" w14:textId="09FA56C8" w:rsidR="00202C9D" w:rsidRPr="00064F4B" w:rsidRDefault="00202C9D" w:rsidP="009139D8">
                  <w:pPr>
                    <w:rPr>
                      <w:rFonts w:cstheme="minorHAnsi"/>
                    </w:rPr>
                  </w:pPr>
                  <w:r w:rsidRPr="00064F4B">
                    <w:rPr>
                      <w:rFonts w:cstheme="minorHAnsi"/>
                    </w:rPr>
                    <w:t xml:space="preserve">Digital Data Format </w:t>
                  </w:r>
                </w:p>
              </w:tc>
              <w:tc>
                <w:tcPr>
                  <w:tcW w:w="2268" w:type="dxa"/>
                </w:tcPr>
                <w:p w14:paraId="7C2B20B0" w14:textId="77777777" w:rsidR="00202C9D" w:rsidRPr="00064F4B" w:rsidRDefault="00202C9D" w:rsidP="00202C9D">
                  <w:pPr>
                    <w:rPr>
                      <w:rFonts w:cstheme="minorHAnsi"/>
                    </w:rPr>
                  </w:pPr>
                  <w:r w:rsidRPr="00064F4B">
                    <w:rPr>
                      <w:rFonts w:cstheme="minorHAnsi"/>
                    </w:rPr>
                    <w:t>Digital Data Volume (MB, GB, TB)</w:t>
                  </w:r>
                </w:p>
              </w:tc>
              <w:tc>
                <w:tcPr>
                  <w:tcW w:w="1305" w:type="dxa"/>
                </w:tcPr>
                <w:p w14:paraId="3A6DEE81" w14:textId="60A98E07" w:rsidR="00202C9D" w:rsidRPr="00064F4B" w:rsidRDefault="00202C9D" w:rsidP="009139D8">
                  <w:pPr>
                    <w:rPr>
                      <w:rFonts w:cstheme="minorHAnsi"/>
                    </w:rPr>
                  </w:pPr>
                  <w:r w:rsidRPr="00064F4B">
                    <w:rPr>
                      <w:rFonts w:cstheme="minorHAnsi"/>
                    </w:rPr>
                    <w:t>Physical Volume</w:t>
                  </w:r>
                </w:p>
              </w:tc>
            </w:tr>
            <w:tr w:rsidR="00202C9D" w:rsidRPr="00754D82" w14:paraId="755A03BC" w14:textId="77777777" w:rsidTr="008834BA">
              <w:tc>
                <w:tcPr>
                  <w:tcW w:w="1446" w:type="dxa"/>
                </w:tcPr>
                <w:p w14:paraId="57DAB441" w14:textId="32D368F0" w:rsidR="00202C9D" w:rsidRPr="00754D82" w:rsidRDefault="002910FF" w:rsidP="002910FF">
                  <w:pPr>
                    <w:rPr>
                      <w:rFonts w:cstheme="minorHAnsi"/>
                    </w:rPr>
                  </w:pPr>
                  <w:r w:rsidRPr="00754D82">
                    <w:rPr>
                      <w:rFonts w:cstheme="minorHAnsi"/>
                    </w:rPr>
                    <w:t xml:space="preserve">1. </w:t>
                  </w:r>
                  <w:r w:rsidR="00EC2454" w:rsidRPr="00754D82">
                    <w:rPr>
                      <w:rFonts w:cstheme="minorHAnsi"/>
                    </w:rPr>
                    <w:t>Plasmid and transgene</w:t>
                  </w:r>
                  <w:r w:rsidR="009B5788" w:rsidRPr="00754D82">
                    <w:rPr>
                      <w:rFonts w:cstheme="minorHAnsi"/>
                    </w:rPr>
                    <w:t xml:space="preserve"> (</w:t>
                  </w:r>
                  <w:r w:rsidR="00AE5552" w:rsidRPr="00754D82">
                    <w:rPr>
                      <w:rFonts w:cstheme="minorHAnsi"/>
                    </w:rPr>
                    <w:t>antibody</w:t>
                  </w:r>
                  <w:r w:rsidR="009B5788" w:rsidRPr="00754D82">
                    <w:rPr>
                      <w:rFonts w:cstheme="minorHAnsi"/>
                    </w:rPr>
                    <w:t>/</w:t>
                  </w:r>
                  <w:r w:rsidR="008834BA">
                    <w:rPr>
                      <w:rFonts w:cstheme="minorHAnsi"/>
                    </w:rPr>
                    <w:t xml:space="preserve"> </w:t>
                  </w:r>
                  <w:r w:rsidR="009B5788" w:rsidRPr="00754D82">
                    <w:rPr>
                      <w:rFonts w:cstheme="minorHAnsi"/>
                    </w:rPr>
                    <w:t>protein)</w:t>
                  </w:r>
                  <w:r w:rsidR="00EC2454" w:rsidRPr="00754D82">
                    <w:rPr>
                      <w:rFonts w:cstheme="minorHAnsi"/>
                    </w:rPr>
                    <w:t xml:space="preserve"> </w:t>
                  </w:r>
                  <w:r w:rsidRPr="00754D82">
                    <w:rPr>
                      <w:rFonts w:cstheme="minorHAnsi"/>
                    </w:rPr>
                    <w:t xml:space="preserve">DNA </w:t>
                  </w:r>
                  <w:r w:rsidR="00EC2454" w:rsidRPr="00754D82">
                    <w:rPr>
                      <w:rFonts w:cstheme="minorHAnsi"/>
                    </w:rPr>
                    <w:t>sequences</w:t>
                  </w:r>
                </w:p>
              </w:tc>
              <w:tc>
                <w:tcPr>
                  <w:tcW w:w="3969" w:type="dxa"/>
                </w:tcPr>
                <w:p w14:paraId="603AFFAB" w14:textId="7FB8A0EB" w:rsidR="00F14DF4" w:rsidRDefault="00171DBC" w:rsidP="00F14DF4">
                  <w:pPr>
                    <w:rPr>
                      <w:rFonts w:cstheme="minorHAnsi"/>
                    </w:rPr>
                  </w:pPr>
                  <w:r w:rsidRPr="00754D82">
                    <w:rPr>
                      <w:rFonts w:cstheme="minorHAnsi"/>
                    </w:rPr>
                    <w:t>(Annotated) p</w:t>
                  </w:r>
                  <w:r w:rsidR="003154CF" w:rsidRPr="00754D82">
                    <w:rPr>
                      <w:rFonts w:cstheme="minorHAnsi"/>
                    </w:rPr>
                    <w:t>lasmid DNA sequences, and DNA sequences of transgenes</w:t>
                  </w:r>
                  <w:r w:rsidR="00AE5552" w:rsidRPr="00754D82">
                    <w:rPr>
                      <w:rFonts w:cstheme="minorHAnsi"/>
                    </w:rPr>
                    <w:t>/antibodies</w:t>
                  </w:r>
                  <w:r w:rsidR="003154CF" w:rsidRPr="00754D82">
                    <w:rPr>
                      <w:rFonts w:cstheme="minorHAnsi"/>
                    </w:rPr>
                    <w:t xml:space="preserve"> to be cloned in </w:t>
                  </w:r>
                  <w:r w:rsidR="00B56D14" w:rsidRPr="00754D82">
                    <w:rPr>
                      <w:rFonts w:cstheme="minorHAnsi"/>
                    </w:rPr>
                    <w:t>the plasmids.</w:t>
                  </w:r>
                  <w:r w:rsidR="00AF05BB" w:rsidRPr="00754D82">
                    <w:rPr>
                      <w:rFonts w:cstheme="minorHAnsi"/>
                    </w:rPr>
                    <w:t xml:space="preserve"> </w:t>
                  </w:r>
                  <w:r w:rsidR="00C9384A" w:rsidRPr="00754D82">
                    <w:rPr>
                      <w:rFonts w:cstheme="minorHAnsi"/>
                    </w:rPr>
                    <w:t xml:space="preserve">Sequences will be </w:t>
                  </w:r>
                  <w:r w:rsidR="003121B6" w:rsidRPr="00754D82">
                    <w:rPr>
                      <w:rFonts w:cstheme="minorHAnsi"/>
                    </w:rPr>
                    <w:t>processed and adapted with CLC Main Workbench software (Qiagen</w:t>
                  </w:r>
                  <w:r w:rsidR="0088349E">
                    <w:rPr>
                      <w:rFonts w:cstheme="minorHAnsi"/>
                    </w:rPr>
                    <w:t>)</w:t>
                  </w:r>
                  <w:r w:rsidR="003121B6" w:rsidRPr="00754D82">
                    <w:rPr>
                      <w:rFonts w:cstheme="minorHAnsi"/>
                    </w:rPr>
                    <w:t xml:space="preserve">. </w:t>
                  </w:r>
                  <w:r w:rsidR="0047055D">
                    <w:rPr>
                      <w:rFonts w:cstheme="minorHAnsi"/>
                    </w:rPr>
                    <w:t>Details of plasmid design/construction will be stored in the electronic lab notebook.</w:t>
                  </w:r>
                  <w:r w:rsidR="00537E65">
                    <w:rPr>
                      <w:rFonts w:cstheme="minorHAnsi"/>
                    </w:rPr>
                    <w:t xml:space="preserve"> P</w:t>
                  </w:r>
                  <w:r w:rsidR="00537E65">
                    <w:rPr>
                      <w:rFonts w:cstheme="minorHAnsi"/>
                    </w:rPr>
                    <w:t xml:space="preserve">lasmids will be sequence verified </w:t>
                  </w:r>
                  <w:r w:rsidR="00F14DF4">
                    <w:rPr>
                      <w:rFonts w:cstheme="minorHAnsi"/>
                    </w:rPr>
                    <w:t>(performed at LGC Genomics (.abi files) and stored in SnapGene (together with the engineered di</w:t>
                  </w:r>
                  <w:r w:rsidR="00F14DF4">
                    <w:rPr>
                      <w:rFonts w:cstheme="minorHAnsi"/>
                    </w:rPr>
                    <w:t>gital maps of the respective plasmids).</w:t>
                  </w:r>
                </w:p>
                <w:p w14:paraId="3E43E1E0" w14:textId="526F1E75" w:rsidR="00202C9D" w:rsidRDefault="00202C9D" w:rsidP="00202C9D">
                  <w:pPr>
                    <w:rPr>
                      <w:rFonts w:cstheme="minorHAnsi"/>
                    </w:rPr>
                  </w:pPr>
                </w:p>
                <w:p w14:paraId="3B0C3C62" w14:textId="77777777" w:rsidR="00EC2B6A" w:rsidRDefault="00EC2B6A" w:rsidP="00202C9D">
                  <w:pPr>
                    <w:rPr>
                      <w:rFonts w:cstheme="minorHAnsi"/>
                    </w:rPr>
                  </w:pPr>
                </w:p>
                <w:p w14:paraId="7C4204F7" w14:textId="4D3D12EF" w:rsidR="00EC2B6A" w:rsidRPr="00EC2B6A" w:rsidRDefault="00EC2B6A" w:rsidP="009E360A">
                  <w:pPr>
                    <w:spacing w:before="80"/>
                    <w:rPr>
                      <w:rFonts w:cstheme="minorHAnsi"/>
                      <w:lang w:val="en-US"/>
                    </w:rPr>
                  </w:pPr>
                </w:p>
              </w:tc>
              <w:tc>
                <w:tcPr>
                  <w:tcW w:w="1559" w:type="dxa"/>
                </w:tcPr>
                <w:p w14:paraId="0BC57264" w14:textId="05C44D91" w:rsidR="00202C9D" w:rsidRPr="00754D82" w:rsidRDefault="00000000" w:rsidP="00202C9D">
                  <w:pPr>
                    <w:rPr>
                      <w:rFonts w:cstheme="minorHAnsi"/>
                      <w:lang w:val="en-US"/>
                    </w:rPr>
                  </w:pPr>
                  <w:sdt>
                    <w:sdtPr>
                      <w:rPr>
                        <w:rFonts w:cstheme="minorHAnsi"/>
                        <w:lang w:val="en-US"/>
                      </w:rPr>
                      <w:id w:val="-1837914260"/>
                      <w14:checkbox>
                        <w14:checked w14:val="1"/>
                        <w14:checkedState w14:val="2612" w14:font="MS Gothic"/>
                        <w14:uncheckedState w14:val="2610" w14:font="MS Gothic"/>
                      </w14:checkbox>
                    </w:sdtPr>
                    <w:sdtContent>
                      <w:r w:rsidR="00865811" w:rsidRPr="00754D82">
                        <w:rPr>
                          <w:rFonts w:ascii="Segoe UI Symbol" w:eastAsia="MS Gothic" w:hAnsi="Segoe UI Symbol" w:cs="Segoe UI Symbol"/>
                          <w:lang w:val="en-US"/>
                        </w:rPr>
                        <w:t>☒</w:t>
                      </w:r>
                    </w:sdtContent>
                  </w:sdt>
                  <w:r w:rsidR="00202C9D" w:rsidRPr="00754D82">
                    <w:rPr>
                      <w:rFonts w:cstheme="minorHAnsi"/>
                      <w:lang w:val="en-US"/>
                    </w:rPr>
                    <w:t xml:space="preserve"> Generate new data</w:t>
                  </w:r>
                </w:p>
                <w:p w14:paraId="30C22724" w14:textId="5BF9216E" w:rsidR="00202C9D" w:rsidRPr="00754D82" w:rsidRDefault="00000000" w:rsidP="00202C9D">
                  <w:pPr>
                    <w:rPr>
                      <w:rFonts w:cstheme="minorHAnsi"/>
                    </w:rPr>
                  </w:pPr>
                  <w:sdt>
                    <w:sdtPr>
                      <w:rPr>
                        <w:rFonts w:cstheme="minorHAnsi"/>
                        <w:lang w:val="en-US"/>
                      </w:rPr>
                      <w:id w:val="-1773621054"/>
                      <w14:checkbox>
                        <w14:checked w14:val="1"/>
                        <w14:checkedState w14:val="2612" w14:font="MS Gothic"/>
                        <w14:uncheckedState w14:val="2610" w14:font="MS Gothic"/>
                      </w14:checkbox>
                    </w:sdtPr>
                    <w:sdtContent>
                      <w:r w:rsidR="005618A8" w:rsidRPr="00754D82">
                        <w:rPr>
                          <w:rFonts w:ascii="Segoe UI Symbol" w:eastAsia="MS Gothic" w:hAnsi="Segoe UI Symbol" w:cs="Segoe UI Symbol"/>
                          <w:lang w:val="en-US"/>
                        </w:rPr>
                        <w:t>☒</w:t>
                      </w:r>
                    </w:sdtContent>
                  </w:sdt>
                  <w:r w:rsidR="00202C9D" w:rsidRPr="00754D82">
                    <w:rPr>
                      <w:rFonts w:cstheme="minorHAnsi"/>
                      <w:lang w:val="en-US"/>
                    </w:rPr>
                    <w:t xml:space="preserve"> Reuse existing data</w:t>
                  </w:r>
                </w:p>
              </w:tc>
              <w:tc>
                <w:tcPr>
                  <w:tcW w:w="1418" w:type="dxa"/>
                </w:tcPr>
                <w:p w14:paraId="23646E7D" w14:textId="241291AF" w:rsidR="00202C9D" w:rsidRPr="00754D82" w:rsidRDefault="00000000" w:rsidP="00202C9D">
                  <w:pPr>
                    <w:rPr>
                      <w:rFonts w:cstheme="minorHAnsi"/>
                      <w:lang w:val="en-US"/>
                    </w:rPr>
                  </w:pPr>
                  <w:sdt>
                    <w:sdtPr>
                      <w:rPr>
                        <w:rFonts w:cstheme="minorHAnsi"/>
                        <w:lang w:val="en-US"/>
                      </w:rPr>
                      <w:id w:val="-1249884780"/>
                      <w14:checkbox>
                        <w14:checked w14:val="1"/>
                        <w14:checkedState w14:val="2612" w14:font="MS Gothic"/>
                        <w14:uncheckedState w14:val="2610" w14:font="MS Gothic"/>
                      </w14:checkbox>
                    </w:sdtPr>
                    <w:sdtContent>
                      <w:r w:rsidR="007D04FE" w:rsidRPr="00754D82">
                        <w:rPr>
                          <w:rFonts w:ascii="Segoe UI Symbol" w:eastAsia="MS Gothic" w:hAnsi="Segoe UI Symbol" w:cs="Segoe UI Symbol"/>
                          <w:lang w:val="en-US"/>
                        </w:rPr>
                        <w:t>☒</w:t>
                      </w:r>
                    </w:sdtContent>
                  </w:sdt>
                  <w:r w:rsidR="00202C9D" w:rsidRPr="00754D82">
                    <w:rPr>
                      <w:rFonts w:cstheme="minorHAnsi"/>
                      <w:lang w:val="en-US"/>
                    </w:rPr>
                    <w:t xml:space="preserve"> Digital</w:t>
                  </w:r>
                </w:p>
                <w:p w14:paraId="5EEF8627" w14:textId="43FB542B" w:rsidR="00202C9D" w:rsidRPr="00754D82" w:rsidRDefault="00000000" w:rsidP="00202C9D">
                  <w:pPr>
                    <w:rPr>
                      <w:rFonts w:cstheme="minorHAnsi"/>
                    </w:rPr>
                  </w:pPr>
                  <w:sdt>
                    <w:sdtPr>
                      <w:rPr>
                        <w:rFonts w:cstheme="minorHAnsi"/>
                        <w:lang w:val="en-US"/>
                      </w:rPr>
                      <w:id w:val="-1655596918"/>
                      <w14:checkbox>
                        <w14:checked w14:val="0"/>
                        <w14:checkedState w14:val="2612" w14:font="MS Gothic"/>
                        <w14:uncheckedState w14:val="2610" w14:font="MS Gothic"/>
                      </w14:checkbox>
                    </w:sdtPr>
                    <w:sdtContent>
                      <w:r w:rsidR="004649F0">
                        <w:rPr>
                          <w:rFonts w:ascii="MS Gothic" w:eastAsia="MS Gothic" w:hAnsi="MS Gothic" w:cstheme="minorHAnsi" w:hint="eastAsia"/>
                          <w:lang w:val="en-US"/>
                        </w:rPr>
                        <w:t>☐</w:t>
                      </w:r>
                    </w:sdtContent>
                  </w:sdt>
                  <w:r w:rsidR="00202C9D" w:rsidRPr="00754D82">
                    <w:rPr>
                      <w:rFonts w:cstheme="minorHAnsi"/>
                      <w:lang w:val="en-US"/>
                    </w:rPr>
                    <w:t xml:space="preserve"> Physical</w:t>
                  </w:r>
                </w:p>
              </w:tc>
              <w:tc>
                <w:tcPr>
                  <w:tcW w:w="1984" w:type="dxa"/>
                </w:tcPr>
                <w:p w14:paraId="25FA70B8" w14:textId="77777777" w:rsidR="00202C9D" w:rsidRPr="00754D82" w:rsidRDefault="00000000"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Observational</w:t>
                  </w:r>
                </w:p>
                <w:p w14:paraId="13C30190" w14:textId="25B92102" w:rsidR="00202C9D" w:rsidRPr="00754D82" w:rsidRDefault="00000000" w:rsidP="00202C9D">
                  <w:pPr>
                    <w:rPr>
                      <w:rFonts w:cstheme="minorHAnsi"/>
                      <w:lang w:val="en-US"/>
                    </w:rPr>
                  </w:pPr>
                  <w:sdt>
                    <w:sdtPr>
                      <w:rPr>
                        <w:rFonts w:cstheme="minorHAnsi"/>
                        <w:lang w:val="en-US"/>
                      </w:rPr>
                      <w:id w:val="-914628923"/>
                      <w14:checkbox>
                        <w14:checked w14:val="1"/>
                        <w14:checkedState w14:val="2612" w14:font="MS Gothic"/>
                        <w14:uncheckedState w14:val="2610" w14:font="MS Gothic"/>
                      </w14:checkbox>
                    </w:sdtPr>
                    <w:sdtContent>
                      <w:r w:rsidR="009C2F31" w:rsidRPr="00754D82">
                        <w:rPr>
                          <w:rFonts w:ascii="Segoe UI Symbol" w:eastAsia="MS Gothic" w:hAnsi="Segoe UI Symbol" w:cs="Segoe UI Symbol"/>
                          <w:lang w:val="en-US"/>
                        </w:rPr>
                        <w:t>☒</w:t>
                      </w:r>
                    </w:sdtContent>
                  </w:sdt>
                  <w:r w:rsidR="00202C9D" w:rsidRPr="00754D82">
                    <w:rPr>
                      <w:rFonts w:cstheme="minorHAnsi"/>
                      <w:lang w:val="en-US"/>
                    </w:rPr>
                    <w:t xml:space="preserve"> Experimental</w:t>
                  </w:r>
                </w:p>
                <w:p w14:paraId="3B1FA610" w14:textId="2BF6BA95" w:rsidR="00202C9D" w:rsidRPr="00754D82" w:rsidRDefault="00000000" w:rsidP="00202C9D">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Content>
                      <w:r w:rsidR="00B839D9" w:rsidRPr="00754D82">
                        <w:rPr>
                          <w:rFonts w:ascii="Segoe UI Symbol" w:eastAsia="MS Gothic" w:hAnsi="Segoe UI Symbol" w:cs="Segoe UI Symbol"/>
                          <w:lang w:val="en-US"/>
                        </w:rPr>
                        <w:t>☐</w:t>
                      </w:r>
                    </w:sdtContent>
                  </w:sdt>
                  <w:r w:rsidR="00202C9D" w:rsidRPr="00754D82">
                    <w:rPr>
                      <w:rFonts w:cstheme="minorHAnsi"/>
                      <w:lang w:val="en-US"/>
                    </w:rPr>
                    <w:t xml:space="preserve"> Compiled/</w:t>
                  </w:r>
                  <w:r w:rsidR="00BA789F" w:rsidRPr="00754D82">
                    <w:rPr>
                      <w:rFonts w:cstheme="minorHAnsi"/>
                      <w:lang w:val="en-US"/>
                    </w:rPr>
                    <w:t xml:space="preserve"> </w:t>
                  </w:r>
                  <w:r w:rsidR="00202C9D" w:rsidRPr="00754D82">
                    <w:rPr>
                      <w:rFonts w:cstheme="minorHAnsi"/>
                      <w:lang w:val="en-US"/>
                    </w:rPr>
                    <w:t>aggregated data</w:t>
                  </w:r>
                </w:p>
                <w:p w14:paraId="483288DB" w14:textId="7B80D435" w:rsidR="00202C9D" w:rsidRPr="00754D82" w:rsidRDefault="00000000" w:rsidP="00202C9D">
                  <w:pPr>
                    <w:rPr>
                      <w:rFonts w:cstheme="minorHAnsi"/>
                      <w:lang w:val="en-US"/>
                    </w:rPr>
                  </w:pPr>
                  <w:sdt>
                    <w:sdtPr>
                      <w:rPr>
                        <w:rFonts w:cstheme="minorHAnsi"/>
                        <w:lang w:val="en-US"/>
                      </w:rPr>
                      <w:id w:val="-727300673"/>
                      <w14:checkbox>
                        <w14:checked w14:val="0"/>
                        <w14:checkedState w14:val="2612" w14:font="MS Gothic"/>
                        <w14:uncheckedState w14:val="2610" w14:font="MS Gothic"/>
                      </w14:checkbox>
                    </w:sdtPr>
                    <w:sdtContent>
                      <w:r w:rsidR="009C2F31" w:rsidRPr="00754D82">
                        <w:rPr>
                          <w:rFonts w:ascii="Segoe UI Symbol" w:eastAsia="MS Gothic" w:hAnsi="Segoe UI Symbol" w:cs="Segoe UI Symbol"/>
                          <w:lang w:val="en-US"/>
                        </w:rPr>
                        <w:t>☐</w:t>
                      </w:r>
                    </w:sdtContent>
                  </w:sdt>
                  <w:r w:rsidR="00202C9D" w:rsidRPr="00754D82">
                    <w:rPr>
                      <w:rFonts w:cstheme="minorHAnsi"/>
                      <w:lang w:val="en-US"/>
                    </w:rPr>
                    <w:t xml:space="preserve"> Simulation data</w:t>
                  </w:r>
                </w:p>
                <w:p w14:paraId="55B9199E" w14:textId="77777777" w:rsidR="00202C9D" w:rsidRPr="00754D82" w:rsidRDefault="00000000" w:rsidP="00202C9D">
                  <w:pPr>
                    <w:rPr>
                      <w:rFonts w:cstheme="minorHAnsi"/>
                      <w:lang w:val="en-US"/>
                    </w:rPr>
                  </w:pPr>
                  <w:sdt>
                    <w:sdtPr>
                      <w:rPr>
                        <w:rFonts w:cstheme="minorHAnsi"/>
                        <w:lang w:val="en-US"/>
                      </w:rPr>
                      <w:id w:val="315774868"/>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Software</w:t>
                  </w:r>
                </w:p>
                <w:p w14:paraId="391896FE" w14:textId="4D640440" w:rsidR="00202C9D" w:rsidRPr="00754D82" w:rsidRDefault="00000000" w:rsidP="00202C9D">
                  <w:pPr>
                    <w:rPr>
                      <w:rFonts w:cstheme="minorHAnsi"/>
                      <w:lang w:val="en-US"/>
                    </w:rPr>
                  </w:pPr>
                  <w:sdt>
                    <w:sdtPr>
                      <w:rPr>
                        <w:rFonts w:cstheme="minorHAnsi"/>
                        <w:lang w:val="en-US"/>
                      </w:rPr>
                      <w:id w:val="-845932847"/>
                      <w14:checkbox>
                        <w14:checked w14:val="1"/>
                        <w14:checkedState w14:val="2612" w14:font="MS Gothic"/>
                        <w14:uncheckedState w14:val="2610" w14:font="MS Gothic"/>
                      </w14:checkbox>
                    </w:sdtPr>
                    <w:sdtContent>
                      <w:r w:rsidR="009C2F31" w:rsidRPr="00754D82">
                        <w:rPr>
                          <w:rFonts w:ascii="Segoe UI Symbol" w:eastAsia="MS Gothic" w:hAnsi="Segoe UI Symbol" w:cs="Segoe UI Symbol"/>
                          <w:lang w:val="en-US"/>
                        </w:rPr>
                        <w:t>☒</w:t>
                      </w:r>
                    </w:sdtContent>
                  </w:sdt>
                  <w:r w:rsidR="00202C9D" w:rsidRPr="00754D82">
                    <w:rPr>
                      <w:rFonts w:cstheme="minorHAnsi"/>
                      <w:lang w:val="en-US"/>
                    </w:rPr>
                    <w:t xml:space="preserve"> Other</w:t>
                  </w:r>
                </w:p>
                <w:p w14:paraId="7F656AE2" w14:textId="77777777" w:rsidR="00202C9D" w:rsidRPr="00754D82" w:rsidRDefault="00000000" w:rsidP="00202C9D">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NA</w:t>
                  </w:r>
                </w:p>
                <w:p w14:paraId="70C24D6B" w14:textId="77777777" w:rsidR="00202C9D" w:rsidRPr="00754D82" w:rsidRDefault="00202C9D" w:rsidP="00202C9D">
                  <w:pPr>
                    <w:rPr>
                      <w:rFonts w:cstheme="minorHAnsi"/>
                      <w:lang w:val="en-US"/>
                    </w:rPr>
                  </w:pPr>
                </w:p>
                <w:p w14:paraId="692102AC" w14:textId="77777777" w:rsidR="00202C9D" w:rsidRPr="00754D82" w:rsidRDefault="00202C9D" w:rsidP="00202C9D">
                  <w:pPr>
                    <w:rPr>
                      <w:rFonts w:cstheme="minorHAnsi"/>
                      <w:lang w:val="en-US"/>
                    </w:rPr>
                  </w:pPr>
                </w:p>
              </w:tc>
              <w:tc>
                <w:tcPr>
                  <w:tcW w:w="1418" w:type="dxa"/>
                </w:tcPr>
                <w:p w14:paraId="3270639E" w14:textId="77777777" w:rsidR="00202C9D" w:rsidRPr="00754D82" w:rsidRDefault="00000000" w:rsidP="00202C9D">
                  <w:pPr>
                    <w:rPr>
                      <w:rFonts w:cstheme="minorHAnsi"/>
                      <w:lang w:val="en-US"/>
                    </w:rPr>
                  </w:pPr>
                  <w:sdt>
                    <w:sdtPr>
                      <w:rPr>
                        <w:rFonts w:cstheme="minorHAnsi"/>
                        <w:lang w:val="en-US"/>
                      </w:rPr>
                      <w:id w:val="1668053313"/>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.por</w:t>
                  </w:r>
                </w:p>
                <w:p w14:paraId="1CAA63CA" w14:textId="77777777" w:rsidR="00202C9D" w:rsidRPr="00754D82" w:rsidRDefault="00000000" w:rsidP="00202C9D">
                  <w:pPr>
                    <w:rPr>
                      <w:rFonts w:cstheme="minorHAnsi"/>
                      <w:lang w:val="en-US"/>
                    </w:rPr>
                  </w:pPr>
                  <w:sdt>
                    <w:sdtPr>
                      <w:rPr>
                        <w:rFonts w:cstheme="minorHAnsi"/>
                        <w:lang w:val="en-US"/>
                      </w:rPr>
                      <w:id w:val="471179152"/>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.xml</w:t>
                  </w:r>
                </w:p>
                <w:p w14:paraId="4FC3097C" w14:textId="77777777" w:rsidR="00202C9D" w:rsidRPr="00754D82" w:rsidRDefault="00000000" w:rsidP="00202C9D">
                  <w:pPr>
                    <w:rPr>
                      <w:rFonts w:cstheme="minorHAnsi"/>
                      <w:lang w:val="en-US"/>
                    </w:rPr>
                  </w:pPr>
                  <w:sdt>
                    <w:sdtPr>
                      <w:rPr>
                        <w:rFonts w:cstheme="minorHAnsi"/>
                        <w:lang w:val="en-US"/>
                      </w:rPr>
                      <w:id w:val="-1397895237"/>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.tab</w:t>
                  </w:r>
                </w:p>
                <w:p w14:paraId="084FB05E" w14:textId="77777777" w:rsidR="00202C9D" w:rsidRPr="00754D82" w:rsidRDefault="00000000" w:rsidP="00202C9D">
                  <w:pPr>
                    <w:rPr>
                      <w:rFonts w:cstheme="minorHAnsi"/>
                      <w:lang w:val="en-US"/>
                    </w:rPr>
                  </w:pPr>
                  <w:sdt>
                    <w:sdtPr>
                      <w:rPr>
                        <w:rFonts w:cstheme="minorHAnsi"/>
                        <w:lang w:val="en-US"/>
                      </w:rPr>
                      <w:id w:val="-1859037666"/>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.csv</w:t>
                  </w:r>
                </w:p>
                <w:p w14:paraId="742DC336" w14:textId="02B03376" w:rsidR="00202C9D" w:rsidRPr="00754D82" w:rsidRDefault="00000000" w:rsidP="00202C9D">
                  <w:pPr>
                    <w:rPr>
                      <w:rFonts w:cstheme="minorHAnsi"/>
                      <w:lang w:val="en-US"/>
                    </w:rPr>
                  </w:pPr>
                  <w:sdt>
                    <w:sdtPr>
                      <w:rPr>
                        <w:rFonts w:cstheme="minorHAnsi"/>
                        <w:lang w:val="en-US"/>
                      </w:rPr>
                      <w:id w:val="38248088"/>
                      <w14:checkbox>
                        <w14:checked w14:val="0"/>
                        <w14:checkedState w14:val="2612" w14:font="MS Gothic"/>
                        <w14:uncheckedState w14:val="2610" w14:font="MS Gothic"/>
                      </w14:checkbox>
                    </w:sdtPr>
                    <w:sdtContent>
                      <w:r w:rsidR="00041C80" w:rsidRPr="00754D82">
                        <w:rPr>
                          <w:rFonts w:ascii="Segoe UI Symbol" w:eastAsia="MS Gothic" w:hAnsi="Segoe UI Symbol" w:cs="Segoe UI Symbol"/>
                          <w:lang w:val="en-US"/>
                        </w:rPr>
                        <w:t>☐</w:t>
                      </w:r>
                    </w:sdtContent>
                  </w:sdt>
                  <w:r w:rsidR="00202C9D" w:rsidRPr="00754D82">
                    <w:rPr>
                      <w:rFonts w:cstheme="minorHAnsi"/>
                      <w:lang w:val="en-US"/>
                    </w:rPr>
                    <w:t xml:space="preserve"> .pdf</w:t>
                  </w:r>
                </w:p>
                <w:p w14:paraId="1AA6F03F" w14:textId="0D1DC485" w:rsidR="00202C9D" w:rsidRPr="00754D82" w:rsidRDefault="00000000" w:rsidP="00202C9D">
                  <w:pPr>
                    <w:rPr>
                      <w:rFonts w:cstheme="minorHAnsi"/>
                      <w:lang w:val="en-US"/>
                    </w:rPr>
                  </w:pPr>
                  <w:sdt>
                    <w:sdtPr>
                      <w:rPr>
                        <w:rFonts w:cstheme="minorHAnsi"/>
                        <w:lang w:val="en-US"/>
                      </w:rPr>
                      <w:id w:val="-1742712654"/>
                      <w14:checkbox>
                        <w14:checked w14:val="1"/>
                        <w14:checkedState w14:val="2612" w14:font="MS Gothic"/>
                        <w14:uncheckedState w14:val="2610" w14:font="MS Gothic"/>
                      </w14:checkbox>
                    </w:sdtPr>
                    <w:sdtContent>
                      <w:r w:rsidR="009C2F31" w:rsidRPr="00754D82">
                        <w:rPr>
                          <w:rFonts w:ascii="Segoe UI Symbol" w:eastAsia="MS Gothic" w:hAnsi="Segoe UI Symbol" w:cs="Segoe UI Symbol"/>
                          <w:lang w:val="en-US"/>
                        </w:rPr>
                        <w:t>☒</w:t>
                      </w:r>
                    </w:sdtContent>
                  </w:sdt>
                  <w:r w:rsidR="00202C9D" w:rsidRPr="00754D82">
                    <w:rPr>
                      <w:rFonts w:cstheme="minorHAnsi"/>
                      <w:lang w:val="en-US"/>
                    </w:rPr>
                    <w:t xml:space="preserve"> .txt</w:t>
                  </w:r>
                </w:p>
                <w:p w14:paraId="115B5DA8" w14:textId="77777777" w:rsidR="00202C9D" w:rsidRPr="00754D82" w:rsidRDefault="00000000" w:rsidP="00202C9D">
                  <w:pPr>
                    <w:rPr>
                      <w:rFonts w:cstheme="minorHAnsi"/>
                      <w:lang w:val="en-US"/>
                    </w:rPr>
                  </w:pPr>
                  <w:sdt>
                    <w:sdtPr>
                      <w:rPr>
                        <w:rFonts w:cstheme="minorHAnsi"/>
                        <w:lang w:val="en-US"/>
                      </w:rPr>
                      <w:id w:val="-470368386"/>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.rtf</w:t>
                  </w:r>
                </w:p>
                <w:p w14:paraId="7924B56B" w14:textId="77777777" w:rsidR="00202C9D" w:rsidRPr="00754D82" w:rsidRDefault="00000000" w:rsidP="00202C9D">
                  <w:pPr>
                    <w:rPr>
                      <w:rFonts w:cstheme="minorHAnsi"/>
                      <w:lang w:val="en-US"/>
                    </w:rPr>
                  </w:pPr>
                  <w:sdt>
                    <w:sdtPr>
                      <w:rPr>
                        <w:rFonts w:cstheme="minorHAnsi"/>
                        <w:lang w:val="en-US"/>
                      </w:rPr>
                      <w:id w:val="-1285503169"/>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.dwg</w:t>
                  </w:r>
                </w:p>
                <w:p w14:paraId="1050BD57" w14:textId="77777777" w:rsidR="00202C9D" w:rsidRPr="00754D82" w:rsidRDefault="00000000" w:rsidP="00202C9D">
                  <w:pPr>
                    <w:rPr>
                      <w:rFonts w:cstheme="minorHAnsi"/>
                      <w:lang w:val="en-US"/>
                    </w:rPr>
                  </w:pPr>
                  <w:sdt>
                    <w:sdtPr>
                      <w:rPr>
                        <w:rFonts w:cstheme="minorHAnsi"/>
                        <w:lang w:val="en-US"/>
                      </w:rPr>
                      <w:id w:val="834889992"/>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.tab</w:t>
                  </w:r>
                </w:p>
                <w:p w14:paraId="047C62A3" w14:textId="77777777" w:rsidR="00202C9D" w:rsidRPr="00754D82" w:rsidRDefault="00000000" w:rsidP="00202C9D">
                  <w:pPr>
                    <w:rPr>
                      <w:rFonts w:cstheme="minorHAnsi"/>
                      <w:lang w:val="en-US"/>
                    </w:rPr>
                  </w:pPr>
                  <w:sdt>
                    <w:sdtPr>
                      <w:rPr>
                        <w:rFonts w:cstheme="minorHAnsi"/>
                        <w:lang w:val="en-US"/>
                      </w:rPr>
                      <w:id w:val="-1206174435"/>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.gml</w:t>
                  </w:r>
                </w:p>
                <w:p w14:paraId="32E0CB40" w14:textId="193547F5" w:rsidR="00202C9D" w:rsidRPr="00754D82" w:rsidRDefault="00000000" w:rsidP="00202C9D">
                  <w:pPr>
                    <w:rPr>
                      <w:rFonts w:cstheme="minorHAnsi"/>
                      <w:lang w:val="en-US"/>
                    </w:rPr>
                  </w:pPr>
                  <w:sdt>
                    <w:sdtPr>
                      <w:rPr>
                        <w:rFonts w:cstheme="minorHAnsi"/>
                        <w:lang w:val="en-US"/>
                      </w:rPr>
                      <w:id w:val="-834145166"/>
                      <w14:checkbox>
                        <w14:checked w14:val="1"/>
                        <w14:checkedState w14:val="2612" w14:font="MS Gothic"/>
                        <w14:uncheckedState w14:val="2610" w14:font="MS Gothic"/>
                      </w14:checkbox>
                    </w:sdtPr>
                    <w:sdtContent>
                      <w:r w:rsidR="009C2F31" w:rsidRPr="00754D82">
                        <w:rPr>
                          <w:rFonts w:ascii="Segoe UI Symbol" w:eastAsia="MS Gothic" w:hAnsi="Segoe UI Symbol" w:cs="Segoe UI Symbol"/>
                          <w:lang w:val="en-US"/>
                        </w:rPr>
                        <w:t>☒</w:t>
                      </w:r>
                    </w:sdtContent>
                  </w:sdt>
                  <w:r w:rsidR="00202C9D" w:rsidRPr="00754D82">
                    <w:rPr>
                      <w:rFonts w:cstheme="minorHAnsi"/>
                      <w:lang w:val="en-US"/>
                    </w:rPr>
                    <w:t xml:space="preserve"> other: </w:t>
                  </w:r>
                  <w:r w:rsidR="009C2F31" w:rsidRPr="00754D82">
                    <w:rPr>
                      <w:rFonts w:cstheme="minorHAnsi"/>
                      <w:lang w:val="en-US"/>
                    </w:rPr>
                    <w:t>.clc, .gbk</w:t>
                  </w:r>
                  <w:r w:rsidR="0088349E">
                    <w:rPr>
                      <w:rFonts w:cstheme="minorHAnsi"/>
                      <w:lang w:val="en-US"/>
                    </w:rPr>
                    <w:t>,</w:t>
                  </w:r>
                  <w:r w:rsidR="00EC2B6A">
                    <w:rPr>
                      <w:rFonts w:cstheme="minorHAnsi"/>
                      <w:lang w:val="en-US"/>
                    </w:rPr>
                    <w:t xml:space="preserve"> .dna,</w:t>
                  </w:r>
                  <w:r w:rsidR="0088349E">
                    <w:rPr>
                      <w:rFonts w:cstheme="minorHAnsi"/>
                      <w:lang w:val="en-US"/>
                    </w:rPr>
                    <w:t xml:space="preserve"> .fasta</w:t>
                  </w:r>
                  <w:r w:rsidR="00537E65">
                    <w:rPr>
                      <w:rFonts w:cstheme="minorHAnsi"/>
                      <w:lang w:val="en-US"/>
                    </w:rPr>
                    <w:t>, .tiff</w:t>
                  </w:r>
                  <w:r w:rsidR="00F14DF4">
                    <w:rPr>
                      <w:rFonts w:cstheme="minorHAnsi"/>
                      <w:lang w:val="en-US"/>
                    </w:rPr>
                    <w:t>, .abi</w:t>
                  </w:r>
                </w:p>
                <w:p w14:paraId="74E22D64" w14:textId="77777777" w:rsidR="00202C9D" w:rsidRPr="00754D82" w:rsidRDefault="00000000" w:rsidP="00202C9D">
                  <w:pPr>
                    <w:rPr>
                      <w:rFonts w:cstheme="minorHAnsi"/>
                      <w:lang w:val="en-US"/>
                    </w:rPr>
                  </w:pPr>
                  <w:sdt>
                    <w:sdtPr>
                      <w:rPr>
                        <w:rFonts w:cstheme="minorHAnsi"/>
                        <w:lang w:val="en-US"/>
                      </w:rPr>
                      <w:id w:val="278153285"/>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NA</w:t>
                  </w:r>
                </w:p>
              </w:tc>
              <w:tc>
                <w:tcPr>
                  <w:tcW w:w="2268" w:type="dxa"/>
                </w:tcPr>
                <w:p w14:paraId="23F438AF" w14:textId="77777777" w:rsidR="00202C9D" w:rsidRPr="00754D82" w:rsidRDefault="00000000" w:rsidP="00202C9D">
                  <w:pPr>
                    <w:rPr>
                      <w:rFonts w:cstheme="minorHAnsi"/>
                      <w:lang w:val="en-US"/>
                    </w:rPr>
                  </w:pPr>
                  <w:sdt>
                    <w:sdtPr>
                      <w:rPr>
                        <w:rFonts w:cstheme="minorHAnsi"/>
                        <w:lang w:val="en-US"/>
                      </w:rPr>
                      <w:id w:val="-1851712533"/>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&lt; 100 MB</w:t>
                  </w:r>
                </w:p>
                <w:p w14:paraId="6B2F6604" w14:textId="3B2F80AB" w:rsidR="00202C9D" w:rsidRPr="00754D82" w:rsidRDefault="00000000" w:rsidP="00202C9D">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Content>
                      <w:r w:rsidR="00FB082D">
                        <w:rPr>
                          <w:rFonts w:ascii="MS Gothic" w:eastAsia="MS Gothic" w:hAnsi="MS Gothic" w:cstheme="minorHAnsi" w:hint="eastAsia"/>
                          <w:lang w:val="en-US"/>
                        </w:rPr>
                        <w:t>☐</w:t>
                      </w:r>
                    </w:sdtContent>
                  </w:sdt>
                  <w:r w:rsidR="00202C9D" w:rsidRPr="00754D82">
                    <w:rPr>
                      <w:rFonts w:cstheme="minorHAnsi"/>
                      <w:lang w:val="en-US"/>
                    </w:rPr>
                    <w:t xml:space="preserve"> &lt; 1 GB</w:t>
                  </w:r>
                </w:p>
                <w:p w14:paraId="14699C7E" w14:textId="65AD0BC8" w:rsidR="00202C9D" w:rsidRPr="00754D82" w:rsidRDefault="00000000" w:rsidP="00202C9D">
                  <w:pPr>
                    <w:rPr>
                      <w:rFonts w:cstheme="minorHAnsi"/>
                      <w:lang w:val="en-US"/>
                    </w:rPr>
                  </w:pPr>
                  <w:sdt>
                    <w:sdtPr>
                      <w:rPr>
                        <w:rFonts w:cstheme="minorHAnsi"/>
                        <w:lang w:val="en-US"/>
                      </w:rPr>
                      <w:id w:val="981206256"/>
                      <w14:checkbox>
                        <w14:checked w14:val="1"/>
                        <w14:checkedState w14:val="2612" w14:font="MS Gothic"/>
                        <w14:uncheckedState w14:val="2610" w14:font="MS Gothic"/>
                      </w14:checkbox>
                    </w:sdtPr>
                    <w:sdtContent>
                      <w:r w:rsidR="00FB082D">
                        <w:rPr>
                          <w:rFonts w:ascii="MS Gothic" w:eastAsia="MS Gothic" w:hAnsi="MS Gothic" w:cstheme="minorHAnsi" w:hint="eastAsia"/>
                          <w:lang w:val="en-US"/>
                        </w:rPr>
                        <w:t>☒</w:t>
                      </w:r>
                    </w:sdtContent>
                  </w:sdt>
                  <w:r w:rsidR="00202C9D" w:rsidRPr="00754D82">
                    <w:rPr>
                      <w:rFonts w:cstheme="minorHAnsi"/>
                      <w:lang w:val="en-US"/>
                    </w:rPr>
                    <w:t xml:space="preserve"> &lt; 100 GB</w:t>
                  </w:r>
                </w:p>
                <w:p w14:paraId="32A55D20" w14:textId="77777777" w:rsidR="00202C9D" w:rsidRPr="00754D82" w:rsidRDefault="00000000" w:rsidP="00202C9D">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&lt; 1 TB</w:t>
                  </w:r>
                </w:p>
                <w:p w14:paraId="0CF255D1" w14:textId="77777777" w:rsidR="00202C9D" w:rsidRPr="00754D82" w:rsidRDefault="00000000" w:rsidP="00202C9D">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&lt; 5 TB</w:t>
                  </w:r>
                </w:p>
                <w:p w14:paraId="47D2E773" w14:textId="77777777" w:rsidR="00202C9D" w:rsidRPr="00754D82" w:rsidRDefault="00000000" w:rsidP="00202C9D">
                  <w:pPr>
                    <w:rPr>
                      <w:rFonts w:cstheme="minorHAnsi"/>
                      <w:lang w:val="en-US"/>
                    </w:rPr>
                  </w:pPr>
                  <w:sdt>
                    <w:sdtPr>
                      <w:rPr>
                        <w:rFonts w:cstheme="minorHAnsi"/>
                        <w:lang w:val="en-US"/>
                      </w:rPr>
                      <w:id w:val="-232786039"/>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&lt; 10 TB</w:t>
                  </w:r>
                </w:p>
                <w:p w14:paraId="01060D49" w14:textId="77777777" w:rsidR="00202C9D" w:rsidRPr="00754D82" w:rsidRDefault="00000000" w:rsidP="00202C9D">
                  <w:pPr>
                    <w:rPr>
                      <w:rFonts w:cstheme="minorHAnsi"/>
                      <w:lang w:val="en-US"/>
                    </w:rPr>
                  </w:pPr>
                  <w:sdt>
                    <w:sdtPr>
                      <w:rPr>
                        <w:rFonts w:cstheme="minorHAnsi"/>
                        <w:lang w:val="en-US"/>
                      </w:rPr>
                      <w:id w:val="-1633320963"/>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&lt; 50 TB</w:t>
                  </w:r>
                </w:p>
                <w:p w14:paraId="60384936" w14:textId="77777777" w:rsidR="00202C9D" w:rsidRPr="00754D82" w:rsidRDefault="00000000" w:rsidP="00202C9D">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&gt; 50 TB</w:t>
                  </w:r>
                </w:p>
                <w:p w14:paraId="6A5D9673" w14:textId="77777777" w:rsidR="00202C9D" w:rsidRPr="00754D82" w:rsidRDefault="00000000"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Content>
                      <w:r w:rsidR="00202C9D" w:rsidRPr="00754D82">
                        <w:rPr>
                          <w:rFonts w:ascii="Segoe UI Symbol" w:eastAsia="MS Gothic" w:hAnsi="Segoe UI Symbol" w:cs="Segoe UI Symbol"/>
                          <w:lang w:val="en-US"/>
                        </w:rPr>
                        <w:t>☐</w:t>
                      </w:r>
                    </w:sdtContent>
                  </w:sdt>
                  <w:r w:rsidR="00202C9D" w:rsidRPr="00754D82">
                    <w:rPr>
                      <w:rFonts w:cstheme="minorHAnsi"/>
                      <w:lang w:val="en-US"/>
                    </w:rPr>
                    <w:t xml:space="preserve"> NA</w:t>
                  </w:r>
                </w:p>
                <w:p w14:paraId="2361AC6B" w14:textId="77777777" w:rsidR="00202C9D" w:rsidRPr="00754D82" w:rsidRDefault="00202C9D" w:rsidP="00202C9D">
                  <w:pPr>
                    <w:rPr>
                      <w:rFonts w:cstheme="minorHAnsi"/>
                    </w:rPr>
                  </w:pPr>
                </w:p>
              </w:tc>
              <w:tc>
                <w:tcPr>
                  <w:tcW w:w="1305" w:type="dxa"/>
                </w:tcPr>
                <w:p w14:paraId="75205B43" w14:textId="56726683" w:rsidR="00202C9D" w:rsidRPr="00754D82" w:rsidRDefault="009139D8" w:rsidP="00202C9D">
                  <w:pPr>
                    <w:rPr>
                      <w:rFonts w:cstheme="minorHAnsi"/>
                    </w:rPr>
                  </w:pPr>
                  <w:r w:rsidRPr="00754D82">
                    <w:rPr>
                      <w:rFonts w:cstheme="minorHAnsi"/>
                    </w:rPr>
                    <w:t>NA</w:t>
                  </w:r>
                </w:p>
              </w:tc>
            </w:tr>
            <w:tr w:rsidR="00D6709A" w:rsidRPr="00754D82" w14:paraId="36BC53DE" w14:textId="77777777" w:rsidTr="008834BA">
              <w:tc>
                <w:tcPr>
                  <w:tcW w:w="1446" w:type="dxa"/>
                </w:tcPr>
                <w:p w14:paraId="194E40CE" w14:textId="229D35B5" w:rsidR="00D6709A" w:rsidRPr="00754D82" w:rsidRDefault="00D6709A" w:rsidP="00D6709A">
                  <w:pPr>
                    <w:rPr>
                      <w:rFonts w:cstheme="minorHAnsi"/>
                    </w:rPr>
                  </w:pPr>
                  <w:r w:rsidRPr="00754D82">
                    <w:rPr>
                      <w:rFonts w:cstheme="minorHAnsi"/>
                    </w:rPr>
                    <w:lastRenderedPageBreak/>
                    <w:t>2. Plasmid DNA</w:t>
                  </w:r>
                </w:p>
              </w:tc>
              <w:tc>
                <w:tcPr>
                  <w:tcW w:w="3969" w:type="dxa"/>
                </w:tcPr>
                <w:p w14:paraId="6A18DBE6" w14:textId="619CD48B" w:rsidR="00A124BD" w:rsidRPr="00E421D2" w:rsidRDefault="0070506B" w:rsidP="00E421D2">
                  <w:pPr>
                    <w:rPr>
                      <w:rFonts w:cstheme="minorHAnsi"/>
                    </w:rPr>
                  </w:pPr>
                  <w:r w:rsidRPr="00754D82">
                    <w:rPr>
                      <w:rFonts w:cstheme="minorHAnsi"/>
                    </w:rPr>
                    <w:t xml:space="preserve">Plasmid DNA, stored either as purified plasmid DNA </w:t>
                  </w:r>
                  <w:r w:rsidR="009451E7" w:rsidRPr="00754D82">
                    <w:rPr>
                      <w:rFonts w:cstheme="minorHAnsi"/>
                    </w:rPr>
                    <w:t>(-20°C) or</w:t>
                  </w:r>
                  <w:r w:rsidR="004A5E8F">
                    <w:rPr>
                      <w:rFonts w:cstheme="minorHAnsi"/>
                    </w:rPr>
                    <w:t xml:space="preserve"> as</w:t>
                  </w:r>
                  <w:r w:rsidR="00E421D2">
                    <w:rPr>
                      <w:rFonts w:cstheme="minorHAnsi"/>
                    </w:rPr>
                    <w:t xml:space="preserve"> frozen glycerol stocks of</w:t>
                  </w:r>
                  <w:r w:rsidR="009451E7" w:rsidRPr="00754D82">
                    <w:rPr>
                      <w:rFonts w:cstheme="minorHAnsi"/>
                    </w:rPr>
                    <w:t xml:space="preserve"> transformed bacteria (-80°C).</w:t>
                  </w:r>
                </w:p>
              </w:tc>
              <w:tc>
                <w:tcPr>
                  <w:tcW w:w="1559" w:type="dxa"/>
                </w:tcPr>
                <w:p w14:paraId="57CE94F3" w14:textId="3D5F2E04" w:rsidR="00D6709A" w:rsidRPr="00754D82" w:rsidRDefault="00000000" w:rsidP="00D6709A">
                  <w:pPr>
                    <w:rPr>
                      <w:rFonts w:cstheme="minorHAnsi"/>
                      <w:lang w:val="en-US"/>
                    </w:rPr>
                  </w:pPr>
                  <w:sdt>
                    <w:sdtPr>
                      <w:rPr>
                        <w:rFonts w:cstheme="minorHAnsi"/>
                        <w:lang w:val="en-US"/>
                      </w:rPr>
                      <w:id w:val="-841772766"/>
                      <w14:checkbox>
                        <w14:checked w14:val="1"/>
                        <w14:checkedState w14:val="2612" w14:font="MS Gothic"/>
                        <w14:uncheckedState w14:val="2610" w14:font="MS Gothic"/>
                      </w14:checkbox>
                    </w:sdtPr>
                    <w:sdtContent>
                      <w:r w:rsidR="00256427" w:rsidRPr="00754D82">
                        <w:rPr>
                          <w:rFonts w:ascii="Segoe UI Symbol" w:eastAsia="MS Gothic" w:hAnsi="Segoe UI Symbol" w:cs="Segoe UI Symbol"/>
                          <w:lang w:val="en-US"/>
                        </w:rPr>
                        <w:t>☒</w:t>
                      </w:r>
                    </w:sdtContent>
                  </w:sdt>
                  <w:r w:rsidR="00D6709A" w:rsidRPr="00754D82">
                    <w:rPr>
                      <w:rFonts w:cstheme="minorHAnsi"/>
                      <w:lang w:val="en-US"/>
                    </w:rPr>
                    <w:t xml:space="preserve"> Generate new data</w:t>
                  </w:r>
                </w:p>
                <w:p w14:paraId="56B9082E" w14:textId="2B3522CB" w:rsidR="00D6709A" w:rsidRPr="00754D82" w:rsidRDefault="00000000" w:rsidP="00D6709A">
                  <w:pPr>
                    <w:rPr>
                      <w:rFonts w:eastAsia="MS Gothic" w:cstheme="minorHAnsi"/>
                      <w:lang w:val="en-US"/>
                    </w:rPr>
                  </w:pPr>
                  <w:sdt>
                    <w:sdtPr>
                      <w:rPr>
                        <w:rFonts w:cstheme="minorHAnsi"/>
                        <w:lang w:val="en-US"/>
                      </w:rPr>
                      <w:id w:val="380749357"/>
                      <w14:checkbox>
                        <w14:checked w14:val="1"/>
                        <w14:checkedState w14:val="2612" w14:font="MS Gothic"/>
                        <w14:uncheckedState w14:val="2610" w14:font="MS Gothic"/>
                      </w14:checkbox>
                    </w:sdtPr>
                    <w:sdtContent>
                      <w:r w:rsidR="00D6709A" w:rsidRPr="00754D82">
                        <w:rPr>
                          <w:rFonts w:ascii="Segoe UI Symbol" w:eastAsia="MS Gothic" w:hAnsi="Segoe UI Symbol" w:cs="Segoe UI Symbol"/>
                          <w:lang w:val="en-US"/>
                        </w:rPr>
                        <w:t>☒</w:t>
                      </w:r>
                    </w:sdtContent>
                  </w:sdt>
                  <w:r w:rsidR="00D6709A" w:rsidRPr="00754D82">
                    <w:rPr>
                      <w:rFonts w:cstheme="minorHAnsi"/>
                      <w:lang w:val="en-US"/>
                    </w:rPr>
                    <w:t xml:space="preserve"> Reuse existing data</w:t>
                  </w:r>
                </w:p>
              </w:tc>
              <w:tc>
                <w:tcPr>
                  <w:tcW w:w="1418" w:type="dxa"/>
                </w:tcPr>
                <w:p w14:paraId="30848A88" w14:textId="20DFC40F" w:rsidR="00D6709A" w:rsidRPr="00754D82" w:rsidRDefault="00000000" w:rsidP="00D6709A">
                  <w:pPr>
                    <w:rPr>
                      <w:rFonts w:cstheme="minorHAnsi"/>
                      <w:lang w:val="en-US"/>
                    </w:rPr>
                  </w:pPr>
                  <w:sdt>
                    <w:sdtPr>
                      <w:rPr>
                        <w:rFonts w:cstheme="minorHAnsi"/>
                        <w:lang w:val="en-US"/>
                      </w:rPr>
                      <w:id w:val="521443557"/>
                      <w14:checkbox>
                        <w14:checked w14:val="0"/>
                        <w14:checkedState w14:val="2612" w14:font="MS Gothic"/>
                        <w14:uncheckedState w14:val="2610" w14:font="MS Gothic"/>
                      </w14:checkbox>
                    </w:sdtPr>
                    <w:sdtContent>
                      <w:r w:rsidR="009451E7" w:rsidRPr="00754D82">
                        <w:rPr>
                          <w:rFonts w:ascii="Segoe UI Symbol" w:eastAsia="MS Gothic" w:hAnsi="Segoe UI Symbol" w:cs="Segoe UI Symbol"/>
                          <w:lang w:val="en-US"/>
                        </w:rPr>
                        <w:t>☐</w:t>
                      </w:r>
                    </w:sdtContent>
                  </w:sdt>
                  <w:r w:rsidR="00D6709A" w:rsidRPr="00754D82">
                    <w:rPr>
                      <w:rFonts w:cstheme="minorHAnsi"/>
                      <w:lang w:val="en-US"/>
                    </w:rPr>
                    <w:t xml:space="preserve"> Digital</w:t>
                  </w:r>
                </w:p>
                <w:p w14:paraId="137BAFB2" w14:textId="6A9DF959" w:rsidR="00D6709A" w:rsidRPr="00754D82" w:rsidRDefault="00000000" w:rsidP="00D6709A">
                  <w:pPr>
                    <w:rPr>
                      <w:rFonts w:eastAsia="MS Gothic" w:cstheme="minorHAnsi"/>
                      <w:lang w:val="en-US"/>
                    </w:rPr>
                  </w:pPr>
                  <w:sdt>
                    <w:sdtPr>
                      <w:rPr>
                        <w:rFonts w:cstheme="minorHAnsi"/>
                        <w:lang w:val="en-US"/>
                      </w:rPr>
                      <w:id w:val="-223986703"/>
                      <w14:checkbox>
                        <w14:checked w14:val="1"/>
                        <w14:checkedState w14:val="2612" w14:font="MS Gothic"/>
                        <w14:uncheckedState w14:val="2610" w14:font="MS Gothic"/>
                      </w14:checkbox>
                    </w:sdtPr>
                    <w:sdtContent>
                      <w:r w:rsidR="009451E7" w:rsidRPr="00754D82">
                        <w:rPr>
                          <w:rFonts w:ascii="Segoe UI Symbol" w:eastAsia="MS Gothic" w:hAnsi="Segoe UI Symbol" w:cs="Segoe UI Symbol"/>
                          <w:lang w:val="en-US"/>
                        </w:rPr>
                        <w:t>☒</w:t>
                      </w:r>
                    </w:sdtContent>
                  </w:sdt>
                  <w:r w:rsidR="00D6709A" w:rsidRPr="00754D82">
                    <w:rPr>
                      <w:rFonts w:cstheme="minorHAnsi"/>
                      <w:lang w:val="en-US"/>
                    </w:rPr>
                    <w:t xml:space="preserve"> Physical</w:t>
                  </w:r>
                </w:p>
              </w:tc>
              <w:tc>
                <w:tcPr>
                  <w:tcW w:w="1984" w:type="dxa"/>
                </w:tcPr>
                <w:p w14:paraId="0B0FF11F" w14:textId="651C628F" w:rsidR="00D6709A" w:rsidRPr="00754D82" w:rsidRDefault="00255A24" w:rsidP="00D6709A">
                  <w:pPr>
                    <w:rPr>
                      <w:rFonts w:eastAsia="MS Gothic" w:cstheme="minorHAnsi"/>
                      <w:lang w:val="en-US"/>
                    </w:rPr>
                  </w:pPr>
                  <w:r>
                    <w:rPr>
                      <w:rFonts w:eastAsia="MS Gothic" w:cstheme="minorHAnsi"/>
                      <w:lang w:val="en-US"/>
                    </w:rPr>
                    <w:t>NA</w:t>
                  </w:r>
                </w:p>
              </w:tc>
              <w:tc>
                <w:tcPr>
                  <w:tcW w:w="1418" w:type="dxa"/>
                </w:tcPr>
                <w:p w14:paraId="7DA1E13D" w14:textId="05B172B1" w:rsidR="00D6709A" w:rsidRPr="00754D82" w:rsidRDefault="00255A24" w:rsidP="00D6709A">
                  <w:pPr>
                    <w:rPr>
                      <w:rFonts w:eastAsia="MS Gothic" w:cstheme="minorHAnsi"/>
                      <w:lang w:val="en-US"/>
                    </w:rPr>
                  </w:pPr>
                  <w:r>
                    <w:rPr>
                      <w:rFonts w:eastAsia="MS Gothic" w:cstheme="minorHAnsi"/>
                      <w:lang w:val="en-US"/>
                    </w:rPr>
                    <w:t>NA</w:t>
                  </w:r>
                </w:p>
              </w:tc>
              <w:tc>
                <w:tcPr>
                  <w:tcW w:w="2268" w:type="dxa"/>
                </w:tcPr>
                <w:p w14:paraId="464ADD17" w14:textId="0E91C2E1" w:rsidR="00D6709A" w:rsidRPr="00754D82" w:rsidRDefault="00255A24" w:rsidP="00D6709A">
                  <w:pPr>
                    <w:rPr>
                      <w:rFonts w:eastAsia="MS Gothic" w:cstheme="minorHAnsi"/>
                      <w:lang w:val="en-US"/>
                    </w:rPr>
                  </w:pPr>
                  <w:r>
                    <w:rPr>
                      <w:rFonts w:eastAsia="MS Gothic" w:cstheme="minorHAnsi"/>
                      <w:lang w:val="en-US"/>
                    </w:rPr>
                    <w:t>NA</w:t>
                  </w:r>
                </w:p>
              </w:tc>
              <w:tc>
                <w:tcPr>
                  <w:tcW w:w="1305" w:type="dxa"/>
                </w:tcPr>
                <w:p w14:paraId="4110A5FB" w14:textId="7BE26D2B" w:rsidR="00D6709A" w:rsidRPr="00754D82" w:rsidRDefault="00AF3A3B" w:rsidP="00D6709A">
                  <w:pPr>
                    <w:rPr>
                      <w:rFonts w:cstheme="minorHAnsi"/>
                    </w:rPr>
                  </w:pPr>
                  <w:r w:rsidRPr="00754D82">
                    <w:rPr>
                      <w:rFonts w:cstheme="minorHAnsi"/>
                    </w:rPr>
                    <w:t xml:space="preserve">50 </w:t>
                  </w:r>
                  <w:r w:rsidR="00BB499E" w:rsidRPr="00754D82">
                    <w:rPr>
                      <w:rFonts w:cstheme="minorHAnsi"/>
                    </w:rPr>
                    <w:t>vials (2mL) in -80</w:t>
                  </w:r>
                  <w:r w:rsidR="00CB22F0" w:rsidRPr="00754D82">
                    <w:rPr>
                      <w:rFonts w:cstheme="minorHAnsi"/>
                    </w:rPr>
                    <w:t>°C</w:t>
                  </w:r>
                  <w:r w:rsidR="00BB499E" w:rsidRPr="00754D82">
                    <w:rPr>
                      <w:rFonts w:cstheme="minorHAnsi"/>
                    </w:rPr>
                    <w:t xml:space="preserve"> freezer, </w:t>
                  </w:r>
                  <w:r w:rsidR="00AA0338" w:rsidRPr="00754D82">
                    <w:rPr>
                      <w:rFonts w:cstheme="minorHAnsi"/>
                    </w:rPr>
                    <w:t>200 vials (1.5 or 2 mL) in -20</w:t>
                  </w:r>
                  <w:r w:rsidR="00CB22F0" w:rsidRPr="00754D82">
                    <w:rPr>
                      <w:rFonts w:cstheme="minorHAnsi"/>
                    </w:rPr>
                    <w:t>°C</w:t>
                  </w:r>
                  <w:r w:rsidR="00AA0338" w:rsidRPr="00754D82">
                    <w:rPr>
                      <w:rFonts w:cstheme="minorHAnsi"/>
                    </w:rPr>
                    <w:t xml:space="preserve"> freezer</w:t>
                  </w:r>
                  <w:r w:rsidR="009B5788" w:rsidRPr="00754D82">
                    <w:rPr>
                      <w:rFonts w:cstheme="minorHAnsi"/>
                    </w:rPr>
                    <w:t>.</w:t>
                  </w:r>
                </w:p>
              </w:tc>
            </w:tr>
            <w:tr w:rsidR="00892A38" w:rsidRPr="00754D82" w14:paraId="10864EB4" w14:textId="77777777" w:rsidTr="008834BA">
              <w:tc>
                <w:tcPr>
                  <w:tcW w:w="1446" w:type="dxa"/>
                </w:tcPr>
                <w:p w14:paraId="27F49AB1" w14:textId="634DC2E2" w:rsidR="00892A38" w:rsidRPr="00754D82" w:rsidRDefault="00892A38" w:rsidP="00892A38">
                  <w:pPr>
                    <w:rPr>
                      <w:rFonts w:cstheme="minorHAnsi"/>
                    </w:rPr>
                  </w:pPr>
                  <w:r w:rsidRPr="00754D82">
                    <w:rPr>
                      <w:rFonts w:cstheme="minorHAnsi"/>
                    </w:rPr>
                    <w:t>3. Purified antibodies/proteins</w:t>
                  </w:r>
                </w:p>
              </w:tc>
              <w:tc>
                <w:tcPr>
                  <w:tcW w:w="3969" w:type="dxa"/>
                </w:tcPr>
                <w:p w14:paraId="6DDF3C42" w14:textId="27C2A4C6" w:rsidR="00892A38" w:rsidRPr="00754D82" w:rsidRDefault="00892A38" w:rsidP="00892A38">
                  <w:pPr>
                    <w:rPr>
                      <w:rFonts w:cstheme="minorHAnsi"/>
                    </w:rPr>
                  </w:pPr>
                  <w:r w:rsidRPr="00B0463B">
                    <w:rPr>
                      <w:rFonts w:cstheme="minorHAnsi"/>
                      <w:i/>
                      <w:iCs/>
                    </w:rPr>
                    <w:t>In vitro</w:t>
                  </w:r>
                  <w:r w:rsidRPr="00754D82">
                    <w:rPr>
                      <w:rFonts w:cstheme="minorHAnsi"/>
                    </w:rPr>
                    <w:t xml:space="preserve"> transfection experiments for expression of antibodies/proteins. Harvested cell culture medium containing the produced antibody/protein, and purified antibodies/proteins will be stored at -20°C. </w:t>
                  </w:r>
                </w:p>
              </w:tc>
              <w:tc>
                <w:tcPr>
                  <w:tcW w:w="1559" w:type="dxa"/>
                </w:tcPr>
                <w:p w14:paraId="75AC95D5" w14:textId="77777777" w:rsidR="00892A38" w:rsidRPr="00754D82" w:rsidRDefault="00000000" w:rsidP="00892A38">
                  <w:pPr>
                    <w:rPr>
                      <w:rFonts w:cstheme="minorHAnsi"/>
                      <w:lang w:val="en-US"/>
                    </w:rPr>
                  </w:pPr>
                  <w:sdt>
                    <w:sdtPr>
                      <w:rPr>
                        <w:rFonts w:cstheme="minorHAnsi"/>
                        <w:lang w:val="en-US"/>
                      </w:rPr>
                      <w:id w:val="1640608920"/>
                      <w14:checkbox>
                        <w14:checked w14:val="1"/>
                        <w14:checkedState w14:val="2612" w14:font="MS Gothic"/>
                        <w14:uncheckedState w14:val="2610" w14:font="MS Gothic"/>
                      </w14:checkbox>
                    </w:sdtPr>
                    <w:sdtContent>
                      <w:r w:rsidR="00892A38" w:rsidRPr="00754D82">
                        <w:rPr>
                          <w:rFonts w:ascii="Segoe UI Symbol" w:eastAsia="MS Gothic" w:hAnsi="Segoe UI Symbol" w:cs="Segoe UI Symbol"/>
                          <w:lang w:val="en-US"/>
                        </w:rPr>
                        <w:t>☒</w:t>
                      </w:r>
                    </w:sdtContent>
                  </w:sdt>
                  <w:r w:rsidR="00892A38" w:rsidRPr="00754D82">
                    <w:rPr>
                      <w:rFonts w:cstheme="minorHAnsi"/>
                      <w:lang w:val="en-US"/>
                    </w:rPr>
                    <w:t xml:space="preserve"> Generate new data</w:t>
                  </w:r>
                </w:p>
                <w:p w14:paraId="2817A684" w14:textId="78FD01B7" w:rsidR="00892A38" w:rsidRPr="00754D82" w:rsidRDefault="00000000" w:rsidP="00892A38">
                  <w:pPr>
                    <w:rPr>
                      <w:rFonts w:eastAsia="MS Gothic" w:cstheme="minorHAnsi"/>
                    </w:rPr>
                  </w:pPr>
                  <w:sdt>
                    <w:sdtPr>
                      <w:rPr>
                        <w:rFonts w:cstheme="minorHAnsi"/>
                        <w:lang w:val="en-US"/>
                      </w:rPr>
                      <w:id w:val="-1736692538"/>
                      <w14:checkbox>
                        <w14:checked w14:val="1"/>
                        <w14:checkedState w14:val="2612" w14:font="MS Gothic"/>
                        <w14:uncheckedState w14:val="2610" w14:font="MS Gothic"/>
                      </w14:checkbox>
                    </w:sdtPr>
                    <w:sdtContent>
                      <w:r w:rsidR="00892A38" w:rsidRPr="00754D82">
                        <w:rPr>
                          <w:rFonts w:ascii="Segoe UI Symbol" w:eastAsia="MS Gothic" w:hAnsi="Segoe UI Symbol" w:cs="Segoe UI Symbol"/>
                          <w:lang w:val="en-US"/>
                        </w:rPr>
                        <w:t>☒</w:t>
                      </w:r>
                    </w:sdtContent>
                  </w:sdt>
                  <w:r w:rsidR="00892A38" w:rsidRPr="00754D82">
                    <w:rPr>
                      <w:rFonts w:cstheme="minorHAnsi"/>
                      <w:lang w:val="en-US"/>
                    </w:rPr>
                    <w:t xml:space="preserve"> Reuse existing data</w:t>
                  </w:r>
                </w:p>
              </w:tc>
              <w:tc>
                <w:tcPr>
                  <w:tcW w:w="1418" w:type="dxa"/>
                </w:tcPr>
                <w:p w14:paraId="25CBE032" w14:textId="77777777" w:rsidR="00892A38" w:rsidRPr="00754D82" w:rsidRDefault="00000000" w:rsidP="00892A38">
                  <w:pPr>
                    <w:rPr>
                      <w:rFonts w:cstheme="minorHAnsi"/>
                      <w:lang w:val="en-US"/>
                    </w:rPr>
                  </w:pPr>
                  <w:sdt>
                    <w:sdtPr>
                      <w:rPr>
                        <w:rFonts w:cstheme="minorHAnsi"/>
                        <w:lang w:val="en-US"/>
                      </w:rPr>
                      <w:id w:val="980417079"/>
                      <w14:checkbox>
                        <w14:checked w14:val="0"/>
                        <w14:checkedState w14:val="2612" w14:font="MS Gothic"/>
                        <w14:uncheckedState w14:val="2610" w14:font="MS Gothic"/>
                      </w14:checkbox>
                    </w:sdtPr>
                    <w:sdtContent>
                      <w:r w:rsidR="00892A38" w:rsidRPr="00754D82">
                        <w:rPr>
                          <w:rFonts w:ascii="Segoe UI Symbol" w:eastAsia="MS Gothic" w:hAnsi="Segoe UI Symbol" w:cs="Segoe UI Symbol"/>
                          <w:lang w:val="en-US"/>
                        </w:rPr>
                        <w:t>☐</w:t>
                      </w:r>
                    </w:sdtContent>
                  </w:sdt>
                  <w:r w:rsidR="00892A38" w:rsidRPr="00754D82">
                    <w:rPr>
                      <w:rFonts w:cstheme="minorHAnsi"/>
                      <w:lang w:val="en-US"/>
                    </w:rPr>
                    <w:t xml:space="preserve"> Digital</w:t>
                  </w:r>
                </w:p>
                <w:p w14:paraId="2E5BD738" w14:textId="1964AD5E" w:rsidR="00892A38" w:rsidRPr="00754D82" w:rsidRDefault="00000000" w:rsidP="00892A38">
                  <w:pPr>
                    <w:rPr>
                      <w:rFonts w:eastAsia="MS Gothic" w:cstheme="minorHAnsi"/>
                    </w:rPr>
                  </w:pPr>
                  <w:sdt>
                    <w:sdtPr>
                      <w:rPr>
                        <w:rFonts w:cstheme="minorHAnsi"/>
                        <w:lang w:val="en-US"/>
                      </w:rPr>
                      <w:id w:val="2083487680"/>
                      <w14:checkbox>
                        <w14:checked w14:val="1"/>
                        <w14:checkedState w14:val="2612" w14:font="MS Gothic"/>
                        <w14:uncheckedState w14:val="2610" w14:font="MS Gothic"/>
                      </w14:checkbox>
                    </w:sdtPr>
                    <w:sdtContent>
                      <w:r w:rsidR="00892A38" w:rsidRPr="00754D82">
                        <w:rPr>
                          <w:rFonts w:ascii="Segoe UI Symbol" w:eastAsia="MS Gothic" w:hAnsi="Segoe UI Symbol" w:cs="Segoe UI Symbol"/>
                          <w:lang w:val="en-US"/>
                        </w:rPr>
                        <w:t>☒</w:t>
                      </w:r>
                    </w:sdtContent>
                  </w:sdt>
                  <w:r w:rsidR="00892A38" w:rsidRPr="00754D82">
                    <w:rPr>
                      <w:rFonts w:cstheme="minorHAnsi"/>
                      <w:lang w:val="en-US"/>
                    </w:rPr>
                    <w:t xml:space="preserve"> Physical</w:t>
                  </w:r>
                </w:p>
              </w:tc>
              <w:tc>
                <w:tcPr>
                  <w:tcW w:w="1984" w:type="dxa"/>
                </w:tcPr>
                <w:p w14:paraId="145C3AD7" w14:textId="283D4F23" w:rsidR="00892A38" w:rsidRPr="00754D82" w:rsidRDefault="00255A24" w:rsidP="00892A38">
                  <w:pPr>
                    <w:rPr>
                      <w:rFonts w:eastAsia="MS Gothic" w:cstheme="minorHAnsi"/>
                    </w:rPr>
                  </w:pPr>
                  <w:r>
                    <w:rPr>
                      <w:rFonts w:eastAsia="MS Gothic" w:cstheme="minorHAnsi"/>
                    </w:rPr>
                    <w:t>NA</w:t>
                  </w:r>
                </w:p>
              </w:tc>
              <w:tc>
                <w:tcPr>
                  <w:tcW w:w="1418" w:type="dxa"/>
                </w:tcPr>
                <w:p w14:paraId="314A0620" w14:textId="6CD796F6" w:rsidR="00892A38" w:rsidRPr="00754D82" w:rsidRDefault="00255A24" w:rsidP="00892A38">
                  <w:pPr>
                    <w:rPr>
                      <w:rFonts w:eastAsia="MS Gothic" w:cstheme="minorHAnsi"/>
                    </w:rPr>
                  </w:pPr>
                  <w:r>
                    <w:rPr>
                      <w:rFonts w:eastAsia="MS Gothic" w:cstheme="minorHAnsi"/>
                    </w:rPr>
                    <w:t>NA</w:t>
                  </w:r>
                </w:p>
              </w:tc>
              <w:tc>
                <w:tcPr>
                  <w:tcW w:w="2268" w:type="dxa"/>
                </w:tcPr>
                <w:p w14:paraId="7FD9C00E" w14:textId="6B924779" w:rsidR="00892A38" w:rsidRPr="00754D82" w:rsidRDefault="00255A24" w:rsidP="00892A38">
                  <w:pPr>
                    <w:rPr>
                      <w:rFonts w:eastAsia="MS Gothic" w:cstheme="minorHAnsi"/>
                    </w:rPr>
                  </w:pPr>
                  <w:r>
                    <w:rPr>
                      <w:rFonts w:eastAsia="MS Gothic" w:cstheme="minorHAnsi"/>
                    </w:rPr>
                    <w:t>NA</w:t>
                  </w:r>
                </w:p>
              </w:tc>
              <w:tc>
                <w:tcPr>
                  <w:tcW w:w="1305" w:type="dxa"/>
                </w:tcPr>
                <w:p w14:paraId="5FA9CF65" w14:textId="465BA266" w:rsidR="00892A38" w:rsidRPr="00754D82" w:rsidRDefault="00892A38" w:rsidP="00892A38">
                  <w:pPr>
                    <w:rPr>
                      <w:rFonts w:cstheme="minorHAnsi"/>
                    </w:rPr>
                  </w:pPr>
                  <w:r w:rsidRPr="00754D82">
                    <w:rPr>
                      <w:rFonts w:cstheme="minorHAnsi"/>
                    </w:rPr>
                    <w:t>200 vials/tubes of 1 to 10 mL in -20°C freezer.</w:t>
                  </w:r>
                </w:p>
              </w:tc>
            </w:tr>
            <w:tr w:rsidR="00F10A23" w:rsidRPr="00754D82" w14:paraId="30BE1D10" w14:textId="77777777" w:rsidTr="008834BA">
              <w:tc>
                <w:tcPr>
                  <w:tcW w:w="1446" w:type="dxa"/>
                </w:tcPr>
                <w:p w14:paraId="1B51FFA7" w14:textId="5A03B385" w:rsidR="00F10A23" w:rsidRPr="00754D82" w:rsidRDefault="00F10A23" w:rsidP="00F10A23">
                  <w:pPr>
                    <w:rPr>
                      <w:rFonts w:cstheme="minorHAnsi"/>
                    </w:rPr>
                  </w:pPr>
                  <w:r>
                    <w:rPr>
                      <w:rFonts w:cstheme="minorHAnsi"/>
                    </w:rPr>
                    <w:t>4. Cell lines</w:t>
                  </w:r>
                </w:p>
              </w:tc>
              <w:tc>
                <w:tcPr>
                  <w:tcW w:w="3969" w:type="dxa"/>
                </w:tcPr>
                <w:p w14:paraId="33C96D1B" w14:textId="76C2CB38" w:rsidR="00F10A23" w:rsidRPr="00754D82" w:rsidRDefault="00F10A23" w:rsidP="00F10A23">
                  <w:pPr>
                    <w:rPr>
                      <w:rFonts w:cstheme="minorHAnsi"/>
                    </w:rPr>
                  </w:pPr>
                  <w:r>
                    <w:rPr>
                      <w:rFonts w:cstheme="minorHAnsi"/>
                    </w:rPr>
                    <w:t>Different types of cell lines from mammalian origin</w:t>
                  </w:r>
                  <w:r w:rsidR="008D4EC0">
                    <w:rPr>
                      <w:rFonts w:cstheme="minorHAnsi"/>
                    </w:rPr>
                    <w:t xml:space="preserve"> (mouse</w:t>
                  </w:r>
                  <w:r w:rsidR="00971B79">
                    <w:rPr>
                      <w:rFonts w:cstheme="minorHAnsi"/>
                    </w:rPr>
                    <w:t>, hamster</w:t>
                  </w:r>
                  <w:r w:rsidR="008D4EC0">
                    <w:rPr>
                      <w:rFonts w:cstheme="minorHAnsi"/>
                    </w:rPr>
                    <w:t xml:space="preserve"> and human)</w:t>
                  </w:r>
                  <w:r>
                    <w:rPr>
                      <w:rFonts w:cstheme="minorHAnsi"/>
                    </w:rPr>
                    <w:t xml:space="preserve">, used for </w:t>
                  </w:r>
                  <w:r w:rsidRPr="00FD17F7">
                    <w:rPr>
                      <w:rFonts w:cstheme="minorHAnsi"/>
                      <w:i/>
                      <w:iCs/>
                    </w:rPr>
                    <w:t>in vitro</w:t>
                  </w:r>
                  <w:r>
                    <w:rPr>
                      <w:rFonts w:cstheme="minorHAnsi"/>
                    </w:rPr>
                    <w:t xml:space="preserve"> cell transfection experiments, reporter cell lines, screening of shRNA/miRNA,…</w:t>
                  </w:r>
                </w:p>
              </w:tc>
              <w:tc>
                <w:tcPr>
                  <w:tcW w:w="1559" w:type="dxa"/>
                </w:tcPr>
                <w:p w14:paraId="0F4A51EC" w14:textId="77777777" w:rsidR="00F10A23" w:rsidRPr="00754D82" w:rsidRDefault="00000000" w:rsidP="00F10A23">
                  <w:pPr>
                    <w:rPr>
                      <w:rFonts w:cstheme="minorHAnsi"/>
                      <w:lang w:val="en-US"/>
                    </w:rPr>
                  </w:pPr>
                  <w:sdt>
                    <w:sdtPr>
                      <w:rPr>
                        <w:rFonts w:cstheme="minorHAnsi"/>
                        <w:lang w:val="en-US"/>
                      </w:rPr>
                      <w:id w:val="2016650914"/>
                      <w14:checkbox>
                        <w14:checked w14:val="1"/>
                        <w14:checkedState w14:val="2612" w14:font="MS Gothic"/>
                        <w14:uncheckedState w14:val="2610" w14:font="MS Gothic"/>
                      </w14:checkbox>
                    </w:sdtPr>
                    <w:sdtContent>
                      <w:r w:rsidR="00F10A23" w:rsidRPr="00754D82">
                        <w:rPr>
                          <w:rFonts w:ascii="Segoe UI Symbol" w:eastAsia="MS Gothic" w:hAnsi="Segoe UI Symbol" w:cs="Segoe UI Symbol"/>
                          <w:lang w:val="en-US"/>
                        </w:rPr>
                        <w:t>☒</w:t>
                      </w:r>
                    </w:sdtContent>
                  </w:sdt>
                  <w:r w:rsidR="00F10A23" w:rsidRPr="00754D82">
                    <w:rPr>
                      <w:rFonts w:cstheme="minorHAnsi"/>
                      <w:lang w:val="en-US"/>
                    </w:rPr>
                    <w:t xml:space="preserve"> Generate new data</w:t>
                  </w:r>
                </w:p>
                <w:p w14:paraId="516B6A91" w14:textId="31358E82" w:rsidR="00F10A23" w:rsidRDefault="00000000" w:rsidP="00F10A23">
                  <w:pPr>
                    <w:rPr>
                      <w:rFonts w:cstheme="minorHAnsi"/>
                      <w:lang w:val="en-US"/>
                    </w:rPr>
                  </w:pPr>
                  <w:sdt>
                    <w:sdtPr>
                      <w:rPr>
                        <w:rFonts w:cstheme="minorHAnsi"/>
                        <w:lang w:val="en-US"/>
                      </w:rPr>
                      <w:id w:val="-320198063"/>
                      <w14:checkbox>
                        <w14:checked w14:val="1"/>
                        <w14:checkedState w14:val="2612" w14:font="MS Gothic"/>
                        <w14:uncheckedState w14:val="2610" w14:font="MS Gothic"/>
                      </w14:checkbox>
                    </w:sdtPr>
                    <w:sdtContent>
                      <w:r w:rsidR="00F10A23" w:rsidRPr="00754D82">
                        <w:rPr>
                          <w:rFonts w:ascii="Segoe UI Symbol" w:eastAsia="MS Gothic" w:hAnsi="Segoe UI Symbol" w:cs="Segoe UI Symbol"/>
                          <w:lang w:val="en-US"/>
                        </w:rPr>
                        <w:t>☒</w:t>
                      </w:r>
                    </w:sdtContent>
                  </w:sdt>
                  <w:r w:rsidR="00F10A23" w:rsidRPr="00754D82">
                    <w:rPr>
                      <w:rFonts w:cstheme="minorHAnsi"/>
                      <w:lang w:val="en-US"/>
                    </w:rPr>
                    <w:t xml:space="preserve"> Reuse existing data</w:t>
                  </w:r>
                </w:p>
              </w:tc>
              <w:tc>
                <w:tcPr>
                  <w:tcW w:w="1418" w:type="dxa"/>
                </w:tcPr>
                <w:p w14:paraId="6EA8E328" w14:textId="77777777" w:rsidR="00F10A23" w:rsidRPr="00754D82" w:rsidRDefault="00000000" w:rsidP="00F10A23">
                  <w:pPr>
                    <w:rPr>
                      <w:rFonts w:cstheme="minorHAnsi"/>
                      <w:lang w:val="en-US"/>
                    </w:rPr>
                  </w:pPr>
                  <w:sdt>
                    <w:sdtPr>
                      <w:rPr>
                        <w:rFonts w:cstheme="minorHAnsi"/>
                        <w:lang w:val="en-US"/>
                      </w:rPr>
                      <w:id w:val="-1422725540"/>
                      <w14:checkbox>
                        <w14:checked w14:val="0"/>
                        <w14:checkedState w14:val="2612" w14:font="MS Gothic"/>
                        <w14:uncheckedState w14:val="2610" w14:font="MS Gothic"/>
                      </w14:checkbox>
                    </w:sdtPr>
                    <w:sdtContent>
                      <w:r w:rsidR="00F10A23" w:rsidRPr="00754D82">
                        <w:rPr>
                          <w:rFonts w:ascii="Segoe UI Symbol" w:eastAsia="MS Gothic" w:hAnsi="Segoe UI Symbol" w:cs="Segoe UI Symbol"/>
                          <w:lang w:val="en-US"/>
                        </w:rPr>
                        <w:t>☐</w:t>
                      </w:r>
                    </w:sdtContent>
                  </w:sdt>
                  <w:r w:rsidR="00F10A23" w:rsidRPr="00754D82">
                    <w:rPr>
                      <w:rFonts w:cstheme="minorHAnsi"/>
                      <w:lang w:val="en-US"/>
                    </w:rPr>
                    <w:t xml:space="preserve"> Digital</w:t>
                  </w:r>
                </w:p>
                <w:p w14:paraId="20E41AA3" w14:textId="601F7A7D" w:rsidR="00F10A23" w:rsidRDefault="00000000" w:rsidP="00F10A23">
                  <w:pPr>
                    <w:rPr>
                      <w:rFonts w:cstheme="minorHAnsi"/>
                      <w:lang w:val="en-US"/>
                    </w:rPr>
                  </w:pPr>
                  <w:sdt>
                    <w:sdtPr>
                      <w:rPr>
                        <w:rFonts w:cstheme="minorHAnsi"/>
                        <w:lang w:val="en-US"/>
                      </w:rPr>
                      <w:id w:val="-1654288643"/>
                      <w14:checkbox>
                        <w14:checked w14:val="1"/>
                        <w14:checkedState w14:val="2612" w14:font="MS Gothic"/>
                        <w14:uncheckedState w14:val="2610" w14:font="MS Gothic"/>
                      </w14:checkbox>
                    </w:sdtPr>
                    <w:sdtContent>
                      <w:r w:rsidR="00F10A23" w:rsidRPr="00754D82">
                        <w:rPr>
                          <w:rFonts w:ascii="Segoe UI Symbol" w:eastAsia="MS Gothic" w:hAnsi="Segoe UI Symbol" w:cs="Segoe UI Symbol"/>
                          <w:lang w:val="en-US"/>
                        </w:rPr>
                        <w:t>☒</w:t>
                      </w:r>
                    </w:sdtContent>
                  </w:sdt>
                  <w:r w:rsidR="00F10A23" w:rsidRPr="00754D82">
                    <w:rPr>
                      <w:rFonts w:cstheme="minorHAnsi"/>
                      <w:lang w:val="en-US"/>
                    </w:rPr>
                    <w:t xml:space="preserve"> Physical</w:t>
                  </w:r>
                </w:p>
              </w:tc>
              <w:tc>
                <w:tcPr>
                  <w:tcW w:w="1984" w:type="dxa"/>
                </w:tcPr>
                <w:p w14:paraId="69DEB083" w14:textId="32AB06DF" w:rsidR="00F10A23" w:rsidRDefault="00F10A23" w:rsidP="00F10A23">
                  <w:pPr>
                    <w:rPr>
                      <w:rFonts w:eastAsia="MS Gothic" w:cstheme="minorHAnsi"/>
                    </w:rPr>
                  </w:pPr>
                  <w:r>
                    <w:rPr>
                      <w:rFonts w:eastAsia="MS Gothic" w:cstheme="minorHAnsi"/>
                    </w:rPr>
                    <w:t>NA</w:t>
                  </w:r>
                </w:p>
              </w:tc>
              <w:tc>
                <w:tcPr>
                  <w:tcW w:w="1418" w:type="dxa"/>
                </w:tcPr>
                <w:p w14:paraId="1F266E81" w14:textId="66335D58" w:rsidR="00F10A23" w:rsidRDefault="00F10A23" w:rsidP="00F10A23">
                  <w:pPr>
                    <w:rPr>
                      <w:rFonts w:eastAsia="MS Gothic" w:cstheme="minorHAnsi"/>
                    </w:rPr>
                  </w:pPr>
                  <w:r>
                    <w:rPr>
                      <w:rFonts w:eastAsia="MS Gothic" w:cstheme="minorHAnsi"/>
                    </w:rPr>
                    <w:t>NA</w:t>
                  </w:r>
                </w:p>
              </w:tc>
              <w:tc>
                <w:tcPr>
                  <w:tcW w:w="2268" w:type="dxa"/>
                </w:tcPr>
                <w:p w14:paraId="206A0755" w14:textId="5B90EBFB" w:rsidR="00F10A23" w:rsidRDefault="00F10A23" w:rsidP="00F10A23">
                  <w:pPr>
                    <w:rPr>
                      <w:rFonts w:eastAsia="MS Gothic" w:cstheme="minorHAnsi"/>
                    </w:rPr>
                  </w:pPr>
                  <w:r>
                    <w:rPr>
                      <w:rFonts w:eastAsia="MS Gothic" w:cstheme="minorHAnsi"/>
                    </w:rPr>
                    <w:t>NA</w:t>
                  </w:r>
                </w:p>
              </w:tc>
              <w:tc>
                <w:tcPr>
                  <w:tcW w:w="1305" w:type="dxa"/>
                </w:tcPr>
                <w:p w14:paraId="1EA811C3" w14:textId="0770D1DB" w:rsidR="00F10A23" w:rsidRPr="00754D82" w:rsidRDefault="008602BC" w:rsidP="00F10A23">
                  <w:pPr>
                    <w:rPr>
                      <w:rFonts w:cstheme="minorHAnsi"/>
                    </w:rPr>
                  </w:pPr>
                  <w:r>
                    <w:rPr>
                      <w:rFonts w:cstheme="minorHAnsi"/>
                    </w:rPr>
                    <w:t>100</w:t>
                  </w:r>
                  <w:r w:rsidR="00F10A23" w:rsidRPr="00754D82">
                    <w:rPr>
                      <w:rFonts w:cstheme="minorHAnsi"/>
                    </w:rPr>
                    <w:t xml:space="preserve"> vials/tubes of 1</w:t>
                  </w:r>
                  <w:r>
                    <w:rPr>
                      <w:rFonts w:cstheme="minorHAnsi"/>
                    </w:rPr>
                    <w:t>,5 or 2 mL in liquid nitrogen</w:t>
                  </w:r>
                  <w:r w:rsidR="00F10A23" w:rsidRPr="00754D82">
                    <w:rPr>
                      <w:rFonts w:cstheme="minorHAnsi"/>
                    </w:rPr>
                    <w:t>.</w:t>
                  </w:r>
                </w:p>
              </w:tc>
            </w:tr>
            <w:tr w:rsidR="00B35565" w:rsidRPr="00754D82" w14:paraId="3A844002" w14:textId="77777777" w:rsidTr="008834BA">
              <w:tc>
                <w:tcPr>
                  <w:tcW w:w="1446" w:type="dxa"/>
                </w:tcPr>
                <w:p w14:paraId="79D728A0" w14:textId="3505FAB2" w:rsidR="00B35565" w:rsidRPr="00754D82" w:rsidRDefault="00B35565" w:rsidP="00B35565">
                  <w:pPr>
                    <w:rPr>
                      <w:rFonts w:cstheme="minorHAnsi"/>
                    </w:rPr>
                  </w:pPr>
                  <w:r>
                    <w:rPr>
                      <w:rFonts w:cstheme="minorHAnsi"/>
                    </w:rPr>
                    <w:t>5. viral vectors</w:t>
                  </w:r>
                </w:p>
              </w:tc>
              <w:tc>
                <w:tcPr>
                  <w:tcW w:w="3969" w:type="dxa"/>
                </w:tcPr>
                <w:p w14:paraId="4E3E6C5F" w14:textId="6718EBEF" w:rsidR="00B35565" w:rsidRPr="0057372F" w:rsidRDefault="00B35565" w:rsidP="00B35565">
                  <w:pPr>
                    <w:rPr>
                      <w:rFonts w:cstheme="minorHAnsi"/>
                      <w:lang w:val="en-US"/>
                    </w:rPr>
                  </w:pPr>
                  <w:r>
                    <w:rPr>
                      <w:rFonts w:cstheme="minorHAnsi"/>
                    </w:rPr>
                    <w:t>Different viral vectors (LV) will be generated to transduce target cells of interest. Vectors will be stored in</w:t>
                  </w:r>
                  <w:r>
                    <w:rPr>
                      <w:rFonts w:cstheme="minorHAnsi"/>
                    </w:rPr>
                    <w:t xml:space="preserve"> a</w:t>
                  </w:r>
                  <w:r>
                    <w:rPr>
                      <w:rFonts w:cstheme="minorHAnsi"/>
                    </w:rPr>
                    <w:t xml:space="preserve"> -80</w:t>
                  </w:r>
                  <w:r>
                    <w:rPr>
                      <w:rFonts w:cstheme="minorHAnsi"/>
                    </w:rPr>
                    <w:t>°C freezer</w:t>
                  </w:r>
                  <w:r>
                    <w:rPr>
                      <w:rFonts w:cstheme="minorHAnsi"/>
                    </w:rPr>
                    <w:t xml:space="preserve"> at</w:t>
                  </w:r>
                  <w:r>
                    <w:rPr>
                      <w:rFonts w:cstheme="minorHAnsi"/>
                    </w:rPr>
                    <w:t xml:space="preserve"> KU</w:t>
                  </w:r>
                  <w:r>
                    <w:rPr>
                      <w:rFonts w:cstheme="minorHAnsi"/>
                    </w:rPr>
                    <w:t xml:space="preserve"> Leuven Viral Vector Core and monitored in dedicated </w:t>
                  </w:r>
                  <w:r>
                    <w:rPr>
                      <w:rFonts w:cstheme="minorHAnsi"/>
                    </w:rPr>
                    <w:t>databases</w:t>
                  </w:r>
                  <w:r>
                    <w:rPr>
                      <w:rFonts w:cstheme="minorHAnsi"/>
                    </w:rPr>
                    <w:t xml:space="preserve"> (</w:t>
                  </w:r>
                  <w:r>
                    <w:rPr>
                      <w:rFonts w:cstheme="minorHAnsi"/>
                    </w:rPr>
                    <w:t>.</w:t>
                  </w:r>
                  <w:r>
                    <w:rPr>
                      <w:rFonts w:cstheme="minorHAnsi"/>
                    </w:rPr>
                    <w:t>xls file, KUL servers)</w:t>
                  </w:r>
                </w:p>
              </w:tc>
              <w:tc>
                <w:tcPr>
                  <w:tcW w:w="1559" w:type="dxa"/>
                </w:tcPr>
                <w:p w14:paraId="1198E5CF" w14:textId="77777777" w:rsidR="00B35565" w:rsidRPr="00754D82" w:rsidRDefault="00B35565" w:rsidP="00B35565">
                  <w:pPr>
                    <w:rPr>
                      <w:rFonts w:cstheme="minorHAnsi"/>
                      <w:lang w:val="en-US"/>
                    </w:rPr>
                  </w:pPr>
                  <w:sdt>
                    <w:sdtPr>
                      <w:rPr>
                        <w:rFonts w:cstheme="minorHAnsi"/>
                        <w:lang w:val="en-US"/>
                      </w:rPr>
                      <w:id w:val="-464964899"/>
                      <w14:checkbox>
                        <w14:checked w14:val="1"/>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Generate new data</w:t>
                  </w:r>
                </w:p>
                <w:p w14:paraId="4BD0683B" w14:textId="31B4F8E3" w:rsidR="00B35565" w:rsidRDefault="00B35565" w:rsidP="00B35565">
                  <w:pPr>
                    <w:rPr>
                      <w:rFonts w:cstheme="minorHAnsi"/>
                      <w:lang w:val="en-US"/>
                    </w:rPr>
                  </w:pPr>
                  <w:sdt>
                    <w:sdtPr>
                      <w:rPr>
                        <w:rFonts w:cstheme="minorHAnsi"/>
                        <w:lang w:val="en-US"/>
                      </w:rPr>
                      <w:id w:val="-2043197391"/>
                      <w14:checkbox>
                        <w14:checked w14:val="1"/>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Reuse existing data</w:t>
                  </w:r>
                </w:p>
              </w:tc>
              <w:tc>
                <w:tcPr>
                  <w:tcW w:w="1418" w:type="dxa"/>
                </w:tcPr>
                <w:p w14:paraId="184DB683" w14:textId="77777777" w:rsidR="00B35565" w:rsidRPr="00754D82" w:rsidRDefault="00B35565" w:rsidP="00B35565">
                  <w:pPr>
                    <w:rPr>
                      <w:rFonts w:cstheme="minorHAnsi"/>
                      <w:lang w:val="en-US"/>
                    </w:rPr>
                  </w:pPr>
                  <w:sdt>
                    <w:sdtPr>
                      <w:rPr>
                        <w:rFonts w:cstheme="minorHAnsi"/>
                        <w:lang w:val="en-US"/>
                      </w:rPr>
                      <w:id w:val="-846403740"/>
                      <w14:checkbox>
                        <w14:checked w14:val="1"/>
                        <w14:checkedState w14:val="2612" w14:font="MS Gothic"/>
                        <w14:uncheckedState w14:val="2610" w14:font="MS Gothic"/>
                      </w14:checkbox>
                    </w:sdtPr>
                    <w:sdtContent>
                      <w:r>
                        <w:rPr>
                          <w:rFonts w:ascii="MS Gothic" w:eastAsia="MS Gothic" w:hAnsi="MS Gothic" w:cs="Segoe UI Symbol" w:hint="eastAsia"/>
                          <w:lang w:val="en-US"/>
                        </w:rPr>
                        <w:t>☒</w:t>
                      </w:r>
                    </w:sdtContent>
                  </w:sdt>
                  <w:r w:rsidRPr="00754D82">
                    <w:rPr>
                      <w:rFonts w:cstheme="minorHAnsi"/>
                      <w:lang w:val="en-US"/>
                    </w:rPr>
                    <w:t xml:space="preserve"> Digital</w:t>
                  </w:r>
                </w:p>
                <w:p w14:paraId="153B729B" w14:textId="785F8D23" w:rsidR="00B35565" w:rsidRDefault="00B35565" w:rsidP="00B35565">
                  <w:pPr>
                    <w:rPr>
                      <w:rFonts w:cstheme="minorHAnsi"/>
                      <w:lang w:val="en-US"/>
                    </w:rPr>
                  </w:pPr>
                  <w:sdt>
                    <w:sdtPr>
                      <w:rPr>
                        <w:rFonts w:cstheme="minorHAnsi"/>
                        <w:lang w:val="en-US"/>
                      </w:rPr>
                      <w:id w:val="1467000763"/>
                      <w14:checkbox>
                        <w14:checked w14:val="1"/>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Physical</w:t>
                  </w:r>
                </w:p>
              </w:tc>
              <w:tc>
                <w:tcPr>
                  <w:tcW w:w="1984" w:type="dxa"/>
                </w:tcPr>
                <w:p w14:paraId="6E35301B" w14:textId="77777777" w:rsidR="00B35565" w:rsidRPr="00754D82" w:rsidRDefault="00B35565" w:rsidP="00B35565">
                  <w:pPr>
                    <w:rPr>
                      <w:rFonts w:cstheme="minorHAnsi"/>
                      <w:lang w:val="en-US"/>
                    </w:rPr>
                  </w:pPr>
                  <w:sdt>
                    <w:sdtPr>
                      <w:rPr>
                        <w:rFonts w:cstheme="minorHAnsi"/>
                        <w:lang w:val="en-US"/>
                      </w:rPr>
                      <w:id w:val="65844573"/>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Observational</w:t>
                  </w:r>
                </w:p>
                <w:p w14:paraId="09836E74" w14:textId="77777777" w:rsidR="00B35565" w:rsidRPr="00754D82" w:rsidRDefault="00B35565" w:rsidP="00B35565">
                  <w:pPr>
                    <w:rPr>
                      <w:rFonts w:cstheme="minorHAnsi"/>
                      <w:lang w:val="en-US"/>
                    </w:rPr>
                  </w:pPr>
                  <w:sdt>
                    <w:sdtPr>
                      <w:rPr>
                        <w:rFonts w:cstheme="minorHAnsi"/>
                        <w:lang w:val="en-US"/>
                      </w:rPr>
                      <w:id w:val="543481634"/>
                      <w14:checkbox>
                        <w14:checked w14:val="1"/>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Experimental</w:t>
                  </w:r>
                </w:p>
                <w:p w14:paraId="12310853" w14:textId="77777777" w:rsidR="00B35565" w:rsidRPr="00754D82" w:rsidRDefault="00B35565" w:rsidP="00B35565">
                  <w:pPr>
                    <w:rPr>
                      <w:rFonts w:cstheme="minorHAnsi"/>
                      <w:lang w:val="en-US"/>
                    </w:rPr>
                  </w:pPr>
                  <w:sdt>
                    <w:sdtPr>
                      <w:rPr>
                        <w:rFonts w:cstheme="minorHAnsi"/>
                        <w:lang w:val="en-US"/>
                      </w:rPr>
                      <w:id w:val="1982343959"/>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Compiled/ aggregated data</w:t>
                  </w:r>
                </w:p>
                <w:p w14:paraId="7E1903C2" w14:textId="77777777" w:rsidR="00B35565" w:rsidRPr="00754D82" w:rsidRDefault="00B35565" w:rsidP="00B35565">
                  <w:pPr>
                    <w:rPr>
                      <w:rFonts w:cstheme="minorHAnsi"/>
                      <w:lang w:val="en-US"/>
                    </w:rPr>
                  </w:pPr>
                  <w:sdt>
                    <w:sdtPr>
                      <w:rPr>
                        <w:rFonts w:cstheme="minorHAnsi"/>
                        <w:lang w:val="en-US"/>
                      </w:rPr>
                      <w:id w:val="1793793149"/>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Simulation data</w:t>
                  </w:r>
                </w:p>
                <w:p w14:paraId="20B21EBE" w14:textId="77777777" w:rsidR="00B35565" w:rsidRPr="00754D82" w:rsidRDefault="00B35565" w:rsidP="00B35565">
                  <w:pPr>
                    <w:rPr>
                      <w:rFonts w:cstheme="minorHAnsi"/>
                      <w:lang w:val="en-US"/>
                    </w:rPr>
                  </w:pPr>
                  <w:sdt>
                    <w:sdtPr>
                      <w:rPr>
                        <w:rFonts w:cstheme="minorHAnsi"/>
                        <w:lang w:val="en-US"/>
                      </w:rPr>
                      <w:id w:val="1051737381"/>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Software</w:t>
                  </w:r>
                </w:p>
                <w:p w14:paraId="6C521CD6" w14:textId="77777777" w:rsidR="00B35565" w:rsidRPr="00754D82" w:rsidRDefault="00B35565" w:rsidP="00B35565">
                  <w:pPr>
                    <w:rPr>
                      <w:rFonts w:cstheme="minorHAnsi"/>
                      <w:lang w:val="en-US"/>
                    </w:rPr>
                  </w:pPr>
                  <w:sdt>
                    <w:sdtPr>
                      <w:rPr>
                        <w:rFonts w:cstheme="minorHAnsi"/>
                        <w:lang w:val="en-US"/>
                      </w:rPr>
                      <w:id w:val="31385034"/>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Other</w:t>
                  </w:r>
                </w:p>
                <w:p w14:paraId="25293854" w14:textId="77777777" w:rsidR="00B35565" w:rsidRPr="00754D82" w:rsidRDefault="00B35565" w:rsidP="00B35565">
                  <w:pPr>
                    <w:rPr>
                      <w:rFonts w:cstheme="minorHAnsi"/>
                      <w:lang w:val="en-US"/>
                    </w:rPr>
                  </w:pPr>
                  <w:sdt>
                    <w:sdtPr>
                      <w:rPr>
                        <w:rFonts w:cstheme="minorHAnsi"/>
                        <w:lang w:val="en-US"/>
                      </w:rPr>
                      <w:id w:val="-805236991"/>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p w14:paraId="3962A849" w14:textId="77777777" w:rsidR="00B35565" w:rsidRPr="00754D82" w:rsidRDefault="00B35565" w:rsidP="00B35565">
                  <w:pPr>
                    <w:rPr>
                      <w:rFonts w:cstheme="minorHAnsi"/>
                      <w:lang w:val="en-US"/>
                    </w:rPr>
                  </w:pPr>
                </w:p>
                <w:p w14:paraId="24A86F9D" w14:textId="35ED5DD3" w:rsidR="00B35565" w:rsidRDefault="00B35565" w:rsidP="00B35565">
                  <w:pPr>
                    <w:rPr>
                      <w:rFonts w:eastAsia="MS Gothic" w:cstheme="minorHAnsi"/>
                    </w:rPr>
                  </w:pPr>
                </w:p>
              </w:tc>
              <w:tc>
                <w:tcPr>
                  <w:tcW w:w="1418" w:type="dxa"/>
                </w:tcPr>
                <w:p w14:paraId="377B021F" w14:textId="77777777" w:rsidR="00B35565" w:rsidRPr="00754D82" w:rsidRDefault="00B35565" w:rsidP="00B35565">
                  <w:pPr>
                    <w:rPr>
                      <w:rFonts w:cstheme="minorHAnsi"/>
                      <w:lang w:val="en-US"/>
                    </w:rPr>
                  </w:pPr>
                  <w:sdt>
                    <w:sdtPr>
                      <w:rPr>
                        <w:rFonts w:cstheme="minorHAnsi"/>
                        <w:lang w:val="en-US"/>
                      </w:rPr>
                      <w:id w:val="-147286493"/>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.por</w:t>
                  </w:r>
                </w:p>
                <w:p w14:paraId="050D2699" w14:textId="77777777" w:rsidR="00B35565" w:rsidRPr="00754D82" w:rsidRDefault="00B35565" w:rsidP="00B35565">
                  <w:pPr>
                    <w:rPr>
                      <w:rFonts w:cstheme="minorHAnsi"/>
                      <w:lang w:val="en-US"/>
                    </w:rPr>
                  </w:pPr>
                  <w:sdt>
                    <w:sdtPr>
                      <w:rPr>
                        <w:rFonts w:cstheme="minorHAnsi"/>
                        <w:lang w:val="en-US"/>
                      </w:rPr>
                      <w:id w:val="171929076"/>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.xml</w:t>
                  </w:r>
                </w:p>
                <w:p w14:paraId="648E6C0F" w14:textId="77777777" w:rsidR="00B35565" w:rsidRPr="00754D82" w:rsidRDefault="00B35565" w:rsidP="00B35565">
                  <w:pPr>
                    <w:rPr>
                      <w:rFonts w:cstheme="minorHAnsi"/>
                      <w:lang w:val="en-US"/>
                    </w:rPr>
                  </w:pPr>
                  <w:sdt>
                    <w:sdtPr>
                      <w:rPr>
                        <w:rFonts w:cstheme="minorHAnsi"/>
                        <w:lang w:val="en-US"/>
                      </w:rPr>
                      <w:id w:val="-2017613285"/>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.tab</w:t>
                  </w:r>
                </w:p>
                <w:p w14:paraId="46D4694B" w14:textId="77777777" w:rsidR="00B35565" w:rsidRPr="00754D82" w:rsidRDefault="00B35565" w:rsidP="00B35565">
                  <w:pPr>
                    <w:rPr>
                      <w:rFonts w:cstheme="minorHAnsi"/>
                      <w:lang w:val="en-US"/>
                    </w:rPr>
                  </w:pPr>
                  <w:sdt>
                    <w:sdtPr>
                      <w:rPr>
                        <w:rFonts w:cstheme="minorHAnsi"/>
                        <w:lang w:val="en-US"/>
                      </w:rPr>
                      <w:id w:val="872819497"/>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.csv</w:t>
                  </w:r>
                </w:p>
                <w:p w14:paraId="5DD84706" w14:textId="77777777" w:rsidR="00B35565" w:rsidRPr="00754D82" w:rsidRDefault="00B35565" w:rsidP="00B35565">
                  <w:pPr>
                    <w:rPr>
                      <w:rFonts w:cstheme="minorHAnsi"/>
                      <w:lang w:val="en-US"/>
                    </w:rPr>
                  </w:pPr>
                  <w:sdt>
                    <w:sdtPr>
                      <w:rPr>
                        <w:rFonts w:cstheme="minorHAnsi"/>
                        <w:lang w:val="en-US"/>
                      </w:rPr>
                      <w:id w:val="35868610"/>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.pdf</w:t>
                  </w:r>
                </w:p>
                <w:p w14:paraId="4D2996C8" w14:textId="77777777" w:rsidR="00B35565" w:rsidRPr="00754D82" w:rsidRDefault="00B35565" w:rsidP="00B35565">
                  <w:pPr>
                    <w:rPr>
                      <w:rFonts w:cstheme="minorHAnsi"/>
                      <w:lang w:val="en-US"/>
                    </w:rPr>
                  </w:pPr>
                  <w:sdt>
                    <w:sdtPr>
                      <w:rPr>
                        <w:rFonts w:cstheme="minorHAnsi"/>
                        <w:lang w:val="en-US"/>
                      </w:rPr>
                      <w:id w:val="742759184"/>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.txt</w:t>
                  </w:r>
                </w:p>
                <w:p w14:paraId="4F8A5C2F" w14:textId="77777777" w:rsidR="00B35565" w:rsidRPr="00754D82" w:rsidRDefault="00B35565" w:rsidP="00B35565">
                  <w:pPr>
                    <w:rPr>
                      <w:rFonts w:cstheme="minorHAnsi"/>
                      <w:lang w:val="en-US"/>
                    </w:rPr>
                  </w:pPr>
                  <w:sdt>
                    <w:sdtPr>
                      <w:rPr>
                        <w:rFonts w:cstheme="minorHAnsi"/>
                        <w:lang w:val="en-US"/>
                      </w:rPr>
                      <w:id w:val="276221187"/>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.rtf</w:t>
                  </w:r>
                </w:p>
                <w:p w14:paraId="09FF55A3" w14:textId="77777777" w:rsidR="00B35565" w:rsidRPr="00754D82" w:rsidRDefault="00B35565" w:rsidP="00B35565">
                  <w:pPr>
                    <w:rPr>
                      <w:rFonts w:cstheme="minorHAnsi"/>
                      <w:lang w:val="en-US"/>
                    </w:rPr>
                  </w:pPr>
                  <w:sdt>
                    <w:sdtPr>
                      <w:rPr>
                        <w:rFonts w:cstheme="minorHAnsi"/>
                        <w:lang w:val="en-US"/>
                      </w:rPr>
                      <w:id w:val="1540466093"/>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.dwg</w:t>
                  </w:r>
                </w:p>
                <w:p w14:paraId="23850A89" w14:textId="77777777" w:rsidR="00B35565" w:rsidRPr="00754D82" w:rsidRDefault="00B35565" w:rsidP="00B35565">
                  <w:pPr>
                    <w:rPr>
                      <w:rFonts w:cstheme="minorHAnsi"/>
                      <w:lang w:val="en-US"/>
                    </w:rPr>
                  </w:pPr>
                  <w:sdt>
                    <w:sdtPr>
                      <w:rPr>
                        <w:rFonts w:cstheme="minorHAnsi"/>
                        <w:lang w:val="en-US"/>
                      </w:rPr>
                      <w:id w:val="1096517487"/>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.tab</w:t>
                  </w:r>
                </w:p>
                <w:p w14:paraId="41F1E5B6" w14:textId="77777777" w:rsidR="00B35565" w:rsidRPr="00754D82" w:rsidRDefault="00B35565" w:rsidP="00B35565">
                  <w:pPr>
                    <w:rPr>
                      <w:rFonts w:cstheme="minorHAnsi"/>
                      <w:lang w:val="en-US"/>
                    </w:rPr>
                  </w:pPr>
                  <w:sdt>
                    <w:sdtPr>
                      <w:rPr>
                        <w:rFonts w:cstheme="minorHAnsi"/>
                        <w:lang w:val="en-US"/>
                      </w:rPr>
                      <w:id w:val="472413843"/>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.gml</w:t>
                  </w:r>
                </w:p>
                <w:p w14:paraId="78065CF1" w14:textId="77777777" w:rsidR="00B35565" w:rsidRPr="00754D82" w:rsidRDefault="00B35565" w:rsidP="00B35565">
                  <w:pPr>
                    <w:rPr>
                      <w:rFonts w:cstheme="minorHAnsi"/>
                      <w:lang w:val="en-US"/>
                    </w:rPr>
                  </w:pPr>
                  <w:sdt>
                    <w:sdtPr>
                      <w:rPr>
                        <w:rFonts w:cstheme="minorHAnsi"/>
                        <w:lang w:val="en-US"/>
                      </w:rPr>
                      <w:id w:val="1174844999"/>
                      <w14:checkbox>
                        <w14:checked w14:val="1"/>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other: </w:t>
                  </w:r>
                  <w:r>
                    <w:rPr>
                      <w:rFonts w:cstheme="minorHAnsi"/>
                      <w:lang w:val="en-US"/>
                    </w:rPr>
                    <w:t>.xlsx</w:t>
                  </w:r>
                </w:p>
                <w:p w14:paraId="6CCEA290" w14:textId="272883FC" w:rsidR="00B35565" w:rsidRDefault="00B35565" w:rsidP="00B35565">
                  <w:pPr>
                    <w:rPr>
                      <w:rFonts w:eastAsia="MS Gothic" w:cstheme="minorHAnsi"/>
                    </w:rPr>
                  </w:pPr>
                  <w:sdt>
                    <w:sdtPr>
                      <w:rPr>
                        <w:rFonts w:cstheme="minorHAnsi"/>
                        <w:lang w:val="en-US"/>
                      </w:rPr>
                      <w:id w:val="370726325"/>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tc>
              <w:tc>
                <w:tcPr>
                  <w:tcW w:w="2268" w:type="dxa"/>
                </w:tcPr>
                <w:p w14:paraId="63331891" w14:textId="7BF27B95" w:rsidR="00B35565" w:rsidRPr="00754D82" w:rsidRDefault="00B35565" w:rsidP="00B35565">
                  <w:pPr>
                    <w:rPr>
                      <w:rFonts w:cstheme="minorHAnsi"/>
                      <w:lang w:val="en-US"/>
                    </w:rPr>
                  </w:pPr>
                  <w:sdt>
                    <w:sdtPr>
                      <w:rPr>
                        <w:rFonts w:cstheme="minorHAnsi"/>
                        <w:lang w:val="en-US"/>
                      </w:rPr>
                      <w:id w:val="-161468495"/>
                      <w14:checkbox>
                        <w14:checked w14:val="0"/>
                        <w14:checkedState w14:val="2612" w14:font="MS Gothic"/>
                        <w14:uncheckedState w14:val="2610" w14:font="MS Gothic"/>
                      </w14:checkbox>
                    </w:sdtPr>
                    <w:sdtContent>
                      <w:r w:rsidR="00595D68">
                        <w:rPr>
                          <w:rFonts w:ascii="MS Gothic" w:eastAsia="MS Gothic" w:hAnsi="MS Gothic" w:cstheme="minorHAnsi" w:hint="eastAsia"/>
                          <w:lang w:val="en-US"/>
                        </w:rPr>
                        <w:t>☐</w:t>
                      </w:r>
                    </w:sdtContent>
                  </w:sdt>
                  <w:r w:rsidRPr="00754D82">
                    <w:rPr>
                      <w:rFonts w:cstheme="minorHAnsi"/>
                      <w:lang w:val="en-US"/>
                    </w:rPr>
                    <w:t xml:space="preserve"> &lt; 100 MB</w:t>
                  </w:r>
                </w:p>
                <w:p w14:paraId="3A42688A" w14:textId="52928EDD" w:rsidR="00B35565" w:rsidRPr="00754D82" w:rsidRDefault="00B35565" w:rsidP="00B35565">
                  <w:pPr>
                    <w:rPr>
                      <w:rFonts w:cstheme="minorHAnsi"/>
                      <w:lang w:val="en-US"/>
                    </w:rPr>
                  </w:pPr>
                  <w:sdt>
                    <w:sdtPr>
                      <w:rPr>
                        <w:rFonts w:cstheme="minorHAnsi"/>
                        <w:lang w:val="en-US"/>
                      </w:rPr>
                      <w:id w:val="-644898542"/>
                      <w14:checkbox>
                        <w14:checked w14:val="1"/>
                        <w14:checkedState w14:val="2612" w14:font="MS Gothic"/>
                        <w14:uncheckedState w14:val="2610" w14:font="MS Gothic"/>
                      </w14:checkbox>
                    </w:sdtPr>
                    <w:sdtContent>
                      <w:r w:rsidR="00595D68">
                        <w:rPr>
                          <w:rFonts w:ascii="MS Gothic" w:eastAsia="MS Gothic" w:hAnsi="MS Gothic" w:cstheme="minorHAnsi" w:hint="eastAsia"/>
                          <w:lang w:val="en-US"/>
                        </w:rPr>
                        <w:t>☒</w:t>
                      </w:r>
                    </w:sdtContent>
                  </w:sdt>
                  <w:r w:rsidRPr="00754D82">
                    <w:rPr>
                      <w:rFonts w:cstheme="minorHAnsi"/>
                      <w:lang w:val="en-US"/>
                    </w:rPr>
                    <w:t xml:space="preserve"> &lt; 1 GB</w:t>
                  </w:r>
                </w:p>
                <w:p w14:paraId="20B14542" w14:textId="77777777" w:rsidR="00B35565" w:rsidRPr="00754D82" w:rsidRDefault="00B35565" w:rsidP="00B35565">
                  <w:pPr>
                    <w:rPr>
                      <w:rFonts w:cstheme="minorHAnsi"/>
                      <w:lang w:val="en-US"/>
                    </w:rPr>
                  </w:pPr>
                  <w:sdt>
                    <w:sdtPr>
                      <w:rPr>
                        <w:rFonts w:cstheme="minorHAnsi"/>
                        <w:lang w:val="en-US"/>
                      </w:rPr>
                      <w:id w:val="-2050832388"/>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&lt; 100 GB</w:t>
                  </w:r>
                </w:p>
                <w:p w14:paraId="4BBAC79F" w14:textId="77777777" w:rsidR="00B35565" w:rsidRPr="00754D82" w:rsidRDefault="00B35565" w:rsidP="00B35565">
                  <w:pPr>
                    <w:rPr>
                      <w:rFonts w:cstheme="minorHAnsi"/>
                      <w:lang w:val="en-US"/>
                    </w:rPr>
                  </w:pPr>
                  <w:sdt>
                    <w:sdtPr>
                      <w:rPr>
                        <w:rFonts w:cstheme="minorHAnsi"/>
                        <w:lang w:val="en-US"/>
                      </w:rPr>
                      <w:id w:val="1798099021"/>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1 TB</w:t>
                  </w:r>
                </w:p>
                <w:p w14:paraId="57890603" w14:textId="77777777" w:rsidR="00B35565" w:rsidRPr="00754D82" w:rsidRDefault="00B35565" w:rsidP="00B35565">
                  <w:pPr>
                    <w:rPr>
                      <w:rFonts w:cstheme="minorHAnsi"/>
                      <w:lang w:val="en-US"/>
                    </w:rPr>
                  </w:pPr>
                  <w:sdt>
                    <w:sdtPr>
                      <w:rPr>
                        <w:rFonts w:cstheme="minorHAnsi"/>
                        <w:lang w:val="en-US"/>
                      </w:rPr>
                      <w:id w:val="-2066327355"/>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5 TB</w:t>
                  </w:r>
                </w:p>
                <w:p w14:paraId="3EB88678" w14:textId="77777777" w:rsidR="00B35565" w:rsidRPr="00754D82" w:rsidRDefault="00B35565" w:rsidP="00B35565">
                  <w:pPr>
                    <w:rPr>
                      <w:rFonts w:cstheme="minorHAnsi"/>
                      <w:lang w:val="en-US"/>
                    </w:rPr>
                  </w:pPr>
                  <w:sdt>
                    <w:sdtPr>
                      <w:rPr>
                        <w:rFonts w:cstheme="minorHAnsi"/>
                        <w:lang w:val="en-US"/>
                      </w:rPr>
                      <w:id w:val="-697858376"/>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10 TB</w:t>
                  </w:r>
                </w:p>
                <w:p w14:paraId="480B7A37" w14:textId="77777777" w:rsidR="00B35565" w:rsidRPr="00754D82" w:rsidRDefault="00B35565" w:rsidP="00B35565">
                  <w:pPr>
                    <w:rPr>
                      <w:rFonts w:cstheme="minorHAnsi"/>
                      <w:lang w:val="en-US"/>
                    </w:rPr>
                  </w:pPr>
                  <w:sdt>
                    <w:sdtPr>
                      <w:rPr>
                        <w:rFonts w:cstheme="minorHAnsi"/>
                        <w:lang w:val="en-US"/>
                      </w:rPr>
                      <w:id w:val="-1918621324"/>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50 TB</w:t>
                  </w:r>
                </w:p>
                <w:p w14:paraId="7B5C7AE6" w14:textId="77777777" w:rsidR="00B35565" w:rsidRPr="00754D82" w:rsidRDefault="00B35565" w:rsidP="00B35565">
                  <w:pPr>
                    <w:rPr>
                      <w:rFonts w:cstheme="minorHAnsi"/>
                      <w:lang w:val="en-US"/>
                    </w:rPr>
                  </w:pPr>
                  <w:sdt>
                    <w:sdtPr>
                      <w:rPr>
                        <w:rFonts w:cstheme="minorHAnsi"/>
                        <w:lang w:val="en-US"/>
                      </w:rPr>
                      <w:id w:val="-1905134688"/>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&gt; 50 TB</w:t>
                  </w:r>
                </w:p>
                <w:p w14:paraId="25E3D17A" w14:textId="77777777" w:rsidR="00B35565" w:rsidRPr="00754D82" w:rsidRDefault="00B35565" w:rsidP="00B35565">
                  <w:pPr>
                    <w:rPr>
                      <w:rFonts w:cstheme="minorHAnsi"/>
                      <w:lang w:val="en-US"/>
                    </w:rPr>
                  </w:pPr>
                  <w:sdt>
                    <w:sdtPr>
                      <w:rPr>
                        <w:rFonts w:cstheme="minorHAnsi"/>
                        <w:lang w:val="en-US"/>
                      </w:rPr>
                      <w:id w:val="-1247332993"/>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p w14:paraId="4E3F67EC" w14:textId="585C2CE4" w:rsidR="00B35565" w:rsidRDefault="00B35565" w:rsidP="00B35565">
                  <w:pPr>
                    <w:rPr>
                      <w:rFonts w:eastAsia="MS Gothic" w:cstheme="minorHAnsi"/>
                    </w:rPr>
                  </w:pPr>
                </w:p>
              </w:tc>
              <w:tc>
                <w:tcPr>
                  <w:tcW w:w="1305" w:type="dxa"/>
                </w:tcPr>
                <w:p w14:paraId="71829B14" w14:textId="6DEE5F59" w:rsidR="00B35565" w:rsidRPr="00754D82" w:rsidRDefault="00B35565" w:rsidP="00B35565">
                  <w:pPr>
                    <w:rPr>
                      <w:rFonts w:cstheme="minorHAnsi"/>
                    </w:rPr>
                  </w:pPr>
                  <w:r>
                    <w:rPr>
                      <w:rFonts w:cstheme="minorHAnsi"/>
                    </w:rPr>
                    <w:lastRenderedPageBreak/>
                    <w:t>20</w:t>
                  </w:r>
                  <w:r w:rsidRPr="00754D82">
                    <w:rPr>
                      <w:rFonts w:cstheme="minorHAnsi"/>
                    </w:rPr>
                    <w:t xml:space="preserve"> </w:t>
                  </w:r>
                  <w:r w:rsidR="00595D68">
                    <w:rPr>
                      <w:rFonts w:cstheme="minorHAnsi"/>
                    </w:rPr>
                    <w:t xml:space="preserve">eppendorf vials/tubes of </w:t>
                  </w:r>
                  <w:r w:rsidRPr="00754D82">
                    <w:rPr>
                      <w:rFonts w:cstheme="minorHAnsi"/>
                    </w:rPr>
                    <w:t>1</w:t>
                  </w:r>
                  <w:r>
                    <w:rPr>
                      <w:rFonts w:cstheme="minorHAnsi"/>
                    </w:rPr>
                    <w:t xml:space="preserve">,5 </w:t>
                  </w:r>
                  <w:r w:rsidR="00595D68">
                    <w:rPr>
                      <w:rFonts w:cstheme="minorHAnsi"/>
                    </w:rPr>
                    <w:t xml:space="preserve">mL, each containing </w:t>
                  </w:r>
                  <w:r>
                    <w:rPr>
                      <w:rFonts w:cstheme="minorHAnsi"/>
                    </w:rPr>
                    <w:t xml:space="preserve">50 </w:t>
                  </w:r>
                  <w:r w:rsidR="00595D68">
                    <w:rPr>
                      <w:rFonts w:cstheme="minorHAnsi"/>
                    </w:rPr>
                    <w:t>µ</w:t>
                  </w:r>
                  <w:r>
                    <w:rPr>
                      <w:rFonts w:cstheme="minorHAnsi"/>
                    </w:rPr>
                    <w:t xml:space="preserve">l of vector </w:t>
                  </w:r>
                  <w:r w:rsidR="00595D68">
                    <w:rPr>
                      <w:rFonts w:cstheme="minorHAnsi"/>
                    </w:rPr>
                    <w:t xml:space="preserve">per </w:t>
                  </w:r>
                  <w:r w:rsidR="00595D68">
                    <w:rPr>
                      <w:rFonts w:cstheme="minorHAnsi"/>
                    </w:rPr>
                    <w:lastRenderedPageBreak/>
                    <w:t>prep, in -80°C freezer</w:t>
                  </w:r>
                </w:p>
              </w:tc>
            </w:tr>
            <w:tr w:rsidR="0003065D" w:rsidRPr="00754D82" w14:paraId="16ACED86" w14:textId="77777777" w:rsidTr="008834BA">
              <w:tc>
                <w:tcPr>
                  <w:tcW w:w="1446" w:type="dxa"/>
                </w:tcPr>
                <w:p w14:paraId="34D6B15F" w14:textId="0B438424" w:rsidR="0003065D" w:rsidRDefault="0003065D" w:rsidP="0003065D">
                  <w:pPr>
                    <w:rPr>
                      <w:rFonts w:cstheme="minorHAnsi"/>
                    </w:rPr>
                  </w:pPr>
                  <w:r>
                    <w:rPr>
                      <w:rFonts w:cstheme="minorHAnsi"/>
                    </w:rPr>
                    <w:t xml:space="preserve">6. Physical samples from </w:t>
                  </w:r>
                  <w:r w:rsidRPr="0003065D">
                    <w:rPr>
                      <w:rFonts w:cstheme="minorHAnsi"/>
                      <w:i/>
                      <w:iCs/>
                    </w:rPr>
                    <w:t>in vitro</w:t>
                  </w:r>
                  <w:r>
                    <w:rPr>
                      <w:rFonts w:cstheme="minorHAnsi"/>
                    </w:rPr>
                    <w:t xml:space="preserve"> experiments</w:t>
                  </w:r>
                </w:p>
              </w:tc>
              <w:tc>
                <w:tcPr>
                  <w:tcW w:w="3969" w:type="dxa"/>
                </w:tcPr>
                <w:p w14:paraId="2B5F55DE" w14:textId="0949BE43" w:rsidR="0003065D" w:rsidRDefault="0003065D" w:rsidP="0003065D">
                  <w:pPr>
                    <w:rPr>
                      <w:rFonts w:cstheme="minorHAnsi"/>
                    </w:rPr>
                  </w:pPr>
                  <w:r>
                    <w:rPr>
                      <w:rFonts w:cstheme="minorHAnsi"/>
                    </w:rPr>
                    <w:t xml:space="preserve">Physical samples from </w:t>
                  </w:r>
                  <w:r w:rsidRPr="0003065D">
                    <w:rPr>
                      <w:rFonts w:cstheme="minorHAnsi"/>
                      <w:i/>
                      <w:iCs/>
                    </w:rPr>
                    <w:t>in vitro</w:t>
                  </w:r>
                  <w:r>
                    <w:rPr>
                      <w:rFonts w:cstheme="minorHAnsi"/>
                    </w:rPr>
                    <w:t xml:space="preserve"> experiments (e.g. cell medium after cell transfection</w:t>
                  </w:r>
                  <w:r w:rsidR="00D613C7">
                    <w:rPr>
                      <w:rFonts w:cstheme="minorHAnsi"/>
                    </w:rPr>
                    <w:t>)</w:t>
                  </w:r>
                </w:p>
              </w:tc>
              <w:tc>
                <w:tcPr>
                  <w:tcW w:w="1559" w:type="dxa"/>
                </w:tcPr>
                <w:p w14:paraId="1F513685" w14:textId="77777777" w:rsidR="0003065D" w:rsidRPr="00754D82" w:rsidRDefault="00000000" w:rsidP="0003065D">
                  <w:pPr>
                    <w:rPr>
                      <w:rFonts w:cstheme="minorHAnsi"/>
                      <w:lang w:val="en-US"/>
                    </w:rPr>
                  </w:pPr>
                  <w:sdt>
                    <w:sdtPr>
                      <w:rPr>
                        <w:rFonts w:cstheme="minorHAnsi"/>
                        <w:lang w:val="en-US"/>
                      </w:rPr>
                      <w:id w:val="1267725495"/>
                      <w14:checkbox>
                        <w14:checked w14:val="1"/>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Generate new data</w:t>
                  </w:r>
                </w:p>
                <w:p w14:paraId="036DDCA6" w14:textId="09A546B0" w:rsidR="0003065D" w:rsidRDefault="00000000" w:rsidP="0003065D">
                  <w:pPr>
                    <w:rPr>
                      <w:rFonts w:cstheme="minorHAnsi"/>
                      <w:lang w:val="en-US"/>
                    </w:rPr>
                  </w:pPr>
                  <w:sdt>
                    <w:sdtPr>
                      <w:rPr>
                        <w:rFonts w:cstheme="minorHAnsi"/>
                        <w:lang w:val="en-US"/>
                      </w:rPr>
                      <w:id w:val="-2046745543"/>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Reuse existing data</w:t>
                  </w:r>
                </w:p>
              </w:tc>
              <w:tc>
                <w:tcPr>
                  <w:tcW w:w="1418" w:type="dxa"/>
                </w:tcPr>
                <w:p w14:paraId="24959486" w14:textId="30B57D48" w:rsidR="0003065D" w:rsidRPr="00754D82" w:rsidRDefault="00000000" w:rsidP="0003065D">
                  <w:pPr>
                    <w:rPr>
                      <w:rFonts w:cstheme="minorHAnsi"/>
                      <w:lang w:val="en-US"/>
                    </w:rPr>
                  </w:pPr>
                  <w:sdt>
                    <w:sdtPr>
                      <w:rPr>
                        <w:rFonts w:cstheme="minorHAnsi"/>
                        <w:lang w:val="en-US"/>
                      </w:rPr>
                      <w:id w:val="-526725194"/>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Digital</w:t>
                  </w:r>
                </w:p>
                <w:p w14:paraId="28B68C38" w14:textId="571E1CC1" w:rsidR="0003065D" w:rsidRDefault="00000000" w:rsidP="0003065D">
                  <w:pPr>
                    <w:rPr>
                      <w:rFonts w:cstheme="minorHAnsi"/>
                      <w:lang w:val="en-US"/>
                    </w:rPr>
                  </w:pPr>
                  <w:sdt>
                    <w:sdtPr>
                      <w:rPr>
                        <w:rFonts w:cstheme="minorHAnsi"/>
                        <w:lang w:val="en-US"/>
                      </w:rPr>
                      <w:id w:val="-389188732"/>
                      <w14:checkbox>
                        <w14:checked w14:val="1"/>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Physical</w:t>
                  </w:r>
                </w:p>
              </w:tc>
              <w:tc>
                <w:tcPr>
                  <w:tcW w:w="1984" w:type="dxa"/>
                </w:tcPr>
                <w:p w14:paraId="7E2E17DB" w14:textId="7167BF77" w:rsidR="0003065D" w:rsidRDefault="0003065D" w:rsidP="0003065D">
                  <w:pPr>
                    <w:rPr>
                      <w:rFonts w:eastAsia="MS Gothic" w:cstheme="minorHAnsi"/>
                    </w:rPr>
                  </w:pPr>
                  <w:r>
                    <w:rPr>
                      <w:rFonts w:eastAsia="MS Gothic" w:cstheme="minorHAnsi"/>
                    </w:rPr>
                    <w:t>NA</w:t>
                  </w:r>
                </w:p>
              </w:tc>
              <w:tc>
                <w:tcPr>
                  <w:tcW w:w="1418" w:type="dxa"/>
                </w:tcPr>
                <w:p w14:paraId="495632C1" w14:textId="29CBEA14" w:rsidR="0003065D" w:rsidRDefault="0003065D" w:rsidP="0003065D">
                  <w:pPr>
                    <w:rPr>
                      <w:rFonts w:eastAsia="MS Gothic" w:cstheme="minorHAnsi"/>
                    </w:rPr>
                  </w:pPr>
                  <w:r>
                    <w:rPr>
                      <w:rFonts w:eastAsia="MS Gothic" w:cstheme="minorHAnsi"/>
                    </w:rPr>
                    <w:t>NA</w:t>
                  </w:r>
                </w:p>
              </w:tc>
              <w:tc>
                <w:tcPr>
                  <w:tcW w:w="2268" w:type="dxa"/>
                </w:tcPr>
                <w:p w14:paraId="0AE5FC3E" w14:textId="37ACC89E" w:rsidR="0003065D" w:rsidRDefault="0003065D" w:rsidP="0003065D">
                  <w:pPr>
                    <w:rPr>
                      <w:rFonts w:eastAsia="MS Gothic" w:cstheme="minorHAnsi"/>
                    </w:rPr>
                  </w:pPr>
                  <w:r>
                    <w:rPr>
                      <w:rFonts w:eastAsia="MS Gothic" w:cstheme="minorHAnsi"/>
                    </w:rPr>
                    <w:t>NA</w:t>
                  </w:r>
                </w:p>
              </w:tc>
              <w:tc>
                <w:tcPr>
                  <w:tcW w:w="1305" w:type="dxa"/>
                </w:tcPr>
                <w:p w14:paraId="340AA01B" w14:textId="7C4FFAE3" w:rsidR="0003065D" w:rsidRDefault="0003065D" w:rsidP="0003065D">
                  <w:pPr>
                    <w:rPr>
                      <w:rFonts w:cstheme="minorHAnsi"/>
                    </w:rPr>
                  </w:pPr>
                  <w:r>
                    <w:rPr>
                      <w:rFonts w:cstheme="minorHAnsi"/>
                    </w:rPr>
                    <w:t>300 vials of 1,5 mL in -20 freezer.</w:t>
                  </w:r>
                </w:p>
              </w:tc>
            </w:tr>
            <w:tr w:rsidR="0003065D" w:rsidRPr="00754D82" w14:paraId="597A01A1" w14:textId="77777777" w:rsidTr="008834BA">
              <w:tc>
                <w:tcPr>
                  <w:tcW w:w="1446" w:type="dxa"/>
                </w:tcPr>
                <w:p w14:paraId="5DD65298" w14:textId="00B94164" w:rsidR="0003065D" w:rsidRDefault="004735A4" w:rsidP="0003065D">
                  <w:pPr>
                    <w:rPr>
                      <w:rFonts w:cstheme="minorHAnsi"/>
                    </w:rPr>
                  </w:pPr>
                  <w:r>
                    <w:rPr>
                      <w:rFonts w:cstheme="minorHAnsi"/>
                    </w:rPr>
                    <w:t>7</w:t>
                  </w:r>
                  <w:r w:rsidR="0003065D">
                    <w:rPr>
                      <w:rFonts w:cstheme="minorHAnsi"/>
                    </w:rPr>
                    <w:t>. Knock-out mice</w:t>
                  </w:r>
                </w:p>
              </w:tc>
              <w:tc>
                <w:tcPr>
                  <w:tcW w:w="3969" w:type="dxa"/>
                </w:tcPr>
                <w:p w14:paraId="022B69CA" w14:textId="486E165B" w:rsidR="0003065D" w:rsidRDefault="0003065D" w:rsidP="0003065D">
                  <w:pPr>
                    <w:rPr>
                      <w:rFonts w:cstheme="minorHAnsi"/>
                    </w:rPr>
                  </w:pPr>
                  <w:r>
                    <w:rPr>
                      <w:rFonts w:cstheme="minorHAnsi"/>
                    </w:rPr>
                    <w:t xml:space="preserve">Knock-out mouse strains are kept in the animal facility of KU Leuven. List of mice used for experiments is available in the LAIS system. </w:t>
                  </w:r>
                </w:p>
              </w:tc>
              <w:tc>
                <w:tcPr>
                  <w:tcW w:w="1559" w:type="dxa"/>
                </w:tcPr>
                <w:p w14:paraId="61876CB2" w14:textId="77777777" w:rsidR="0003065D" w:rsidRPr="00754D82" w:rsidRDefault="00000000" w:rsidP="0003065D">
                  <w:pPr>
                    <w:rPr>
                      <w:rFonts w:cstheme="minorHAnsi"/>
                      <w:lang w:val="en-US"/>
                    </w:rPr>
                  </w:pPr>
                  <w:sdt>
                    <w:sdtPr>
                      <w:rPr>
                        <w:rFonts w:cstheme="minorHAnsi"/>
                        <w:lang w:val="en-US"/>
                      </w:rPr>
                      <w:id w:val="-1000960117"/>
                      <w14:checkbox>
                        <w14:checked w14:val="1"/>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Generate new data</w:t>
                  </w:r>
                </w:p>
                <w:p w14:paraId="56861252" w14:textId="2361C341" w:rsidR="0003065D" w:rsidRDefault="00000000" w:rsidP="0003065D">
                  <w:pPr>
                    <w:rPr>
                      <w:rFonts w:cstheme="minorHAnsi"/>
                      <w:lang w:val="en-US"/>
                    </w:rPr>
                  </w:pPr>
                  <w:sdt>
                    <w:sdtPr>
                      <w:rPr>
                        <w:rFonts w:cstheme="minorHAnsi"/>
                        <w:lang w:val="en-US"/>
                      </w:rPr>
                      <w:id w:val="328345141"/>
                      <w14:checkbox>
                        <w14:checked w14:val="1"/>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Reuse existing data</w:t>
                  </w:r>
                </w:p>
              </w:tc>
              <w:tc>
                <w:tcPr>
                  <w:tcW w:w="1418" w:type="dxa"/>
                </w:tcPr>
                <w:p w14:paraId="788C5F3D" w14:textId="77777777" w:rsidR="0003065D" w:rsidRPr="00754D82" w:rsidRDefault="00000000" w:rsidP="0003065D">
                  <w:pPr>
                    <w:rPr>
                      <w:rFonts w:cstheme="minorHAnsi"/>
                      <w:lang w:val="en-US"/>
                    </w:rPr>
                  </w:pPr>
                  <w:sdt>
                    <w:sdtPr>
                      <w:rPr>
                        <w:rFonts w:cstheme="minorHAnsi"/>
                        <w:lang w:val="en-US"/>
                      </w:rPr>
                      <w:id w:val="1672989185"/>
                      <w14:checkbox>
                        <w14:checked w14:val="1"/>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Digital</w:t>
                  </w:r>
                </w:p>
                <w:p w14:paraId="7079A682" w14:textId="3C2EA411" w:rsidR="0003065D" w:rsidRDefault="00000000" w:rsidP="0003065D">
                  <w:pPr>
                    <w:rPr>
                      <w:rFonts w:cstheme="minorHAnsi"/>
                      <w:lang w:val="en-US"/>
                    </w:rPr>
                  </w:pPr>
                  <w:sdt>
                    <w:sdtPr>
                      <w:rPr>
                        <w:rFonts w:cstheme="minorHAnsi"/>
                        <w:lang w:val="en-US"/>
                      </w:rPr>
                      <w:id w:val="-256898497"/>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Physical</w:t>
                  </w:r>
                </w:p>
              </w:tc>
              <w:tc>
                <w:tcPr>
                  <w:tcW w:w="1984" w:type="dxa"/>
                </w:tcPr>
                <w:p w14:paraId="05F5CE74" w14:textId="6458F238" w:rsidR="0003065D" w:rsidRDefault="0003065D" w:rsidP="0003065D">
                  <w:pPr>
                    <w:rPr>
                      <w:rFonts w:eastAsia="MS Gothic" w:cstheme="minorHAnsi"/>
                    </w:rPr>
                  </w:pPr>
                  <w:r>
                    <w:rPr>
                      <w:rFonts w:eastAsia="MS Gothic" w:cstheme="minorHAnsi"/>
                    </w:rPr>
                    <w:t>NA</w:t>
                  </w:r>
                </w:p>
              </w:tc>
              <w:tc>
                <w:tcPr>
                  <w:tcW w:w="1418" w:type="dxa"/>
                </w:tcPr>
                <w:p w14:paraId="41FDEA1E" w14:textId="43514A93" w:rsidR="0003065D" w:rsidRDefault="0003065D" w:rsidP="0003065D">
                  <w:pPr>
                    <w:rPr>
                      <w:rFonts w:eastAsia="MS Gothic" w:cstheme="minorHAnsi"/>
                    </w:rPr>
                  </w:pPr>
                  <w:r>
                    <w:rPr>
                      <w:rFonts w:eastAsia="MS Gothic" w:cstheme="minorHAnsi"/>
                    </w:rPr>
                    <w:t>NA</w:t>
                  </w:r>
                </w:p>
              </w:tc>
              <w:tc>
                <w:tcPr>
                  <w:tcW w:w="2268" w:type="dxa"/>
                </w:tcPr>
                <w:p w14:paraId="450B60A8" w14:textId="20A6C963" w:rsidR="0003065D" w:rsidRDefault="0003065D" w:rsidP="0003065D">
                  <w:pPr>
                    <w:rPr>
                      <w:rFonts w:eastAsia="MS Gothic" w:cstheme="minorHAnsi"/>
                    </w:rPr>
                  </w:pPr>
                  <w:r>
                    <w:rPr>
                      <w:rFonts w:eastAsia="MS Gothic" w:cstheme="minorHAnsi"/>
                    </w:rPr>
                    <w:t>NA</w:t>
                  </w:r>
                </w:p>
              </w:tc>
              <w:tc>
                <w:tcPr>
                  <w:tcW w:w="1305" w:type="dxa"/>
                </w:tcPr>
                <w:p w14:paraId="6087EC1D" w14:textId="21CC9CA4" w:rsidR="0003065D" w:rsidRDefault="0003065D" w:rsidP="0003065D">
                  <w:pPr>
                    <w:rPr>
                      <w:rFonts w:cstheme="minorHAnsi"/>
                    </w:rPr>
                  </w:pPr>
                  <w:r>
                    <w:rPr>
                      <w:rFonts w:cstheme="minorHAnsi"/>
                    </w:rPr>
                    <w:t>Live mice in animal facility.</w:t>
                  </w:r>
                </w:p>
              </w:tc>
            </w:tr>
            <w:tr w:rsidR="0003065D" w:rsidRPr="00754D82" w14:paraId="5DC4413A" w14:textId="77777777" w:rsidTr="008834BA">
              <w:tc>
                <w:tcPr>
                  <w:tcW w:w="1446" w:type="dxa"/>
                </w:tcPr>
                <w:p w14:paraId="2DD20E3D" w14:textId="657D0E51" w:rsidR="0003065D" w:rsidRDefault="004735A4" w:rsidP="0003065D">
                  <w:pPr>
                    <w:rPr>
                      <w:rFonts w:cstheme="minorHAnsi"/>
                    </w:rPr>
                  </w:pPr>
                  <w:r>
                    <w:rPr>
                      <w:rFonts w:cstheme="minorHAnsi"/>
                    </w:rPr>
                    <w:t>8</w:t>
                  </w:r>
                  <w:r w:rsidR="0003065D">
                    <w:rPr>
                      <w:rFonts w:cstheme="minorHAnsi"/>
                    </w:rPr>
                    <w:t xml:space="preserve">. </w:t>
                  </w:r>
                  <w:r w:rsidR="0003065D" w:rsidRPr="0075347F">
                    <w:rPr>
                      <w:rFonts w:cstheme="minorHAnsi"/>
                      <w:i/>
                      <w:iCs/>
                    </w:rPr>
                    <w:t>In vivo</w:t>
                  </w:r>
                  <w:r w:rsidR="0003065D">
                    <w:rPr>
                      <w:rFonts w:cstheme="minorHAnsi"/>
                    </w:rPr>
                    <w:t xml:space="preserve"> experimental data</w:t>
                  </w:r>
                </w:p>
              </w:tc>
              <w:tc>
                <w:tcPr>
                  <w:tcW w:w="3969" w:type="dxa"/>
                </w:tcPr>
                <w:p w14:paraId="6E79047D" w14:textId="00A88252" w:rsidR="0003065D" w:rsidRPr="0082761F" w:rsidRDefault="0003065D" w:rsidP="0003065D">
                  <w:pPr>
                    <w:rPr>
                      <w:rFonts w:cstheme="minorHAnsi"/>
                    </w:rPr>
                  </w:pPr>
                  <w:r>
                    <w:rPr>
                      <w:rFonts w:cstheme="minorHAnsi"/>
                    </w:rPr>
                    <w:t xml:space="preserve">Experimental details (treatment parameters, animal handling, observations…) will be written down in electronic lab notebook (eLabJournal, eLabNext, Eppendorf Group), raw data (e.g. body weight vs. time) will be stored as Excel files. </w:t>
                  </w:r>
                </w:p>
              </w:tc>
              <w:tc>
                <w:tcPr>
                  <w:tcW w:w="1559" w:type="dxa"/>
                </w:tcPr>
                <w:p w14:paraId="5F3BAB8A" w14:textId="77777777" w:rsidR="0003065D" w:rsidRPr="00754D82" w:rsidRDefault="00000000" w:rsidP="0003065D">
                  <w:pPr>
                    <w:rPr>
                      <w:rFonts w:cstheme="minorHAnsi"/>
                      <w:lang w:val="en-US"/>
                    </w:rPr>
                  </w:pPr>
                  <w:sdt>
                    <w:sdtPr>
                      <w:rPr>
                        <w:rFonts w:cstheme="minorHAnsi"/>
                        <w:lang w:val="en-US"/>
                      </w:rPr>
                      <w:id w:val="-1722752579"/>
                      <w14:checkbox>
                        <w14:checked w14:val="1"/>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Generate new data</w:t>
                  </w:r>
                </w:p>
                <w:p w14:paraId="33AE1072" w14:textId="0F30A673" w:rsidR="0003065D" w:rsidRDefault="00000000" w:rsidP="0003065D">
                  <w:pPr>
                    <w:rPr>
                      <w:rFonts w:cstheme="minorHAnsi"/>
                      <w:lang w:val="en-US"/>
                    </w:rPr>
                  </w:pPr>
                  <w:sdt>
                    <w:sdtPr>
                      <w:rPr>
                        <w:rFonts w:cstheme="minorHAnsi"/>
                        <w:lang w:val="en-US"/>
                      </w:rPr>
                      <w:id w:val="-1966264723"/>
                      <w14:checkbox>
                        <w14:checked w14:val="1"/>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Reuse existing data</w:t>
                  </w:r>
                </w:p>
              </w:tc>
              <w:tc>
                <w:tcPr>
                  <w:tcW w:w="1418" w:type="dxa"/>
                </w:tcPr>
                <w:p w14:paraId="586E5108" w14:textId="18B62B83" w:rsidR="0003065D" w:rsidRPr="00754D82" w:rsidRDefault="00000000" w:rsidP="0003065D">
                  <w:pPr>
                    <w:rPr>
                      <w:rFonts w:cstheme="minorHAnsi"/>
                      <w:lang w:val="en-US"/>
                    </w:rPr>
                  </w:pPr>
                  <w:sdt>
                    <w:sdtPr>
                      <w:rPr>
                        <w:rFonts w:cstheme="minorHAnsi"/>
                        <w:lang w:val="en-US"/>
                      </w:rPr>
                      <w:id w:val="1515421945"/>
                      <w14:checkbox>
                        <w14:checked w14:val="1"/>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Digital</w:t>
                  </w:r>
                </w:p>
                <w:p w14:paraId="37B9A195" w14:textId="5CC087EA" w:rsidR="0003065D" w:rsidRDefault="00000000" w:rsidP="0003065D">
                  <w:pPr>
                    <w:rPr>
                      <w:rFonts w:cstheme="minorHAnsi"/>
                      <w:lang w:val="en-US"/>
                    </w:rPr>
                  </w:pPr>
                  <w:sdt>
                    <w:sdtPr>
                      <w:rPr>
                        <w:rFonts w:cstheme="minorHAnsi"/>
                        <w:lang w:val="en-US"/>
                      </w:rPr>
                      <w:id w:val="733819499"/>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Physical</w:t>
                  </w:r>
                </w:p>
              </w:tc>
              <w:tc>
                <w:tcPr>
                  <w:tcW w:w="1984" w:type="dxa"/>
                </w:tcPr>
                <w:p w14:paraId="0DA7267E" w14:textId="0F81DFD6" w:rsidR="0003065D" w:rsidRPr="00754D82" w:rsidRDefault="00000000" w:rsidP="0003065D">
                  <w:pPr>
                    <w:rPr>
                      <w:rFonts w:cstheme="minorHAnsi"/>
                      <w:lang w:val="en-US"/>
                    </w:rPr>
                  </w:pPr>
                  <w:sdt>
                    <w:sdtPr>
                      <w:rPr>
                        <w:rFonts w:cstheme="minorHAnsi"/>
                        <w:lang w:val="en-US"/>
                      </w:rPr>
                      <w:id w:val="1292862636"/>
                      <w14:checkbox>
                        <w14:checked w14:val="1"/>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Observational</w:t>
                  </w:r>
                </w:p>
                <w:p w14:paraId="607C58C2" w14:textId="77777777" w:rsidR="0003065D" w:rsidRPr="00754D82" w:rsidRDefault="00000000" w:rsidP="0003065D">
                  <w:pPr>
                    <w:rPr>
                      <w:rFonts w:cstheme="minorHAnsi"/>
                      <w:lang w:val="en-US"/>
                    </w:rPr>
                  </w:pPr>
                  <w:sdt>
                    <w:sdtPr>
                      <w:rPr>
                        <w:rFonts w:cstheme="minorHAnsi"/>
                        <w:lang w:val="en-US"/>
                      </w:rPr>
                      <w:id w:val="112028330"/>
                      <w14:checkbox>
                        <w14:checked w14:val="1"/>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Experimental</w:t>
                  </w:r>
                </w:p>
                <w:p w14:paraId="1D65F208" w14:textId="12457A95" w:rsidR="0003065D" w:rsidRPr="00754D82" w:rsidRDefault="00000000" w:rsidP="0003065D">
                  <w:pPr>
                    <w:rPr>
                      <w:rFonts w:cstheme="minorHAnsi"/>
                      <w:lang w:val="en-US"/>
                    </w:rPr>
                  </w:pPr>
                  <w:sdt>
                    <w:sdtPr>
                      <w:rPr>
                        <w:rFonts w:cstheme="minorHAnsi"/>
                        <w:lang w:val="en-US"/>
                      </w:rPr>
                      <w:id w:val="1200283665"/>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Compiled/ aggregated data</w:t>
                  </w:r>
                </w:p>
                <w:p w14:paraId="6B02D16E" w14:textId="77777777" w:rsidR="0003065D" w:rsidRPr="00754D82" w:rsidRDefault="00000000" w:rsidP="0003065D">
                  <w:pPr>
                    <w:rPr>
                      <w:rFonts w:cstheme="minorHAnsi"/>
                      <w:lang w:val="en-US"/>
                    </w:rPr>
                  </w:pPr>
                  <w:sdt>
                    <w:sdtPr>
                      <w:rPr>
                        <w:rFonts w:cstheme="minorHAnsi"/>
                        <w:lang w:val="en-US"/>
                      </w:rPr>
                      <w:id w:val="1382521693"/>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Simulation data</w:t>
                  </w:r>
                </w:p>
                <w:p w14:paraId="66294F76" w14:textId="77777777" w:rsidR="0003065D" w:rsidRPr="00754D82" w:rsidRDefault="00000000" w:rsidP="0003065D">
                  <w:pPr>
                    <w:rPr>
                      <w:rFonts w:cstheme="minorHAnsi"/>
                      <w:lang w:val="en-US"/>
                    </w:rPr>
                  </w:pPr>
                  <w:sdt>
                    <w:sdtPr>
                      <w:rPr>
                        <w:rFonts w:cstheme="minorHAnsi"/>
                        <w:lang w:val="en-US"/>
                      </w:rPr>
                      <w:id w:val="-1695916725"/>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Software</w:t>
                  </w:r>
                </w:p>
                <w:p w14:paraId="59DA4E4A" w14:textId="77777777" w:rsidR="0003065D" w:rsidRPr="00754D82" w:rsidRDefault="00000000" w:rsidP="0003065D">
                  <w:pPr>
                    <w:rPr>
                      <w:rFonts w:cstheme="minorHAnsi"/>
                      <w:lang w:val="en-US"/>
                    </w:rPr>
                  </w:pPr>
                  <w:sdt>
                    <w:sdtPr>
                      <w:rPr>
                        <w:rFonts w:cstheme="minorHAnsi"/>
                        <w:lang w:val="en-US"/>
                      </w:rPr>
                      <w:id w:val="1838411300"/>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Other</w:t>
                  </w:r>
                </w:p>
                <w:p w14:paraId="26FA405B" w14:textId="77777777" w:rsidR="0003065D" w:rsidRPr="00754D82" w:rsidRDefault="00000000" w:rsidP="0003065D">
                  <w:pPr>
                    <w:rPr>
                      <w:rFonts w:cstheme="minorHAnsi"/>
                      <w:lang w:val="en-US"/>
                    </w:rPr>
                  </w:pPr>
                  <w:sdt>
                    <w:sdtPr>
                      <w:rPr>
                        <w:rFonts w:cstheme="minorHAnsi"/>
                        <w:lang w:val="en-US"/>
                      </w:rPr>
                      <w:id w:val="1523359064"/>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NA</w:t>
                  </w:r>
                </w:p>
                <w:p w14:paraId="6983A3DF" w14:textId="77777777" w:rsidR="0003065D" w:rsidRPr="00754D82" w:rsidRDefault="0003065D" w:rsidP="0003065D">
                  <w:pPr>
                    <w:rPr>
                      <w:rFonts w:cstheme="minorHAnsi"/>
                      <w:lang w:val="en-US"/>
                    </w:rPr>
                  </w:pPr>
                </w:p>
                <w:p w14:paraId="6778A57F" w14:textId="4FA87BEE" w:rsidR="0003065D" w:rsidRDefault="0003065D" w:rsidP="0003065D">
                  <w:pPr>
                    <w:rPr>
                      <w:rFonts w:cstheme="minorHAnsi"/>
                      <w:lang w:val="en-US"/>
                    </w:rPr>
                  </w:pPr>
                </w:p>
              </w:tc>
              <w:tc>
                <w:tcPr>
                  <w:tcW w:w="1418" w:type="dxa"/>
                </w:tcPr>
                <w:p w14:paraId="7E7583FA" w14:textId="77777777" w:rsidR="0003065D" w:rsidRPr="00754D82" w:rsidRDefault="00000000" w:rsidP="0003065D">
                  <w:pPr>
                    <w:rPr>
                      <w:rFonts w:cstheme="minorHAnsi"/>
                      <w:lang w:val="en-US"/>
                    </w:rPr>
                  </w:pPr>
                  <w:sdt>
                    <w:sdtPr>
                      <w:rPr>
                        <w:rFonts w:cstheme="minorHAnsi"/>
                        <w:lang w:val="en-US"/>
                      </w:rPr>
                      <w:id w:val="-1924096866"/>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.por</w:t>
                  </w:r>
                </w:p>
                <w:p w14:paraId="7D54F871" w14:textId="77777777" w:rsidR="0003065D" w:rsidRPr="00754D82" w:rsidRDefault="00000000" w:rsidP="0003065D">
                  <w:pPr>
                    <w:rPr>
                      <w:rFonts w:cstheme="minorHAnsi"/>
                      <w:lang w:val="en-US"/>
                    </w:rPr>
                  </w:pPr>
                  <w:sdt>
                    <w:sdtPr>
                      <w:rPr>
                        <w:rFonts w:cstheme="minorHAnsi"/>
                        <w:lang w:val="en-US"/>
                      </w:rPr>
                      <w:id w:val="-1475592392"/>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.xml</w:t>
                  </w:r>
                </w:p>
                <w:p w14:paraId="3FCBF32C" w14:textId="77777777" w:rsidR="0003065D" w:rsidRPr="00754D82" w:rsidRDefault="00000000" w:rsidP="0003065D">
                  <w:pPr>
                    <w:rPr>
                      <w:rFonts w:cstheme="minorHAnsi"/>
                      <w:lang w:val="en-US"/>
                    </w:rPr>
                  </w:pPr>
                  <w:sdt>
                    <w:sdtPr>
                      <w:rPr>
                        <w:rFonts w:cstheme="minorHAnsi"/>
                        <w:lang w:val="en-US"/>
                      </w:rPr>
                      <w:id w:val="-1902356148"/>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.tab</w:t>
                  </w:r>
                </w:p>
                <w:p w14:paraId="0E3CBD06" w14:textId="77777777" w:rsidR="0003065D" w:rsidRPr="00754D82" w:rsidRDefault="00000000" w:rsidP="0003065D">
                  <w:pPr>
                    <w:rPr>
                      <w:rFonts w:cstheme="minorHAnsi"/>
                      <w:lang w:val="en-US"/>
                    </w:rPr>
                  </w:pPr>
                  <w:sdt>
                    <w:sdtPr>
                      <w:rPr>
                        <w:rFonts w:cstheme="minorHAnsi"/>
                        <w:lang w:val="en-US"/>
                      </w:rPr>
                      <w:id w:val="-984885"/>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.csv</w:t>
                  </w:r>
                </w:p>
                <w:p w14:paraId="4B2C4115" w14:textId="7B8AAE4A" w:rsidR="0003065D" w:rsidRPr="00754D82" w:rsidRDefault="00000000" w:rsidP="0003065D">
                  <w:pPr>
                    <w:rPr>
                      <w:rFonts w:cstheme="minorHAnsi"/>
                      <w:lang w:val="en-US"/>
                    </w:rPr>
                  </w:pPr>
                  <w:sdt>
                    <w:sdtPr>
                      <w:rPr>
                        <w:rFonts w:cstheme="minorHAnsi"/>
                        <w:lang w:val="en-US"/>
                      </w:rPr>
                      <w:id w:val="-202639285"/>
                      <w14:checkbox>
                        <w14:checked w14:val="1"/>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.pdf</w:t>
                  </w:r>
                </w:p>
                <w:p w14:paraId="7BC99B6A" w14:textId="77777777" w:rsidR="0003065D" w:rsidRPr="00754D82" w:rsidRDefault="00000000" w:rsidP="0003065D">
                  <w:pPr>
                    <w:rPr>
                      <w:rFonts w:cstheme="minorHAnsi"/>
                      <w:lang w:val="en-US"/>
                    </w:rPr>
                  </w:pPr>
                  <w:sdt>
                    <w:sdtPr>
                      <w:rPr>
                        <w:rFonts w:cstheme="minorHAnsi"/>
                        <w:lang w:val="en-US"/>
                      </w:rPr>
                      <w:id w:val="-973372113"/>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.txt</w:t>
                  </w:r>
                </w:p>
                <w:p w14:paraId="005C3B15" w14:textId="77777777" w:rsidR="0003065D" w:rsidRPr="00754D82" w:rsidRDefault="00000000" w:rsidP="0003065D">
                  <w:pPr>
                    <w:rPr>
                      <w:rFonts w:cstheme="minorHAnsi"/>
                      <w:lang w:val="en-US"/>
                    </w:rPr>
                  </w:pPr>
                  <w:sdt>
                    <w:sdtPr>
                      <w:rPr>
                        <w:rFonts w:cstheme="minorHAnsi"/>
                        <w:lang w:val="en-US"/>
                      </w:rPr>
                      <w:id w:val="-1484393677"/>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.rtf</w:t>
                  </w:r>
                </w:p>
                <w:p w14:paraId="6D53349F" w14:textId="77777777" w:rsidR="0003065D" w:rsidRPr="00754D82" w:rsidRDefault="00000000" w:rsidP="0003065D">
                  <w:pPr>
                    <w:rPr>
                      <w:rFonts w:cstheme="minorHAnsi"/>
                      <w:lang w:val="en-US"/>
                    </w:rPr>
                  </w:pPr>
                  <w:sdt>
                    <w:sdtPr>
                      <w:rPr>
                        <w:rFonts w:cstheme="minorHAnsi"/>
                        <w:lang w:val="en-US"/>
                      </w:rPr>
                      <w:id w:val="1225415368"/>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.dwg</w:t>
                  </w:r>
                </w:p>
                <w:p w14:paraId="2C16A71C" w14:textId="77777777" w:rsidR="0003065D" w:rsidRPr="00754D82" w:rsidRDefault="00000000" w:rsidP="0003065D">
                  <w:pPr>
                    <w:rPr>
                      <w:rFonts w:cstheme="minorHAnsi"/>
                      <w:lang w:val="en-US"/>
                    </w:rPr>
                  </w:pPr>
                  <w:sdt>
                    <w:sdtPr>
                      <w:rPr>
                        <w:rFonts w:cstheme="minorHAnsi"/>
                        <w:lang w:val="en-US"/>
                      </w:rPr>
                      <w:id w:val="98298750"/>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.tab</w:t>
                  </w:r>
                </w:p>
                <w:p w14:paraId="7C159BE2" w14:textId="77777777" w:rsidR="0003065D" w:rsidRPr="00754D82" w:rsidRDefault="00000000" w:rsidP="0003065D">
                  <w:pPr>
                    <w:rPr>
                      <w:rFonts w:cstheme="minorHAnsi"/>
                      <w:lang w:val="en-US"/>
                    </w:rPr>
                  </w:pPr>
                  <w:sdt>
                    <w:sdtPr>
                      <w:rPr>
                        <w:rFonts w:cstheme="minorHAnsi"/>
                        <w:lang w:val="en-US"/>
                      </w:rPr>
                      <w:id w:val="-1109500518"/>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.gml</w:t>
                  </w:r>
                </w:p>
                <w:p w14:paraId="640A2E93" w14:textId="0B70DD05" w:rsidR="0003065D" w:rsidRPr="00754D82" w:rsidRDefault="00000000" w:rsidP="0003065D">
                  <w:pPr>
                    <w:rPr>
                      <w:rFonts w:cstheme="minorHAnsi"/>
                      <w:lang w:val="en-US"/>
                    </w:rPr>
                  </w:pPr>
                  <w:sdt>
                    <w:sdtPr>
                      <w:rPr>
                        <w:rFonts w:cstheme="minorHAnsi"/>
                        <w:lang w:val="en-US"/>
                      </w:rPr>
                      <w:id w:val="1165368079"/>
                      <w14:checkbox>
                        <w14:checked w14:val="1"/>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other: </w:t>
                  </w:r>
                  <w:r w:rsidR="0003065D">
                    <w:rPr>
                      <w:rFonts w:cstheme="minorHAnsi"/>
                      <w:lang w:val="en-US"/>
                    </w:rPr>
                    <w:t>.xlsx</w:t>
                  </w:r>
                </w:p>
                <w:p w14:paraId="1A71E736" w14:textId="75A9B8CE" w:rsidR="0003065D" w:rsidRDefault="00000000" w:rsidP="0003065D">
                  <w:pPr>
                    <w:rPr>
                      <w:rFonts w:cstheme="minorHAnsi"/>
                      <w:lang w:val="en-US"/>
                    </w:rPr>
                  </w:pPr>
                  <w:sdt>
                    <w:sdtPr>
                      <w:rPr>
                        <w:rFonts w:cstheme="minorHAnsi"/>
                        <w:lang w:val="en-US"/>
                      </w:rPr>
                      <w:id w:val="1221798678"/>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NA</w:t>
                  </w:r>
                </w:p>
              </w:tc>
              <w:tc>
                <w:tcPr>
                  <w:tcW w:w="2268" w:type="dxa"/>
                </w:tcPr>
                <w:p w14:paraId="752061B8" w14:textId="217CC7C8" w:rsidR="0003065D" w:rsidRPr="00754D82" w:rsidRDefault="00000000" w:rsidP="0003065D">
                  <w:pPr>
                    <w:rPr>
                      <w:rFonts w:cstheme="minorHAnsi"/>
                      <w:lang w:val="en-US"/>
                    </w:rPr>
                  </w:pPr>
                  <w:sdt>
                    <w:sdtPr>
                      <w:rPr>
                        <w:rFonts w:cstheme="minorHAnsi"/>
                        <w:lang w:val="en-US"/>
                      </w:rPr>
                      <w:id w:val="975030697"/>
                      <w14:checkbox>
                        <w14:checked w14:val="1"/>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&lt; 100 MB</w:t>
                  </w:r>
                </w:p>
                <w:p w14:paraId="7651BA64" w14:textId="3281DF13" w:rsidR="0003065D" w:rsidRPr="00754D82" w:rsidRDefault="00000000" w:rsidP="0003065D">
                  <w:pPr>
                    <w:rPr>
                      <w:rFonts w:cstheme="minorHAnsi"/>
                      <w:lang w:val="en-US"/>
                    </w:rPr>
                  </w:pPr>
                  <w:sdt>
                    <w:sdtPr>
                      <w:rPr>
                        <w:rFonts w:cstheme="minorHAnsi"/>
                        <w:lang w:val="en-US"/>
                      </w:rPr>
                      <w:id w:val="-855342470"/>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&lt; 1 GB</w:t>
                  </w:r>
                </w:p>
                <w:p w14:paraId="3868738F" w14:textId="77777777" w:rsidR="0003065D" w:rsidRPr="00754D82" w:rsidRDefault="00000000" w:rsidP="0003065D">
                  <w:pPr>
                    <w:rPr>
                      <w:rFonts w:cstheme="minorHAnsi"/>
                      <w:lang w:val="en-US"/>
                    </w:rPr>
                  </w:pPr>
                  <w:sdt>
                    <w:sdtPr>
                      <w:rPr>
                        <w:rFonts w:cstheme="minorHAnsi"/>
                        <w:lang w:val="en-US"/>
                      </w:rPr>
                      <w:id w:val="-676645688"/>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&lt; 100 GB</w:t>
                  </w:r>
                </w:p>
                <w:p w14:paraId="1A25F7B7" w14:textId="77777777" w:rsidR="0003065D" w:rsidRPr="00754D82" w:rsidRDefault="00000000" w:rsidP="0003065D">
                  <w:pPr>
                    <w:rPr>
                      <w:rFonts w:cstheme="minorHAnsi"/>
                      <w:lang w:val="en-US"/>
                    </w:rPr>
                  </w:pPr>
                  <w:sdt>
                    <w:sdtPr>
                      <w:rPr>
                        <w:rFonts w:cstheme="minorHAnsi"/>
                        <w:lang w:val="en-US"/>
                      </w:rPr>
                      <w:id w:val="1086732232"/>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&lt; 1 TB</w:t>
                  </w:r>
                </w:p>
                <w:p w14:paraId="3D9CD4E3" w14:textId="77777777" w:rsidR="0003065D" w:rsidRPr="00754D82" w:rsidRDefault="00000000" w:rsidP="0003065D">
                  <w:pPr>
                    <w:rPr>
                      <w:rFonts w:cstheme="minorHAnsi"/>
                      <w:lang w:val="en-US"/>
                    </w:rPr>
                  </w:pPr>
                  <w:sdt>
                    <w:sdtPr>
                      <w:rPr>
                        <w:rFonts w:cstheme="minorHAnsi"/>
                        <w:lang w:val="en-US"/>
                      </w:rPr>
                      <w:id w:val="1036773104"/>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&lt; 5 TB</w:t>
                  </w:r>
                </w:p>
                <w:p w14:paraId="449FE527" w14:textId="77777777" w:rsidR="0003065D" w:rsidRPr="00754D82" w:rsidRDefault="00000000" w:rsidP="0003065D">
                  <w:pPr>
                    <w:rPr>
                      <w:rFonts w:cstheme="minorHAnsi"/>
                      <w:lang w:val="en-US"/>
                    </w:rPr>
                  </w:pPr>
                  <w:sdt>
                    <w:sdtPr>
                      <w:rPr>
                        <w:rFonts w:cstheme="minorHAnsi"/>
                        <w:lang w:val="en-US"/>
                      </w:rPr>
                      <w:id w:val="-295679427"/>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&lt; 10 TB</w:t>
                  </w:r>
                </w:p>
                <w:p w14:paraId="4526D718" w14:textId="77777777" w:rsidR="0003065D" w:rsidRPr="00754D82" w:rsidRDefault="00000000" w:rsidP="0003065D">
                  <w:pPr>
                    <w:rPr>
                      <w:rFonts w:cstheme="minorHAnsi"/>
                      <w:lang w:val="en-US"/>
                    </w:rPr>
                  </w:pPr>
                  <w:sdt>
                    <w:sdtPr>
                      <w:rPr>
                        <w:rFonts w:cstheme="minorHAnsi"/>
                        <w:lang w:val="en-US"/>
                      </w:rPr>
                      <w:id w:val="1328485085"/>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&lt; 50 TB</w:t>
                  </w:r>
                </w:p>
                <w:p w14:paraId="7E1689F5" w14:textId="77777777" w:rsidR="0003065D" w:rsidRPr="00754D82" w:rsidRDefault="00000000" w:rsidP="0003065D">
                  <w:pPr>
                    <w:rPr>
                      <w:rFonts w:cstheme="minorHAnsi"/>
                      <w:lang w:val="en-US"/>
                    </w:rPr>
                  </w:pPr>
                  <w:sdt>
                    <w:sdtPr>
                      <w:rPr>
                        <w:rFonts w:cstheme="minorHAnsi"/>
                        <w:lang w:val="en-US"/>
                      </w:rPr>
                      <w:id w:val="1256793317"/>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&gt; 50 TB</w:t>
                  </w:r>
                </w:p>
                <w:p w14:paraId="41B77ED4" w14:textId="77777777" w:rsidR="0003065D" w:rsidRPr="00754D82" w:rsidRDefault="00000000" w:rsidP="0003065D">
                  <w:pPr>
                    <w:rPr>
                      <w:rFonts w:cstheme="minorHAnsi"/>
                      <w:lang w:val="en-US"/>
                    </w:rPr>
                  </w:pPr>
                  <w:sdt>
                    <w:sdtPr>
                      <w:rPr>
                        <w:rFonts w:cstheme="minorHAnsi"/>
                        <w:lang w:val="en-US"/>
                      </w:rPr>
                      <w:id w:val="-1031957449"/>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NA</w:t>
                  </w:r>
                </w:p>
                <w:p w14:paraId="1EBFAF94" w14:textId="0B23BD43" w:rsidR="0003065D" w:rsidRDefault="0003065D" w:rsidP="0003065D">
                  <w:pPr>
                    <w:rPr>
                      <w:rFonts w:cstheme="minorHAnsi"/>
                      <w:lang w:val="en-US"/>
                    </w:rPr>
                  </w:pPr>
                </w:p>
              </w:tc>
              <w:tc>
                <w:tcPr>
                  <w:tcW w:w="1305" w:type="dxa"/>
                </w:tcPr>
                <w:p w14:paraId="3ABF73A5" w14:textId="543B726E" w:rsidR="0003065D" w:rsidRDefault="0003065D" w:rsidP="0003065D">
                  <w:pPr>
                    <w:rPr>
                      <w:rFonts w:cstheme="minorHAnsi"/>
                    </w:rPr>
                  </w:pPr>
                  <w:r>
                    <w:rPr>
                      <w:rFonts w:cstheme="minorHAnsi"/>
                    </w:rPr>
                    <w:t>NA</w:t>
                  </w:r>
                </w:p>
              </w:tc>
            </w:tr>
            <w:tr w:rsidR="0003065D" w:rsidRPr="00754D82" w14:paraId="4E9CB8E8" w14:textId="77777777" w:rsidTr="008834BA">
              <w:tc>
                <w:tcPr>
                  <w:tcW w:w="1446" w:type="dxa"/>
                </w:tcPr>
                <w:p w14:paraId="203E7DBE" w14:textId="21CB1500" w:rsidR="0003065D" w:rsidRDefault="004735A4" w:rsidP="0003065D">
                  <w:pPr>
                    <w:rPr>
                      <w:rFonts w:cstheme="minorHAnsi"/>
                    </w:rPr>
                  </w:pPr>
                  <w:r>
                    <w:rPr>
                      <w:rFonts w:cstheme="minorHAnsi"/>
                    </w:rPr>
                    <w:lastRenderedPageBreak/>
                    <w:t>9</w:t>
                  </w:r>
                  <w:r w:rsidR="0003065D">
                    <w:rPr>
                      <w:rFonts w:cstheme="minorHAnsi"/>
                    </w:rPr>
                    <w:t>. Mouse plasma samples</w:t>
                  </w:r>
                </w:p>
              </w:tc>
              <w:tc>
                <w:tcPr>
                  <w:tcW w:w="3969" w:type="dxa"/>
                </w:tcPr>
                <w:p w14:paraId="186A967A" w14:textId="72558E93" w:rsidR="0003065D" w:rsidRDefault="0003065D" w:rsidP="0003065D">
                  <w:pPr>
                    <w:rPr>
                      <w:rFonts w:cstheme="minorHAnsi"/>
                    </w:rPr>
                  </w:pPr>
                  <w:r>
                    <w:rPr>
                      <w:rFonts w:cstheme="minorHAnsi"/>
                    </w:rPr>
                    <w:t>Plasma samples collected at different timepoints during in vivo gene transfer experiments in mice.</w:t>
                  </w:r>
                </w:p>
              </w:tc>
              <w:tc>
                <w:tcPr>
                  <w:tcW w:w="1559" w:type="dxa"/>
                </w:tcPr>
                <w:p w14:paraId="332A3388" w14:textId="77777777" w:rsidR="0003065D" w:rsidRPr="00754D82" w:rsidRDefault="00000000" w:rsidP="0003065D">
                  <w:pPr>
                    <w:rPr>
                      <w:rFonts w:cstheme="minorHAnsi"/>
                      <w:lang w:val="en-US"/>
                    </w:rPr>
                  </w:pPr>
                  <w:sdt>
                    <w:sdtPr>
                      <w:rPr>
                        <w:rFonts w:cstheme="minorHAnsi"/>
                        <w:lang w:val="en-US"/>
                      </w:rPr>
                      <w:id w:val="-804469396"/>
                      <w14:checkbox>
                        <w14:checked w14:val="1"/>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Generate new data</w:t>
                  </w:r>
                </w:p>
                <w:p w14:paraId="4C1B7F7D" w14:textId="7507A878" w:rsidR="0003065D" w:rsidRPr="00D92A09" w:rsidRDefault="00000000" w:rsidP="0003065D">
                  <w:pPr>
                    <w:rPr>
                      <w:rFonts w:cstheme="minorHAnsi"/>
                    </w:rPr>
                  </w:pPr>
                  <w:sdt>
                    <w:sdtPr>
                      <w:rPr>
                        <w:rFonts w:cstheme="minorHAnsi"/>
                        <w:lang w:val="en-US"/>
                      </w:rPr>
                      <w:id w:val="761181482"/>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Reuse existing data</w:t>
                  </w:r>
                </w:p>
              </w:tc>
              <w:tc>
                <w:tcPr>
                  <w:tcW w:w="1418" w:type="dxa"/>
                </w:tcPr>
                <w:p w14:paraId="2B3785A9" w14:textId="77777777" w:rsidR="0003065D" w:rsidRPr="00754D82" w:rsidRDefault="00000000" w:rsidP="0003065D">
                  <w:pPr>
                    <w:rPr>
                      <w:rFonts w:cstheme="minorHAnsi"/>
                      <w:lang w:val="en-US"/>
                    </w:rPr>
                  </w:pPr>
                  <w:sdt>
                    <w:sdtPr>
                      <w:rPr>
                        <w:rFonts w:cstheme="minorHAnsi"/>
                        <w:lang w:val="en-US"/>
                      </w:rPr>
                      <w:id w:val="-2085758611"/>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Digital</w:t>
                  </w:r>
                </w:p>
                <w:p w14:paraId="55F6CEF4" w14:textId="0C0F7DCA" w:rsidR="0003065D" w:rsidRDefault="00000000" w:rsidP="0003065D">
                  <w:pPr>
                    <w:rPr>
                      <w:rFonts w:cstheme="minorHAnsi"/>
                      <w:lang w:val="en-US"/>
                    </w:rPr>
                  </w:pPr>
                  <w:sdt>
                    <w:sdtPr>
                      <w:rPr>
                        <w:rFonts w:cstheme="minorHAnsi"/>
                        <w:lang w:val="en-US"/>
                      </w:rPr>
                      <w:id w:val="-1661526727"/>
                      <w14:checkbox>
                        <w14:checked w14:val="1"/>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Physical</w:t>
                  </w:r>
                </w:p>
              </w:tc>
              <w:tc>
                <w:tcPr>
                  <w:tcW w:w="1984" w:type="dxa"/>
                </w:tcPr>
                <w:p w14:paraId="786E39BC" w14:textId="4959563F" w:rsidR="0003065D" w:rsidRDefault="0003065D" w:rsidP="0003065D">
                  <w:pPr>
                    <w:rPr>
                      <w:rFonts w:cstheme="minorHAnsi"/>
                      <w:lang w:val="en-US"/>
                    </w:rPr>
                  </w:pPr>
                  <w:r>
                    <w:rPr>
                      <w:rFonts w:eastAsia="MS Gothic" w:cstheme="minorHAnsi"/>
                    </w:rPr>
                    <w:t>NA</w:t>
                  </w:r>
                </w:p>
              </w:tc>
              <w:tc>
                <w:tcPr>
                  <w:tcW w:w="1418" w:type="dxa"/>
                </w:tcPr>
                <w:p w14:paraId="37A9CBFF" w14:textId="034E7AA5" w:rsidR="0003065D" w:rsidRDefault="0003065D" w:rsidP="0003065D">
                  <w:pPr>
                    <w:rPr>
                      <w:rFonts w:cstheme="minorHAnsi"/>
                      <w:lang w:val="en-US"/>
                    </w:rPr>
                  </w:pPr>
                  <w:r>
                    <w:rPr>
                      <w:rFonts w:eastAsia="MS Gothic" w:cstheme="minorHAnsi"/>
                    </w:rPr>
                    <w:t>NA</w:t>
                  </w:r>
                </w:p>
              </w:tc>
              <w:tc>
                <w:tcPr>
                  <w:tcW w:w="2268" w:type="dxa"/>
                </w:tcPr>
                <w:p w14:paraId="0803C24B" w14:textId="74C3B18D" w:rsidR="0003065D" w:rsidRDefault="0003065D" w:rsidP="0003065D">
                  <w:pPr>
                    <w:rPr>
                      <w:rFonts w:cstheme="minorHAnsi"/>
                      <w:lang w:val="en-US"/>
                    </w:rPr>
                  </w:pPr>
                  <w:r>
                    <w:rPr>
                      <w:rFonts w:eastAsia="MS Gothic" w:cstheme="minorHAnsi"/>
                    </w:rPr>
                    <w:t>NA</w:t>
                  </w:r>
                </w:p>
              </w:tc>
              <w:tc>
                <w:tcPr>
                  <w:tcW w:w="1305" w:type="dxa"/>
                </w:tcPr>
                <w:p w14:paraId="134163C2" w14:textId="2AAC39A9" w:rsidR="0003065D" w:rsidRDefault="0003065D" w:rsidP="0003065D">
                  <w:pPr>
                    <w:rPr>
                      <w:rFonts w:cstheme="minorHAnsi"/>
                    </w:rPr>
                  </w:pPr>
                  <w:r>
                    <w:rPr>
                      <w:rFonts w:cstheme="minorHAnsi"/>
                    </w:rPr>
                    <w:t xml:space="preserve">1000 </w:t>
                  </w:r>
                  <w:r w:rsidRPr="00754D82">
                    <w:rPr>
                      <w:rFonts w:cstheme="minorHAnsi"/>
                    </w:rPr>
                    <w:t xml:space="preserve">vials/tubes of </w:t>
                  </w:r>
                  <w:r>
                    <w:rPr>
                      <w:rFonts w:cstheme="minorHAnsi"/>
                    </w:rPr>
                    <w:t>1,5 mL</w:t>
                  </w:r>
                  <w:r w:rsidRPr="00754D82">
                    <w:rPr>
                      <w:rFonts w:cstheme="minorHAnsi"/>
                    </w:rPr>
                    <w:t xml:space="preserve"> in -20°C freezer.</w:t>
                  </w:r>
                </w:p>
              </w:tc>
            </w:tr>
            <w:tr w:rsidR="0003065D" w:rsidRPr="00754D82" w14:paraId="0804AD05" w14:textId="77777777" w:rsidTr="008834BA">
              <w:tc>
                <w:tcPr>
                  <w:tcW w:w="1446" w:type="dxa"/>
                </w:tcPr>
                <w:p w14:paraId="44994BE4" w14:textId="43A41DA8" w:rsidR="0003065D" w:rsidRDefault="004735A4" w:rsidP="0003065D">
                  <w:pPr>
                    <w:rPr>
                      <w:rFonts w:cstheme="minorHAnsi"/>
                    </w:rPr>
                  </w:pPr>
                  <w:r>
                    <w:rPr>
                      <w:rFonts w:cstheme="minorHAnsi"/>
                    </w:rPr>
                    <w:t>10</w:t>
                  </w:r>
                  <w:r w:rsidR="0003065D">
                    <w:rPr>
                      <w:rFonts w:cstheme="minorHAnsi"/>
                    </w:rPr>
                    <w:t>. ELISA data</w:t>
                  </w:r>
                </w:p>
              </w:tc>
              <w:tc>
                <w:tcPr>
                  <w:tcW w:w="3969" w:type="dxa"/>
                </w:tcPr>
                <w:p w14:paraId="48014E15" w14:textId="0B56AF56" w:rsidR="0003065D" w:rsidRDefault="0003065D" w:rsidP="0003065D">
                  <w:pPr>
                    <w:rPr>
                      <w:rFonts w:cstheme="minorHAnsi"/>
                    </w:rPr>
                  </w:pPr>
                  <w:r>
                    <w:rPr>
                      <w:rFonts w:cstheme="minorHAnsi"/>
                    </w:rPr>
                    <w:t xml:space="preserve">Enzyme-linked immunosorbent assays performed on different sample types (e.g. medium of </w:t>
                  </w:r>
                  <w:r w:rsidRPr="0082761F">
                    <w:rPr>
                      <w:rFonts w:cstheme="minorHAnsi"/>
                      <w:i/>
                      <w:iCs/>
                    </w:rPr>
                    <w:t>in vitro</w:t>
                  </w:r>
                  <w:r>
                    <w:rPr>
                      <w:rFonts w:cstheme="minorHAnsi"/>
                    </w:rPr>
                    <w:t xml:space="preserve"> transfected cells, plasma of treated mice) for quantification of transgene expression. Readout in excel files and data analysis in GraphPad prism.</w:t>
                  </w:r>
                </w:p>
              </w:tc>
              <w:tc>
                <w:tcPr>
                  <w:tcW w:w="1559" w:type="dxa"/>
                </w:tcPr>
                <w:p w14:paraId="5A046A79" w14:textId="77777777" w:rsidR="0003065D" w:rsidRPr="00754D82" w:rsidRDefault="00000000" w:rsidP="0003065D">
                  <w:pPr>
                    <w:rPr>
                      <w:rFonts w:cstheme="minorHAnsi"/>
                      <w:lang w:val="en-US"/>
                    </w:rPr>
                  </w:pPr>
                  <w:sdt>
                    <w:sdtPr>
                      <w:rPr>
                        <w:rFonts w:cstheme="minorHAnsi"/>
                        <w:lang w:val="en-US"/>
                      </w:rPr>
                      <w:id w:val="-1774936152"/>
                      <w14:checkbox>
                        <w14:checked w14:val="1"/>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Generate new data</w:t>
                  </w:r>
                </w:p>
                <w:p w14:paraId="751D56D0" w14:textId="76758968" w:rsidR="0003065D" w:rsidRDefault="00000000" w:rsidP="0003065D">
                  <w:pPr>
                    <w:rPr>
                      <w:rFonts w:cstheme="minorHAnsi"/>
                      <w:lang w:val="en-US"/>
                    </w:rPr>
                  </w:pPr>
                  <w:sdt>
                    <w:sdtPr>
                      <w:rPr>
                        <w:rFonts w:cstheme="minorHAnsi"/>
                        <w:lang w:val="en-US"/>
                      </w:rPr>
                      <w:id w:val="1116249186"/>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Reuse existing data</w:t>
                  </w:r>
                </w:p>
              </w:tc>
              <w:tc>
                <w:tcPr>
                  <w:tcW w:w="1418" w:type="dxa"/>
                </w:tcPr>
                <w:p w14:paraId="162558BD" w14:textId="77777777" w:rsidR="0003065D" w:rsidRPr="00754D82" w:rsidRDefault="00000000" w:rsidP="0003065D">
                  <w:pPr>
                    <w:rPr>
                      <w:rFonts w:cstheme="minorHAnsi"/>
                      <w:lang w:val="en-US"/>
                    </w:rPr>
                  </w:pPr>
                  <w:sdt>
                    <w:sdtPr>
                      <w:rPr>
                        <w:rFonts w:cstheme="minorHAnsi"/>
                        <w:lang w:val="en-US"/>
                      </w:rPr>
                      <w:id w:val="-1367519683"/>
                      <w14:checkbox>
                        <w14:checked w14:val="1"/>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Digital</w:t>
                  </w:r>
                </w:p>
                <w:p w14:paraId="01986BF1" w14:textId="31CA0B2D" w:rsidR="0003065D" w:rsidRDefault="00000000" w:rsidP="0003065D">
                  <w:pPr>
                    <w:rPr>
                      <w:rFonts w:cstheme="minorHAnsi"/>
                      <w:lang w:val="en-US"/>
                    </w:rPr>
                  </w:pPr>
                  <w:sdt>
                    <w:sdtPr>
                      <w:rPr>
                        <w:rFonts w:cstheme="minorHAnsi"/>
                        <w:lang w:val="en-US"/>
                      </w:rPr>
                      <w:id w:val="-614591102"/>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Physical</w:t>
                  </w:r>
                </w:p>
              </w:tc>
              <w:tc>
                <w:tcPr>
                  <w:tcW w:w="1984" w:type="dxa"/>
                </w:tcPr>
                <w:p w14:paraId="2F1B7FE3" w14:textId="77777777" w:rsidR="0003065D" w:rsidRPr="00754D82" w:rsidRDefault="00000000" w:rsidP="0003065D">
                  <w:pPr>
                    <w:rPr>
                      <w:rFonts w:cstheme="minorHAnsi"/>
                      <w:lang w:val="en-US"/>
                    </w:rPr>
                  </w:pPr>
                  <w:sdt>
                    <w:sdtPr>
                      <w:rPr>
                        <w:rFonts w:cstheme="minorHAnsi"/>
                        <w:lang w:val="en-US"/>
                      </w:rPr>
                      <w:id w:val="761642471"/>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Observational</w:t>
                  </w:r>
                </w:p>
                <w:p w14:paraId="4D05E654" w14:textId="77777777" w:rsidR="0003065D" w:rsidRPr="00754D82" w:rsidRDefault="00000000" w:rsidP="0003065D">
                  <w:pPr>
                    <w:rPr>
                      <w:rFonts w:cstheme="minorHAnsi"/>
                      <w:lang w:val="en-US"/>
                    </w:rPr>
                  </w:pPr>
                  <w:sdt>
                    <w:sdtPr>
                      <w:rPr>
                        <w:rFonts w:cstheme="minorHAnsi"/>
                        <w:lang w:val="en-US"/>
                      </w:rPr>
                      <w:id w:val="-1500877665"/>
                      <w14:checkbox>
                        <w14:checked w14:val="1"/>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Experimental</w:t>
                  </w:r>
                </w:p>
                <w:p w14:paraId="76620D90" w14:textId="77777777" w:rsidR="0003065D" w:rsidRPr="00754D82" w:rsidRDefault="00000000" w:rsidP="0003065D">
                  <w:pPr>
                    <w:rPr>
                      <w:rFonts w:cstheme="minorHAnsi"/>
                      <w:lang w:val="en-US"/>
                    </w:rPr>
                  </w:pPr>
                  <w:sdt>
                    <w:sdtPr>
                      <w:rPr>
                        <w:rFonts w:cstheme="minorHAnsi"/>
                        <w:lang w:val="en-US"/>
                      </w:rPr>
                      <w:id w:val="1812141911"/>
                      <w14:checkbox>
                        <w14:checked w14:val="1"/>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Compiled/ aggregated data</w:t>
                  </w:r>
                </w:p>
                <w:p w14:paraId="2AAF407B" w14:textId="77777777" w:rsidR="0003065D" w:rsidRPr="00754D82" w:rsidRDefault="00000000" w:rsidP="0003065D">
                  <w:pPr>
                    <w:rPr>
                      <w:rFonts w:cstheme="minorHAnsi"/>
                      <w:lang w:val="en-US"/>
                    </w:rPr>
                  </w:pPr>
                  <w:sdt>
                    <w:sdtPr>
                      <w:rPr>
                        <w:rFonts w:cstheme="minorHAnsi"/>
                        <w:lang w:val="en-US"/>
                      </w:rPr>
                      <w:id w:val="-1442456398"/>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Simulation data</w:t>
                  </w:r>
                </w:p>
                <w:p w14:paraId="20496934" w14:textId="77777777" w:rsidR="0003065D" w:rsidRPr="00754D82" w:rsidRDefault="00000000" w:rsidP="0003065D">
                  <w:pPr>
                    <w:rPr>
                      <w:rFonts w:cstheme="minorHAnsi"/>
                      <w:lang w:val="en-US"/>
                    </w:rPr>
                  </w:pPr>
                  <w:sdt>
                    <w:sdtPr>
                      <w:rPr>
                        <w:rFonts w:cstheme="minorHAnsi"/>
                        <w:lang w:val="en-US"/>
                      </w:rPr>
                      <w:id w:val="248320500"/>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Software</w:t>
                  </w:r>
                </w:p>
                <w:p w14:paraId="3B55C469" w14:textId="77777777" w:rsidR="0003065D" w:rsidRPr="00754D82" w:rsidRDefault="00000000" w:rsidP="0003065D">
                  <w:pPr>
                    <w:rPr>
                      <w:rFonts w:cstheme="minorHAnsi"/>
                      <w:lang w:val="en-US"/>
                    </w:rPr>
                  </w:pPr>
                  <w:sdt>
                    <w:sdtPr>
                      <w:rPr>
                        <w:rFonts w:cstheme="minorHAnsi"/>
                        <w:lang w:val="en-US"/>
                      </w:rPr>
                      <w:id w:val="362716700"/>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Other</w:t>
                  </w:r>
                </w:p>
                <w:p w14:paraId="645CC5C9" w14:textId="77777777" w:rsidR="0003065D" w:rsidRPr="00754D82" w:rsidRDefault="00000000" w:rsidP="0003065D">
                  <w:pPr>
                    <w:rPr>
                      <w:rFonts w:cstheme="minorHAnsi"/>
                      <w:lang w:val="en-US"/>
                    </w:rPr>
                  </w:pPr>
                  <w:sdt>
                    <w:sdtPr>
                      <w:rPr>
                        <w:rFonts w:cstheme="minorHAnsi"/>
                        <w:lang w:val="en-US"/>
                      </w:rPr>
                      <w:id w:val="-195849552"/>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NA</w:t>
                  </w:r>
                </w:p>
                <w:p w14:paraId="561CA176" w14:textId="77777777" w:rsidR="0003065D" w:rsidRPr="00754D82" w:rsidRDefault="0003065D" w:rsidP="0003065D">
                  <w:pPr>
                    <w:rPr>
                      <w:rFonts w:cstheme="minorHAnsi"/>
                      <w:lang w:val="en-US"/>
                    </w:rPr>
                  </w:pPr>
                </w:p>
                <w:p w14:paraId="4F71B220" w14:textId="77777777" w:rsidR="0003065D" w:rsidRDefault="0003065D" w:rsidP="0003065D">
                  <w:pPr>
                    <w:rPr>
                      <w:rFonts w:cstheme="minorHAnsi"/>
                      <w:lang w:val="en-US"/>
                    </w:rPr>
                  </w:pPr>
                </w:p>
              </w:tc>
              <w:tc>
                <w:tcPr>
                  <w:tcW w:w="1418" w:type="dxa"/>
                </w:tcPr>
                <w:p w14:paraId="236B05DC" w14:textId="77777777" w:rsidR="0003065D" w:rsidRPr="00754D82" w:rsidRDefault="00000000" w:rsidP="0003065D">
                  <w:pPr>
                    <w:rPr>
                      <w:rFonts w:cstheme="minorHAnsi"/>
                      <w:lang w:val="en-US"/>
                    </w:rPr>
                  </w:pPr>
                  <w:sdt>
                    <w:sdtPr>
                      <w:rPr>
                        <w:rFonts w:cstheme="minorHAnsi"/>
                        <w:lang w:val="en-US"/>
                      </w:rPr>
                      <w:id w:val="-775637405"/>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.por</w:t>
                  </w:r>
                </w:p>
                <w:p w14:paraId="5BCC822A" w14:textId="77777777" w:rsidR="0003065D" w:rsidRPr="00754D82" w:rsidRDefault="00000000" w:rsidP="0003065D">
                  <w:pPr>
                    <w:rPr>
                      <w:rFonts w:cstheme="minorHAnsi"/>
                      <w:lang w:val="en-US"/>
                    </w:rPr>
                  </w:pPr>
                  <w:sdt>
                    <w:sdtPr>
                      <w:rPr>
                        <w:rFonts w:cstheme="minorHAnsi"/>
                        <w:lang w:val="en-US"/>
                      </w:rPr>
                      <w:id w:val="1646698225"/>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.xml</w:t>
                  </w:r>
                </w:p>
                <w:p w14:paraId="4FAA7CC5" w14:textId="77777777" w:rsidR="0003065D" w:rsidRPr="00754D82" w:rsidRDefault="00000000" w:rsidP="0003065D">
                  <w:pPr>
                    <w:rPr>
                      <w:rFonts w:cstheme="minorHAnsi"/>
                      <w:lang w:val="en-US"/>
                    </w:rPr>
                  </w:pPr>
                  <w:sdt>
                    <w:sdtPr>
                      <w:rPr>
                        <w:rFonts w:cstheme="minorHAnsi"/>
                        <w:lang w:val="en-US"/>
                      </w:rPr>
                      <w:id w:val="-662465701"/>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.tab</w:t>
                  </w:r>
                </w:p>
                <w:p w14:paraId="5A81608A" w14:textId="77777777" w:rsidR="0003065D" w:rsidRPr="00754D82" w:rsidRDefault="00000000" w:rsidP="0003065D">
                  <w:pPr>
                    <w:rPr>
                      <w:rFonts w:cstheme="minorHAnsi"/>
                      <w:lang w:val="en-US"/>
                    </w:rPr>
                  </w:pPr>
                  <w:sdt>
                    <w:sdtPr>
                      <w:rPr>
                        <w:rFonts w:cstheme="minorHAnsi"/>
                        <w:lang w:val="en-US"/>
                      </w:rPr>
                      <w:id w:val="1924910274"/>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.csv</w:t>
                  </w:r>
                </w:p>
                <w:p w14:paraId="30617935" w14:textId="77777777" w:rsidR="0003065D" w:rsidRPr="00754D82" w:rsidRDefault="00000000" w:rsidP="0003065D">
                  <w:pPr>
                    <w:rPr>
                      <w:rFonts w:cstheme="minorHAnsi"/>
                      <w:lang w:val="en-US"/>
                    </w:rPr>
                  </w:pPr>
                  <w:sdt>
                    <w:sdtPr>
                      <w:rPr>
                        <w:rFonts w:cstheme="minorHAnsi"/>
                        <w:lang w:val="en-US"/>
                      </w:rPr>
                      <w:id w:val="-1482538612"/>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.pdf</w:t>
                  </w:r>
                </w:p>
                <w:p w14:paraId="2673AF63" w14:textId="77777777" w:rsidR="0003065D" w:rsidRPr="00754D82" w:rsidRDefault="00000000" w:rsidP="0003065D">
                  <w:pPr>
                    <w:rPr>
                      <w:rFonts w:cstheme="minorHAnsi"/>
                      <w:lang w:val="en-US"/>
                    </w:rPr>
                  </w:pPr>
                  <w:sdt>
                    <w:sdtPr>
                      <w:rPr>
                        <w:rFonts w:cstheme="minorHAnsi"/>
                        <w:lang w:val="en-US"/>
                      </w:rPr>
                      <w:id w:val="-106814613"/>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.txt</w:t>
                  </w:r>
                </w:p>
                <w:p w14:paraId="3F1C273B" w14:textId="77777777" w:rsidR="0003065D" w:rsidRPr="00754D82" w:rsidRDefault="00000000" w:rsidP="0003065D">
                  <w:pPr>
                    <w:rPr>
                      <w:rFonts w:cstheme="minorHAnsi"/>
                      <w:lang w:val="en-US"/>
                    </w:rPr>
                  </w:pPr>
                  <w:sdt>
                    <w:sdtPr>
                      <w:rPr>
                        <w:rFonts w:cstheme="minorHAnsi"/>
                        <w:lang w:val="en-US"/>
                      </w:rPr>
                      <w:id w:val="71626776"/>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.rtf</w:t>
                  </w:r>
                </w:p>
                <w:p w14:paraId="3619DA1A" w14:textId="77777777" w:rsidR="0003065D" w:rsidRPr="00754D82" w:rsidRDefault="00000000" w:rsidP="0003065D">
                  <w:pPr>
                    <w:rPr>
                      <w:rFonts w:cstheme="minorHAnsi"/>
                      <w:lang w:val="en-US"/>
                    </w:rPr>
                  </w:pPr>
                  <w:sdt>
                    <w:sdtPr>
                      <w:rPr>
                        <w:rFonts w:cstheme="minorHAnsi"/>
                        <w:lang w:val="en-US"/>
                      </w:rPr>
                      <w:id w:val="1171445419"/>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.dwg</w:t>
                  </w:r>
                </w:p>
                <w:p w14:paraId="18D0DEDB" w14:textId="77777777" w:rsidR="0003065D" w:rsidRPr="00754D82" w:rsidRDefault="00000000" w:rsidP="0003065D">
                  <w:pPr>
                    <w:rPr>
                      <w:rFonts w:cstheme="minorHAnsi"/>
                      <w:lang w:val="en-US"/>
                    </w:rPr>
                  </w:pPr>
                  <w:sdt>
                    <w:sdtPr>
                      <w:rPr>
                        <w:rFonts w:cstheme="minorHAnsi"/>
                        <w:lang w:val="en-US"/>
                      </w:rPr>
                      <w:id w:val="-1057008820"/>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.tab</w:t>
                  </w:r>
                </w:p>
                <w:p w14:paraId="20022F02" w14:textId="77777777" w:rsidR="0003065D" w:rsidRPr="00754D82" w:rsidRDefault="00000000" w:rsidP="0003065D">
                  <w:pPr>
                    <w:rPr>
                      <w:rFonts w:cstheme="minorHAnsi"/>
                      <w:lang w:val="en-US"/>
                    </w:rPr>
                  </w:pPr>
                  <w:sdt>
                    <w:sdtPr>
                      <w:rPr>
                        <w:rFonts w:cstheme="minorHAnsi"/>
                        <w:lang w:val="en-US"/>
                      </w:rPr>
                      <w:id w:val="-814869111"/>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.gml</w:t>
                  </w:r>
                </w:p>
                <w:p w14:paraId="0ED22317" w14:textId="77777777" w:rsidR="0003065D" w:rsidRPr="00754D82" w:rsidRDefault="00000000" w:rsidP="0003065D">
                  <w:pPr>
                    <w:rPr>
                      <w:rFonts w:cstheme="minorHAnsi"/>
                      <w:lang w:val="en-US"/>
                    </w:rPr>
                  </w:pPr>
                  <w:sdt>
                    <w:sdtPr>
                      <w:rPr>
                        <w:rFonts w:cstheme="minorHAnsi"/>
                        <w:lang w:val="en-US"/>
                      </w:rPr>
                      <w:id w:val="2070836923"/>
                      <w14:checkbox>
                        <w14:checked w14:val="1"/>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other: .</w:t>
                  </w:r>
                  <w:r w:rsidR="0003065D">
                    <w:rPr>
                      <w:rFonts w:cstheme="minorHAnsi"/>
                      <w:lang w:val="en-US"/>
                    </w:rPr>
                    <w:t>pzf, .xlsx</w:t>
                  </w:r>
                </w:p>
                <w:p w14:paraId="57CB4A98" w14:textId="2E98E826" w:rsidR="0003065D" w:rsidRDefault="00000000" w:rsidP="0003065D">
                  <w:pPr>
                    <w:rPr>
                      <w:rFonts w:cstheme="minorHAnsi"/>
                      <w:lang w:val="en-US"/>
                    </w:rPr>
                  </w:pPr>
                  <w:sdt>
                    <w:sdtPr>
                      <w:rPr>
                        <w:rFonts w:cstheme="minorHAnsi"/>
                        <w:lang w:val="en-US"/>
                      </w:rPr>
                      <w:id w:val="1240605794"/>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NA</w:t>
                  </w:r>
                </w:p>
              </w:tc>
              <w:tc>
                <w:tcPr>
                  <w:tcW w:w="2268" w:type="dxa"/>
                </w:tcPr>
                <w:p w14:paraId="3B0EB586" w14:textId="77777777" w:rsidR="0003065D" w:rsidRPr="00754D82" w:rsidRDefault="00000000" w:rsidP="0003065D">
                  <w:pPr>
                    <w:rPr>
                      <w:rFonts w:cstheme="minorHAnsi"/>
                      <w:lang w:val="en-US"/>
                    </w:rPr>
                  </w:pPr>
                  <w:sdt>
                    <w:sdtPr>
                      <w:rPr>
                        <w:rFonts w:cstheme="minorHAnsi"/>
                        <w:lang w:val="en-US"/>
                      </w:rPr>
                      <w:id w:val="191728868"/>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&lt; 100 MB</w:t>
                  </w:r>
                </w:p>
                <w:p w14:paraId="3E56A69A" w14:textId="77777777" w:rsidR="0003065D" w:rsidRPr="00754D82" w:rsidRDefault="00000000" w:rsidP="0003065D">
                  <w:pPr>
                    <w:rPr>
                      <w:rFonts w:cstheme="minorHAnsi"/>
                      <w:lang w:val="en-US"/>
                    </w:rPr>
                  </w:pPr>
                  <w:sdt>
                    <w:sdtPr>
                      <w:rPr>
                        <w:rFonts w:cstheme="minorHAnsi"/>
                        <w:lang w:val="en-US"/>
                      </w:rPr>
                      <w:id w:val="1689176466"/>
                      <w14:checkbox>
                        <w14:checked w14:val="1"/>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&lt; 1 GB</w:t>
                  </w:r>
                </w:p>
                <w:p w14:paraId="1D424261" w14:textId="77777777" w:rsidR="0003065D" w:rsidRPr="00754D82" w:rsidRDefault="00000000" w:rsidP="0003065D">
                  <w:pPr>
                    <w:rPr>
                      <w:rFonts w:cstheme="minorHAnsi"/>
                      <w:lang w:val="en-US"/>
                    </w:rPr>
                  </w:pPr>
                  <w:sdt>
                    <w:sdtPr>
                      <w:rPr>
                        <w:rFonts w:cstheme="minorHAnsi"/>
                        <w:lang w:val="en-US"/>
                      </w:rPr>
                      <w:id w:val="1602229353"/>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&lt; 100 GB</w:t>
                  </w:r>
                </w:p>
                <w:p w14:paraId="11F95450" w14:textId="77777777" w:rsidR="0003065D" w:rsidRPr="00754D82" w:rsidRDefault="00000000" w:rsidP="0003065D">
                  <w:pPr>
                    <w:rPr>
                      <w:rFonts w:cstheme="minorHAnsi"/>
                      <w:lang w:val="en-US"/>
                    </w:rPr>
                  </w:pPr>
                  <w:sdt>
                    <w:sdtPr>
                      <w:rPr>
                        <w:rFonts w:cstheme="minorHAnsi"/>
                        <w:lang w:val="en-US"/>
                      </w:rPr>
                      <w:id w:val="1487049501"/>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&lt; 1 TB</w:t>
                  </w:r>
                </w:p>
                <w:p w14:paraId="25244912" w14:textId="77777777" w:rsidR="0003065D" w:rsidRPr="00754D82" w:rsidRDefault="00000000" w:rsidP="0003065D">
                  <w:pPr>
                    <w:rPr>
                      <w:rFonts w:cstheme="minorHAnsi"/>
                      <w:lang w:val="en-US"/>
                    </w:rPr>
                  </w:pPr>
                  <w:sdt>
                    <w:sdtPr>
                      <w:rPr>
                        <w:rFonts w:cstheme="minorHAnsi"/>
                        <w:lang w:val="en-US"/>
                      </w:rPr>
                      <w:id w:val="586813826"/>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&lt; 5 TB</w:t>
                  </w:r>
                </w:p>
                <w:p w14:paraId="7C14005E" w14:textId="77777777" w:rsidR="0003065D" w:rsidRPr="00754D82" w:rsidRDefault="00000000" w:rsidP="0003065D">
                  <w:pPr>
                    <w:rPr>
                      <w:rFonts w:cstheme="minorHAnsi"/>
                      <w:lang w:val="en-US"/>
                    </w:rPr>
                  </w:pPr>
                  <w:sdt>
                    <w:sdtPr>
                      <w:rPr>
                        <w:rFonts w:cstheme="minorHAnsi"/>
                        <w:lang w:val="en-US"/>
                      </w:rPr>
                      <w:id w:val="-3905236"/>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&lt; 10 TB</w:t>
                  </w:r>
                </w:p>
                <w:p w14:paraId="265F0545" w14:textId="77777777" w:rsidR="0003065D" w:rsidRPr="00754D82" w:rsidRDefault="00000000" w:rsidP="0003065D">
                  <w:pPr>
                    <w:rPr>
                      <w:rFonts w:cstheme="minorHAnsi"/>
                      <w:lang w:val="en-US"/>
                    </w:rPr>
                  </w:pPr>
                  <w:sdt>
                    <w:sdtPr>
                      <w:rPr>
                        <w:rFonts w:cstheme="minorHAnsi"/>
                        <w:lang w:val="en-US"/>
                      </w:rPr>
                      <w:id w:val="270673617"/>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&lt; 50 TB</w:t>
                  </w:r>
                </w:p>
                <w:p w14:paraId="2659E9EE" w14:textId="77777777" w:rsidR="0003065D" w:rsidRPr="00754D82" w:rsidRDefault="00000000" w:rsidP="0003065D">
                  <w:pPr>
                    <w:rPr>
                      <w:rFonts w:cstheme="minorHAnsi"/>
                      <w:lang w:val="en-US"/>
                    </w:rPr>
                  </w:pPr>
                  <w:sdt>
                    <w:sdtPr>
                      <w:rPr>
                        <w:rFonts w:cstheme="minorHAnsi"/>
                        <w:lang w:val="en-US"/>
                      </w:rPr>
                      <w:id w:val="1989203136"/>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&gt; 50 TB</w:t>
                  </w:r>
                </w:p>
                <w:p w14:paraId="62701C56" w14:textId="77777777" w:rsidR="0003065D" w:rsidRPr="00754D82" w:rsidRDefault="00000000" w:rsidP="0003065D">
                  <w:pPr>
                    <w:rPr>
                      <w:rFonts w:cstheme="minorHAnsi"/>
                      <w:lang w:val="en-US"/>
                    </w:rPr>
                  </w:pPr>
                  <w:sdt>
                    <w:sdtPr>
                      <w:rPr>
                        <w:rFonts w:cstheme="minorHAnsi"/>
                        <w:lang w:val="en-US"/>
                      </w:rPr>
                      <w:id w:val="908739879"/>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NA</w:t>
                  </w:r>
                </w:p>
                <w:p w14:paraId="2CF98DC6" w14:textId="77777777" w:rsidR="0003065D" w:rsidRDefault="0003065D" w:rsidP="0003065D">
                  <w:pPr>
                    <w:rPr>
                      <w:rFonts w:cstheme="minorHAnsi"/>
                      <w:lang w:val="en-US"/>
                    </w:rPr>
                  </w:pPr>
                </w:p>
              </w:tc>
              <w:tc>
                <w:tcPr>
                  <w:tcW w:w="1305" w:type="dxa"/>
                </w:tcPr>
                <w:p w14:paraId="7CC0B5A0" w14:textId="01FBF706" w:rsidR="0003065D" w:rsidRDefault="0003065D" w:rsidP="0003065D">
                  <w:pPr>
                    <w:rPr>
                      <w:rFonts w:cstheme="minorHAnsi"/>
                    </w:rPr>
                  </w:pPr>
                  <w:r>
                    <w:rPr>
                      <w:rFonts w:cstheme="minorHAnsi"/>
                    </w:rPr>
                    <w:t>NA</w:t>
                  </w:r>
                </w:p>
              </w:tc>
            </w:tr>
            <w:tr w:rsidR="0003065D" w:rsidRPr="00754D82" w14:paraId="78D5D570" w14:textId="77777777" w:rsidTr="008834BA">
              <w:tc>
                <w:tcPr>
                  <w:tcW w:w="1446" w:type="dxa"/>
                </w:tcPr>
                <w:p w14:paraId="28CCE95C" w14:textId="44674FD7" w:rsidR="0003065D" w:rsidRDefault="004735A4" w:rsidP="0003065D">
                  <w:pPr>
                    <w:rPr>
                      <w:rFonts w:cstheme="minorHAnsi"/>
                    </w:rPr>
                  </w:pPr>
                  <w:r>
                    <w:rPr>
                      <w:rFonts w:cstheme="minorHAnsi"/>
                    </w:rPr>
                    <w:t>11</w:t>
                  </w:r>
                  <w:r w:rsidR="0003065D">
                    <w:rPr>
                      <w:rFonts w:cstheme="minorHAnsi"/>
                    </w:rPr>
                    <w:t>. Muscle samples</w:t>
                  </w:r>
                </w:p>
              </w:tc>
              <w:tc>
                <w:tcPr>
                  <w:tcW w:w="3969" w:type="dxa"/>
                </w:tcPr>
                <w:p w14:paraId="582148B6" w14:textId="11AA9BBF" w:rsidR="0003065D" w:rsidRDefault="0003065D" w:rsidP="0003065D">
                  <w:pPr>
                    <w:rPr>
                      <w:rFonts w:cstheme="minorHAnsi"/>
                    </w:rPr>
                  </w:pPr>
                  <w:r>
                    <w:rPr>
                      <w:rFonts w:cstheme="minorHAnsi"/>
                    </w:rPr>
                    <w:t xml:space="preserve">Mouse muscle samples collected after </w:t>
                  </w:r>
                  <w:r w:rsidRPr="0070764D">
                    <w:rPr>
                      <w:rFonts w:cstheme="minorHAnsi"/>
                      <w:i/>
                      <w:iCs/>
                    </w:rPr>
                    <w:t>in vivo</w:t>
                  </w:r>
                  <w:r>
                    <w:rPr>
                      <w:rFonts w:cstheme="minorHAnsi"/>
                    </w:rPr>
                    <w:t xml:space="preserve"> gene transfer.</w:t>
                  </w:r>
                </w:p>
              </w:tc>
              <w:tc>
                <w:tcPr>
                  <w:tcW w:w="1559" w:type="dxa"/>
                </w:tcPr>
                <w:p w14:paraId="40C351D3" w14:textId="77777777" w:rsidR="0003065D" w:rsidRPr="00754D82" w:rsidRDefault="00000000" w:rsidP="0003065D">
                  <w:pPr>
                    <w:rPr>
                      <w:rFonts w:cstheme="minorHAnsi"/>
                      <w:lang w:val="en-US"/>
                    </w:rPr>
                  </w:pPr>
                  <w:sdt>
                    <w:sdtPr>
                      <w:rPr>
                        <w:rFonts w:cstheme="minorHAnsi"/>
                        <w:lang w:val="en-US"/>
                      </w:rPr>
                      <w:id w:val="-400672461"/>
                      <w14:checkbox>
                        <w14:checked w14:val="1"/>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Generate new data</w:t>
                  </w:r>
                </w:p>
                <w:p w14:paraId="0FEF433D" w14:textId="2026EEAC" w:rsidR="0003065D" w:rsidRDefault="00000000" w:rsidP="0003065D">
                  <w:pPr>
                    <w:rPr>
                      <w:rFonts w:cstheme="minorHAnsi"/>
                      <w:lang w:val="en-US"/>
                    </w:rPr>
                  </w:pPr>
                  <w:sdt>
                    <w:sdtPr>
                      <w:rPr>
                        <w:rFonts w:cstheme="minorHAnsi"/>
                        <w:lang w:val="en-US"/>
                      </w:rPr>
                      <w:id w:val="-1339532233"/>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Reuse existing data</w:t>
                  </w:r>
                </w:p>
              </w:tc>
              <w:tc>
                <w:tcPr>
                  <w:tcW w:w="1418" w:type="dxa"/>
                </w:tcPr>
                <w:p w14:paraId="109F0492" w14:textId="77777777" w:rsidR="0003065D" w:rsidRPr="00754D82" w:rsidRDefault="00000000" w:rsidP="0003065D">
                  <w:pPr>
                    <w:rPr>
                      <w:rFonts w:cstheme="minorHAnsi"/>
                      <w:lang w:val="en-US"/>
                    </w:rPr>
                  </w:pPr>
                  <w:sdt>
                    <w:sdtPr>
                      <w:rPr>
                        <w:rFonts w:cstheme="minorHAnsi"/>
                        <w:lang w:val="en-US"/>
                      </w:rPr>
                      <w:id w:val="-302542170"/>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Digital</w:t>
                  </w:r>
                </w:p>
                <w:p w14:paraId="68F33BD2" w14:textId="3F7EFE7A" w:rsidR="0003065D" w:rsidRDefault="00000000" w:rsidP="0003065D">
                  <w:pPr>
                    <w:rPr>
                      <w:rFonts w:cstheme="minorHAnsi"/>
                      <w:lang w:val="en-US"/>
                    </w:rPr>
                  </w:pPr>
                  <w:sdt>
                    <w:sdtPr>
                      <w:rPr>
                        <w:rFonts w:cstheme="minorHAnsi"/>
                        <w:lang w:val="en-US"/>
                      </w:rPr>
                      <w:id w:val="973099330"/>
                      <w14:checkbox>
                        <w14:checked w14:val="1"/>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Physical</w:t>
                  </w:r>
                </w:p>
              </w:tc>
              <w:tc>
                <w:tcPr>
                  <w:tcW w:w="1984" w:type="dxa"/>
                </w:tcPr>
                <w:p w14:paraId="564ADE20" w14:textId="05F552F5" w:rsidR="0003065D" w:rsidRDefault="0003065D" w:rsidP="0003065D">
                  <w:pPr>
                    <w:rPr>
                      <w:rFonts w:cstheme="minorHAnsi"/>
                      <w:lang w:val="en-US"/>
                    </w:rPr>
                  </w:pPr>
                  <w:r>
                    <w:rPr>
                      <w:rFonts w:eastAsia="MS Gothic" w:cstheme="minorHAnsi"/>
                    </w:rPr>
                    <w:t>NA</w:t>
                  </w:r>
                </w:p>
              </w:tc>
              <w:tc>
                <w:tcPr>
                  <w:tcW w:w="1418" w:type="dxa"/>
                </w:tcPr>
                <w:p w14:paraId="11384E9D" w14:textId="2F7C432B" w:rsidR="0003065D" w:rsidRDefault="0003065D" w:rsidP="0003065D">
                  <w:pPr>
                    <w:rPr>
                      <w:rFonts w:cstheme="minorHAnsi"/>
                      <w:lang w:val="en-US"/>
                    </w:rPr>
                  </w:pPr>
                  <w:r>
                    <w:rPr>
                      <w:rFonts w:eastAsia="MS Gothic" w:cstheme="minorHAnsi"/>
                    </w:rPr>
                    <w:t>NA</w:t>
                  </w:r>
                </w:p>
              </w:tc>
              <w:tc>
                <w:tcPr>
                  <w:tcW w:w="2268" w:type="dxa"/>
                </w:tcPr>
                <w:p w14:paraId="382CA079" w14:textId="4D298B02" w:rsidR="0003065D" w:rsidRDefault="0003065D" w:rsidP="0003065D">
                  <w:pPr>
                    <w:rPr>
                      <w:rFonts w:cstheme="minorHAnsi"/>
                      <w:lang w:val="en-US"/>
                    </w:rPr>
                  </w:pPr>
                  <w:r>
                    <w:rPr>
                      <w:rFonts w:eastAsia="MS Gothic" w:cstheme="minorHAnsi"/>
                    </w:rPr>
                    <w:t>NA</w:t>
                  </w:r>
                </w:p>
              </w:tc>
              <w:tc>
                <w:tcPr>
                  <w:tcW w:w="1305" w:type="dxa"/>
                </w:tcPr>
                <w:p w14:paraId="231507B8" w14:textId="6B577D34" w:rsidR="0003065D" w:rsidRDefault="0003065D" w:rsidP="0003065D">
                  <w:pPr>
                    <w:rPr>
                      <w:rFonts w:cstheme="minorHAnsi"/>
                    </w:rPr>
                  </w:pPr>
                  <w:r>
                    <w:rPr>
                      <w:rFonts w:cstheme="minorHAnsi"/>
                    </w:rPr>
                    <w:t xml:space="preserve">300 </w:t>
                  </w:r>
                  <w:r w:rsidRPr="00754D82">
                    <w:rPr>
                      <w:rFonts w:cstheme="minorHAnsi"/>
                    </w:rPr>
                    <w:t xml:space="preserve">vials/tubes of </w:t>
                  </w:r>
                  <w:r>
                    <w:rPr>
                      <w:rFonts w:cstheme="minorHAnsi"/>
                    </w:rPr>
                    <w:t>1,5 mL</w:t>
                  </w:r>
                  <w:r w:rsidRPr="00754D82">
                    <w:rPr>
                      <w:rFonts w:cstheme="minorHAnsi"/>
                    </w:rPr>
                    <w:t xml:space="preserve"> in -</w:t>
                  </w:r>
                  <w:r>
                    <w:rPr>
                      <w:rFonts w:cstheme="minorHAnsi"/>
                    </w:rPr>
                    <w:t>8</w:t>
                  </w:r>
                  <w:r w:rsidRPr="00754D82">
                    <w:rPr>
                      <w:rFonts w:cstheme="minorHAnsi"/>
                    </w:rPr>
                    <w:t>0°C freezer.</w:t>
                  </w:r>
                </w:p>
              </w:tc>
            </w:tr>
            <w:tr w:rsidR="0003065D" w:rsidRPr="00754D82" w14:paraId="242940B1" w14:textId="77777777" w:rsidTr="008834BA">
              <w:tc>
                <w:tcPr>
                  <w:tcW w:w="1446" w:type="dxa"/>
                </w:tcPr>
                <w:p w14:paraId="3876182A" w14:textId="1A661D11" w:rsidR="0003065D" w:rsidRDefault="004735A4" w:rsidP="0003065D">
                  <w:pPr>
                    <w:rPr>
                      <w:rFonts w:cstheme="minorHAnsi"/>
                    </w:rPr>
                  </w:pPr>
                  <w:r>
                    <w:rPr>
                      <w:rFonts w:cstheme="minorHAnsi"/>
                    </w:rPr>
                    <w:t>12</w:t>
                  </w:r>
                  <w:r w:rsidR="0003065D">
                    <w:rPr>
                      <w:rFonts w:cstheme="minorHAnsi"/>
                    </w:rPr>
                    <w:t xml:space="preserve">. </w:t>
                  </w:r>
                  <w:r w:rsidR="00D613C7">
                    <w:rPr>
                      <w:rFonts w:cstheme="minorHAnsi"/>
                    </w:rPr>
                    <w:t xml:space="preserve">mRNA and </w:t>
                  </w:r>
                  <w:r w:rsidR="0003065D">
                    <w:rPr>
                      <w:rFonts w:cstheme="minorHAnsi"/>
                    </w:rPr>
                    <w:t>cDNA samples</w:t>
                  </w:r>
                </w:p>
              </w:tc>
              <w:tc>
                <w:tcPr>
                  <w:tcW w:w="3969" w:type="dxa"/>
                </w:tcPr>
                <w:p w14:paraId="2589E4AB" w14:textId="0E1A3B0C" w:rsidR="00FC3481" w:rsidRDefault="00FC3481" w:rsidP="0003065D">
                  <w:pPr>
                    <w:rPr>
                      <w:rFonts w:cstheme="minorHAnsi"/>
                    </w:rPr>
                  </w:pPr>
                  <w:r>
                    <w:rPr>
                      <w:rFonts w:cstheme="minorHAnsi"/>
                    </w:rPr>
                    <w:t xml:space="preserve">mRNA will be extracted from different cell lines and conditions, and stored at -80°C. </w:t>
                  </w:r>
                  <w:r w:rsidR="0003065D">
                    <w:rPr>
                      <w:rFonts w:cstheme="minorHAnsi"/>
                    </w:rPr>
                    <w:t xml:space="preserve">cDNA samples generated by reverse transcription of mRNA of </w:t>
                  </w:r>
                  <w:r w:rsidR="0003065D" w:rsidRPr="00804483">
                    <w:rPr>
                      <w:rFonts w:cstheme="minorHAnsi"/>
                      <w:i/>
                      <w:iCs/>
                    </w:rPr>
                    <w:t>in vitro</w:t>
                  </w:r>
                  <w:r w:rsidR="0003065D">
                    <w:rPr>
                      <w:rFonts w:cstheme="minorHAnsi"/>
                    </w:rPr>
                    <w:t xml:space="preserve"> cultured cells</w:t>
                  </w:r>
                  <w:r w:rsidR="00D613C7">
                    <w:rPr>
                      <w:rFonts w:cstheme="minorHAnsi"/>
                    </w:rPr>
                    <w:t xml:space="preserve">. cDNA will also be </w:t>
                  </w:r>
                  <w:r w:rsidR="00D613C7">
                    <w:rPr>
                      <w:rFonts w:cstheme="minorHAnsi"/>
                    </w:rPr>
                    <w:lastRenderedPageBreak/>
                    <w:t xml:space="preserve">generated from mRNA from </w:t>
                  </w:r>
                  <w:r w:rsidR="00D613C7" w:rsidRPr="00D613C7">
                    <w:rPr>
                      <w:rFonts w:cstheme="minorHAnsi"/>
                      <w:i/>
                      <w:iCs/>
                    </w:rPr>
                    <w:t>in vivo</w:t>
                  </w:r>
                  <w:r w:rsidR="0003065D">
                    <w:rPr>
                      <w:rFonts w:cstheme="minorHAnsi"/>
                    </w:rPr>
                    <w:t xml:space="preserve"> targeted tissue.</w:t>
                  </w:r>
                </w:p>
              </w:tc>
              <w:tc>
                <w:tcPr>
                  <w:tcW w:w="1559" w:type="dxa"/>
                </w:tcPr>
                <w:p w14:paraId="7C3E626F" w14:textId="77777777" w:rsidR="0003065D" w:rsidRPr="00754D82" w:rsidRDefault="00000000" w:rsidP="0003065D">
                  <w:pPr>
                    <w:rPr>
                      <w:rFonts w:cstheme="minorHAnsi"/>
                      <w:lang w:val="en-US"/>
                    </w:rPr>
                  </w:pPr>
                  <w:sdt>
                    <w:sdtPr>
                      <w:rPr>
                        <w:rFonts w:cstheme="minorHAnsi"/>
                        <w:lang w:val="en-US"/>
                      </w:rPr>
                      <w:id w:val="-447080229"/>
                      <w14:checkbox>
                        <w14:checked w14:val="1"/>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Generate new data</w:t>
                  </w:r>
                </w:p>
                <w:p w14:paraId="36162CB1" w14:textId="5769F842" w:rsidR="0003065D" w:rsidRDefault="00000000" w:rsidP="0003065D">
                  <w:pPr>
                    <w:rPr>
                      <w:rFonts w:cstheme="minorHAnsi"/>
                      <w:lang w:val="en-US"/>
                    </w:rPr>
                  </w:pPr>
                  <w:sdt>
                    <w:sdtPr>
                      <w:rPr>
                        <w:rFonts w:cstheme="minorHAnsi"/>
                        <w:lang w:val="en-US"/>
                      </w:rPr>
                      <w:id w:val="-694623826"/>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Reuse existing data</w:t>
                  </w:r>
                </w:p>
              </w:tc>
              <w:tc>
                <w:tcPr>
                  <w:tcW w:w="1418" w:type="dxa"/>
                </w:tcPr>
                <w:p w14:paraId="13F83C36" w14:textId="77777777" w:rsidR="0003065D" w:rsidRPr="00754D82" w:rsidRDefault="00000000" w:rsidP="0003065D">
                  <w:pPr>
                    <w:rPr>
                      <w:rFonts w:cstheme="minorHAnsi"/>
                      <w:lang w:val="en-US"/>
                    </w:rPr>
                  </w:pPr>
                  <w:sdt>
                    <w:sdtPr>
                      <w:rPr>
                        <w:rFonts w:cstheme="minorHAnsi"/>
                        <w:lang w:val="en-US"/>
                      </w:rPr>
                      <w:id w:val="866182113"/>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Digital</w:t>
                  </w:r>
                </w:p>
                <w:p w14:paraId="0BBD6177" w14:textId="352A92D3" w:rsidR="0003065D" w:rsidRDefault="00000000" w:rsidP="0003065D">
                  <w:pPr>
                    <w:rPr>
                      <w:rFonts w:cstheme="minorHAnsi"/>
                      <w:lang w:val="en-US"/>
                    </w:rPr>
                  </w:pPr>
                  <w:sdt>
                    <w:sdtPr>
                      <w:rPr>
                        <w:rFonts w:cstheme="minorHAnsi"/>
                        <w:lang w:val="en-US"/>
                      </w:rPr>
                      <w:id w:val="-1527399885"/>
                      <w14:checkbox>
                        <w14:checked w14:val="1"/>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Physical</w:t>
                  </w:r>
                </w:p>
              </w:tc>
              <w:tc>
                <w:tcPr>
                  <w:tcW w:w="1984" w:type="dxa"/>
                </w:tcPr>
                <w:p w14:paraId="7B50B991" w14:textId="3D4F7B21" w:rsidR="0003065D" w:rsidRDefault="0003065D" w:rsidP="0003065D">
                  <w:pPr>
                    <w:rPr>
                      <w:rFonts w:cstheme="minorHAnsi"/>
                      <w:lang w:val="en-US"/>
                    </w:rPr>
                  </w:pPr>
                  <w:r>
                    <w:rPr>
                      <w:rFonts w:eastAsia="MS Gothic" w:cstheme="minorHAnsi"/>
                    </w:rPr>
                    <w:t>NA</w:t>
                  </w:r>
                </w:p>
              </w:tc>
              <w:tc>
                <w:tcPr>
                  <w:tcW w:w="1418" w:type="dxa"/>
                </w:tcPr>
                <w:p w14:paraId="62EBD760" w14:textId="2D33822C" w:rsidR="0003065D" w:rsidRDefault="0003065D" w:rsidP="0003065D">
                  <w:pPr>
                    <w:rPr>
                      <w:rFonts w:cstheme="minorHAnsi"/>
                      <w:lang w:val="en-US"/>
                    </w:rPr>
                  </w:pPr>
                  <w:r>
                    <w:rPr>
                      <w:rFonts w:eastAsia="MS Gothic" w:cstheme="minorHAnsi"/>
                    </w:rPr>
                    <w:t>NA</w:t>
                  </w:r>
                </w:p>
              </w:tc>
              <w:tc>
                <w:tcPr>
                  <w:tcW w:w="2268" w:type="dxa"/>
                </w:tcPr>
                <w:p w14:paraId="0CB266B4" w14:textId="2C159C04" w:rsidR="0003065D" w:rsidRDefault="0003065D" w:rsidP="0003065D">
                  <w:pPr>
                    <w:rPr>
                      <w:rFonts w:cstheme="minorHAnsi"/>
                      <w:lang w:val="en-US"/>
                    </w:rPr>
                  </w:pPr>
                  <w:r>
                    <w:rPr>
                      <w:rFonts w:eastAsia="MS Gothic" w:cstheme="minorHAnsi"/>
                    </w:rPr>
                    <w:t>NA</w:t>
                  </w:r>
                </w:p>
              </w:tc>
              <w:tc>
                <w:tcPr>
                  <w:tcW w:w="1305" w:type="dxa"/>
                </w:tcPr>
                <w:p w14:paraId="331ABF4A" w14:textId="6A8C0DFA" w:rsidR="0003065D" w:rsidRDefault="00D613C7" w:rsidP="0003065D">
                  <w:pPr>
                    <w:rPr>
                      <w:rFonts w:cstheme="minorHAnsi"/>
                    </w:rPr>
                  </w:pPr>
                  <w:r>
                    <w:rPr>
                      <w:rFonts w:cstheme="minorHAnsi"/>
                    </w:rPr>
                    <w:t xml:space="preserve">100 vials/tubes of 1,5 mL in -80°C freezer. </w:t>
                  </w:r>
                  <w:r w:rsidR="0003065D">
                    <w:rPr>
                      <w:rFonts w:cstheme="minorHAnsi"/>
                    </w:rPr>
                    <w:t>100</w:t>
                  </w:r>
                  <w:r w:rsidR="0003065D" w:rsidRPr="00754D82">
                    <w:rPr>
                      <w:rFonts w:cstheme="minorHAnsi"/>
                    </w:rPr>
                    <w:t xml:space="preserve"> </w:t>
                  </w:r>
                  <w:r w:rsidR="0003065D" w:rsidRPr="00754D82">
                    <w:rPr>
                      <w:rFonts w:cstheme="minorHAnsi"/>
                    </w:rPr>
                    <w:lastRenderedPageBreak/>
                    <w:t xml:space="preserve">vials/tubes of </w:t>
                  </w:r>
                  <w:r w:rsidR="0003065D">
                    <w:rPr>
                      <w:rFonts w:cstheme="minorHAnsi"/>
                    </w:rPr>
                    <w:t>200 µL</w:t>
                  </w:r>
                  <w:r w:rsidR="0003065D" w:rsidRPr="00754D82">
                    <w:rPr>
                      <w:rFonts w:cstheme="minorHAnsi"/>
                    </w:rPr>
                    <w:t xml:space="preserve"> in -20°C freezer.</w:t>
                  </w:r>
                </w:p>
              </w:tc>
            </w:tr>
            <w:tr w:rsidR="0003065D" w:rsidRPr="00754D82" w14:paraId="358B1335" w14:textId="77777777" w:rsidTr="008834BA">
              <w:tc>
                <w:tcPr>
                  <w:tcW w:w="1446" w:type="dxa"/>
                </w:tcPr>
                <w:p w14:paraId="16A33C73" w14:textId="79C99F64" w:rsidR="0003065D" w:rsidRPr="00470A83" w:rsidRDefault="0003065D" w:rsidP="0003065D">
                  <w:pPr>
                    <w:rPr>
                      <w:rFonts w:cstheme="minorHAnsi"/>
                    </w:rPr>
                  </w:pPr>
                  <w:r>
                    <w:rPr>
                      <w:rFonts w:cstheme="minorHAnsi"/>
                    </w:rPr>
                    <w:t>1</w:t>
                  </w:r>
                  <w:r w:rsidR="004735A4">
                    <w:rPr>
                      <w:rFonts w:cstheme="minorHAnsi"/>
                    </w:rPr>
                    <w:t>3</w:t>
                  </w:r>
                  <w:r w:rsidRPr="00470A83">
                    <w:rPr>
                      <w:rFonts w:cstheme="minorHAnsi"/>
                    </w:rPr>
                    <w:t>. Gene expression data</w:t>
                  </w:r>
                </w:p>
              </w:tc>
              <w:tc>
                <w:tcPr>
                  <w:tcW w:w="3969" w:type="dxa"/>
                </w:tcPr>
                <w:p w14:paraId="0F52D329" w14:textId="7695501F" w:rsidR="0003065D" w:rsidRDefault="0003065D" w:rsidP="0003065D">
                  <w:pPr>
                    <w:rPr>
                      <w:rFonts w:cstheme="minorHAnsi"/>
                    </w:rPr>
                  </w:pPr>
                  <w:r>
                    <w:rPr>
                      <w:rFonts w:cstheme="minorHAnsi"/>
                    </w:rPr>
                    <w:t xml:space="preserve">Evaluation of transgene expression or target gene silencing in cell culture and </w:t>
                  </w:r>
                  <w:r w:rsidRPr="001E2344">
                    <w:rPr>
                      <w:rFonts w:cstheme="minorHAnsi"/>
                      <w:i/>
                      <w:iCs/>
                    </w:rPr>
                    <w:t>in vivo</w:t>
                  </w:r>
                  <w:r>
                    <w:rPr>
                      <w:rFonts w:cstheme="minorHAnsi"/>
                    </w:rPr>
                    <w:t xml:space="preserve"> in targeted tissue cells by (RT-)qPCR.</w:t>
                  </w:r>
                </w:p>
              </w:tc>
              <w:tc>
                <w:tcPr>
                  <w:tcW w:w="1559" w:type="dxa"/>
                </w:tcPr>
                <w:p w14:paraId="0FABD8DE" w14:textId="6DAFA1CC" w:rsidR="0003065D" w:rsidRPr="00754D82" w:rsidRDefault="00000000" w:rsidP="0003065D">
                  <w:pPr>
                    <w:rPr>
                      <w:rFonts w:cstheme="minorHAnsi"/>
                      <w:lang w:val="en-US"/>
                    </w:rPr>
                  </w:pPr>
                  <w:sdt>
                    <w:sdtPr>
                      <w:rPr>
                        <w:rFonts w:cstheme="minorHAnsi"/>
                        <w:lang w:val="en-US"/>
                      </w:rPr>
                      <w:id w:val="-1260907143"/>
                      <w14:checkbox>
                        <w14:checked w14:val="1"/>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Generate new data</w:t>
                  </w:r>
                </w:p>
                <w:p w14:paraId="777B7507" w14:textId="4EAB869A" w:rsidR="0003065D" w:rsidRDefault="00000000" w:rsidP="0003065D">
                  <w:pPr>
                    <w:rPr>
                      <w:rFonts w:cstheme="minorHAnsi"/>
                      <w:lang w:val="en-US"/>
                    </w:rPr>
                  </w:pPr>
                  <w:sdt>
                    <w:sdtPr>
                      <w:rPr>
                        <w:rFonts w:cstheme="minorHAnsi"/>
                        <w:lang w:val="en-US"/>
                      </w:rPr>
                      <w:id w:val="417678644"/>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Reuse existing data</w:t>
                  </w:r>
                </w:p>
              </w:tc>
              <w:tc>
                <w:tcPr>
                  <w:tcW w:w="1418" w:type="dxa"/>
                </w:tcPr>
                <w:p w14:paraId="4600AA90" w14:textId="77777777" w:rsidR="0003065D" w:rsidRPr="00754D82" w:rsidRDefault="00000000" w:rsidP="0003065D">
                  <w:pPr>
                    <w:rPr>
                      <w:rFonts w:cstheme="minorHAnsi"/>
                      <w:lang w:val="en-US"/>
                    </w:rPr>
                  </w:pPr>
                  <w:sdt>
                    <w:sdtPr>
                      <w:rPr>
                        <w:rFonts w:cstheme="minorHAnsi"/>
                        <w:lang w:val="en-US"/>
                      </w:rPr>
                      <w:id w:val="1253006646"/>
                      <w14:checkbox>
                        <w14:checked w14:val="1"/>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Digital</w:t>
                  </w:r>
                </w:p>
                <w:p w14:paraId="56458308" w14:textId="229C29B6" w:rsidR="0003065D" w:rsidRDefault="00000000" w:rsidP="0003065D">
                  <w:pPr>
                    <w:rPr>
                      <w:rFonts w:cstheme="minorHAnsi"/>
                      <w:lang w:val="en-US"/>
                    </w:rPr>
                  </w:pPr>
                  <w:sdt>
                    <w:sdtPr>
                      <w:rPr>
                        <w:rFonts w:cstheme="minorHAnsi"/>
                        <w:lang w:val="en-US"/>
                      </w:rPr>
                      <w:id w:val="769284551"/>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Physical</w:t>
                  </w:r>
                </w:p>
              </w:tc>
              <w:tc>
                <w:tcPr>
                  <w:tcW w:w="1984" w:type="dxa"/>
                </w:tcPr>
                <w:p w14:paraId="1899E5E7" w14:textId="77777777" w:rsidR="0003065D" w:rsidRPr="00754D82" w:rsidRDefault="00000000" w:rsidP="0003065D">
                  <w:pPr>
                    <w:rPr>
                      <w:rFonts w:cstheme="minorHAnsi"/>
                      <w:lang w:val="en-US"/>
                    </w:rPr>
                  </w:pPr>
                  <w:sdt>
                    <w:sdtPr>
                      <w:rPr>
                        <w:rFonts w:cstheme="minorHAnsi"/>
                        <w:lang w:val="en-US"/>
                      </w:rPr>
                      <w:id w:val="-1208881944"/>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Observational</w:t>
                  </w:r>
                </w:p>
                <w:p w14:paraId="631590DA" w14:textId="77777777" w:rsidR="0003065D" w:rsidRPr="00754D82" w:rsidRDefault="00000000" w:rsidP="0003065D">
                  <w:pPr>
                    <w:rPr>
                      <w:rFonts w:cstheme="minorHAnsi"/>
                      <w:lang w:val="en-US"/>
                    </w:rPr>
                  </w:pPr>
                  <w:sdt>
                    <w:sdtPr>
                      <w:rPr>
                        <w:rFonts w:cstheme="minorHAnsi"/>
                        <w:lang w:val="en-US"/>
                      </w:rPr>
                      <w:id w:val="-491487459"/>
                      <w14:checkbox>
                        <w14:checked w14:val="1"/>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Experimental</w:t>
                  </w:r>
                </w:p>
                <w:p w14:paraId="4D62F567" w14:textId="77777777" w:rsidR="0003065D" w:rsidRPr="00754D82" w:rsidRDefault="00000000" w:rsidP="0003065D">
                  <w:pPr>
                    <w:rPr>
                      <w:rFonts w:cstheme="minorHAnsi"/>
                      <w:lang w:val="en-US"/>
                    </w:rPr>
                  </w:pPr>
                  <w:sdt>
                    <w:sdtPr>
                      <w:rPr>
                        <w:rFonts w:cstheme="minorHAnsi"/>
                        <w:lang w:val="en-US"/>
                      </w:rPr>
                      <w:id w:val="-721674213"/>
                      <w14:checkbox>
                        <w14:checked w14:val="1"/>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Compiled/ aggregated data</w:t>
                  </w:r>
                </w:p>
                <w:p w14:paraId="686D5412" w14:textId="77777777" w:rsidR="0003065D" w:rsidRPr="00754D82" w:rsidRDefault="00000000" w:rsidP="0003065D">
                  <w:pPr>
                    <w:rPr>
                      <w:rFonts w:cstheme="minorHAnsi"/>
                      <w:lang w:val="en-US"/>
                    </w:rPr>
                  </w:pPr>
                  <w:sdt>
                    <w:sdtPr>
                      <w:rPr>
                        <w:rFonts w:cstheme="minorHAnsi"/>
                        <w:lang w:val="en-US"/>
                      </w:rPr>
                      <w:id w:val="-412244582"/>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Simulation data</w:t>
                  </w:r>
                </w:p>
                <w:p w14:paraId="453F26B5" w14:textId="77777777" w:rsidR="0003065D" w:rsidRPr="00754D82" w:rsidRDefault="00000000" w:rsidP="0003065D">
                  <w:pPr>
                    <w:rPr>
                      <w:rFonts w:cstheme="minorHAnsi"/>
                      <w:lang w:val="en-US"/>
                    </w:rPr>
                  </w:pPr>
                  <w:sdt>
                    <w:sdtPr>
                      <w:rPr>
                        <w:rFonts w:cstheme="minorHAnsi"/>
                        <w:lang w:val="en-US"/>
                      </w:rPr>
                      <w:id w:val="1962457023"/>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Software</w:t>
                  </w:r>
                </w:p>
                <w:p w14:paraId="22BCC460" w14:textId="77777777" w:rsidR="0003065D" w:rsidRPr="00754D82" w:rsidRDefault="00000000" w:rsidP="0003065D">
                  <w:pPr>
                    <w:rPr>
                      <w:rFonts w:cstheme="minorHAnsi"/>
                      <w:lang w:val="en-US"/>
                    </w:rPr>
                  </w:pPr>
                  <w:sdt>
                    <w:sdtPr>
                      <w:rPr>
                        <w:rFonts w:cstheme="minorHAnsi"/>
                        <w:lang w:val="en-US"/>
                      </w:rPr>
                      <w:id w:val="1896003634"/>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Other</w:t>
                  </w:r>
                </w:p>
                <w:p w14:paraId="3EC64974" w14:textId="77777777" w:rsidR="0003065D" w:rsidRPr="00754D82" w:rsidRDefault="00000000" w:rsidP="0003065D">
                  <w:pPr>
                    <w:rPr>
                      <w:rFonts w:cstheme="minorHAnsi"/>
                      <w:lang w:val="en-US"/>
                    </w:rPr>
                  </w:pPr>
                  <w:sdt>
                    <w:sdtPr>
                      <w:rPr>
                        <w:rFonts w:cstheme="minorHAnsi"/>
                        <w:lang w:val="en-US"/>
                      </w:rPr>
                      <w:id w:val="-1299072484"/>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NA</w:t>
                  </w:r>
                </w:p>
                <w:p w14:paraId="57FCB1EB" w14:textId="77777777" w:rsidR="0003065D" w:rsidRPr="00754D82" w:rsidRDefault="0003065D" w:rsidP="0003065D">
                  <w:pPr>
                    <w:rPr>
                      <w:rFonts w:cstheme="minorHAnsi"/>
                      <w:lang w:val="en-US"/>
                    </w:rPr>
                  </w:pPr>
                </w:p>
                <w:p w14:paraId="43C09C8D" w14:textId="77777777" w:rsidR="0003065D" w:rsidRDefault="0003065D" w:rsidP="0003065D">
                  <w:pPr>
                    <w:rPr>
                      <w:rFonts w:cstheme="minorHAnsi"/>
                      <w:lang w:val="en-US"/>
                    </w:rPr>
                  </w:pPr>
                </w:p>
              </w:tc>
              <w:tc>
                <w:tcPr>
                  <w:tcW w:w="1418" w:type="dxa"/>
                </w:tcPr>
                <w:p w14:paraId="695678D3" w14:textId="77777777" w:rsidR="0003065D" w:rsidRPr="00754D82" w:rsidRDefault="00000000" w:rsidP="0003065D">
                  <w:pPr>
                    <w:rPr>
                      <w:rFonts w:cstheme="minorHAnsi"/>
                      <w:lang w:val="en-US"/>
                    </w:rPr>
                  </w:pPr>
                  <w:sdt>
                    <w:sdtPr>
                      <w:rPr>
                        <w:rFonts w:cstheme="minorHAnsi"/>
                        <w:lang w:val="en-US"/>
                      </w:rPr>
                      <w:id w:val="679781753"/>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.por</w:t>
                  </w:r>
                </w:p>
                <w:p w14:paraId="35661AC2" w14:textId="77777777" w:rsidR="0003065D" w:rsidRPr="00754D82" w:rsidRDefault="00000000" w:rsidP="0003065D">
                  <w:pPr>
                    <w:rPr>
                      <w:rFonts w:cstheme="minorHAnsi"/>
                      <w:lang w:val="en-US"/>
                    </w:rPr>
                  </w:pPr>
                  <w:sdt>
                    <w:sdtPr>
                      <w:rPr>
                        <w:rFonts w:cstheme="minorHAnsi"/>
                        <w:lang w:val="en-US"/>
                      </w:rPr>
                      <w:id w:val="-2119356461"/>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.xml</w:t>
                  </w:r>
                </w:p>
                <w:p w14:paraId="291D51BB" w14:textId="77777777" w:rsidR="0003065D" w:rsidRPr="00754D82" w:rsidRDefault="00000000" w:rsidP="0003065D">
                  <w:pPr>
                    <w:rPr>
                      <w:rFonts w:cstheme="minorHAnsi"/>
                      <w:lang w:val="en-US"/>
                    </w:rPr>
                  </w:pPr>
                  <w:sdt>
                    <w:sdtPr>
                      <w:rPr>
                        <w:rFonts w:cstheme="minorHAnsi"/>
                        <w:lang w:val="en-US"/>
                      </w:rPr>
                      <w:id w:val="-87849261"/>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.tab</w:t>
                  </w:r>
                </w:p>
                <w:p w14:paraId="64D530D3" w14:textId="4E11568C" w:rsidR="0003065D" w:rsidRPr="00754D82" w:rsidRDefault="00000000" w:rsidP="0003065D">
                  <w:pPr>
                    <w:rPr>
                      <w:rFonts w:cstheme="minorHAnsi"/>
                      <w:lang w:val="en-US"/>
                    </w:rPr>
                  </w:pPr>
                  <w:sdt>
                    <w:sdtPr>
                      <w:rPr>
                        <w:rFonts w:cstheme="minorHAnsi"/>
                        <w:lang w:val="en-US"/>
                      </w:rPr>
                      <w:id w:val="-1529559988"/>
                      <w14:checkbox>
                        <w14:checked w14:val="1"/>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.csv</w:t>
                  </w:r>
                </w:p>
                <w:p w14:paraId="61BEE9D7" w14:textId="746D3A2F" w:rsidR="0003065D" w:rsidRPr="00754D82" w:rsidRDefault="00000000" w:rsidP="0003065D">
                  <w:pPr>
                    <w:rPr>
                      <w:rFonts w:cstheme="minorHAnsi"/>
                      <w:lang w:val="en-US"/>
                    </w:rPr>
                  </w:pPr>
                  <w:sdt>
                    <w:sdtPr>
                      <w:rPr>
                        <w:rFonts w:cstheme="minorHAnsi"/>
                        <w:lang w:val="en-US"/>
                      </w:rPr>
                      <w:id w:val="-215666073"/>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.pdf</w:t>
                  </w:r>
                </w:p>
                <w:p w14:paraId="741DB91D" w14:textId="77777777" w:rsidR="0003065D" w:rsidRPr="00754D82" w:rsidRDefault="00000000" w:rsidP="0003065D">
                  <w:pPr>
                    <w:rPr>
                      <w:rFonts w:cstheme="minorHAnsi"/>
                      <w:lang w:val="en-US"/>
                    </w:rPr>
                  </w:pPr>
                  <w:sdt>
                    <w:sdtPr>
                      <w:rPr>
                        <w:rFonts w:cstheme="minorHAnsi"/>
                        <w:lang w:val="en-US"/>
                      </w:rPr>
                      <w:id w:val="-408389314"/>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.txt</w:t>
                  </w:r>
                </w:p>
                <w:p w14:paraId="33538FD6" w14:textId="77777777" w:rsidR="0003065D" w:rsidRPr="00754D82" w:rsidRDefault="00000000" w:rsidP="0003065D">
                  <w:pPr>
                    <w:rPr>
                      <w:rFonts w:cstheme="minorHAnsi"/>
                      <w:lang w:val="en-US"/>
                    </w:rPr>
                  </w:pPr>
                  <w:sdt>
                    <w:sdtPr>
                      <w:rPr>
                        <w:rFonts w:cstheme="minorHAnsi"/>
                        <w:lang w:val="en-US"/>
                      </w:rPr>
                      <w:id w:val="-1445613949"/>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.rtf</w:t>
                  </w:r>
                </w:p>
                <w:p w14:paraId="27C1D9CA" w14:textId="77777777" w:rsidR="0003065D" w:rsidRPr="00754D82" w:rsidRDefault="00000000" w:rsidP="0003065D">
                  <w:pPr>
                    <w:rPr>
                      <w:rFonts w:cstheme="minorHAnsi"/>
                      <w:lang w:val="en-US"/>
                    </w:rPr>
                  </w:pPr>
                  <w:sdt>
                    <w:sdtPr>
                      <w:rPr>
                        <w:rFonts w:cstheme="minorHAnsi"/>
                        <w:lang w:val="en-US"/>
                      </w:rPr>
                      <w:id w:val="1193265298"/>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.dwg</w:t>
                  </w:r>
                </w:p>
                <w:p w14:paraId="52CCD414" w14:textId="77777777" w:rsidR="0003065D" w:rsidRPr="00754D82" w:rsidRDefault="00000000" w:rsidP="0003065D">
                  <w:pPr>
                    <w:rPr>
                      <w:rFonts w:cstheme="minorHAnsi"/>
                      <w:lang w:val="en-US"/>
                    </w:rPr>
                  </w:pPr>
                  <w:sdt>
                    <w:sdtPr>
                      <w:rPr>
                        <w:rFonts w:cstheme="minorHAnsi"/>
                        <w:lang w:val="en-US"/>
                      </w:rPr>
                      <w:id w:val="-56247295"/>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.tab</w:t>
                  </w:r>
                </w:p>
                <w:p w14:paraId="16F0D7DD" w14:textId="77777777" w:rsidR="0003065D" w:rsidRPr="00754D82" w:rsidRDefault="00000000" w:rsidP="0003065D">
                  <w:pPr>
                    <w:rPr>
                      <w:rFonts w:cstheme="minorHAnsi"/>
                      <w:lang w:val="en-US"/>
                    </w:rPr>
                  </w:pPr>
                  <w:sdt>
                    <w:sdtPr>
                      <w:rPr>
                        <w:rFonts w:cstheme="minorHAnsi"/>
                        <w:lang w:val="en-US"/>
                      </w:rPr>
                      <w:id w:val="-469982081"/>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.gml</w:t>
                  </w:r>
                </w:p>
                <w:p w14:paraId="3095EF89" w14:textId="07650B60" w:rsidR="0003065D" w:rsidRPr="00754D82" w:rsidRDefault="00000000" w:rsidP="0003065D">
                  <w:pPr>
                    <w:rPr>
                      <w:rFonts w:cstheme="minorHAnsi"/>
                      <w:lang w:val="en-US"/>
                    </w:rPr>
                  </w:pPr>
                  <w:sdt>
                    <w:sdtPr>
                      <w:rPr>
                        <w:rFonts w:cstheme="minorHAnsi"/>
                        <w:lang w:val="en-US"/>
                      </w:rPr>
                      <w:id w:val="-187063460"/>
                      <w14:checkbox>
                        <w14:checked w14:val="1"/>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other: .</w:t>
                  </w:r>
                  <w:r w:rsidR="0003065D">
                    <w:rPr>
                      <w:rFonts w:cstheme="minorHAnsi"/>
                      <w:lang w:val="en-US"/>
                    </w:rPr>
                    <w:t>pzf, .xlsx</w:t>
                  </w:r>
                </w:p>
                <w:p w14:paraId="4F42B479" w14:textId="031321BB" w:rsidR="0003065D" w:rsidRDefault="00000000" w:rsidP="0003065D">
                  <w:pPr>
                    <w:rPr>
                      <w:rFonts w:cstheme="minorHAnsi"/>
                      <w:lang w:val="en-US"/>
                    </w:rPr>
                  </w:pPr>
                  <w:sdt>
                    <w:sdtPr>
                      <w:rPr>
                        <w:rFonts w:cstheme="minorHAnsi"/>
                        <w:lang w:val="en-US"/>
                      </w:rPr>
                      <w:id w:val="1448044796"/>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NA</w:t>
                  </w:r>
                </w:p>
              </w:tc>
              <w:tc>
                <w:tcPr>
                  <w:tcW w:w="2268" w:type="dxa"/>
                </w:tcPr>
                <w:p w14:paraId="3FA93A43" w14:textId="0D1AFDF7" w:rsidR="0003065D" w:rsidRPr="00754D82" w:rsidRDefault="00000000" w:rsidP="0003065D">
                  <w:pPr>
                    <w:rPr>
                      <w:rFonts w:cstheme="minorHAnsi"/>
                      <w:lang w:val="en-US"/>
                    </w:rPr>
                  </w:pPr>
                  <w:sdt>
                    <w:sdtPr>
                      <w:rPr>
                        <w:rFonts w:cstheme="minorHAnsi"/>
                        <w:lang w:val="en-US"/>
                      </w:rPr>
                      <w:id w:val="537090471"/>
                      <w14:checkbox>
                        <w14:checked w14:val="0"/>
                        <w14:checkedState w14:val="2612" w14:font="MS Gothic"/>
                        <w14:uncheckedState w14:val="2610" w14:font="MS Gothic"/>
                      </w14:checkbox>
                    </w:sdtPr>
                    <w:sdtContent>
                      <w:r w:rsidR="0086281C">
                        <w:rPr>
                          <w:rFonts w:ascii="MS Gothic" w:eastAsia="MS Gothic" w:hAnsi="MS Gothic" w:cstheme="minorHAnsi" w:hint="eastAsia"/>
                          <w:lang w:val="en-US"/>
                        </w:rPr>
                        <w:t>☐</w:t>
                      </w:r>
                    </w:sdtContent>
                  </w:sdt>
                  <w:r w:rsidR="0003065D" w:rsidRPr="00754D82">
                    <w:rPr>
                      <w:rFonts w:cstheme="minorHAnsi"/>
                      <w:lang w:val="en-US"/>
                    </w:rPr>
                    <w:t xml:space="preserve"> &lt; 100 MB</w:t>
                  </w:r>
                </w:p>
                <w:p w14:paraId="5A2D0025" w14:textId="77777777" w:rsidR="0003065D" w:rsidRPr="00754D82" w:rsidRDefault="00000000" w:rsidP="0003065D">
                  <w:pPr>
                    <w:rPr>
                      <w:rFonts w:cstheme="minorHAnsi"/>
                      <w:lang w:val="en-US"/>
                    </w:rPr>
                  </w:pPr>
                  <w:sdt>
                    <w:sdtPr>
                      <w:rPr>
                        <w:rFonts w:cstheme="minorHAnsi"/>
                        <w:lang w:val="en-US"/>
                      </w:rPr>
                      <w:id w:val="-1472743530"/>
                      <w14:checkbox>
                        <w14:checked w14:val="0"/>
                        <w14:checkedState w14:val="2612" w14:font="MS Gothic"/>
                        <w14:uncheckedState w14:val="2610" w14:font="MS Gothic"/>
                      </w14:checkbox>
                    </w:sdtPr>
                    <w:sdtContent>
                      <w:r w:rsidR="0003065D">
                        <w:rPr>
                          <w:rFonts w:ascii="MS Gothic" w:eastAsia="MS Gothic" w:hAnsi="MS Gothic" w:cstheme="minorHAnsi" w:hint="eastAsia"/>
                          <w:lang w:val="en-US"/>
                        </w:rPr>
                        <w:t>☐</w:t>
                      </w:r>
                    </w:sdtContent>
                  </w:sdt>
                  <w:r w:rsidR="0003065D" w:rsidRPr="00754D82">
                    <w:rPr>
                      <w:rFonts w:cstheme="minorHAnsi"/>
                      <w:lang w:val="en-US"/>
                    </w:rPr>
                    <w:t xml:space="preserve"> &lt; 1 GB</w:t>
                  </w:r>
                </w:p>
                <w:p w14:paraId="0B6B6330" w14:textId="5770211D" w:rsidR="0003065D" w:rsidRPr="00754D82" w:rsidRDefault="00000000" w:rsidP="0003065D">
                  <w:pPr>
                    <w:rPr>
                      <w:rFonts w:cstheme="minorHAnsi"/>
                      <w:lang w:val="en-US"/>
                    </w:rPr>
                  </w:pPr>
                  <w:sdt>
                    <w:sdtPr>
                      <w:rPr>
                        <w:rFonts w:cstheme="minorHAnsi"/>
                        <w:lang w:val="en-US"/>
                      </w:rPr>
                      <w:id w:val="1361709353"/>
                      <w14:checkbox>
                        <w14:checked w14:val="1"/>
                        <w14:checkedState w14:val="2612" w14:font="MS Gothic"/>
                        <w14:uncheckedState w14:val="2610" w14:font="MS Gothic"/>
                      </w14:checkbox>
                    </w:sdtPr>
                    <w:sdtContent>
                      <w:r w:rsidR="0086281C">
                        <w:rPr>
                          <w:rFonts w:ascii="MS Gothic" w:eastAsia="MS Gothic" w:hAnsi="MS Gothic" w:cstheme="minorHAnsi" w:hint="eastAsia"/>
                          <w:lang w:val="en-US"/>
                        </w:rPr>
                        <w:t>☒</w:t>
                      </w:r>
                    </w:sdtContent>
                  </w:sdt>
                  <w:r w:rsidR="0003065D" w:rsidRPr="00754D82">
                    <w:rPr>
                      <w:rFonts w:cstheme="minorHAnsi"/>
                      <w:lang w:val="en-US"/>
                    </w:rPr>
                    <w:t xml:space="preserve"> &lt; 100 GB</w:t>
                  </w:r>
                </w:p>
                <w:p w14:paraId="31C8D073" w14:textId="77777777" w:rsidR="0003065D" w:rsidRPr="00754D82" w:rsidRDefault="00000000" w:rsidP="0003065D">
                  <w:pPr>
                    <w:rPr>
                      <w:rFonts w:cstheme="minorHAnsi"/>
                      <w:lang w:val="en-US"/>
                    </w:rPr>
                  </w:pPr>
                  <w:sdt>
                    <w:sdtPr>
                      <w:rPr>
                        <w:rFonts w:cstheme="minorHAnsi"/>
                        <w:lang w:val="en-US"/>
                      </w:rPr>
                      <w:id w:val="-1033490980"/>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&lt; 1 TB</w:t>
                  </w:r>
                </w:p>
                <w:p w14:paraId="7FF1A577" w14:textId="77777777" w:rsidR="0003065D" w:rsidRPr="00754D82" w:rsidRDefault="00000000" w:rsidP="0003065D">
                  <w:pPr>
                    <w:rPr>
                      <w:rFonts w:cstheme="minorHAnsi"/>
                      <w:lang w:val="en-US"/>
                    </w:rPr>
                  </w:pPr>
                  <w:sdt>
                    <w:sdtPr>
                      <w:rPr>
                        <w:rFonts w:cstheme="minorHAnsi"/>
                        <w:lang w:val="en-US"/>
                      </w:rPr>
                      <w:id w:val="-1377300311"/>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&lt; 5 TB</w:t>
                  </w:r>
                </w:p>
                <w:p w14:paraId="7465B053" w14:textId="77777777" w:rsidR="0003065D" w:rsidRPr="00754D82" w:rsidRDefault="00000000" w:rsidP="0003065D">
                  <w:pPr>
                    <w:rPr>
                      <w:rFonts w:cstheme="minorHAnsi"/>
                      <w:lang w:val="en-US"/>
                    </w:rPr>
                  </w:pPr>
                  <w:sdt>
                    <w:sdtPr>
                      <w:rPr>
                        <w:rFonts w:cstheme="minorHAnsi"/>
                        <w:lang w:val="en-US"/>
                      </w:rPr>
                      <w:id w:val="1766266121"/>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&lt; 10 TB</w:t>
                  </w:r>
                </w:p>
                <w:p w14:paraId="7C2A6825" w14:textId="77777777" w:rsidR="0003065D" w:rsidRPr="00754D82" w:rsidRDefault="00000000" w:rsidP="0003065D">
                  <w:pPr>
                    <w:rPr>
                      <w:rFonts w:cstheme="minorHAnsi"/>
                      <w:lang w:val="en-US"/>
                    </w:rPr>
                  </w:pPr>
                  <w:sdt>
                    <w:sdtPr>
                      <w:rPr>
                        <w:rFonts w:cstheme="minorHAnsi"/>
                        <w:lang w:val="en-US"/>
                      </w:rPr>
                      <w:id w:val="945738060"/>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&lt; 50 TB</w:t>
                  </w:r>
                </w:p>
                <w:p w14:paraId="01EA475C" w14:textId="77777777" w:rsidR="0003065D" w:rsidRPr="00754D82" w:rsidRDefault="00000000" w:rsidP="0003065D">
                  <w:pPr>
                    <w:rPr>
                      <w:rFonts w:cstheme="minorHAnsi"/>
                      <w:lang w:val="en-US"/>
                    </w:rPr>
                  </w:pPr>
                  <w:sdt>
                    <w:sdtPr>
                      <w:rPr>
                        <w:rFonts w:cstheme="minorHAnsi"/>
                        <w:lang w:val="en-US"/>
                      </w:rPr>
                      <w:id w:val="-1013845907"/>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&gt; 50 TB</w:t>
                  </w:r>
                </w:p>
                <w:p w14:paraId="13C047E7" w14:textId="77777777" w:rsidR="0003065D" w:rsidRPr="00754D82" w:rsidRDefault="00000000" w:rsidP="0003065D">
                  <w:pPr>
                    <w:rPr>
                      <w:rFonts w:cstheme="minorHAnsi"/>
                      <w:lang w:val="en-US"/>
                    </w:rPr>
                  </w:pPr>
                  <w:sdt>
                    <w:sdtPr>
                      <w:rPr>
                        <w:rFonts w:cstheme="minorHAnsi"/>
                        <w:lang w:val="en-US"/>
                      </w:rPr>
                      <w:id w:val="-427879698"/>
                      <w14:checkbox>
                        <w14:checked w14:val="0"/>
                        <w14:checkedState w14:val="2612" w14:font="MS Gothic"/>
                        <w14:uncheckedState w14:val="2610" w14:font="MS Gothic"/>
                      </w14:checkbox>
                    </w:sdtPr>
                    <w:sdtContent>
                      <w:r w:rsidR="0003065D" w:rsidRPr="00754D82">
                        <w:rPr>
                          <w:rFonts w:ascii="Segoe UI Symbol" w:eastAsia="MS Gothic" w:hAnsi="Segoe UI Symbol" w:cs="Segoe UI Symbol"/>
                          <w:lang w:val="en-US"/>
                        </w:rPr>
                        <w:t>☐</w:t>
                      </w:r>
                    </w:sdtContent>
                  </w:sdt>
                  <w:r w:rsidR="0003065D" w:rsidRPr="00754D82">
                    <w:rPr>
                      <w:rFonts w:cstheme="minorHAnsi"/>
                      <w:lang w:val="en-US"/>
                    </w:rPr>
                    <w:t xml:space="preserve"> NA</w:t>
                  </w:r>
                </w:p>
                <w:p w14:paraId="4D126B56" w14:textId="77777777" w:rsidR="0003065D" w:rsidRDefault="0003065D" w:rsidP="0003065D">
                  <w:pPr>
                    <w:rPr>
                      <w:rFonts w:cstheme="minorHAnsi"/>
                      <w:lang w:val="en-US"/>
                    </w:rPr>
                  </w:pPr>
                </w:p>
              </w:tc>
              <w:tc>
                <w:tcPr>
                  <w:tcW w:w="1305" w:type="dxa"/>
                </w:tcPr>
                <w:p w14:paraId="56AC92DD" w14:textId="5293143A" w:rsidR="0003065D" w:rsidRDefault="0003065D" w:rsidP="0003065D">
                  <w:pPr>
                    <w:rPr>
                      <w:rFonts w:cstheme="minorHAnsi"/>
                    </w:rPr>
                  </w:pPr>
                  <w:r>
                    <w:rPr>
                      <w:rFonts w:cstheme="minorHAnsi"/>
                    </w:rPr>
                    <w:t>NA</w:t>
                  </w:r>
                </w:p>
              </w:tc>
            </w:tr>
            <w:tr w:rsidR="00373976" w:rsidRPr="00754D82" w14:paraId="5B963D33" w14:textId="77777777" w:rsidTr="008834BA">
              <w:tc>
                <w:tcPr>
                  <w:tcW w:w="1446" w:type="dxa"/>
                </w:tcPr>
                <w:p w14:paraId="0B36AC7E" w14:textId="66EF7B1B" w:rsidR="00373976" w:rsidRDefault="00373976" w:rsidP="00373976">
                  <w:pPr>
                    <w:rPr>
                      <w:rFonts w:cstheme="minorHAnsi"/>
                    </w:rPr>
                  </w:pPr>
                  <w:r>
                    <w:rPr>
                      <w:rFonts w:cstheme="minorHAnsi"/>
                    </w:rPr>
                    <w:t>1</w:t>
                  </w:r>
                  <w:r w:rsidR="00AA2080">
                    <w:rPr>
                      <w:rFonts w:cstheme="minorHAnsi"/>
                    </w:rPr>
                    <w:t>4</w:t>
                  </w:r>
                  <w:r>
                    <w:rPr>
                      <w:rFonts w:cstheme="minorHAnsi"/>
                    </w:rPr>
                    <w:t>. Reporter assay data</w:t>
                  </w:r>
                </w:p>
              </w:tc>
              <w:tc>
                <w:tcPr>
                  <w:tcW w:w="3969" w:type="dxa"/>
                </w:tcPr>
                <w:p w14:paraId="4B842435" w14:textId="0E583C9F" w:rsidR="00373976" w:rsidRDefault="00373976" w:rsidP="00373976">
                  <w:pPr>
                    <w:rPr>
                      <w:rFonts w:cstheme="minorHAnsi"/>
                    </w:rPr>
                  </w:pPr>
                  <w:r>
                    <w:rPr>
                      <w:rFonts w:cstheme="minorHAnsi"/>
                    </w:rPr>
                    <w:t xml:space="preserve">Reporter assay data performed on different sample types (e.g. medium of </w:t>
                  </w:r>
                  <w:r w:rsidRPr="0082761F">
                    <w:rPr>
                      <w:rFonts w:cstheme="minorHAnsi"/>
                      <w:i/>
                      <w:iCs/>
                    </w:rPr>
                    <w:t>in vitro</w:t>
                  </w:r>
                  <w:r>
                    <w:rPr>
                      <w:rFonts w:cstheme="minorHAnsi"/>
                    </w:rPr>
                    <w:t xml:space="preserve"> transfected cells, plasma of treated mice) for quantification of the Type I IFN and NF</w:t>
                  </w:r>
                  <w:r w:rsidR="00BE4AEE">
                    <w:rPr>
                      <w:rFonts w:cstheme="minorHAnsi"/>
                    </w:rPr>
                    <w:t>κ</w:t>
                  </w:r>
                  <w:r>
                    <w:rPr>
                      <w:rFonts w:cstheme="minorHAnsi"/>
                    </w:rPr>
                    <w:t xml:space="preserve">B pathway. Readout in </w:t>
                  </w:r>
                  <w:r w:rsidR="00D53727">
                    <w:rPr>
                      <w:rFonts w:cstheme="minorHAnsi"/>
                    </w:rPr>
                    <w:t>E</w:t>
                  </w:r>
                  <w:r>
                    <w:rPr>
                      <w:rFonts w:cstheme="minorHAnsi"/>
                    </w:rPr>
                    <w:t>xcel files and data analysis in GraphPad prism.</w:t>
                  </w:r>
                </w:p>
              </w:tc>
              <w:tc>
                <w:tcPr>
                  <w:tcW w:w="1559" w:type="dxa"/>
                </w:tcPr>
                <w:p w14:paraId="262B6466" w14:textId="77777777" w:rsidR="00373976" w:rsidRPr="00754D82" w:rsidRDefault="00373976" w:rsidP="00373976">
                  <w:pPr>
                    <w:rPr>
                      <w:rFonts w:cstheme="minorHAnsi"/>
                      <w:lang w:val="en-US"/>
                    </w:rPr>
                  </w:pPr>
                  <w:sdt>
                    <w:sdtPr>
                      <w:rPr>
                        <w:rFonts w:cstheme="minorHAnsi"/>
                        <w:lang w:val="en-US"/>
                      </w:rPr>
                      <w:id w:val="787164013"/>
                      <w14:checkbox>
                        <w14:checked w14:val="1"/>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Generate new data</w:t>
                  </w:r>
                </w:p>
                <w:p w14:paraId="276DD534" w14:textId="69B76B6D" w:rsidR="00373976" w:rsidRDefault="00373976" w:rsidP="00373976">
                  <w:pPr>
                    <w:rPr>
                      <w:rFonts w:cstheme="minorHAnsi"/>
                      <w:lang w:val="en-US"/>
                    </w:rPr>
                  </w:pPr>
                  <w:sdt>
                    <w:sdtPr>
                      <w:rPr>
                        <w:rFonts w:cstheme="minorHAnsi"/>
                        <w:lang w:val="en-US"/>
                      </w:rPr>
                      <w:id w:val="1280535533"/>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Reuse existing data</w:t>
                  </w:r>
                </w:p>
              </w:tc>
              <w:tc>
                <w:tcPr>
                  <w:tcW w:w="1418" w:type="dxa"/>
                </w:tcPr>
                <w:p w14:paraId="3CA134A7" w14:textId="77777777" w:rsidR="00373976" w:rsidRPr="00754D82" w:rsidRDefault="00373976" w:rsidP="00373976">
                  <w:pPr>
                    <w:rPr>
                      <w:rFonts w:cstheme="minorHAnsi"/>
                      <w:lang w:val="en-US"/>
                    </w:rPr>
                  </w:pPr>
                  <w:sdt>
                    <w:sdtPr>
                      <w:rPr>
                        <w:rFonts w:cstheme="minorHAnsi"/>
                        <w:lang w:val="en-US"/>
                      </w:rPr>
                      <w:id w:val="-1882085919"/>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Digital</w:t>
                  </w:r>
                </w:p>
                <w:p w14:paraId="3B98FE76" w14:textId="0F6DAE68" w:rsidR="00373976" w:rsidRDefault="00373976" w:rsidP="00373976">
                  <w:pPr>
                    <w:rPr>
                      <w:rFonts w:cstheme="minorHAnsi"/>
                      <w:lang w:val="en-US"/>
                    </w:rPr>
                  </w:pPr>
                  <w:sdt>
                    <w:sdtPr>
                      <w:rPr>
                        <w:rFonts w:cstheme="minorHAnsi"/>
                        <w:lang w:val="en-US"/>
                      </w:rPr>
                      <w:id w:val="255872740"/>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Physical</w:t>
                  </w:r>
                </w:p>
              </w:tc>
              <w:tc>
                <w:tcPr>
                  <w:tcW w:w="1984" w:type="dxa"/>
                </w:tcPr>
                <w:p w14:paraId="7DC8870C" w14:textId="77777777" w:rsidR="00373976" w:rsidRPr="00754D82" w:rsidRDefault="00373976" w:rsidP="00373976">
                  <w:pPr>
                    <w:rPr>
                      <w:rFonts w:cstheme="minorHAnsi"/>
                      <w:lang w:val="en-US"/>
                    </w:rPr>
                  </w:pPr>
                  <w:sdt>
                    <w:sdtPr>
                      <w:rPr>
                        <w:rFonts w:cstheme="minorHAnsi"/>
                        <w:lang w:val="en-US"/>
                      </w:rPr>
                      <w:id w:val="-146213121"/>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Observational</w:t>
                  </w:r>
                </w:p>
                <w:p w14:paraId="10F1CB34" w14:textId="77777777" w:rsidR="00373976" w:rsidRPr="00754D82" w:rsidRDefault="00373976" w:rsidP="00373976">
                  <w:pPr>
                    <w:rPr>
                      <w:rFonts w:cstheme="minorHAnsi"/>
                      <w:lang w:val="en-US"/>
                    </w:rPr>
                  </w:pPr>
                  <w:sdt>
                    <w:sdtPr>
                      <w:rPr>
                        <w:rFonts w:cstheme="minorHAnsi"/>
                        <w:lang w:val="en-US"/>
                      </w:rPr>
                      <w:id w:val="-264772836"/>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Experimental</w:t>
                  </w:r>
                </w:p>
                <w:p w14:paraId="270D367A" w14:textId="77777777" w:rsidR="00373976" w:rsidRPr="00754D82" w:rsidRDefault="00373976" w:rsidP="00373976">
                  <w:pPr>
                    <w:rPr>
                      <w:rFonts w:cstheme="minorHAnsi"/>
                      <w:lang w:val="en-US"/>
                    </w:rPr>
                  </w:pPr>
                  <w:sdt>
                    <w:sdtPr>
                      <w:rPr>
                        <w:rFonts w:cstheme="minorHAnsi"/>
                        <w:lang w:val="en-US"/>
                      </w:rPr>
                      <w:id w:val="217790545"/>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Compiled/ aggregated data</w:t>
                  </w:r>
                </w:p>
                <w:p w14:paraId="40EF9CB8" w14:textId="77777777" w:rsidR="00373976" w:rsidRPr="00754D82" w:rsidRDefault="00373976" w:rsidP="00373976">
                  <w:pPr>
                    <w:rPr>
                      <w:rFonts w:cstheme="minorHAnsi"/>
                      <w:lang w:val="en-US"/>
                    </w:rPr>
                  </w:pPr>
                  <w:sdt>
                    <w:sdtPr>
                      <w:rPr>
                        <w:rFonts w:cstheme="minorHAnsi"/>
                        <w:lang w:val="en-US"/>
                      </w:rPr>
                      <w:id w:val="-705955795"/>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Simulation data</w:t>
                  </w:r>
                </w:p>
                <w:p w14:paraId="435C13BD" w14:textId="77777777" w:rsidR="00373976" w:rsidRPr="00754D82" w:rsidRDefault="00373976" w:rsidP="00373976">
                  <w:pPr>
                    <w:rPr>
                      <w:rFonts w:cstheme="minorHAnsi"/>
                      <w:lang w:val="en-US"/>
                    </w:rPr>
                  </w:pPr>
                  <w:sdt>
                    <w:sdtPr>
                      <w:rPr>
                        <w:rFonts w:cstheme="minorHAnsi"/>
                        <w:lang w:val="en-US"/>
                      </w:rPr>
                      <w:id w:val="998543082"/>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Software</w:t>
                  </w:r>
                </w:p>
                <w:p w14:paraId="3E6E0BC8" w14:textId="77777777" w:rsidR="00373976" w:rsidRPr="00754D82" w:rsidRDefault="00373976" w:rsidP="00373976">
                  <w:pPr>
                    <w:rPr>
                      <w:rFonts w:cstheme="minorHAnsi"/>
                      <w:lang w:val="en-US"/>
                    </w:rPr>
                  </w:pPr>
                  <w:sdt>
                    <w:sdtPr>
                      <w:rPr>
                        <w:rFonts w:cstheme="minorHAnsi"/>
                        <w:lang w:val="en-US"/>
                      </w:rPr>
                      <w:id w:val="-144354876"/>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Other</w:t>
                  </w:r>
                </w:p>
                <w:p w14:paraId="1EC6D47F" w14:textId="77777777" w:rsidR="00373976" w:rsidRPr="00754D82" w:rsidRDefault="00373976" w:rsidP="00373976">
                  <w:pPr>
                    <w:rPr>
                      <w:rFonts w:cstheme="minorHAnsi"/>
                      <w:lang w:val="en-US"/>
                    </w:rPr>
                  </w:pPr>
                  <w:sdt>
                    <w:sdtPr>
                      <w:rPr>
                        <w:rFonts w:cstheme="minorHAnsi"/>
                        <w:lang w:val="en-US"/>
                      </w:rPr>
                      <w:id w:val="659735459"/>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p w14:paraId="4CD2C1A3" w14:textId="77777777" w:rsidR="00373976" w:rsidRPr="00754D82" w:rsidRDefault="00373976" w:rsidP="00373976">
                  <w:pPr>
                    <w:rPr>
                      <w:rFonts w:cstheme="minorHAnsi"/>
                      <w:lang w:val="en-US"/>
                    </w:rPr>
                  </w:pPr>
                </w:p>
                <w:p w14:paraId="7766D526" w14:textId="77777777" w:rsidR="00373976" w:rsidRDefault="00373976" w:rsidP="00373976">
                  <w:pPr>
                    <w:rPr>
                      <w:rFonts w:cstheme="minorHAnsi"/>
                      <w:lang w:val="en-US"/>
                    </w:rPr>
                  </w:pPr>
                </w:p>
              </w:tc>
              <w:tc>
                <w:tcPr>
                  <w:tcW w:w="1418" w:type="dxa"/>
                </w:tcPr>
                <w:p w14:paraId="4C5B5837" w14:textId="77777777" w:rsidR="00373976" w:rsidRPr="00754D82" w:rsidRDefault="00373976" w:rsidP="00373976">
                  <w:pPr>
                    <w:rPr>
                      <w:rFonts w:cstheme="minorHAnsi"/>
                      <w:lang w:val="en-US"/>
                    </w:rPr>
                  </w:pPr>
                  <w:sdt>
                    <w:sdtPr>
                      <w:rPr>
                        <w:rFonts w:cstheme="minorHAnsi"/>
                        <w:lang w:val="en-US"/>
                      </w:rPr>
                      <w:id w:val="-902285696"/>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.por</w:t>
                  </w:r>
                </w:p>
                <w:p w14:paraId="67541330" w14:textId="77777777" w:rsidR="00373976" w:rsidRPr="00754D82" w:rsidRDefault="00373976" w:rsidP="00373976">
                  <w:pPr>
                    <w:rPr>
                      <w:rFonts w:cstheme="minorHAnsi"/>
                      <w:lang w:val="en-US"/>
                    </w:rPr>
                  </w:pPr>
                  <w:sdt>
                    <w:sdtPr>
                      <w:rPr>
                        <w:rFonts w:cstheme="minorHAnsi"/>
                        <w:lang w:val="en-US"/>
                      </w:rPr>
                      <w:id w:val="482744771"/>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.xml</w:t>
                  </w:r>
                </w:p>
                <w:p w14:paraId="1F711725" w14:textId="77777777" w:rsidR="00373976" w:rsidRPr="00754D82" w:rsidRDefault="00373976" w:rsidP="00373976">
                  <w:pPr>
                    <w:rPr>
                      <w:rFonts w:cstheme="minorHAnsi"/>
                      <w:lang w:val="en-US"/>
                    </w:rPr>
                  </w:pPr>
                  <w:sdt>
                    <w:sdtPr>
                      <w:rPr>
                        <w:rFonts w:cstheme="minorHAnsi"/>
                        <w:lang w:val="en-US"/>
                      </w:rPr>
                      <w:id w:val="-1579823832"/>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.tab</w:t>
                  </w:r>
                </w:p>
                <w:p w14:paraId="50919FD6" w14:textId="77777777" w:rsidR="00373976" w:rsidRPr="00754D82" w:rsidRDefault="00373976" w:rsidP="00373976">
                  <w:pPr>
                    <w:rPr>
                      <w:rFonts w:cstheme="minorHAnsi"/>
                      <w:lang w:val="en-US"/>
                    </w:rPr>
                  </w:pPr>
                  <w:sdt>
                    <w:sdtPr>
                      <w:rPr>
                        <w:rFonts w:cstheme="minorHAnsi"/>
                        <w:lang w:val="en-US"/>
                      </w:rPr>
                      <w:id w:val="-378317598"/>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.csv</w:t>
                  </w:r>
                </w:p>
                <w:p w14:paraId="7DADB3D3" w14:textId="77777777" w:rsidR="00373976" w:rsidRPr="00754D82" w:rsidRDefault="00373976" w:rsidP="00373976">
                  <w:pPr>
                    <w:rPr>
                      <w:rFonts w:cstheme="minorHAnsi"/>
                      <w:lang w:val="en-US"/>
                    </w:rPr>
                  </w:pPr>
                  <w:sdt>
                    <w:sdtPr>
                      <w:rPr>
                        <w:rFonts w:cstheme="minorHAnsi"/>
                        <w:lang w:val="en-US"/>
                      </w:rPr>
                      <w:id w:val="-1406910057"/>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.pdf</w:t>
                  </w:r>
                </w:p>
                <w:p w14:paraId="0BD892C0" w14:textId="77777777" w:rsidR="00373976" w:rsidRPr="00754D82" w:rsidRDefault="00373976" w:rsidP="00373976">
                  <w:pPr>
                    <w:rPr>
                      <w:rFonts w:cstheme="minorHAnsi"/>
                      <w:lang w:val="en-US"/>
                    </w:rPr>
                  </w:pPr>
                  <w:sdt>
                    <w:sdtPr>
                      <w:rPr>
                        <w:rFonts w:cstheme="minorHAnsi"/>
                        <w:lang w:val="en-US"/>
                      </w:rPr>
                      <w:id w:val="-2132310930"/>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.txt</w:t>
                  </w:r>
                </w:p>
                <w:p w14:paraId="0E829536" w14:textId="77777777" w:rsidR="00373976" w:rsidRPr="00754D82" w:rsidRDefault="00373976" w:rsidP="00373976">
                  <w:pPr>
                    <w:rPr>
                      <w:rFonts w:cstheme="minorHAnsi"/>
                      <w:lang w:val="en-US"/>
                    </w:rPr>
                  </w:pPr>
                  <w:sdt>
                    <w:sdtPr>
                      <w:rPr>
                        <w:rFonts w:cstheme="minorHAnsi"/>
                        <w:lang w:val="en-US"/>
                      </w:rPr>
                      <w:id w:val="-801537178"/>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.rtf</w:t>
                  </w:r>
                </w:p>
                <w:p w14:paraId="42A2FAB4" w14:textId="77777777" w:rsidR="00373976" w:rsidRPr="00754D82" w:rsidRDefault="00373976" w:rsidP="00373976">
                  <w:pPr>
                    <w:rPr>
                      <w:rFonts w:cstheme="minorHAnsi"/>
                      <w:lang w:val="en-US"/>
                    </w:rPr>
                  </w:pPr>
                  <w:sdt>
                    <w:sdtPr>
                      <w:rPr>
                        <w:rFonts w:cstheme="minorHAnsi"/>
                        <w:lang w:val="en-US"/>
                      </w:rPr>
                      <w:id w:val="875120893"/>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.dwg</w:t>
                  </w:r>
                </w:p>
                <w:p w14:paraId="0178AD2D" w14:textId="77777777" w:rsidR="00373976" w:rsidRPr="00754D82" w:rsidRDefault="00373976" w:rsidP="00373976">
                  <w:pPr>
                    <w:rPr>
                      <w:rFonts w:cstheme="minorHAnsi"/>
                      <w:lang w:val="en-US"/>
                    </w:rPr>
                  </w:pPr>
                  <w:sdt>
                    <w:sdtPr>
                      <w:rPr>
                        <w:rFonts w:cstheme="minorHAnsi"/>
                        <w:lang w:val="en-US"/>
                      </w:rPr>
                      <w:id w:val="1469549566"/>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.tab</w:t>
                  </w:r>
                </w:p>
                <w:p w14:paraId="0D984C66" w14:textId="77777777" w:rsidR="00373976" w:rsidRPr="00754D82" w:rsidRDefault="00373976" w:rsidP="00373976">
                  <w:pPr>
                    <w:rPr>
                      <w:rFonts w:cstheme="minorHAnsi"/>
                      <w:lang w:val="en-US"/>
                    </w:rPr>
                  </w:pPr>
                  <w:sdt>
                    <w:sdtPr>
                      <w:rPr>
                        <w:rFonts w:cstheme="minorHAnsi"/>
                        <w:lang w:val="en-US"/>
                      </w:rPr>
                      <w:id w:val="-156617679"/>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.gml</w:t>
                  </w:r>
                </w:p>
                <w:p w14:paraId="26B7AF9D" w14:textId="77777777" w:rsidR="00373976" w:rsidRPr="00754D82" w:rsidRDefault="00373976" w:rsidP="00373976">
                  <w:pPr>
                    <w:rPr>
                      <w:rFonts w:cstheme="minorHAnsi"/>
                      <w:lang w:val="en-US"/>
                    </w:rPr>
                  </w:pPr>
                  <w:sdt>
                    <w:sdtPr>
                      <w:rPr>
                        <w:rFonts w:cstheme="minorHAnsi"/>
                        <w:lang w:val="en-US"/>
                      </w:rPr>
                      <w:id w:val="-1809784242"/>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other: .</w:t>
                  </w:r>
                  <w:r>
                    <w:rPr>
                      <w:rFonts w:cstheme="minorHAnsi"/>
                      <w:lang w:val="en-US"/>
                    </w:rPr>
                    <w:t>pzf, .xlsx</w:t>
                  </w:r>
                </w:p>
                <w:p w14:paraId="3F0BFC4E" w14:textId="6FD8CEBF" w:rsidR="00373976" w:rsidRDefault="00373976" w:rsidP="00373976">
                  <w:pPr>
                    <w:rPr>
                      <w:rFonts w:cstheme="minorHAnsi"/>
                      <w:lang w:val="en-US"/>
                    </w:rPr>
                  </w:pPr>
                  <w:sdt>
                    <w:sdtPr>
                      <w:rPr>
                        <w:rFonts w:cstheme="minorHAnsi"/>
                        <w:lang w:val="en-US"/>
                      </w:rPr>
                      <w:id w:val="969471865"/>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tc>
              <w:tc>
                <w:tcPr>
                  <w:tcW w:w="2268" w:type="dxa"/>
                </w:tcPr>
                <w:p w14:paraId="6B805A20" w14:textId="77777777" w:rsidR="00373976" w:rsidRPr="00754D82" w:rsidRDefault="00373976" w:rsidP="00373976">
                  <w:pPr>
                    <w:rPr>
                      <w:rFonts w:cstheme="minorHAnsi"/>
                      <w:lang w:val="en-US"/>
                    </w:rPr>
                  </w:pPr>
                  <w:sdt>
                    <w:sdtPr>
                      <w:rPr>
                        <w:rFonts w:cstheme="minorHAnsi"/>
                        <w:lang w:val="en-US"/>
                      </w:rPr>
                      <w:id w:val="650102056"/>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&lt; 100 MB</w:t>
                  </w:r>
                </w:p>
                <w:p w14:paraId="360E730A" w14:textId="77777777" w:rsidR="00373976" w:rsidRPr="00754D82" w:rsidRDefault="00373976" w:rsidP="00373976">
                  <w:pPr>
                    <w:rPr>
                      <w:rFonts w:cstheme="minorHAnsi"/>
                      <w:lang w:val="en-US"/>
                    </w:rPr>
                  </w:pPr>
                  <w:sdt>
                    <w:sdtPr>
                      <w:rPr>
                        <w:rFonts w:cstheme="minorHAnsi"/>
                        <w:lang w:val="en-US"/>
                      </w:rPr>
                      <w:id w:val="-2906150"/>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&lt; 1 GB</w:t>
                  </w:r>
                </w:p>
                <w:p w14:paraId="63601262" w14:textId="77777777" w:rsidR="00373976" w:rsidRPr="00754D82" w:rsidRDefault="00373976" w:rsidP="00373976">
                  <w:pPr>
                    <w:rPr>
                      <w:rFonts w:cstheme="minorHAnsi"/>
                      <w:lang w:val="en-US"/>
                    </w:rPr>
                  </w:pPr>
                  <w:sdt>
                    <w:sdtPr>
                      <w:rPr>
                        <w:rFonts w:cstheme="minorHAnsi"/>
                        <w:lang w:val="en-US"/>
                      </w:rPr>
                      <w:id w:val="-1194995986"/>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&lt; 100 GB</w:t>
                  </w:r>
                </w:p>
                <w:p w14:paraId="77AE2BF0" w14:textId="77777777" w:rsidR="00373976" w:rsidRPr="00754D82" w:rsidRDefault="00373976" w:rsidP="00373976">
                  <w:pPr>
                    <w:rPr>
                      <w:rFonts w:cstheme="minorHAnsi"/>
                      <w:lang w:val="en-US"/>
                    </w:rPr>
                  </w:pPr>
                  <w:sdt>
                    <w:sdtPr>
                      <w:rPr>
                        <w:rFonts w:cstheme="minorHAnsi"/>
                        <w:lang w:val="en-US"/>
                      </w:rPr>
                      <w:id w:val="-200637116"/>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1 TB</w:t>
                  </w:r>
                </w:p>
                <w:p w14:paraId="6FD89D6E" w14:textId="77777777" w:rsidR="00373976" w:rsidRPr="00754D82" w:rsidRDefault="00373976" w:rsidP="00373976">
                  <w:pPr>
                    <w:rPr>
                      <w:rFonts w:cstheme="minorHAnsi"/>
                      <w:lang w:val="en-US"/>
                    </w:rPr>
                  </w:pPr>
                  <w:sdt>
                    <w:sdtPr>
                      <w:rPr>
                        <w:rFonts w:cstheme="minorHAnsi"/>
                        <w:lang w:val="en-US"/>
                      </w:rPr>
                      <w:id w:val="-855422532"/>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5 TB</w:t>
                  </w:r>
                </w:p>
                <w:p w14:paraId="641C7FEB" w14:textId="77777777" w:rsidR="00373976" w:rsidRPr="00754D82" w:rsidRDefault="00373976" w:rsidP="00373976">
                  <w:pPr>
                    <w:rPr>
                      <w:rFonts w:cstheme="minorHAnsi"/>
                      <w:lang w:val="en-US"/>
                    </w:rPr>
                  </w:pPr>
                  <w:sdt>
                    <w:sdtPr>
                      <w:rPr>
                        <w:rFonts w:cstheme="minorHAnsi"/>
                        <w:lang w:val="en-US"/>
                      </w:rPr>
                      <w:id w:val="1117105106"/>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10 TB</w:t>
                  </w:r>
                </w:p>
                <w:p w14:paraId="3464370F" w14:textId="77777777" w:rsidR="00373976" w:rsidRPr="00754D82" w:rsidRDefault="00373976" w:rsidP="00373976">
                  <w:pPr>
                    <w:rPr>
                      <w:rFonts w:cstheme="minorHAnsi"/>
                      <w:lang w:val="en-US"/>
                    </w:rPr>
                  </w:pPr>
                  <w:sdt>
                    <w:sdtPr>
                      <w:rPr>
                        <w:rFonts w:cstheme="minorHAnsi"/>
                        <w:lang w:val="en-US"/>
                      </w:rPr>
                      <w:id w:val="-198321083"/>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50 TB</w:t>
                  </w:r>
                </w:p>
                <w:p w14:paraId="03A10861" w14:textId="77777777" w:rsidR="00373976" w:rsidRPr="00754D82" w:rsidRDefault="00373976" w:rsidP="00373976">
                  <w:pPr>
                    <w:rPr>
                      <w:rFonts w:cstheme="minorHAnsi"/>
                      <w:lang w:val="en-US"/>
                    </w:rPr>
                  </w:pPr>
                  <w:sdt>
                    <w:sdtPr>
                      <w:rPr>
                        <w:rFonts w:cstheme="minorHAnsi"/>
                        <w:lang w:val="en-US"/>
                      </w:rPr>
                      <w:id w:val="-1446773619"/>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&gt; 50 TB</w:t>
                  </w:r>
                </w:p>
                <w:p w14:paraId="53CB211E" w14:textId="77777777" w:rsidR="00373976" w:rsidRPr="00754D82" w:rsidRDefault="00373976" w:rsidP="00373976">
                  <w:pPr>
                    <w:rPr>
                      <w:rFonts w:cstheme="minorHAnsi"/>
                      <w:lang w:val="en-US"/>
                    </w:rPr>
                  </w:pPr>
                  <w:sdt>
                    <w:sdtPr>
                      <w:rPr>
                        <w:rFonts w:cstheme="minorHAnsi"/>
                        <w:lang w:val="en-US"/>
                      </w:rPr>
                      <w:id w:val="173702148"/>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p w14:paraId="49DB0C95" w14:textId="77777777" w:rsidR="00373976" w:rsidRDefault="00373976" w:rsidP="00373976">
                  <w:pPr>
                    <w:rPr>
                      <w:rFonts w:cstheme="minorHAnsi"/>
                      <w:lang w:val="en-US"/>
                    </w:rPr>
                  </w:pPr>
                </w:p>
              </w:tc>
              <w:tc>
                <w:tcPr>
                  <w:tcW w:w="1305" w:type="dxa"/>
                </w:tcPr>
                <w:p w14:paraId="737E9E92" w14:textId="32C2585C" w:rsidR="00373976" w:rsidRDefault="00373976" w:rsidP="00373976">
                  <w:pPr>
                    <w:rPr>
                      <w:rFonts w:cstheme="minorHAnsi"/>
                    </w:rPr>
                  </w:pPr>
                  <w:r>
                    <w:rPr>
                      <w:rFonts w:cstheme="minorHAnsi"/>
                    </w:rPr>
                    <w:t>NA</w:t>
                  </w:r>
                </w:p>
              </w:tc>
            </w:tr>
            <w:tr w:rsidR="00373976" w:rsidRPr="00754D82" w14:paraId="5EFF2DFB" w14:textId="77777777" w:rsidTr="008834BA">
              <w:tc>
                <w:tcPr>
                  <w:tcW w:w="1446" w:type="dxa"/>
                </w:tcPr>
                <w:p w14:paraId="2EE78C8A" w14:textId="3AD80058" w:rsidR="00373976" w:rsidRDefault="00373976" w:rsidP="00373976">
                  <w:pPr>
                    <w:rPr>
                      <w:rFonts w:cstheme="minorHAnsi"/>
                    </w:rPr>
                  </w:pPr>
                  <w:r>
                    <w:rPr>
                      <w:rFonts w:cstheme="minorHAnsi"/>
                    </w:rPr>
                    <w:t>1</w:t>
                  </w:r>
                  <w:r w:rsidR="00AA2080">
                    <w:rPr>
                      <w:rFonts w:cstheme="minorHAnsi"/>
                    </w:rPr>
                    <w:t>5</w:t>
                  </w:r>
                  <w:r>
                    <w:rPr>
                      <w:rFonts w:cstheme="minorHAnsi"/>
                    </w:rPr>
                    <w:t>.</w:t>
                  </w:r>
                  <w:r w:rsidR="00AA2080">
                    <w:rPr>
                      <w:rFonts w:cstheme="minorHAnsi"/>
                    </w:rPr>
                    <w:t xml:space="preserve"> </w:t>
                  </w:r>
                  <w:r>
                    <w:rPr>
                      <w:rFonts w:cstheme="minorHAnsi"/>
                    </w:rPr>
                    <w:t>Cytokine array</w:t>
                  </w:r>
                  <w:r w:rsidR="00D53727">
                    <w:rPr>
                      <w:rFonts w:cstheme="minorHAnsi"/>
                    </w:rPr>
                    <w:t xml:space="preserve"> data</w:t>
                  </w:r>
                </w:p>
              </w:tc>
              <w:tc>
                <w:tcPr>
                  <w:tcW w:w="3969" w:type="dxa"/>
                </w:tcPr>
                <w:p w14:paraId="04075DFB" w14:textId="5C1808C6" w:rsidR="00373976" w:rsidRDefault="00373976" w:rsidP="00373976">
                  <w:pPr>
                    <w:rPr>
                      <w:rFonts w:cstheme="minorHAnsi"/>
                    </w:rPr>
                  </w:pPr>
                  <w:r>
                    <w:rPr>
                      <w:rFonts w:cstheme="minorHAnsi"/>
                    </w:rPr>
                    <w:t xml:space="preserve">Cytokine array </w:t>
                  </w:r>
                  <w:r w:rsidR="00C969AE">
                    <w:rPr>
                      <w:rFonts w:cstheme="minorHAnsi"/>
                    </w:rPr>
                    <w:t>data performed</w:t>
                  </w:r>
                  <w:r>
                    <w:rPr>
                      <w:rFonts w:cstheme="minorHAnsi"/>
                    </w:rPr>
                    <w:t xml:space="preserve"> on different sample types (e.g. medium of </w:t>
                  </w:r>
                  <w:r w:rsidRPr="0082761F">
                    <w:rPr>
                      <w:rFonts w:cstheme="minorHAnsi"/>
                      <w:i/>
                      <w:iCs/>
                    </w:rPr>
                    <w:t>in vitro</w:t>
                  </w:r>
                  <w:r>
                    <w:rPr>
                      <w:rFonts w:cstheme="minorHAnsi"/>
                    </w:rPr>
                    <w:t xml:space="preserve"> transfected cells, plasma of treated mice) for quantification </w:t>
                  </w:r>
                  <w:r w:rsidR="00C969AE">
                    <w:rPr>
                      <w:rFonts w:cstheme="minorHAnsi"/>
                    </w:rPr>
                    <w:t xml:space="preserve">of </w:t>
                  </w:r>
                  <w:r>
                    <w:rPr>
                      <w:rFonts w:cstheme="minorHAnsi"/>
                    </w:rPr>
                    <w:t>different secreted cytokine</w:t>
                  </w:r>
                  <w:r w:rsidR="00C969AE">
                    <w:rPr>
                      <w:rFonts w:cstheme="minorHAnsi"/>
                    </w:rPr>
                    <w:t>s</w:t>
                  </w:r>
                  <w:r>
                    <w:rPr>
                      <w:rFonts w:cstheme="minorHAnsi"/>
                    </w:rPr>
                    <w:t xml:space="preserve">. Images (.scn) and quantifications in </w:t>
                  </w:r>
                  <w:r w:rsidR="00C969AE">
                    <w:rPr>
                      <w:rFonts w:cstheme="minorHAnsi"/>
                    </w:rPr>
                    <w:t>E</w:t>
                  </w:r>
                  <w:r>
                    <w:rPr>
                      <w:rFonts w:cstheme="minorHAnsi"/>
                    </w:rPr>
                    <w:t>xcel files and data analysis in GraphPad prism.</w:t>
                  </w:r>
                </w:p>
              </w:tc>
              <w:tc>
                <w:tcPr>
                  <w:tcW w:w="1559" w:type="dxa"/>
                </w:tcPr>
                <w:p w14:paraId="212A8764" w14:textId="77777777" w:rsidR="00373976" w:rsidRPr="00754D82" w:rsidRDefault="00373976" w:rsidP="00373976">
                  <w:pPr>
                    <w:rPr>
                      <w:rFonts w:cstheme="minorHAnsi"/>
                      <w:lang w:val="en-US"/>
                    </w:rPr>
                  </w:pPr>
                  <w:sdt>
                    <w:sdtPr>
                      <w:rPr>
                        <w:rFonts w:cstheme="minorHAnsi"/>
                        <w:lang w:val="en-US"/>
                      </w:rPr>
                      <w:id w:val="1839110921"/>
                      <w14:checkbox>
                        <w14:checked w14:val="1"/>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Generate new data</w:t>
                  </w:r>
                </w:p>
                <w:p w14:paraId="29AD237A" w14:textId="7798CAE9" w:rsidR="00373976" w:rsidRDefault="00373976" w:rsidP="00373976">
                  <w:pPr>
                    <w:rPr>
                      <w:rFonts w:cstheme="minorHAnsi"/>
                      <w:lang w:val="en-US"/>
                    </w:rPr>
                  </w:pPr>
                  <w:sdt>
                    <w:sdtPr>
                      <w:rPr>
                        <w:rFonts w:cstheme="minorHAnsi"/>
                        <w:lang w:val="en-US"/>
                      </w:rPr>
                      <w:id w:val="184491174"/>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Reuse existing data</w:t>
                  </w:r>
                </w:p>
              </w:tc>
              <w:tc>
                <w:tcPr>
                  <w:tcW w:w="1418" w:type="dxa"/>
                </w:tcPr>
                <w:p w14:paraId="3BAD46B4" w14:textId="77777777" w:rsidR="00373976" w:rsidRPr="00754D82" w:rsidRDefault="00373976" w:rsidP="00373976">
                  <w:pPr>
                    <w:rPr>
                      <w:rFonts w:cstheme="minorHAnsi"/>
                      <w:lang w:val="en-US"/>
                    </w:rPr>
                  </w:pPr>
                  <w:sdt>
                    <w:sdtPr>
                      <w:rPr>
                        <w:rFonts w:cstheme="minorHAnsi"/>
                        <w:lang w:val="en-US"/>
                      </w:rPr>
                      <w:id w:val="-185992374"/>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Digital</w:t>
                  </w:r>
                </w:p>
                <w:p w14:paraId="7236C91F" w14:textId="017E3D30" w:rsidR="00373976" w:rsidRDefault="00373976" w:rsidP="00373976">
                  <w:pPr>
                    <w:rPr>
                      <w:rFonts w:cstheme="minorHAnsi"/>
                      <w:lang w:val="en-US"/>
                    </w:rPr>
                  </w:pPr>
                  <w:sdt>
                    <w:sdtPr>
                      <w:rPr>
                        <w:rFonts w:cstheme="minorHAnsi"/>
                        <w:lang w:val="en-US"/>
                      </w:rPr>
                      <w:id w:val="-1242330754"/>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Physical</w:t>
                  </w:r>
                </w:p>
              </w:tc>
              <w:tc>
                <w:tcPr>
                  <w:tcW w:w="1984" w:type="dxa"/>
                </w:tcPr>
                <w:p w14:paraId="62FE0D16" w14:textId="77777777" w:rsidR="00373976" w:rsidRPr="00754D82" w:rsidRDefault="00373976" w:rsidP="00373976">
                  <w:pPr>
                    <w:rPr>
                      <w:rFonts w:cstheme="minorHAnsi"/>
                      <w:lang w:val="en-US"/>
                    </w:rPr>
                  </w:pPr>
                  <w:sdt>
                    <w:sdtPr>
                      <w:rPr>
                        <w:rFonts w:cstheme="minorHAnsi"/>
                        <w:lang w:val="en-US"/>
                      </w:rPr>
                      <w:id w:val="302820517"/>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Observational</w:t>
                  </w:r>
                </w:p>
                <w:p w14:paraId="4748FD1A" w14:textId="77777777" w:rsidR="00373976" w:rsidRPr="00754D82" w:rsidRDefault="00373976" w:rsidP="00373976">
                  <w:pPr>
                    <w:rPr>
                      <w:rFonts w:cstheme="minorHAnsi"/>
                      <w:lang w:val="en-US"/>
                    </w:rPr>
                  </w:pPr>
                  <w:sdt>
                    <w:sdtPr>
                      <w:rPr>
                        <w:rFonts w:cstheme="minorHAnsi"/>
                        <w:lang w:val="en-US"/>
                      </w:rPr>
                      <w:id w:val="-1977128295"/>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Experimental</w:t>
                  </w:r>
                </w:p>
                <w:p w14:paraId="5622BA44" w14:textId="77777777" w:rsidR="00373976" w:rsidRPr="00754D82" w:rsidRDefault="00373976" w:rsidP="00373976">
                  <w:pPr>
                    <w:rPr>
                      <w:rFonts w:cstheme="minorHAnsi"/>
                      <w:lang w:val="en-US"/>
                    </w:rPr>
                  </w:pPr>
                  <w:sdt>
                    <w:sdtPr>
                      <w:rPr>
                        <w:rFonts w:cstheme="minorHAnsi"/>
                        <w:lang w:val="en-US"/>
                      </w:rPr>
                      <w:id w:val="-1190753156"/>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Compiled/ aggregated data</w:t>
                  </w:r>
                </w:p>
                <w:p w14:paraId="0D50AB28" w14:textId="77777777" w:rsidR="00373976" w:rsidRPr="00754D82" w:rsidRDefault="00373976" w:rsidP="00373976">
                  <w:pPr>
                    <w:rPr>
                      <w:rFonts w:cstheme="minorHAnsi"/>
                      <w:lang w:val="en-US"/>
                    </w:rPr>
                  </w:pPr>
                  <w:sdt>
                    <w:sdtPr>
                      <w:rPr>
                        <w:rFonts w:cstheme="minorHAnsi"/>
                        <w:lang w:val="en-US"/>
                      </w:rPr>
                      <w:id w:val="-744647265"/>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Simulation data</w:t>
                  </w:r>
                </w:p>
                <w:p w14:paraId="6AC2D8F2" w14:textId="77777777" w:rsidR="00373976" w:rsidRPr="00754D82" w:rsidRDefault="00373976" w:rsidP="00373976">
                  <w:pPr>
                    <w:rPr>
                      <w:rFonts w:cstheme="minorHAnsi"/>
                      <w:lang w:val="en-US"/>
                    </w:rPr>
                  </w:pPr>
                  <w:sdt>
                    <w:sdtPr>
                      <w:rPr>
                        <w:rFonts w:cstheme="minorHAnsi"/>
                        <w:lang w:val="en-US"/>
                      </w:rPr>
                      <w:id w:val="1681005304"/>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Software</w:t>
                  </w:r>
                </w:p>
                <w:p w14:paraId="5009BDB0" w14:textId="77777777" w:rsidR="00373976" w:rsidRPr="00754D82" w:rsidRDefault="00373976" w:rsidP="00373976">
                  <w:pPr>
                    <w:rPr>
                      <w:rFonts w:cstheme="minorHAnsi"/>
                      <w:lang w:val="en-US"/>
                    </w:rPr>
                  </w:pPr>
                  <w:sdt>
                    <w:sdtPr>
                      <w:rPr>
                        <w:rFonts w:cstheme="minorHAnsi"/>
                        <w:lang w:val="en-US"/>
                      </w:rPr>
                      <w:id w:val="-156534763"/>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Other</w:t>
                  </w:r>
                </w:p>
                <w:p w14:paraId="20BEF9DB" w14:textId="77777777" w:rsidR="00373976" w:rsidRPr="00754D82" w:rsidRDefault="00373976" w:rsidP="00373976">
                  <w:pPr>
                    <w:rPr>
                      <w:rFonts w:cstheme="minorHAnsi"/>
                      <w:lang w:val="en-US"/>
                    </w:rPr>
                  </w:pPr>
                  <w:sdt>
                    <w:sdtPr>
                      <w:rPr>
                        <w:rFonts w:cstheme="minorHAnsi"/>
                        <w:lang w:val="en-US"/>
                      </w:rPr>
                      <w:id w:val="472721099"/>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p w14:paraId="3ACEA73E" w14:textId="77777777" w:rsidR="00373976" w:rsidRDefault="00373976" w:rsidP="00373976">
                  <w:pPr>
                    <w:rPr>
                      <w:rFonts w:cstheme="minorHAnsi"/>
                      <w:lang w:val="en-US"/>
                    </w:rPr>
                  </w:pPr>
                </w:p>
              </w:tc>
              <w:tc>
                <w:tcPr>
                  <w:tcW w:w="1418" w:type="dxa"/>
                </w:tcPr>
                <w:p w14:paraId="59841622" w14:textId="77777777" w:rsidR="00373976" w:rsidRPr="00754D82" w:rsidRDefault="00373976" w:rsidP="00373976">
                  <w:pPr>
                    <w:rPr>
                      <w:rFonts w:cstheme="minorHAnsi"/>
                      <w:lang w:val="en-US"/>
                    </w:rPr>
                  </w:pPr>
                  <w:sdt>
                    <w:sdtPr>
                      <w:rPr>
                        <w:rFonts w:cstheme="minorHAnsi"/>
                        <w:lang w:val="en-US"/>
                      </w:rPr>
                      <w:id w:val="992140118"/>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.por</w:t>
                  </w:r>
                </w:p>
                <w:p w14:paraId="3B51EC72" w14:textId="77777777" w:rsidR="00373976" w:rsidRPr="00754D82" w:rsidRDefault="00373976" w:rsidP="00373976">
                  <w:pPr>
                    <w:rPr>
                      <w:rFonts w:cstheme="minorHAnsi"/>
                      <w:lang w:val="en-US"/>
                    </w:rPr>
                  </w:pPr>
                  <w:sdt>
                    <w:sdtPr>
                      <w:rPr>
                        <w:rFonts w:cstheme="minorHAnsi"/>
                        <w:lang w:val="en-US"/>
                      </w:rPr>
                      <w:id w:val="-695542518"/>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.xml</w:t>
                  </w:r>
                </w:p>
                <w:p w14:paraId="50E89FF0" w14:textId="77777777" w:rsidR="00373976" w:rsidRPr="00754D82" w:rsidRDefault="00373976" w:rsidP="00373976">
                  <w:pPr>
                    <w:rPr>
                      <w:rFonts w:cstheme="minorHAnsi"/>
                      <w:lang w:val="en-US"/>
                    </w:rPr>
                  </w:pPr>
                  <w:sdt>
                    <w:sdtPr>
                      <w:rPr>
                        <w:rFonts w:cstheme="minorHAnsi"/>
                        <w:lang w:val="en-US"/>
                      </w:rPr>
                      <w:id w:val="918301073"/>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.tab</w:t>
                  </w:r>
                </w:p>
                <w:p w14:paraId="074CA1D1" w14:textId="77777777" w:rsidR="00373976" w:rsidRPr="00754D82" w:rsidRDefault="00373976" w:rsidP="00373976">
                  <w:pPr>
                    <w:rPr>
                      <w:rFonts w:cstheme="minorHAnsi"/>
                      <w:lang w:val="en-US"/>
                    </w:rPr>
                  </w:pPr>
                  <w:sdt>
                    <w:sdtPr>
                      <w:rPr>
                        <w:rFonts w:cstheme="minorHAnsi"/>
                        <w:lang w:val="en-US"/>
                      </w:rPr>
                      <w:id w:val="-61488845"/>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.csv</w:t>
                  </w:r>
                </w:p>
                <w:p w14:paraId="21E88A6C" w14:textId="77777777" w:rsidR="00373976" w:rsidRPr="00754D82" w:rsidRDefault="00373976" w:rsidP="00373976">
                  <w:pPr>
                    <w:rPr>
                      <w:rFonts w:cstheme="minorHAnsi"/>
                      <w:lang w:val="en-US"/>
                    </w:rPr>
                  </w:pPr>
                  <w:sdt>
                    <w:sdtPr>
                      <w:rPr>
                        <w:rFonts w:cstheme="minorHAnsi"/>
                        <w:lang w:val="en-US"/>
                      </w:rPr>
                      <w:id w:val="775138156"/>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.pdf</w:t>
                  </w:r>
                </w:p>
                <w:p w14:paraId="71130D40" w14:textId="77777777" w:rsidR="00373976" w:rsidRPr="00754D82" w:rsidRDefault="00373976" w:rsidP="00373976">
                  <w:pPr>
                    <w:rPr>
                      <w:rFonts w:cstheme="minorHAnsi"/>
                      <w:lang w:val="en-US"/>
                    </w:rPr>
                  </w:pPr>
                  <w:sdt>
                    <w:sdtPr>
                      <w:rPr>
                        <w:rFonts w:cstheme="minorHAnsi"/>
                        <w:lang w:val="en-US"/>
                      </w:rPr>
                      <w:id w:val="-1517680085"/>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.txt</w:t>
                  </w:r>
                </w:p>
                <w:p w14:paraId="02F03D0D" w14:textId="77777777" w:rsidR="00373976" w:rsidRPr="00754D82" w:rsidRDefault="00373976" w:rsidP="00373976">
                  <w:pPr>
                    <w:rPr>
                      <w:rFonts w:cstheme="minorHAnsi"/>
                      <w:lang w:val="en-US"/>
                    </w:rPr>
                  </w:pPr>
                  <w:sdt>
                    <w:sdtPr>
                      <w:rPr>
                        <w:rFonts w:cstheme="minorHAnsi"/>
                        <w:lang w:val="en-US"/>
                      </w:rPr>
                      <w:id w:val="1484037551"/>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.rtf</w:t>
                  </w:r>
                </w:p>
                <w:p w14:paraId="5562C54F" w14:textId="77777777" w:rsidR="00373976" w:rsidRPr="00754D82" w:rsidRDefault="00373976" w:rsidP="00373976">
                  <w:pPr>
                    <w:rPr>
                      <w:rFonts w:cstheme="minorHAnsi"/>
                      <w:lang w:val="en-US"/>
                    </w:rPr>
                  </w:pPr>
                  <w:sdt>
                    <w:sdtPr>
                      <w:rPr>
                        <w:rFonts w:cstheme="minorHAnsi"/>
                        <w:lang w:val="en-US"/>
                      </w:rPr>
                      <w:id w:val="-1695918276"/>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.dwg</w:t>
                  </w:r>
                </w:p>
                <w:p w14:paraId="49383A46" w14:textId="77777777" w:rsidR="00373976" w:rsidRPr="00754D82" w:rsidRDefault="00373976" w:rsidP="00373976">
                  <w:pPr>
                    <w:rPr>
                      <w:rFonts w:cstheme="minorHAnsi"/>
                      <w:lang w:val="en-US"/>
                    </w:rPr>
                  </w:pPr>
                  <w:sdt>
                    <w:sdtPr>
                      <w:rPr>
                        <w:rFonts w:cstheme="minorHAnsi"/>
                        <w:lang w:val="en-US"/>
                      </w:rPr>
                      <w:id w:val="-166485940"/>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.tab</w:t>
                  </w:r>
                </w:p>
                <w:p w14:paraId="0D20605B" w14:textId="77777777" w:rsidR="00373976" w:rsidRPr="00754D82" w:rsidRDefault="00373976" w:rsidP="00373976">
                  <w:pPr>
                    <w:rPr>
                      <w:rFonts w:cstheme="minorHAnsi"/>
                      <w:lang w:val="en-US"/>
                    </w:rPr>
                  </w:pPr>
                  <w:sdt>
                    <w:sdtPr>
                      <w:rPr>
                        <w:rFonts w:cstheme="minorHAnsi"/>
                        <w:lang w:val="en-US"/>
                      </w:rPr>
                      <w:id w:val="-593081915"/>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.gml</w:t>
                  </w:r>
                </w:p>
                <w:p w14:paraId="2E1D3D21" w14:textId="7779A23A" w:rsidR="00373976" w:rsidRPr="00754D82" w:rsidRDefault="00373976" w:rsidP="00373976">
                  <w:pPr>
                    <w:rPr>
                      <w:rFonts w:cstheme="minorHAnsi"/>
                      <w:lang w:val="en-US"/>
                    </w:rPr>
                  </w:pPr>
                  <w:sdt>
                    <w:sdtPr>
                      <w:rPr>
                        <w:rFonts w:cstheme="minorHAnsi"/>
                        <w:lang w:val="en-US"/>
                      </w:rPr>
                      <w:id w:val="1543716100"/>
                      <w14:checkbox>
                        <w14:checked w14:val="1"/>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other: </w:t>
                  </w:r>
                  <w:r>
                    <w:rPr>
                      <w:rFonts w:cstheme="minorHAnsi"/>
                      <w:lang w:val="en-US"/>
                    </w:rPr>
                    <w:t>.scn, .xlsx</w:t>
                  </w:r>
                  <w:r w:rsidR="00C969AE">
                    <w:rPr>
                      <w:rFonts w:cstheme="minorHAnsi"/>
                      <w:lang w:val="en-US"/>
                    </w:rPr>
                    <w:t>, .pzf</w:t>
                  </w:r>
                </w:p>
                <w:p w14:paraId="24F2CE77" w14:textId="32BEEC10" w:rsidR="00373976" w:rsidRDefault="00373976" w:rsidP="00373976">
                  <w:pPr>
                    <w:rPr>
                      <w:rFonts w:cstheme="minorHAnsi"/>
                      <w:lang w:val="en-US"/>
                    </w:rPr>
                  </w:pPr>
                  <w:sdt>
                    <w:sdtPr>
                      <w:rPr>
                        <w:rFonts w:cstheme="minorHAnsi"/>
                        <w:lang w:val="en-US"/>
                      </w:rPr>
                      <w:id w:val="175541411"/>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tc>
              <w:tc>
                <w:tcPr>
                  <w:tcW w:w="2268" w:type="dxa"/>
                </w:tcPr>
                <w:p w14:paraId="6172E9D1" w14:textId="77777777" w:rsidR="00373976" w:rsidRPr="00754D82" w:rsidRDefault="00373976" w:rsidP="00373976">
                  <w:pPr>
                    <w:rPr>
                      <w:rFonts w:cstheme="minorHAnsi"/>
                      <w:lang w:val="en-US"/>
                    </w:rPr>
                  </w:pPr>
                  <w:sdt>
                    <w:sdtPr>
                      <w:rPr>
                        <w:rFonts w:cstheme="minorHAnsi"/>
                        <w:lang w:val="en-US"/>
                      </w:rPr>
                      <w:id w:val="1702276674"/>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&lt; 100 MB</w:t>
                  </w:r>
                </w:p>
                <w:p w14:paraId="1080E61F" w14:textId="77777777" w:rsidR="00373976" w:rsidRPr="00754D82" w:rsidRDefault="00373976" w:rsidP="00373976">
                  <w:pPr>
                    <w:rPr>
                      <w:rFonts w:cstheme="minorHAnsi"/>
                      <w:lang w:val="en-US"/>
                    </w:rPr>
                  </w:pPr>
                  <w:sdt>
                    <w:sdtPr>
                      <w:rPr>
                        <w:rFonts w:cstheme="minorHAnsi"/>
                        <w:lang w:val="en-US"/>
                      </w:rPr>
                      <w:id w:val="1891757983"/>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&lt; 1 GB</w:t>
                  </w:r>
                </w:p>
                <w:p w14:paraId="3C08FC05" w14:textId="77777777" w:rsidR="00373976" w:rsidRPr="00754D82" w:rsidRDefault="00373976" w:rsidP="00373976">
                  <w:pPr>
                    <w:rPr>
                      <w:rFonts w:cstheme="minorHAnsi"/>
                      <w:lang w:val="en-US"/>
                    </w:rPr>
                  </w:pPr>
                  <w:sdt>
                    <w:sdtPr>
                      <w:rPr>
                        <w:rFonts w:cstheme="minorHAnsi"/>
                        <w:lang w:val="en-US"/>
                      </w:rPr>
                      <w:id w:val="344901757"/>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&lt; 100 GB</w:t>
                  </w:r>
                </w:p>
                <w:p w14:paraId="3FB90D9B" w14:textId="77777777" w:rsidR="00373976" w:rsidRPr="00754D82" w:rsidRDefault="00373976" w:rsidP="00373976">
                  <w:pPr>
                    <w:rPr>
                      <w:rFonts w:cstheme="minorHAnsi"/>
                      <w:lang w:val="en-US"/>
                    </w:rPr>
                  </w:pPr>
                  <w:sdt>
                    <w:sdtPr>
                      <w:rPr>
                        <w:rFonts w:cstheme="minorHAnsi"/>
                        <w:lang w:val="en-US"/>
                      </w:rPr>
                      <w:id w:val="-815259847"/>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1 TB</w:t>
                  </w:r>
                </w:p>
                <w:p w14:paraId="394BB938" w14:textId="77777777" w:rsidR="00373976" w:rsidRPr="00754D82" w:rsidRDefault="00373976" w:rsidP="00373976">
                  <w:pPr>
                    <w:rPr>
                      <w:rFonts w:cstheme="minorHAnsi"/>
                      <w:lang w:val="en-US"/>
                    </w:rPr>
                  </w:pPr>
                  <w:sdt>
                    <w:sdtPr>
                      <w:rPr>
                        <w:rFonts w:cstheme="minorHAnsi"/>
                        <w:lang w:val="en-US"/>
                      </w:rPr>
                      <w:id w:val="362101501"/>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5 TB</w:t>
                  </w:r>
                </w:p>
                <w:p w14:paraId="290D5EE1" w14:textId="77777777" w:rsidR="00373976" w:rsidRPr="00754D82" w:rsidRDefault="00373976" w:rsidP="00373976">
                  <w:pPr>
                    <w:rPr>
                      <w:rFonts w:cstheme="minorHAnsi"/>
                      <w:lang w:val="en-US"/>
                    </w:rPr>
                  </w:pPr>
                  <w:sdt>
                    <w:sdtPr>
                      <w:rPr>
                        <w:rFonts w:cstheme="minorHAnsi"/>
                        <w:lang w:val="en-US"/>
                      </w:rPr>
                      <w:id w:val="1474944143"/>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10 TB</w:t>
                  </w:r>
                </w:p>
                <w:p w14:paraId="00FDA6CC" w14:textId="77777777" w:rsidR="00373976" w:rsidRPr="00754D82" w:rsidRDefault="00373976" w:rsidP="00373976">
                  <w:pPr>
                    <w:rPr>
                      <w:rFonts w:cstheme="minorHAnsi"/>
                      <w:lang w:val="en-US"/>
                    </w:rPr>
                  </w:pPr>
                  <w:sdt>
                    <w:sdtPr>
                      <w:rPr>
                        <w:rFonts w:cstheme="minorHAnsi"/>
                        <w:lang w:val="en-US"/>
                      </w:rPr>
                      <w:id w:val="-981846964"/>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50 TB</w:t>
                  </w:r>
                </w:p>
                <w:p w14:paraId="1DF49769" w14:textId="77777777" w:rsidR="00373976" w:rsidRPr="00754D82" w:rsidRDefault="00373976" w:rsidP="00373976">
                  <w:pPr>
                    <w:rPr>
                      <w:rFonts w:cstheme="minorHAnsi"/>
                      <w:lang w:val="en-US"/>
                    </w:rPr>
                  </w:pPr>
                  <w:sdt>
                    <w:sdtPr>
                      <w:rPr>
                        <w:rFonts w:cstheme="minorHAnsi"/>
                        <w:lang w:val="en-US"/>
                      </w:rPr>
                      <w:id w:val="-1620439553"/>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&gt; 50 TB</w:t>
                  </w:r>
                </w:p>
                <w:p w14:paraId="4B614C92" w14:textId="77777777" w:rsidR="00373976" w:rsidRPr="00754D82" w:rsidRDefault="00373976" w:rsidP="00373976">
                  <w:pPr>
                    <w:rPr>
                      <w:rFonts w:cstheme="minorHAnsi"/>
                      <w:lang w:val="en-US"/>
                    </w:rPr>
                  </w:pPr>
                  <w:sdt>
                    <w:sdtPr>
                      <w:rPr>
                        <w:rFonts w:cstheme="minorHAnsi"/>
                        <w:lang w:val="en-US"/>
                      </w:rPr>
                      <w:id w:val="839890162"/>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p w14:paraId="11E77603" w14:textId="77777777" w:rsidR="00373976" w:rsidRDefault="00373976" w:rsidP="00373976">
                  <w:pPr>
                    <w:rPr>
                      <w:rFonts w:cstheme="minorHAnsi"/>
                      <w:lang w:val="en-US"/>
                    </w:rPr>
                  </w:pPr>
                </w:p>
              </w:tc>
              <w:tc>
                <w:tcPr>
                  <w:tcW w:w="1305" w:type="dxa"/>
                </w:tcPr>
                <w:p w14:paraId="77A70F34" w14:textId="6EC34F92" w:rsidR="00373976" w:rsidRDefault="00373976" w:rsidP="00373976">
                  <w:pPr>
                    <w:rPr>
                      <w:rFonts w:cstheme="minorHAnsi"/>
                    </w:rPr>
                  </w:pPr>
                  <w:r>
                    <w:rPr>
                      <w:rFonts w:cstheme="minorHAnsi"/>
                    </w:rPr>
                    <w:t>NA</w:t>
                  </w:r>
                </w:p>
              </w:tc>
            </w:tr>
            <w:tr w:rsidR="00373976" w:rsidRPr="00754D82" w14:paraId="283543DB" w14:textId="77777777" w:rsidTr="008834BA">
              <w:tc>
                <w:tcPr>
                  <w:tcW w:w="1446" w:type="dxa"/>
                </w:tcPr>
                <w:p w14:paraId="67AF7777" w14:textId="2015B776" w:rsidR="00373976" w:rsidRDefault="00373976" w:rsidP="00373976">
                  <w:pPr>
                    <w:rPr>
                      <w:rFonts w:cstheme="minorHAnsi"/>
                    </w:rPr>
                  </w:pPr>
                  <w:r>
                    <w:rPr>
                      <w:rFonts w:cstheme="minorHAnsi"/>
                    </w:rPr>
                    <w:t>1</w:t>
                  </w:r>
                  <w:r w:rsidR="00064F4B">
                    <w:rPr>
                      <w:rFonts w:cstheme="minorHAnsi"/>
                    </w:rPr>
                    <w:t>6</w:t>
                  </w:r>
                  <w:r>
                    <w:rPr>
                      <w:rFonts w:cstheme="minorHAnsi"/>
                    </w:rPr>
                    <w:t>. Flow cytometry data</w:t>
                  </w:r>
                </w:p>
              </w:tc>
              <w:tc>
                <w:tcPr>
                  <w:tcW w:w="3969" w:type="dxa"/>
                </w:tcPr>
                <w:p w14:paraId="5186F4B5" w14:textId="105172D9" w:rsidR="00373976" w:rsidRDefault="00373976" w:rsidP="00373976">
                  <w:pPr>
                    <w:rPr>
                      <w:rFonts w:cstheme="minorHAnsi"/>
                    </w:rPr>
                  </w:pPr>
                  <w:r>
                    <w:rPr>
                      <w:rFonts w:cstheme="minorHAnsi"/>
                    </w:rPr>
                    <w:t>Raw data of single cell phenotypes generated by flow cytometry (.fcs) or analysed via FlowJo (.wsp) and GraphPad prism</w:t>
                  </w:r>
                  <w:r w:rsidR="00C969AE">
                    <w:rPr>
                      <w:rFonts w:cstheme="minorHAnsi"/>
                    </w:rPr>
                    <w:t>.</w:t>
                  </w:r>
                </w:p>
              </w:tc>
              <w:tc>
                <w:tcPr>
                  <w:tcW w:w="1559" w:type="dxa"/>
                </w:tcPr>
                <w:p w14:paraId="0AA2B506" w14:textId="77777777" w:rsidR="00373976" w:rsidRPr="00754D82" w:rsidRDefault="00373976" w:rsidP="00373976">
                  <w:pPr>
                    <w:rPr>
                      <w:rFonts w:cstheme="minorHAnsi"/>
                      <w:lang w:val="en-US"/>
                    </w:rPr>
                  </w:pPr>
                  <w:sdt>
                    <w:sdtPr>
                      <w:rPr>
                        <w:rFonts w:cstheme="minorHAnsi"/>
                        <w:lang w:val="en-US"/>
                      </w:rPr>
                      <w:id w:val="-1817940"/>
                      <w14:checkbox>
                        <w14:checked w14:val="1"/>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Generate new data</w:t>
                  </w:r>
                </w:p>
                <w:p w14:paraId="4166B3D9" w14:textId="1F076898" w:rsidR="00373976" w:rsidRDefault="00373976" w:rsidP="00373976">
                  <w:pPr>
                    <w:rPr>
                      <w:rFonts w:cstheme="minorHAnsi"/>
                      <w:lang w:val="en-US"/>
                    </w:rPr>
                  </w:pPr>
                  <w:sdt>
                    <w:sdtPr>
                      <w:rPr>
                        <w:rFonts w:cstheme="minorHAnsi"/>
                        <w:lang w:val="en-US"/>
                      </w:rPr>
                      <w:id w:val="431404552"/>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Reuse existing data</w:t>
                  </w:r>
                </w:p>
              </w:tc>
              <w:tc>
                <w:tcPr>
                  <w:tcW w:w="1418" w:type="dxa"/>
                </w:tcPr>
                <w:p w14:paraId="7A4458A5" w14:textId="77777777" w:rsidR="00373976" w:rsidRPr="00754D82" w:rsidRDefault="00373976" w:rsidP="00373976">
                  <w:pPr>
                    <w:rPr>
                      <w:rFonts w:cstheme="minorHAnsi"/>
                      <w:lang w:val="en-US"/>
                    </w:rPr>
                  </w:pPr>
                  <w:sdt>
                    <w:sdtPr>
                      <w:rPr>
                        <w:rFonts w:cstheme="minorHAnsi"/>
                        <w:lang w:val="en-US"/>
                      </w:rPr>
                      <w:id w:val="-1745253321"/>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Digital</w:t>
                  </w:r>
                </w:p>
                <w:p w14:paraId="1C0E5B7C" w14:textId="2B09B272" w:rsidR="00373976" w:rsidRDefault="00373976" w:rsidP="00373976">
                  <w:pPr>
                    <w:rPr>
                      <w:rFonts w:cstheme="minorHAnsi"/>
                      <w:lang w:val="en-US"/>
                    </w:rPr>
                  </w:pPr>
                  <w:sdt>
                    <w:sdtPr>
                      <w:rPr>
                        <w:rFonts w:cstheme="minorHAnsi"/>
                        <w:lang w:val="en-US"/>
                      </w:rPr>
                      <w:id w:val="1897309939"/>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Physical</w:t>
                  </w:r>
                </w:p>
              </w:tc>
              <w:tc>
                <w:tcPr>
                  <w:tcW w:w="1984" w:type="dxa"/>
                </w:tcPr>
                <w:p w14:paraId="2E0F86AC" w14:textId="77777777" w:rsidR="00373976" w:rsidRPr="00754D82" w:rsidRDefault="00373976" w:rsidP="00373976">
                  <w:pPr>
                    <w:rPr>
                      <w:rFonts w:cstheme="minorHAnsi"/>
                      <w:lang w:val="en-US"/>
                    </w:rPr>
                  </w:pPr>
                  <w:sdt>
                    <w:sdtPr>
                      <w:rPr>
                        <w:rFonts w:cstheme="minorHAnsi"/>
                        <w:lang w:val="en-US"/>
                      </w:rPr>
                      <w:id w:val="293875134"/>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Observational</w:t>
                  </w:r>
                </w:p>
                <w:p w14:paraId="24AE445C" w14:textId="77777777" w:rsidR="00373976" w:rsidRPr="00754D82" w:rsidRDefault="00373976" w:rsidP="00373976">
                  <w:pPr>
                    <w:rPr>
                      <w:rFonts w:cstheme="minorHAnsi"/>
                      <w:lang w:val="en-US"/>
                    </w:rPr>
                  </w:pPr>
                  <w:sdt>
                    <w:sdtPr>
                      <w:rPr>
                        <w:rFonts w:cstheme="minorHAnsi"/>
                        <w:lang w:val="en-US"/>
                      </w:rPr>
                      <w:id w:val="609172616"/>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Experimental</w:t>
                  </w:r>
                </w:p>
                <w:p w14:paraId="4C814906" w14:textId="77777777" w:rsidR="00373976" w:rsidRPr="00754D82" w:rsidRDefault="00373976" w:rsidP="00373976">
                  <w:pPr>
                    <w:rPr>
                      <w:rFonts w:cstheme="minorHAnsi"/>
                      <w:lang w:val="en-US"/>
                    </w:rPr>
                  </w:pPr>
                  <w:sdt>
                    <w:sdtPr>
                      <w:rPr>
                        <w:rFonts w:cstheme="minorHAnsi"/>
                        <w:lang w:val="en-US"/>
                      </w:rPr>
                      <w:id w:val="1940951810"/>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Compiled/ aggregated data</w:t>
                  </w:r>
                </w:p>
                <w:p w14:paraId="16DB4F96" w14:textId="77777777" w:rsidR="00373976" w:rsidRPr="00754D82" w:rsidRDefault="00373976" w:rsidP="00373976">
                  <w:pPr>
                    <w:rPr>
                      <w:rFonts w:cstheme="minorHAnsi"/>
                      <w:lang w:val="en-US"/>
                    </w:rPr>
                  </w:pPr>
                  <w:sdt>
                    <w:sdtPr>
                      <w:rPr>
                        <w:rFonts w:cstheme="minorHAnsi"/>
                        <w:lang w:val="en-US"/>
                      </w:rPr>
                      <w:id w:val="94606800"/>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Simulation data</w:t>
                  </w:r>
                </w:p>
                <w:p w14:paraId="7688F040" w14:textId="77777777" w:rsidR="00373976" w:rsidRPr="00754D82" w:rsidRDefault="00373976" w:rsidP="00373976">
                  <w:pPr>
                    <w:rPr>
                      <w:rFonts w:cstheme="minorHAnsi"/>
                      <w:lang w:val="en-US"/>
                    </w:rPr>
                  </w:pPr>
                  <w:sdt>
                    <w:sdtPr>
                      <w:rPr>
                        <w:rFonts w:cstheme="minorHAnsi"/>
                        <w:lang w:val="en-US"/>
                      </w:rPr>
                      <w:id w:val="-1550606815"/>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Software</w:t>
                  </w:r>
                </w:p>
                <w:p w14:paraId="7E75C161" w14:textId="77777777" w:rsidR="00373976" w:rsidRPr="00754D82" w:rsidRDefault="00373976" w:rsidP="00373976">
                  <w:pPr>
                    <w:rPr>
                      <w:rFonts w:cstheme="minorHAnsi"/>
                      <w:lang w:val="en-US"/>
                    </w:rPr>
                  </w:pPr>
                  <w:sdt>
                    <w:sdtPr>
                      <w:rPr>
                        <w:rFonts w:cstheme="minorHAnsi"/>
                        <w:lang w:val="en-US"/>
                      </w:rPr>
                      <w:id w:val="-1253279822"/>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Other</w:t>
                  </w:r>
                </w:p>
                <w:p w14:paraId="0688A971" w14:textId="77777777" w:rsidR="00373976" w:rsidRPr="00754D82" w:rsidRDefault="00373976" w:rsidP="00373976">
                  <w:pPr>
                    <w:rPr>
                      <w:rFonts w:cstheme="minorHAnsi"/>
                      <w:lang w:val="en-US"/>
                    </w:rPr>
                  </w:pPr>
                  <w:sdt>
                    <w:sdtPr>
                      <w:rPr>
                        <w:rFonts w:cstheme="minorHAnsi"/>
                        <w:lang w:val="en-US"/>
                      </w:rPr>
                      <w:id w:val="1050728267"/>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p w14:paraId="43D909A0" w14:textId="77777777" w:rsidR="00373976" w:rsidRPr="00754D82" w:rsidRDefault="00373976" w:rsidP="00373976">
                  <w:pPr>
                    <w:rPr>
                      <w:rFonts w:cstheme="minorHAnsi"/>
                      <w:lang w:val="en-US"/>
                    </w:rPr>
                  </w:pPr>
                </w:p>
                <w:p w14:paraId="6DD85ABE" w14:textId="77777777" w:rsidR="00373976" w:rsidRDefault="00373976" w:rsidP="00373976">
                  <w:pPr>
                    <w:rPr>
                      <w:rFonts w:cstheme="minorHAnsi"/>
                      <w:lang w:val="en-US"/>
                    </w:rPr>
                  </w:pPr>
                </w:p>
              </w:tc>
              <w:tc>
                <w:tcPr>
                  <w:tcW w:w="1418" w:type="dxa"/>
                </w:tcPr>
                <w:p w14:paraId="78531417" w14:textId="77777777" w:rsidR="00373976" w:rsidRPr="00754D82" w:rsidRDefault="00373976" w:rsidP="00373976">
                  <w:pPr>
                    <w:rPr>
                      <w:rFonts w:cstheme="minorHAnsi"/>
                      <w:lang w:val="en-US"/>
                    </w:rPr>
                  </w:pPr>
                  <w:sdt>
                    <w:sdtPr>
                      <w:rPr>
                        <w:rFonts w:cstheme="minorHAnsi"/>
                        <w:lang w:val="en-US"/>
                      </w:rPr>
                      <w:id w:val="-2085595202"/>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.por</w:t>
                  </w:r>
                </w:p>
                <w:p w14:paraId="2636B5CF" w14:textId="77777777" w:rsidR="00373976" w:rsidRPr="00754D82" w:rsidRDefault="00373976" w:rsidP="00373976">
                  <w:pPr>
                    <w:rPr>
                      <w:rFonts w:cstheme="minorHAnsi"/>
                      <w:lang w:val="en-US"/>
                    </w:rPr>
                  </w:pPr>
                  <w:sdt>
                    <w:sdtPr>
                      <w:rPr>
                        <w:rFonts w:cstheme="minorHAnsi"/>
                        <w:lang w:val="en-US"/>
                      </w:rPr>
                      <w:id w:val="1649018360"/>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.xml</w:t>
                  </w:r>
                </w:p>
                <w:p w14:paraId="1BE99EFE" w14:textId="77777777" w:rsidR="00373976" w:rsidRPr="00754D82" w:rsidRDefault="00373976" w:rsidP="00373976">
                  <w:pPr>
                    <w:rPr>
                      <w:rFonts w:cstheme="minorHAnsi"/>
                      <w:lang w:val="en-US"/>
                    </w:rPr>
                  </w:pPr>
                  <w:sdt>
                    <w:sdtPr>
                      <w:rPr>
                        <w:rFonts w:cstheme="minorHAnsi"/>
                        <w:lang w:val="en-US"/>
                      </w:rPr>
                      <w:id w:val="1034313441"/>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.tab</w:t>
                  </w:r>
                </w:p>
                <w:p w14:paraId="6C85331D" w14:textId="77777777" w:rsidR="00373976" w:rsidRPr="00754D82" w:rsidRDefault="00373976" w:rsidP="00373976">
                  <w:pPr>
                    <w:rPr>
                      <w:rFonts w:cstheme="minorHAnsi"/>
                      <w:lang w:val="en-US"/>
                    </w:rPr>
                  </w:pPr>
                  <w:sdt>
                    <w:sdtPr>
                      <w:rPr>
                        <w:rFonts w:cstheme="minorHAnsi"/>
                        <w:lang w:val="en-US"/>
                      </w:rPr>
                      <w:id w:val="1193040334"/>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.csv</w:t>
                  </w:r>
                </w:p>
                <w:p w14:paraId="4D06CC41" w14:textId="77777777" w:rsidR="00373976" w:rsidRPr="00754D82" w:rsidRDefault="00373976" w:rsidP="00373976">
                  <w:pPr>
                    <w:rPr>
                      <w:rFonts w:cstheme="minorHAnsi"/>
                      <w:lang w:val="en-US"/>
                    </w:rPr>
                  </w:pPr>
                  <w:sdt>
                    <w:sdtPr>
                      <w:rPr>
                        <w:rFonts w:cstheme="minorHAnsi"/>
                        <w:lang w:val="en-US"/>
                      </w:rPr>
                      <w:id w:val="2133596534"/>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.pdf</w:t>
                  </w:r>
                </w:p>
                <w:p w14:paraId="18D6C909" w14:textId="77777777" w:rsidR="00373976" w:rsidRPr="00754D82" w:rsidRDefault="00373976" w:rsidP="00373976">
                  <w:pPr>
                    <w:rPr>
                      <w:rFonts w:cstheme="minorHAnsi"/>
                      <w:lang w:val="en-US"/>
                    </w:rPr>
                  </w:pPr>
                  <w:sdt>
                    <w:sdtPr>
                      <w:rPr>
                        <w:rFonts w:cstheme="minorHAnsi"/>
                        <w:lang w:val="en-US"/>
                      </w:rPr>
                      <w:id w:val="-5523996"/>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.txt</w:t>
                  </w:r>
                </w:p>
                <w:p w14:paraId="02EB1592" w14:textId="77777777" w:rsidR="00373976" w:rsidRPr="00754D82" w:rsidRDefault="00373976" w:rsidP="00373976">
                  <w:pPr>
                    <w:rPr>
                      <w:rFonts w:cstheme="minorHAnsi"/>
                      <w:lang w:val="en-US"/>
                    </w:rPr>
                  </w:pPr>
                  <w:sdt>
                    <w:sdtPr>
                      <w:rPr>
                        <w:rFonts w:cstheme="minorHAnsi"/>
                        <w:lang w:val="en-US"/>
                      </w:rPr>
                      <w:id w:val="1225030716"/>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.rtf</w:t>
                  </w:r>
                </w:p>
                <w:p w14:paraId="0FA73777" w14:textId="77777777" w:rsidR="00373976" w:rsidRPr="00754D82" w:rsidRDefault="00373976" w:rsidP="00373976">
                  <w:pPr>
                    <w:rPr>
                      <w:rFonts w:cstheme="minorHAnsi"/>
                      <w:lang w:val="en-US"/>
                    </w:rPr>
                  </w:pPr>
                  <w:sdt>
                    <w:sdtPr>
                      <w:rPr>
                        <w:rFonts w:cstheme="minorHAnsi"/>
                        <w:lang w:val="en-US"/>
                      </w:rPr>
                      <w:id w:val="1800106866"/>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.dwg</w:t>
                  </w:r>
                </w:p>
                <w:p w14:paraId="1D079744" w14:textId="77777777" w:rsidR="00373976" w:rsidRPr="00754D82" w:rsidRDefault="00373976" w:rsidP="00373976">
                  <w:pPr>
                    <w:rPr>
                      <w:rFonts w:cstheme="minorHAnsi"/>
                      <w:lang w:val="en-US"/>
                    </w:rPr>
                  </w:pPr>
                  <w:sdt>
                    <w:sdtPr>
                      <w:rPr>
                        <w:rFonts w:cstheme="minorHAnsi"/>
                        <w:lang w:val="en-US"/>
                      </w:rPr>
                      <w:id w:val="1053733607"/>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.tab</w:t>
                  </w:r>
                </w:p>
                <w:p w14:paraId="4742DDAD" w14:textId="77777777" w:rsidR="00373976" w:rsidRPr="00754D82" w:rsidRDefault="00373976" w:rsidP="00373976">
                  <w:pPr>
                    <w:rPr>
                      <w:rFonts w:cstheme="minorHAnsi"/>
                      <w:lang w:val="en-US"/>
                    </w:rPr>
                  </w:pPr>
                  <w:sdt>
                    <w:sdtPr>
                      <w:rPr>
                        <w:rFonts w:cstheme="minorHAnsi"/>
                        <w:lang w:val="en-US"/>
                      </w:rPr>
                      <w:id w:val="-1657759122"/>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.gml</w:t>
                  </w:r>
                </w:p>
                <w:p w14:paraId="6B3F04BF" w14:textId="4AD314EC" w:rsidR="00373976" w:rsidRPr="00754D82" w:rsidRDefault="00373976" w:rsidP="00373976">
                  <w:pPr>
                    <w:rPr>
                      <w:rFonts w:cstheme="minorHAnsi"/>
                      <w:lang w:val="en-US"/>
                    </w:rPr>
                  </w:pPr>
                  <w:sdt>
                    <w:sdtPr>
                      <w:rPr>
                        <w:rFonts w:cstheme="minorHAnsi"/>
                        <w:lang w:val="en-US"/>
                      </w:rPr>
                      <w:id w:val="-818883942"/>
                      <w14:checkbox>
                        <w14:checked w14:val="1"/>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other: </w:t>
                  </w:r>
                  <w:r>
                    <w:rPr>
                      <w:rFonts w:cstheme="minorHAnsi"/>
                      <w:lang w:val="en-US"/>
                    </w:rPr>
                    <w:t>.fcs, .wsp</w:t>
                  </w:r>
                  <w:r w:rsidR="009B336B">
                    <w:rPr>
                      <w:rFonts w:cstheme="minorHAnsi"/>
                      <w:lang w:val="en-US"/>
                    </w:rPr>
                    <w:t>, .pzf</w:t>
                  </w:r>
                </w:p>
                <w:p w14:paraId="201E1BCB" w14:textId="6BA5F77D" w:rsidR="00373976" w:rsidRDefault="00373976" w:rsidP="00373976">
                  <w:pPr>
                    <w:rPr>
                      <w:rFonts w:cstheme="minorHAnsi"/>
                      <w:lang w:val="en-US"/>
                    </w:rPr>
                  </w:pPr>
                  <w:sdt>
                    <w:sdtPr>
                      <w:rPr>
                        <w:rFonts w:cstheme="minorHAnsi"/>
                        <w:lang w:val="en-US"/>
                      </w:rPr>
                      <w:id w:val="-707417592"/>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tc>
              <w:tc>
                <w:tcPr>
                  <w:tcW w:w="2268" w:type="dxa"/>
                </w:tcPr>
                <w:p w14:paraId="59146A06" w14:textId="77777777" w:rsidR="00373976" w:rsidRPr="00754D82" w:rsidRDefault="00373976" w:rsidP="00373976">
                  <w:pPr>
                    <w:rPr>
                      <w:rFonts w:cstheme="minorHAnsi"/>
                      <w:lang w:val="en-US"/>
                    </w:rPr>
                  </w:pPr>
                  <w:sdt>
                    <w:sdtPr>
                      <w:rPr>
                        <w:rFonts w:cstheme="minorHAnsi"/>
                        <w:lang w:val="en-US"/>
                      </w:rPr>
                      <w:id w:val="-1436825154"/>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&lt; 100 MB</w:t>
                  </w:r>
                </w:p>
                <w:p w14:paraId="7F344C81" w14:textId="77777777" w:rsidR="00373976" w:rsidRPr="00754D82" w:rsidRDefault="00373976" w:rsidP="00373976">
                  <w:pPr>
                    <w:rPr>
                      <w:rFonts w:cstheme="minorHAnsi"/>
                      <w:lang w:val="en-US"/>
                    </w:rPr>
                  </w:pPr>
                  <w:sdt>
                    <w:sdtPr>
                      <w:rPr>
                        <w:rFonts w:cstheme="minorHAnsi"/>
                        <w:lang w:val="en-US"/>
                      </w:rPr>
                      <w:id w:val="-721053158"/>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&lt; 1 GB</w:t>
                  </w:r>
                </w:p>
                <w:p w14:paraId="1467F963" w14:textId="77777777" w:rsidR="00373976" w:rsidRPr="00754D82" w:rsidRDefault="00373976" w:rsidP="00373976">
                  <w:pPr>
                    <w:rPr>
                      <w:rFonts w:cstheme="minorHAnsi"/>
                      <w:lang w:val="en-US"/>
                    </w:rPr>
                  </w:pPr>
                  <w:sdt>
                    <w:sdtPr>
                      <w:rPr>
                        <w:rFonts w:cstheme="minorHAnsi"/>
                        <w:lang w:val="en-US"/>
                      </w:rPr>
                      <w:id w:val="1093821638"/>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&lt; 100 GB</w:t>
                  </w:r>
                </w:p>
                <w:p w14:paraId="73D6FCA4" w14:textId="77777777" w:rsidR="00373976" w:rsidRPr="00754D82" w:rsidRDefault="00373976" w:rsidP="00373976">
                  <w:pPr>
                    <w:rPr>
                      <w:rFonts w:cstheme="minorHAnsi"/>
                      <w:lang w:val="en-US"/>
                    </w:rPr>
                  </w:pPr>
                  <w:sdt>
                    <w:sdtPr>
                      <w:rPr>
                        <w:rFonts w:cstheme="minorHAnsi"/>
                        <w:lang w:val="en-US"/>
                      </w:rPr>
                      <w:id w:val="1220488688"/>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1 TB</w:t>
                  </w:r>
                </w:p>
                <w:p w14:paraId="19A709D4" w14:textId="77777777" w:rsidR="00373976" w:rsidRPr="00754D82" w:rsidRDefault="00373976" w:rsidP="00373976">
                  <w:pPr>
                    <w:rPr>
                      <w:rFonts w:cstheme="minorHAnsi"/>
                      <w:lang w:val="en-US"/>
                    </w:rPr>
                  </w:pPr>
                  <w:sdt>
                    <w:sdtPr>
                      <w:rPr>
                        <w:rFonts w:cstheme="minorHAnsi"/>
                        <w:lang w:val="en-US"/>
                      </w:rPr>
                      <w:id w:val="-1686443447"/>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5 TB</w:t>
                  </w:r>
                </w:p>
                <w:p w14:paraId="3830D35F" w14:textId="77777777" w:rsidR="00373976" w:rsidRPr="00754D82" w:rsidRDefault="00373976" w:rsidP="00373976">
                  <w:pPr>
                    <w:rPr>
                      <w:rFonts w:cstheme="minorHAnsi"/>
                      <w:lang w:val="en-US"/>
                    </w:rPr>
                  </w:pPr>
                  <w:sdt>
                    <w:sdtPr>
                      <w:rPr>
                        <w:rFonts w:cstheme="minorHAnsi"/>
                        <w:lang w:val="en-US"/>
                      </w:rPr>
                      <w:id w:val="1568615513"/>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10 TB</w:t>
                  </w:r>
                </w:p>
                <w:p w14:paraId="4429B6AF" w14:textId="77777777" w:rsidR="00373976" w:rsidRPr="00754D82" w:rsidRDefault="00373976" w:rsidP="00373976">
                  <w:pPr>
                    <w:rPr>
                      <w:rFonts w:cstheme="minorHAnsi"/>
                      <w:lang w:val="en-US"/>
                    </w:rPr>
                  </w:pPr>
                  <w:sdt>
                    <w:sdtPr>
                      <w:rPr>
                        <w:rFonts w:cstheme="minorHAnsi"/>
                        <w:lang w:val="en-US"/>
                      </w:rPr>
                      <w:id w:val="-1855717198"/>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50 TB</w:t>
                  </w:r>
                </w:p>
                <w:p w14:paraId="0F5222E1" w14:textId="77777777" w:rsidR="00373976" w:rsidRPr="00754D82" w:rsidRDefault="00373976" w:rsidP="00373976">
                  <w:pPr>
                    <w:rPr>
                      <w:rFonts w:cstheme="minorHAnsi"/>
                      <w:lang w:val="en-US"/>
                    </w:rPr>
                  </w:pPr>
                  <w:sdt>
                    <w:sdtPr>
                      <w:rPr>
                        <w:rFonts w:cstheme="minorHAnsi"/>
                        <w:lang w:val="en-US"/>
                      </w:rPr>
                      <w:id w:val="-315571967"/>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&gt; 50 TB</w:t>
                  </w:r>
                </w:p>
                <w:p w14:paraId="5D10DA44" w14:textId="77777777" w:rsidR="00373976" w:rsidRPr="00754D82" w:rsidRDefault="00373976" w:rsidP="00373976">
                  <w:pPr>
                    <w:rPr>
                      <w:rFonts w:cstheme="minorHAnsi"/>
                      <w:lang w:val="en-US"/>
                    </w:rPr>
                  </w:pPr>
                  <w:sdt>
                    <w:sdtPr>
                      <w:rPr>
                        <w:rFonts w:cstheme="minorHAnsi"/>
                        <w:lang w:val="en-US"/>
                      </w:rPr>
                      <w:id w:val="-1536490228"/>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p w14:paraId="3E1CFC75" w14:textId="77777777" w:rsidR="00373976" w:rsidRDefault="00373976" w:rsidP="00373976">
                  <w:pPr>
                    <w:rPr>
                      <w:rFonts w:cstheme="minorHAnsi"/>
                      <w:lang w:val="en-US"/>
                    </w:rPr>
                  </w:pPr>
                </w:p>
              </w:tc>
              <w:tc>
                <w:tcPr>
                  <w:tcW w:w="1305" w:type="dxa"/>
                </w:tcPr>
                <w:p w14:paraId="790DF9CE" w14:textId="6A925C4F" w:rsidR="00373976" w:rsidRDefault="00373976" w:rsidP="00373976">
                  <w:pPr>
                    <w:rPr>
                      <w:rFonts w:cstheme="minorHAnsi"/>
                    </w:rPr>
                  </w:pPr>
                  <w:r>
                    <w:rPr>
                      <w:rFonts w:cstheme="minorHAnsi"/>
                    </w:rPr>
                    <w:t>NA</w:t>
                  </w:r>
                </w:p>
              </w:tc>
            </w:tr>
            <w:tr w:rsidR="00373976" w:rsidRPr="00754D82" w14:paraId="6AACD3B8" w14:textId="77777777" w:rsidTr="008834BA">
              <w:tc>
                <w:tcPr>
                  <w:tcW w:w="1446" w:type="dxa"/>
                </w:tcPr>
                <w:p w14:paraId="71EA42A3" w14:textId="3CA30A70" w:rsidR="00373976" w:rsidRPr="00754D82" w:rsidRDefault="00373976" w:rsidP="00373976">
                  <w:pPr>
                    <w:rPr>
                      <w:rFonts w:cstheme="minorHAnsi"/>
                    </w:rPr>
                  </w:pPr>
                  <w:r>
                    <w:rPr>
                      <w:rFonts w:cstheme="minorHAnsi"/>
                    </w:rPr>
                    <w:t>1</w:t>
                  </w:r>
                  <w:r w:rsidR="00064F4B">
                    <w:rPr>
                      <w:rFonts w:cstheme="minorHAnsi"/>
                    </w:rPr>
                    <w:t>7</w:t>
                  </w:r>
                  <w:r>
                    <w:rPr>
                      <w:rFonts w:cstheme="minorHAnsi"/>
                    </w:rPr>
                    <w:t>. Analyzed data, figures and statistical analyses</w:t>
                  </w:r>
                </w:p>
              </w:tc>
              <w:tc>
                <w:tcPr>
                  <w:tcW w:w="3969" w:type="dxa"/>
                </w:tcPr>
                <w:p w14:paraId="430B62FF" w14:textId="563010C4" w:rsidR="00373976" w:rsidRPr="00754D82" w:rsidRDefault="00373976" w:rsidP="00373976">
                  <w:pPr>
                    <w:rPr>
                      <w:rFonts w:cstheme="minorHAnsi"/>
                    </w:rPr>
                  </w:pPr>
                  <w:r>
                    <w:rPr>
                      <w:rFonts w:cstheme="minorHAnsi"/>
                    </w:rPr>
                    <w:t>Analysis of raw data (excel data sheets with quantitative data and summary data), visualization of data in Excel and GraphPad Prism, and statistical analyses in GraphPad Prism. Presentation slides summarizing key findings of the project will be generated in Powerpoint.</w:t>
                  </w:r>
                </w:p>
              </w:tc>
              <w:tc>
                <w:tcPr>
                  <w:tcW w:w="1559" w:type="dxa"/>
                </w:tcPr>
                <w:p w14:paraId="6520D6CE" w14:textId="77777777" w:rsidR="00373976" w:rsidRPr="00754D82" w:rsidRDefault="00373976" w:rsidP="00373976">
                  <w:pPr>
                    <w:rPr>
                      <w:rFonts w:cstheme="minorHAnsi"/>
                      <w:lang w:val="en-US"/>
                    </w:rPr>
                  </w:pPr>
                  <w:sdt>
                    <w:sdtPr>
                      <w:rPr>
                        <w:rFonts w:cstheme="minorHAnsi"/>
                        <w:lang w:val="en-US"/>
                      </w:rPr>
                      <w:id w:val="507189429"/>
                      <w14:checkbox>
                        <w14:checked w14:val="1"/>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Generate new data</w:t>
                  </w:r>
                </w:p>
                <w:p w14:paraId="26E1AD2D" w14:textId="37DD84C3" w:rsidR="00373976" w:rsidRPr="00754D82" w:rsidRDefault="00373976" w:rsidP="00373976">
                  <w:pPr>
                    <w:rPr>
                      <w:rFonts w:eastAsia="MS Gothic" w:cstheme="minorHAnsi"/>
                    </w:rPr>
                  </w:pPr>
                  <w:sdt>
                    <w:sdtPr>
                      <w:rPr>
                        <w:rFonts w:cstheme="minorHAnsi"/>
                        <w:lang w:val="en-US"/>
                      </w:rPr>
                      <w:id w:val="856080220"/>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Reuse existing data</w:t>
                  </w:r>
                </w:p>
              </w:tc>
              <w:tc>
                <w:tcPr>
                  <w:tcW w:w="1418" w:type="dxa"/>
                </w:tcPr>
                <w:p w14:paraId="483B0435" w14:textId="77777777" w:rsidR="00373976" w:rsidRPr="00754D82" w:rsidRDefault="00373976" w:rsidP="00373976">
                  <w:pPr>
                    <w:rPr>
                      <w:rFonts w:cstheme="minorHAnsi"/>
                      <w:lang w:val="en-US"/>
                    </w:rPr>
                  </w:pPr>
                  <w:sdt>
                    <w:sdtPr>
                      <w:rPr>
                        <w:rFonts w:cstheme="minorHAnsi"/>
                        <w:lang w:val="en-US"/>
                      </w:rPr>
                      <w:id w:val="-1923174604"/>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Digital</w:t>
                  </w:r>
                </w:p>
                <w:p w14:paraId="3ABD5756" w14:textId="1B1D3727" w:rsidR="00373976" w:rsidRPr="00754D82" w:rsidRDefault="00373976" w:rsidP="00373976">
                  <w:pPr>
                    <w:rPr>
                      <w:rFonts w:eastAsia="MS Gothic" w:cstheme="minorHAnsi"/>
                    </w:rPr>
                  </w:pPr>
                  <w:sdt>
                    <w:sdtPr>
                      <w:rPr>
                        <w:rFonts w:cstheme="minorHAnsi"/>
                        <w:lang w:val="en-US"/>
                      </w:rPr>
                      <w:id w:val="-1090310959"/>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Physical</w:t>
                  </w:r>
                </w:p>
              </w:tc>
              <w:tc>
                <w:tcPr>
                  <w:tcW w:w="1984" w:type="dxa"/>
                </w:tcPr>
                <w:p w14:paraId="4AD99B19" w14:textId="77777777" w:rsidR="00373976" w:rsidRPr="00754D82" w:rsidRDefault="00373976" w:rsidP="00373976">
                  <w:pPr>
                    <w:rPr>
                      <w:rFonts w:cstheme="minorHAnsi"/>
                      <w:lang w:val="en-US"/>
                    </w:rPr>
                  </w:pPr>
                  <w:sdt>
                    <w:sdtPr>
                      <w:rPr>
                        <w:rFonts w:cstheme="minorHAnsi"/>
                        <w:lang w:val="en-US"/>
                      </w:rPr>
                      <w:id w:val="-1840844741"/>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Observational</w:t>
                  </w:r>
                </w:p>
                <w:p w14:paraId="191FF64F" w14:textId="34F448BF" w:rsidR="00373976" w:rsidRPr="00754D82" w:rsidRDefault="00373976" w:rsidP="00373976">
                  <w:pPr>
                    <w:rPr>
                      <w:rFonts w:cstheme="minorHAnsi"/>
                      <w:lang w:val="en-US"/>
                    </w:rPr>
                  </w:pPr>
                  <w:sdt>
                    <w:sdtPr>
                      <w:rPr>
                        <w:rFonts w:cstheme="minorHAnsi"/>
                        <w:lang w:val="en-US"/>
                      </w:rPr>
                      <w:id w:val="-2143021079"/>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Experimental</w:t>
                  </w:r>
                </w:p>
                <w:p w14:paraId="7A390193" w14:textId="77777777" w:rsidR="00373976" w:rsidRPr="00754D82" w:rsidRDefault="00373976" w:rsidP="00373976">
                  <w:pPr>
                    <w:rPr>
                      <w:rFonts w:cstheme="minorHAnsi"/>
                      <w:lang w:val="en-US"/>
                    </w:rPr>
                  </w:pPr>
                  <w:sdt>
                    <w:sdtPr>
                      <w:rPr>
                        <w:rFonts w:cstheme="minorHAnsi"/>
                        <w:lang w:val="en-US"/>
                      </w:rPr>
                      <w:id w:val="-1678951754"/>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Compiled/ aggregated data</w:t>
                  </w:r>
                </w:p>
                <w:p w14:paraId="77FE4C2D" w14:textId="77777777" w:rsidR="00373976" w:rsidRPr="00754D82" w:rsidRDefault="00373976" w:rsidP="00373976">
                  <w:pPr>
                    <w:rPr>
                      <w:rFonts w:cstheme="minorHAnsi"/>
                      <w:lang w:val="en-US"/>
                    </w:rPr>
                  </w:pPr>
                  <w:sdt>
                    <w:sdtPr>
                      <w:rPr>
                        <w:rFonts w:cstheme="minorHAnsi"/>
                        <w:lang w:val="en-US"/>
                      </w:rPr>
                      <w:id w:val="-1587991814"/>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Simulation data</w:t>
                  </w:r>
                </w:p>
                <w:p w14:paraId="71BD4A37" w14:textId="77777777" w:rsidR="00373976" w:rsidRPr="00754D82" w:rsidRDefault="00373976" w:rsidP="00373976">
                  <w:pPr>
                    <w:rPr>
                      <w:rFonts w:cstheme="minorHAnsi"/>
                      <w:lang w:val="en-US"/>
                    </w:rPr>
                  </w:pPr>
                  <w:sdt>
                    <w:sdtPr>
                      <w:rPr>
                        <w:rFonts w:cstheme="minorHAnsi"/>
                        <w:lang w:val="en-US"/>
                      </w:rPr>
                      <w:id w:val="-114372913"/>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Software</w:t>
                  </w:r>
                </w:p>
                <w:p w14:paraId="05D5012B" w14:textId="77777777" w:rsidR="00373976" w:rsidRPr="00754D82" w:rsidRDefault="00373976" w:rsidP="00373976">
                  <w:pPr>
                    <w:rPr>
                      <w:rFonts w:cstheme="minorHAnsi"/>
                      <w:lang w:val="en-US"/>
                    </w:rPr>
                  </w:pPr>
                  <w:sdt>
                    <w:sdtPr>
                      <w:rPr>
                        <w:rFonts w:cstheme="minorHAnsi"/>
                        <w:lang w:val="en-US"/>
                      </w:rPr>
                      <w:id w:val="1048189487"/>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Other</w:t>
                  </w:r>
                </w:p>
                <w:p w14:paraId="579A725C" w14:textId="77777777" w:rsidR="00373976" w:rsidRPr="00754D82" w:rsidRDefault="00373976" w:rsidP="00373976">
                  <w:pPr>
                    <w:rPr>
                      <w:rFonts w:cstheme="minorHAnsi"/>
                      <w:lang w:val="en-US"/>
                    </w:rPr>
                  </w:pPr>
                  <w:sdt>
                    <w:sdtPr>
                      <w:rPr>
                        <w:rFonts w:cstheme="minorHAnsi"/>
                        <w:lang w:val="en-US"/>
                      </w:rPr>
                      <w:id w:val="-895819311"/>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p w14:paraId="5B2225E9" w14:textId="77777777" w:rsidR="00373976" w:rsidRPr="00754D82" w:rsidRDefault="00373976" w:rsidP="00373976">
                  <w:pPr>
                    <w:rPr>
                      <w:rFonts w:cstheme="minorHAnsi"/>
                      <w:lang w:val="en-US"/>
                    </w:rPr>
                  </w:pPr>
                </w:p>
                <w:p w14:paraId="0CCC5CBB" w14:textId="77777777" w:rsidR="00373976" w:rsidRPr="00754D82" w:rsidRDefault="00373976" w:rsidP="00373976">
                  <w:pPr>
                    <w:rPr>
                      <w:rFonts w:eastAsia="MS Gothic" w:cstheme="minorHAnsi"/>
                    </w:rPr>
                  </w:pPr>
                </w:p>
              </w:tc>
              <w:tc>
                <w:tcPr>
                  <w:tcW w:w="1418" w:type="dxa"/>
                </w:tcPr>
                <w:p w14:paraId="48154A77" w14:textId="77777777" w:rsidR="00373976" w:rsidRPr="00754D82" w:rsidRDefault="00373976" w:rsidP="00373976">
                  <w:pPr>
                    <w:rPr>
                      <w:rFonts w:cstheme="minorHAnsi"/>
                      <w:lang w:val="en-US"/>
                    </w:rPr>
                  </w:pPr>
                  <w:sdt>
                    <w:sdtPr>
                      <w:rPr>
                        <w:rFonts w:cstheme="minorHAnsi"/>
                        <w:lang w:val="en-US"/>
                      </w:rPr>
                      <w:id w:val="1809747854"/>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.por</w:t>
                  </w:r>
                </w:p>
                <w:p w14:paraId="73D68381" w14:textId="77777777" w:rsidR="00373976" w:rsidRPr="00754D82" w:rsidRDefault="00373976" w:rsidP="00373976">
                  <w:pPr>
                    <w:rPr>
                      <w:rFonts w:cstheme="minorHAnsi"/>
                      <w:lang w:val="en-US"/>
                    </w:rPr>
                  </w:pPr>
                  <w:sdt>
                    <w:sdtPr>
                      <w:rPr>
                        <w:rFonts w:cstheme="minorHAnsi"/>
                        <w:lang w:val="en-US"/>
                      </w:rPr>
                      <w:id w:val="-1931891221"/>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.xml</w:t>
                  </w:r>
                </w:p>
                <w:p w14:paraId="077FE89F" w14:textId="77777777" w:rsidR="00373976" w:rsidRPr="00754D82" w:rsidRDefault="00373976" w:rsidP="00373976">
                  <w:pPr>
                    <w:rPr>
                      <w:rFonts w:cstheme="minorHAnsi"/>
                      <w:lang w:val="en-US"/>
                    </w:rPr>
                  </w:pPr>
                  <w:sdt>
                    <w:sdtPr>
                      <w:rPr>
                        <w:rFonts w:cstheme="minorHAnsi"/>
                        <w:lang w:val="en-US"/>
                      </w:rPr>
                      <w:id w:val="1981190911"/>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.tab</w:t>
                  </w:r>
                </w:p>
                <w:p w14:paraId="510BDFDF" w14:textId="77777777" w:rsidR="00373976" w:rsidRPr="00754D82" w:rsidRDefault="00373976" w:rsidP="00373976">
                  <w:pPr>
                    <w:rPr>
                      <w:rFonts w:cstheme="minorHAnsi"/>
                      <w:lang w:val="en-US"/>
                    </w:rPr>
                  </w:pPr>
                  <w:sdt>
                    <w:sdtPr>
                      <w:rPr>
                        <w:rFonts w:cstheme="minorHAnsi"/>
                        <w:lang w:val="en-US"/>
                      </w:rPr>
                      <w:id w:val="-1640944216"/>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.csv</w:t>
                  </w:r>
                </w:p>
                <w:p w14:paraId="4F984C1F" w14:textId="442E1578" w:rsidR="00373976" w:rsidRPr="00754D82" w:rsidRDefault="00373976" w:rsidP="00373976">
                  <w:pPr>
                    <w:rPr>
                      <w:rFonts w:cstheme="minorHAnsi"/>
                      <w:lang w:val="en-US"/>
                    </w:rPr>
                  </w:pPr>
                  <w:sdt>
                    <w:sdtPr>
                      <w:rPr>
                        <w:rFonts w:cstheme="minorHAnsi"/>
                        <w:lang w:val="en-US"/>
                      </w:rPr>
                      <w:id w:val="-607968553"/>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.pdf</w:t>
                  </w:r>
                </w:p>
                <w:p w14:paraId="20AD207F" w14:textId="77777777" w:rsidR="00373976" w:rsidRPr="00754D82" w:rsidRDefault="00373976" w:rsidP="00373976">
                  <w:pPr>
                    <w:rPr>
                      <w:rFonts w:cstheme="minorHAnsi"/>
                      <w:lang w:val="en-US"/>
                    </w:rPr>
                  </w:pPr>
                  <w:sdt>
                    <w:sdtPr>
                      <w:rPr>
                        <w:rFonts w:cstheme="minorHAnsi"/>
                        <w:lang w:val="en-US"/>
                      </w:rPr>
                      <w:id w:val="-658313280"/>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.txt</w:t>
                  </w:r>
                </w:p>
                <w:p w14:paraId="2CC47CCF" w14:textId="77777777" w:rsidR="00373976" w:rsidRPr="00754D82" w:rsidRDefault="00373976" w:rsidP="00373976">
                  <w:pPr>
                    <w:rPr>
                      <w:rFonts w:cstheme="minorHAnsi"/>
                      <w:lang w:val="en-US"/>
                    </w:rPr>
                  </w:pPr>
                  <w:sdt>
                    <w:sdtPr>
                      <w:rPr>
                        <w:rFonts w:cstheme="minorHAnsi"/>
                        <w:lang w:val="en-US"/>
                      </w:rPr>
                      <w:id w:val="180171001"/>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.rtf</w:t>
                  </w:r>
                </w:p>
                <w:p w14:paraId="08F4CE6B" w14:textId="77777777" w:rsidR="00373976" w:rsidRPr="00754D82" w:rsidRDefault="00373976" w:rsidP="00373976">
                  <w:pPr>
                    <w:rPr>
                      <w:rFonts w:cstheme="minorHAnsi"/>
                      <w:lang w:val="en-US"/>
                    </w:rPr>
                  </w:pPr>
                  <w:sdt>
                    <w:sdtPr>
                      <w:rPr>
                        <w:rFonts w:cstheme="minorHAnsi"/>
                        <w:lang w:val="en-US"/>
                      </w:rPr>
                      <w:id w:val="300273084"/>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.dwg</w:t>
                  </w:r>
                </w:p>
                <w:p w14:paraId="329FA1B5" w14:textId="77777777" w:rsidR="00373976" w:rsidRPr="00754D82" w:rsidRDefault="00373976" w:rsidP="00373976">
                  <w:pPr>
                    <w:rPr>
                      <w:rFonts w:cstheme="minorHAnsi"/>
                      <w:lang w:val="en-US"/>
                    </w:rPr>
                  </w:pPr>
                  <w:sdt>
                    <w:sdtPr>
                      <w:rPr>
                        <w:rFonts w:cstheme="minorHAnsi"/>
                        <w:lang w:val="en-US"/>
                      </w:rPr>
                      <w:id w:val="-89083567"/>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.tab</w:t>
                  </w:r>
                </w:p>
                <w:p w14:paraId="310B777E" w14:textId="77777777" w:rsidR="00373976" w:rsidRPr="00754D82" w:rsidRDefault="00373976" w:rsidP="00373976">
                  <w:pPr>
                    <w:rPr>
                      <w:rFonts w:cstheme="minorHAnsi"/>
                      <w:lang w:val="en-US"/>
                    </w:rPr>
                  </w:pPr>
                  <w:sdt>
                    <w:sdtPr>
                      <w:rPr>
                        <w:rFonts w:cstheme="minorHAnsi"/>
                        <w:lang w:val="en-US"/>
                      </w:rPr>
                      <w:id w:val="-563874345"/>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.gml</w:t>
                  </w:r>
                </w:p>
                <w:p w14:paraId="1FF3F557" w14:textId="78EF4743" w:rsidR="00373976" w:rsidRPr="00754D82" w:rsidRDefault="00373976" w:rsidP="00373976">
                  <w:pPr>
                    <w:rPr>
                      <w:rFonts w:cstheme="minorHAnsi"/>
                      <w:lang w:val="en-US"/>
                    </w:rPr>
                  </w:pPr>
                  <w:sdt>
                    <w:sdtPr>
                      <w:rPr>
                        <w:rFonts w:cstheme="minorHAnsi"/>
                        <w:lang w:val="en-US"/>
                      </w:rPr>
                      <w:id w:val="-1500270439"/>
                      <w14:checkbox>
                        <w14:checked w14:val="1"/>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other: .</w:t>
                  </w:r>
                  <w:r>
                    <w:rPr>
                      <w:rFonts w:cstheme="minorHAnsi"/>
                      <w:lang w:val="en-US"/>
                    </w:rPr>
                    <w:t>pzf, .xlsx, .pdf, .tiff</w:t>
                  </w:r>
                </w:p>
                <w:p w14:paraId="170E2749" w14:textId="6D17D8E7" w:rsidR="00373976" w:rsidRPr="00754D82" w:rsidRDefault="00373976" w:rsidP="00373976">
                  <w:pPr>
                    <w:rPr>
                      <w:rFonts w:eastAsia="MS Gothic" w:cstheme="minorHAnsi"/>
                    </w:rPr>
                  </w:pPr>
                  <w:sdt>
                    <w:sdtPr>
                      <w:rPr>
                        <w:rFonts w:cstheme="minorHAnsi"/>
                        <w:lang w:val="en-US"/>
                      </w:rPr>
                      <w:id w:val="1166678259"/>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tc>
              <w:tc>
                <w:tcPr>
                  <w:tcW w:w="2268" w:type="dxa"/>
                </w:tcPr>
                <w:p w14:paraId="46E90F01" w14:textId="299EF077" w:rsidR="00373976" w:rsidRPr="00754D82" w:rsidRDefault="00373976" w:rsidP="00373976">
                  <w:pPr>
                    <w:rPr>
                      <w:rFonts w:cstheme="minorHAnsi"/>
                      <w:lang w:val="en-US"/>
                    </w:rPr>
                  </w:pPr>
                  <w:sdt>
                    <w:sdtPr>
                      <w:rPr>
                        <w:rFonts w:cstheme="minorHAnsi"/>
                        <w:lang w:val="en-US"/>
                      </w:rPr>
                      <w:id w:val="2120257172"/>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&lt; 100 MB</w:t>
                  </w:r>
                </w:p>
                <w:p w14:paraId="75F16137" w14:textId="179F8D6C" w:rsidR="00373976" w:rsidRPr="00754D82" w:rsidRDefault="00373976" w:rsidP="00373976">
                  <w:pPr>
                    <w:rPr>
                      <w:rFonts w:cstheme="minorHAnsi"/>
                      <w:lang w:val="en-US"/>
                    </w:rPr>
                  </w:pPr>
                  <w:sdt>
                    <w:sdtPr>
                      <w:rPr>
                        <w:rFonts w:cstheme="minorHAnsi"/>
                        <w:lang w:val="en-US"/>
                      </w:rPr>
                      <w:id w:val="590661334"/>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&lt; 1 GB</w:t>
                  </w:r>
                </w:p>
                <w:p w14:paraId="482B829A" w14:textId="77777777" w:rsidR="00373976" w:rsidRPr="00754D82" w:rsidRDefault="00373976" w:rsidP="00373976">
                  <w:pPr>
                    <w:rPr>
                      <w:rFonts w:cstheme="minorHAnsi"/>
                      <w:lang w:val="en-US"/>
                    </w:rPr>
                  </w:pPr>
                  <w:sdt>
                    <w:sdtPr>
                      <w:rPr>
                        <w:rFonts w:cstheme="minorHAnsi"/>
                        <w:lang w:val="en-US"/>
                      </w:rPr>
                      <w:id w:val="1756319960"/>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&lt; 100 GB</w:t>
                  </w:r>
                </w:p>
                <w:p w14:paraId="483E1F18" w14:textId="77777777" w:rsidR="00373976" w:rsidRPr="00754D82" w:rsidRDefault="00373976" w:rsidP="00373976">
                  <w:pPr>
                    <w:rPr>
                      <w:rFonts w:cstheme="minorHAnsi"/>
                      <w:lang w:val="en-US"/>
                    </w:rPr>
                  </w:pPr>
                  <w:sdt>
                    <w:sdtPr>
                      <w:rPr>
                        <w:rFonts w:cstheme="minorHAnsi"/>
                        <w:lang w:val="en-US"/>
                      </w:rPr>
                      <w:id w:val="-881172618"/>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1 TB</w:t>
                  </w:r>
                </w:p>
                <w:p w14:paraId="123BAAB2" w14:textId="77777777" w:rsidR="00373976" w:rsidRPr="00754D82" w:rsidRDefault="00373976" w:rsidP="00373976">
                  <w:pPr>
                    <w:rPr>
                      <w:rFonts w:cstheme="minorHAnsi"/>
                      <w:lang w:val="en-US"/>
                    </w:rPr>
                  </w:pPr>
                  <w:sdt>
                    <w:sdtPr>
                      <w:rPr>
                        <w:rFonts w:cstheme="minorHAnsi"/>
                        <w:lang w:val="en-US"/>
                      </w:rPr>
                      <w:id w:val="-1887182182"/>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5 TB</w:t>
                  </w:r>
                </w:p>
                <w:p w14:paraId="16103360" w14:textId="77777777" w:rsidR="00373976" w:rsidRPr="00754D82" w:rsidRDefault="00373976" w:rsidP="00373976">
                  <w:pPr>
                    <w:rPr>
                      <w:rFonts w:cstheme="minorHAnsi"/>
                      <w:lang w:val="en-US"/>
                    </w:rPr>
                  </w:pPr>
                  <w:sdt>
                    <w:sdtPr>
                      <w:rPr>
                        <w:rFonts w:cstheme="minorHAnsi"/>
                        <w:lang w:val="en-US"/>
                      </w:rPr>
                      <w:id w:val="-1555071048"/>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10 TB</w:t>
                  </w:r>
                </w:p>
                <w:p w14:paraId="068FB302" w14:textId="77777777" w:rsidR="00373976" w:rsidRPr="00754D82" w:rsidRDefault="00373976" w:rsidP="00373976">
                  <w:pPr>
                    <w:rPr>
                      <w:rFonts w:cstheme="minorHAnsi"/>
                      <w:lang w:val="en-US"/>
                    </w:rPr>
                  </w:pPr>
                  <w:sdt>
                    <w:sdtPr>
                      <w:rPr>
                        <w:rFonts w:cstheme="minorHAnsi"/>
                        <w:lang w:val="en-US"/>
                      </w:rPr>
                      <w:id w:val="491764409"/>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50 TB</w:t>
                  </w:r>
                </w:p>
                <w:p w14:paraId="51D311FE" w14:textId="77777777" w:rsidR="00373976" w:rsidRPr="00754D82" w:rsidRDefault="00373976" w:rsidP="00373976">
                  <w:pPr>
                    <w:rPr>
                      <w:rFonts w:cstheme="minorHAnsi"/>
                      <w:lang w:val="en-US"/>
                    </w:rPr>
                  </w:pPr>
                  <w:sdt>
                    <w:sdtPr>
                      <w:rPr>
                        <w:rFonts w:cstheme="minorHAnsi"/>
                        <w:lang w:val="en-US"/>
                      </w:rPr>
                      <w:id w:val="-1217042705"/>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&gt; 50 TB</w:t>
                  </w:r>
                </w:p>
                <w:p w14:paraId="296614F1" w14:textId="77777777" w:rsidR="00373976" w:rsidRPr="00754D82" w:rsidRDefault="00373976" w:rsidP="00373976">
                  <w:pPr>
                    <w:rPr>
                      <w:rFonts w:cstheme="minorHAnsi"/>
                      <w:lang w:val="en-US"/>
                    </w:rPr>
                  </w:pPr>
                  <w:sdt>
                    <w:sdtPr>
                      <w:rPr>
                        <w:rFonts w:cstheme="minorHAnsi"/>
                        <w:lang w:val="en-US"/>
                      </w:rPr>
                      <w:id w:val="1116414043"/>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p w14:paraId="1505DB96" w14:textId="77777777" w:rsidR="00373976" w:rsidRPr="00754D82" w:rsidRDefault="00373976" w:rsidP="00373976">
                  <w:pPr>
                    <w:rPr>
                      <w:rFonts w:eastAsia="MS Gothic" w:cstheme="minorHAnsi"/>
                    </w:rPr>
                  </w:pPr>
                </w:p>
              </w:tc>
              <w:tc>
                <w:tcPr>
                  <w:tcW w:w="1305" w:type="dxa"/>
                </w:tcPr>
                <w:p w14:paraId="1CC5C896" w14:textId="4C3E28F5" w:rsidR="00373976" w:rsidRPr="00754D82" w:rsidRDefault="00373976" w:rsidP="00373976">
                  <w:pPr>
                    <w:rPr>
                      <w:rFonts w:cstheme="minorHAnsi"/>
                    </w:rPr>
                  </w:pPr>
                  <w:r>
                    <w:rPr>
                      <w:rFonts w:cstheme="minorHAnsi"/>
                    </w:rPr>
                    <w:t>NA</w:t>
                  </w:r>
                </w:p>
              </w:tc>
            </w:tr>
            <w:tr w:rsidR="00373976" w:rsidRPr="00754D82" w14:paraId="1A2A4270" w14:textId="77777777" w:rsidTr="008834BA">
              <w:tc>
                <w:tcPr>
                  <w:tcW w:w="1446" w:type="dxa"/>
                </w:tcPr>
                <w:p w14:paraId="2C7ADA34" w14:textId="4CBA30AE" w:rsidR="00373976" w:rsidRPr="00754D82" w:rsidRDefault="00373976" w:rsidP="00373976">
                  <w:pPr>
                    <w:rPr>
                      <w:rFonts w:cstheme="minorHAnsi"/>
                    </w:rPr>
                  </w:pPr>
                  <w:r>
                    <w:rPr>
                      <w:rFonts w:cstheme="minorHAnsi"/>
                    </w:rPr>
                    <w:t>1</w:t>
                  </w:r>
                  <w:r w:rsidR="00064F4B">
                    <w:rPr>
                      <w:rFonts w:cstheme="minorHAnsi"/>
                    </w:rPr>
                    <w:t>8</w:t>
                  </w:r>
                  <w:r>
                    <w:rPr>
                      <w:rFonts w:cstheme="minorHAnsi"/>
                    </w:rPr>
                    <w:t>. Protocols, experimental documentation, metadata, and manuscripts</w:t>
                  </w:r>
                </w:p>
              </w:tc>
              <w:tc>
                <w:tcPr>
                  <w:tcW w:w="3969" w:type="dxa"/>
                </w:tcPr>
                <w:p w14:paraId="0011C2BA" w14:textId="0EC1402B" w:rsidR="00373976" w:rsidRPr="00754D82" w:rsidRDefault="00373976" w:rsidP="00373976">
                  <w:pPr>
                    <w:rPr>
                      <w:rFonts w:cstheme="minorHAnsi"/>
                    </w:rPr>
                  </w:pPr>
                  <w:r>
                    <w:rPr>
                      <w:rFonts w:cstheme="minorHAnsi"/>
                    </w:rPr>
                    <w:t>Experimental protocols, details related to data collection/processing, and data collection/analysis particularities, will be stored in the electronic lab notebook (LTDA/PharmAbs), or Word (.docx) or Excel (.xlsx) files (LCSI</w:t>
                  </w:r>
                  <w:r w:rsidR="00D5251F">
                    <w:rPr>
                      <w:rFonts w:cstheme="minorHAnsi"/>
                    </w:rPr>
                    <w:t>), or Word and Excel files linked in</w:t>
                  </w:r>
                  <w:r w:rsidR="00B463BE">
                    <w:rPr>
                      <w:rFonts w:cstheme="minorHAnsi"/>
                    </w:rPr>
                    <w:t xml:space="preserve"> an electronic lab notebook in OneNote</w:t>
                  </w:r>
                  <w:r>
                    <w:rPr>
                      <w:rFonts w:cstheme="minorHAnsi"/>
                    </w:rPr>
                    <w:t xml:space="preserve"> LMVGT).</w:t>
                  </w:r>
                </w:p>
              </w:tc>
              <w:tc>
                <w:tcPr>
                  <w:tcW w:w="1559" w:type="dxa"/>
                </w:tcPr>
                <w:p w14:paraId="3767DE33" w14:textId="77777777" w:rsidR="00373976" w:rsidRPr="00754D82" w:rsidRDefault="00373976" w:rsidP="00373976">
                  <w:pPr>
                    <w:rPr>
                      <w:rFonts w:cstheme="minorHAnsi"/>
                      <w:lang w:val="en-US"/>
                    </w:rPr>
                  </w:pPr>
                  <w:sdt>
                    <w:sdtPr>
                      <w:rPr>
                        <w:rFonts w:cstheme="minorHAnsi"/>
                        <w:lang w:val="en-US"/>
                      </w:rPr>
                      <w:id w:val="-1730211725"/>
                      <w14:checkbox>
                        <w14:checked w14:val="1"/>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Generate new data</w:t>
                  </w:r>
                </w:p>
                <w:p w14:paraId="44681823" w14:textId="28B57ABD" w:rsidR="00373976" w:rsidRPr="00754D82" w:rsidRDefault="00373976" w:rsidP="00373976">
                  <w:pPr>
                    <w:rPr>
                      <w:rFonts w:eastAsia="MS Gothic" w:cstheme="minorHAnsi"/>
                    </w:rPr>
                  </w:pPr>
                  <w:sdt>
                    <w:sdtPr>
                      <w:rPr>
                        <w:rFonts w:cstheme="minorHAnsi"/>
                        <w:lang w:val="en-US"/>
                      </w:rPr>
                      <w:id w:val="1776370146"/>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Reuse existing data</w:t>
                  </w:r>
                </w:p>
              </w:tc>
              <w:tc>
                <w:tcPr>
                  <w:tcW w:w="1418" w:type="dxa"/>
                </w:tcPr>
                <w:p w14:paraId="4F072C8F" w14:textId="77777777" w:rsidR="00373976" w:rsidRPr="00754D82" w:rsidRDefault="00373976" w:rsidP="00373976">
                  <w:pPr>
                    <w:rPr>
                      <w:rFonts w:cstheme="minorHAnsi"/>
                      <w:lang w:val="en-US"/>
                    </w:rPr>
                  </w:pPr>
                  <w:sdt>
                    <w:sdtPr>
                      <w:rPr>
                        <w:rFonts w:cstheme="minorHAnsi"/>
                        <w:lang w:val="en-US"/>
                      </w:rPr>
                      <w:id w:val="-1053538313"/>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Digital</w:t>
                  </w:r>
                </w:p>
                <w:p w14:paraId="6872C3E4" w14:textId="61454FC6" w:rsidR="00373976" w:rsidRPr="00754D82" w:rsidRDefault="00373976" w:rsidP="00373976">
                  <w:pPr>
                    <w:rPr>
                      <w:rFonts w:eastAsia="MS Gothic" w:cstheme="minorHAnsi"/>
                    </w:rPr>
                  </w:pPr>
                  <w:sdt>
                    <w:sdtPr>
                      <w:rPr>
                        <w:rFonts w:cstheme="minorHAnsi"/>
                        <w:lang w:val="en-US"/>
                      </w:rPr>
                      <w:id w:val="506175877"/>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Physical</w:t>
                  </w:r>
                </w:p>
              </w:tc>
              <w:tc>
                <w:tcPr>
                  <w:tcW w:w="1984" w:type="dxa"/>
                </w:tcPr>
                <w:p w14:paraId="3B12595D" w14:textId="0824001D" w:rsidR="00373976" w:rsidRPr="00754D82" w:rsidRDefault="00373976" w:rsidP="00373976">
                  <w:pPr>
                    <w:rPr>
                      <w:rFonts w:cstheme="minorHAnsi"/>
                      <w:lang w:val="en-US"/>
                    </w:rPr>
                  </w:pPr>
                  <w:sdt>
                    <w:sdtPr>
                      <w:rPr>
                        <w:rFonts w:cstheme="minorHAnsi"/>
                        <w:lang w:val="en-US"/>
                      </w:rPr>
                      <w:id w:val="-924345136"/>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Observational</w:t>
                  </w:r>
                </w:p>
                <w:p w14:paraId="49FB16FB" w14:textId="77777777" w:rsidR="00373976" w:rsidRPr="00754D82" w:rsidRDefault="00373976" w:rsidP="00373976">
                  <w:pPr>
                    <w:rPr>
                      <w:rFonts w:cstheme="minorHAnsi"/>
                      <w:lang w:val="en-US"/>
                    </w:rPr>
                  </w:pPr>
                  <w:sdt>
                    <w:sdtPr>
                      <w:rPr>
                        <w:rFonts w:cstheme="minorHAnsi"/>
                        <w:lang w:val="en-US"/>
                      </w:rPr>
                      <w:id w:val="1123575679"/>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Experimental</w:t>
                  </w:r>
                </w:p>
                <w:p w14:paraId="40AD7EFD" w14:textId="77777777" w:rsidR="00373976" w:rsidRPr="00754D82" w:rsidRDefault="00373976" w:rsidP="00373976">
                  <w:pPr>
                    <w:rPr>
                      <w:rFonts w:cstheme="minorHAnsi"/>
                      <w:lang w:val="en-US"/>
                    </w:rPr>
                  </w:pPr>
                  <w:sdt>
                    <w:sdtPr>
                      <w:rPr>
                        <w:rFonts w:cstheme="minorHAnsi"/>
                        <w:lang w:val="en-US"/>
                      </w:rPr>
                      <w:id w:val="-686450377"/>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Compiled/ aggregated data</w:t>
                  </w:r>
                </w:p>
                <w:p w14:paraId="5AED87A6" w14:textId="77777777" w:rsidR="00373976" w:rsidRPr="00754D82" w:rsidRDefault="00373976" w:rsidP="00373976">
                  <w:pPr>
                    <w:rPr>
                      <w:rFonts w:cstheme="minorHAnsi"/>
                      <w:lang w:val="en-US"/>
                    </w:rPr>
                  </w:pPr>
                  <w:sdt>
                    <w:sdtPr>
                      <w:rPr>
                        <w:rFonts w:cstheme="minorHAnsi"/>
                        <w:lang w:val="en-US"/>
                      </w:rPr>
                      <w:id w:val="1048956989"/>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Simulation data</w:t>
                  </w:r>
                </w:p>
                <w:p w14:paraId="6579E00A" w14:textId="77777777" w:rsidR="00373976" w:rsidRPr="00754D82" w:rsidRDefault="00373976" w:rsidP="00373976">
                  <w:pPr>
                    <w:rPr>
                      <w:rFonts w:cstheme="minorHAnsi"/>
                      <w:lang w:val="en-US"/>
                    </w:rPr>
                  </w:pPr>
                  <w:sdt>
                    <w:sdtPr>
                      <w:rPr>
                        <w:rFonts w:cstheme="minorHAnsi"/>
                        <w:lang w:val="en-US"/>
                      </w:rPr>
                      <w:id w:val="219794868"/>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Software</w:t>
                  </w:r>
                </w:p>
                <w:p w14:paraId="0F94DFB0" w14:textId="77777777" w:rsidR="00373976" w:rsidRPr="00754D82" w:rsidRDefault="00373976" w:rsidP="00373976">
                  <w:pPr>
                    <w:rPr>
                      <w:rFonts w:cstheme="minorHAnsi"/>
                      <w:lang w:val="en-US"/>
                    </w:rPr>
                  </w:pPr>
                  <w:sdt>
                    <w:sdtPr>
                      <w:rPr>
                        <w:rFonts w:cstheme="minorHAnsi"/>
                        <w:lang w:val="en-US"/>
                      </w:rPr>
                      <w:id w:val="-900976293"/>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Other</w:t>
                  </w:r>
                </w:p>
                <w:p w14:paraId="5D5626AC" w14:textId="77777777" w:rsidR="00373976" w:rsidRPr="00754D82" w:rsidRDefault="00373976" w:rsidP="00373976">
                  <w:pPr>
                    <w:rPr>
                      <w:rFonts w:cstheme="minorHAnsi"/>
                      <w:lang w:val="en-US"/>
                    </w:rPr>
                  </w:pPr>
                  <w:sdt>
                    <w:sdtPr>
                      <w:rPr>
                        <w:rFonts w:cstheme="minorHAnsi"/>
                        <w:lang w:val="en-US"/>
                      </w:rPr>
                      <w:id w:val="-832374781"/>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p w14:paraId="4D16761E" w14:textId="77777777" w:rsidR="00373976" w:rsidRPr="00754D82" w:rsidRDefault="00373976" w:rsidP="00373976">
                  <w:pPr>
                    <w:rPr>
                      <w:rFonts w:cstheme="minorHAnsi"/>
                      <w:lang w:val="en-US"/>
                    </w:rPr>
                  </w:pPr>
                </w:p>
                <w:p w14:paraId="15D1ECC1" w14:textId="77777777" w:rsidR="00373976" w:rsidRPr="00754D82" w:rsidRDefault="00373976" w:rsidP="00373976">
                  <w:pPr>
                    <w:rPr>
                      <w:rFonts w:eastAsia="MS Gothic" w:cstheme="minorHAnsi"/>
                    </w:rPr>
                  </w:pPr>
                </w:p>
              </w:tc>
              <w:tc>
                <w:tcPr>
                  <w:tcW w:w="1418" w:type="dxa"/>
                </w:tcPr>
                <w:p w14:paraId="71BE2A5F" w14:textId="77777777" w:rsidR="00373976" w:rsidRPr="00754D82" w:rsidRDefault="00373976" w:rsidP="00373976">
                  <w:pPr>
                    <w:rPr>
                      <w:rFonts w:cstheme="minorHAnsi"/>
                      <w:lang w:val="en-US"/>
                    </w:rPr>
                  </w:pPr>
                  <w:sdt>
                    <w:sdtPr>
                      <w:rPr>
                        <w:rFonts w:cstheme="minorHAnsi"/>
                        <w:lang w:val="en-US"/>
                      </w:rPr>
                      <w:id w:val="-128013499"/>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.por</w:t>
                  </w:r>
                </w:p>
                <w:p w14:paraId="276C77AC" w14:textId="77777777" w:rsidR="00373976" w:rsidRPr="00754D82" w:rsidRDefault="00373976" w:rsidP="00373976">
                  <w:pPr>
                    <w:rPr>
                      <w:rFonts w:cstheme="minorHAnsi"/>
                      <w:lang w:val="en-US"/>
                    </w:rPr>
                  </w:pPr>
                  <w:sdt>
                    <w:sdtPr>
                      <w:rPr>
                        <w:rFonts w:cstheme="minorHAnsi"/>
                        <w:lang w:val="en-US"/>
                      </w:rPr>
                      <w:id w:val="-539513386"/>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.xml</w:t>
                  </w:r>
                </w:p>
                <w:p w14:paraId="0737D063" w14:textId="77777777" w:rsidR="00373976" w:rsidRPr="00754D82" w:rsidRDefault="00373976" w:rsidP="00373976">
                  <w:pPr>
                    <w:rPr>
                      <w:rFonts w:cstheme="minorHAnsi"/>
                      <w:lang w:val="en-US"/>
                    </w:rPr>
                  </w:pPr>
                  <w:sdt>
                    <w:sdtPr>
                      <w:rPr>
                        <w:rFonts w:cstheme="minorHAnsi"/>
                        <w:lang w:val="en-US"/>
                      </w:rPr>
                      <w:id w:val="1215154112"/>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.tab</w:t>
                  </w:r>
                </w:p>
                <w:p w14:paraId="034223B6" w14:textId="77777777" w:rsidR="00373976" w:rsidRPr="00754D82" w:rsidRDefault="00373976" w:rsidP="00373976">
                  <w:pPr>
                    <w:rPr>
                      <w:rFonts w:cstheme="minorHAnsi"/>
                      <w:lang w:val="en-US"/>
                    </w:rPr>
                  </w:pPr>
                  <w:sdt>
                    <w:sdtPr>
                      <w:rPr>
                        <w:rFonts w:cstheme="minorHAnsi"/>
                        <w:lang w:val="en-US"/>
                      </w:rPr>
                      <w:id w:val="1711986788"/>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.csv</w:t>
                  </w:r>
                </w:p>
                <w:p w14:paraId="1B60A402" w14:textId="77777777" w:rsidR="00373976" w:rsidRPr="00754D82" w:rsidRDefault="00373976" w:rsidP="00373976">
                  <w:pPr>
                    <w:rPr>
                      <w:rFonts w:cstheme="minorHAnsi"/>
                      <w:lang w:val="en-US"/>
                    </w:rPr>
                  </w:pPr>
                  <w:sdt>
                    <w:sdtPr>
                      <w:rPr>
                        <w:rFonts w:cstheme="minorHAnsi"/>
                        <w:lang w:val="en-US"/>
                      </w:rPr>
                      <w:id w:val="-502669445"/>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.pdf</w:t>
                  </w:r>
                </w:p>
                <w:p w14:paraId="65809E9E" w14:textId="77777777" w:rsidR="00373976" w:rsidRPr="00754D82" w:rsidRDefault="00373976" w:rsidP="00373976">
                  <w:pPr>
                    <w:rPr>
                      <w:rFonts w:cstheme="minorHAnsi"/>
                      <w:lang w:val="en-US"/>
                    </w:rPr>
                  </w:pPr>
                  <w:sdt>
                    <w:sdtPr>
                      <w:rPr>
                        <w:rFonts w:cstheme="minorHAnsi"/>
                        <w:lang w:val="en-US"/>
                      </w:rPr>
                      <w:id w:val="-676572065"/>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.txt</w:t>
                  </w:r>
                </w:p>
                <w:p w14:paraId="12520598" w14:textId="77777777" w:rsidR="00373976" w:rsidRPr="00754D82" w:rsidRDefault="00373976" w:rsidP="00373976">
                  <w:pPr>
                    <w:rPr>
                      <w:rFonts w:cstheme="minorHAnsi"/>
                      <w:lang w:val="en-US"/>
                    </w:rPr>
                  </w:pPr>
                  <w:sdt>
                    <w:sdtPr>
                      <w:rPr>
                        <w:rFonts w:cstheme="minorHAnsi"/>
                        <w:lang w:val="en-US"/>
                      </w:rPr>
                      <w:id w:val="173994757"/>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.rtf</w:t>
                  </w:r>
                </w:p>
                <w:p w14:paraId="6FAD44CC" w14:textId="77777777" w:rsidR="00373976" w:rsidRPr="00754D82" w:rsidRDefault="00373976" w:rsidP="00373976">
                  <w:pPr>
                    <w:rPr>
                      <w:rFonts w:cstheme="minorHAnsi"/>
                      <w:lang w:val="en-US"/>
                    </w:rPr>
                  </w:pPr>
                  <w:sdt>
                    <w:sdtPr>
                      <w:rPr>
                        <w:rFonts w:cstheme="minorHAnsi"/>
                        <w:lang w:val="en-US"/>
                      </w:rPr>
                      <w:id w:val="2085645453"/>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.dwg</w:t>
                  </w:r>
                </w:p>
                <w:p w14:paraId="6535493B" w14:textId="77777777" w:rsidR="00373976" w:rsidRPr="00754D82" w:rsidRDefault="00373976" w:rsidP="00373976">
                  <w:pPr>
                    <w:rPr>
                      <w:rFonts w:cstheme="minorHAnsi"/>
                      <w:lang w:val="en-US"/>
                    </w:rPr>
                  </w:pPr>
                  <w:sdt>
                    <w:sdtPr>
                      <w:rPr>
                        <w:rFonts w:cstheme="minorHAnsi"/>
                        <w:lang w:val="en-US"/>
                      </w:rPr>
                      <w:id w:val="-1497483484"/>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.tab</w:t>
                  </w:r>
                </w:p>
                <w:p w14:paraId="484757D7" w14:textId="77777777" w:rsidR="00373976" w:rsidRPr="00754D82" w:rsidRDefault="00373976" w:rsidP="00373976">
                  <w:pPr>
                    <w:rPr>
                      <w:rFonts w:cstheme="minorHAnsi"/>
                      <w:lang w:val="en-US"/>
                    </w:rPr>
                  </w:pPr>
                  <w:sdt>
                    <w:sdtPr>
                      <w:rPr>
                        <w:rFonts w:cstheme="minorHAnsi"/>
                        <w:lang w:val="en-US"/>
                      </w:rPr>
                      <w:id w:val="-1490398742"/>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.gml</w:t>
                  </w:r>
                </w:p>
                <w:p w14:paraId="7401B329" w14:textId="4EEC12FA" w:rsidR="00373976" w:rsidRPr="00754D82" w:rsidRDefault="00373976" w:rsidP="00373976">
                  <w:pPr>
                    <w:rPr>
                      <w:rFonts w:cstheme="minorHAnsi"/>
                      <w:lang w:val="en-US"/>
                    </w:rPr>
                  </w:pPr>
                  <w:sdt>
                    <w:sdtPr>
                      <w:rPr>
                        <w:rFonts w:cstheme="minorHAnsi"/>
                        <w:lang w:val="en-US"/>
                      </w:rPr>
                      <w:id w:val="-527724225"/>
                      <w14:checkbox>
                        <w14:checked w14:val="1"/>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other: .</w:t>
                  </w:r>
                  <w:r>
                    <w:rPr>
                      <w:rFonts w:cstheme="minorHAnsi"/>
                      <w:lang w:val="en-US"/>
                    </w:rPr>
                    <w:t>docx, .xlsx, .pdf</w:t>
                  </w:r>
                  <w:r w:rsidR="00107A62">
                    <w:rPr>
                      <w:rFonts w:cstheme="minorHAnsi"/>
                      <w:lang w:val="en-US"/>
                    </w:rPr>
                    <w:t>, .one</w:t>
                  </w:r>
                </w:p>
                <w:p w14:paraId="3174634F" w14:textId="004326DB" w:rsidR="00373976" w:rsidRPr="00754D82" w:rsidRDefault="00373976" w:rsidP="00373976">
                  <w:pPr>
                    <w:rPr>
                      <w:rFonts w:eastAsia="MS Gothic" w:cstheme="minorHAnsi"/>
                    </w:rPr>
                  </w:pPr>
                  <w:sdt>
                    <w:sdtPr>
                      <w:rPr>
                        <w:rFonts w:cstheme="minorHAnsi"/>
                        <w:lang w:val="en-US"/>
                      </w:rPr>
                      <w:id w:val="2078472754"/>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tc>
              <w:tc>
                <w:tcPr>
                  <w:tcW w:w="2268" w:type="dxa"/>
                </w:tcPr>
                <w:p w14:paraId="2B3655E2" w14:textId="77777777" w:rsidR="00373976" w:rsidRPr="00754D82" w:rsidRDefault="00373976" w:rsidP="00373976">
                  <w:pPr>
                    <w:rPr>
                      <w:rFonts w:cstheme="minorHAnsi"/>
                      <w:lang w:val="en-US"/>
                    </w:rPr>
                  </w:pPr>
                  <w:sdt>
                    <w:sdtPr>
                      <w:rPr>
                        <w:rFonts w:cstheme="minorHAnsi"/>
                        <w:lang w:val="en-US"/>
                      </w:rPr>
                      <w:id w:val="-1294979444"/>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&lt; 100 MB</w:t>
                  </w:r>
                </w:p>
                <w:p w14:paraId="5E898D07" w14:textId="77777777" w:rsidR="00373976" w:rsidRPr="00754D82" w:rsidRDefault="00373976" w:rsidP="00373976">
                  <w:pPr>
                    <w:rPr>
                      <w:rFonts w:cstheme="minorHAnsi"/>
                      <w:lang w:val="en-US"/>
                    </w:rPr>
                  </w:pPr>
                  <w:sdt>
                    <w:sdtPr>
                      <w:rPr>
                        <w:rFonts w:cstheme="minorHAnsi"/>
                        <w:lang w:val="en-US"/>
                      </w:rPr>
                      <w:id w:val="163142546"/>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&lt; 1 GB</w:t>
                  </w:r>
                </w:p>
                <w:p w14:paraId="5DF42A2C" w14:textId="77777777" w:rsidR="00373976" w:rsidRPr="00754D82" w:rsidRDefault="00373976" w:rsidP="00373976">
                  <w:pPr>
                    <w:rPr>
                      <w:rFonts w:cstheme="minorHAnsi"/>
                      <w:lang w:val="en-US"/>
                    </w:rPr>
                  </w:pPr>
                  <w:sdt>
                    <w:sdtPr>
                      <w:rPr>
                        <w:rFonts w:cstheme="minorHAnsi"/>
                        <w:lang w:val="en-US"/>
                      </w:rPr>
                      <w:id w:val="1011255593"/>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754D82">
                    <w:rPr>
                      <w:rFonts w:cstheme="minorHAnsi"/>
                      <w:lang w:val="en-US"/>
                    </w:rPr>
                    <w:t xml:space="preserve"> &lt; 100 GB</w:t>
                  </w:r>
                </w:p>
                <w:p w14:paraId="7B02B1A6" w14:textId="77777777" w:rsidR="00373976" w:rsidRPr="00754D82" w:rsidRDefault="00373976" w:rsidP="00373976">
                  <w:pPr>
                    <w:rPr>
                      <w:rFonts w:cstheme="minorHAnsi"/>
                      <w:lang w:val="en-US"/>
                    </w:rPr>
                  </w:pPr>
                  <w:sdt>
                    <w:sdtPr>
                      <w:rPr>
                        <w:rFonts w:cstheme="minorHAnsi"/>
                        <w:lang w:val="en-US"/>
                      </w:rPr>
                      <w:id w:val="892704285"/>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1 TB</w:t>
                  </w:r>
                </w:p>
                <w:p w14:paraId="31661B13" w14:textId="77777777" w:rsidR="00373976" w:rsidRPr="00754D82" w:rsidRDefault="00373976" w:rsidP="00373976">
                  <w:pPr>
                    <w:rPr>
                      <w:rFonts w:cstheme="minorHAnsi"/>
                      <w:lang w:val="en-US"/>
                    </w:rPr>
                  </w:pPr>
                  <w:sdt>
                    <w:sdtPr>
                      <w:rPr>
                        <w:rFonts w:cstheme="minorHAnsi"/>
                        <w:lang w:val="en-US"/>
                      </w:rPr>
                      <w:id w:val="702681151"/>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5 TB</w:t>
                  </w:r>
                </w:p>
                <w:p w14:paraId="352985CA" w14:textId="77777777" w:rsidR="00373976" w:rsidRPr="00754D82" w:rsidRDefault="00373976" w:rsidP="00373976">
                  <w:pPr>
                    <w:rPr>
                      <w:rFonts w:cstheme="minorHAnsi"/>
                      <w:lang w:val="en-US"/>
                    </w:rPr>
                  </w:pPr>
                  <w:sdt>
                    <w:sdtPr>
                      <w:rPr>
                        <w:rFonts w:cstheme="minorHAnsi"/>
                        <w:lang w:val="en-US"/>
                      </w:rPr>
                      <w:id w:val="-1711788303"/>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10 TB</w:t>
                  </w:r>
                </w:p>
                <w:p w14:paraId="14FE60B7" w14:textId="77777777" w:rsidR="00373976" w:rsidRPr="00754D82" w:rsidRDefault="00373976" w:rsidP="00373976">
                  <w:pPr>
                    <w:rPr>
                      <w:rFonts w:cstheme="minorHAnsi"/>
                      <w:lang w:val="en-US"/>
                    </w:rPr>
                  </w:pPr>
                  <w:sdt>
                    <w:sdtPr>
                      <w:rPr>
                        <w:rFonts w:cstheme="minorHAnsi"/>
                        <w:lang w:val="en-US"/>
                      </w:rPr>
                      <w:id w:val="863172405"/>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&lt; 50 TB</w:t>
                  </w:r>
                </w:p>
                <w:p w14:paraId="7DD10725" w14:textId="77777777" w:rsidR="00373976" w:rsidRPr="00754D82" w:rsidRDefault="00373976" w:rsidP="00373976">
                  <w:pPr>
                    <w:rPr>
                      <w:rFonts w:cstheme="minorHAnsi"/>
                      <w:lang w:val="en-US"/>
                    </w:rPr>
                  </w:pPr>
                  <w:sdt>
                    <w:sdtPr>
                      <w:rPr>
                        <w:rFonts w:cstheme="minorHAnsi"/>
                        <w:lang w:val="en-US"/>
                      </w:rPr>
                      <w:id w:val="404270714"/>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&gt; 50 TB</w:t>
                  </w:r>
                </w:p>
                <w:p w14:paraId="570C1F42" w14:textId="77777777" w:rsidR="00373976" w:rsidRPr="00754D82" w:rsidRDefault="00373976" w:rsidP="00373976">
                  <w:pPr>
                    <w:rPr>
                      <w:rFonts w:cstheme="minorHAnsi"/>
                      <w:lang w:val="en-US"/>
                    </w:rPr>
                  </w:pPr>
                  <w:sdt>
                    <w:sdtPr>
                      <w:rPr>
                        <w:rFonts w:cstheme="minorHAnsi"/>
                        <w:lang w:val="en-US"/>
                      </w:rPr>
                      <w:id w:val="-190766542"/>
                      <w14:checkbox>
                        <w14:checked w14:val="0"/>
                        <w14:checkedState w14:val="2612" w14:font="MS Gothic"/>
                        <w14:uncheckedState w14:val="2610" w14:font="MS Gothic"/>
                      </w14:checkbox>
                    </w:sdtPr>
                    <w:sdtContent>
                      <w:r w:rsidRPr="00754D82">
                        <w:rPr>
                          <w:rFonts w:ascii="Segoe UI Symbol" w:eastAsia="MS Gothic" w:hAnsi="Segoe UI Symbol" w:cs="Segoe UI Symbol"/>
                          <w:lang w:val="en-US"/>
                        </w:rPr>
                        <w:t>☐</w:t>
                      </w:r>
                    </w:sdtContent>
                  </w:sdt>
                  <w:r w:rsidRPr="00754D82">
                    <w:rPr>
                      <w:rFonts w:cstheme="minorHAnsi"/>
                      <w:lang w:val="en-US"/>
                    </w:rPr>
                    <w:t xml:space="preserve"> NA</w:t>
                  </w:r>
                </w:p>
                <w:p w14:paraId="59129435" w14:textId="77777777" w:rsidR="00373976" w:rsidRPr="00754D82" w:rsidRDefault="00373976" w:rsidP="00373976">
                  <w:pPr>
                    <w:rPr>
                      <w:rFonts w:eastAsia="MS Gothic" w:cstheme="minorHAnsi"/>
                    </w:rPr>
                  </w:pPr>
                </w:p>
              </w:tc>
              <w:tc>
                <w:tcPr>
                  <w:tcW w:w="1305" w:type="dxa"/>
                </w:tcPr>
                <w:p w14:paraId="38CC8C2C" w14:textId="07181AE5" w:rsidR="00373976" w:rsidRPr="00754D82" w:rsidRDefault="00373976" w:rsidP="00373976">
                  <w:pPr>
                    <w:rPr>
                      <w:rFonts w:cstheme="minorHAnsi"/>
                    </w:rPr>
                  </w:pPr>
                  <w:r>
                    <w:rPr>
                      <w:rFonts w:cstheme="minorHAnsi"/>
                    </w:rPr>
                    <w:t>NA</w:t>
                  </w:r>
                </w:p>
              </w:tc>
            </w:tr>
          </w:tbl>
          <w:p w14:paraId="41483BDF" w14:textId="7F1A7B6B" w:rsidR="00637407" w:rsidRPr="00754D82" w:rsidRDefault="00637407" w:rsidP="00483629">
            <w:pPr>
              <w:spacing w:before="80"/>
              <w:rPr>
                <w:rFonts w:cstheme="minorHAnsi"/>
                <w:lang w:val="en-US"/>
              </w:rPr>
            </w:pPr>
          </w:p>
        </w:tc>
      </w:tr>
      <w:tr w:rsidR="00BA789F" w:rsidRPr="00754D82" w14:paraId="78441A57" w14:textId="77777777" w:rsidTr="002E7AC4">
        <w:trPr>
          <w:trHeight w:val="269"/>
        </w:trPr>
        <w:tc>
          <w:tcPr>
            <w:tcW w:w="15593" w:type="dxa"/>
            <w:gridSpan w:val="2"/>
          </w:tcPr>
          <w:p w14:paraId="0BAC9E5D" w14:textId="77777777" w:rsidR="00BA789F" w:rsidRPr="00754D82" w:rsidRDefault="00BA789F" w:rsidP="00345E00">
            <w:pPr>
              <w:rPr>
                <w:rFonts w:cstheme="minorHAnsi"/>
              </w:rPr>
            </w:pPr>
          </w:p>
        </w:tc>
      </w:tr>
      <w:tr w:rsidR="00AE4A22" w:rsidRPr="00754D82" w14:paraId="05467777" w14:textId="77777777" w:rsidTr="002E7AC4">
        <w:trPr>
          <w:trHeight w:val="269"/>
        </w:trPr>
        <w:tc>
          <w:tcPr>
            <w:tcW w:w="4962" w:type="dxa"/>
          </w:tcPr>
          <w:p w14:paraId="6CC998B3" w14:textId="37C79456" w:rsidR="00AE4A22" w:rsidRPr="00754D82" w:rsidRDefault="00AE4A22" w:rsidP="00676948">
            <w:pPr>
              <w:rPr>
                <w:rFonts w:cstheme="minorHAnsi"/>
              </w:rPr>
            </w:pPr>
            <w:r w:rsidRPr="00676948">
              <w:rPr>
                <w:rFonts w:cstheme="minorHAnsi"/>
              </w:rPr>
              <w:t>If you reuse existing data, please specify the source, preferably by using a persistent identifier (e.g. DOI, Handle, URL etc.) per dataset or data type.</w:t>
            </w:r>
            <w:r w:rsidRPr="00754D82">
              <w:rPr>
                <w:rFonts w:cstheme="minorHAnsi"/>
              </w:rPr>
              <w:t xml:space="preserve"> </w:t>
            </w:r>
          </w:p>
        </w:tc>
        <w:tc>
          <w:tcPr>
            <w:tcW w:w="10631" w:type="dxa"/>
          </w:tcPr>
          <w:p w14:paraId="0CF3EFE2" w14:textId="7DE72805" w:rsidR="00A04496" w:rsidRPr="00754D82" w:rsidRDefault="007B2327" w:rsidP="00345E00">
            <w:pPr>
              <w:rPr>
                <w:rFonts w:cstheme="minorHAnsi"/>
                <w:lang w:val="en-US"/>
              </w:rPr>
            </w:pPr>
            <w:r>
              <w:rPr>
                <w:rFonts w:cstheme="minorHAnsi"/>
                <w:lang w:val="en-US"/>
              </w:rPr>
              <w:t xml:space="preserve">Existing data that will be reused are the following: </w:t>
            </w:r>
            <w:r w:rsidR="00A04496">
              <w:rPr>
                <w:rFonts w:cstheme="minorHAnsi"/>
                <w:lang w:val="en-US"/>
              </w:rPr>
              <w:t>protocols, DNA sequences of plasmids and transgenes (antibody/protein) and plasmid DNA (physical samples). All these data w</w:t>
            </w:r>
            <w:r w:rsidR="00E340AA">
              <w:rPr>
                <w:rFonts w:cstheme="minorHAnsi"/>
                <w:lang w:val="en-US"/>
              </w:rPr>
              <w:t>ere previously generated in the labs of the PI and co-PIs, and are therefore available from th</w:t>
            </w:r>
            <w:r w:rsidR="00676948">
              <w:rPr>
                <w:rFonts w:cstheme="minorHAnsi"/>
                <w:lang w:val="en-US"/>
              </w:rPr>
              <w:t>is source (no external sources).</w:t>
            </w:r>
            <w:r w:rsidR="00A04496">
              <w:rPr>
                <w:rFonts w:cstheme="minorHAnsi"/>
                <w:lang w:val="en-US"/>
              </w:rPr>
              <w:t xml:space="preserve"> </w:t>
            </w:r>
          </w:p>
        </w:tc>
      </w:tr>
      <w:tr w:rsidR="003D036F" w:rsidRPr="00754D82" w14:paraId="52699BE1" w14:textId="77777777" w:rsidTr="002E7AC4">
        <w:trPr>
          <w:trHeight w:val="269"/>
        </w:trPr>
        <w:tc>
          <w:tcPr>
            <w:tcW w:w="4962" w:type="dxa"/>
          </w:tcPr>
          <w:p w14:paraId="7B61B2D8" w14:textId="77777777" w:rsidR="003D036F" w:rsidRPr="00754D82" w:rsidRDefault="00FB5895" w:rsidP="00AE4A22">
            <w:pPr>
              <w:rPr>
                <w:rFonts w:cstheme="minorHAnsi"/>
              </w:rPr>
            </w:pPr>
            <w:r w:rsidRPr="00754D82">
              <w:rPr>
                <w:rFonts w:cstheme="minorHAnsi"/>
              </w:rPr>
              <w:t xml:space="preserve">Are there any ethical issues concerning the creation and/or use of the data </w:t>
            </w:r>
            <w:r w:rsidR="002330AD" w:rsidRPr="00754D82">
              <w:rPr>
                <w:rFonts w:cstheme="minorHAnsi"/>
              </w:rPr>
              <w:br/>
            </w:r>
            <w:r w:rsidRPr="00754D82">
              <w:rPr>
                <w:rFonts w:cstheme="minorHAnsi"/>
              </w:rPr>
              <w:t xml:space="preserve">(e.g. experiments on humans or animals, dual use)? </w:t>
            </w:r>
            <w:r w:rsidR="00EE33E8" w:rsidRPr="00754D82">
              <w:rPr>
                <w:rFonts w:cstheme="minorHAnsi"/>
              </w:rPr>
              <w:t>If so, please d</w:t>
            </w:r>
            <w:r w:rsidRPr="00754D82">
              <w:rPr>
                <w:rFonts w:cstheme="minorHAnsi"/>
              </w:rPr>
              <w:t xml:space="preserve">escribe these issues </w:t>
            </w:r>
            <w:r w:rsidR="00EE33E8" w:rsidRPr="00754D82">
              <w:rPr>
                <w:rFonts w:cstheme="minorHAnsi"/>
              </w:rPr>
              <w:t xml:space="preserve">further </w:t>
            </w:r>
            <w:r w:rsidR="00EE33E8" w:rsidRPr="00C53B9F">
              <w:rPr>
                <w:rFonts w:cstheme="minorHAnsi"/>
              </w:rPr>
              <w:t>and</w:t>
            </w:r>
            <w:r w:rsidRPr="00C53B9F">
              <w:rPr>
                <w:rFonts w:cstheme="minorHAnsi"/>
              </w:rPr>
              <w:t xml:space="preserve"> refer to specific datasets or data types when appropriate.</w:t>
            </w:r>
          </w:p>
        </w:tc>
        <w:tc>
          <w:tcPr>
            <w:tcW w:w="10631" w:type="dxa"/>
          </w:tcPr>
          <w:p w14:paraId="6E170586" w14:textId="77777777" w:rsidR="00FB5895" w:rsidRPr="00754D82" w:rsidRDefault="00000000" w:rsidP="00FB5895">
            <w:pPr>
              <w:rPr>
                <w:rFonts w:cstheme="minorHAnsi"/>
                <w:lang w:val="en-US"/>
              </w:rPr>
            </w:pPr>
            <w:sdt>
              <w:sdtPr>
                <w:rPr>
                  <w:rFonts w:cstheme="minorHAnsi"/>
                  <w:lang w:val="en-US"/>
                </w:rPr>
                <w:id w:val="1171060205"/>
                <w14:checkbox>
                  <w14:checked w14:val="0"/>
                  <w14:checkedState w14:val="2612" w14:font="MS Gothic"/>
                  <w14:uncheckedState w14:val="2610" w14:font="MS Gothic"/>
                </w14:checkbox>
              </w:sdtPr>
              <w:sdtContent>
                <w:r w:rsidR="00FB5895" w:rsidRPr="00754D82">
                  <w:rPr>
                    <w:rFonts w:ascii="Segoe UI Symbol" w:eastAsia="MS Gothic" w:hAnsi="Segoe UI Symbol" w:cs="Segoe UI Symbol"/>
                    <w:lang w:val="en-US"/>
                  </w:rPr>
                  <w:t>☐</w:t>
                </w:r>
              </w:sdtContent>
            </w:sdt>
            <w:r w:rsidR="00FB5895" w:rsidRPr="00754D82">
              <w:rPr>
                <w:rFonts w:cstheme="minorHAnsi"/>
                <w:lang w:val="en-US"/>
              </w:rPr>
              <w:t xml:space="preserve"> </w:t>
            </w:r>
            <w:r w:rsidR="003D128A" w:rsidRPr="00754D82">
              <w:rPr>
                <w:rFonts w:cstheme="minorHAnsi"/>
                <w:lang w:val="en-US"/>
              </w:rPr>
              <w:t>Yes, human subject data</w:t>
            </w:r>
          </w:p>
          <w:p w14:paraId="043BC5AB" w14:textId="35A7F2BA" w:rsidR="00FB5895" w:rsidRPr="00754D82" w:rsidRDefault="00000000" w:rsidP="00FB5895">
            <w:pPr>
              <w:rPr>
                <w:rFonts w:cstheme="minorHAnsi"/>
                <w:lang w:val="en-US"/>
              </w:rPr>
            </w:pPr>
            <w:sdt>
              <w:sdtPr>
                <w:rPr>
                  <w:rFonts w:cstheme="minorHAnsi"/>
                  <w:lang w:val="en-US"/>
                </w:rPr>
                <w:id w:val="-463281363"/>
                <w14:checkbox>
                  <w14:checked w14:val="1"/>
                  <w14:checkedState w14:val="2612" w14:font="MS Gothic"/>
                  <w14:uncheckedState w14:val="2610" w14:font="MS Gothic"/>
                </w14:checkbox>
              </w:sdtPr>
              <w:sdtContent>
                <w:r w:rsidR="00641285" w:rsidRPr="00754D82">
                  <w:rPr>
                    <w:rFonts w:ascii="Segoe UI Symbol" w:eastAsia="MS Gothic" w:hAnsi="Segoe UI Symbol" w:cs="Segoe UI Symbol"/>
                    <w:lang w:val="en-US"/>
                  </w:rPr>
                  <w:t>☒</w:t>
                </w:r>
              </w:sdtContent>
            </w:sdt>
            <w:r w:rsidR="00FB5895" w:rsidRPr="00754D82">
              <w:rPr>
                <w:rFonts w:cstheme="minorHAnsi"/>
                <w:lang w:val="en-US"/>
              </w:rPr>
              <w:t xml:space="preserve"> </w:t>
            </w:r>
            <w:r w:rsidR="003D128A" w:rsidRPr="00754D82">
              <w:rPr>
                <w:rFonts w:cstheme="minorHAnsi"/>
                <w:lang w:val="en-US"/>
              </w:rPr>
              <w:t>Yes, animal data</w:t>
            </w:r>
          </w:p>
          <w:p w14:paraId="041AD876" w14:textId="77777777" w:rsidR="00FB5895" w:rsidRPr="00754D82" w:rsidRDefault="00000000" w:rsidP="00FB5895">
            <w:pPr>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Content>
                <w:r w:rsidR="00FB5895" w:rsidRPr="00754D82">
                  <w:rPr>
                    <w:rFonts w:ascii="Segoe UI Symbol" w:eastAsia="MS Gothic" w:hAnsi="Segoe UI Symbol" w:cs="Segoe UI Symbol"/>
                    <w:lang w:val="en-US"/>
                  </w:rPr>
                  <w:t>☐</w:t>
                </w:r>
              </w:sdtContent>
            </w:sdt>
            <w:r w:rsidR="00FB5895" w:rsidRPr="00754D82">
              <w:rPr>
                <w:rFonts w:cstheme="minorHAnsi"/>
                <w:lang w:val="en-US"/>
              </w:rPr>
              <w:t xml:space="preserve"> </w:t>
            </w:r>
            <w:r w:rsidR="003D128A" w:rsidRPr="00754D82">
              <w:rPr>
                <w:rFonts w:cstheme="minorHAnsi"/>
                <w:lang w:val="en-US"/>
              </w:rPr>
              <w:t xml:space="preserve">Yes, dual use </w:t>
            </w:r>
          </w:p>
          <w:p w14:paraId="14EEE835" w14:textId="77777777" w:rsidR="00FB5895" w:rsidRPr="00754D82" w:rsidRDefault="00000000" w:rsidP="00FB5895">
            <w:pPr>
              <w:rPr>
                <w:rFonts w:cstheme="minorHAnsi"/>
                <w:lang w:val="en-US"/>
              </w:rPr>
            </w:pPr>
            <w:sdt>
              <w:sdtPr>
                <w:rPr>
                  <w:rFonts w:cstheme="minorHAnsi"/>
                  <w:lang w:val="en-US"/>
                </w:rPr>
                <w:id w:val="366645960"/>
                <w14:checkbox>
                  <w14:checked w14:val="0"/>
                  <w14:checkedState w14:val="2612" w14:font="MS Gothic"/>
                  <w14:uncheckedState w14:val="2610" w14:font="MS Gothic"/>
                </w14:checkbox>
              </w:sdtPr>
              <w:sdtContent>
                <w:r w:rsidR="00FB5895" w:rsidRPr="00754D82">
                  <w:rPr>
                    <w:rFonts w:ascii="Segoe UI Symbol" w:eastAsia="MS Gothic" w:hAnsi="Segoe UI Symbol" w:cs="Segoe UI Symbol"/>
                    <w:lang w:val="en-US"/>
                  </w:rPr>
                  <w:t>☐</w:t>
                </w:r>
              </w:sdtContent>
            </w:sdt>
            <w:r w:rsidR="00FB5895" w:rsidRPr="00754D82">
              <w:rPr>
                <w:rFonts w:cstheme="minorHAnsi"/>
                <w:lang w:val="en-US"/>
              </w:rPr>
              <w:t xml:space="preserve"> </w:t>
            </w:r>
            <w:r w:rsidR="003D128A" w:rsidRPr="00754D82">
              <w:rPr>
                <w:rFonts w:cstheme="minorHAnsi"/>
                <w:lang w:val="en-US"/>
              </w:rPr>
              <w:t>No</w:t>
            </w:r>
          </w:p>
          <w:p w14:paraId="521A34D4" w14:textId="57DDB19B" w:rsidR="00EE33E8" w:rsidRPr="00754D82" w:rsidRDefault="00EE33E8" w:rsidP="00DA0B90">
            <w:pPr>
              <w:rPr>
                <w:rFonts w:cstheme="minorHAnsi"/>
                <w:lang w:val="en-US"/>
              </w:rPr>
            </w:pPr>
            <w:r w:rsidRPr="00754D82">
              <w:rPr>
                <w:rFonts w:cstheme="minorHAnsi"/>
                <w:lang w:val="en-US"/>
              </w:rPr>
              <w:t>If yes, please describe:</w:t>
            </w:r>
            <w:r w:rsidR="00292886" w:rsidRPr="00754D82">
              <w:rPr>
                <w:rFonts w:cstheme="minorHAnsi"/>
                <w:lang w:val="en-US"/>
              </w:rPr>
              <w:t xml:space="preserve"> All experiments in animals </w:t>
            </w:r>
            <w:r w:rsidR="004473E2" w:rsidRPr="00754D82">
              <w:rPr>
                <w:rFonts w:cstheme="minorHAnsi"/>
                <w:lang w:val="en-US"/>
              </w:rPr>
              <w:t xml:space="preserve">(mice) </w:t>
            </w:r>
            <w:r w:rsidR="00292886" w:rsidRPr="00754D82">
              <w:rPr>
                <w:rFonts w:cstheme="minorHAnsi"/>
                <w:lang w:val="en-US"/>
              </w:rPr>
              <w:t xml:space="preserve">are approved by the </w:t>
            </w:r>
            <w:r w:rsidR="00E26A0C" w:rsidRPr="00754D82">
              <w:rPr>
                <w:rFonts w:cstheme="minorHAnsi"/>
                <w:lang w:val="en-US"/>
              </w:rPr>
              <w:t>Animal Ethics Committee of KU Leuven (project number P149/2022)</w:t>
            </w:r>
            <w:r w:rsidR="00DA0B90" w:rsidRPr="00754D82">
              <w:rPr>
                <w:rFonts w:cstheme="minorHAnsi"/>
                <w:lang w:val="en-US"/>
              </w:rPr>
              <w:t>. Guidelines and rules from the HSE (Health, Safety and Environment) Department and the Animal Ethics Committee of KU Leuven will be followed.</w:t>
            </w:r>
          </w:p>
        </w:tc>
      </w:tr>
      <w:tr w:rsidR="003D036F" w:rsidRPr="00754D82" w14:paraId="3525F7B7" w14:textId="77777777" w:rsidTr="002E7AC4">
        <w:trPr>
          <w:trHeight w:val="269"/>
        </w:trPr>
        <w:tc>
          <w:tcPr>
            <w:tcW w:w="4962" w:type="dxa"/>
          </w:tcPr>
          <w:p w14:paraId="388DF209" w14:textId="77777777" w:rsidR="003D036F" w:rsidRPr="00754D82" w:rsidRDefault="00E62A40" w:rsidP="00184DDE">
            <w:pPr>
              <w:jc w:val="both"/>
              <w:rPr>
                <w:rFonts w:cstheme="minorHAnsi"/>
              </w:rPr>
            </w:pPr>
            <w:r w:rsidRPr="00754D82">
              <w:rPr>
                <w:rFonts w:cstheme="minorHAnsi"/>
              </w:rPr>
              <w:t>Will you process personal</w:t>
            </w:r>
            <w:r w:rsidRPr="00754D82">
              <w:rPr>
                <w:rFonts w:cstheme="minorHAnsi"/>
                <w:i/>
                <w:iCs/>
              </w:rPr>
              <w:t xml:space="preserve"> </w:t>
            </w:r>
            <w:r w:rsidRPr="00754D82">
              <w:rPr>
                <w:rFonts w:cstheme="minorHAnsi"/>
                <w:iCs/>
              </w:rPr>
              <w:t>data</w:t>
            </w:r>
            <w:bookmarkStart w:id="1" w:name="_Hlk89173861"/>
            <w:r w:rsidR="00FF09CC" w:rsidRPr="00754D82">
              <w:rPr>
                <w:rStyle w:val="FootnoteReference"/>
                <w:rFonts w:cstheme="minorHAnsi"/>
                <w:i/>
                <w:smallCaps/>
                <w:color w:val="5A5A5A" w:themeColor="text1" w:themeTint="A5"/>
              </w:rPr>
              <w:footnoteReference w:id="4"/>
            </w:r>
            <w:bookmarkEnd w:id="1"/>
            <w:r w:rsidRPr="00754D82">
              <w:rPr>
                <w:rFonts w:cstheme="minorHAnsi"/>
              </w:rPr>
              <w:t>? If so, briefly describe the kind of personal data you will use. Please refer to specific datasets or data types when appropriate</w:t>
            </w:r>
            <w:r w:rsidR="00A668A3" w:rsidRPr="00754D82">
              <w:rPr>
                <w:rFonts w:cstheme="minorHAnsi"/>
              </w:rPr>
              <w:t>.</w:t>
            </w:r>
            <w:r w:rsidR="00030165" w:rsidRPr="00754D82">
              <w:rPr>
                <w:rFonts w:cstheme="minorHAnsi"/>
              </w:rPr>
              <w:t xml:space="preserve"> </w:t>
            </w:r>
            <w:r w:rsidR="00A668A3" w:rsidRPr="00754D82">
              <w:rPr>
                <w:rFonts w:cstheme="minorHAnsi"/>
              </w:rPr>
              <w:t xml:space="preserve">If available, </w:t>
            </w:r>
            <w:r w:rsidR="00030165" w:rsidRPr="00754D82">
              <w:rPr>
                <w:rFonts w:cstheme="minorHAnsi"/>
              </w:rPr>
              <w:t>add the reference to your file in your host institution's privacy register.</w:t>
            </w:r>
          </w:p>
        </w:tc>
        <w:tc>
          <w:tcPr>
            <w:tcW w:w="10631" w:type="dxa"/>
          </w:tcPr>
          <w:p w14:paraId="388B214E" w14:textId="77777777" w:rsidR="00E62A40" w:rsidRPr="00754D82" w:rsidRDefault="00000000" w:rsidP="00E62A40">
            <w:pPr>
              <w:rPr>
                <w:rFonts w:cstheme="minorHAnsi"/>
                <w:lang w:val="en-US"/>
              </w:rPr>
            </w:pPr>
            <w:sdt>
              <w:sdtPr>
                <w:rPr>
                  <w:rFonts w:cstheme="minorHAnsi"/>
                  <w:lang w:val="en-US"/>
                </w:rPr>
                <w:id w:val="266666203"/>
                <w14:checkbox>
                  <w14:checked w14:val="0"/>
                  <w14:checkedState w14:val="2612" w14:font="MS Gothic"/>
                  <w14:uncheckedState w14:val="2610" w14:font="MS Gothic"/>
                </w14:checkbox>
              </w:sdtPr>
              <w:sdtContent>
                <w:r w:rsidR="00E62A40" w:rsidRPr="00754D82">
                  <w:rPr>
                    <w:rFonts w:ascii="Segoe UI Symbol" w:eastAsia="MS Gothic" w:hAnsi="Segoe UI Symbol" w:cs="Segoe UI Symbol"/>
                    <w:lang w:val="en-US"/>
                  </w:rPr>
                  <w:t>☐</w:t>
                </w:r>
              </w:sdtContent>
            </w:sdt>
            <w:r w:rsidR="00E62A40" w:rsidRPr="00754D82">
              <w:rPr>
                <w:rFonts w:cstheme="minorHAnsi"/>
                <w:lang w:val="en-US"/>
              </w:rPr>
              <w:t xml:space="preserve"> Yes</w:t>
            </w:r>
          </w:p>
          <w:p w14:paraId="4C89859A" w14:textId="31F018CA" w:rsidR="00E62A40" w:rsidRPr="00754D82" w:rsidRDefault="00000000" w:rsidP="00E62A40">
            <w:pPr>
              <w:rPr>
                <w:rFonts w:cstheme="minorHAnsi"/>
                <w:lang w:val="en-US"/>
              </w:rPr>
            </w:pPr>
            <w:sdt>
              <w:sdtPr>
                <w:rPr>
                  <w:rFonts w:cstheme="minorHAnsi"/>
                  <w:lang w:val="en-US"/>
                </w:rPr>
                <w:id w:val="308687415"/>
                <w14:checkbox>
                  <w14:checked w14:val="1"/>
                  <w14:checkedState w14:val="2612" w14:font="MS Gothic"/>
                  <w14:uncheckedState w14:val="2610" w14:font="MS Gothic"/>
                </w14:checkbox>
              </w:sdtPr>
              <w:sdtContent>
                <w:r w:rsidR="00641285" w:rsidRPr="00754D82">
                  <w:rPr>
                    <w:rFonts w:ascii="Segoe UI Symbol" w:eastAsia="MS Gothic" w:hAnsi="Segoe UI Symbol" w:cs="Segoe UI Symbol"/>
                    <w:lang w:val="en-US"/>
                  </w:rPr>
                  <w:t>☒</w:t>
                </w:r>
              </w:sdtContent>
            </w:sdt>
            <w:r w:rsidR="00E62A40" w:rsidRPr="00754D82">
              <w:rPr>
                <w:rFonts w:cstheme="minorHAnsi"/>
                <w:lang w:val="en-US"/>
              </w:rPr>
              <w:t xml:space="preserve"> No</w:t>
            </w:r>
          </w:p>
          <w:p w14:paraId="60C30865" w14:textId="2CAF2AE6" w:rsidR="003D036F" w:rsidRPr="00754D82" w:rsidRDefault="003D036F" w:rsidP="001F7563">
            <w:pPr>
              <w:pStyle w:val="ListParagraph"/>
              <w:rPr>
                <w:rFonts w:cstheme="minorHAnsi"/>
                <w:lang w:val="en-US"/>
              </w:rPr>
            </w:pPr>
          </w:p>
        </w:tc>
      </w:tr>
      <w:tr w:rsidR="003D036F" w:rsidRPr="00754D82" w14:paraId="559D1825" w14:textId="77777777" w:rsidTr="002E7AC4">
        <w:trPr>
          <w:trHeight w:val="269"/>
        </w:trPr>
        <w:tc>
          <w:tcPr>
            <w:tcW w:w="4962" w:type="dxa"/>
          </w:tcPr>
          <w:p w14:paraId="0C9CE5F9" w14:textId="77777777" w:rsidR="003D036F" w:rsidRPr="00754D82" w:rsidRDefault="00DF3028" w:rsidP="00AE4A22">
            <w:pPr>
              <w:rPr>
                <w:rFonts w:cstheme="minorHAnsi"/>
              </w:rPr>
            </w:pPr>
            <w:r w:rsidRPr="00C97FFE">
              <w:rPr>
                <w:rFonts w:cstheme="minorHAnsi"/>
              </w:rPr>
              <w:t xml:space="preserve">Does your work have potential for commercial valorization (e.g. tech transfer, for example spin-offs, commercial exploitation, …)? </w:t>
            </w:r>
            <w:r w:rsidRPr="00C97FFE">
              <w:rPr>
                <w:rFonts w:cstheme="minorHAnsi"/>
              </w:rPr>
              <w:br/>
              <w:t>If so, please comment per dataset or data type where appropriate.</w:t>
            </w:r>
          </w:p>
        </w:tc>
        <w:tc>
          <w:tcPr>
            <w:tcW w:w="10631" w:type="dxa"/>
          </w:tcPr>
          <w:p w14:paraId="7A2F47A9" w14:textId="3F919782" w:rsidR="00DF3028" w:rsidRPr="00754D82" w:rsidRDefault="00000000" w:rsidP="00DF3028">
            <w:pPr>
              <w:rPr>
                <w:rFonts w:cstheme="minorHAnsi"/>
                <w:lang w:val="en-US"/>
              </w:rPr>
            </w:pPr>
            <w:sdt>
              <w:sdtPr>
                <w:rPr>
                  <w:rFonts w:cstheme="minorHAnsi"/>
                  <w:lang w:val="en-US"/>
                </w:rPr>
                <w:id w:val="-955715386"/>
                <w14:checkbox>
                  <w14:checked w14:val="1"/>
                  <w14:checkedState w14:val="2612" w14:font="MS Gothic"/>
                  <w14:uncheckedState w14:val="2610" w14:font="MS Gothic"/>
                </w14:checkbox>
              </w:sdtPr>
              <w:sdtContent>
                <w:r w:rsidR="00641285" w:rsidRPr="00754D82">
                  <w:rPr>
                    <w:rFonts w:ascii="Segoe UI Symbol" w:eastAsia="MS Gothic" w:hAnsi="Segoe UI Symbol" w:cs="Segoe UI Symbol"/>
                    <w:lang w:val="en-US"/>
                  </w:rPr>
                  <w:t>☒</w:t>
                </w:r>
              </w:sdtContent>
            </w:sdt>
            <w:r w:rsidR="00DF3028" w:rsidRPr="00754D82">
              <w:rPr>
                <w:rFonts w:cstheme="minorHAnsi"/>
                <w:lang w:val="en-US"/>
              </w:rPr>
              <w:t xml:space="preserve"> Yes</w:t>
            </w:r>
          </w:p>
          <w:p w14:paraId="02DD262B" w14:textId="77777777" w:rsidR="00DF3028" w:rsidRPr="00754D82" w:rsidRDefault="00000000" w:rsidP="00DF3028">
            <w:pPr>
              <w:rPr>
                <w:rFonts w:cstheme="minorHAnsi"/>
                <w:lang w:val="en-US"/>
              </w:rPr>
            </w:pPr>
            <w:sdt>
              <w:sdtPr>
                <w:rPr>
                  <w:rFonts w:cstheme="minorHAnsi"/>
                  <w:lang w:val="en-US"/>
                </w:rPr>
                <w:id w:val="1126897889"/>
                <w14:checkbox>
                  <w14:checked w14:val="0"/>
                  <w14:checkedState w14:val="2612" w14:font="MS Gothic"/>
                  <w14:uncheckedState w14:val="2610" w14:font="MS Gothic"/>
                </w14:checkbox>
              </w:sdtPr>
              <w:sdtContent>
                <w:r w:rsidR="00DF3028" w:rsidRPr="00754D82">
                  <w:rPr>
                    <w:rFonts w:ascii="Segoe UI Symbol" w:eastAsia="MS Gothic" w:hAnsi="Segoe UI Symbol" w:cs="Segoe UI Symbol"/>
                    <w:lang w:val="en-US"/>
                  </w:rPr>
                  <w:t>☐</w:t>
                </w:r>
              </w:sdtContent>
            </w:sdt>
            <w:r w:rsidR="00DF3028" w:rsidRPr="00754D82">
              <w:rPr>
                <w:rFonts w:cstheme="minorHAnsi"/>
                <w:lang w:val="en-US"/>
              </w:rPr>
              <w:t xml:space="preserve"> No</w:t>
            </w:r>
          </w:p>
          <w:p w14:paraId="08B5A2CB" w14:textId="77777777" w:rsidR="00C17C65" w:rsidRPr="00754D82" w:rsidRDefault="00C17C65" w:rsidP="00DF3028">
            <w:pPr>
              <w:rPr>
                <w:rFonts w:cstheme="minorHAnsi"/>
                <w:lang w:val="en-US"/>
              </w:rPr>
            </w:pPr>
          </w:p>
          <w:p w14:paraId="27F74EF7" w14:textId="5EDDB332" w:rsidR="007609FE" w:rsidRPr="00754D82" w:rsidRDefault="00E947A6" w:rsidP="004E0B64">
            <w:pPr>
              <w:rPr>
                <w:rFonts w:cstheme="minorHAnsi"/>
                <w:lang w:val="en-US"/>
              </w:rPr>
            </w:pPr>
            <w:r w:rsidRPr="00754D82">
              <w:rPr>
                <w:rFonts w:cstheme="minorHAnsi"/>
                <w:lang w:val="en-US"/>
              </w:rPr>
              <w:t>Th</w:t>
            </w:r>
            <w:r w:rsidR="001E5E06" w:rsidRPr="00754D82">
              <w:rPr>
                <w:rFonts w:cstheme="minorHAnsi"/>
                <w:lang w:val="en-US"/>
              </w:rPr>
              <w:t xml:space="preserve">e research data </w:t>
            </w:r>
            <w:r w:rsidR="00D94828" w:rsidRPr="00754D82">
              <w:rPr>
                <w:rFonts w:cstheme="minorHAnsi"/>
                <w:lang w:val="en-US"/>
              </w:rPr>
              <w:t>that will be generated in t</w:t>
            </w:r>
            <w:r w:rsidR="001E5E06" w:rsidRPr="00754D82">
              <w:rPr>
                <w:rFonts w:cstheme="minorHAnsi"/>
                <w:lang w:val="en-US"/>
              </w:rPr>
              <w:t xml:space="preserve">his project </w:t>
            </w:r>
            <w:r w:rsidR="00D94828" w:rsidRPr="00754D82">
              <w:rPr>
                <w:rFonts w:cstheme="minorHAnsi"/>
                <w:lang w:val="en-US"/>
              </w:rPr>
              <w:t>hold great potential for</w:t>
            </w:r>
            <w:r w:rsidR="00791C7C" w:rsidRPr="00754D82">
              <w:rPr>
                <w:rFonts w:cstheme="minorHAnsi"/>
                <w:lang w:val="en-US"/>
              </w:rPr>
              <w:t xml:space="preserve"> tech transfer and valorization.</w:t>
            </w:r>
            <w:r w:rsidR="00A5066A" w:rsidRPr="00754D82">
              <w:rPr>
                <w:rFonts w:cstheme="minorHAnsi"/>
                <w:lang w:val="en-US"/>
              </w:rPr>
              <w:t xml:space="preserve"> </w:t>
            </w:r>
            <w:r w:rsidR="00155CD9" w:rsidRPr="00754D82">
              <w:rPr>
                <w:rFonts w:cstheme="minorHAnsi"/>
                <w:lang w:val="en-US"/>
              </w:rPr>
              <w:t xml:space="preserve">The potential for commercial valorization will be continuously monitored </w:t>
            </w:r>
            <w:r w:rsidR="00F111B4" w:rsidRPr="00754D82">
              <w:rPr>
                <w:rFonts w:cstheme="minorHAnsi"/>
                <w:lang w:val="en-US"/>
              </w:rPr>
              <w:t xml:space="preserve">and evaluated </w:t>
            </w:r>
            <w:r w:rsidR="00155CD9" w:rsidRPr="00754D82">
              <w:rPr>
                <w:rFonts w:cstheme="minorHAnsi"/>
                <w:lang w:val="en-US"/>
              </w:rPr>
              <w:t xml:space="preserve">by </w:t>
            </w:r>
            <w:r w:rsidR="00155CD9" w:rsidRPr="00754D82">
              <w:rPr>
                <w:rFonts w:cstheme="minorHAnsi"/>
                <w:lang w:val="en-US"/>
              </w:rPr>
              <w:lastRenderedPageBreak/>
              <w:t>the PharmAbs consortium IOF manager (Dr. Nick Geukens)</w:t>
            </w:r>
            <w:r w:rsidR="00C97FFE">
              <w:rPr>
                <w:rFonts w:cstheme="minorHAnsi"/>
                <w:lang w:val="en-US"/>
              </w:rPr>
              <w:t>, and f</w:t>
            </w:r>
            <w:r w:rsidR="002548EE" w:rsidRPr="00754D82">
              <w:rPr>
                <w:rFonts w:cstheme="minorHAnsi"/>
                <w:lang w:val="en-US"/>
              </w:rPr>
              <w:t xml:space="preserve">urther steps in the valorization process will be done in close collaboration with </w:t>
            </w:r>
            <w:r w:rsidR="00791C7C" w:rsidRPr="00754D82">
              <w:rPr>
                <w:rFonts w:cstheme="minorHAnsi"/>
                <w:lang w:val="en-US"/>
              </w:rPr>
              <w:t>KU Leuven Research &amp; Development (LRD)</w:t>
            </w:r>
            <w:r w:rsidR="00680600" w:rsidRPr="00754D82">
              <w:rPr>
                <w:rFonts w:cstheme="minorHAnsi"/>
                <w:lang w:val="en-US"/>
              </w:rPr>
              <w:t>.</w:t>
            </w:r>
            <w:r w:rsidR="00750E82">
              <w:rPr>
                <w:rFonts w:cstheme="minorHAnsi"/>
                <w:lang w:val="en-US"/>
              </w:rPr>
              <w:t xml:space="preserve"> </w:t>
            </w:r>
            <w:r w:rsidR="004E0B64">
              <w:rPr>
                <w:rFonts w:cstheme="minorHAnsi"/>
                <w:lang w:val="en-US"/>
              </w:rPr>
              <w:t>In this regard, all datasets generated within the current project will be reserved for at least 2 years after the end of the project for the launch of a spin-off company. Upon the launch of the spin-off company, KU Leuven will license commercial exploitation rights on the available proprietary knowledge and patent applications enabled by the results obtained in the current project to the spin-off company, and will provide access to relevant background IP and know-how to maximize the value of the spin-off company.</w:t>
            </w:r>
          </w:p>
        </w:tc>
      </w:tr>
      <w:tr w:rsidR="003D036F" w:rsidRPr="00754D82" w14:paraId="6D45D8D7" w14:textId="77777777" w:rsidTr="002E7AC4">
        <w:trPr>
          <w:trHeight w:val="269"/>
        </w:trPr>
        <w:tc>
          <w:tcPr>
            <w:tcW w:w="4962" w:type="dxa"/>
          </w:tcPr>
          <w:p w14:paraId="06B4290C" w14:textId="77777777" w:rsidR="003D036F" w:rsidRPr="00754D82" w:rsidRDefault="007C3FA4" w:rsidP="00AE4A22">
            <w:pPr>
              <w:rPr>
                <w:rFonts w:cstheme="minorHAnsi"/>
                <w:highlight w:val="yellow"/>
              </w:rPr>
            </w:pPr>
            <w:r w:rsidRPr="00754D82">
              <w:rPr>
                <w:rFonts w:cstheme="minorHAnsi"/>
              </w:rPr>
              <w:lastRenderedPageBreak/>
              <w:t xml:space="preserve">Do existing 3rd party agreements restrict exploitation or dissemination of the data you (re)use (e.g. Material/Data transfer agreements, research collaboration agreements)? </w:t>
            </w:r>
            <w:r w:rsidRPr="00754D82">
              <w:rPr>
                <w:rFonts w:cstheme="minorHAnsi"/>
              </w:rPr>
              <w:br/>
              <w:t>If so, please explain to what data they relate and what restrictions are in place.</w:t>
            </w:r>
          </w:p>
        </w:tc>
        <w:tc>
          <w:tcPr>
            <w:tcW w:w="10631" w:type="dxa"/>
          </w:tcPr>
          <w:p w14:paraId="48977086" w14:textId="77777777" w:rsidR="007C3FA4" w:rsidRPr="00754D82" w:rsidRDefault="00000000" w:rsidP="007C3FA4">
            <w:pPr>
              <w:rPr>
                <w:rFonts w:cstheme="minorHAnsi"/>
                <w:lang w:val="en-US"/>
              </w:rPr>
            </w:pPr>
            <w:sdt>
              <w:sdtPr>
                <w:rPr>
                  <w:rFonts w:cstheme="minorHAnsi"/>
                  <w:lang w:val="en-US"/>
                </w:rPr>
                <w:id w:val="1533380235"/>
                <w14:checkbox>
                  <w14:checked w14:val="0"/>
                  <w14:checkedState w14:val="2612" w14:font="MS Gothic"/>
                  <w14:uncheckedState w14:val="2610" w14:font="MS Gothic"/>
                </w14:checkbox>
              </w:sdtPr>
              <w:sdtContent>
                <w:r w:rsidR="007C3FA4" w:rsidRPr="00754D82">
                  <w:rPr>
                    <w:rFonts w:ascii="Segoe UI Symbol" w:eastAsia="MS Gothic" w:hAnsi="Segoe UI Symbol" w:cs="Segoe UI Symbol"/>
                    <w:lang w:val="en-US"/>
                  </w:rPr>
                  <w:t>☐</w:t>
                </w:r>
              </w:sdtContent>
            </w:sdt>
            <w:r w:rsidR="007C3FA4" w:rsidRPr="00754D82">
              <w:rPr>
                <w:rFonts w:cstheme="minorHAnsi"/>
                <w:lang w:val="en-US"/>
              </w:rPr>
              <w:t xml:space="preserve"> Yes</w:t>
            </w:r>
          </w:p>
          <w:p w14:paraId="74C4A33C" w14:textId="284BDE5F" w:rsidR="007C3FA4" w:rsidRPr="00754D82" w:rsidRDefault="00000000" w:rsidP="007C3FA4">
            <w:pPr>
              <w:rPr>
                <w:rFonts w:cstheme="minorHAnsi"/>
                <w:lang w:val="en-US"/>
              </w:rPr>
            </w:pPr>
            <w:sdt>
              <w:sdtPr>
                <w:rPr>
                  <w:rFonts w:cstheme="minorHAnsi"/>
                  <w:lang w:val="en-US"/>
                </w:rPr>
                <w:id w:val="-755433304"/>
                <w14:checkbox>
                  <w14:checked w14:val="1"/>
                  <w14:checkedState w14:val="2612" w14:font="MS Gothic"/>
                  <w14:uncheckedState w14:val="2610" w14:font="MS Gothic"/>
                </w14:checkbox>
              </w:sdtPr>
              <w:sdtContent>
                <w:r w:rsidR="003A02AE" w:rsidRPr="00754D82">
                  <w:rPr>
                    <w:rFonts w:ascii="Segoe UI Symbol" w:eastAsia="MS Gothic" w:hAnsi="Segoe UI Symbol" w:cs="Segoe UI Symbol"/>
                    <w:lang w:val="en-US"/>
                  </w:rPr>
                  <w:t>☒</w:t>
                </w:r>
              </w:sdtContent>
            </w:sdt>
            <w:r w:rsidR="007C3FA4" w:rsidRPr="00754D82">
              <w:rPr>
                <w:rFonts w:cstheme="minorHAnsi"/>
                <w:lang w:val="en-US"/>
              </w:rPr>
              <w:t xml:space="preserve"> No</w:t>
            </w:r>
          </w:p>
          <w:p w14:paraId="3582DD7B" w14:textId="77777777" w:rsidR="002257A9" w:rsidRDefault="002257A9" w:rsidP="007C3FA4">
            <w:pPr>
              <w:rPr>
                <w:rFonts w:cstheme="minorHAnsi"/>
                <w:lang w:val="en-US"/>
              </w:rPr>
            </w:pPr>
          </w:p>
          <w:p w14:paraId="1573DD18" w14:textId="2B2E97D0" w:rsidR="002257A9" w:rsidRPr="00754D82" w:rsidRDefault="002257A9" w:rsidP="007C3FA4">
            <w:pPr>
              <w:rPr>
                <w:rFonts w:cstheme="minorHAnsi"/>
                <w:lang w:val="en-US"/>
              </w:rPr>
            </w:pPr>
            <w:r>
              <w:rPr>
                <w:rFonts w:cstheme="minorHAnsi"/>
                <w:lang w:val="en-US"/>
              </w:rPr>
              <w:t>Currently, there are no 3</w:t>
            </w:r>
            <w:r w:rsidRPr="002257A9">
              <w:rPr>
                <w:rFonts w:cstheme="minorHAnsi"/>
                <w:vertAlign w:val="superscript"/>
                <w:lang w:val="en-US"/>
              </w:rPr>
              <w:t>rd</w:t>
            </w:r>
            <w:r>
              <w:rPr>
                <w:rFonts w:cstheme="minorHAnsi"/>
                <w:lang w:val="en-US"/>
              </w:rPr>
              <w:t xml:space="preserve"> party agreements that restrict exploitation or dissemination of the data we (re)use, but this can/will probably change during the course of the project.</w:t>
            </w:r>
          </w:p>
          <w:p w14:paraId="2ECC437D" w14:textId="77777777" w:rsidR="003D036F" w:rsidRPr="00754D82" w:rsidRDefault="003D036F" w:rsidP="00345E00">
            <w:pPr>
              <w:rPr>
                <w:rFonts w:cstheme="minorHAnsi"/>
                <w:lang w:val="en-US"/>
              </w:rPr>
            </w:pPr>
          </w:p>
        </w:tc>
      </w:tr>
      <w:tr w:rsidR="003D036F" w:rsidRPr="00754D82" w14:paraId="658069BB" w14:textId="77777777" w:rsidTr="002E7AC4">
        <w:trPr>
          <w:trHeight w:val="269"/>
        </w:trPr>
        <w:tc>
          <w:tcPr>
            <w:tcW w:w="4962" w:type="dxa"/>
          </w:tcPr>
          <w:p w14:paraId="152740D0" w14:textId="77777777" w:rsidR="00CC2B37" w:rsidRDefault="00950DB8" w:rsidP="00AE4A22">
            <w:pPr>
              <w:rPr>
                <w:rFonts w:cstheme="minorHAnsi"/>
              </w:rPr>
            </w:pPr>
            <w:r w:rsidRPr="00CC2B37">
              <w:rPr>
                <w:rFonts w:cstheme="minorHAnsi"/>
              </w:rPr>
              <w:t xml:space="preserve">Are there any other legal issues, such as intellectual property rights and ownership, to be managed related to the data you (re)use? </w:t>
            </w:r>
          </w:p>
          <w:p w14:paraId="2B9CA66B" w14:textId="4079A121" w:rsidR="003D036F" w:rsidRPr="00CC2B37" w:rsidRDefault="00950DB8" w:rsidP="00AE4A22">
            <w:pPr>
              <w:rPr>
                <w:rFonts w:cstheme="minorHAnsi"/>
              </w:rPr>
            </w:pPr>
            <w:r w:rsidRPr="00CC2B37">
              <w:rPr>
                <w:rFonts w:cstheme="minorHAnsi"/>
              </w:rPr>
              <w:t>If so, please explain to what data they relate and which restrictions will be asserted.</w:t>
            </w:r>
          </w:p>
        </w:tc>
        <w:tc>
          <w:tcPr>
            <w:tcW w:w="10631" w:type="dxa"/>
          </w:tcPr>
          <w:p w14:paraId="33A92985" w14:textId="50398519" w:rsidR="00950DB8" w:rsidRPr="00754D82" w:rsidRDefault="00000000" w:rsidP="00950DB8">
            <w:pPr>
              <w:rPr>
                <w:rFonts w:cstheme="minorHAnsi"/>
                <w:lang w:val="en-US"/>
              </w:rPr>
            </w:pPr>
            <w:sdt>
              <w:sdtPr>
                <w:rPr>
                  <w:rFonts w:cstheme="minorHAnsi"/>
                  <w:lang w:val="en-US"/>
                </w:rPr>
                <w:id w:val="1639530547"/>
                <w14:checkbox>
                  <w14:checked w14:val="0"/>
                  <w14:checkedState w14:val="2612" w14:font="MS Gothic"/>
                  <w14:uncheckedState w14:val="2610" w14:font="MS Gothic"/>
                </w14:checkbox>
              </w:sdtPr>
              <w:sdtContent>
                <w:r w:rsidR="00A36496">
                  <w:rPr>
                    <w:rFonts w:ascii="MS Gothic" w:eastAsia="MS Gothic" w:hAnsi="MS Gothic" w:cstheme="minorHAnsi" w:hint="eastAsia"/>
                    <w:lang w:val="en-US"/>
                  </w:rPr>
                  <w:t>☐</w:t>
                </w:r>
              </w:sdtContent>
            </w:sdt>
            <w:r w:rsidR="00950DB8" w:rsidRPr="00754D82">
              <w:rPr>
                <w:rFonts w:cstheme="minorHAnsi"/>
                <w:lang w:val="en-US"/>
              </w:rPr>
              <w:t xml:space="preserve"> Yes</w:t>
            </w:r>
          </w:p>
          <w:p w14:paraId="7BAA9433" w14:textId="341E4B24" w:rsidR="00950DB8" w:rsidRPr="00754D82" w:rsidRDefault="00000000" w:rsidP="00950DB8">
            <w:pPr>
              <w:rPr>
                <w:rFonts w:cstheme="minorHAnsi"/>
                <w:lang w:val="en-US"/>
              </w:rPr>
            </w:pPr>
            <w:sdt>
              <w:sdtPr>
                <w:rPr>
                  <w:rFonts w:cstheme="minorHAnsi"/>
                  <w:lang w:val="en-US"/>
                </w:rPr>
                <w:id w:val="1018036039"/>
                <w14:checkbox>
                  <w14:checked w14:val="1"/>
                  <w14:checkedState w14:val="2612" w14:font="MS Gothic"/>
                  <w14:uncheckedState w14:val="2610" w14:font="MS Gothic"/>
                </w14:checkbox>
              </w:sdtPr>
              <w:sdtContent>
                <w:r w:rsidR="00A36496">
                  <w:rPr>
                    <w:rFonts w:ascii="MS Gothic" w:eastAsia="MS Gothic" w:hAnsi="MS Gothic" w:cstheme="minorHAnsi" w:hint="eastAsia"/>
                    <w:lang w:val="en-US"/>
                  </w:rPr>
                  <w:t>☒</w:t>
                </w:r>
              </w:sdtContent>
            </w:sdt>
            <w:r w:rsidR="00950DB8" w:rsidRPr="00754D82">
              <w:rPr>
                <w:rFonts w:cstheme="minorHAnsi"/>
                <w:lang w:val="en-US"/>
              </w:rPr>
              <w:t xml:space="preserve"> No</w:t>
            </w:r>
          </w:p>
          <w:p w14:paraId="6EA49921" w14:textId="6950DDDA" w:rsidR="00AB56F1" w:rsidRDefault="00AB56F1" w:rsidP="00950DB8">
            <w:pPr>
              <w:rPr>
                <w:rFonts w:cstheme="minorHAnsi"/>
                <w:lang w:val="en-US"/>
              </w:rPr>
            </w:pPr>
          </w:p>
          <w:p w14:paraId="77ED4BC3" w14:textId="4A5752ED" w:rsidR="003D036F" w:rsidRPr="00754D82" w:rsidRDefault="002257A9" w:rsidP="00345E00">
            <w:pPr>
              <w:rPr>
                <w:rFonts w:cstheme="minorHAnsi"/>
                <w:lang w:val="en-US"/>
              </w:rPr>
            </w:pPr>
            <w:r>
              <w:rPr>
                <w:rFonts w:cstheme="minorHAnsi"/>
                <w:lang w:val="en-US"/>
              </w:rPr>
              <w:t>Currently, there are no other legal issues, such as IP rights and ownership, to be managed related to the data</w:t>
            </w:r>
            <w:r w:rsidR="00E255C1">
              <w:rPr>
                <w:rFonts w:cstheme="minorHAnsi"/>
                <w:lang w:val="en-US"/>
              </w:rPr>
              <w:t xml:space="preserve"> we (re)use, but this can/will probably change during the course of the project.</w:t>
            </w:r>
          </w:p>
        </w:tc>
      </w:tr>
    </w:tbl>
    <w:p w14:paraId="0A65085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RPr="00754D82" w14:paraId="442353D2" w14:textId="77777777" w:rsidTr="002E7AC4">
        <w:trPr>
          <w:trHeight w:val="269"/>
        </w:trPr>
        <w:tc>
          <w:tcPr>
            <w:tcW w:w="15593" w:type="dxa"/>
            <w:gridSpan w:val="2"/>
            <w:shd w:val="clear" w:color="auto" w:fill="5B9BD5" w:themeFill="accent5"/>
          </w:tcPr>
          <w:p w14:paraId="4B620D33" w14:textId="77777777" w:rsidR="00877A71" w:rsidRPr="00754D82" w:rsidRDefault="00171BFB" w:rsidP="00BA789F">
            <w:pPr>
              <w:pStyle w:val="ListParagraph"/>
              <w:numPr>
                <w:ilvl w:val="0"/>
                <w:numId w:val="22"/>
              </w:numPr>
              <w:jc w:val="center"/>
              <w:rPr>
                <w:rFonts w:cstheme="minorHAnsi"/>
                <w:b/>
              </w:rPr>
            </w:pPr>
            <w:r w:rsidRPr="00754D82">
              <w:rPr>
                <w:rFonts w:cstheme="minorHAnsi"/>
                <w:b/>
                <w:bCs/>
              </w:rPr>
              <w:t>Documentation and Metadata</w:t>
            </w:r>
          </w:p>
          <w:p w14:paraId="0BA14010" w14:textId="77777777" w:rsidR="00184DDE" w:rsidRPr="00754D82" w:rsidRDefault="00184DDE" w:rsidP="00184DDE">
            <w:pPr>
              <w:pStyle w:val="ListParagraph"/>
              <w:ind w:left="1080"/>
              <w:rPr>
                <w:rFonts w:cstheme="minorHAnsi"/>
                <w:b/>
              </w:rPr>
            </w:pPr>
          </w:p>
        </w:tc>
      </w:tr>
      <w:tr w:rsidR="002300DE" w:rsidRPr="00754D82" w14:paraId="547F902D" w14:textId="77777777" w:rsidTr="002E7AC4">
        <w:trPr>
          <w:trHeight w:val="269"/>
        </w:trPr>
        <w:tc>
          <w:tcPr>
            <w:tcW w:w="4962" w:type="dxa"/>
            <w:shd w:val="clear" w:color="auto" w:fill="FFFFFF" w:themeFill="background1"/>
          </w:tcPr>
          <w:p w14:paraId="1A536700" w14:textId="77777777" w:rsidR="00CA2D12" w:rsidRPr="008B278B" w:rsidRDefault="003004C8" w:rsidP="0035345E">
            <w:pPr>
              <w:jc w:val="both"/>
              <w:rPr>
                <w:rFonts w:cstheme="minorHAnsi"/>
              </w:rPr>
            </w:pPr>
            <w:r w:rsidRPr="008B278B">
              <w:rPr>
                <w:rFonts w:cstheme="minorHAnsi"/>
              </w:rPr>
              <w:t xml:space="preserve">Clearly describe what approach will be followed to capture the accompanying information necessary to keep </w:t>
            </w:r>
            <w:r w:rsidRPr="008B278B">
              <w:rPr>
                <w:rFonts w:cstheme="minorHAnsi"/>
                <w:b/>
              </w:rPr>
              <w:t>data understandable and usable</w:t>
            </w:r>
            <w:r w:rsidRPr="008B278B">
              <w:rPr>
                <w:rFonts w:cstheme="minorHAnsi"/>
              </w:rPr>
              <w:t>, for yourself and others, now and in the future (e.g. in terms of documentation levels and types required, procedures used, Electronic Lab Notebooks, README.txt files, Codebook.tsv etc. where this information is recorded).</w:t>
            </w:r>
          </w:p>
          <w:p w14:paraId="0CA317F6" w14:textId="77777777" w:rsidR="00CA2D12" w:rsidRPr="00754D82" w:rsidRDefault="00CA2D12" w:rsidP="0035345E">
            <w:pPr>
              <w:jc w:val="both"/>
              <w:rPr>
                <w:rFonts w:cstheme="minorHAnsi"/>
                <w:i/>
                <w:highlight w:val="yellow"/>
              </w:rPr>
            </w:pPr>
          </w:p>
        </w:tc>
        <w:tc>
          <w:tcPr>
            <w:tcW w:w="10631" w:type="dxa"/>
            <w:shd w:val="clear" w:color="auto" w:fill="FFFFFF" w:themeFill="background1"/>
          </w:tcPr>
          <w:p w14:paraId="2E4F1C5E" w14:textId="190B5839" w:rsidR="00CA2D12" w:rsidRDefault="000F3BB4" w:rsidP="00D03675">
            <w:pPr>
              <w:rPr>
                <w:rFonts w:cstheme="minorHAnsi"/>
              </w:rPr>
            </w:pPr>
            <w:r>
              <w:rPr>
                <w:rFonts w:cstheme="minorHAnsi"/>
              </w:rPr>
              <w:t>Detailed experimental p</w:t>
            </w:r>
            <w:r w:rsidR="002C7AC4" w:rsidRPr="00754D82">
              <w:rPr>
                <w:rFonts w:cstheme="minorHAnsi"/>
              </w:rPr>
              <w:t>rotocols, the research progress and clear descriptions of obtained data, what they represent and how they were generated, will be collected in an electronic lab notebook (eLabJournal, eLabNext, Eppendorf Group</w:t>
            </w:r>
            <w:r w:rsidR="00001362">
              <w:rPr>
                <w:rFonts w:cstheme="minorHAnsi"/>
              </w:rPr>
              <w:t xml:space="preserve"> at LTDA/PharmAbs; OneNote at LMVGT</w:t>
            </w:r>
            <w:r w:rsidR="002C7AC4" w:rsidRPr="00754D82">
              <w:rPr>
                <w:rFonts w:cstheme="minorHAnsi"/>
              </w:rPr>
              <w:t>). Here, folders are provided for all subtasks of the project</w:t>
            </w:r>
            <w:r w:rsidR="007F2426">
              <w:rPr>
                <w:rFonts w:cstheme="minorHAnsi"/>
              </w:rPr>
              <w:t xml:space="preserve"> (folder structure: Project group &gt; Project &gt; Study &gt; Experiment)</w:t>
            </w:r>
            <w:r w:rsidR="002C7AC4" w:rsidRPr="00754D82">
              <w:rPr>
                <w:rFonts w:cstheme="minorHAnsi"/>
              </w:rPr>
              <w:t xml:space="preserve">. In each folder, a new file will be made for each experiment, named with the data and subject, and including information on the responsible person (i.e. the person who created the file) as well as version tracking. Each experimental file will contain a section on the </w:t>
            </w:r>
            <w:r w:rsidR="00722135">
              <w:rPr>
                <w:rFonts w:cstheme="minorHAnsi"/>
              </w:rPr>
              <w:t xml:space="preserve">subject, </w:t>
            </w:r>
            <w:r w:rsidR="002C7AC4" w:rsidRPr="00754D82">
              <w:rPr>
                <w:rFonts w:cstheme="minorHAnsi"/>
              </w:rPr>
              <w:t>objective</w:t>
            </w:r>
            <w:r w:rsidR="00E841F2" w:rsidRPr="00754D82">
              <w:rPr>
                <w:rFonts w:cstheme="minorHAnsi"/>
              </w:rPr>
              <w:t xml:space="preserve"> and experimental design, </w:t>
            </w:r>
            <w:r w:rsidR="00492A13">
              <w:rPr>
                <w:rFonts w:cstheme="minorHAnsi"/>
              </w:rPr>
              <w:t xml:space="preserve">used </w:t>
            </w:r>
            <w:r w:rsidR="002C7AC4" w:rsidRPr="00754D82">
              <w:rPr>
                <w:rFonts w:cstheme="minorHAnsi"/>
              </w:rPr>
              <w:t>protocol</w:t>
            </w:r>
            <w:r w:rsidR="00492A13">
              <w:rPr>
                <w:rFonts w:cstheme="minorHAnsi"/>
              </w:rPr>
              <w:t>s</w:t>
            </w:r>
            <w:r w:rsidR="002C7AC4" w:rsidRPr="00754D82">
              <w:rPr>
                <w:rFonts w:cstheme="minorHAnsi"/>
              </w:rPr>
              <w:t xml:space="preserve">, </w:t>
            </w:r>
            <w:r w:rsidR="00964D79">
              <w:rPr>
                <w:rFonts w:cstheme="minorHAnsi"/>
              </w:rPr>
              <w:t xml:space="preserve">used and generated samples, </w:t>
            </w:r>
            <w:r w:rsidR="002C7AC4" w:rsidRPr="00754D82">
              <w:rPr>
                <w:rFonts w:cstheme="minorHAnsi"/>
              </w:rPr>
              <w:t>results (a description of results and observation rather than all raw and analysed data) and conclusion. For each experiment, all raw and analysed data files</w:t>
            </w:r>
            <w:r w:rsidR="006F6AFA">
              <w:rPr>
                <w:rFonts w:cstheme="minorHAnsi"/>
              </w:rPr>
              <w:t xml:space="preserve">, </w:t>
            </w:r>
            <w:r w:rsidR="004A1E72">
              <w:rPr>
                <w:rFonts w:cstheme="minorHAnsi"/>
              </w:rPr>
              <w:t xml:space="preserve">supplemented with a .pdf transcript </w:t>
            </w:r>
            <w:r w:rsidR="004A1E72">
              <w:rPr>
                <w:rFonts w:cstheme="minorHAnsi"/>
              </w:rPr>
              <w:lastRenderedPageBreak/>
              <w:t xml:space="preserve">of the experiment </w:t>
            </w:r>
            <w:r w:rsidR="00B9433E">
              <w:rPr>
                <w:rFonts w:cstheme="minorHAnsi"/>
              </w:rPr>
              <w:t>in the electronic lab notebook,</w:t>
            </w:r>
            <w:r w:rsidR="002C7AC4" w:rsidRPr="00754D82">
              <w:rPr>
                <w:rFonts w:cstheme="minorHAnsi"/>
              </w:rPr>
              <w:t xml:space="preserve"> will be stored in a folder on the shared server, using the same hierarchical folder structure as the electronic lab notebook. By using the same structure on the server and in the electronic lab notebook, contextual information on the experimentally obtained data can be easily searched and </w:t>
            </w:r>
            <w:r w:rsidR="00964D79">
              <w:rPr>
                <w:rFonts w:cstheme="minorHAnsi"/>
              </w:rPr>
              <w:t>re</w:t>
            </w:r>
            <w:r w:rsidR="002C7AC4" w:rsidRPr="00754D82">
              <w:rPr>
                <w:rFonts w:cstheme="minorHAnsi"/>
              </w:rPr>
              <w:t>used by a secondary analyst via the electronic lab notebook.</w:t>
            </w:r>
          </w:p>
          <w:p w14:paraId="1BA5CF6A" w14:textId="53CCFC07" w:rsidR="00BB701F" w:rsidRPr="00754D82" w:rsidRDefault="00BB701F" w:rsidP="004B44A8">
            <w:pPr>
              <w:autoSpaceDE w:val="0"/>
              <w:autoSpaceDN w:val="0"/>
              <w:adjustRightInd w:val="0"/>
              <w:rPr>
                <w:rFonts w:cstheme="minorHAnsi"/>
              </w:rPr>
            </w:pPr>
            <w:r w:rsidRPr="00754D82">
              <w:rPr>
                <w:rFonts w:cstheme="minorHAnsi"/>
                <w:lang w:val="en-US"/>
              </w:rPr>
              <w:t>For each peer-reviewed article, a separate folder will be made on the server,</w:t>
            </w:r>
            <w:r>
              <w:rPr>
                <w:rFonts w:cstheme="minorHAnsi"/>
                <w:lang w:val="en-US"/>
              </w:rPr>
              <w:t xml:space="preserve"> </w:t>
            </w:r>
            <w:r w:rsidRPr="00754D82">
              <w:rPr>
                <w:rFonts w:cstheme="minorHAnsi"/>
                <w:lang w:val="en-US"/>
              </w:rPr>
              <w:t>containing the latest word version and all raw and processed data used in the article.</w:t>
            </w:r>
            <w:r>
              <w:rPr>
                <w:rFonts w:cstheme="minorHAnsi"/>
                <w:lang w:val="en-US"/>
              </w:rPr>
              <w:t xml:space="preserve"> </w:t>
            </w:r>
            <w:r w:rsidRPr="00754D82">
              <w:rPr>
                <w:rFonts w:cstheme="minorHAnsi"/>
                <w:lang w:val="en-US"/>
              </w:rPr>
              <w:t>In add</w:t>
            </w:r>
            <w:r w:rsidR="009858E5">
              <w:rPr>
                <w:rFonts w:cstheme="minorHAnsi"/>
                <w:lang w:val="en-US"/>
              </w:rPr>
              <w:t>i</w:t>
            </w:r>
            <w:r w:rsidRPr="00754D82">
              <w:rPr>
                <w:rFonts w:cstheme="minorHAnsi"/>
                <w:lang w:val="en-US"/>
              </w:rPr>
              <w:t>tion, a sep</w:t>
            </w:r>
            <w:r w:rsidR="009858E5">
              <w:rPr>
                <w:rFonts w:cstheme="minorHAnsi"/>
                <w:lang w:val="en-US"/>
              </w:rPr>
              <w:t>a</w:t>
            </w:r>
            <w:r w:rsidRPr="00754D82">
              <w:rPr>
                <w:rFonts w:cstheme="minorHAnsi"/>
                <w:lang w:val="en-US"/>
              </w:rPr>
              <w:t>rate file will be made in the electronic lab</w:t>
            </w:r>
            <w:r w:rsidR="004B44A8">
              <w:rPr>
                <w:rFonts w:cstheme="minorHAnsi"/>
                <w:lang w:val="en-US"/>
              </w:rPr>
              <w:t xml:space="preserve"> </w:t>
            </w:r>
            <w:r w:rsidRPr="00754D82">
              <w:rPr>
                <w:rFonts w:cstheme="minorHAnsi"/>
                <w:lang w:val="en-US"/>
              </w:rPr>
              <w:t>notebook for each article,</w:t>
            </w:r>
            <w:r w:rsidR="004B44A8">
              <w:rPr>
                <w:rFonts w:cstheme="minorHAnsi"/>
                <w:lang w:val="en-US"/>
              </w:rPr>
              <w:t xml:space="preserve"> </w:t>
            </w:r>
            <w:r w:rsidRPr="00754D82">
              <w:rPr>
                <w:rFonts w:cstheme="minorHAnsi"/>
                <w:lang w:val="en-US"/>
              </w:rPr>
              <w:t>containing clickable links to all metadata files of data that were used in that article, to facilitate tracing back of protocols, results and conclusions</w:t>
            </w:r>
          </w:p>
          <w:p w14:paraId="67DAEB3E" w14:textId="7B001C13" w:rsidR="0016735B" w:rsidRPr="008B278B" w:rsidRDefault="002C7AC4" w:rsidP="00643145">
            <w:pPr>
              <w:rPr>
                <w:rFonts w:cstheme="minorHAnsi"/>
              </w:rPr>
            </w:pPr>
            <w:r w:rsidRPr="00754D82">
              <w:rPr>
                <w:rFonts w:cstheme="minorHAnsi"/>
              </w:rPr>
              <w:t>A physical sample inventory will be stored in freezers and a</w:t>
            </w:r>
            <w:r w:rsidR="00781BA2">
              <w:rPr>
                <w:rFonts w:cstheme="minorHAnsi"/>
              </w:rPr>
              <w:t>ll samples will be added to a digital inventory in the electronic lab notebook</w:t>
            </w:r>
            <w:r w:rsidR="00A51318">
              <w:rPr>
                <w:rFonts w:cstheme="minorHAnsi"/>
              </w:rPr>
              <w:t xml:space="preserve"> (with links to the experiments in which the samples are generated/used, and a link to the sample details)</w:t>
            </w:r>
            <w:r w:rsidRPr="00754D82">
              <w:rPr>
                <w:rFonts w:cstheme="minorHAnsi"/>
              </w:rPr>
              <w:t>.</w:t>
            </w:r>
          </w:p>
        </w:tc>
      </w:tr>
      <w:tr w:rsidR="002300DE" w:rsidRPr="00754D82" w14:paraId="29AC45B8" w14:textId="77777777" w:rsidTr="002E7AC4">
        <w:trPr>
          <w:trHeight w:val="269"/>
        </w:trPr>
        <w:tc>
          <w:tcPr>
            <w:tcW w:w="4962" w:type="dxa"/>
            <w:shd w:val="clear" w:color="auto" w:fill="FFFFFF" w:themeFill="background1"/>
          </w:tcPr>
          <w:p w14:paraId="3CCAE258" w14:textId="77777777" w:rsidR="00F81457" w:rsidRPr="00DC6022" w:rsidRDefault="00F81457" w:rsidP="5FB6CA38">
            <w:pPr>
              <w:rPr>
                <w:rFonts w:cstheme="minorHAnsi"/>
              </w:rPr>
            </w:pPr>
            <w:r w:rsidRPr="00DC6022">
              <w:rPr>
                <w:rFonts w:cstheme="minorHAnsi"/>
              </w:rPr>
              <w:lastRenderedPageBreak/>
              <w:t xml:space="preserve">Will a metadata standard be used to make it easier to </w:t>
            </w:r>
            <w:r w:rsidRPr="00DC6022">
              <w:rPr>
                <w:rFonts w:cstheme="minorHAnsi"/>
                <w:b/>
              </w:rPr>
              <w:t>find and reuse the data</w:t>
            </w:r>
            <w:r w:rsidRPr="00DC6022">
              <w:rPr>
                <w:rFonts w:cstheme="minorHAnsi"/>
              </w:rPr>
              <w:t xml:space="preserve">? </w:t>
            </w:r>
          </w:p>
          <w:p w14:paraId="4E5A1532" w14:textId="77777777" w:rsidR="00771CF4" w:rsidRPr="00DC6022" w:rsidRDefault="00F81457" w:rsidP="5FB6CA38">
            <w:pPr>
              <w:rPr>
                <w:rFonts w:eastAsia="Times New Roman" w:cstheme="minorHAnsi"/>
                <w:lang w:val="en-US" w:eastAsia="nl-BE"/>
              </w:rPr>
            </w:pPr>
            <w:r w:rsidRPr="00DC6022">
              <w:rPr>
                <w:rFonts w:cstheme="minorHAnsi"/>
              </w:rPr>
              <w:br/>
              <w:t>If so, please specify which metadata standard will be used. If not, please specify which metadata will be created to make the data easier to find and reuse.</w:t>
            </w:r>
          </w:p>
          <w:p w14:paraId="70EC0716" w14:textId="77777777" w:rsidR="00771CF4" w:rsidRPr="00DC6022" w:rsidRDefault="00771CF4" w:rsidP="00771CF4">
            <w:pPr>
              <w:rPr>
                <w:rFonts w:eastAsia="Times New Roman" w:cstheme="minorHAnsi"/>
                <w:lang w:val="en-US" w:eastAsia="nl-BE"/>
              </w:rPr>
            </w:pPr>
          </w:p>
          <w:p w14:paraId="29D8D4B9" w14:textId="77777777" w:rsidR="00771CF4" w:rsidRPr="00DC6022" w:rsidRDefault="00771CF4" w:rsidP="00771CF4">
            <w:pPr>
              <w:rPr>
                <w:rFonts w:cstheme="minorHAnsi"/>
                <w:i/>
                <w:smallCaps/>
                <w:color w:val="5A5A5A" w:themeColor="text1" w:themeTint="A5"/>
                <w:sz w:val="20"/>
                <w:szCs w:val="20"/>
              </w:rPr>
            </w:pPr>
            <w:r w:rsidRPr="00DC6022">
              <w:rPr>
                <w:rStyle w:val="SubtleReference"/>
                <w:rFonts w:cstheme="minorHAnsi"/>
                <w:i/>
                <w:sz w:val="20"/>
                <w:szCs w:val="20"/>
              </w:rPr>
              <w:t>Repositories could ask to deliver metadata in a certain format, with specified ontologies and vocabularies, i.e. standard lists with unique identifiers.</w:t>
            </w:r>
          </w:p>
          <w:p w14:paraId="7E658F40" w14:textId="77777777" w:rsidR="002300DE" w:rsidRPr="00754D82" w:rsidRDefault="002300DE" w:rsidP="00771CF4">
            <w:pPr>
              <w:rPr>
                <w:rFonts w:eastAsia="Times New Roman" w:cstheme="minorHAnsi"/>
                <w:highlight w:val="yellow"/>
                <w:lang w:eastAsia="nl-BE"/>
              </w:rPr>
            </w:pPr>
          </w:p>
        </w:tc>
        <w:tc>
          <w:tcPr>
            <w:tcW w:w="10631" w:type="dxa"/>
            <w:shd w:val="clear" w:color="auto" w:fill="FFFFFF" w:themeFill="background1"/>
          </w:tcPr>
          <w:p w14:paraId="1935867C" w14:textId="77777777" w:rsidR="00CA2D12" w:rsidRPr="00754D82" w:rsidRDefault="00000000" w:rsidP="00CA2D12">
            <w:pPr>
              <w:rPr>
                <w:rFonts w:cstheme="minorHAnsi"/>
                <w:lang w:val="en-US"/>
              </w:rPr>
            </w:pPr>
            <w:sdt>
              <w:sdtPr>
                <w:rPr>
                  <w:rFonts w:cstheme="minorHAnsi"/>
                  <w:lang w:val="en-US"/>
                </w:rPr>
                <w:id w:val="-2133849028"/>
                <w14:checkbox>
                  <w14:checked w14:val="0"/>
                  <w14:checkedState w14:val="2612" w14:font="MS Gothic"/>
                  <w14:uncheckedState w14:val="2610" w14:font="MS Gothic"/>
                </w14:checkbox>
              </w:sdtPr>
              <w:sdtContent>
                <w:r w:rsidR="00CA2D12" w:rsidRPr="00754D82">
                  <w:rPr>
                    <w:rFonts w:ascii="Segoe UI Symbol" w:eastAsia="MS Gothic" w:hAnsi="Segoe UI Symbol" w:cs="Segoe UI Symbol"/>
                    <w:lang w:val="en-US"/>
                  </w:rPr>
                  <w:t>☐</w:t>
                </w:r>
              </w:sdtContent>
            </w:sdt>
            <w:r w:rsidR="00CA2D12" w:rsidRPr="00754D82">
              <w:rPr>
                <w:rFonts w:cstheme="minorHAnsi"/>
                <w:lang w:val="en-US"/>
              </w:rPr>
              <w:t xml:space="preserve"> Yes</w:t>
            </w:r>
          </w:p>
          <w:p w14:paraId="3574FCD1" w14:textId="7B11C3FF" w:rsidR="00CA2D12" w:rsidRPr="00754D82" w:rsidRDefault="00000000" w:rsidP="00CA2D12">
            <w:pPr>
              <w:rPr>
                <w:rFonts w:cstheme="minorHAnsi"/>
                <w:lang w:val="en-US"/>
              </w:rPr>
            </w:pPr>
            <w:sdt>
              <w:sdtPr>
                <w:rPr>
                  <w:rFonts w:cstheme="minorHAnsi"/>
                  <w:lang w:val="en-US"/>
                </w:rPr>
                <w:id w:val="-1366749508"/>
                <w14:checkbox>
                  <w14:checked w14:val="1"/>
                  <w14:checkedState w14:val="2612" w14:font="MS Gothic"/>
                  <w14:uncheckedState w14:val="2610" w14:font="MS Gothic"/>
                </w14:checkbox>
              </w:sdtPr>
              <w:sdtContent>
                <w:r w:rsidR="00EC5946" w:rsidRPr="00754D82">
                  <w:rPr>
                    <w:rFonts w:ascii="Segoe UI Symbol" w:eastAsia="MS Gothic" w:hAnsi="Segoe UI Symbol" w:cs="Segoe UI Symbol"/>
                    <w:lang w:val="en-US"/>
                  </w:rPr>
                  <w:t>☒</w:t>
                </w:r>
              </w:sdtContent>
            </w:sdt>
            <w:r w:rsidR="00CA2D12" w:rsidRPr="00754D82">
              <w:rPr>
                <w:rFonts w:cstheme="minorHAnsi"/>
                <w:lang w:val="en-US"/>
              </w:rPr>
              <w:t xml:space="preserve"> No</w:t>
            </w:r>
          </w:p>
          <w:p w14:paraId="2EC07DF1" w14:textId="5A9E5151" w:rsidR="00D434A0" w:rsidRPr="00DC6022" w:rsidRDefault="006C384E" w:rsidP="009E4E02">
            <w:pPr>
              <w:rPr>
                <w:rFonts w:cstheme="minorHAnsi"/>
                <w:lang w:val="en-US"/>
              </w:rPr>
            </w:pPr>
            <w:r w:rsidRPr="00754D82">
              <w:rPr>
                <w:rFonts w:cstheme="minorHAnsi"/>
                <w:lang w:val="en-US"/>
              </w:rPr>
              <w:t xml:space="preserve">No uniform metadata standard is available for all different aspects of this project. Therefore, we will create a uniform system ourselves to enhance the use of secondary data. </w:t>
            </w:r>
            <w:r w:rsidR="001E72E2" w:rsidRPr="00754D82">
              <w:rPr>
                <w:rFonts w:cstheme="minorHAnsi"/>
                <w:lang w:val="en-US"/>
              </w:rPr>
              <w:t>We will use the electronic lab notebook in which a number of predetermined topics have to be described for each experiment (</w:t>
            </w:r>
            <w:r w:rsidR="00722135">
              <w:rPr>
                <w:rFonts w:cstheme="minorHAnsi"/>
                <w:lang w:val="en-US"/>
              </w:rPr>
              <w:t xml:space="preserve">Title/subject, </w:t>
            </w:r>
            <w:r w:rsidR="001E72E2" w:rsidRPr="00754D82">
              <w:rPr>
                <w:rFonts w:cstheme="minorHAnsi"/>
                <w:lang w:val="en-US"/>
              </w:rPr>
              <w:t>Objective, protocol, results and conclusion). The electronic lab notebook facilitates searching for particular metadata through a search engine. By mimicking the folder structure of the electronic lab notebook in the server-based folder with the experimental data, linking of the metadata to the actual data will be facilitated.</w:t>
            </w:r>
            <w:r w:rsidR="00C779D3">
              <w:rPr>
                <w:rFonts w:cstheme="minorHAnsi"/>
                <w:lang w:val="en-US"/>
              </w:rPr>
              <w:t xml:space="preserve"> Folder names will be descriptive, and file names will have a clear meaning which include</w:t>
            </w:r>
            <w:r w:rsidR="007F267B">
              <w:rPr>
                <w:rFonts w:cstheme="minorHAnsi"/>
                <w:lang w:val="en-US"/>
              </w:rPr>
              <w:t>: date/date range of the experiment, project or experiment name/number, initials of author of the file, type of data and version number of the file</w:t>
            </w:r>
            <w:r w:rsidR="009B33F4">
              <w:rPr>
                <w:rFonts w:cstheme="minorHAnsi"/>
                <w:lang w:val="en-US"/>
              </w:rPr>
              <w:t>.</w:t>
            </w:r>
          </w:p>
        </w:tc>
      </w:tr>
    </w:tbl>
    <w:p w14:paraId="5606CE50"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BC0B09" w14:paraId="427D96E4" w14:textId="77777777" w:rsidTr="002E7AC4">
        <w:trPr>
          <w:trHeight w:val="269"/>
        </w:trPr>
        <w:tc>
          <w:tcPr>
            <w:tcW w:w="15593" w:type="dxa"/>
            <w:gridSpan w:val="2"/>
            <w:shd w:val="clear" w:color="auto" w:fill="5B9BD5" w:themeFill="accent5"/>
          </w:tcPr>
          <w:p w14:paraId="5E25B55E" w14:textId="77777777" w:rsidR="009F7382" w:rsidRPr="00BC0B09" w:rsidRDefault="009F7382" w:rsidP="00BA789F">
            <w:pPr>
              <w:pStyle w:val="ListParagraph"/>
              <w:numPr>
                <w:ilvl w:val="0"/>
                <w:numId w:val="22"/>
              </w:numPr>
              <w:jc w:val="center"/>
              <w:rPr>
                <w:rFonts w:cstheme="minorHAnsi"/>
                <w:b/>
                <w:bCs/>
              </w:rPr>
            </w:pPr>
            <w:r w:rsidRPr="00BC0B09">
              <w:rPr>
                <w:rFonts w:cstheme="minorHAnsi"/>
                <w:b/>
                <w:bCs/>
              </w:rPr>
              <w:t>Data Storage &amp; Back-up during the Research Project</w:t>
            </w:r>
          </w:p>
          <w:p w14:paraId="67ABBCF9" w14:textId="77777777" w:rsidR="00877A71" w:rsidRPr="00BC0B09" w:rsidRDefault="00877A71" w:rsidP="00EE6614">
            <w:pPr>
              <w:ind w:left="360"/>
              <w:jc w:val="center"/>
              <w:rPr>
                <w:rFonts w:cstheme="minorHAnsi"/>
                <w:b/>
              </w:rPr>
            </w:pPr>
          </w:p>
        </w:tc>
      </w:tr>
      <w:tr w:rsidR="002300DE" w:rsidRPr="00BC0B09" w14:paraId="43EFD8DB" w14:textId="77777777" w:rsidTr="002E7AC4">
        <w:trPr>
          <w:trHeight w:val="269"/>
        </w:trPr>
        <w:tc>
          <w:tcPr>
            <w:tcW w:w="4962" w:type="dxa"/>
          </w:tcPr>
          <w:p w14:paraId="67127B06" w14:textId="77777777" w:rsidR="002300DE" w:rsidRPr="00443E04" w:rsidRDefault="00CE6D90" w:rsidP="008F2D7E">
            <w:pPr>
              <w:rPr>
                <w:rFonts w:cstheme="minorHAnsi"/>
              </w:rPr>
            </w:pPr>
            <w:r w:rsidRPr="00443E04">
              <w:rPr>
                <w:rFonts w:cstheme="minorHAnsi"/>
              </w:rPr>
              <w:t>Where will the data be stored?</w:t>
            </w:r>
          </w:p>
        </w:tc>
        <w:tc>
          <w:tcPr>
            <w:tcW w:w="10631" w:type="dxa"/>
          </w:tcPr>
          <w:p w14:paraId="4D848A7C" w14:textId="4C842A46" w:rsidR="003C0181" w:rsidRDefault="00222772" w:rsidP="003C0181">
            <w:pPr>
              <w:rPr>
                <w:rFonts w:cstheme="minorHAnsi"/>
              </w:rPr>
            </w:pPr>
            <w:r>
              <w:rPr>
                <w:rFonts w:cstheme="minorHAnsi"/>
              </w:rPr>
              <w:t>The time-stamped digital data will be stored in a project folder on the KU Leuven shared J-drive. The time-stamped digital (meta)data will be stored on the server of the electronic lab notebook (eLabJournal, eLabNext, Eppendorf Group), and a .pdf export of the electronic lab notebook experimental documentation will be made upon completion of the experiment</w:t>
            </w:r>
            <w:r w:rsidR="00A837D5">
              <w:rPr>
                <w:rFonts w:cstheme="minorHAnsi"/>
              </w:rPr>
              <w:t xml:space="preserve"> to be saved </w:t>
            </w:r>
            <w:r w:rsidR="008E49ED">
              <w:rPr>
                <w:rFonts w:cstheme="minorHAnsi"/>
              </w:rPr>
              <w:t xml:space="preserve">in the project folder </w:t>
            </w:r>
            <w:r w:rsidR="00A837D5">
              <w:rPr>
                <w:rFonts w:cstheme="minorHAnsi"/>
              </w:rPr>
              <w:t xml:space="preserve">on the KU </w:t>
            </w:r>
            <w:r w:rsidR="00D60CB3">
              <w:rPr>
                <w:rFonts w:cstheme="minorHAnsi"/>
              </w:rPr>
              <w:t>L</w:t>
            </w:r>
            <w:r w:rsidR="00A837D5">
              <w:rPr>
                <w:rFonts w:cstheme="minorHAnsi"/>
              </w:rPr>
              <w:t>euven shared J-drive.</w:t>
            </w:r>
            <w:r w:rsidR="008E49ED">
              <w:rPr>
                <w:rFonts w:cstheme="minorHAnsi"/>
              </w:rPr>
              <w:t xml:space="preserve"> This folder will be open for the lab members participating in this project, and is </w:t>
            </w:r>
            <w:r w:rsidR="008E49ED">
              <w:rPr>
                <w:rFonts w:cstheme="minorHAnsi"/>
              </w:rPr>
              <w:lastRenderedPageBreak/>
              <w:t xml:space="preserve">secured and backed-up by the ICTS service of KU Leuven. </w:t>
            </w:r>
            <w:r w:rsidR="002A1674">
              <w:rPr>
                <w:rFonts w:cstheme="minorHAnsi"/>
              </w:rPr>
              <w:t>The researchers working on the project will ave copies of the data files, as well as of the derived and compiled data stored on their personal computers</w:t>
            </w:r>
            <w:r w:rsidR="008E49ED">
              <w:rPr>
                <w:rFonts w:cstheme="minorHAnsi"/>
              </w:rPr>
              <w:t>.</w:t>
            </w:r>
            <w:r w:rsidR="003C0181">
              <w:rPr>
                <w:rFonts w:cstheme="minorHAnsi"/>
              </w:rPr>
              <w:t xml:space="preserve"> Paper lab notebooks (in the LMVGT lab) are only used and kept in the L2 lab of the co-PI.</w:t>
            </w:r>
          </w:p>
          <w:p w14:paraId="72E2343F" w14:textId="77777777" w:rsidR="003C0181" w:rsidRDefault="003C0181" w:rsidP="6320600B">
            <w:pPr>
              <w:rPr>
                <w:rFonts w:cstheme="minorHAnsi"/>
              </w:rPr>
            </w:pPr>
          </w:p>
          <w:p w14:paraId="2F9612C5" w14:textId="66644295" w:rsidR="00660C35" w:rsidRDefault="00660C35" w:rsidP="6320600B">
            <w:pPr>
              <w:rPr>
                <w:rFonts w:cstheme="minorHAnsi"/>
              </w:rPr>
            </w:pPr>
            <w:r>
              <w:rPr>
                <w:rFonts w:cstheme="minorHAnsi"/>
              </w:rPr>
              <w:t>Regarding the data pertaining to publications, the first author is responsible for storing all raw and processed data, and metadata, of the paper concerned in a subfolder on the KU Leuven shared J-drive.</w:t>
            </w:r>
            <w:r w:rsidR="00D60CB3">
              <w:rPr>
                <w:rFonts w:cstheme="minorHAnsi"/>
              </w:rPr>
              <w:t xml:space="preserve"> Next to this, all data underlying </w:t>
            </w:r>
            <w:r w:rsidR="008D65F0">
              <w:rPr>
                <w:rFonts w:cstheme="minorHAnsi"/>
              </w:rPr>
              <w:t>analyses/figures of the paper concerned will be stored together with the analysed data, tables, figures in the project folder in the electronic lab notebook (eLabJournal, eLabNext, Eppendorf Group)</w:t>
            </w:r>
            <w:r w:rsidR="00DF38C3">
              <w:rPr>
                <w:rFonts w:cstheme="minorHAnsi"/>
              </w:rPr>
              <w:t xml:space="preserve"> together with a detailed description of the performed analyses</w:t>
            </w:r>
            <w:r w:rsidR="008D65F0">
              <w:rPr>
                <w:rFonts w:cstheme="minorHAnsi"/>
              </w:rPr>
              <w:t>.</w:t>
            </w:r>
          </w:p>
          <w:p w14:paraId="2F5B4C03" w14:textId="77777777" w:rsidR="003C0181" w:rsidRDefault="003C0181" w:rsidP="6320600B">
            <w:pPr>
              <w:rPr>
                <w:rFonts w:cstheme="minorHAnsi"/>
              </w:rPr>
            </w:pPr>
          </w:p>
          <w:p w14:paraId="47CDF9AA" w14:textId="4D6E5F37" w:rsidR="00D434A0" w:rsidRPr="003C0181" w:rsidRDefault="008E49ED" w:rsidP="00005CDD">
            <w:pPr>
              <w:rPr>
                <w:rFonts w:cstheme="minorHAnsi"/>
              </w:rPr>
            </w:pPr>
            <w:r>
              <w:rPr>
                <w:rFonts w:cstheme="minorHAnsi"/>
              </w:rPr>
              <w:t>The physical samples will be stored in the freezers of the labs of the PI and co-PIs.</w:t>
            </w:r>
            <w:r w:rsidR="00DF38C3">
              <w:rPr>
                <w:rFonts w:cstheme="minorHAnsi"/>
              </w:rPr>
              <w:t xml:space="preserve"> A digital overview of all stored samples will be available (either in an Excel file or in the sample</w:t>
            </w:r>
            <w:r w:rsidR="00E3494A">
              <w:rPr>
                <w:rFonts w:cstheme="minorHAnsi"/>
              </w:rPr>
              <w:t xml:space="preserve"> inventory system of the electronic lab notebook).</w:t>
            </w:r>
          </w:p>
        </w:tc>
      </w:tr>
      <w:tr w:rsidR="002300DE" w:rsidRPr="00BC0B09" w14:paraId="48AECA50" w14:textId="77777777" w:rsidTr="002E7AC4">
        <w:trPr>
          <w:trHeight w:val="269"/>
        </w:trPr>
        <w:tc>
          <w:tcPr>
            <w:tcW w:w="4962" w:type="dxa"/>
          </w:tcPr>
          <w:p w14:paraId="635F2B30" w14:textId="77777777" w:rsidR="0008393F" w:rsidRPr="00BC0B09" w:rsidRDefault="00C67569" w:rsidP="00877A71">
            <w:pPr>
              <w:rPr>
                <w:rFonts w:cstheme="minorHAnsi"/>
              </w:rPr>
            </w:pPr>
            <w:r w:rsidRPr="00BC0B09">
              <w:rPr>
                <w:rFonts w:cstheme="minorHAnsi"/>
              </w:rPr>
              <w:lastRenderedPageBreak/>
              <w:t>How will the data be backed up?</w:t>
            </w:r>
          </w:p>
          <w:p w14:paraId="5508C447" w14:textId="77777777" w:rsidR="0008393F" w:rsidRPr="00BC0B09" w:rsidRDefault="0008393F" w:rsidP="0008393F">
            <w:pPr>
              <w:rPr>
                <w:rFonts w:cstheme="minorHAnsi"/>
              </w:rPr>
            </w:pPr>
          </w:p>
          <w:p w14:paraId="4C5EAA97" w14:textId="77777777" w:rsidR="0093526F" w:rsidRPr="00CA02BA" w:rsidRDefault="0093526F" w:rsidP="0093526F">
            <w:pPr>
              <w:rPr>
                <w:rStyle w:val="SubtleReference"/>
                <w:rFonts w:cstheme="minorHAnsi"/>
                <w:i/>
                <w:sz w:val="20"/>
                <w:szCs w:val="20"/>
              </w:rPr>
            </w:pPr>
            <w:r w:rsidRPr="00CA02BA">
              <w:rPr>
                <w:rStyle w:val="SubtleReference"/>
                <w:rFonts w:cstheme="minorHAnsi"/>
                <w:i/>
                <w:sz w:val="20"/>
                <w:szCs w:val="20"/>
              </w:rPr>
              <w:t>What storage and backup procedures will be in place to prevent data loss? Describe the locations, storage media and procedures that will be used for storing and backing up digital and non-digital data during research</w:t>
            </w:r>
            <w:r w:rsidR="00032ED4" w:rsidRPr="00CA02BA">
              <w:rPr>
                <w:rStyle w:val="SubtleReference"/>
                <w:rFonts w:cstheme="minorHAnsi"/>
                <w:i/>
                <w:sz w:val="20"/>
                <w:szCs w:val="20"/>
              </w:rPr>
              <w:t>.</w:t>
            </w:r>
            <w:bookmarkStart w:id="2" w:name="_Ref112255174"/>
            <w:r w:rsidR="00534576" w:rsidRPr="00CA02BA">
              <w:rPr>
                <w:rStyle w:val="FootnoteReference"/>
                <w:rFonts w:cstheme="minorHAnsi"/>
                <w:i/>
                <w:smallCaps/>
                <w:color w:val="5A5A5A" w:themeColor="text1" w:themeTint="A5"/>
                <w:sz w:val="20"/>
                <w:szCs w:val="20"/>
              </w:rPr>
              <w:footnoteReference w:id="5"/>
            </w:r>
            <w:bookmarkEnd w:id="2"/>
          </w:p>
          <w:p w14:paraId="66C331AE" w14:textId="77777777" w:rsidR="0093526F" w:rsidRPr="00CA02BA" w:rsidRDefault="0093526F" w:rsidP="0008393F">
            <w:pPr>
              <w:rPr>
                <w:rFonts w:cstheme="minorHAnsi"/>
                <w:i/>
                <w:sz w:val="20"/>
                <w:szCs w:val="20"/>
              </w:rPr>
            </w:pPr>
          </w:p>
          <w:p w14:paraId="194DD0B5" w14:textId="261F4758" w:rsidR="002300DE" w:rsidRPr="00BC0B09" w:rsidRDefault="0008393F" w:rsidP="0008393F">
            <w:pPr>
              <w:rPr>
                <w:rFonts w:cstheme="minorHAnsi"/>
                <w:i/>
                <w:smallCaps/>
                <w:color w:val="5A5A5A" w:themeColor="text1" w:themeTint="A5"/>
              </w:rPr>
            </w:pPr>
            <w:r w:rsidRPr="00CA02BA">
              <w:rPr>
                <w:rStyle w:val="SubtleReference"/>
                <w:rFonts w:cstheme="minorHAnsi"/>
                <w:i/>
                <w:sz w:val="20"/>
                <w:szCs w:val="20"/>
              </w:rPr>
              <w:t>Refer to institution-specific policies regarding backup procedures</w:t>
            </w:r>
            <w:r w:rsidR="0093526F" w:rsidRPr="00CA02BA">
              <w:rPr>
                <w:rStyle w:val="SubtleReference"/>
                <w:rFonts w:cstheme="minorHAnsi"/>
                <w:i/>
                <w:sz w:val="20"/>
                <w:szCs w:val="20"/>
              </w:rPr>
              <w:t xml:space="preserve"> when appropriate</w:t>
            </w:r>
            <w:r w:rsidRPr="00CA02BA">
              <w:rPr>
                <w:rStyle w:val="SubtleReference"/>
                <w:rFonts w:cstheme="minorHAnsi"/>
                <w:i/>
                <w:sz w:val="20"/>
                <w:szCs w:val="20"/>
              </w:rPr>
              <w:t>.</w:t>
            </w:r>
          </w:p>
        </w:tc>
        <w:tc>
          <w:tcPr>
            <w:tcW w:w="10631" w:type="dxa"/>
          </w:tcPr>
          <w:p w14:paraId="7BACBBCE" w14:textId="3B709E77" w:rsidR="00E05BC6" w:rsidRPr="00BC0B09" w:rsidRDefault="00E05BC6" w:rsidP="003B15FE">
            <w:pPr>
              <w:autoSpaceDE w:val="0"/>
              <w:autoSpaceDN w:val="0"/>
              <w:adjustRightInd w:val="0"/>
              <w:rPr>
                <w:rFonts w:cstheme="minorHAnsi"/>
                <w:lang w:val="en-US"/>
              </w:rPr>
            </w:pPr>
            <w:r w:rsidRPr="00BC0B09">
              <w:rPr>
                <w:rFonts w:cstheme="minorHAnsi"/>
                <w:lang w:val="en-US"/>
              </w:rPr>
              <w:t xml:space="preserve">The digital data </w:t>
            </w:r>
            <w:r w:rsidR="003B15FE" w:rsidRPr="00BC0B09">
              <w:rPr>
                <w:rFonts w:cstheme="minorHAnsi"/>
                <w:lang w:val="en-US"/>
              </w:rPr>
              <w:t xml:space="preserve">(saved on KU Leuven J-drive) </w:t>
            </w:r>
            <w:r w:rsidRPr="00BC0B09">
              <w:rPr>
                <w:rFonts w:cstheme="minorHAnsi"/>
                <w:lang w:val="en-US"/>
              </w:rPr>
              <w:t xml:space="preserve">will be stored on the university's central servers with automatic </w:t>
            </w:r>
            <w:r w:rsidR="00433F59" w:rsidRPr="00BC0B09">
              <w:rPr>
                <w:rFonts w:cstheme="minorHAnsi"/>
                <w:lang w:val="en-US"/>
              </w:rPr>
              <w:t>hourly</w:t>
            </w:r>
            <w:r w:rsidR="003B15FE" w:rsidRPr="00BC0B09">
              <w:rPr>
                <w:rFonts w:cstheme="minorHAnsi"/>
                <w:lang w:val="en-US"/>
              </w:rPr>
              <w:t xml:space="preserve"> </w:t>
            </w:r>
            <w:r w:rsidRPr="00BC0B09">
              <w:rPr>
                <w:rFonts w:cstheme="minorHAnsi"/>
                <w:lang w:val="en-US"/>
              </w:rPr>
              <w:t>back-up procedures</w:t>
            </w:r>
            <w:r w:rsidR="000D587B">
              <w:rPr>
                <w:rFonts w:cstheme="minorHAnsi"/>
                <w:lang w:val="en-US"/>
              </w:rPr>
              <w:t xml:space="preserve"> (LTDA/PharmAbs, LMVGT)</w:t>
            </w:r>
            <w:r w:rsidRPr="00BC0B09">
              <w:rPr>
                <w:rFonts w:cstheme="minorHAnsi"/>
                <w:lang w:val="en-US"/>
              </w:rPr>
              <w:t>.</w:t>
            </w:r>
            <w:r w:rsidR="000D587B">
              <w:rPr>
                <w:rFonts w:cstheme="minorHAnsi"/>
                <w:lang w:val="en-US"/>
              </w:rPr>
              <w:t xml:space="preserve"> </w:t>
            </w:r>
            <w:r w:rsidR="000D587B">
              <w:t>Backup copies will be made on hard drives and on a local RAID storage available in the office</w:t>
            </w:r>
            <w:r w:rsidR="000D587B">
              <w:t xml:space="preserve"> (LCSI)</w:t>
            </w:r>
            <w:r w:rsidR="000D587B">
              <w:t>.</w:t>
            </w:r>
          </w:p>
          <w:p w14:paraId="6F76FE68" w14:textId="52D24E03" w:rsidR="00000024" w:rsidRPr="00BC0B09" w:rsidRDefault="00000024" w:rsidP="003B15FE">
            <w:pPr>
              <w:autoSpaceDE w:val="0"/>
              <w:autoSpaceDN w:val="0"/>
              <w:adjustRightInd w:val="0"/>
              <w:rPr>
                <w:rFonts w:cstheme="minorHAnsi"/>
                <w:lang w:val="en-US"/>
              </w:rPr>
            </w:pPr>
            <w:r w:rsidRPr="00BC0B09">
              <w:rPr>
                <w:rFonts w:cstheme="minorHAnsi"/>
                <w:lang w:val="en-US"/>
              </w:rPr>
              <w:t>The data</w:t>
            </w:r>
            <w:r w:rsidR="00E33B7F" w:rsidRPr="00BC0B09">
              <w:rPr>
                <w:rFonts w:cstheme="minorHAnsi"/>
                <w:lang w:val="en-US"/>
              </w:rPr>
              <w:t xml:space="preserve"> stored in the electronic lab notebook (</w:t>
            </w:r>
            <w:r w:rsidR="00460993" w:rsidRPr="00BC0B09">
              <w:rPr>
                <w:rFonts w:cstheme="minorHAnsi"/>
                <w:lang w:val="en-US"/>
              </w:rPr>
              <w:t>eLabJournal, eLabNext, Eppendorf group)</w:t>
            </w:r>
            <w:r w:rsidR="00ED037A" w:rsidRPr="00BC0B09">
              <w:rPr>
                <w:rFonts w:cstheme="minorHAnsi"/>
                <w:lang w:val="en-US"/>
              </w:rPr>
              <w:t xml:space="preserve"> is replicated to 3 different data cente</w:t>
            </w:r>
            <w:r w:rsidR="00593B9F" w:rsidRPr="00BC0B09">
              <w:rPr>
                <w:rFonts w:cstheme="minorHAnsi"/>
                <w:lang w:val="en-US"/>
              </w:rPr>
              <w:t>r</w:t>
            </w:r>
            <w:r w:rsidR="00ED037A" w:rsidRPr="00BC0B09">
              <w:rPr>
                <w:rFonts w:cstheme="minorHAnsi"/>
                <w:lang w:val="en-US"/>
              </w:rPr>
              <w:t>s in real-time</w:t>
            </w:r>
            <w:r w:rsidR="00593B9F" w:rsidRPr="00BC0B09">
              <w:rPr>
                <w:rFonts w:cstheme="minorHAnsi"/>
                <w:lang w:val="en-US"/>
              </w:rPr>
              <w:t>. Additionally, a full back-up of all data files is made every 24 hours</w:t>
            </w:r>
            <w:r w:rsidR="009A00F2" w:rsidRPr="00BC0B09">
              <w:rPr>
                <w:rFonts w:cstheme="minorHAnsi"/>
                <w:lang w:val="en-US"/>
              </w:rPr>
              <w:t xml:space="preserve">. Data back-ups are stored as fully encrypted files to an external vault in case of an emergency and the necessity of a full </w:t>
            </w:r>
            <w:r w:rsidR="003E007A" w:rsidRPr="00BC0B09">
              <w:rPr>
                <w:rFonts w:cstheme="minorHAnsi"/>
                <w:lang w:val="en-US"/>
              </w:rPr>
              <w:t>recovery.</w:t>
            </w:r>
          </w:p>
          <w:p w14:paraId="09C43EED" w14:textId="1BAB945E" w:rsidR="00D73B88" w:rsidRPr="00BC0B09" w:rsidRDefault="007776E2" w:rsidP="003E007A">
            <w:pPr>
              <w:autoSpaceDE w:val="0"/>
              <w:autoSpaceDN w:val="0"/>
              <w:adjustRightInd w:val="0"/>
              <w:rPr>
                <w:rFonts w:cstheme="minorHAnsi"/>
                <w:lang w:val="en-US"/>
              </w:rPr>
            </w:pPr>
            <w:r w:rsidRPr="00BC0B09">
              <w:rPr>
                <w:rFonts w:cstheme="minorHAnsi"/>
                <w:lang w:val="en-US"/>
              </w:rPr>
              <w:t xml:space="preserve">Physical samples </w:t>
            </w:r>
            <w:r w:rsidR="00DF3489" w:rsidRPr="00BC0B09">
              <w:rPr>
                <w:rFonts w:cstheme="minorHAnsi"/>
                <w:lang w:val="en-US"/>
              </w:rPr>
              <w:t xml:space="preserve">will be kept for 10 years post-project in the </w:t>
            </w:r>
            <w:r w:rsidR="005C7600" w:rsidRPr="00BC0B09">
              <w:rPr>
                <w:rFonts w:cstheme="minorHAnsi"/>
                <w:lang w:val="en-US"/>
              </w:rPr>
              <w:t xml:space="preserve">freezers </w:t>
            </w:r>
            <w:r w:rsidR="00E213FD" w:rsidRPr="00BC0B09">
              <w:rPr>
                <w:rFonts w:cstheme="minorHAnsi"/>
                <w:lang w:val="en-US"/>
              </w:rPr>
              <w:t>of the project collaborators</w:t>
            </w:r>
            <w:r w:rsidR="001259FB" w:rsidRPr="00BC0B09">
              <w:rPr>
                <w:rFonts w:cstheme="minorHAnsi"/>
                <w:lang w:val="en-US"/>
              </w:rPr>
              <w:t xml:space="preserve">, with </w:t>
            </w:r>
            <w:r w:rsidR="0056401B" w:rsidRPr="00BC0B09">
              <w:rPr>
                <w:rFonts w:cstheme="minorHAnsi"/>
                <w:lang w:val="en-US"/>
              </w:rPr>
              <w:t xml:space="preserve">2 vials of each </w:t>
            </w:r>
            <w:r w:rsidR="001259FB" w:rsidRPr="00BC0B09">
              <w:rPr>
                <w:rFonts w:cstheme="minorHAnsi"/>
                <w:lang w:val="en-US"/>
              </w:rPr>
              <w:t>crucial sample being</w:t>
            </w:r>
            <w:r w:rsidR="0056401B" w:rsidRPr="00BC0B09">
              <w:rPr>
                <w:rFonts w:cstheme="minorHAnsi"/>
                <w:lang w:val="en-US"/>
              </w:rPr>
              <w:t xml:space="preserve"> stored in different freezers</w:t>
            </w:r>
            <w:r w:rsidR="00862A02" w:rsidRPr="00BC0B09">
              <w:rPr>
                <w:rFonts w:cstheme="minorHAnsi"/>
                <w:lang w:val="en-US"/>
              </w:rPr>
              <w:t xml:space="preserve"> as back-up.</w:t>
            </w:r>
          </w:p>
        </w:tc>
      </w:tr>
      <w:tr w:rsidR="00C271CA" w:rsidRPr="00BC0B09" w14:paraId="22438D90" w14:textId="77777777" w:rsidTr="002E7AC4">
        <w:trPr>
          <w:trHeight w:val="269"/>
        </w:trPr>
        <w:tc>
          <w:tcPr>
            <w:tcW w:w="4962" w:type="dxa"/>
          </w:tcPr>
          <w:p w14:paraId="74942C16" w14:textId="77777777" w:rsidR="00C271CA" w:rsidRPr="00BC0B09" w:rsidRDefault="00C271CA" w:rsidP="00C271CA">
            <w:pPr>
              <w:rPr>
                <w:rFonts w:cstheme="minorHAnsi"/>
                <w:highlight w:val="yellow"/>
              </w:rPr>
            </w:pPr>
            <w:r w:rsidRPr="00BC0B09">
              <w:rPr>
                <w:rFonts w:cstheme="minorHAnsi"/>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736C3DB4" w14:textId="49AF4474" w:rsidR="00C271CA" w:rsidRPr="00BC0B09" w:rsidRDefault="00000000" w:rsidP="00C271CA">
            <w:pPr>
              <w:rPr>
                <w:rFonts w:cstheme="minorHAnsi"/>
                <w:lang w:val="en-US"/>
              </w:rPr>
            </w:pPr>
            <w:sdt>
              <w:sdtPr>
                <w:rPr>
                  <w:rFonts w:cstheme="minorHAnsi"/>
                  <w:lang w:val="en-US"/>
                </w:rPr>
                <w:id w:val="-1609034685"/>
                <w14:checkbox>
                  <w14:checked w14:val="1"/>
                  <w14:checkedState w14:val="2612" w14:font="MS Gothic"/>
                  <w14:uncheckedState w14:val="2610" w14:font="MS Gothic"/>
                </w14:checkbox>
              </w:sdtPr>
              <w:sdtContent>
                <w:r w:rsidR="003064D9" w:rsidRPr="00BC0B09">
                  <w:rPr>
                    <w:rFonts w:ascii="Segoe UI Symbol" w:eastAsia="MS Gothic" w:hAnsi="Segoe UI Symbol" w:cs="Segoe UI Symbol"/>
                    <w:lang w:val="en-US"/>
                  </w:rPr>
                  <w:t>☒</w:t>
                </w:r>
              </w:sdtContent>
            </w:sdt>
            <w:r w:rsidR="00C271CA" w:rsidRPr="00BC0B09">
              <w:rPr>
                <w:rFonts w:cstheme="minorHAnsi"/>
                <w:lang w:val="en-US"/>
              </w:rPr>
              <w:t xml:space="preserve"> Yes</w:t>
            </w:r>
          </w:p>
          <w:p w14:paraId="1A880A05" w14:textId="77777777" w:rsidR="00C271CA" w:rsidRPr="00BC0B09" w:rsidRDefault="00000000" w:rsidP="00C271CA">
            <w:pPr>
              <w:rPr>
                <w:rFonts w:cstheme="minorHAnsi"/>
                <w:lang w:val="en-US"/>
              </w:rPr>
            </w:pPr>
            <w:sdt>
              <w:sdtPr>
                <w:rPr>
                  <w:rFonts w:cstheme="minorHAnsi"/>
                  <w:lang w:val="en-US"/>
                </w:rPr>
                <w:id w:val="-2010666055"/>
                <w14:checkbox>
                  <w14:checked w14:val="0"/>
                  <w14:checkedState w14:val="2612" w14:font="MS Gothic"/>
                  <w14:uncheckedState w14:val="2610" w14:font="MS Gothic"/>
                </w14:checkbox>
              </w:sdtPr>
              <w:sdtContent>
                <w:r w:rsidR="00C271CA" w:rsidRPr="00BC0B09">
                  <w:rPr>
                    <w:rFonts w:ascii="Segoe UI Symbol" w:eastAsia="MS Gothic" w:hAnsi="Segoe UI Symbol" w:cs="Segoe UI Symbol"/>
                    <w:lang w:val="en-US"/>
                  </w:rPr>
                  <w:t>☐</w:t>
                </w:r>
              </w:sdtContent>
            </w:sdt>
            <w:r w:rsidR="00C271CA" w:rsidRPr="00BC0B09">
              <w:rPr>
                <w:rFonts w:cstheme="minorHAnsi"/>
                <w:lang w:val="en-US"/>
              </w:rPr>
              <w:t xml:space="preserve"> No</w:t>
            </w:r>
          </w:p>
          <w:p w14:paraId="7556D039" w14:textId="77777777" w:rsidR="00D70243" w:rsidRPr="00BC0B09" w:rsidRDefault="00D70243" w:rsidP="00C271CA">
            <w:pPr>
              <w:rPr>
                <w:rFonts w:cstheme="minorHAnsi"/>
                <w:bCs/>
                <w:lang w:val="en-US"/>
              </w:rPr>
            </w:pPr>
          </w:p>
          <w:p w14:paraId="54954EC3" w14:textId="2DA6DC1B" w:rsidR="0002192D" w:rsidRPr="00BC0B09" w:rsidRDefault="0002192D" w:rsidP="00C271CA">
            <w:pPr>
              <w:rPr>
                <w:rFonts w:cstheme="minorHAnsi"/>
                <w:bCs/>
                <w:lang w:val="en-US"/>
              </w:rPr>
            </w:pPr>
            <w:r w:rsidRPr="00BC0B09">
              <w:rPr>
                <w:rFonts w:cstheme="minorHAnsi"/>
                <w:bCs/>
                <w:lang w:val="en-US"/>
              </w:rPr>
              <w:t>KU Leuven provides sufficient storage and back-up capacity during and after the project</w:t>
            </w:r>
            <w:r w:rsidR="0048689E" w:rsidRPr="00BC0B09">
              <w:rPr>
                <w:rFonts w:cstheme="minorHAnsi"/>
                <w:bCs/>
                <w:lang w:val="en-US"/>
              </w:rPr>
              <w:t xml:space="preserve">. If necessary, </w:t>
            </w:r>
            <w:r w:rsidR="009049F5" w:rsidRPr="00BC0B09">
              <w:rPr>
                <w:rFonts w:cstheme="minorHAnsi"/>
                <w:bCs/>
                <w:lang w:val="en-US"/>
              </w:rPr>
              <w:t xml:space="preserve">the volume of the </w:t>
            </w:r>
            <w:r w:rsidR="00AA2607" w:rsidRPr="00BC0B09">
              <w:rPr>
                <w:rFonts w:cstheme="minorHAnsi"/>
                <w:bCs/>
                <w:lang w:val="en-US"/>
              </w:rPr>
              <w:t xml:space="preserve">KU Leuven shared J-drive </w:t>
            </w:r>
            <w:r w:rsidR="00B71AB5" w:rsidRPr="00BC0B09">
              <w:rPr>
                <w:rFonts w:cstheme="minorHAnsi"/>
                <w:bCs/>
                <w:lang w:val="en-US"/>
              </w:rPr>
              <w:t xml:space="preserve">can be expanded with blocks of 100 GB at any time, for which budget </w:t>
            </w:r>
            <w:r w:rsidR="0048689E" w:rsidRPr="00BC0B09">
              <w:rPr>
                <w:rFonts w:cstheme="minorHAnsi"/>
                <w:bCs/>
                <w:lang w:val="en-US"/>
              </w:rPr>
              <w:t xml:space="preserve">is </w:t>
            </w:r>
            <w:r w:rsidR="00B71AB5" w:rsidRPr="00BC0B09">
              <w:rPr>
                <w:rFonts w:cstheme="minorHAnsi"/>
                <w:bCs/>
                <w:lang w:val="en-US"/>
              </w:rPr>
              <w:t>available.</w:t>
            </w:r>
            <w:r w:rsidR="00AA2607" w:rsidRPr="00BC0B09">
              <w:rPr>
                <w:rFonts w:cstheme="minorHAnsi"/>
                <w:bCs/>
                <w:lang w:val="en-US"/>
              </w:rPr>
              <w:t xml:space="preserve">  </w:t>
            </w:r>
          </w:p>
          <w:p w14:paraId="73A1D3B4" w14:textId="225215CB" w:rsidR="0087485C" w:rsidRPr="00BC0B09" w:rsidRDefault="00B71AB5" w:rsidP="00D70243">
            <w:pPr>
              <w:rPr>
                <w:rFonts w:cstheme="minorHAnsi"/>
                <w:bCs/>
                <w:lang w:val="en-US"/>
              </w:rPr>
            </w:pPr>
            <w:r w:rsidRPr="00BC0B09">
              <w:rPr>
                <w:rFonts w:cstheme="minorHAnsi"/>
                <w:bCs/>
                <w:lang w:val="en-US"/>
              </w:rPr>
              <w:lastRenderedPageBreak/>
              <w:t>Sufficient freezer capacity is available in the different labs.</w:t>
            </w:r>
          </w:p>
        </w:tc>
      </w:tr>
      <w:tr w:rsidR="00C271CA" w:rsidRPr="00BC0B09" w14:paraId="715C5BEB" w14:textId="77777777" w:rsidTr="002E7AC4">
        <w:trPr>
          <w:trHeight w:val="269"/>
        </w:trPr>
        <w:tc>
          <w:tcPr>
            <w:tcW w:w="4962" w:type="dxa"/>
          </w:tcPr>
          <w:p w14:paraId="149A99D1" w14:textId="77777777" w:rsidR="00EB125A" w:rsidRPr="00BC0B09" w:rsidRDefault="00EB125A" w:rsidP="00C271CA">
            <w:pPr>
              <w:rPr>
                <w:rFonts w:cstheme="minorHAnsi"/>
              </w:rPr>
            </w:pPr>
            <w:r w:rsidRPr="0023573D">
              <w:rPr>
                <w:rFonts w:cstheme="minorHAnsi"/>
              </w:rPr>
              <w:lastRenderedPageBreak/>
              <w:t>How will you ensure that the data are securely stored and not accessed or modified by unauthorized persons?</w:t>
            </w:r>
          </w:p>
          <w:p w14:paraId="0A0BABDD" w14:textId="77777777" w:rsidR="00EB125A" w:rsidRPr="00BC0B09" w:rsidRDefault="00EB125A" w:rsidP="00EB125A">
            <w:pPr>
              <w:rPr>
                <w:rFonts w:cstheme="minorHAnsi"/>
              </w:rPr>
            </w:pPr>
          </w:p>
          <w:p w14:paraId="5DDE3345" w14:textId="26847AAC" w:rsidR="00C271CA" w:rsidRPr="00BC0B09" w:rsidRDefault="00EB125A" w:rsidP="007C1F93">
            <w:pPr>
              <w:rPr>
                <w:rFonts w:cstheme="minorHAnsi"/>
                <w:highlight w:val="yellow"/>
              </w:rPr>
            </w:pPr>
            <w:r w:rsidRPr="00CA02BA">
              <w:rPr>
                <w:rStyle w:val="SubtleReference"/>
                <w:rFonts w:cstheme="minorHAnsi"/>
                <w:i/>
                <w:sz w:val="20"/>
                <w:szCs w:val="20"/>
              </w:rPr>
              <w:t>Clearly describe the measures (in terms of physical security, network security, and security of computer systems and files) that will be taken to ensure that stored and transferred data are safe</w:t>
            </w:r>
            <w:r w:rsidR="00032ED4" w:rsidRPr="00CA02BA">
              <w:rPr>
                <w:rStyle w:val="SubtleReference"/>
                <w:rFonts w:cstheme="minorHAnsi"/>
                <w:i/>
                <w:sz w:val="20"/>
                <w:szCs w:val="20"/>
              </w:rPr>
              <w:t>.</w:t>
            </w:r>
            <w:r w:rsidR="006C680B" w:rsidRPr="00CA02BA">
              <w:rPr>
                <w:rStyle w:val="SubtleReference"/>
                <w:rFonts w:cstheme="minorHAnsi"/>
                <w:i/>
                <w:sz w:val="20"/>
                <w:szCs w:val="20"/>
              </w:rPr>
              <w:t xml:space="preserve"> </w:t>
            </w:r>
            <w:r w:rsidR="006C680B" w:rsidRPr="00CA02BA">
              <w:rPr>
                <w:rStyle w:val="SubtleReference"/>
                <w:rFonts w:cstheme="minorHAnsi"/>
                <w:i/>
                <w:sz w:val="20"/>
                <w:szCs w:val="20"/>
                <w:vertAlign w:val="superscript"/>
              </w:rPr>
              <w:fldChar w:fldCharType="begin"/>
            </w:r>
            <w:r w:rsidR="006C680B" w:rsidRPr="00CA02BA">
              <w:rPr>
                <w:rStyle w:val="SubtleReference"/>
                <w:rFonts w:cstheme="minorHAnsi"/>
                <w:i/>
                <w:sz w:val="20"/>
                <w:szCs w:val="20"/>
                <w:vertAlign w:val="superscript"/>
              </w:rPr>
              <w:instrText xml:space="preserve"> NOTEREF _Ref112255174 \h  \* MERGEFORMAT </w:instrText>
            </w:r>
            <w:r w:rsidR="006C680B" w:rsidRPr="00CA02BA">
              <w:rPr>
                <w:rStyle w:val="SubtleReference"/>
                <w:rFonts w:cstheme="minorHAnsi"/>
                <w:i/>
                <w:sz w:val="20"/>
                <w:szCs w:val="20"/>
                <w:vertAlign w:val="superscript"/>
              </w:rPr>
            </w:r>
            <w:r w:rsidR="006C680B" w:rsidRPr="00CA02BA">
              <w:rPr>
                <w:rStyle w:val="SubtleReference"/>
                <w:rFonts w:cstheme="minorHAnsi"/>
                <w:i/>
                <w:sz w:val="20"/>
                <w:szCs w:val="20"/>
                <w:vertAlign w:val="superscript"/>
              </w:rPr>
              <w:fldChar w:fldCharType="separate"/>
            </w:r>
            <w:r w:rsidR="00536D2E" w:rsidRPr="00CA02BA">
              <w:rPr>
                <w:rStyle w:val="SubtleReference"/>
                <w:rFonts w:cstheme="minorHAnsi"/>
                <w:i/>
                <w:sz w:val="20"/>
                <w:szCs w:val="20"/>
                <w:vertAlign w:val="superscript"/>
              </w:rPr>
              <w:t>7</w:t>
            </w:r>
            <w:r w:rsidR="006C680B" w:rsidRPr="00CA02BA">
              <w:rPr>
                <w:rStyle w:val="SubtleReference"/>
                <w:rFonts w:cstheme="minorHAnsi"/>
                <w:i/>
                <w:sz w:val="20"/>
                <w:szCs w:val="20"/>
                <w:vertAlign w:val="superscript"/>
              </w:rPr>
              <w:fldChar w:fldCharType="end"/>
            </w:r>
          </w:p>
        </w:tc>
        <w:tc>
          <w:tcPr>
            <w:tcW w:w="10631" w:type="dxa"/>
          </w:tcPr>
          <w:p w14:paraId="1EB8A5CA" w14:textId="64919D1D" w:rsidR="00CD08EF" w:rsidRPr="00BC0B09" w:rsidRDefault="00CD08EF" w:rsidP="00C271CA">
            <w:pPr>
              <w:rPr>
                <w:rFonts w:eastAsia="MS Gothic" w:cstheme="minorHAnsi"/>
                <w:lang w:val="en-US"/>
              </w:rPr>
            </w:pPr>
            <w:r w:rsidRPr="00BC0B09">
              <w:rPr>
                <w:rFonts w:eastAsia="MS Gothic" w:cstheme="minorHAnsi"/>
                <w:lang w:val="en-US"/>
              </w:rPr>
              <w:t xml:space="preserve">Only lab members </w:t>
            </w:r>
            <w:r w:rsidR="00376AAF" w:rsidRPr="00BC0B09">
              <w:rPr>
                <w:rFonts w:eastAsia="MS Gothic" w:cstheme="minorHAnsi"/>
                <w:lang w:val="en-US"/>
              </w:rPr>
              <w:t>actively working</w:t>
            </w:r>
            <w:r w:rsidRPr="00BC0B09">
              <w:rPr>
                <w:rFonts w:eastAsia="MS Gothic" w:cstheme="minorHAnsi"/>
                <w:lang w:val="en-US"/>
              </w:rPr>
              <w:t xml:space="preserve"> on the project will have access to the </w:t>
            </w:r>
            <w:r w:rsidR="00D30FAE" w:rsidRPr="00BC0B09">
              <w:rPr>
                <w:rFonts w:eastAsia="MS Gothic" w:cstheme="minorHAnsi"/>
                <w:lang w:val="en-US"/>
              </w:rPr>
              <w:t>KU Leuven J-drive</w:t>
            </w:r>
            <w:r w:rsidR="00AE6C8F" w:rsidRPr="00BC0B09">
              <w:rPr>
                <w:rFonts w:eastAsia="MS Gothic" w:cstheme="minorHAnsi"/>
                <w:lang w:val="en-US"/>
              </w:rPr>
              <w:t xml:space="preserve"> </w:t>
            </w:r>
            <w:r w:rsidR="00F04970" w:rsidRPr="00BC0B09">
              <w:rPr>
                <w:rFonts w:eastAsia="MS Gothic" w:cstheme="minorHAnsi"/>
                <w:lang w:val="en-US"/>
              </w:rPr>
              <w:t>(access is granted by the PI)</w:t>
            </w:r>
            <w:r w:rsidRPr="00BC0B09">
              <w:rPr>
                <w:rFonts w:eastAsia="MS Gothic" w:cstheme="minorHAnsi"/>
                <w:lang w:val="en-US"/>
              </w:rPr>
              <w:t>.</w:t>
            </w:r>
          </w:p>
          <w:p w14:paraId="7DDB468C" w14:textId="3FD54034" w:rsidR="004526F6" w:rsidRDefault="00CD08EF" w:rsidP="002C47AB">
            <w:pPr>
              <w:rPr>
                <w:rStyle w:val="rvts11"/>
                <w:rFonts w:ascii="Tahoma" w:hAnsi="Tahoma" w:cs="Tahoma"/>
                <w:color w:val="000000"/>
                <w:sz w:val="22"/>
                <w:szCs w:val="22"/>
                <w:shd w:val="clear" w:color="auto" w:fill="FFFFFF"/>
              </w:rPr>
            </w:pPr>
            <w:r w:rsidRPr="00BC0B09">
              <w:rPr>
                <w:rFonts w:eastAsia="MS Gothic" w:cstheme="minorHAnsi"/>
                <w:lang w:val="en-US"/>
              </w:rPr>
              <w:t>In the electronic lab notebook (eLabJourn</w:t>
            </w:r>
            <w:r w:rsidR="00710C69" w:rsidRPr="00BC0B09">
              <w:rPr>
                <w:rFonts w:eastAsia="MS Gothic" w:cstheme="minorHAnsi"/>
                <w:lang w:val="en-US"/>
              </w:rPr>
              <w:t>al, eLabNext, Eppendorf group), only the people actively working on the project will</w:t>
            </w:r>
            <w:r w:rsidR="0081224F" w:rsidRPr="00BC0B09">
              <w:rPr>
                <w:rFonts w:eastAsia="MS Gothic" w:cstheme="minorHAnsi"/>
                <w:lang w:val="en-US"/>
              </w:rPr>
              <w:t xml:space="preserve"> be granted access to the experimental data</w:t>
            </w:r>
            <w:r w:rsidR="002C47AB" w:rsidRPr="00BC0B09">
              <w:rPr>
                <w:rFonts w:eastAsia="MS Gothic" w:cstheme="minorHAnsi"/>
                <w:lang w:val="en-US"/>
              </w:rPr>
              <w:t xml:space="preserve"> of the project (settings by administrators for each individual lab member)</w:t>
            </w:r>
            <w:r w:rsidR="0081224F" w:rsidRPr="00BC0B09">
              <w:rPr>
                <w:rFonts w:eastAsia="MS Gothic" w:cstheme="minorHAnsi"/>
                <w:lang w:val="en-US"/>
              </w:rPr>
              <w:t>.</w:t>
            </w:r>
            <w:r w:rsidR="006B0D55">
              <w:rPr>
                <w:rFonts w:eastAsia="MS Gothic" w:cstheme="minorHAnsi"/>
                <w:lang w:val="en-US"/>
              </w:rPr>
              <w:t xml:space="preserve"> Furthermore, </w:t>
            </w:r>
            <w:r w:rsidR="00665645">
              <w:rPr>
                <w:rFonts w:eastAsia="MS Gothic" w:cstheme="minorHAnsi"/>
                <w:lang w:val="en-US"/>
              </w:rPr>
              <w:t>after completion, experiments will be signed and locked</w:t>
            </w:r>
            <w:r w:rsidR="00531DDD">
              <w:rPr>
                <w:rFonts w:eastAsia="MS Gothic" w:cstheme="minorHAnsi"/>
                <w:lang w:val="en-US"/>
              </w:rPr>
              <w:t xml:space="preserve"> into a read-only mode</w:t>
            </w:r>
            <w:r w:rsidR="00CD53A4">
              <w:rPr>
                <w:rFonts w:eastAsia="MS Gothic" w:cstheme="minorHAnsi"/>
                <w:lang w:val="en-US"/>
              </w:rPr>
              <w:t>, which prevents further data modification</w:t>
            </w:r>
            <w:r w:rsidR="00531DDD">
              <w:rPr>
                <w:rFonts w:eastAsia="MS Gothic" w:cstheme="minorHAnsi"/>
                <w:lang w:val="en-US"/>
              </w:rPr>
              <w:t>, and a digital signature including time stamp is</w:t>
            </w:r>
            <w:r w:rsidR="0023573D">
              <w:rPr>
                <w:rFonts w:eastAsia="MS Gothic" w:cstheme="minorHAnsi"/>
                <w:lang w:val="en-US"/>
              </w:rPr>
              <w:t xml:space="preserve"> added to the experiment</w:t>
            </w:r>
          </w:p>
          <w:p w14:paraId="6DC673FB" w14:textId="02DD2EC9" w:rsidR="00AB769D" w:rsidRPr="00BC0B09" w:rsidRDefault="002C47AB" w:rsidP="002C47AB">
            <w:pPr>
              <w:rPr>
                <w:rFonts w:eastAsia="MS Gothic" w:cstheme="minorHAnsi"/>
                <w:lang w:val="en-US"/>
              </w:rPr>
            </w:pPr>
            <w:r w:rsidRPr="00BC0B09">
              <w:rPr>
                <w:rFonts w:eastAsia="MS Gothic" w:cstheme="minorHAnsi"/>
                <w:lang w:val="en-US"/>
              </w:rPr>
              <w:t>S</w:t>
            </w:r>
            <w:r w:rsidR="0042383A" w:rsidRPr="00BC0B09">
              <w:rPr>
                <w:rFonts w:eastAsia="MS Gothic" w:cstheme="minorHAnsi"/>
                <w:lang w:val="en-US"/>
              </w:rPr>
              <w:t xml:space="preserve">ecure storage </w:t>
            </w:r>
            <w:r w:rsidR="00E47966" w:rsidRPr="00BC0B09">
              <w:rPr>
                <w:rFonts w:eastAsia="MS Gothic" w:cstheme="minorHAnsi"/>
                <w:lang w:val="en-US"/>
              </w:rPr>
              <w:t>of physical samples</w:t>
            </w:r>
            <w:r w:rsidR="00CD08EF" w:rsidRPr="00BC0B09">
              <w:rPr>
                <w:rFonts w:eastAsia="MS Gothic" w:cstheme="minorHAnsi"/>
                <w:lang w:val="en-US"/>
              </w:rPr>
              <w:t xml:space="preserve"> and paper notebooks</w:t>
            </w:r>
            <w:r w:rsidR="00E47966" w:rsidRPr="00BC0B09">
              <w:rPr>
                <w:rFonts w:eastAsia="MS Gothic" w:cstheme="minorHAnsi"/>
                <w:lang w:val="en-US"/>
              </w:rPr>
              <w:t xml:space="preserve"> is enable</w:t>
            </w:r>
            <w:r w:rsidR="00B30FBB" w:rsidRPr="00BC0B09">
              <w:rPr>
                <w:rFonts w:eastAsia="MS Gothic" w:cstheme="minorHAnsi"/>
                <w:lang w:val="en-US"/>
              </w:rPr>
              <w:t>d by locking the laboratory</w:t>
            </w:r>
            <w:r w:rsidR="00F627A3" w:rsidRPr="00BC0B09">
              <w:rPr>
                <w:rFonts w:eastAsia="MS Gothic" w:cstheme="minorHAnsi"/>
                <w:lang w:val="en-US"/>
              </w:rPr>
              <w:t xml:space="preserve"> </w:t>
            </w:r>
            <w:r w:rsidR="00CD08EF" w:rsidRPr="00BC0B09">
              <w:rPr>
                <w:rFonts w:eastAsia="MS Gothic" w:cstheme="minorHAnsi"/>
                <w:lang w:val="en-US"/>
              </w:rPr>
              <w:t xml:space="preserve">doors when researchers are out of the office. </w:t>
            </w:r>
            <w:r w:rsidR="00F627A3" w:rsidRPr="00BC0B09">
              <w:rPr>
                <w:rFonts w:eastAsia="MS Gothic" w:cstheme="minorHAnsi"/>
                <w:lang w:val="en-US"/>
              </w:rPr>
              <w:t>Additionally,</w:t>
            </w:r>
            <w:r w:rsidR="00C16DC4" w:rsidRPr="00BC0B09">
              <w:rPr>
                <w:rFonts w:eastAsia="MS Gothic" w:cstheme="minorHAnsi"/>
                <w:lang w:val="en-US"/>
              </w:rPr>
              <w:t xml:space="preserve"> only people working in</w:t>
            </w:r>
            <w:r w:rsidR="00F627A3" w:rsidRPr="00BC0B09">
              <w:rPr>
                <w:rFonts w:eastAsia="MS Gothic" w:cstheme="minorHAnsi"/>
                <w:lang w:val="en-US"/>
              </w:rPr>
              <w:t xml:space="preserve"> the LTDA/PharmAbs lab </w:t>
            </w:r>
            <w:r w:rsidR="00C16DC4" w:rsidRPr="00BC0B09">
              <w:rPr>
                <w:rFonts w:eastAsia="MS Gothic" w:cstheme="minorHAnsi"/>
                <w:lang w:val="en-US"/>
              </w:rPr>
              <w:t xml:space="preserve">can access the lab by using a </w:t>
            </w:r>
            <w:r w:rsidR="0081224F" w:rsidRPr="00BC0B09">
              <w:rPr>
                <w:rFonts w:eastAsia="MS Gothic" w:cstheme="minorHAnsi"/>
                <w:lang w:val="en-US"/>
              </w:rPr>
              <w:t xml:space="preserve">personnel </w:t>
            </w:r>
            <w:r w:rsidR="00AA6C70" w:rsidRPr="00BC0B09">
              <w:rPr>
                <w:rFonts w:eastAsia="MS Gothic" w:cstheme="minorHAnsi"/>
                <w:lang w:val="en-US"/>
              </w:rPr>
              <w:t>card reader system, which only allows people working in the lab to enter</w:t>
            </w:r>
            <w:r w:rsidR="0050337D" w:rsidRPr="00BC0B09">
              <w:rPr>
                <w:rFonts w:eastAsia="MS Gothic" w:cstheme="minorHAnsi"/>
                <w:lang w:val="en-US"/>
              </w:rPr>
              <w:t>.</w:t>
            </w:r>
          </w:p>
        </w:tc>
      </w:tr>
      <w:tr w:rsidR="00C271CA" w:rsidRPr="00BC0B09" w14:paraId="216921D9" w14:textId="77777777" w:rsidTr="002E7AC4">
        <w:trPr>
          <w:trHeight w:val="269"/>
        </w:trPr>
        <w:tc>
          <w:tcPr>
            <w:tcW w:w="4962" w:type="dxa"/>
          </w:tcPr>
          <w:p w14:paraId="7F3F2A66" w14:textId="77777777" w:rsidR="00C271CA" w:rsidRPr="00BC0B09" w:rsidRDefault="00526D79" w:rsidP="00C271CA">
            <w:pPr>
              <w:rPr>
                <w:rFonts w:cstheme="minorHAnsi"/>
                <w:highlight w:val="yellow"/>
              </w:rPr>
            </w:pPr>
            <w:r w:rsidRPr="00BC0B09">
              <w:rPr>
                <w:rFonts w:cstheme="minorHAnsi"/>
              </w:rPr>
              <w:t>What are the expected costs for data storage and backup during the research project? How will these costs be covered?</w:t>
            </w:r>
          </w:p>
        </w:tc>
        <w:tc>
          <w:tcPr>
            <w:tcW w:w="10631" w:type="dxa"/>
          </w:tcPr>
          <w:p w14:paraId="11987910" w14:textId="1571CCF4" w:rsidR="00BE6550" w:rsidRPr="00BC0B09" w:rsidRDefault="00C77B2E" w:rsidP="007C1F93">
            <w:pPr>
              <w:rPr>
                <w:rFonts w:eastAsia="MS Gothic" w:cstheme="minorHAnsi"/>
                <w:lang w:val="en-US"/>
              </w:rPr>
            </w:pPr>
            <w:r w:rsidRPr="00BC0B09">
              <w:rPr>
                <w:rFonts w:eastAsia="MS Gothic" w:cstheme="minorHAnsi"/>
                <w:lang w:val="en-US"/>
              </w:rPr>
              <w:t>Data storage on</w:t>
            </w:r>
            <w:r w:rsidR="001F6EC8" w:rsidRPr="00BC0B09">
              <w:rPr>
                <w:rFonts w:eastAsia="MS Gothic" w:cstheme="minorHAnsi"/>
                <w:lang w:val="en-US"/>
              </w:rPr>
              <w:t xml:space="preserve"> the KU Leuven J-drive with backup will cost </w:t>
            </w:r>
            <w:r w:rsidR="00785FF1" w:rsidRPr="00BC0B09">
              <w:rPr>
                <w:rFonts w:eastAsia="MS Gothic" w:cstheme="minorHAnsi"/>
                <w:lang w:val="en-US"/>
              </w:rPr>
              <w:t xml:space="preserve">519€ per Tb per year. </w:t>
            </w:r>
            <w:r w:rsidR="007D5BAA" w:rsidRPr="00BC0B09">
              <w:rPr>
                <w:rFonts w:eastAsia="MS Gothic" w:cstheme="minorHAnsi"/>
                <w:lang w:val="en-US"/>
              </w:rPr>
              <w:t xml:space="preserve">Each </w:t>
            </w:r>
            <w:r w:rsidR="006F64F7" w:rsidRPr="00BC0B09">
              <w:rPr>
                <w:rFonts w:eastAsia="MS Gothic" w:cstheme="minorHAnsi"/>
                <w:lang w:val="en-US"/>
              </w:rPr>
              <w:t>eLabJournal Cloud license</w:t>
            </w:r>
            <w:r w:rsidR="002839A5" w:rsidRPr="00BC0B09">
              <w:rPr>
                <w:rFonts w:eastAsia="MS Gothic" w:cstheme="minorHAnsi"/>
                <w:lang w:val="en-US"/>
              </w:rPr>
              <w:t xml:space="preserve"> seat</w:t>
            </w:r>
            <w:r w:rsidR="006F64F7" w:rsidRPr="00BC0B09">
              <w:rPr>
                <w:rFonts w:eastAsia="MS Gothic" w:cstheme="minorHAnsi"/>
                <w:lang w:val="en-US"/>
              </w:rPr>
              <w:t xml:space="preserve"> cost</w:t>
            </w:r>
            <w:r w:rsidR="007D5BAA" w:rsidRPr="00BC0B09">
              <w:rPr>
                <w:rFonts w:eastAsia="MS Gothic" w:cstheme="minorHAnsi"/>
                <w:lang w:val="en-US"/>
              </w:rPr>
              <w:t>s</w:t>
            </w:r>
            <w:r w:rsidR="006F64F7" w:rsidRPr="00BC0B09">
              <w:rPr>
                <w:rFonts w:eastAsia="MS Gothic" w:cstheme="minorHAnsi"/>
                <w:lang w:val="en-US"/>
              </w:rPr>
              <w:t xml:space="preserve"> </w:t>
            </w:r>
            <w:r w:rsidR="00A6310A" w:rsidRPr="00BC0B09">
              <w:rPr>
                <w:rFonts w:eastAsia="MS Gothic" w:cstheme="minorHAnsi"/>
                <w:lang w:val="en-US"/>
              </w:rPr>
              <w:t>approximately 1</w:t>
            </w:r>
            <w:r w:rsidR="007D5BAA" w:rsidRPr="00BC0B09">
              <w:rPr>
                <w:rFonts w:eastAsia="MS Gothic" w:cstheme="minorHAnsi"/>
                <w:lang w:val="en-US"/>
              </w:rPr>
              <w:t>50€ per year.</w:t>
            </w:r>
            <w:r w:rsidR="00AD41CD" w:rsidRPr="00BC0B09">
              <w:rPr>
                <w:rFonts w:eastAsia="MS Gothic" w:cstheme="minorHAnsi"/>
                <w:lang w:val="en-US"/>
              </w:rPr>
              <w:t xml:space="preserve"> Costs will be covered by the laboratory </w:t>
            </w:r>
            <w:r w:rsidR="008A13C0" w:rsidRPr="00BC0B09">
              <w:rPr>
                <w:rFonts w:eastAsia="MS Gothic" w:cstheme="minorHAnsi"/>
                <w:lang w:val="en-US"/>
              </w:rPr>
              <w:t xml:space="preserve">or project consumables </w:t>
            </w:r>
            <w:r w:rsidR="00AD41CD" w:rsidRPr="00BC0B09">
              <w:rPr>
                <w:rFonts w:eastAsia="MS Gothic" w:cstheme="minorHAnsi"/>
                <w:lang w:val="en-US"/>
              </w:rPr>
              <w:t>budget.</w:t>
            </w:r>
          </w:p>
        </w:tc>
      </w:tr>
    </w:tbl>
    <w:p w14:paraId="29DD5C7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BC0B09" w14:paraId="42AABE18" w14:textId="77777777" w:rsidTr="002E7AC4">
        <w:trPr>
          <w:trHeight w:val="269"/>
        </w:trPr>
        <w:tc>
          <w:tcPr>
            <w:tcW w:w="15593" w:type="dxa"/>
            <w:gridSpan w:val="2"/>
            <w:shd w:val="clear" w:color="auto" w:fill="5B9BD5" w:themeFill="accent5"/>
          </w:tcPr>
          <w:p w14:paraId="2C3017F8" w14:textId="77777777" w:rsidR="00877A71" w:rsidRPr="00BC0B09" w:rsidRDefault="00980823" w:rsidP="00A729DC">
            <w:pPr>
              <w:ind w:left="720"/>
              <w:jc w:val="center"/>
              <w:rPr>
                <w:rFonts w:cstheme="minorHAnsi"/>
                <w:b/>
                <w:bCs/>
              </w:rPr>
            </w:pPr>
            <w:r w:rsidRPr="00BC0B09">
              <w:rPr>
                <w:rFonts w:cstheme="minorHAnsi"/>
                <w:b/>
                <w:bCs/>
              </w:rPr>
              <w:t>5</w:t>
            </w:r>
            <w:r w:rsidR="00A729DC" w:rsidRPr="00BC0B09">
              <w:rPr>
                <w:rFonts w:cstheme="minorHAnsi"/>
                <w:b/>
                <w:bCs/>
              </w:rPr>
              <w:t xml:space="preserve">. </w:t>
            </w:r>
            <w:r w:rsidR="009C0EAA" w:rsidRPr="00BC0B09">
              <w:rPr>
                <w:rFonts w:cstheme="minorHAnsi"/>
                <w:b/>
                <w:bCs/>
              </w:rPr>
              <w:t>D</w:t>
            </w:r>
            <w:r w:rsidR="5FB6CA38" w:rsidRPr="00BC0B09">
              <w:rPr>
                <w:rFonts w:cstheme="minorHAnsi"/>
                <w:b/>
                <w:bCs/>
              </w:rPr>
              <w:t xml:space="preserve">ata </w:t>
            </w:r>
            <w:r w:rsidR="00A729DC" w:rsidRPr="00BC0B09">
              <w:rPr>
                <w:rFonts w:cstheme="minorHAnsi"/>
                <w:b/>
                <w:bCs/>
              </w:rPr>
              <w:t>P</w:t>
            </w:r>
            <w:r w:rsidR="5FB6CA38" w:rsidRPr="00BC0B09">
              <w:rPr>
                <w:rFonts w:cstheme="minorHAnsi"/>
                <w:b/>
                <w:bCs/>
              </w:rPr>
              <w:t>reservation</w:t>
            </w:r>
            <w:r w:rsidR="009C0EAA" w:rsidRPr="00BC0B09">
              <w:rPr>
                <w:rFonts w:cstheme="minorHAnsi"/>
                <w:b/>
                <w:bCs/>
              </w:rPr>
              <w:t xml:space="preserve"> after the end of the </w:t>
            </w:r>
            <w:r w:rsidR="00A729DC" w:rsidRPr="00BC0B09">
              <w:rPr>
                <w:rFonts w:cstheme="minorHAnsi"/>
                <w:b/>
                <w:bCs/>
              </w:rPr>
              <w:t>Research P</w:t>
            </w:r>
            <w:r w:rsidR="009C0EAA" w:rsidRPr="00BC0B09">
              <w:rPr>
                <w:rFonts w:cstheme="minorHAnsi"/>
                <w:b/>
                <w:bCs/>
              </w:rPr>
              <w:t>roject</w:t>
            </w:r>
          </w:p>
          <w:p w14:paraId="4C14526B" w14:textId="77777777" w:rsidR="00877A71" w:rsidRPr="00BC0B09" w:rsidRDefault="00877A71" w:rsidP="00A729DC">
            <w:pPr>
              <w:ind w:left="720"/>
              <w:jc w:val="center"/>
              <w:rPr>
                <w:rFonts w:cstheme="minorHAnsi"/>
                <w:b/>
              </w:rPr>
            </w:pPr>
          </w:p>
        </w:tc>
      </w:tr>
      <w:tr w:rsidR="002300DE" w:rsidRPr="00BC0B09" w14:paraId="599B7A32" w14:textId="77777777" w:rsidTr="002E7AC4">
        <w:trPr>
          <w:trHeight w:val="269"/>
        </w:trPr>
        <w:tc>
          <w:tcPr>
            <w:tcW w:w="4962" w:type="dxa"/>
          </w:tcPr>
          <w:p w14:paraId="2B4B75C9" w14:textId="77777777" w:rsidR="002300DE" w:rsidRPr="00BC0B09" w:rsidRDefault="0091060F" w:rsidP="5D59270C">
            <w:pPr>
              <w:spacing w:after="160" w:line="259" w:lineRule="auto"/>
              <w:rPr>
                <w:rFonts w:cstheme="minorHAnsi"/>
                <w:highlight w:val="yellow"/>
              </w:rPr>
            </w:pPr>
            <w:r w:rsidRPr="00BC0B09">
              <w:rPr>
                <w:rFonts w:cstheme="minorHAnsi"/>
              </w:rPr>
              <w:t xml:space="preserve">Which data will be retained for at least five years (or longer, in agreement with other retention policies that are applicable) after the end of the project? In case some data cannot be preserved, clearly state the reasons for this </w:t>
            </w:r>
            <w:r w:rsidRPr="00BC0B09">
              <w:rPr>
                <w:rFonts w:cstheme="minorHAnsi"/>
              </w:rPr>
              <w:br/>
              <w:t>(e.g. legal or contractual restrictions, storage/budget issues, institutional policies...).</w:t>
            </w:r>
          </w:p>
        </w:tc>
        <w:tc>
          <w:tcPr>
            <w:tcW w:w="10631" w:type="dxa"/>
          </w:tcPr>
          <w:p w14:paraId="08015F95" w14:textId="6537A9A9" w:rsidR="002300DE" w:rsidRPr="00BC0B09" w:rsidRDefault="000C6510" w:rsidP="6320600B">
            <w:pPr>
              <w:rPr>
                <w:rFonts w:cstheme="minorHAnsi"/>
              </w:rPr>
            </w:pPr>
            <w:r w:rsidRPr="00BC0B09">
              <w:rPr>
                <w:rFonts w:cstheme="minorHAnsi"/>
              </w:rPr>
              <w:t xml:space="preserve">All generated </w:t>
            </w:r>
            <w:r w:rsidR="00DE3F19" w:rsidRPr="00BC0B09">
              <w:rPr>
                <w:rFonts w:cstheme="minorHAnsi"/>
              </w:rPr>
              <w:t xml:space="preserve">research </w:t>
            </w:r>
            <w:r w:rsidRPr="00BC0B09">
              <w:rPr>
                <w:rFonts w:cstheme="minorHAnsi"/>
              </w:rPr>
              <w:t>data</w:t>
            </w:r>
            <w:r w:rsidR="00500DE0" w:rsidRPr="00BC0B09">
              <w:rPr>
                <w:rFonts w:cstheme="minorHAnsi"/>
              </w:rPr>
              <w:t xml:space="preserve"> (</w:t>
            </w:r>
            <w:r w:rsidR="00AA04F8" w:rsidRPr="00BC0B09">
              <w:rPr>
                <w:rFonts w:cstheme="minorHAnsi"/>
              </w:rPr>
              <w:t xml:space="preserve">physical and </w:t>
            </w:r>
            <w:r w:rsidR="00500DE0" w:rsidRPr="00BC0B09">
              <w:rPr>
                <w:rFonts w:cstheme="minorHAnsi"/>
              </w:rPr>
              <w:t xml:space="preserve">digital; </w:t>
            </w:r>
            <w:r w:rsidRPr="00BC0B09">
              <w:rPr>
                <w:rFonts w:cstheme="minorHAnsi"/>
              </w:rPr>
              <w:t>raw and processed</w:t>
            </w:r>
            <w:r w:rsidR="00500DE0" w:rsidRPr="00BC0B09">
              <w:rPr>
                <w:rFonts w:cstheme="minorHAnsi"/>
              </w:rPr>
              <w:t>)</w:t>
            </w:r>
            <w:r w:rsidR="00DE3F19" w:rsidRPr="00BC0B09">
              <w:rPr>
                <w:rFonts w:cstheme="minorHAnsi"/>
              </w:rPr>
              <w:t xml:space="preserve"> </w:t>
            </w:r>
            <w:r w:rsidRPr="00BC0B09">
              <w:rPr>
                <w:rFonts w:cstheme="minorHAnsi"/>
              </w:rPr>
              <w:t xml:space="preserve">will be preserved for at least </w:t>
            </w:r>
            <w:r w:rsidR="006F13C4" w:rsidRPr="00BC0B09">
              <w:rPr>
                <w:rFonts w:cstheme="minorHAnsi"/>
              </w:rPr>
              <w:t>10</w:t>
            </w:r>
            <w:r w:rsidRPr="00BC0B09">
              <w:rPr>
                <w:rFonts w:cstheme="minorHAnsi"/>
              </w:rPr>
              <w:t xml:space="preserve"> years</w:t>
            </w:r>
            <w:r w:rsidR="00500DE0" w:rsidRPr="00BC0B09">
              <w:rPr>
                <w:rFonts w:cstheme="minorHAnsi"/>
              </w:rPr>
              <w:t xml:space="preserve"> after the end of the project</w:t>
            </w:r>
            <w:r w:rsidR="00DE3F19" w:rsidRPr="00BC0B09">
              <w:rPr>
                <w:rFonts w:cstheme="minorHAnsi"/>
              </w:rPr>
              <w:t xml:space="preserve"> conform the KU Leuven RDM policy</w:t>
            </w:r>
            <w:r w:rsidRPr="00BC0B09">
              <w:rPr>
                <w:rFonts w:cstheme="minorHAnsi"/>
              </w:rPr>
              <w:t>.</w:t>
            </w:r>
            <w:r w:rsidR="008A414E" w:rsidRPr="00BC0B09">
              <w:rPr>
                <w:rFonts w:cstheme="minorHAnsi"/>
              </w:rPr>
              <w:t xml:space="preserve"> The PI and co-PIs will decide on wh</w:t>
            </w:r>
            <w:r w:rsidR="00834B83" w:rsidRPr="00BC0B09">
              <w:rPr>
                <w:rFonts w:cstheme="minorHAnsi"/>
              </w:rPr>
              <w:t>ich</w:t>
            </w:r>
            <w:r w:rsidR="008A414E" w:rsidRPr="00BC0B09">
              <w:rPr>
                <w:rFonts w:cstheme="minorHAnsi"/>
              </w:rPr>
              <w:t xml:space="preserve"> research data will be kept past this timeframe.</w:t>
            </w:r>
          </w:p>
          <w:p w14:paraId="08F27C69" w14:textId="30ACADAF" w:rsidR="008C76FC" w:rsidRPr="00BC0B09" w:rsidRDefault="00AA04F8" w:rsidP="0060169D">
            <w:pPr>
              <w:rPr>
                <w:rFonts w:cstheme="minorHAnsi"/>
              </w:rPr>
            </w:pPr>
            <w:r w:rsidRPr="00BC0B09">
              <w:rPr>
                <w:rFonts w:cstheme="minorHAnsi"/>
              </w:rPr>
              <w:t xml:space="preserve">Exception: for biological samples it is not always possible to keep them for 10 years </w:t>
            </w:r>
            <w:r w:rsidR="00AB6D4B" w:rsidRPr="00BC0B09">
              <w:rPr>
                <w:rFonts w:cstheme="minorHAnsi"/>
              </w:rPr>
              <w:t>because of stability issues or because of expensive storage at very low temperatures. The PI and co-PIs will decide on wh</w:t>
            </w:r>
            <w:r w:rsidR="00834B83" w:rsidRPr="00BC0B09">
              <w:rPr>
                <w:rFonts w:cstheme="minorHAnsi"/>
              </w:rPr>
              <w:t>ich samples are considered valuable, difficult to obtain, likely to be reused and stable, and will preserve those biological samples.</w:t>
            </w:r>
            <w:r w:rsidR="005D5F85" w:rsidRPr="00BC0B09">
              <w:rPr>
                <w:rFonts w:cstheme="minorHAnsi"/>
              </w:rPr>
              <w:t xml:space="preserve"> Samples that are easy to reproduce and those that are unstable will be discarded, but documentation and metadata related to these samples will be re</w:t>
            </w:r>
            <w:r w:rsidR="0060169D" w:rsidRPr="00BC0B09">
              <w:rPr>
                <w:rFonts w:cstheme="minorHAnsi"/>
              </w:rPr>
              <w:t>tained, and it will be indicated why these samples were discarded.</w:t>
            </w:r>
          </w:p>
        </w:tc>
      </w:tr>
      <w:tr w:rsidR="002300DE" w:rsidRPr="00BC0B09" w14:paraId="632D8CE8" w14:textId="77777777" w:rsidTr="002E7AC4">
        <w:trPr>
          <w:trHeight w:val="269"/>
        </w:trPr>
        <w:tc>
          <w:tcPr>
            <w:tcW w:w="4962" w:type="dxa"/>
          </w:tcPr>
          <w:p w14:paraId="3CABB6E4" w14:textId="77777777" w:rsidR="002300DE" w:rsidRPr="00BC0B09" w:rsidRDefault="000C4BF5" w:rsidP="000C4BF5">
            <w:pPr>
              <w:rPr>
                <w:rFonts w:cstheme="minorHAnsi"/>
                <w:highlight w:val="yellow"/>
              </w:rPr>
            </w:pPr>
            <w:r w:rsidRPr="00BC0B09">
              <w:rPr>
                <w:rFonts w:cstheme="minorHAnsi"/>
              </w:rPr>
              <w:t>Where will these data be archived (stored and curated for the long-term)?</w:t>
            </w:r>
          </w:p>
        </w:tc>
        <w:tc>
          <w:tcPr>
            <w:tcW w:w="10631" w:type="dxa"/>
          </w:tcPr>
          <w:p w14:paraId="462434F6" w14:textId="6C0C877A" w:rsidR="001148B9" w:rsidRPr="00BC0B09" w:rsidRDefault="001148B9" w:rsidP="001148B9">
            <w:pPr>
              <w:autoSpaceDE w:val="0"/>
              <w:autoSpaceDN w:val="0"/>
              <w:adjustRightInd w:val="0"/>
              <w:rPr>
                <w:rFonts w:cstheme="minorHAnsi"/>
                <w:lang w:val="en-US"/>
              </w:rPr>
            </w:pPr>
            <w:r w:rsidRPr="00BC0B09">
              <w:rPr>
                <w:rFonts w:cstheme="minorHAnsi"/>
                <w:lang w:val="en-US"/>
              </w:rPr>
              <w:t>The digital data will be stored on the university's central servers (with automatic backup</w:t>
            </w:r>
            <w:r w:rsidR="00FA3D18" w:rsidRPr="00BC0B09">
              <w:rPr>
                <w:rFonts w:cstheme="minorHAnsi"/>
                <w:lang w:val="en-US"/>
              </w:rPr>
              <w:t xml:space="preserve"> </w:t>
            </w:r>
            <w:r w:rsidRPr="00BC0B09">
              <w:rPr>
                <w:rFonts w:cstheme="minorHAnsi"/>
                <w:lang w:val="en-US"/>
              </w:rPr>
              <w:t xml:space="preserve">procedures) </w:t>
            </w:r>
            <w:r w:rsidR="009373B2" w:rsidRPr="00BC0B09">
              <w:rPr>
                <w:rFonts w:cstheme="minorHAnsi"/>
                <w:lang w:val="en-US"/>
              </w:rPr>
              <w:t xml:space="preserve">and paper lab notebooks will be kept in </w:t>
            </w:r>
            <w:r w:rsidR="00366DC0" w:rsidRPr="00BC0B09">
              <w:rPr>
                <w:rFonts w:cstheme="minorHAnsi"/>
                <w:lang w:val="en-US"/>
              </w:rPr>
              <w:t xml:space="preserve">locked cabinets in </w:t>
            </w:r>
            <w:r w:rsidR="009373B2" w:rsidRPr="00BC0B09">
              <w:rPr>
                <w:rFonts w:cstheme="minorHAnsi"/>
                <w:lang w:val="en-US"/>
              </w:rPr>
              <w:t>the</w:t>
            </w:r>
            <w:r w:rsidR="00366DC0" w:rsidRPr="00BC0B09">
              <w:rPr>
                <w:rFonts w:cstheme="minorHAnsi"/>
                <w:lang w:val="en-US"/>
              </w:rPr>
              <w:t xml:space="preserve"> lab of the PIs concerned </w:t>
            </w:r>
            <w:r w:rsidRPr="00BC0B09">
              <w:rPr>
                <w:rFonts w:cstheme="minorHAnsi"/>
                <w:lang w:val="en-US"/>
              </w:rPr>
              <w:t xml:space="preserve">for at least </w:t>
            </w:r>
            <w:r w:rsidR="003561EE" w:rsidRPr="00BC0B09">
              <w:rPr>
                <w:rFonts w:cstheme="minorHAnsi"/>
                <w:lang w:val="en-US"/>
              </w:rPr>
              <w:t>10</w:t>
            </w:r>
            <w:r w:rsidRPr="00BC0B09">
              <w:rPr>
                <w:rFonts w:cstheme="minorHAnsi"/>
                <w:lang w:val="en-US"/>
              </w:rPr>
              <w:t xml:space="preserve"> years, conform the KU Leuven RDM policy.</w:t>
            </w:r>
          </w:p>
          <w:p w14:paraId="0B8407D7" w14:textId="612C699C" w:rsidR="008B2687" w:rsidRPr="00BC0B09" w:rsidRDefault="001148B9" w:rsidP="00366DC0">
            <w:pPr>
              <w:autoSpaceDE w:val="0"/>
              <w:autoSpaceDN w:val="0"/>
              <w:adjustRightInd w:val="0"/>
              <w:rPr>
                <w:rFonts w:cstheme="minorHAnsi"/>
                <w:bCs/>
                <w:lang w:val="en-US"/>
              </w:rPr>
            </w:pPr>
            <w:r w:rsidRPr="00BC0B09">
              <w:rPr>
                <w:rFonts w:cstheme="minorHAnsi"/>
                <w:lang w:val="en-US"/>
              </w:rPr>
              <w:lastRenderedPageBreak/>
              <w:t xml:space="preserve">The physical data will be stored in freezers in the labs of the </w:t>
            </w:r>
            <w:r w:rsidR="00282758" w:rsidRPr="00BC0B09">
              <w:rPr>
                <w:rFonts w:cstheme="minorHAnsi"/>
                <w:lang w:val="en-US"/>
              </w:rPr>
              <w:t>PI and co-PIs</w:t>
            </w:r>
            <w:r w:rsidRPr="00BC0B09">
              <w:rPr>
                <w:rFonts w:cstheme="minorHAnsi"/>
                <w:lang w:val="en-US"/>
              </w:rPr>
              <w:t xml:space="preserve"> for up</w:t>
            </w:r>
            <w:r w:rsidR="00474FD9" w:rsidRPr="00BC0B09">
              <w:rPr>
                <w:rFonts w:cstheme="minorHAnsi"/>
                <w:lang w:val="en-US"/>
              </w:rPr>
              <w:t xml:space="preserve"> </w:t>
            </w:r>
            <w:r w:rsidRPr="00BC0B09">
              <w:rPr>
                <w:rFonts w:cstheme="minorHAnsi"/>
                <w:lang w:val="en-US"/>
              </w:rPr>
              <w:t xml:space="preserve">to </w:t>
            </w:r>
            <w:r w:rsidR="00282758" w:rsidRPr="00BC0B09">
              <w:rPr>
                <w:rFonts w:cstheme="minorHAnsi"/>
                <w:lang w:val="en-US"/>
              </w:rPr>
              <w:t>10</w:t>
            </w:r>
            <w:r w:rsidRPr="00BC0B09">
              <w:rPr>
                <w:rFonts w:cstheme="minorHAnsi"/>
                <w:lang w:val="en-US"/>
              </w:rPr>
              <w:t xml:space="preserve"> years after the project</w:t>
            </w:r>
            <w:r w:rsidR="00FA3D18" w:rsidRPr="00BC0B09">
              <w:rPr>
                <w:rFonts w:cstheme="minorHAnsi"/>
                <w:lang w:val="en-US"/>
              </w:rPr>
              <w:t xml:space="preserve"> (exception: see point 5.1)</w:t>
            </w:r>
            <w:r w:rsidRPr="00BC0B09">
              <w:rPr>
                <w:rFonts w:cstheme="minorHAnsi"/>
                <w:lang w:val="en-US"/>
              </w:rPr>
              <w:t>.</w:t>
            </w:r>
          </w:p>
        </w:tc>
      </w:tr>
      <w:tr w:rsidR="002300DE" w:rsidRPr="00BC0B09" w14:paraId="692D5AD3" w14:textId="77777777" w:rsidTr="002E7AC4">
        <w:trPr>
          <w:trHeight w:val="269"/>
        </w:trPr>
        <w:tc>
          <w:tcPr>
            <w:tcW w:w="4962" w:type="dxa"/>
          </w:tcPr>
          <w:p w14:paraId="2F82C54E" w14:textId="09503E4E" w:rsidR="00AB632D" w:rsidRPr="00BC0B09" w:rsidRDefault="00AB632D" w:rsidP="007B68C7">
            <w:pPr>
              <w:rPr>
                <w:rFonts w:cstheme="minorHAnsi"/>
                <w:i/>
                <w:highlight w:val="yellow"/>
              </w:rPr>
            </w:pPr>
            <w:r w:rsidRPr="00BC0B09">
              <w:rPr>
                <w:rFonts w:cstheme="minorHAnsi"/>
              </w:rPr>
              <w:lastRenderedPageBreak/>
              <w:t>What are the expected costs for data preservation during the expected retention period? How will these costs be covered?</w:t>
            </w:r>
          </w:p>
        </w:tc>
        <w:tc>
          <w:tcPr>
            <w:tcW w:w="10631" w:type="dxa"/>
          </w:tcPr>
          <w:p w14:paraId="46D80B11" w14:textId="722F0845" w:rsidR="00C50A08" w:rsidRPr="00BC0B09" w:rsidRDefault="00174775" w:rsidP="00633F8D">
            <w:pPr>
              <w:rPr>
                <w:rFonts w:eastAsia="MS Gothic" w:cstheme="minorHAnsi"/>
                <w:lang w:val="en-US"/>
              </w:rPr>
            </w:pPr>
            <w:r w:rsidRPr="00BC0B09">
              <w:rPr>
                <w:rFonts w:eastAsia="MS Gothic" w:cstheme="minorHAnsi"/>
                <w:lang w:val="en-US"/>
              </w:rPr>
              <w:t>Data storage on the KU Leuven J-drive with backup cos</w:t>
            </w:r>
            <w:r w:rsidR="00997D97" w:rsidRPr="00BC0B09">
              <w:rPr>
                <w:rFonts w:eastAsia="MS Gothic" w:cstheme="minorHAnsi"/>
                <w:lang w:val="en-US"/>
              </w:rPr>
              <w:t>ts</w:t>
            </w:r>
            <w:r w:rsidRPr="00BC0B09">
              <w:rPr>
                <w:rFonts w:eastAsia="MS Gothic" w:cstheme="minorHAnsi"/>
                <w:lang w:val="en-US"/>
              </w:rPr>
              <w:t xml:space="preserve"> 519€ per Tb per year</w:t>
            </w:r>
            <w:r w:rsidR="00BB3966" w:rsidRPr="00BC0B09">
              <w:rPr>
                <w:rFonts w:eastAsia="MS Gothic" w:cstheme="minorHAnsi"/>
                <w:lang w:val="en-US"/>
              </w:rPr>
              <w:t xml:space="preserve"> (current fee)</w:t>
            </w:r>
            <w:r w:rsidRPr="00BC0B09">
              <w:rPr>
                <w:rFonts w:eastAsia="MS Gothic" w:cstheme="minorHAnsi"/>
                <w:lang w:val="en-US"/>
              </w:rPr>
              <w:t>. Costs will be covered by the laboratory budget.</w:t>
            </w:r>
          </w:p>
        </w:tc>
      </w:tr>
    </w:tbl>
    <w:p w14:paraId="0C022DB7" w14:textId="77777777" w:rsidR="00032ED4" w:rsidRDefault="00032ED4"/>
    <w:tbl>
      <w:tblPr>
        <w:tblStyle w:val="TableGrid"/>
        <w:tblW w:w="15593" w:type="dxa"/>
        <w:tblInd w:w="-714" w:type="dxa"/>
        <w:tblLayout w:type="fixed"/>
        <w:tblLook w:val="04A0" w:firstRow="1" w:lastRow="0" w:firstColumn="1" w:lastColumn="0" w:noHBand="0" w:noVBand="1"/>
      </w:tblPr>
      <w:tblGrid>
        <w:gridCol w:w="4962"/>
        <w:gridCol w:w="10631"/>
      </w:tblGrid>
      <w:tr w:rsidR="00877A71" w:rsidRPr="000B70A2" w14:paraId="48F5DE6E" w14:textId="77777777" w:rsidTr="002E7AC4">
        <w:trPr>
          <w:trHeight w:val="269"/>
        </w:trPr>
        <w:tc>
          <w:tcPr>
            <w:tcW w:w="15593" w:type="dxa"/>
            <w:gridSpan w:val="2"/>
            <w:shd w:val="clear" w:color="auto" w:fill="5B9BD5" w:themeFill="accent5"/>
          </w:tcPr>
          <w:p w14:paraId="0CBCB91B" w14:textId="6F3192EE" w:rsidR="00877A71" w:rsidRPr="000B70A2" w:rsidRDefault="00032ED4" w:rsidP="00980823">
            <w:pPr>
              <w:ind w:left="720"/>
              <w:jc w:val="center"/>
              <w:rPr>
                <w:rFonts w:cstheme="minorHAnsi"/>
                <w:b/>
                <w:bCs/>
              </w:rPr>
            </w:pPr>
            <w:r>
              <w:br w:type="page"/>
            </w:r>
            <w:r w:rsidR="00980823" w:rsidRPr="000B70A2">
              <w:rPr>
                <w:rFonts w:cstheme="minorHAnsi"/>
                <w:b/>
                <w:bCs/>
              </w:rPr>
              <w:t xml:space="preserve">6. </w:t>
            </w:r>
            <w:r w:rsidR="5FB6CA38" w:rsidRPr="000B70A2">
              <w:rPr>
                <w:rFonts w:cstheme="minorHAnsi"/>
                <w:b/>
                <w:bCs/>
              </w:rPr>
              <w:t xml:space="preserve">Data </w:t>
            </w:r>
            <w:r w:rsidR="00980823" w:rsidRPr="000B70A2">
              <w:rPr>
                <w:rFonts w:cstheme="minorHAnsi"/>
                <w:b/>
                <w:bCs/>
              </w:rPr>
              <w:t>S</w:t>
            </w:r>
            <w:r w:rsidR="5FB6CA38" w:rsidRPr="000B70A2">
              <w:rPr>
                <w:rFonts w:cstheme="minorHAnsi"/>
                <w:b/>
                <w:bCs/>
              </w:rPr>
              <w:t xml:space="preserve">haring and </w:t>
            </w:r>
            <w:r w:rsidR="00980823" w:rsidRPr="000B70A2">
              <w:rPr>
                <w:rFonts w:cstheme="minorHAnsi"/>
                <w:b/>
                <w:bCs/>
              </w:rPr>
              <w:t>R</w:t>
            </w:r>
            <w:r w:rsidR="5FB6CA38" w:rsidRPr="000B70A2">
              <w:rPr>
                <w:rFonts w:cstheme="minorHAnsi"/>
                <w:b/>
                <w:bCs/>
              </w:rPr>
              <w:t>euse</w:t>
            </w:r>
          </w:p>
          <w:p w14:paraId="3F15F8C8" w14:textId="77777777" w:rsidR="00877A71" w:rsidRPr="000B70A2" w:rsidRDefault="00877A71" w:rsidP="00EE6614">
            <w:pPr>
              <w:rPr>
                <w:rFonts w:cstheme="minorHAnsi"/>
                <w:b/>
              </w:rPr>
            </w:pPr>
          </w:p>
        </w:tc>
      </w:tr>
      <w:tr w:rsidR="0046404A" w:rsidRPr="000B70A2" w14:paraId="2E4C45AE" w14:textId="77777777" w:rsidTr="002E7AC4">
        <w:trPr>
          <w:trHeight w:val="269"/>
        </w:trPr>
        <w:tc>
          <w:tcPr>
            <w:tcW w:w="4962" w:type="dxa"/>
          </w:tcPr>
          <w:p w14:paraId="1B6310A2" w14:textId="77777777" w:rsidR="0046404A" w:rsidRPr="00997108" w:rsidRDefault="0046404A" w:rsidP="00877A71">
            <w:pPr>
              <w:rPr>
                <w:rFonts w:cstheme="minorHAnsi"/>
              </w:rPr>
            </w:pPr>
            <w:r w:rsidRPr="00997108">
              <w:rPr>
                <w:rFonts w:cstheme="minorHAnsi"/>
              </w:rPr>
              <w:t xml:space="preserve">Will the data (or part of the data) be made available for reuse after/during the project?  </w:t>
            </w:r>
          </w:p>
          <w:p w14:paraId="4281D531" w14:textId="77777777" w:rsidR="00394E22" w:rsidRPr="007105DD" w:rsidRDefault="0046404A" w:rsidP="00394E22">
            <w:pPr>
              <w:rPr>
                <w:rFonts w:cstheme="minorHAnsi"/>
              </w:rPr>
            </w:pPr>
            <w:r w:rsidRPr="00997108">
              <w:rPr>
                <w:rFonts w:cstheme="minorHAnsi"/>
              </w:rPr>
              <w:t>Please explain per dataset or data type which data will be made available.</w:t>
            </w:r>
            <w:r w:rsidRPr="007105DD">
              <w:rPr>
                <w:rFonts w:cstheme="minorHAnsi"/>
                <w:color w:val="7030A0"/>
              </w:rPr>
              <w:t xml:space="preserve"> </w:t>
            </w:r>
            <w:r w:rsidRPr="007105DD">
              <w:rPr>
                <w:rFonts w:cstheme="minorHAnsi"/>
                <w:color w:val="7030A0"/>
              </w:rPr>
              <w:br/>
            </w:r>
          </w:p>
          <w:p w14:paraId="6EAA66F8" w14:textId="17F04D2C" w:rsidR="0046404A" w:rsidRPr="000B70A2" w:rsidRDefault="00394E22" w:rsidP="007105DD">
            <w:pPr>
              <w:pStyle w:val="ListParagraph"/>
              <w:ind w:left="0"/>
              <w:rPr>
                <w:rFonts w:cstheme="minorHAnsi"/>
                <w:highlight w:val="yellow"/>
              </w:rPr>
            </w:pPr>
            <w:r w:rsidRPr="00CA02BA">
              <w:rPr>
                <w:rStyle w:val="SubtleReference"/>
                <w:rFonts w:cstheme="minorHAnsi"/>
                <w:i/>
                <w:sz w:val="20"/>
                <w:szCs w:val="20"/>
              </w:rPr>
              <w:t>Note that ‘available’ does not necessarily mean that the data set becomes openly available, conditions for access and use may apply. Availability in this question thus entails both open &amp; restricted access.</w:t>
            </w:r>
            <w:r w:rsidRPr="00CA02BA">
              <w:rPr>
                <w:rFonts w:cstheme="minorHAnsi"/>
                <w:i/>
                <w:smallCaps/>
                <w:color w:val="5A5A5A" w:themeColor="text1" w:themeTint="A5"/>
                <w:sz w:val="20"/>
                <w:szCs w:val="20"/>
              </w:rPr>
              <w:t xml:space="preserve"> For more information: </w:t>
            </w:r>
            <w:hyperlink r:id="rId11" w:anchor="infoeurepo-AccessRights" w:history="1">
              <w:r w:rsidRPr="00CA02BA">
                <w:rPr>
                  <w:rStyle w:val="Hyperlink"/>
                  <w:rFonts w:cstheme="minorHAnsi"/>
                  <w:i/>
                  <w:smallCaps/>
                  <w:sz w:val="20"/>
                  <w:szCs w:val="20"/>
                </w:rPr>
                <w:t>https://wiki.surfnet.nl/display/standards/info-eu-repo/#infoeurepo-AccessRights</w:t>
              </w:r>
            </w:hyperlink>
          </w:p>
        </w:tc>
        <w:tc>
          <w:tcPr>
            <w:tcW w:w="10631" w:type="dxa"/>
          </w:tcPr>
          <w:p w14:paraId="1A3D3CA5" w14:textId="77777777" w:rsidR="004D37B4" w:rsidRPr="000B70A2" w:rsidRDefault="00000000" w:rsidP="004D37B4">
            <w:pPr>
              <w:rPr>
                <w:rFonts w:cstheme="minorHAnsi"/>
              </w:rPr>
            </w:pPr>
            <w:sdt>
              <w:sdtPr>
                <w:rPr>
                  <w:rFonts w:cstheme="minorHAnsi"/>
                  <w:lang w:val="en-US"/>
                </w:rPr>
                <w:id w:val="-1392488952"/>
                <w14:checkbox>
                  <w14:checked w14:val="0"/>
                  <w14:checkedState w14:val="2612" w14:font="MS Gothic"/>
                  <w14:uncheckedState w14:val="2610" w14:font="MS Gothic"/>
                </w14:checkbox>
              </w:sdtPr>
              <w:sdtContent>
                <w:r w:rsidR="004D37B4" w:rsidRPr="000B70A2">
                  <w:rPr>
                    <w:rFonts w:ascii="Segoe UI Symbol" w:eastAsia="MS Gothic" w:hAnsi="Segoe UI Symbol" w:cs="Segoe UI Symbol"/>
                    <w:lang w:val="en-US"/>
                  </w:rPr>
                  <w:t>☐</w:t>
                </w:r>
              </w:sdtContent>
            </w:sdt>
            <w:r w:rsidR="004D37B4" w:rsidRPr="000B70A2">
              <w:rPr>
                <w:rFonts w:cstheme="minorHAnsi"/>
              </w:rPr>
              <w:t xml:space="preserve"> Yes, in an Open Access repository</w:t>
            </w:r>
          </w:p>
          <w:p w14:paraId="3A4C45DB" w14:textId="77777777" w:rsidR="004D37B4" w:rsidRPr="000B70A2" w:rsidRDefault="00000000" w:rsidP="004D37B4">
            <w:pPr>
              <w:rPr>
                <w:rFonts w:cstheme="minorHAnsi"/>
              </w:rPr>
            </w:pPr>
            <w:sdt>
              <w:sdtPr>
                <w:rPr>
                  <w:rFonts w:cstheme="minorHAnsi"/>
                  <w:lang w:val="en-US"/>
                </w:rPr>
                <w:id w:val="-768703336"/>
                <w14:checkbox>
                  <w14:checked w14:val="0"/>
                  <w14:checkedState w14:val="2612" w14:font="MS Gothic"/>
                  <w14:uncheckedState w14:val="2610" w14:font="MS Gothic"/>
                </w14:checkbox>
              </w:sdtPr>
              <w:sdtContent>
                <w:r w:rsidR="004D37B4" w:rsidRPr="000B70A2">
                  <w:rPr>
                    <w:rFonts w:ascii="Segoe UI Symbol" w:eastAsia="MS Gothic" w:hAnsi="Segoe UI Symbol" w:cs="Segoe UI Symbol"/>
                    <w:lang w:val="en-US"/>
                  </w:rPr>
                  <w:t>☐</w:t>
                </w:r>
              </w:sdtContent>
            </w:sdt>
            <w:r w:rsidR="004D37B4" w:rsidRPr="000B70A2">
              <w:rPr>
                <w:rFonts w:cstheme="minorHAnsi"/>
              </w:rPr>
              <w:t xml:space="preserve"> Yes, in a restricted access repository (after approval, institutional access only, …)</w:t>
            </w:r>
          </w:p>
          <w:p w14:paraId="1B20BA14" w14:textId="77777777" w:rsidR="004D37B4" w:rsidRPr="000B70A2" w:rsidRDefault="00000000" w:rsidP="004D37B4">
            <w:pPr>
              <w:rPr>
                <w:rFonts w:cstheme="minorHAnsi"/>
              </w:rPr>
            </w:pPr>
            <w:sdt>
              <w:sdtPr>
                <w:rPr>
                  <w:rFonts w:cstheme="minorHAnsi"/>
                  <w:lang w:val="en-US"/>
                </w:rPr>
                <w:id w:val="468630886"/>
                <w14:checkbox>
                  <w14:checked w14:val="0"/>
                  <w14:checkedState w14:val="2612" w14:font="MS Gothic"/>
                  <w14:uncheckedState w14:val="2610" w14:font="MS Gothic"/>
                </w14:checkbox>
              </w:sdtPr>
              <w:sdtContent>
                <w:r w:rsidR="004D37B4" w:rsidRPr="000B70A2">
                  <w:rPr>
                    <w:rFonts w:ascii="Segoe UI Symbol" w:eastAsia="MS Gothic" w:hAnsi="Segoe UI Symbol" w:cs="Segoe UI Symbol"/>
                    <w:lang w:val="en-US"/>
                  </w:rPr>
                  <w:t>☐</w:t>
                </w:r>
              </w:sdtContent>
            </w:sdt>
            <w:r w:rsidR="004D37B4" w:rsidRPr="000B70A2">
              <w:rPr>
                <w:rFonts w:cstheme="minorHAnsi"/>
              </w:rPr>
              <w:t xml:space="preserve"> No (closed access)</w:t>
            </w:r>
          </w:p>
          <w:p w14:paraId="518F4ABC" w14:textId="135184F0" w:rsidR="004D37B4" w:rsidRPr="000B70A2" w:rsidRDefault="00000000" w:rsidP="004D37B4">
            <w:pPr>
              <w:rPr>
                <w:rFonts w:cstheme="minorHAnsi"/>
              </w:rPr>
            </w:pPr>
            <w:sdt>
              <w:sdtPr>
                <w:rPr>
                  <w:rFonts w:cstheme="minorHAnsi"/>
                  <w:lang w:val="en-US"/>
                </w:rPr>
                <w:id w:val="1604457293"/>
                <w14:checkbox>
                  <w14:checked w14:val="1"/>
                  <w14:checkedState w14:val="2612" w14:font="MS Gothic"/>
                  <w14:uncheckedState w14:val="2610" w14:font="MS Gothic"/>
                </w14:checkbox>
              </w:sdtPr>
              <w:sdtContent>
                <w:r w:rsidR="008C1838">
                  <w:rPr>
                    <w:rFonts w:ascii="MS Gothic" w:eastAsia="MS Gothic" w:hAnsi="MS Gothic" w:cstheme="minorHAnsi" w:hint="eastAsia"/>
                    <w:lang w:val="en-US"/>
                  </w:rPr>
                  <w:t>☒</w:t>
                </w:r>
              </w:sdtContent>
            </w:sdt>
            <w:r w:rsidR="004D37B4" w:rsidRPr="000B70A2">
              <w:rPr>
                <w:rFonts w:cstheme="minorHAnsi"/>
              </w:rPr>
              <w:t xml:space="preserve"> Other, please specify:</w:t>
            </w:r>
          </w:p>
          <w:p w14:paraId="0132F45A" w14:textId="77777777" w:rsidR="004D37B4" w:rsidRPr="000B70A2" w:rsidRDefault="004D37B4" w:rsidP="004D37B4">
            <w:pPr>
              <w:rPr>
                <w:rFonts w:cstheme="minorHAnsi"/>
              </w:rPr>
            </w:pPr>
          </w:p>
          <w:p w14:paraId="4E7BDA90" w14:textId="7079E0B9" w:rsidR="00491BF7" w:rsidRDefault="008C1838" w:rsidP="004D37B4">
            <w:pPr>
              <w:rPr>
                <w:rFonts w:cstheme="minorHAnsi"/>
              </w:rPr>
            </w:pPr>
            <w:r>
              <w:rPr>
                <w:rFonts w:cstheme="minorHAnsi"/>
              </w:rPr>
              <w:t xml:space="preserve">The key findings of the project and their interpretation will be made available through publication of journal articles in established, peer-reviewed academic journals. </w:t>
            </w:r>
            <w:r w:rsidR="00263263">
              <w:rPr>
                <w:rFonts w:cstheme="minorHAnsi"/>
              </w:rPr>
              <w:t xml:space="preserve">Relevant data will be made available after </w:t>
            </w:r>
            <w:r w:rsidR="00F72FFF">
              <w:rPr>
                <w:rFonts w:cstheme="minorHAnsi"/>
              </w:rPr>
              <w:t>publication upon reasonable request</w:t>
            </w:r>
            <w:r w:rsidR="00491BF7">
              <w:rPr>
                <w:rFonts w:cstheme="minorHAnsi"/>
              </w:rPr>
              <w:t xml:space="preserve"> by email</w:t>
            </w:r>
            <w:r w:rsidR="00263263">
              <w:rPr>
                <w:rFonts w:cstheme="minorHAnsi"/>
              </w:rPr>
              <w:t xml:space="preserve">. </w:t>
            </w:r>
            <w:r w:rsidR="00491BF7">
              <w:rPr>
                <w:rFonts w:cstheme="minorHAnsi"/>
              </w:rPr>
              <w:t>These published data contain the results of processed data presented in tables.</w:t>
            </w:r>
          </w:p>
          <w:p w14:paraId="73E4500D" w14:textId="12D75305" w:rsidR="00323902" w:rsidRDefault="00263263" w:rsidP="007105DD">
            <w:pPr>
              <w:rPr>
                <w:rFonts w:cstheme="minorHAnsi"/>
              </w:rPr>
            </w:pPr>
            <w:r>
              <w:rPr>
                <w:rFonts w:cstheme="minorHAnsi"/>
              </w:rPr>
              <w:t>Data with valuable IP will be protected prior to publication.</w:t>
            </w:r>
            <w:r w:rsidR="002901FB">
              <w:rPr>
                <w:rFonts w:cstheme="minorHAnsi"/>
              </w:rPr>
              <w:t xml:space="preserve"> Unpublished data will be used for future grant applications/publications, and as such, can only be communicated privately to selected colleagues for as long as the IP potential has not been cleared by LRD. This is a precautionary measure to avoid compromising the IP potential of the work</w:t>
            </w:r>
            <w:r w:rsidR="007105DD">
              <w:rPr>
                <w:rFonts w:cstheme="minorHAnsi"/>
              </w:rPr>
              <w:t>.</w:t>
            </w:r>
          </w:p>
          <w:p w14:paraId="33F738D6" w14:textId="4F51AB09" w:rsidR="00C053B7" w:rsidRPr="005008A4" w:rsidRDefault="00582592" w:rsidP="00C053B7">
            <w:pPr>
              <w:rPr>
                <w:rFonts w:cstheme="minorHAnsi"/>
                <w:lang w:val="en-US"/>
              </w:rPr>
            </w:pPr>
            <w:r>
              <w:rPr>
                <w:rFonts w:cstheme="minorHAnsi"/>
              </w:rPr>
              <w:t xml:space="preserve">Since the research data that will be generated in this project hold great potential for tech transfer and valorization, </w:t>
            </w:r>
            <w:r w:rsidR="005008A4">
              <w:rPr>
                <w:rFonts w:cstheme="minorHAnsi"/>
              </w:rPr>
              <w:t xml:space="preserve">the </w:t>
            </w:r>
            <w:r>
              <w:rPr>
                <w:rFonts w:cstheme="minorHAnsi"/>
              </w:rPr>
              <w:t xml:space="preserve">datasets generated within the current project will be reserved for at least 2 years after the end of the project for the launch of a spin-off company. </w:t>
            </w:r>
            <w:r w:rsidR="00C97FFE">
              <w:rPr>
                <w:rFonts w:cstheme="minorHAnsi"/>
                <w:lang w:val="en-US"/>
              </w:rPr>
              <w:t>Upon the launch of the spin-off company, KU Leuven will license commercial exploitation rights on the available proprietary knowledge and patent applications enabled by the results obtained in the current project to the spin-off company, and will provide access to relevant background IP and know-how to maximize the value of the spin-off company.</w:t>
            </w:r>
          </w:p>
        </w:tc>
      </w:tr>
      <w:tr w:rsidR="008F41F6" w:rsidRPr="000B70A2" w14:paraId="5E9EBB30" w14:textId="77777777" w:rsidTr="002E7AC4">
        <w:trPr>
          <w:trHeight w:val="269"/>
        </w:trPr>
        <w:tc>
          <w:tcPr>
            <w:tcW w:w="4962" w:type="dxa"/>
          </w:tcPr>
          <w:p w14:paraId="3F19F92E" w14:textId="77777777" w:rsidR="008F41F6" w:rsidRPr="000B70A2" w:rsidRDefault="008F41F6" w:rsidP="00877A71">
            <w:pPr>
              <w:rPr>
                <w:rFonts w:cstheme="minorHAnsi"/>
                <w:highlight w:val="yellow"/>
              </w:rPr>
            </w:pPr>
            <w:r w:rsidRPr="007B6B1D">
              <w:rPr>
                <w:rFonts w:cstheme="minorHAnsi"/>
              </w:rPr>
              <w:t>If access is restricted, please specify who will be able to access the data and under what conditions.</w:t>
            </w:r>
          </w:p>
        </w:tc>
        <w:tc>
          <w:tcPr>
            <w:tcW w:w="10631" w:type="dxa"/>
          </w:tcPr>
          <w:p w14:paraId="627932CD" w14:textId="141421D5" w:rsidR="009F5125" w:rsidRPr="007B6B1D" w:rsidRDefault="00BC39B2" w:rsidP="00FC782F">
            <w:pPr>
              <w:rPr>
                <w:rFonts w:cstheme="minorHAnsi"/>
                <w:bCs/>
              </w:rPr>
            </w:pPr>
            <w:r w:rsidRPr="000B70A2">
              <w:rPr>
                <w:rFonts w:cstheme="minorHAnsi"/>
                <w:bCs/>
              </w:rPr>
              <w:t>Access to data</w:t>
            </w:r>
            <w:r w:rsidR="00243CF7" w:rsidRPr="000B70A2">
              <w:rPr>
                <w:rFonts w:cstheme="minorHAnsi"/>
                <w:bCs/>
              </w:rPr>
              <w:t>, concerning ongoing, unpublished research, will be restricted to the researchers participating in the specific project</w:t>
            </w:r>
            <w:r w:rsidR="00B02FE5">
              <w:rPr>
                <w:rFonts w:cstheme="minorHAnsi"/>
                <w:bCs/>
              </w:rPr>
              <w:t xml:space="preserve"> as long as they are affiliated to KU Leuven</w:t>
            </w:r>
            <w:r w:rsidR="00243CF7" w:rsidRPr="000B70A2">
              <w:rPr>
                <w:rFonts w:cstheme="minorHAnsi"/>
                <w:bCs/>
              </w:rPr>
              <w:t xml:space="preserve">. Once published, data will be accessible to all, either through reading the relevant paper, or </w:t>
            </w:r>
            <w:r w:rsidR="00D806E7">
              <w:rPr>
                <w:rFonts w:cstheme="minorHAnsi"/>
                <w:bCs/>
              </w:rPr>
              <w:t>upon reasonable request to</w:t>
            </w:r>
            <w:r w:rsidR="00243CF7" w:rsidRPr="000B70A2">
              <w:rPr>
                <w:rFonts w:cstheme="minorHAnsi"/>
                <w:bCs/>
              </w:rPr>
              <w:t xml:space="preserve"> the authors</w:t>
            </w:r>
            <w:r w:rsidR="00D806E7">
              <w:rPr>
                <w:rFonts w:cstheme="minorHAnsi"/>
                <w:bCs/>
              </w:rPr>
              <w:t xml:space="preserve"> by </w:t>
            </w:r>
            <w:r w:rsidR="00D806E7">
              <w:rPr>
                <w:rFonts w:cstheme="minorHAnsi"/>
                <w:bCs/>
              </w:rPr>
              <w:lastRenderedPageBreak/>
              <w:t>email</w:t>
            </w:r>
            <w:r w:rsidR="00243CF7" w:rsidRPr="000B70A2">
              <w:rPr>
                <w:rFonts w:cstheme="minorHAnsi"/>
                <w:bCs/>
              </w:rPr>
              <w:t>.</w:t>
            </w:r>
            <w:r w:rsidR="00D806E7">
              <w:rPr>
                <w:rFonts w:cstheme="minorHAnsi"/>
                <w:bCs/>
              </w:rPr>
              <w:t xml:space="preserve"> For data shared directly by the PIs, a material/data transfer agreement (and a non-disclosure agreement if applicable) will be concluded with the beneficiaries in order to clearly describe the types of reuse that are permitted</w:t>
            </w:r>
            <w:r w:rsidR="00C351BA">
              <w:rPr>
                <w:rFonts w:cstheme="minorHAnsi"/>
                <w:bCs/>
              </w:rPr>
              <w:t xml:space="preserve"> (usually under a CC BY-NC reuse license)</w:t>
            </w:r>
            <w:r w:rsidR="00D806E7">
              <w:rPr>
                <w:rFonts w:cstheme="minorHAnsi"/>
                <w:bCs/>
              </w:rPr>
              <w:t>.</w:t>
            </w:r>
            <w:r w:rsidR="007B6B1D">
              <w:rPr>
                <w:rFonts w:cstheme="minorHAnsi"/>
                <w:bCs/>
              </w:rPr>
              <w:t xml:space="preserve"> Commercial-based requests will be navigated in coordination between the involved (co-)PI</w:t>
            </w:r>
            <w:r w:rsidR="00C1572F">
              <w:rPr>
                <w:rFonts w:cstheme="minorHAnsi"/>
                <w:bCs/>
              </w:rPr>
              <w:t>(s)</w:t>
            </w:r>
            <w:r w:rsidR="007B6B1D">
              <w:rPr>
                <w:rFonts w:cstheme="minorHAnsi"/>
                <w:bCs/>
              </w:rPr>
              <w:t xml:space="preserve"> and KU Leuven LRD.</w:t>
            </w:r>
          </w:p>
        </w:tc>
      </w:tr>
      <w:tr w:rsidR="002300DE" w:rsidRPr="000B70A2" w14:paraId="5265917C" w14:textId="77777777" w:rsidTr="002E7AC4">
        <w:trPr>
          <w:trHeight w:val="269"/>
        </w:trPr>
        <w:tc>
          <w:tcPr>
            <w:tcW w:w="4962" w:type="dxa"/>
          </w:tcPr>
          <w:p w14:paraId="0A7FFCAE" w14:textId="77777777" w:rsidR="002300DE" w:rsidRPr="00EC057E" w:rsidRDefault="009F3B66" w:rsidP="00877A71">
            <w:pPr>
              <w:rPr>
                <w:rFonts w:cstheme="minorHAnsi"/>
              </w:rPr>
            </w:pPr>
            <w:r w:rsidRPr="002C5F1C">
              <w:rPr>
                <w:rFonts w:cstheme="minorHAnsi"/>
              </w:rPr>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6B0D4353" w14:textId="77777777" w:rsidR="00436EB9" w:rsidRPr="000B70A2" w:rsidRDefault="00000000" w:rsidP="00436EB9">
            <w:pPr>
              <w:rPr>
                <w:rFonts w:cstheme="minorHAnsi"/>
                <w:lang w:val="en-US"/>
              </w:rPr>
            </w:pPr>
            <w:sdt>
              <w:sdtPr>
                <w:rPr>
                  <w:rFonts w:cstheme="minorHAnsi"/>
                  <w:lang w:val="en-US"/>
                </w:rPr>
                <w:id w:val="-2116126963"/>
                <w14:checkbox>
                  <w14:checked w14:val="0"/>
                  <w14:checkedState w14:val="2612" w14:font="MS Gothic"/>
                  <w14:uncheckedState w14:val="2610" w14:font="MS Gothic"/>
                </w14:checkbox>
              </w:sdtPr>
              <w:sdtContent>
                <w:r w:rsidR="00436EB9" w:rsidRPr="000B70A2">
                  <w:rPr>
                    <w:rFonts w:ascii="Segoe UI Symbol" w:eastAsia="MS Gothic" w:hAnsi="Segoe UI Symbol" w:cs="Segoe UI Symbol"/>
                    <w:lang w:val="en-US"/>
                  </w:rPr>
                  <w:t>☐</w:t>
                </w:r>
              </w:sdtContent>
            </w:sdt>
            <w:r w:rsidR="00436EB9" w:rsidRPr="000B70A2">
              <w:rPr>
                <w:rFonts w:cstheme="minorHAnsi"/>
                <w:lang w:val="en-US"/>
              </w:rPr>
              <w:t xml:space="preserve"> Yes</w:t>
            </w:r>
            <w:r w:rsidR="00566351" w:rsidRPr="000B70A2">
              <w:rPr>
                <w:rFonts w:cstheme="minorHAnsi"/>
                <w:lang w:val="en-US"/>
              </w:rPr>
              <w:t>, privacy aspects</w:t>
            </w:r>
          </w:p>
          <w:p w14:paraId="76DCB61E" w14:textId="2D8925B2" w:rsidR="00566351" w:rsidRPr="000B70A2" w:rsidRDefault="00000000" w:rsidP="00436EB9">
            <w:pPr>
              <w:rPr>
                <w:rFonts w:cstheme="minorHAnsi"/>
                <w:lang w:val="en-US"/>
              </w:rPr>
            </w:pPr>
            <w:sdt>
              <w:sdtPr>
                <w:rPr>
                  <w:rFonts w:cstheme="minorHAnsi"/>
                  <w:lang w:val="en-US"/>
                </w:rPr>
                <w:id w:val="-2025085753"/>
                <w14:checkbox>
                  <w14:checked w14:val="1"/>
                  <w14:checkedState w14:val="2612" w14:font="MS Gothic"/>
                  <w14:uncheckedState w14:val="2610" w14:font="MS Gothic"/>
                </w14:checkbox>
              </w:sdtPr>
              <w:sdtContent>
                <w:r w:rsidR="009873C0">
                  <w:rPr>
                    <w:rFonts w:ascii="MS Gothic" w:eastAsia="MS Gothic" w:hAnsi="MS Gothic" w:cstheme="minorHAnsi" w:hint="eastAsia"/>
                    <w:lang w:val="en-US"/>
                  </w:rPr>
                  <w:t>☒</w:t>
                </w:r>
              </w:sdtContent>
            </w:sdt>
            <w:r w:rsidR="00566351" w:rsidRPr="000B70A2">
              <w:rPr>
                <w:rFonts w:cstheme="minorHAnsi"/>
                <w:lang w:val="en-US"/>
              </w:rPr>
              <w:t xml:space="preserve"> Yes, intellectual property rights</w:t>
            </w:r>
          </w:p>
          <w:p w14:paraId="0C439D8E" w14:textId="77777777" w:rsidR="00566351" w:rsidRPr="000B70A2" w:rsidRDefault="00000000" w:rsidP="00436EB9">
            <w:pPr>
              <w:rPr>
                <w:rFonts w:cstheme="minorHAnsi"/>
                <w:lang w:val="en-US"/>
              </w:rPr>
            </w:pPr>
            <w:sdt>
              <w:sdtPr>
                <w:rPr>
                  <w:rFonts w:cstheme="minorHAnsi"/>
                  <w:lang w:val="en-US"/>
                </w:rPr>
                <w:id w:val="-933977856"/>
                <w14:checkbox>
                  <w14:checked w14:val="0"/>
                  <w14:checkedState w14:val="2612" w14:font="MS Gothic"/>
                  <w14:uncheckedState w14:val="2610" w14:font="MS Gothic"/>
                </w14:checkbox>
              </w:sdtPr>
              <w:sdtContent>
                <w:r w:rsidR="00566351" w:rsidRPr="000B70A2">
                  <w:rPr>
                    <w:rFonts w:ascii="Segoe UI Symbol" w:eastAsia="MS Gothic" w:hAnsi="Segoe UI Symbol" w:cs="Segoe UI Symbol"/>
                    <w:lang w:val="en-US"/>
                  </w:rPr>
                  <w:t>☐</w:t>
                </w:r>
              </w:sdtContent>
            </w:sdt>
            <w:r w:rsidR="00566351" w:rsidRPr="000B70A2">
              <w:rPr>
                <w:rFonts w:cstheme="minorHAnsi"/>
                <w:lang w:val="en-US"/>
              </w:rPr>
              <w:t xml:space="preserve"> Yes, ethical aspects </w:t>
            </w:r>
          </w:p>
          <w:p w14:paraId="18FFFF6B" w14:textId="77777777" w:rsidR="00566351" w:rsidRPr="000B70A2" w:rsidRDefault="00000000" w:rsidP="00436EB9">
            <w:pPr>
              <w:rPr>
                <w:rFonts w:cstheme="minorHAnsi"/>
                <w:lang w:val="en-US"/>
              </w:rPr>
            </w:pPr>
            <w:sdt>
              <w:sdtPr>
                <w:rPr>
                  <w:rFonts w:cstheme="minorHAnsi"/>
                  <w:lang w:val="en-US"/>
                </w:rPr>
                <w:id w:val="-350880801"/>
                <w14:checkbox>
                  <w14:checked w14:val="0"/>
                  <w14:checkedState w14:val="2612" w14:font="MS Gothic"/>
                  <w14:uncheckedState w14:val="2610" w14:font="MS Gothic"/>
                </w14:checkbox>
              </w:sdtPr>
              <w:sdtContent>
                <w:r w:rsidR="00566351" w:rsidRPr="000B70A2">
                  <w:rPr>
                    <w:rFonts w:ascii="Segoe UI Symbol" w:eastAsia="MS Gothic" w:hAnsi="Segoe UI Symbol" w:cs="Segoe UI Symbol"/>
                    <w:lang w:val="en-US"/>
                  </w:rPr>
                  <w:t>☐</w:t>
                </w:r>
              </w:sdtContent>
            </w:sdt>
            <w:r w:rsidR="005904AD" w:rsidRPr="000B70A2">
              <w:rPr>
                <w:rFonts w:cstheme="minorHAnsi"/>
                <w:lang w:val="en-US"/>
              </w:rPr>
              <w:t xml:space="preserve"> Yes, aspects of dual use</w:t>
            </w:r>
          </w:p>
          <w:p w14:paraId="2FF67381" w14:textId="77777777" w:rsidR="00566351" w:rsidRPr="000B70A2" w:rsidRDefault="00000000" w:rsidP="00436EB9">
            <w:pPr>
              <w:rPr>
                <w:rFonts w:cstheme="minorHAnsi"/>
                <w:lang w:val="en-US"/>
              </w:rPr>
            </w:pPr>
            <w:sdt>
              <w:sdtPr>
                <w:rPr>
                  <w:rFonts w:cstheme="minorHAnsi"/>
                  <w:lang w:val="en-US"/>
                </w:rPr>
                <w:id w:val="-123844979"/>
                <w14:checkbox>
                  <w14:checked w14:val="0"/>
                  <w14:checkedState w14:val="2612" w14:font="MS Gothic"/>
                  <w14:uncheckedState w14:val="2610" w14:font="MS Gothic"/>
                </w14:checkbox>
              </w:sdtPr>
              <w:sdtContent>
                <w:r w:rsidR="00566351" w:rsidRPr="000B70A2">
                  <w:rPr>
                    <w:rFonts w:ascii="Segoe UI Symbol" w:eastAsia="MS Gothic" w:hAnsi="Segoe UI Symbol" w:cs="Segoe UI Symbol"/>
                    <w:lang w:val="en-US"/>
                  </w:rPr>
                  <w:t>☐</w:t>
                </w:r>
              </w:sdtContent>
            </w:sdt>
            <w:r w:rsidR="005904AD" w:rsidRPr="000B70A2">
              <w:rPr>
                <w:rFonts w:cstheme="minorHAnsi"/>
                <w:lang w:val="en-US"/>
              </w:rPr>
              <w:t xml:space="preserve"> Yes, other</w:t>
            </w:r>
          </w:p>
          <w:p w14:paraId="1CB9E838" w14:textId="77777777" w:rsidR="00436EB9" w:rsidRPr="000B70A2" w:rsidRDefault="00000000" w:rsidP="00436EB9">
            <w:pPr>
              <w:rPr>
                <w:rFonts w:cstheme="minorHAnsi"/>
                <w:lang w:val="en-US"/>
              </w:rPr>
            </w:pPr>
            <w:sdt>
              <w:sdtPr>
                <w:rPr>
                  <w:rFonts w:cstheme="minorHAnsi"/>
                  <w:lang w:val="en-US"/>
                </w:rPr>
                <w:id w:val="2020801625"/>
                <w14:checkbox>
                  <w14:checked w14:val="0"/>
                  <w14:checkedState w14:val="2612" w14:font="MS Gothic"/>
                  <w14:uncheckedState w14:val="2610" w14:font="MS Gothic"/>
                </w14:checkbox>
              </w:sdtPr>
              <w:sdtContent>
                <w:r w:rsidR="00436EB9" w:rsidRPr="000B70A2">
                  <w:rPr>
                    <w:rFonts w:ascii="Segoe UI Symbol" w:eastAsia="MS Gothic" w:hAnsi="Segoe UI Symbol" w:cs="Segoe UI Symbol"/>
                    <w:lang w:val="en-US"/>
                  </w:rPr>
                  <w:t>☐</w:t>
                </w:r>
              </w:sdtContent>
            </w:sdt>
            <w:r w:rsidR="00436EB9" w:rsidRPr="000B70A2">
              <w:rPr>
                <w:rFonts w:cstheme="minorHAnsi"/>
                <w:lang w:val="en-US"/>
              </w:rPr>
              <w:t xml:space="preserve"> No</w:t>
            </w:r>
          </w:p>
          <w:p w14:paraId="230E6358" w14:textId="77777777" w:rsidR="005904AD" w:rsidRPr="000B70A2" w:rsidRDefault="005904AD" w:rsidP="00436EB9">
            <w:pPr>
              <w:rPr>
                <w:rFonts w:cstheme="minorHAnsi"/>
                <w:lang w:val="en-US"/>
              </w:rPr>
            </w:pPr>
          </w:p>
          <w:p w14:paraId="2D69E43C" w14:textId="61804298" w:rsidR="00C053B7" w:rsidRPr="00EC057E" w:rsidRDefault="00A653A3" w:rsidP="002C5F1C">
            <w:pPr>
              <w:rPr>
                <w:rFonts w:cstheme="minorHAnsi"/>
              </w:rPr>
            </w:pPr>
            <w:r w:rsidRPr="00754D82">
              <w:rPr>
                <w:rFonts w:cstheme="minorHAnsi"/>
                <w:lang w:val="en-US"/>
              </w:rPr>
              <w:t xml:space="preserve">The research data that will be generated in this project hold great potential for tech transfer and valorization. </w:t>
            </w:r>
            <w:r>
              <w:rPr>
                <w:rFonts w:cstheme="minorHAnsi"/>
                <w:lang w:val="en-US"/>
              </w:rPr>
              <w:t>In this regard, datasets generated within the current project will be reserved for at least 2 years after the end of the project for the launch of a spin-off company. Upon the launch of the spin-off company, KU Leuven will license commercial exploitation rights on the available proprietary knowledge and patent applications enabled by the results obtained in the current project to the spin-off company, and will provide access to relevant background IP and know-how to maximize the value of the spin-off company</w:t>
            </w:r>
            <w:r w:rsidR="002C5F1C">
              <w:rPr>
                <w:rFonts w:cstheme="minorHAnsi"/>
                <w:lang w:val="en-US"/>
              </w:rPr>
              <w:t>.</w:t>
            </w:r>
          </w:p>
        </w:tc>
      </w:tr>
      <w:tr w:rsidR="002300DE" w:rsidRPr="000B70A2" w14:paraId="7C909704" w14:textId="77777777" w:rsidTr="002E7AC4">
        <w:trPr>
          <w:trHeight w:val="269"/>
        </w:trPr>
        <w:tc>
          <w:tcPr>
            <w:tcW w:w="4962" w:type="dxa"/>
          </w:tcPr>
          <w:p w14:paraId="1D8B2B06" w14:textId="77777777" w:rsidR="002300DE" w:rsidRPr="000B70A2" w:rsidRDefault="00AB6A1F" w:rsidP="00877A71">
            <w:pPr>
              <w:rPr>
                <w:rFonts w:cstheme="minorHAnsi"/>
                <w:highlight w:val="yellow"/>
              </w:rPr>
            </w:pPr>
            <w:r w:rsidRPr="000B70A2">
              <w:rPr>
                <w:rFonts w:cstheme="minorHAnsi"/>
              </w:rPr>
              <w:t xml:space="preserve">Where will the data be made available? </w:t>
            </w:r>
            <w:r w:rsidR="004E5067" w:rsidRPr="000B70A2">
              <w:rPr>
                <w:rFonts w:cstheme="minorHAnsi"/>
              </w:rPr>
              <w:br/>
            </w:r>
            <w:r w:rsidRPr="000B70A2">
              <w:rPr>
                <w:rFonts w:cstheme="minorHAnsi"/>
              </w:rPr>
              <w:t>If already known, please provide a repository per dataset or data type.</w:t>
            </w:r>
          </w:p>
        </w:tc>
        <w:tc>
          <w:tcPr>
            <w:tcW w:w="10631" w:type="dxa"/>
          </w:tcPr>
          <w:p w14:paraId="7EFE4B02" w14:textId="75D29E7F" w:rsidR="00100C86" w:rsidRPr="000B70A2" w:rsidRDefault="008233CB" w:rsidP="001B1813">
            <w:pPr>
              <w:autoSpaceDE w:val="0"/>
              <w:autoSpaceDN w:val="0"/>
              <w:adjustRightInd w:val="0"/>
              <w:rPr>
                <w:rFonts w:cstheme="minorHAnsi"/>
                <w:lang w:val="en-US"/>
              </w:rPr>
            </w:pPr>
            <w:r w:rsidRPr="000B70A2">
              <w:rPr>
                <w:rFonts w:cstheme="minorHAnsi"/>
                <w:lang w:val="en-US"/>
              </w:rPr>
              <w:t>All digital data will be stored and be available for lab members using a shared network</w:t>
            </w:r>
            <w:r w:rsidR="00CB3C78" w:rsidRPr="000B70A2">
              <w:rPr>
                <w:rFonts w:cstheme="minorHAnsi"/>
                <w:lang w:val="en-US"/>
              </w:rPr>
              <w:t xml:space="preserve"> </w:t>
            </w:r>
            <w:r w:rsidRPr="000B70A2">
              <w:rPr>
                <w:rFonts w:cstheme="minorHAnsi"/>
                <w:lang w:val="en-US"/>
              </w:rPr>
              <w:t xml:space="preserve">drive </w:t>
            </w:r>
            <w:r w:rsidR="00CB3C78" w:rsidRPr="000B70A2">
              <w:rPr>
                <w:rFonts w:cstheme="minorHAnsi"/>
                <w:lang w:val="en-US"/>
              </w:rPr>
              <w:t xml:space="preserve">(KU Leuven J-drive) </w:t>
            </w:r>
            <w:r w:rsidRPr="000B70A2">
              <w:rPr>
                <w:rFonts w:cstheme="minorHAnsi"/>
                <w:lang w:val="en-US"/>
              </w:rPr>
              <w:t>provided by the university. In addition, the relevant</w:t>
            </w:r>
            <w:r w:rsidR="00CB3C78" w:rsidRPr="000B70A2">
              <w:rPr>
                <w:rFonts w:cstheme="minorHAnsi"/>
                <w:lang w:val="en-US"/>
              </w:rPr>
              <w:t xml:space="preserve"> </w:t>
            </w:r>
            <w:r w:rsidRPr="000B70A2">
              <w:rPr>
                <w:rFonts w:cstheme="minorHAnsi"/>
                <w:lang w:val="en-US"/>
              </w:rPr>
              <w:t xml:space="preserve">data will be made available to external people upon </w:t>
            </w:r>
            <w:r w:rsidR="00CB3C78" w:rsidRPr="000B70A2">
              <w:rPr>
                <w:rFonts w:cstheme="minorHAnsi"/>
                <w:lang w:val="en-US"/>
              </w:rPr>
              <w:t xml:space="preserve">reasonable </w:t>
            </w:r>
            <w:r w:rsidRPr="000B70A2">
              <w:rPr>
                <w:rFonts w:cstheme="minorHAnsi"/>
                <w:lang w:val="en-US"/>
              </w:rPr>
              <w:t xml:space="preserve">request by </w:t>
            </w:r>
            <w:r w:rsidR="00215A52" w:rsidRPr="000B70A2">
              <w:rPr>
                <w:rFonts w:cstheme="minorHAnsi"/>
                <w:lang w:val="en-US"/>
              </w:rPr>
              <w:t>e</w:t>
            </w:r>
            <w:r w:rsidRPr="000B70A2">
              <w:rPr>
                <w:rFonts w:cstheme="minorHAnsi"/>
                <w:lang w:val="en-US"/>
              </w:rPr>
              <w:t>mail.</w:t>
            </w:r>
            <w:r w:rsidR="00215A52" w:rsidRPr="000B70A2">
              <w:rPr>
                <w:rFonts w:cstheme="minorHAnsi"/>
                <w:lang w:val="en-US"/>
              </w:rPr>
              <w:t xml:space="preserve"> In case of data sharing outside</w:t>
            </w:r>
            <w:r w:rsidR="006A251D" w:rsidRPr="000B70A2">
              <w:rPr>
                <w:rFonts w:cstheme="minorHAnsi"/>
                <w:lang w:val="en-US"/>
              </w:rPr>
              <w:t xml:space="preserve"> KU Leuven, the universities’ privacy and legal experts will be consulted prior to data sharing to regulate the data sharing process (</w:t>
            </w:r>
            <w:r w:rsidR="004B3B5A" w:rsidRPr="000B70A2">
              <w:rPr>
                <w:rFonts w:cstheme="minorHAnsi"/>
                <w:lang w:val="en-US"/>
              </w:rPr>
              <w:t>e.g.</w:t>
            </w:r>
            <w:r w:rsidR="006A251D" w:rsidRPr="000B70A2">
              <w:rPr>
                <w:rFonts w:cstheme="minorHAnsi"/>
                <w:lang w:val="en-US"/>
              </w:rPr>
              <w:t xml:space="preserve"> data/material transfer agreement</w:t>
            </w:r>
            <w:r w:rsidR="004B3B5A" w:rsidRPr="000B70A2">
              <w:rPr>
                <w:rFonts w:cstheme="minorHAnsi"/>
                <w:lang w:val="en-US"/>
              </w:rPr>
              <w:t>, non-disclosure agreement</w:t>
            </w:r>
            <w:r w:rsidR="006A251D" w:rsidRPr="000B70A2">
              <w:rPr>
                <w:rFonts w:cstheme="minorHAnsi"/>
                <w:lang w:val="en-US"/>
              </w:rPr>
              <w:t>).</w:t>
            </w:r>
          </w:p>
        </w:tc>
      </w:tr>
      <w:tr w:rsidR="005D1ADA" w:rsidRPr="000B70A2" w14:paraId="6600C0F7" w14:textId="77777777" w:rsidTr="002E7AC4">
        <w:trPr>
          <w:trHeight w:val="269"/>
        </w:trPr>
        <w:tc>
          <w:tcPr>
            <w:tcW w:w="4962" w:type="dxa"/>
          </w:tcPr>
          <w:p w14:paraId="51FE6811" w14:textId="77777777" w:rsidR="005D1ADA" w:rsidRPr="00C74297" w:rsidRDefault="005D1ADA" w:rsidP="005D1ADA">
            <w:pPr>
              <w:rPr>
                <w:rFonts w:cstheme="minorHAnsi"/>
              </w:rPr>
            </w:pPr>
            <w:r w:rsidRPr="00C74297">
              <w:rPr>
                <w:rFonts w:cstheme="minorHAnsi"/>
              </w:rPr>
              <w:t>When will the data be made available?</w:t>
            </w:r>
          </w:p>
          <w:p w14:paraId="05E38F06" w14:textId="380BFC34" w:rsidR="005D1ADA" w:rsidRPr="00C053B7" w:rsidRDefault="005D1ADA" w:rsidP="005D1ADA">
            <w:pPr>
              <w:rPr>
                <w:rFonts w:cstheme="minorHAnsi"/>
                <w:i/>
                <w:smallCaps/>
                <w:color w:val="5A5A5A" w:themeColor="text1" w:themeTint="A5"/>
                <w:highlight w:val="yellow"/>
              </w:rPr>
            </w:pPr>
          </w:p>
        </w:tc>
        <w:tc>
          <w:tcPr>
            <w:tcW w:w="10631" w:type="dxa"/>
          </w:tcPr>
          <w:p w14:paraId="593E542D" w14:textId="3E7F8EBB" w:rsidR="002E48A4" w:rsidRPr="000B70A2" w:rsidRDefault="002E48A4" w:rsidP="005D1ADA">
            <w:pPr>
              <w:rPr>
                <w:rFonts w:cstheme="minorHAnsi"/>
                <w:lang w:val="en-US"/>
              </w:rPr>
            </w:pPr>
            <w:r w:rsidRPr="000B70A2">
              <w:rPr>
                <w:rFonts w:cstheme="minorHAnsi"/>
                <w:lang w:val="en-US"/>
              </w:rPr>
              <w:t>Data will only made available to other researchers after publication of the research results. No embargo will be foreseen unless imposed e.g. by pending publications</w:t>
            </w:r>
            <w:r w:rsidR="007A75D4" w:rsidRPr="000B70A2">
              <w:rPr>
                <w:rFonts w:cstheme="minorHAnsi"/>
                <w:lang w:val="en-US"/>
              </w:rPr>
              <w:t>,</w:t>
            </w:r>
            <w:r w:rsidRPr="000B70A2">
              <w:rPr>
                <w:rFonts w:cstheme="minorHAnsi"/>
                <w:lang w:val="en-US"/>
              </w:rPr>
              <w:t xml:space="preserve"> potential IP requirements (note: patent application filing will be planned so that publications need not to be delayed) or ongoing project</w:t>
            </w:r>
            <w:r w:rsidR="005F7C8F">
              <w:rPr>
                <w:rFonts w:cstheme="minorHAnsi"/>
                <w:lang w:val="en-US"/>
              </w:rPr>
              <w:t>s</w:t>
            </w:r>
            <w:r w:rsidRPr="000B70A2">
              <w:rPr>
                <w:rFonts w:cstheme="minorHAnsi"/>
                <w:lang w:val="en-US"/>
              </w:rPr>
              <w:t xml:space="preserve"> requiring </w:t>
            </w:r>
            <w:r w:rsidR="0070007C" w:rsidRPr="000B70A2">
              <w:rPr>
                <w:rFonts w:cstheme="minorHAnsi"/>
                <w:lang w:val="en-US"/>
              </w:rPr>
              <w:t>data confidentiality</w:t>
            </w:r>
            <w:r w:rsidRPr="000B70A2">
              <w:rPr>
                <w:rFonts w:cstheme="minorHAnsi"/>
                <w:lang w:val="en-US"/>
              </w:rPr>
              <w:t xml:space="preserve">. In those cases, datasets will be made available as soon as the </w:t>
            </w:r>
            <w:r w:rsidR="0070007C" w:rsidRPr="000B70A2">
              <w:rPr>
                <w:rFonts w:cstheme="minorHAnsi"/>
                <w:lang w:val="en-US"/>
              </w:rPr>
              <w:t>embargo is lifted</w:t>
            </w:r>
            <w:r w:rsidRPr="000B70A2">
              <w:rPr>
                <w:rFonts w:cstheme="minorHAnsi"/>
                <w:lang w:val="en-US"/>
              </w:rPr>
              <w:t>.</w:t>
            </w:r>
          </w:p>
          <w:p w14:paraId="3A7299C3" w14:textId="77777777" w:rsidR="00FD65C0" w:rsidRDefault="0070007C" w:rsidP="00FC782F">
            <w:pPr>
              <w:rPr>
                <w:rFonts w:cstheme="minorHAnsi"/>
                <w:lang w:val="en-US"/>
              </w:rPr>
            </w:pPr>
            <w:r w:rsidRPr="000B70A2">
              <w:rPr>
                <w:rFonts w:cstheme="minorHAnsi"/>
                <w:lang w:val="en-US"/>
              </w:rPr>
              <w:t xml:space="preserve">Additional, non-published data </w:t>
            </w:r>
            <w:r w:rsidR="00507E0A">
              <w:rPr>
                <w:rFonts w:cstheme="minorHAnsi"/>
                <w:lang w:val="en-US"/>
              </w:rPr>
              <w:t>can</w:t>
            </w:r>
            <w:r w:rsidRPr="000B70A2">
              <w:rPr>
                <w:rFonts w:cstheme="minorHAnsi"/>
                <w:lang w:val="en-US"/>
              </w:rPr>
              <w:t xml:space="preserve"> be made available for external researchers upon </w:t>
            </w:r>
            <w:r w:rsidR="002006A0">
              <w:rPr>
                <w:rFonts w:cstheme="minorHAnsi"/>
                <w:lang w:val="en-US"/>
              </w:rPr>
              <w:t xml:space="preserve">reasonable </w:t>
            </w:r>
            <w:r w:rsidRPr="000B70A2">
              <w:rPr>
                <w:rFonts w:cstheme="minorHAnsi"/>
                <w:lang w:val="en-US"/>
              </w:rPr>
              <w:t>request</w:t>
            </w:r>
            <w:r w:rsidR="002006A0">
              <w:rPr>
                <w:rFonts w:cstheme="minorHAnsi"/>
                <w:lang w:val="en-US"/>
              </w:rPr>
              <w:t xml:space="preserve"> (</w:t>
            </w:r>
            <w:r w:rsidRPr="000B70A2">
              <w:rPr>
                <w:rFonts w:cstheme="minorHAnsi"/>
                <w:lang w:val="en-US"/>
              </w:rPr>
              <w:t>based on LRD contract).</w:t>
            </w:r>
          </w:p>
          <w:p w14:paraId="0E9ADC43" w14:textId="4159F84D" w:rsidR="00C053B7" w:rsidRPr="000B70A2" w:rsidRDefault="00C74297" w:rsidP="00C74297">
            <w:pPr>
              <w:rPr>
                <w:rFonts w:cstheme="minorHAnsi"/>
                <w:bCs/>
                <w:lang w:val="en-US"/>
              </w:rPr>
            </w:pPr>
            <w:r>
              <w:rPr>
                <w:rFonts w:cstheme="minorHAnsi"/>
                <w:lang w:val="en-US"/>
              </w:rPr>
              <w:lastRenderedPageBreak/>
              <w:t xml:space="preserve">Furthermore, data with IP (potential) will be reserved and thus not shared for at least 2 years after the end of the project for the launch of a spin-off company. </w:t>
            </w:r>
          </w:p>
        </w:tc>
      </w:tr>
      <w:tr w:rsidR="005D1ADA" w:rsidRPr="000B70A2" w14:paraId="64884865" w14:textId="77777777" w:rsidTr="00481B5A">
        <w:trPr>
          <w:trHeight w:val="269"/>
        </w:trPr>
        <w:tc>
          <w:tcPr>
            <w:tcW w:w="4962" w:type="dxa"/>
            <w:shd w:val="clear" w:color="auto" w:fill="auto"/>
          </w:tcPr>
          <w:p w14:paraId="45F7C0A3" w14:textId="77777777" w:rsidR="005D1ADA" w:rsidRPr="00481B5A" w:rsidRDefault="005D1ADA" w:rsidP="005D1ADA">
            <w:pPr>
              <w:rPr>
                <w:rFonts w:cstheme="minorHAnsi"/>
              </w:rPr>
            </w:pPr>
            <w:r w:rsidRPr="00663262">
              <w:rPr>
                <w:rFonts w:cstheme="minorHAnsi"/>
              </w:rPr>
              <w:lastRenderedPageBreak/>
              <w:t>Which data usage licenses are you going to provide? If none, please explain why.</w:t>
            </w:r>
          </w:p>
          <w:p w14:paraId="4CA5FF30" w14:textId="77777777" w:rsidR="005D1ADA" w:rsidRPr="00481B5A" w:rsidRDefault="005D1ADA" w:rsidP="005D1ADA">
            <w:pPr>
              <w:rPr>
                <w:rFonts w:cstheme="minorHAnsi"/>
              </w:rPr>
            </w:pPr>
          </w:p>
          <w:p w14:paraId="173BA357" w14:textId="77777777" w:rsidR="005D1ADA" w:rsidRPr="00CA02BA" w:rsidRDefault="005D1ADA" w:rsidP="005D1ADA">
            <w:pPr>
              <w:rPr>
                <w:rStyle w:val="SubtleReference"/>
                <w:rFonts w:cstheme="minorHAnsi"/>
                <w:i/>
                <w:sz w:val="20"/>
                <w:szCs w:val="20"/>
              </w:rPr>
            </w:pPr>
            <w:r w:rsidRPr="00CA02BA">
              <w:rPr>
                <w:rStyle w:val="SubtleReference"/>
                <w:rFonts w:cstheme="minorHAnsi"/>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5F5FE58" w14:textId="77777777" w:rsidR="005D1ADA" w:rsidRPr="00CA02BA" w:rsidRDefault="005D1ADA" w:rsidP="005D1ADA">
            <w:pPr>
              <w:rPr>
                <w:rStyle w:val="SubtleReference"/>
                <w:rFonts w:cstheme="minorHAnsi"/>
                <w:i/>
                <w:sz w:val="20"/>
                <w:szCs w:val="20"/>
              </w:rPr>
            </w:pPr>
          </w:p>
          <w:p w14:paraId="017E5D63" w14:textId="150B349E" w:rsidR="005D1ADA" w:rsidRPr="000B70A2" w:rsidRDefault="005D1ADA" w:rsidP="00481B5A">
            <w:pPr>
              <w:rPr>
                <w:rFonts w:cstheme="minorHAnsi"/>
                <w:highlight w:val="yellow"/>
              </w:rPr>
            </w:pPr>
            <w:r w:rsidRPr="00CA02BA">
              <w:rPr>
                <w:rStyle w:val="SubtleReference"/>
                <w:rFonts w:cstheme="minorHAnsi"/>
                <w:i/>
                <w:sz w:val="20"/>
                <w:szCs w:val="20"/>
              </w:rPr>
              <w:t xml:space="preserve">Example Answer: E.g. “Data from the project that can be shared will be made available under a Creative Commons Attribution license (CC-BY 4.0), so that users have to give credit to the original data creators.” </w:t>
            </w:r>
            <w:r w:rsidRPr="00CA02BA">
              <w:rPr>
                <w:rStyle w:val="FootnoteReference"/>
                <w:rFonts w:cstheme="minorHAnsi"/>
                <w:i/>
                <w:smallCaps/>
                <w:color w:val="5A5A5A" w:themeColor="text1" w:themeTint="A5"/>
                <w:sz w:val="20"/>
                <w:szCs w:val="20"/>
              </w:rPr>
              <w:footnoteReference w:id="6"/>
            </w:r>
            <w:r w:rsidRPr="00CA02BA">
              <w:rPr>
                <w:rStyle w:val="SubtleReference"/>
                <w:rFonts w:cstheme="minorHAnsi"/>
                <w:i/>
                <w:sz w:val="20"/>
                <w:szCs w:val="20"/>
              </w:rPr>
              <w:t xml:space="preserve"> </w:t>
            </w:r>
            <w:r w:rsidRPr="00CA02BA">
              <w:rPr>
                <w:rFonts w:cstheme="minorHAnsi"/>
                <w:i/>
                <w:smallCaps/>
                <w:color w:val="5A5A5A" w:themeColor="text1" w:themeTint="A5"/>
                <w:sz w:val="20"/>
                <w:szCs w:val="20"/>
              </w:rPr>
              <w:t xml:space="preserve"> </w:t>
            </w:r>
          </w:p>
        </w:tc>
        <w:tc>
          <w:tcPr>
            <w:tcW w:w="10631" w:type="dxa"/>
          </w:tcPr>
          <w:p w14:paraId="2BB0F2C0" w14:textId="77777777" w:rsidR="00481B5A" w:rsidRDefault="00E30683" w:rsidP="005D1ADA">
            <w:pPr>
              <w:rPr>
                <w:rFonts w:cstheme="minorHAnsi"/>
                <w:bCs/>
              </w:rPr>
            </w:pPr>
            <w:r>
              <w:rPr>
                <w:rFonts w:cstheme="minorHAnsi"/>
                <w:bCs/>
              </w:rPr>
              <w:t>For data shared directly by the PIs, a material/data transfer agreement (and a non-disclosure agreement if applicable) will be concluded with the beneficiaries in order to clearly describe the types of reuse that are permitted</w:t>
            </w:r>
            <w:r w:rsidR="00095352">
              <w:rPr>
                <w:rFonts w:cstheme="minorHAnsi"/>
                <w:bCs/>
              </w:rPr>
              <w:t xml:space="preserve">, usually under a CC BY-NC reuse licence </w:t>
            </w:r>
            <w:r w:rsidR="0084258D">
              <w:rPr>
                <w:rFonts w:cstheme="minorHAnsi"/>
                <w:bCs/>
              </w:rPr>
              <w:t>so that users can only share the work (while giving cretic to the original data creators)</w:t>
            </w:r>
            <w:r w:rsidR="00481B5A">
              <w:rPr>
                <w:rFonts w:cstheme="minorHAnsi"/>
                <w:bCs/>
              </w:rPr>
              <w:t xml:space="preserve"> but not change it or use it commercially. </w:t>
            </w:r>
          </w:p>
          <w:p w14:paraId="67D153CA" w14:textId="6E723D57" w:rsidR="00BC621B" w:rsidRPr="00481B5A" w:rsidRDefault="00E30683" w:rsidP="008D7E66">
            <w:pPr>
              <w:rPr>
                <w:rFonts w:cstheme="minorHAnsi"/>
                <w:bCs/>
              </w:rPr>
            </w:pPr>
            <w:r>
              <w:rPr>
                <w:rFonts w:cstheme="minorHAnsi"/>
                <w:bCs/>
              </w:rPr>
              <w:t>Commercial-based requests will be navigated in coordination between the involved (co-)PI and KU Leuven LRD</w:t>
            </w:r>
            <w:r w:rsidR="00D52F34">
              <w:rPr>
                <w:rFonts w:cstheme="minorHAnsi"/>
                <w:bCs/>
              </w:rPr>
              <w:t xml:space="preserve">, but since the research data that will be generated in this project hold great potential for tech transfer and valorization, the datasets </w:t>
            </w:r>
            <w:r w:rsidR="00A07F32">
              <w:rPr>
                <w:rFonts w:cstheme="minorHAnsi"/>
                <w:lang w:val="en-US"/>
              </w:rPr>
              <w:t>generated within the current project will be reserved for at least 2 years after the end of the project for the launch of a spin-off company. Upon the launch of the spin-off company, KU Leuven will license commercial exploitation rights on the available proprietary knowledge and patent applications enabled by the results obtained in the current project to the spin-off company, and will provide access to relevant background IP and know-how to maximize the value of the spin-off company.</w:t>
            </w:r>
          </w:p>
        </w:tc>
      </w:tr>
      <w:tr w:rsidR="005D1ADA" w:rsidRPr="000B70A2" w14:paraId="43395D01" w14:textId="77777777" w:rsidTr="002E7AC4">
        <w:trPr>
          <w:trHeight w:val="269"/>
        </w:trPr>
        <w:tc>
          <w:tcPr>
            <w:tcW w:w="4962" w:type="dxa"/>
          </w:tcPr>
          <w:p w14:paraId="5B4E3217" w14:textId="77777777" w:rsidR="005D1ADA" w:rsidRPr="00C41A0B" w:rsidRDefault="005D1ADA" w:rsidP="005D1ADA">
            <w:pPr>
              <w:rPr>
                <w:rFonts w:cstheme="minorHAnsi"/>
              </w:rPr>
            </w:pPr>
            <w:r w:rsidRPr="00C41A0B">
              <w:rPr>
                <w:rFonts w:cstheme="minorHAnsi"/>
              </w:rPr>
              <w:t>Do you intend to add a PID/DOI/accession number to your dataset(s)? If already available, please provide it here.</w:t>
            </w:r>
          </w:p>
          <w:p w14:paraId="61E48FAB" w14:textId="77777777" w:rsidR="005D1ADA" w:rsidRPr="00C41A0B" w:rsidRDefault="005D1ADA" w:rsidP="005D1ADA">
            <w:pPr>
              <w:rPr>
                <w:rFonts w:cstheme="minorHAnsi"/>
              </w:rPr>
            </w:pPr>
          </w:p>
          <w:p w14:paraId="186881DE" w14:textId="77777777" w:rsidR="005D1ADA" w:rsidRPr="00CA02BA" w:rsidRDefault="005D1ADA" w:rsidP="005D1ADA">
            <w:pPr>
              <w:rPr>
                <w:rStyle w:val="SubtleReference"/>
                <w:rFonts w:cstheme="minorHAnsi"/>
                <w:i/>
                <w:sz w:val="20"/>
                <w:szCs w:val="20"/>
              </w:rPr>
            </w:pPr>
            <w:r w:rsidRPr="00CA02BA">
              <w:rPr>
                <w:rStyle w:val="SubtleReference"/>
                <w:rFonts w:cstheme="minorHAnsi"/>
                <w:i/>
                <w:sz w:val="20"/>
                <w:szCs w:val="20"/>
              </w:rPr>
              <w:t>Indicate whether you intend to add a persistent and unique identifier in order to identify and retrieve the data.</w:t>
            </w:r>
          </w:p>
          <w:p w14:paraId="7C4AE6F4" w14:textId="77777777" w:rsidR="005D1ADA" w:rsidRPr="000B70A2" w:rsidRDefault="005D1ADA" w:rsidP="005D1ADA">
            <w:pPr>
              <w:rPr>
                <w:rFonts w:cstheme="minorHAnsi"/>
                <w:highlight w:val="yellow"/>
              </w:rPr>
            </w:pPr>
          </w:p>
        </w:tc>
        <w:tc>
          <w:tcPr>
            <w:tcW w:w="10631" w:type="dxa"/>
          </w:tcPr>
          <w:p w14:paraId="608B1F84" w14:textId="77777777" w:rsidR="005D1ADA" w:rsidRPr="000B70A2" w:rsidRDefault="00000000" w:rsidP="005D1ADA">
            <w:pPr>
              <w:rPr>
                <w:rFonts w:cstheme="minorHAnsi"/>
                <w:lang w:val="en-US"/>
              </w:rPr>
            </w:pPr>
            <w:sdt>
              <w:sdtPr>
                <w:rPr>
                  <w:rFonts w:cstheme="minorHAnsi"/>
                  <w:lang w:val="en-US"/>
                </w:rPr>
                <w:id w:val="-616136886"/>
                <w14:checkbox>
                  <w14:checked w14:val="0"/>
                  <w14:checkedState w14:val="2612" w14:font="MS Gothic"/>
                  <w14:uncheckedState w14:val="2610" w14:font="MS Gothic"/>
                </w14:checkbox>
              </w:sdtPr>
              <w:sdtContent>
                <w:r w:rsidR="005D1ADA" w:rsidRPr="000B70A2">
                  <w:rPr>
                    <w:rFonts w:ascii="Segoe UI Symbol" w:eastAsia="MS Gothic" w:hAnsi="Segoe UI Symbol" w:cs="Segoe UI Symbol"/>
                    <w:lang w:val="en-US"/>
                  </w:rPr>
                  <w:t>☐</w:t>
                </w:r>
              </w:sdtContent>
            </w:sdt>
            <w:r w:rsidR="005D1ADA" w:rsidRPr="000B70A2">
              <w:rPr>
                <w:rFonts w:cstheme="minorHAnsi"/>
                <w:lang w:val="en-US"/>
              </w:rPr>
              <w:t xml:space="preserve"> Yes</w:t>
            </w:r>
          </w:p>
          <w:p w14:paraId="12B467A6" w14:textId="1AEBBFC5" w:rsidR="005D1ADA" w:rsidRPr="00C053B7" w:rsidRDefault="00000000" w:rsidP="005D1ADA">
            <w:pPr>
              <w:rPr>
                <w:rFonts w:cstheme="minorHAnsi"/>
                <w:lang w:val="en-US"/>
              </w:rPr>
            </w:pPr>
            <w:sdt>
              <w:sdtPr>
                <w:rPr>
                  <w:rFonts w:cstheme="minorHAnsi"/>
                  <w:lang w:val="en-US"/>
                </w:rPr>
                <w:id w:val="-1466434150"/>
                <w14:checkbox>
                  <w14:checked w14:val="1"/>
                  <w14:checkedState w14:val="2612" w14:font="MS Gothic"/>
                  <w14:uncheckedState w14:val="2610" w14:font="MS Gothic"/>
                </w14:checkbox>
              </w:sdtPr>
              <w:sdtContent>
                <w:r w:rsidR="00C41A0B">
                  <w:rPr>
                    <w:rFonts w:ascii="MS Gothic" w:eastAsia="MS Gothic" w:hAnsi="MS Gothic" w:cstheme="minorHAnsi" w:hint="eastAsia"/>
                    <w:lang w:val="en-US"/>
                  </w:rPr>
                  <w:t>☒</w:t>
                </w:r>
              </w:sdtContent>
            </w:sdt>
            <w:r w:rsidR="005D1ADA" w:rsidRPr="000B70A2">
              <w:rPr>
                <w:rFonts w:cstheme="minorHAnsi"/>
                <w:lang w:val="en-US"/>
              </w:rPr>
              <w:t xml:space="preserve"> No</w:t>
            </w:r>
          </w:p>
          <w:p w14:paraId="2DF8F770" w14:textId="77777777" w:rsidR="005D1ADA" w:rsidRPr="000B70A2" w:rsidRDefault="005D1ADA" w:rsidP="005D1ADA">
            <w:pPr>
              <w:rPr>
                <w:rFonts w:cstheme="minorHAnsi"/>
                <w:b/>
                <w:bCs/>
              </w:rPr>
            </w:pPr>
          </w:p>
        </w:tc>
      </w:tr>
      <w:tr w:rsidR="005D1ADA" w:rsidRPr="000B70A2" w14:paraId="04C51755" w14:textId="77777777" w:rsidTr="002E7AC4">
        <w:trPr>
          <w:trHeight w:val="269"/>
        </w:trPr>
        <w:tc>
          <w:tcPr>
            <w:tcW w:w="4962" w:type="dxa"/>
          </w:tcPr>
          <w:p w14:paraId="0AB1B6A0" w14:textId="77777777" w:rsidR="005D1ADA" w:rsidRPr="000B70A2" w:rsidRDefault="005D1ADA" w:rsidP="005D1ADA">
            <w:pPr>
              <w:rPr>
                <w:rFonts w:cstheme="minorHAnsi"/>
              </w:rPr>
            </w:pPr>
            <w:r w:rsidRPr="000B70A2">
              <w:rPr>
                <w:rFonts w:cstheme="minorHAnsi"/>
              </w:rPr>
              <w:t xml:space="preserve">What are the expected costs for data sharing? How will these costs be covered? </w:t>
            </w:r>
          </w:p>
          <w:p w14:paraId="5EB7C1A2" w14:textId="77777777" w:rsidR="005D1ADA" w:rsidRPr="000B70A2" w:rsidRDefault="005D1ADA" w:rsidP="005D1ADA">
            <w:pPr>
              <w:rPr>
                <w:rFonts w:cstheme="minorHAnsi"/>
                <w:i/>
                <w:highlight w:val="yellow"/>
              </w:rPr>
            </w:pPr>
          </w:p>
        </w:tc>
        <w:tc>
          <w:tcPr>
            <w:tcW w:w="10631" w:type="dxa"/>
          </w:tcPr>
          <w:p w14:paraId="4A8C55D1" w14:textId="0D018DE7" w:rsidR="005D1ADA" w:rsidRPr="000B70A2" w:rsidRDefault="00910228" w:rsidP="007F6CA2">
            <w:pPr>
              <w:rPr>
                <w:rFonts w:cstheme="minorHAnsi"/>
                <w:lang w:val="en-US"/>
              </w:rPr>
            </w:pPr>
            <w:r w:rsidRPr="000B70A2">
              <w:rPr>
                <w:rFonts w:cstheme="minorHAnsi"/>
                <w:lang w:val="en-US"/>
              </w:rPr>
              <w:t xml:space="preserve">We will minimize data management costs by implementing standard procedures e.g. for (meta)data collection, and file/sample storage and organization from the start of the project. </w:t>
            </w:r>
            <w:r w:rsidR="00217E82" w:rsidRPr="000B70A2">
              <w:rPr>
                <w:rFonts w:cstheme="minorHAnsi"/>
                <w:lang w:val="en-US"/>
              </w:rPr>
              <w:t xml:space="preserve">The expected data </w:t>
            </w:r>
            <w:r w:rsidRPr="000B70A2">
              <w:rPr>
                <w:rFonts w:cstheme="minorHAnsi"/>
                <w:lang w:val="en-US"/>
              </w:rPr>
              <w:t>management/</w:t>
            </w:r>
            <w:r w:rsidR="00217E82" w:rsidRPr="000B70A2">
              <w:rPr>
                <w:rFonts w:cstheme="minorHAnsi"/>
                <w:lang w:val="en-US"/>
              </w:rPr>
              <w:t xml:space="preserve">sharing costs </w:t>
            </w:r>
            <w:r w:rsidRPr="000B70A2">
              <w:rPr>
                <w:rFonts w:cstheme="minorHAnsi"/>
                <w:lang w:val="en-US"/>
              </w:rPr>
              <w:t xml:space="preserve">will therefore be </w:t>
            </w:r>
            <w:r w:rsidR="00217E82" w:rsidRPr="000B70A2">
              <w:rPr>
                <w:rFonts w:cstheme="minorHAnsi"/>
                <w:lang w:val="en-US"/>
              </w:rPr>
              <w:t>minimal and</w:t>
            </w:r>
            <w:r w:rsidR="007F6CA2" w:rsidRPr="000B70A2">
              <w:rPr>
                <w:rFonts w:cstheme="minorHAnsi"/>
                <w:lang w:val="en-US"/>
              </w:rPr>
              <w:t xml:space="preserve"> will be covered by the laboratory budget of the project. For</w:t>
            </w:r>
            <w:r w:rsidR="00894B04" w:rsidRPr="000B70A2">
              <w:rPr>
                <w:rFonts w:cstheme="minorHAnsi"/>
                <w:lang w:val="en-US"/>
              </w:rPr>
              <w:t xml:space="preserve"> sharing physical samples, </w:t>
            </w:r>
            <w:r w:rsidR="007F6CA2" w:rsidRPr="000B70A2">
              <w:rPr>
                <w:rFonts w:cstheme="minorHAnsi"/>
                <w:lang w:val="en-US"/>
              </w:rPr>
              <w:t>costs for sharing will be discussed with the receiving party on a case-by-case basis</w:t>
            </w:r>
            <w:r w:rsidR="00894B04" w:rsidRPr="000B70A2">
              <w:rPr>
                <w:rFonts w:cstheme="minorHAnsi"/>
                <w:lang w:val="en-US"/>
              </w:rPr>
              <w:t>. Publication costs (open access) will be covered by the consumables budget of the project.</w:t>
            </w:r>
          </w:p>
        </w:tc>
      </w:tr>
    </w:tbl>
    <w:p w14:paraId="124F721D" w14:textId="77777777" w:rsidR="00FB3BB1" w:rsidRPr="00802764" w:rsidRDefault="00FB3BB1" w:rsidP="0095381F">
      <w:pPr>
        <w:rPr>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075D96" w:rsidRPr="000B70A2" w14:paraId="45FF3DD0" w14:textId="77777777" w:rsidTr="000F7048">
        <w:trPr>
          <w:trHeight w:val="501"/>
        </w:trPr>
        <w:tc>
          <w:tcPr>
            <w:tcW w:w="15593" w:type="dxa"/>
            <w:gridSpan w:val="2"/>
            <w:shd w:val="clear" w:color="auto" w:fill="5B9BD5" w:themeFill="accent5"/>
          </w:tcPr>
          <w:p w14:paraId="2C9BF2D3" w14:textId="77777777" w:rsidR="00075D96" w:rsidRPr="000B70A2" w:rsidRDefault="00075D96" w:rsidP="000F7048">
            <w:pPr>
              <w:ind w:left="720"/>
              <w:jc w:val="center"/>
              <w:rPr>
                <w:rFonts w:cstheme="minorHAnsi"/>
                <w:b/>
                <w:bCs/>
              </w:rPr>
            </w:pPr>
            <w:r w:rsidRPr="000B70A2">
              <w:rPr>
                <w:rFonts w:cstheme="minorHAnsi"/>
                <w:b/>
                <w:bCs/>
              </w:rPr>
              <w:t>7. Responsibilities</w:t>
            </w:r>
          </w:p>
          <w:p w14:paraId="75BF4677" w14:textId="77777777" w:rsidR="00075D96" w:rsidRPr="000B70A2" w:rsidRDefault="00075D96" w:rsidP="000F7048">
            <w:pPr>
              <w:ind w:left="360"/>
              <w:rPr>
                <w:rFonts w:cstheme="minorHAnsi"/>
                <w:b/>
              </w:rPr>
            </w:pPr>
          </w:p>
        </w:tc>
      </w:tr>
      <w:tr w:rsidR="00075D96" w:rsidRPr="000B70A2" w14:paraId="71F9C5B5" w14:textId="77777777" w:rsidTr="000F7048">
        <w:trPr>
          <w:trHeight w:val="269"/>
        </w:trPr>
        <w:tc>
          <w:tcPr>
            <w:tcW w:w="4962" w:type="dxa"/>
          </w:tcPr>
          <w:p w14:paraId="6BF334B1" w14:textId="77777777" w:rsidR="00075D96" w:rsidRPr="000B70A2" w:rsidRDefault="00075D96" w:rsidP="000F7048">
            <w:pPr>
              <w:rPr>
                <w:rFonts w:cstheme="minorHAnsi"/>
              </w:rPr>
            </w:pPr>
            <w:r w:rsidRPr="000B70A2">
              <w:rPr>
                <w:rFonts w:cstheme="minorHAnsi"/>
              </w:rPr>
              <w:lastRenderedPageBreak/>
              <w:t>Who will manage data documentation and metadata during the research project?</w:t>
            </w:r>
          </w:p>
        </w:tc>
        <w:tc>
          <w:tcPr>
            <w:tcW w:w="10631" w:type="dxa"/>
          </w:tcPr>
          <w:p w14:paraId="6C396C39" w14:textId="77777777" w:rsidR="00075D96" w:rsidRPr="000B70A2" w:rsidRDefault="00075D96" w:rsidP="000F7048">
            <w:pPr>
              <w:rPr>
                <w:rFonts w:cstheme="minorHAnsi"/>
                <w:lang w:val="en-US"/>
              </w:rPr>
            </w:pPr>
            <w:r w:rsidRPr="000B70A2">
              <w:rPr>
                <w:rFonts w:cstheme="minorHAnsi"/>
                <w:lang w:val="en-US"/>
              </w:rPr>
              <w:t>The PI (Prof. Maarten Dewilde; LTDA/PharmAbs), the co-PIs (Prof. Abhishek Garg (LCSI), Prof. Rik Gijsbers (LMVGT)) and the project leader (Dr. Debby Thomas; LTDA/PharmAbs) will be responsible for documentation of data and metadata. Post-docs, PhDs and technicians will have the daily responsibility of record keeping of all data (digital, paper and physical samples). They will also be responsible for a correct and accurate data entry and recording of metadata.</w:t>
            </w:r>
          </w:p>
        </w:tc>
      </w:tr>
      <w:tr w:rsidR="00075D96" w:rsidRPr="000B70A2" w14:paraId="4B036CAB" w14:textId="77777777" w:rsidTr="000F7048">
        <w:trPr>
          <w:trHeight w:val="269"/>
        </w:trPr>
        <w:tc>
          <w:tcPr>
            <w:tcW w:w="4962" w:type="dxa"/>
          </w:tcPr>
          <w:p w14:paraId="1622AC77" w14:textId="77777777" w:rsidR="00075D96" w:rsidRPr="000B70A2" w:rsidRDefault="00075D96" w:rsidP="000F7048">
            <w:pPr>
              <w:rPr>
                <w:rFonts w:cstheme="minorHAnsi"/>
              </w:rPr>
            </w:pPr>
            <w:r w:rsidRPr="000B70A2">
              <w:rPr>
                <w:rFonts w:cstheme="minorHAnsi"/>
              </w:rPr>
              <w:t>Who will manage data storage and backup during the research project?</w:t>
            </w:r>
          </w:p>
        </w:tc>
        <w:tc>
          <w:tcPr>
            <w:tcW w:w="10631" w:type="dxa"/>
          </w:tcPr>
          <w:p w14:paraId="4B3F0083" w14:textId="77777777" w:rsidR="00075D96" w:rsidRPr="000B70A2" w:rsidRDefault="00075D96" w:rsidP="000F7048">
            <w:pPr>
              <w:rPr>
                <w:rFonts w:cstheme="minorHAnsi"/>
              </w:rPr>
            </w:pPr>
            <w:r w:rsidRPr="000B70A2">
              <w:rPr>
                <w:rFonts w:cstheme="minorHAnsi"/>
                <w:lang w:val="en-US"/>
              </w:rPr>
              <w:t>Post-docs, PhDs and technicians will have the daily responsibility of record keeping of all data (digital, paper and physical samples). They will also be responsible for a correct and accurate data entry and recording of metadata. The PI (Prof. Maarten Dewilde; LTDA/PharmAbs), the co-PIs (Prof. Abhishek Garg (LCSI), Prof. Rik Gijsbers (LMVGT)) and the project leader (Dr. Debby Thomas; LTDA/PharmAbs) will be responsible for data storage and backup during the project.</w:t>
            </w:r>
          </w:p>
        </w:tc>
      </w:tr>
      <w:tr w:rsidR="00075D96" w:rsidRPr="000B70A2" w14:paraId="5F9CDCCD" w14:textId="77777777" w:rsidTr="000F7048">
        <w:trPr>
          <w:trHeight w:val="269"/>
        </w:trPr>
        <w:tc>
          <w:tcPr>
            <w:tcW w:w="4962" w:type="dxa"/>
          </w:tcPr>
          <w:p w14:paraId="5D6CB61C" w14:textId="77777777" w:rsidR="00075D96" w:rsidRPr="000B70A2" w:rsidRDefault="00075D96" w:rsidP="000F7048">
            <w:pPr>
              <w:rPr>
                <w:rFonts w:cstheme="minorHAnsi"/>
              </w:rPr>
            </w:pPr>
            <w:r w:rsidRPr="000B70A2">
              <w:rPr>
                <w:rFonts w:cstheme="minorHAnsi"/>
              </w:rPr>
              <w:t>Who will manage data preservation and sharing?</w:t>
            </w:r>
          </w:p>
        </w:tc>
        <w:tc>
          <w:tcPr>
            <w:tcW w:w="10631" w:type="dxa"/>
          </w:tcPr>
          <w:p w14:paraId="2E932FC8" w14:textId="77777777" w:rsidR="00075D96" w:rsidRPr="000B70A2" w:rsidRDefault="00075D96" w:rsidP="000F7048">
            <w:pPr>
              <w:rPr>
                <w:rFonts w:cstheme="minorHAnsi"/>
              </w:rPr>
            </w:pPr>
            <w:r w:rsidRPr="000B70A2">
              <w:rPr>
                <w:rFonts w:cstheme="minorHAnsi"/>
                <w:lang w:val="en-US"/>
              </w:rPr>
              <w:t>The PI (Prof. Maarten Dewilde; LTDA/PharmAbs), the co-PIs (Prof. Abhishek Garg (LCSI), Prof. Rik Gijsbers (LMVGT)) will be responsible for data preservation and eventual reuse of obtained data, with support from the research and technical staff involved in the project.</w:t>
            </w:r>
          </w:p>
        </w:tc>
      </w:tr>
      <w:tr w:rsidR="00075D96" w:rsidRPr="000B70A2" w14:paraId="64A1978F" w14:textId="77777777" w:rsidTr="000F7048">
        <w:trPr>
          <w:trHeight w:val="425"/>
        </w:trPr>
        <w:tc>
          <w:tcPr>
            <w:tcW w:w="4962" w:type="dxa"/>
          </w:tcPr>
          <w:p w14:paraId="1FCF99D0" w14:textId="77777777" w:rsidR="00075D96" w:rsidRPr="000B70A2" w:rsidRDefault="00075D96" w:rsidP="000F7048">
            <w:pPr>
              <w:rPr>
                <w:rFonts w:cstheme="minorHAnsi"/>
                <w:i/>
              </w:rPr>
            </w:pPr>
            <w:r w:rsidRPr="000B70A2">
              <w:rPr>
                <w:rFonts w:cstheme="minorHAnsi"/>
              </w:rPr>
              <w:t>Who will update and implement this DMP?</w:t>
            </w:r>
          </w:p>
        </w:tc>
        <w:tc>
          <w:tcPr>
            <w:tcW w:w="10631" w:type="dxa"/>
          </w:tcPr>
          <w:p w14:paraId="7A4C8545" w14:textId="77777777" w:rsidR="00075D96" w:rsidRPr="000B70A2" w:rsidRDefault="00075D96" w:rsidP="000F7048">
            <w:pPr>
              <w:rPr>
                <w:rFonts w:cstheme="minorHAnsi"/>
                <w:lang w:val="en-US"/>
              </w:rPr>
            </w:pPr>
            <w:r w:rsidRPr="000B70A2">
              <w:rPr>
                <w:rFonts w:cstheme="minorHAnsi"/>
                <w:lang w:val="en-US"/>
              </w:rPr>
              <w:t>The PI (Prof. Maarten Dewilde; LTDA/PharmAbs) bears the end responsibility of updating and implementing this DMP.</w:t>
            </w:r>
          </w:p>
        </w:tc>
      </w:tr>
    </w:tbl>
    <w:p w14:paraId="0CD9762A" w14:textId="77777777" w:rsidR="00FB3BB1" w:rsidRPr="00802764" w:rsidRDefault="00FB3BB1" w:rsidP="0095381F">
      <w:pPr>
        <w:rPr>
          <w:lang w:val="en-US"/>
        </w:rPr>
      </w:pPr>
    </w:p>
    <w:p w14:paraId="0D96E282" w14:textId="77777777" w:rsidR="00FB3BB1" w:rsidRPr="00802764" w:rsidRDefault="00FB3BB1" w:rsidP="0095381F">
      <w:pPr>
        <w:rPr>
          <w:lang w:val="en-US"/>
        </w:rPr>
      </w:pPr>
    </w:p>
    <w:p w14:paraId="707C4002" w14:textId="77777777" w:rsidR="00FB3BB1" w:rsidRPr="00802764" w:rsidRDefault="00FB3BB1" w:rsidP="0095381F">
      <w:pPr>
        <w:rPr>
          <w:lang w:val="en-US"/>
        </w:rPr>
      </w:pPr>
    </w:p>
    <w:p w14:paraId="69B08210" w14:textId="77777777" w:rsidR="00FB3BB1" w:rsidRPr="00802764" w:rsidRDefault="00FB3BB1" w:rsidP="0095381F">
      <w:pPr>
        <w:rPr>
          <w:sz w:val="28"/>
          <w:szCs w:val="28"/>
          <w:u w:val="single"/>
          <w:lang w:val="en-US"/>
        </w:rPr>
      </w:pPr>
    </w:p>
    <w:sectPr w:rsidR="00FB3BB1" w:rsidRPr="00802764" w:rsidSect="00097E2A">
      <w:footerReference w:type="default" r:id="rId1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EF8A4" w14:textId="77777777" w:rsidR="00094B5C" w:rsidRDefault="00094B5C" w:rsidP="00CE49D2">
      <w:r>
        <w:separator/>
      </w:r>
    </w:p>
  </w:endnote>
  <w:endnote w:type="continuationSeparator" w:id="0">
    <w:p w14:paraId="3A1C570E" w14:textId="77777777" w:rsidR="00094B5C" w:rsidRDefault="00094B5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055BB275" w14:textId="77777777" w:rsidR="000F7048" w:rsidRDefault="000F7048">
        <w:pPr>
          <w:pStyle w:val="Footer"/>
          <w:jc w:val="right"/>
        </w:pPr>
        <w:r>
          <w:t>FWO DMP Template (Flemish Standard DMP)</w:t>
        </w:r>
        <w:r>
          <w:tab/>
        </w:r>
        <w:r>
          <w:tab/>
        </w:r>
        <w:r>
          <w:fldChar w:fldCharType="begin"/>
        </w:r>
        <w:r>
          <w:instrText xml:space="preserve"> PAGE   \* MERGEFORMAT </w:instrText>
        </w:r>
        <w:r>
          <w:fldChar w:fldCharType="separate"/>
        </w:r>
        <w:r>
          <w:rPr>
            <w:noProof/>
          </w:rPr>
          <w:t>2</w:t>
        </w:r>
        <w:r>
          <w:rPr>
            <w:noProof/>
          </w:rPr>
          <w:fldChar w:fldCharType="end"/>
        </w:r>
      </w:p>
    </w:sdtContent>
  </w:sdt>
  <w:p w14:paraId="29D9F1AC" w14:textId="77777777" w:rsidR="000F7048" w:rsidRDefault="000F7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3675A" w14:textId="77777777" w:rsidR="00094B5C" w:rsidRDefault="00094B5C" w:rsidP="00CE49D2">
      <w:r>
        <w:separator/>
      </w:r>
    </w:p>
  </w:footnote>
  <w:footnote w:type="continuationSeparator" w:id="0">
    <w:p w14:paraId="2EE81820" w14:textId="77777777" w:rsidR="00094B5C" w:rsidRDefault="00094B5C" w:rsidP="00CE49D2">
      <w:r>
        <w:continuationSeparator/>
      </w:r>
    </w:p>
  </w:footnote>
  <w:footnote w:id="1">
    <w:p w14:paraId="377CB123" w14:textId="77777777" w:rsidR="000F7048" w:rsidRPr="00170415" w:rsidRDefault="000F7048"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45A44B2E" w14:textId="77777777" w:rsidR="000F7048" w:rsidRPr="00170415" w:rsidRDefault="000F7048"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4AE4F7C8" w14:textId="77777777" w:rsidR="000F7048" w:rsidRPr="00170415" w:rsidRDefault="000F7048"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4BFF37BE" w14:textId="77777777" w:rsidR="000F7048" w:rsidRPr="00972851" w:rsidRDefault="000F7048" w:rsidP="00FF09CC">
      <w:pPr>
        <w:pStyle w:val="FootnoteText"/>
      </w:pPr>
      <w:r>
        <w:rPr>
          <w:rStyle w:val="FootnoteReference"/>
        </w:rPr>
        <w:footnoteRef/>
      </w:r>
      <w:r w:rsidRPr="00972851">
        <w:t xml:space="preserve"> </w:t>
      </w:r>
      <w:r>
        <w:t xml:space="preserve">See Glossary Flemish Standard Data Management Plan </w:t>
      </w:r>
    </w:p>
  </w:footnote>
  <w:footnote w:id="5">
    <w:p w14:paraId="190A427A" w14:textId="77777777" w:rsidR="000F7048" w:rsidRPr="00534576" w:rsidRDefault="000F7048">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6">
    <w:p w14:paraId="39A4FC9E" w14:textId="77777777" w:rsidR="000F7048" w:rsidRPr="00B55935" w:rsidRDefault="000F7048">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61E45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5AD7261"/>
    <w:multiLevelType w:val="multilevel"/>
    <w:tmpl w:val="8AF0992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A95B3A"/>
    <w:multiLevelType w:val="multilevel"/>
    <w:tmpl w:val="08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D230F3"/>
    <w:multiLevelType w:val="hybridMultilevel"/>
    <w:tmpl w:val="2ED86634"/>
    <w:lvl w:ilvl="0" w:tplc="73282C08">
      <w:start w:val="2"/>
      <w:numFmt w:val="bullet"/>
      <w:lvlText w:val="-"/>
      <w:lvlJc w:val="left"/>
      <w:pPr>
        <w:ind w:left="360" w:hanging="360"/>
      </w:pPr>
      <w:rPr>
        <w:rFonts w:ascii="Times New Roman" w:eastAsia="Times New Roman" w:hAnsi="Times New Roman" w:cs="Times New Roman"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626047"/>
    <w:multiLevelType w:val="multilevel"/>
    <w:tmpl w:val="AA8AE08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21"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385410D"/>
    <w:multiLevelType w:val="multilevel"/>
    <w:tmpl w:val="C7A2121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7B704C"/>
    <w:multiLevelType w:val="multilevel"/>
    <w:tmpl w:val="DDC43A2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0723D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4E2C2C96"/>
    <w:multiLevelType w:val="hybridMultilevel"/>
    <w:tmpl w:val="B82E4942"/>
    <w:lvl w:ilvl="0" w:tplc="3E64E494">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19F08B5"/>
    <w:multiLevelType w:val="hybridMultilevel"/>
    <w:tmpl w:val="E1EA6C02"/>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5EEE2BAC"/>
    <w:multiLevelType w:val="hybridMultilevel"/>
    <w:tmpl w:val="1CB0E9D0"/>
    <w:lvl w:ilvl="0" w:tplc="73282C0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08F276A"/>
    <w:multiLevelType w:val="hybridMultilevel"/>
    <w:tmpl w:val="82F6AF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4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4445477">
    <w:abstractNumId w:val="20"/>
  </w:num>
  <w:num w:numId="2" w16cid:durableId="553272812">
    <w:abstractNumId w:val="43"/>
  </w:num>
  <w:num w:numId="3" w16cid:durableId="273098042">
    <w:abstractNumId w:val="15"/>
  </w:num>
  <w:num w:numId="4" w16cid:durableId="1911304080">
    <w:abstractNumId w:val="11"/>
  </w:num>
  <w:num w:numId="5" w16cid:durableId="1937783603">
    <w:abstractNumId w:val="39"/>
  </w:num>
  <w:num w:numId="6" w16cid:durableId="1777484622">
    <w:abstractNumId w:val="34"/>
  </w:num>
  <w:num w:numId="7" w16cid:durableId="1574388805">
    <w:abstractNumId w:val="44"/>
  </w:num>
  <w:num w:numId="8" w16cid:durableId="597177675">
    <w:abstractNumId w:val="10"/>
  </w:num>
  <w:num w:numId="9" w16cid:durableId="582833311">
    <w:abstractNumId w:val="7"/>
  </w:num>
  <w:num w:numId="10" w16cid:durableId="339434953">
    <w:abstractNumId w:val="24"/>
  </w:num>
  <w:num w:numId="11" w16cid:durableId="1759013375">
    <w:abstractNumId w:val="21"/>
  </w:num>
  <w:num w:numId="12" w16cid:durableId="283779541">
    <w:abstractNumId w:val="3"/>
  </w:num>
  <w:num w:numId="13" w16cid:durableId="1134837399">
    <w:abstractNumId w:val="45"/>
  </w:num>
  <w:num w:numId="14" w16cid:durableId="229390539">
    <w:abstractNumId w:val="4"/>
  </w:num>
  <w:num w:numId="15" w16cid:durableId="1357584294">
    <w:abstractNumId w:val="46"/>
  </w:num>
  <w:num w:numId="16" w16cid:durableId="1967470481">
    <w:abstractNumId w:val="5"/>
  </w:num>
  <w:num w:numId="17" w16cid:durableId="938098802">
    <w:abstractNumId w:val="38"/>
  </w:num>
  <w:num w:numId="18" w16cid:durableId="2137984378">
    <w:abstractNumId w:val="41"/>
  </w:num>
  <w:num w:numId="19" w16cid:durableId="271937137">
    <w:abstractNumId w:val="37"/>
  </w:num>
  <w:num w:numId="20" w16cid:durableId="636109185">
    <w:abstractNumId w:val="40"/>
  </w:num>
  <w:num w:numId="21" w16cid:durableId="710301691">
    <w:abstractNumId w:val="16"/>
  </w:num>
  <w:num w:numId="22" w16cid:durableId="164520343">
    <w:abstractNumId w:val="42"/>
  </w:num>
  <w:num w:numId="23" w16cid:durableId="2099868286">
    <w:abstractNumId w:val="18"/>
  </w:num>
  <w:num w:numId="24" w16cid:durableId="24447876">
    <w:abstractNumId w:val="22"/>
  </w:num>
  <w:num w:numId="25" w16cid:durableId="1717972914">
    <w:abstractNumId w:val="30"/>
  </w:num>
  <w:num w:numId="26" w16cid:durableId="1510632920">
    <w:abstractNumId w:val="28"/>
  </w:num>
  <w:num w:numId="27" w16cid:durableId="414674219">
    <w:abstractNumId w:val="29"/>
  </w:num>
  <w:num w:numId="28" w16cid:durableId="1033731778">
    <w:abstractNumId w:val="9"/>
  </w:num>
  <w:num w:numId="29" w16cid:durableId="645858370">
    <w:abstractNumId w:val="17"/>
  </w:num>
  <w:num w:numId="30" w16cid:durableId="2066292327">
    <w:abstractNumId w:val="26"/>
  </w:num>
  <w:num w:numId="31" w16cid:durableId="857500444">
    <w:abstractNumId w:val="1"/>
  </w:num>
  <w:num w:numId="32" w16cid:durableId="177357129">
    <w:abstractNumId w:val="13"/>
  </w:num>
  <w:num w:numId="33" w16cid:durableId="1311910563">
    <w:abstractNumId w:val="33"/>
  </w:num>
  <w:num w:numId="34" w16cid:durableId="1758668994">
    <w:abstractNumId w:val="47"/>
  </w:num>
  <w:num w:numId="35" w16cid:durableId="852643400">
    <w:abstractNumId w:val="14"/>
  </w:num>
  <w:num w:numId="36" w16cid:durableId="1072193862">
    <w:abstractNumId w:val="2"/>
  </w:num>
  <w:num w:numId="37" w16cid:durableId="1225023482">
    <w:abstractNumId w:val="35"/>
  </w:num>
  <w:num w:numId="38" w16cid:durableId="948194880">
    <w:abstractNumId w:val="12"/>
  </w:num>
  <w:num w:numId="39" w16cid:durableId="1898931519">
    <w:abstractNumId w:val="32"/>
  </w:num>
  <w:num w:numId="40" w16cid:durableId="1464616285">
    <w:abstractNumId w:val="31"/>
  </w:num>
  <w:num w:numId="41" w16cid:durableId="736516398">
    <w:abstractNumId w:val="36"/>
  </w:num>
  <w:num w:numId="42" w16cid:durableId="1257208209">
    <w:abstractNumId w:val="23"/>
  </w:num>
  <w:num w:numId="43" w16cid:durableId="553396173">
    <w:abstractNumId w:val="25"/>
  </w:num>
  <w:num w:numId="44" w16cid:durableId="1330598432">
    <w:abstractNumId w:val="8"/>
  </w:num>
  <w:num w:numId="45" w16cid:durableId="1561940896">
    <w:abstractNumId w:val="19"/>
  </w:num>
  <w:num w:numId="46" w16cid:durableId="2145660817">
    <w:abstractNumId w:val="6"/>
  </w:num>
  <w:num w:numId="47" w16cid:durableId="2040810507">
    <w:abstractNumId w:val="0"/>
  </w:num>
  <w:num w:numId="48" w16cid:durableId="148847848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0024"/>
    <w:rsid w:val="00001362"/>
    <w:rsid w:val="00001FD2"/>
    <w:rsid w:val="000046F7"/>
    <w:rsid w:val="000050E7"/>
    <w:rsid w:val="000058FD"/>
    <w:rsid w:val="00005BD3"/>
    <w:rsid w:val="00005CDD"/>
    <w:rsid w:val="00007531"/>
    <w:rsid w:val="00007854"/>
    <w:rsid w:val="000079EF"/>
    <w:rsid w:val="000108DF"/>
    <w:rsid w:val="0001291E"/>
    <w:rsid w:val="000130A4"/>
    <w:rsid w:val="000170DC"/>
    <w:rsid w:val="00017A08"/>
    <w:rsid w:val="00020990"/>
    <w:rsid w:val="00021765"/>
    <w:rsid w:val="0002192D"/>
    <w:rsid w:val="00025AC4"/>
    <w:rsid w:val="000260CC"/>
    <w:rsid w:val="00026CC4"/>
    <w:rsid w:val="00030165"/>
    <w:rsid w:val="0003065D"/>
    <w:rsid w:val="00032ED4"/>
    <w:rsid w:val="00033BAF"/>
    <w:rsid w:val="00033F6C"/>
    <w:rsid w:val="00036CE5"/>
    <w:rsid w:val="00036E17"/>
    <w:rsid w:val="00037A31"/>
    <w:rsid w:val="00037F83"/>
    <w:rsid w:val="00041C80"/>
    <w:rsid w:val="0004309D"/>
    <w:rsid w:val="00043AF8"/>
    <w:rsid w:val="0004420C"/>
    <w:rsid w:val="00044F8E"/>
    <w:rsid w:val="0004601C"/>
    <w:rsid w:val="00046042"/>
    <w:rsid w:val="000467A7"/>
    <w:rsid w:val="00047A5F"/>
    <w:rsid w:val="00051BED"/>
    <w:rsid w:val="000522A7"/>
    <w:rsid w:val="00054B40"/>
    <w:rsid w:val="0005566A"/>
    <w:rsid w:val="00055A12"/>
    <w:rsid w:val="00057376"/>
    <w:rsid w:val="00057AAF"/>
    <w:rsid w:val="00063C86"/>
    <w:rsid w:val="00064188"/>
    <w:rsid w:val="00064D19"/>
    <w:rsid w:val="00064F4B"/>
    <w:rsid w:val="00065E37"/>
    <w:rsid w:val="00070249"/>
    <w:rsid w:val="00072018"/>
    <w:rsid w:val="000737FA"/>
    <w:rsid w:val="000743EB"/>
    <w:rsid w:val="00074DB4"/>
    <w:rsid w:val="00074DE1"/>
    <w:rsid w:val="000756DA"/>
    <w:rsid w:val="00075D96"/>
    <w:rsid w:val="00081112"/>
    <w:rsid w:val="0008393F"/>
    <w:rsid w:val="00083FD0"/>
    <w:rsid w:val="00083FEA"/>
    <w:rsid w:val="00085004"/>
    <w:rsid w:val="00085CB5"/>
    <w:rsid w:val="0009009F"/>
    <w:rsid w:val="000906CC"/>
    <w:rsid w:val="00094570"/>
    <w:rsid w:val="00094B5C"/>
    <w:rsid w:val="000951EF"/>
    <w:rsid w:val="00095352"/>
    <w:rsid w:val="00097E2A"/>
    <w:rsid w:val="000A2BC9"/>
    <w:rsid w:val="000A46BC"/>
    <w:rsid w:val="000A5BC2"/>
    <w:rsid w:val="000B154E"/>
    <w:rsid w:val="000B2E0A"/>
    <w:rsid w:val="000B379A"/>
    <w:rsid w:val="000B414C"/>
    <w:rsid w:val="000B44E6"/>
    <w:rsid w:val="000B6BB4"/>
    <w:rsid w:val="000B70A2"/>
    <w:rsid w:val="000B7A5C"/>
    <w:rsid w:val="000C023E"/>
    <w:rsid w:val="000C2476"/>
    <w:rsid w:val="000C3CB5"/>
    <w:rsid w:val="000C4BF5"/>
    <w:rsid w:val="000C6510"/>
    <w:rsid w:val="000D010C"/>
    <w:rsid w:val="000D154F"/>
    <w:rsid w:val="000D165B"/>
    <w:rsid w:val="000D587B"/>
    <w:rsid w:val="000D6162"/>
    <w:rsid w:val="000D6B43"/>
    <w:rsid w:val="000E002C"/>
    <w:rsid w:val="000E1E84"/>
    <w:rsid w:val="000E3F1C"/>
    <w:rsid w:val="000E4220"/>
    <w:rsid w:val="000E5EEF"/>
    <w:rsid w:val="000E6129"/>
    <w:rsid w:val="000E6D2E"/>
    <w:rsid w:val="000E7787"/>
    <w:rsid w:val="000F0D57"/>
    <w:rsid w:val="000F12BB"/>
    <w:rsid w:val="000F13FA"/>
    <w:rsid w:val="000F3BB4"/>
    <w:rsid w:val="000F5B51"/>
    <w:rsid w:val="000F6045"/>
    <w:rsid w:val="000F7048"/>
    <w:rsid w:val="00100C86"/>
    <w:rsid w:val="00100CCB"/>
    <w:rsid w:val="00100DBE"/>
    <w:rsid w:val="00102451"/>
    <w:rsid w:val="0010395F"/>
    <w:rsid w:val="0010653B"/>
    <w:rsid w:val="00107A62"/>
    <w:rsid w:val="00110677"/>
    <w:rsid w:val="00114359"/>
    <w:rsid w:val="001148B9"/>
    <w:rsid w:val="00114BDA"/>
    <w:rsid w:val="0011665F"/>
    <w:rsid w:val="00117455"/>
    <w:rsid w:val="00120BCC"/>
    <w:rsid w:val="00121E34"/>
    <w:rsid w:val="00122FEE"/>
    <w:rsid w:val="00123984"/>
    <w:rsid w:val="00124813"/>
    <w:rsid w:val="0012483E"/>
    <w:rsid w:val="001259FB"/>
    <w:rsid w:val="0013112E"/>
    <w:rsid w:val="00134266"/>
    <w:rsid w:val="001348DD"/>
    <w:rsid w:val="00134F62"/>
    <w:rsid w:val="0013590B"/>
    <w:rsid w:val="00135919"/>
    <w:rsid w:val="00137D61"/>
    <w:rsid w:val="00144014"/>
    <w:rsid w:val="00145CC7"/>
    <w:rsid w:val="001468CB"/>
    <w:rsid w:val="0015218E"/>
    <w:rsid w:val="00155351"/>
    <w:rsid w:val="00155CD9"/>
    <w:rsid w:val="00155D71"/>
    <w:rsid w:val="001569A1"/>
    <w:rsid w:val="00157B42"/>
    <w:rsid w:val="001606A6"/>
    <w:rsid w:val="0016583B"/>
    <w:rsid w:val="00165EC0"/>
    <w:rsid w:val="00166718"/>
    <w:rsid w:val="0016735B"/>
    <w:rsid w:val="00167FAF"/>
    <w:rsid w:val="001707E4"/>
    <w:rsid w:val="00171A0D"/>
    <w:rsid w:val="00171BDA"/>
    <w:rsid w:val="00171BFB"/>
    <w:rsid w:val="00171DBC"/>
    <w:rsid w:val="001722CB"/>
    <w:rsid w:val="0017253D"/>
    <w:rsid w:val="00173ED6"/>
    <w:rsid w:val="001742EB"/>
    <w:rsid w:val="00174775"/>
    <w:rsid w:val="00174B35"/>
    <w:rsid w:val="00174CE7"/>
    <w:rsid w:val="00175B65"/>
    <w:rsid w:val="00177772"/>
    <w:rsid w:val="00184061"/>
    <w:rsid w:val="001847ED"/>
    <w:rsid w:val="00184881"/>
    <w:rsid w:val="00184A64"/>
    <w:rsid w:val="00184DDE"/>
    <w:rsid w:val="001875F8"/>
    <w:rsid w:val="001921E4"/>
    <w:rsid w:val="00193498"/>
    <w:rsid w:val="001942F8"/>
    <w:rsid w:val="001956AB"/>
    <w:rsid w:val="00197920"/>
    <w:rsid w:val="001A0CD1"/>
    <w:rsid w:val="001A1770"/>
    <w:rsid w:val="001A1959"/>
    <w:rsid w:val="001A3628"/>
    <w:rsid w:val="001A63D0"/>
    <w:rsid w:val="001A6D63"/>
    <w:rsid w:val="001A7878"/>
    <w:rsid w:val="001B1813"/>
    <w:rsid w:val="001B1B46"/>
    <w:rsid w:val="001B2621"/>
    <w:rsid w:val="001B2BD8"/>
    <w:rsid w:val="001B4899"/>
    <w:rsid w:val="001B4C60"/>
    <w:rsid w:val="001B5551"/>
    <w:rsid w:val="001B5C43"/>
    <w:rsid w:val="001B6835"/>
    <w:rsid w:val="001B692B"/>
    <w:rsid w:val="001C0026"/>
    <w:rsid w:val="001C3D28"/>
    <w:rsid w:val="001C45D8"/>
    <w:rsid w:val="001C54A9"/>
    <w:rsid w:val="001D1779"/>
    <w:rsid w:val="001D4F1E"/>
    <w:rsid w:val="001D5238"/>
    <w:rsid w:val="001E130C"/>
    <w:rsid w:val="001E147A"/>
    <w:rsid w:val="001E2344"/>
    <w:rsid w:val="001E5463"/>
    <w:rsid w:val="001E5E06"/>
    <w:rsid w:val="001E72E2"/>
    <w:rsid w:val="001E7916"/>
    <w:rsid w:val="001F0CE2"/>
    <w:rsid w:val="001F56B7"/>
    <w:rsid w:val="001F6067"/>
    <w:rsid w:val="001F6EC8"/>
    <w:rsid w:val="001F7563"/>
    <w:rsid w:val="00200075"/>
    <w:rsid w:val="002006A0"/>
    <w:rsid w:val="00200AFE"/>
    <w:rsid w:val="00200DCF"/>
    <w:rsid w:val="00201065"/>
    <w:rsid w:val="00202C9D"/>
    <w:rsid w:val="00203D87"/>
    <w:rsid w:val="0020511C"/>
    <w:rsid w:val="00207D68"/>
    <w:rsid w:val="00213741"/>
    <w:rsid w:val="00215A52"/>
    <w:rsid w:val="00217391"/>
    <w:rsid w:val="00217E82"/>
    <w:rsid w:val="00222772"/>
    <w:rsid w:val="00223DE9"/>
    <w:rsid w:val="00223EB2"/>
    <w:rsid w:val="002257A9"/>
    <w:rsid w:val="002300DE"/>
    <w:rsid w:val="002330AD"/>
    <w:rsid w:val="0023573D"/>
    <w:rsid w:val="00236C8D"/>
    <w:rsid w:val="00240371"/>
    <w:rsid w:val="00240B17"/>
    <w:rsid w:val="00243B39"/>
    <w:rsid w:val="00243CF7"/>
    <w:rsid w:val="00244A11"/>
    <w:rsid w:val="00244D3F"/>
    <w:rsid w:val="002466F2"/>
    <w:rsid w:val="0024685C"/>
    <w:rsid w:val="00247520"/>
    <w:rsid w:val="00250516"/>
    <w:rsid w:val="00250D8D"/>
    <w:rsid w:val="00251FCB"/>
    <w:rsid w:val="00253B22"/>
    <w:rsid w:val="002548EE"/>
    <w:rsid w:val="00255A24"/>
    <w:rsid w:val="0025638E"/>
    <w:rsid w:val="00256427"/>
    <w:rsid w:val="00262C95"/>
    <w:rsid w:val="00263263"/>
    <w:rsid w:val="00265950"/>
    <w:rsid w:val="00270782"/>
    <w:rsid w:val="00271EB3"/>
    <w:rsid w:val="00274F0B"/>
    <w:rsid w:val="00277747"/>
    <w:rsid w:val="00280887"/>
    <w:rsid w:val="00282758"/>
    <w:rsid w:val="00282F85"/>
    <w:rsid w:val="00282FDF"/>
    <w:rsid w:val="00283137"/>
    <w:rsid w:val="002839A5"/>
    <w:rsid w:val="002901FB"/>
    <w:rsid w:val="002910FF"/>
    <w:rsid w:val="00292886"/>
    <w:rsid w:val="0029352E"/>
    <w:rsid w:val="00294D7D"/>
    <w:rsid w:val="002977B7"/>
    <w:rsid w:val="002A0F9E"/>
    <w:rsid w:val="002A1674"/>
    <w:rsid w:val="002A243F"/>
    <w:rsid w:val="002B0E32"/>
    <w:rsid w:val="002B0FC8"/>
    <w:rsid w:val="002B305D"/>
    <w:rsid w:val="002B349C"/>
    <w:rsid w:val="002B5E60"/>
    <w:rsid w:val="002B7971"/>
    <w:rsid w:val="002C082F"/>
    <w:rsid w:val="002C28CD"/>
    <w:rsid w:val="002C4056"/>
    <w:rsid w:val="002C47AB"/>
    <w:rsid w:val="002C5647"/>
    <w:rsid w:val="002C59AF"/>
    <w:rsid w:val="002C5F1C"/>
    <w:rsid w:val="002C5FEE"/>
    <w:rsid w:val="002C7AC4"/>
    <w:rsid w:val="002D0C7D"/>
    <w:rsid w:val="002D1831"/>
    <w:rsid w:val="002D29F7"/>
    <w:rsid w:val="002D5E9D"/>
    <w:rsid w:val="002D7110"/>
    <w:rsid w:val="002E0471"/>
    <w:rsid w:val="002E12B5"/>
    <w:rsid w:val="002E43D4"/>
    <w:rsid w:val="002E48A4"/>
    <w:rsid w:val="002E49B6"/>
    <w:rsid w:val="002E7AC4"/>
    <w:rsid w:val="002F2DDB"/>
    <w:rsid w:val="002F5624"/>
    <w:rsid w:val="002F676E"/>
    <w:rsid w:val="002F7C3D"/>
    <w:rsid w:val="003004C8"/>
    <w:rsid w:val="0030069C"/>
    <w:rsid w:val="0030234C"/>
    <w:rsid w:val="003057A3"/>
    <w:rsid w:val="003061B6"/>
    <w:rsid w:val="003064D9"/>
    <w:rsid w:val="0030680D"/>
    <w:rsid w:val="00306F7B"/>
    <w:rsid w:val="003104AE"/>
    <w:rsid w:val="003107D3"/>
    <w:rsid w:val="00310D46"/>
    <w:rsid w:val="003121B6"/>
    <w:rsid w:val="00313DB3"/>
    <w:rsid w:val="00314079"/>
    <w:rsid w:val="003154CF"/>
    <w:rsid w:val="0031599D"/>
    <w:rsid w:val="00316EB3"/>
    <w:rsid w:val="00317889"/>
    <w:rsid w:val="003218E8"/>
    <w:rsid w:val="00321B0E"/>
    <w:rsid w:val="00323902"/>
    <w:rsid w:val="0032471C"/>
    <w:rsid w:val="00331ACC"/>
    <w:rsid w:val="00331EA7"/>
    <w:rsid w:val="00332331"/>
    <w:rsid w:val="00337C80"/>
    <w:rsid w:val="00340878"/>
    <w:rsid w:val="00341BE4"/>
    <w:rsid w:val="0034263E"/>
    <w:rsid w:val="003427F6"/>
    <w:rsid w:val="00342E9B"/>
    <w:rsid w:val="00343B19"/>
    <w:rsid w:val="0034429D"/>
    <w:rsid w:val="00345E00"/>
    <w:rsid w:val="0035345E"/>
    <w:rsid w:val="003557F9"/>
    <w:rsid w:val="003561EE"/>
    <w:rsid w:val="00356BAA"/>
    <w:rsid w:val="003605DF"/>
    <w:rsid w:val="00361B98"/>
    <w:rsid w:val="003625F8"/>
    <w:rsid w:val="003632BB"/>
    <w:rsid w:val="003639ED"/>
    <w:rsid w:val="0036548C"/>
    <w:rsid w:val="00366DC0"/>
    <w:rsid w:val="003675DE"/>
    <w:rsid w:val="00367F6D"/>
    <w:rsid w:val="003716A8"/>
    <w:rsid w:val="003725B0"/>
    <w:rsid w:val="00373976"/>
    <w:rsid w:val="00376AAF"/>
    <w:rsid w:val="00384EF4"/>
    <w:rsid w:val="00391536"/>
    <w:rsid w:val="0039254C"/>
    <w:rsid w:val="0039292F"/>
    <w:rsid w:val="00394A65"/>
    <w:rsid w:val="00394E22"/>
    <w:rsid w:val="00397CAE"/>
    <w:rsid w:val="003A02AE"/>
    <w:rsid w:val="003A0344"/>
    <w:rsid w:val="003A0433"/>
    <w:rsid w:val="003A24E5"/>
    <w:rsid w:val="003A39D1"/>
    <w:rsid w:val="003A5E8E"/>
    <w:rsid w:val="003A6916"/>
    <w:rsid w:val="003B0377"/>
    <w:rsid w:val="003B0801"/>
    <w:rsid w:val="003B0A83"/>
    <w:rsid w:val="003B1181"/>
    <w:rsid w:val="003B13F2"/>
    <w:rsid w:val="003B15FE"/>
    <w:rsid w:val="003B310A"/>
    <w:rsid w:val="003C0181"/>
    <w:rsid w:val="003C0971"/>
    <w:rsid w:val="003C48A9"/>
    <w:rsid w:val="003C6537"/>
    <w:rsid w:val="003D036F"/>
    <w:rsid w:val="003D128A"/>
    <w:rsid w:val="003D2089"/>
    <w:rsid w:val="003D2185"/>
    <w:rsid w:val="003D2DDC"/>
    <w:rsid w:val="003D3622"/>
    <w:rsid w:val="003E007A"/>
    <w:rsid w:val="003E12E0"/>
    <w:rsid w:val="003E2975"/>
    <w:rsid w:val="003E4573"/>
    <w:rsid w:val="003E566A"/>
    <w:rsid w:val="003E7A5B"/>
    <w:rsid w:val="003E7AC8"/>
    <w:rsid w:val="003E7F04"/>
    <w:rsid w:val="00401452"/>
    <w:rsid w:val="004014E1"/>
    <w:rsid w:val="00402DE3"/>
    <w:rsid w:val="0040421C"/>
    <w:rsid w:val="004060FE"/>
    <w:rsid w:val="004079B4"/>
    <w:rsid w:val="004105C0"/>
    <w:rsid w:val="00410FA4"/>
    <w:rsid w:val="00411AB6"/>
    <w:rsid w:val="004122C4"/>
    <w:rsid w:val="00412CAA"/>
    <w:rsid w:val="004140F2"/>
    <w:rsid w:val="0041584C"/>
    <w:rsid w:val="00415B89"/>
    <w:rsid w:val="00416CCA"/>
    <w:rsid w:val="00420824"/>
    <w:rsid w:val="004217AE"/>
    <w:rsid w:val="00422BA9"/>
    <w:rsid w:val="0042383A"/>
    <w:rsid w:val="00425D61"/>
    <w:rsid w:val="00425E19"/>
    <w:rsid w:val="00433F59"/>
    <w:rsid w:val="00436EB9"/>
    <w:rsid w:val="0044123C"/>
    <w:rsid w:val="00441D64"/>
    <w:rsid w:val="004420AA"/>
    <w:rsid w:val="00442BCA"/>
    <w:rsid w:val="004439BA"/>
    <w:rsid w:val="00443E04"/>
    <w:rsid w:val="00447077"/>
    <w:rsid w:val="0044727B"/>
    <w:rsid w:val="004473E2"/>
    <w:rsid w:val="004526F6"/>
    <w:rsid w:val="00457A07"/>
    <w:rsid w:val="00460993"/>
    <w:rsid w:val="00462A09"/>
    <w:rsid w:val="0046404A"/>
    <w:rsid w:val="004649F0"/>
    <w:rsid w:val="0046532F"/>
    <w:rsid w:val="0046695E"/>
    <w:rsid w:val="00467E28"/>
    <w:rsid w:val="00470052"/>
    <w:rsid w:val="0047055D"/>
    <w:rsid w:val="00470A83"/>
    <w:rsid w:val="00471EE3"/>
    <w:rsid w:val="0047216C"/>
    <w:rsid w:val="0047332C"/>
    <w:rsid w:val="004735A4"/>
    <w:rsid w:val="00474FD9"/>
    <w:rsid w:val="00481AAC"/>
    <w:rsid w:val="00481B5A"/>
    <w:rsid w:val="004822B2"/>
    <w:rsid w:val="00482581"/>
    <w:rsid w:val="004830FF"/>
    <w:rsid w:val="00483629"/>
    <w:rsid w:val="00483CF2"/>
    <w:rsid w:val="0048548C"/>
    <w:rsid w:val="0048689E"/>
    <w:rsid w:val="0048722E"/>
    <w:rsid w:val="00487F07"/>
    <w:rsid w:val="00490B09"/>
    <w:rsid w:val="00491041"/>
    <w:rsid w:val="00491A87"/>
    <w:rsid w:val="00491BF7"/>
    <w:rsid w:val="00492A13"/>
    <w:rsid w:val="00492E32"/>
    <w:rsid w:val="00494771"/>
    <w:rsid w:val="0049739D"/>
    <w:rsid w:val="004A04ED"/>
    <w:rsid w:val="004A1E72"/>
    <w:rsid w:val="004A2049"/>
    <w:rsid w:val="004A2B2D"/>
    <w:rsid w:val="004A39C4"/>
    <w:rsid w:val="004A454D"/>
    <w:rsid w:val="004A5E8F"/>
    <w:rsid w:val="004A6E68"/>
    <w:rsid w:val="004B2CCF"/>
    <w:rsid w:val="004B3A11"/>
    <w:rsid w:val="004B3B5A"/>
    <w:rsid w:val="004B3CC4"/>
    <w:rsid w:val="004B414E"/>
    <w:rsid w:val="004B44A8"/>
    <w:rsid w:val="004B4DF2"/>
    <w:rsid w:val="004B6368"/>
    <w:rsid w:val="004B6EE5"/>
    <w:rsid w:val="004C16AA"/>
    <w:rsid w:val="004C54B3"/>
    <w:rsid w:val="004C570E"/>
    <w:rsid w:val="004C59EC"/>
    <w:rsid w:val="004C72B8"/>
    <w:rsid w:val="004C7D37"/>
    <w:rsid w:val="004D2D03"/>
    <w:rsid w:val="004D37B4"/>
    <w:rsid w:val="004D44FD"/>
    <w:rsid w:val="004D571D"/>
    <w:rsid w:val="004D62FA"/>
    <w:rsid w:val="004E0B64"/>
    <w:rsid w:val="004E18F3"/>
    <w:rsid w:val="004E4721"/>
    <w:rsid w:val="004E5067"/>
    <w:rsid w:val="004E5EC5"/>
    <w:rsid w:val="004E6101"/>
    <w:rsid w:val="004E7651"/>
    <w:rsid w:val="004F07CF"/>
    <w:rsid w:val="004F1D91"/>
    <w:rsid w:val="004F29FF"/>
    <w:rsid w:val="004F4F1C"/>
    <w:rsid w:val="004F6D0E"/>
    <w:rsid w:val="004F7863"/>
    <w:rsid w:val="004F7941"/>
    <w:rsid w:val="005008A4"/>
    <w:rsid w:val="00500DE0"/>
    <w:rsid w:val="00501AA5"/>
    <w:rsid w:val="00502A13"/>
    <w:rsid w:val="0050337D"/>
    <w:rsid w:val="00507DA6"/>
    <w:rsid w:val="00507E0A"/>
    <w:rsid w:val="005111C4"/>
    <w:rsid w:val="005122EA"/>
    <w:rsid w:val="00513A0C"/>
    <w:rsid w:val="00514168"/>
    <w:rsid w:val="0051504D"/>
    <w:rsid w:val="0051621F"/>
    <w:rsid w:val="005170A8"/>
    <w:rsid w:val="00517620"/>
    <w:rsid w:val="00523207"/>
    <w:rsid w:val="005252B9"/>
    <w:rsid w:val="00526D79"/>
    <w:rsid w:val="00531564"/>
    <w:rsid w:val="00531DDD"/>
    <w:rsid w:val="0053209B"/>
    <w:rsid w:val="0053442A"/>
    <w:rsid w:val="00534576"/>
    <w:rsid w:val="00534707"/>
    <w:rsid w:val="0053491B"/>
    <w:rsid w:val="00536D2E"/>
    <w:rsid w:val="00537E65"/>
    <w:rsid w:val="0054104A"/>
    <w:rsid w:val="005434A0"/>
    <w:rsid w:val="00545733"/>
    <w:rsid w:val="00552B61"/>
    <w:rsid w:val="00555EA1"/>
    <w:rsid w:val="00557561"/>
    <w:rsid w:val="005618A8"/>
    <w:rsid w:val="00561EE6"/>
    <w:rsid w:val="0056401B"/>
    <w:rsid w:val="0056434D"/>
    <w:rsid w:val="00566212"/>
    <w:rsid w:val="00566351"/>
    <w:rsid w:val="0057245B"/>
    <w:rsid w:val="00572C6D"/>
    <w:rsid w:val="0057372F"/>
    <w:rsid w:val="00574F04"/>
    <w:rsid w:val="005752C9"/>
    <w:rsid w:val="0057545A"/>
    <w:rsid w:val="005762CE"/>
    <w:rsid w:val="0057740F"/>
    <w:rsid w:val="00582592"/>
    <w:rsid w:val="0058666D"/>
    <w:rsid w:val="00586889"/>
    <w:rsid w:val="005904AD"/>
    <w:rsid w:val="005907FA"/>
    <w:rsid w:val="00593B9F"/>
    <w:rsid w:val="00595441"/>
    <w:rsid w:val="00595D68"/>
    <w:rsid w:val="005A05E9"/>
    <w:rsid w:val="005A3083"/>
    <w:rsid w:val="005A4D7C"/>
    <w:rsid w:val="005A5A37"/>
    <w:rsid w:val="005B1114"/>
    <w:rsid w:val="005B318C"/>
    <w:rsid w:val="005B59F8"/>
    <w:rsid w:val="005B75F8"/>
    <w:rsid w:val="005B780B"/>
    <w:rsid w:val="005C067F"/>
    <w:rsid w:val="005C12F2"/>
    <w:rsid w:val="005C1D9E"/>
    <w:rsid w:val="005C2645"/>
    <w:rsid w:val="005C320B"/>
    <w:rsid w:val="005C6FF1"/>
    <w:rsid w:val="005C71C0"/>
    <w:rsid w:val="005C7600"/>
    <w:rsid w:val="005D1ADA"/>
    <w:rsid w:val="005D1DCE"/>
    <w:rsid w:val="005D4D9E"/>
    <w:rsid w:val="005D5814"/>
    <w:rsid w:val="005D5F85"/>
    <w:rsid w:val="005D70BF"/>
    <w:rsid w:val="005D763F"/>
    <w:rsid w:val="005E183A"/>
    <w:rsid w:val="005E32FD"/>
    <w:rsid w:val="005E451B"/>
    <w:rsid w:val="005E5386"/>
    <w:rsid w:val="005E6ACA"/>
    <w:rsid w:val="005F10DE"/>
    <w:rsid w:val="005F1A74"/>
    <w:rsid w:val="005F27DB"/>
    <w:rsid w:val="005F578F"/>
    <w:rsid w:val="005F6665"/>
    <w:rsid w:val="005F7C8F"/>
    <w:rsid w:val="0060045A"/>
    <w:rsid w:val="0060169D"/>
    <w:rsid w:val="00603709"/>
    <w:rsid w:val="00604652"/>
    <w:rsid w:val="00605302"/>
    <w:rsid w:val="00605AAD"/>
    <w:rsid w:val="00607629"/>
    <w:rsid w:val="00610242"/>
    <w:rsid w:val="00610C2A"/>
    <w:rsid w:val="006200AD"/>
    <w:rsid w:val="00620EDF"/>
    <w:rsid w:val="00620FEF"/>
    <w:rsid w:val="006218C5"/>
    <w:rsid w:val="006220E0"/>
    <w:rsid w:val="006247A4"/>
    <w:rsid w:val="006256E2"/>
    <w:rsid w:val="00626238"/>
    <w:rsid w:val="0062643D"/>
    <w:rsid w:val="006318EA"/>
    <w:rsid w:val="00633F8D"/>
    <w:rsid w:val="006362D7"/>
    <w:rsid w:val="00636335"/>
    <w:rsid w:val="00637407"/>
    <w:rsid w:val="00641285"/>
    <w:rsid w:val="00641D7D"/>
    <w:rsid w:val="00642BC5"/>
    <w:rsid w:val="00643145"/>
    <w:rsid w:val="00643A50"/>
    <w:rsid w:val="006464A4"/>
    <w:rsid w:val="00646E0C"/>
    <w:rsid w:val="006471AA"/>
    <w:rsid w:val="00647FA1"/>
    <w:rsid w:val="00650192"/>
    <w:rsid w:val="00650708"/>
    <w:rsid w:val="00651878"/>
    <w:rsid w:val="00653953"/>
    <w:rsid w:val="00653BFF"/>
    <w:rsid w:val="00654F95"/>
    <w:rsid w:val="006553BC"/>
    <w:rsid w:val="00660C35"/>
    <w:rsid w:val="00663262"/>
    <w:rsid w:val="00665460"/>
    <w:rsid w:val="00665645"/>
    <w:rsid w:val="00666484"/>
    <w:rsid w:val="006673DA"/>
    <w:rsid w:val="00670F2E"/>
    <w:rsid w:val="00671B90"/>
    <w:rsid w:val="00673CD6"/>
    <w:rsid w:val="00673ED0"/>
    <w:rsid w:val="00674980"/>
    <w:rsid w:val="00676948"/>
    <w:rsid w:val="00680600"/>
    <w:rsid w:val="00682AAC"/>
    <w:rsid w:val="00687A26"/>
    <w:rsid w:val="0069174B"/>
    <w:rsid w:val="00691BCE"/>
    <w:rsid w:val="00691D07"/>
    <w:rsid w:val="00693CE5"/>
    <w:rsid w:val="00694E66"/>
    <w:rsid w:val="00695515"/>
    <w:rsid w:val="006A2105"/>
    <w:rsid w:val="006A251D"/>
    <w:rsid w:val="006A5D4A"/>
    <w:rsid w:val="006A6191"/>
    <w:rsid w:val="006A664F"/>
    <w:rsid w:val="006A7937"/>
    <w:rsid w:val="006B0D55"/>
    <w:rsid w:val="006B279A"/>
    <w:rsid w:val="006B7185"/>
    <w:rsid w:val="006C0CA3"/>
    <w:rsid w:val="006C1970"/>
    <w:rsid w:val="006C2E27"/>
    <w:rsid w:val="006C3324"/>
    <w:rsid w:val="006C344D"/>
    <w:rsid w:val="006C384E"/>
    <w:rsid w:val="006C680B"/>
    <w:rsid w:val="006C704C"/>
    <w:rsid w:val="006D08F2"/>
    <w:rsid w:val="006D1D70"/>
    <w:rsid w:val="006D2E56"/>
    <w:rsid w:val="006D642B"/>
    <w:rsid w:val="006E04E8"/>
    <w:rsid w:val="006E04F2"/>
    <w:rsid w:val="006E30A5"/>
    <w:rsid w:val="006E47C1"/>
    <w:rsid w:val="006E6C64"/>
    <w:rsid w:val="006E7D19"/>
    <w:rsid w:val="006F13C4"/>
    <w:rsid w:val="006F5F48"/>
    <w:rsid w:val="006F64F7"/>
    <w:rsid w:val="006F6AFA"/>
    <w:rsid w:val="006F759C"/>
    <w:rsid w:val="0070007C"/>
    <w:rsid w:val="0070506B"/>
    <w:rsid w:val="007055B9"/>
    <w:rsid w:val="0070764D"/>
    <w:rsid w:val="007105DD"/>
    <w:rsid w:val="00710BA5"/>
    <w:rsid w:val="00710C5E"/>
    <w:rsid w:val="00710C69"/>
    <w:rsid w:val="0071258D"/>
    <w:rsid w:val="00712AC0"/>
    <w:rsid w:val="00716FA0"/>
    <w:rsid w:val="00721DBF"/>
    <w:rsid w:val="00721DD9"/>
    <w:rsid w:val="00722135"/>
    <w:rsid w:val="00724220"/>
    <w:rsid w:val="007270FB"/>
    <w:rsid w:val="0072791E"/>
    <w:rsid w:val="0073175B"/>
    <w:rsid w:val="00735DBA"/>
    <w:rsid w:val="007362F5"/>
    <w:rsid w:val="00736EF6"/>
    <w:rsid w:val="007405A6"/>
    <w:rsid w:val="00743BC5"/>
    <w:rsid w:val="007501D1"/>
    <w:rsid w:val="00750E82"/>
    <w:rsid w:val="00751BD4"/>
    <w:rsid w:val="00752E4A"/>
    <w:rsid w:val="0075347F"/>
    <w:rsid w:val="007540EA"/>
    <w:rsid w:val="007546D8"/>
    <w:rsid w:val="00754A5A"/>
    <w:rsid w:val="00754D82"/>
    <w:rsid w:val="007553AA"/>
    <w:rsid w:val="007573E4"/>
    <w:rsid w:val="007609FE"/>
    <w:rsid w:val="00761186"/>
    <w:rsid w:val="00761583"/>
    <w:rsid w:val="00762188"/>
    <w:rsid w:val="00763A28"/>
    <w:rsid w:val="00765013"/>
    <w:rsid w:val="00765983"/>
    <w:rsid w:val="00770EC7"/>
    <w:rsid w:val="00771609"/>
    <w:rsid w:val="00771CF4"/>
    <w:rsid w:val="0077269A"/>
    <w:rsid w:val="00773AF9"/>
    <w:rsid w:val="00773B26"/>
    <w:rsid w:val="00775CBC"/>
    <w:rsid w:val="00776FEF"/>
    <w:rsid w:val="007776E2"/>
    <w:rsid w:val="0078107F"/>
    <w:rsid w:val="00781BA2"/>
    <w:rsid w:val="0078430C"/>
    <w:rsid w:val="00784847"/>
    <w:rsid w:val="00785FF1"/>
    <w:rsid w:val="00786522"/>
    <w:rsid w:val="0079006D"/>
    <w:rsid w:val="00791C7C"/>
    <w:rsid w:val="007936A3"/>
    <w:rsid w:val="00793CAE"/>
    <w:rsid w:val="00794DEC"/>
    <w:rsid w:val="00797E32"/>
    <w:rsid w:val="007A0E73"/>
    <w:rsid w:val="007A2431"/>
    <w:rsid w:val="007A26E0"/>
    <w:rsid w:val="007A56FE"/>
    <w:rsid w:val="007A6DDB"/>
    <w:rsid w:val="007A6E2E"/>
    <w:rsid w:val="007A75D4"/>
    <w:rsid w:val="007B2327"/>
    <w:rsid w:val="007B68C7"/>
    <w:rsid w:val="007B6B1D"/>
    <w:rsid w:val="007B6E98"/>
    <w:rsid w:val="007B6EED"/>
    <w:rsid w:val="007C0C85"/>
    <w:rsid w:val="007C1F93"/>
    <w:rsid w:val="007C3FA4"/>
    <w:rsid w:val="007C58DC"/>
    <w:rsid w:val="007C64D6"/>
    <w:rsid w:val="007C7A98"/>
    <w:rsid w:val="007D04FE"/>
    <w:rsid w:val="007D2B7A"/>
    <w:rsid w:val="007D5BAA"/>
    <w:rsid w:val="007D6EBF"/>
    <w:rsid w:val="007E35BB"/>
    <w:rsid w:val="007F11F0"/>
    <w:rsid w:val="007F13A5"/>
    <w:rsid w:val="007F2426"/>
    <w:rsid w:val="007F267B"/>
    <w:rsid w:val="007F283B"/>
    <w:rsid w:val="007F2F46"/>
    <w:rsid w:val="007F3B26"/>
    <w:rsid w:val="007F3E3D"/>
    <w:rsid w:val="007F4754"/>
    <w:rsid w:val="007F5AC1"/>
    <w:rsid w:val="007F6CA2"/>
    <w:rsid w:val="00800FC9"/>
    <w:rsid w:val="00802764"/>
    <w:rsid w:val="00803AF8"/>
    <w:rsid w:val="00804483"/>
    <w:rsid w:val="00804AC3"/>
    <w:rsid w:val="00805FD6"/>
    <w:rsid w:val="00806A6B"/>
    <w:rsid w:val="00806FB4"/>
    <w:rsid w:val="00807DDC"/>
    <w:rsid w:val="0081224F"/>
    <w:rsid w:val="00813CAC"/>
    <w:rsid w:val="0081538E"/>
    <w:rsid w:val="008157DE"/>
    <w:rsid w:val="00816268"/>
    <w:rsid w:val="00816D56"/>
    <w:rsid w:val="00822852"/>
    <w:rsid w:val="00822C28"/>
    <w:rsid w:val="00822E4E"/>
    <w:rsid w:val="008233CB"/>
    <w:rsid w:val="00823E16"/>
    <w:rsid w:val="00824607"/>
    <w:rsid w:val="0082761F"/>
    <w:rsid w:val="0083192F"/>
    <w:rsid w:val="00833350"/>
    <w:rsid w:val="00834A9E"/>
    <w:rsid w:val="00834B83"/>
    <w:rsid w:val="00835534"/>
    <w:rsid w:val="008355FA"/>
    <w:rsid w:val="0084072C"/>
    <w:rsid w:val="0084258D"/>
    <w:rsid w:val="00846E2B"/>
    <w:rsid w:val="00850BB2"/>
    <w:rsid w:val="008525D0"/>
    <w:rsid w:val="00852762"/>
    <w:rsid w:val="00854DD7"/>
    <w:rsid w:val="008602BC"/>
    <w:rsid w:val="0086032A"/>
    <w:rsid w:val="00861A4A"/>
    <w:rsid w:val="00861F12"/>
    <w:rsid w:val="008621C9"/>
    <w:rsid w:val="00862410"/>
    <w:rsid w:val="008626AA"/>
    <w:rsid w:val="0086281C"/>
    <w:rsid w:val="00862A02"/>
    <w:rsid w:val="0086362F"/>
    <w:rsid w:val="00864E53"/>
    <w:rsid w:val="00865811"/>
    <w:rsid w:val="00870966"/>
    <w:rsid w:val="00870E5A"/>
    <w:rsid w:val="00872F86"/>
    <w:rsid w:val="0087485C"/>
    <w:rsid w:val="00877514"/>
    <w:rsid w:val="00877A71"/>
    <w:rsid w:val="00880395"/>
    <w:rsid w:val="00880752"/>
    <w:rsid w:val="0088349E"/>
    <w:rsid w:val="008834BA"/>
    <w:rsid w:val="00883AB5"/>
    <w:rsid w:val="008852B8"/>
    <w:rsid w:val="0088659B"/>
    <w:rsid w:val="00890EFA"/>
    <w:rsid w:val="00892A38"/>
    <w:rsid w:val="00893F07"/>
    <w:rsid w:val="00894B04"/>
    <w:rsid w:val="00895A49"/>
    <w:rsid w:val="0089696D"/>
    <w:rsid w:val="00897E82"/>
    <w:rsid w:val="008A13C0"/>
    <w:rsid w:val="008A28C6"/>
    <w:rsid w:val="008A414E"/>
    <w:rsid w:val="008A693C"/>
    <w:rsid w:val="008A7DC0"/>
    <w:rsid w:val="008B024F"/>
    <w:rsid w:val="008B2687"/>
    <w:rsid w:val="008B278B"/>
    <w:rsid w:val="008B3B50"/>
    <w:rsid w:val="008B5D86"/>
    <w:rsid w:val="008B77C8"/>
    <w:rsid w:val="008C1838"/>
    <w:rsid w:val="008C1A59"/>
    <w:rsid w:val="008C202C"/>
    <w:rsid w:val="008C4396"/>
    <w:rsid w:val="008C76FC"/>
    <w:rsid w:val="008C7AA3"/>
    <w:rsid w:val="008D3E1D"/>
    <w:rsid w:val="008D4EC0"/>
    <w:rsid w:val="008D65F0"/>
    <w:rsid w:val="008D7E66"/>
    <w:rsid w:val="008E0A33"/>
    <w:rsid w:val="008E4714"/>
    <w:rsid w:val="008E49ED"/>
    <w:rsid w:val="008F15D8"/>
    <w:rsid w:val="008F2823"/>
    <w:rsid w:val="008F2D7E"/>
    <w:rsid w:val="008F2E0D"/>
    <w:rsid w:val="008F41F6"/>
    <w:rsid w:val="008F6455"/>
    <w:rsid w:val="008F6B87"/>
    <w:rsid w:val="008F6DC0"/>
    <w:rsid w:val="008F73BC"/>
    <w:rsid w:val="00900116"/>
    <w:rsid w:val="0090068E"/>
    <w:rsid w:val="0090098D"/>
    <w:rsid w:val="00900D74"/>
    <w:rsid w:val="00901351"/>
    <w:rsid w:val="00902638"/>
    <w:rsid w:val="009049F5"/>
    <w:rsid w:val="00904A7E"/>
    <w:rsid w:val="00905C2A"/>
    <w:rsid w:val="00905D63"/>
    <w:rsid w:val="00906DA8"/>
    <w:rsid w:val="00910228"/>
    <w:rsid w:val="0091060F"/>
    <w:rsid w:val="00912267"/>
    <w:rsid w:val="009139D8"/>
    <w:rsid w:val="009142A7"/>
    <w:rsid w:val="00916AB5"/>
    <w:rsid w:val="0092127A"/>
    <w:rsid w:val="00923488"/>
    <w:rsid w:val="009245D6"/>
    <w:rsid w:val="00925163"/>
    <w:rsid w:val="009264DD"/>
    <w:rsid w:val="00930976"/>
    <w:rsid w:val="009340EF"/>
    <w:rsid w:val="0093526F"/>
    <w:rsid w:val="00935EFB"/>
    <w:rsid w:val="009373B2"/>
    <w:rsid w:val="00937E61"/>
    <w:rsid w:val="009413CA"/>
    <w:rsid w:val="0094370D"/>
    <w:rsid w:val="009449C8"/>
    <w:rsid w:val="009451E7"/>
    <w:rsid w:val="00950DB8"/>
    <w:rsid w:val="00950E03"/>
    <w:rsid w:val="00951016"/>
    <w:rsid w:val="00952259"/>
    <w:rsid w:val="0095301F"/>
    <w:rsid w:val="0095316C"/>
    <w:rsid w:val="0095381F"/>
    <w:rsid w:val="009540D0"/>
    <w:rsid w:val="009554FC"/>
    <w:rsid w:val="00960037"/>
    <w:rsid w:val="009612DF"/>
    <w:rsid w:val="00964D79"/>
    <w:rsid w:val="00964E11"/>
    <w:rsid w:val="00967E57"/>
    <w:rsid w:val="00971903"/>
    <w:rsid w:val="00971B79"/>
    <w:rsid w:val="009730DA"/>
    <w:rsid w:val="0097375E"/>
    <w:rsid w:val="00973E14"/>
    <w:rsid w:val="00974DB9"/>
    <w:rsid w:val="00975A02"/>
    <w:rsid w:val="00980823"/>
    <w:rsid w:val="00983B79"/>
    <w:rsid w:val="00984679"/>
    <w:rsid w:val="00985664"/>
    <w:rsid w:val="009858E5"/>
    <w:rsid w:val="009873C0"/>
    <w:rsid w:val="00990D1B"/>
    <w:rsid w:val="009940AD"/>
    <w:rsid w:val="00994989"/>
    <w:rsid w:val="009966C3"/>
    <w:rsid w:val="00997108"/>
    <w:rsid w:val="00997D97"/>
    <w:rsid w:val="009A00F2"/>
    <w:rsid w:val="009A1663"/>
    <w:rsid w:val="009A2DFD"/>
    <w:rsid w:val="009A38A8"/>
    <w:rsid w:val="009A38C2"/>
    <w:rsid w:val="009A45CB"/>
    <w:rsid w:val="009A60A5"/>
    <w:rsid w:val="009A6439"/>
    <w:rsid w:val="009A7CF7"/>
    <w:rsid w:val="009B336B"/>
    <w:rsid w:val="009B33F4"/>
    <w:rsid w:val="009B33FA"/>
    <w:rsid w:val="009B5788"/>
    <w:rsid w:val="009B78F9"/>
    <w:rsid w:val="009B7BF9"/>
    <w:rsid w:val="009C0EAA"/>
    <w:rsid w:val="009C2F31"/>
    <w:rsid w:val="009C32D2"/>
    <w:rsid w:val="009C411B"/>
    <w:rsid w:val="009C54E5"/>
    <w:rsid w:val="009C5F45"/>
    <w:rsid w:val="009C66B2"/>
    <w:rsid w:val="009C6F0A"/>
    <w:rsid w:val="009D090C"/>
    <w:rsid w:val="009D32FB"/>
    <w:rsid w:val="009D42C4"/>
    <w:rsid w:val="009D58D5"/>
    <w:rsid w:val="009E1DAC"/>
    <w:rsid w:val="009E2081"/>
    <w:rsid w:val="009E29AC"/>
    <w:rsid w:val="009E360A"/>
    <w:rsid w:val="009E4E02"/>
    <w:rsid w:val="009E5BF2"/>
    <w:rsid w:val="009E6BC2"/>
    <w:rsid w:val="009E7BEE"/>
    <w:rsid w:val="009E7D94"/>
    <w:rsid w:val="009F006B"/>
    <w:rsid w:val="009F0CD6"/>
    <w:rsid w:val="009F38B4"/>
    <w:rsid w:val="009F3B66"/>
    <w:rsid w:val="009F5125"/>
    <w:rsid w:val="009F5507"/>
    <w:rsid w:val="009F5B28"/>
    <w:rsid w:val="009F6488"/>
    <w:rsid w:val="009F7382"/>
    <w:rsid w:val="00A01FE6"/>
    <w:rsid w:val="00A0205A"/>
    <w:rsid w:val="00A04496"/>
    <w:rsid w:val="00A07F32"/>
    <w:rsid w:val="00A107B3"/>
    <w:rsid w:val="00A11B82"/>
    <w:rsid w:val="00A12425"/>
    <w:rsid w:val="00A124BD"/>
    <w:rsid w:val="00A133D9"/>
    <w:rsid w:val="00A14579"/>
    <w:rsid w:val="00A14918"/>
    <w:rsid w:val="00A14F3C"/>
    <w:rsid w:val="00A212E6"/>
    <w:rsid w:val="00A21382"/>
    <w:rsid w:val="00A23DCD"/>
    <w:rsid w:val="00A244C2"/>
    <w:rsid w:val="00A24760"/>
    <w:rsid w:val="00A24E30"/>
    <w:rsid w:val="00A27535"/>
    <w:rsid w:val="00A31913"/>
    <w:rsid w:val="00A32412"/>
    <w:rsid w:val="00A3290C"/>
    <w:rsid w:val="00A36496"/>
    <w:rsid w:val="00A4176D"/>
    <w:rsid w:val="00A4256C"/>
    <w:rsid w:val="00A447AF"/>
    <w:rsid w:val="00A46496"/>
    <w:rsid w:val="00A5066A"/>
    <w:rsid w:val="00A51318"/>
    <w:rsid w:val="00A517CF"/>
    <w:rsid w:val="00A52431"/>
    <w:rsid w:val="00A536C7"/>
    <w:rsid w:val="00A5531C"/>
    <w:rsid w:val="00A555D2"/>
    <w:rsid w:val="00A564D2"/>
    <w:rsid w:val="00A60255"/>
    <w:rsid w:val="00A60CC9"/>
    <w:rsid w:val="00A614EE"/>
    <w:rsid w:val="00A616E0"/>
    <w:rsid w:val="00A6310A"/>
    <w:rsid w:val="00A64CBA"/>
    <w:rsid w:val="00A64E3A"/>
    <w:rsid w:val="00A653A3"/>
    <w:rsid w:val="00A65FEF"/>
    <w:rsid w:val="00A668A3"/>
    <w:rsid w:val="00A729DC"/>
    <w:rsid w:val="00A72F5C"/>
    <w:rsid w:val="00A73E90"/>
    <w:rsid w:val="00A745F0"/>
    <w:rsid w:val="00A7654C"/>
    <w:rsid w:val="00A77C6A"/>
    <w:rsid w:val="00A82458"/>
    <w:rsid w:val="00A837D5"/>
    <w:rsid w:val="00A83C02"/>
    <w:rsid w:val="00A87F42"/>
    <w:rsid w:val="00A95357"/>
    <w:rsid w:val="00A96697"/>
    <w:rsid w:val="00A96E98"/>
    <w:rsid w:val="00A9720B"/>
    <w:rsid w:val="00A979D5"/>
    <w:rsid w:val="00AA0338"/>
    <w:rsid w:val="00AA04F8"/>
    <w:rsid w:val="00AA2080"/>
    <w:rsid w:val="00AA2607"/>
    <w:rsid w:val="00AA58DE"/>
    <w:rsid w:val="00AA5EB2"/>
    <w:rsid w:val="00AA6C70"/>
    <w:rsid w:val="00AA7C92"/>
    <w:rsid w:val="00AB0E32"/>
    <w:rsid w:val="00AB1B9A"/>
    <w:rsid w:val="00AB1DED"/>
    <w:rsid w:val="00AB3302"/>
    <w:rsid w:val="00AB4374"/>
    <w:rsid w:val="00AB4AFB"/>
    <w:rsid w:val="00AB56F1"/>
    <w:rsid w:val="00AB632D"/>
    <w:rsid w:val="00AB6A1F"/>
    <w:rsid w:val="00AB6D4B"/>
    <w:rsid w:val="00AB71F6"/>
    <w:rsid w:val="00AB769D"/>
    <w:rsid w:val="00AC0180"/>
    <w:rsid w:val="00AC11B9"/>
    <w:rsid w:val="00AC1BD4"/>
    <w:rsid w:val="00AC1FE3"/>
    <w:rsid w:val="00AC769E"/>
    <w:rsid w:val="00AD1AFA"/>
    <w:rsid w:val="00AD41CD"/>
    <w:rsid w:val="00AD5ABD"/>
    <w:rsid w:val="00AE0878"/>
    <w:rsid w:val="00AE0BF5"/>
    <w:rsid w:val="00AE13F1"/>
    <w:rsid w:val="00AE16E1"/>
    <w:rsid w:val="00AE1C23"/>
    <w:rsid w:val="00AE2062"/>
    <w:rsid w:val="00AE3686"/>
    <w:rsid w:val="00AE4A22"/>
    <w:rsid w:val="00AE5552"/>
    <w:rsid w:val="00AE5AA3"/>
    <w:rsid w:val="00AE5B12"/>
    <w:rsid w:val="00AE65E6"/>
    <w:rsid w:val="00AE68FD"/>
    <w:rsid w:val="00AE6C8F"/>
    <w:rsid w:val="00AF0377"/>
    <w:rsid w:val="00AF05BB"/>
    <w:rsid w:val="00AF1133"/>
    <w:rsid w:val="00AF2A87"/>
    <w:rsid w:val="00AF3A3B"/>
    <w:rsid w:val="00AF4973"/>
    <w:rsid w:val="00AF6CE0"/>
    <w:rsid w:val="00AF7274"/>
    <w:rsid w:val="00AF796A"/>
    <w:rsid w:val="00B013F1"/>
    <w:rsid w:val="00B02A25"/>
    <w:rsid w:val="00B02E64"/>
    <w:rsid w:val="00B02FE5"/>
    <w:rsid w:val="00B0310E"/>
    <w:rsid w:val="00B0463B"/>
    <w:rsid w:val="00B06724"/>
    <w:rsid w:val="00B06E82"/>
    <w:rsid w:val="00B06F2D"/>
    <w:rsid w:val="00B06F87"/>
    <w:rsid w:val="00B1021F"/>
    <w:rsid w:val="00B10E44"/>
    <w:rsid w:val="00B11260"/>
    <w:rsid w:val="00B11EAD"/>
    <w:rsid w:val="00B15975"/>
    <w:rsid w:val="00B16678"/>
    <w:rsid w:val="00B20831"/>
    <w:rsid w:val="00B21063"/>
    <w:rsid w:val="00B216CF"/>
    <w:rsid w:val="00B2638C"/>
    <w:rsid w:val="00B26610"/>
    <w:rsid w:val="00B2758A"/>
    <w:rsid w:val="00B30FBB"/>
    <w:rsid w:val="00B3218B"/>
    <w:rsid w:val="00B3336D"/>
    <w:rsid w:val="00B35565"/>
    <w:rsid w:val="00B37775"/>
    <w:rsid w:val="00B37F54"/>
    <w:rsid w:val="00B40535"/>
    <w:rsid w:val="00B40546"/>
    <w:rsid w:val="00B405D3"/>
    <w:rsid w:val="00B427CA"/>
    <w:rsid w:val="00B42CF7"/>
    <w:rsid w:val="00B43371"/>
    <w:rsid w:val="00B44061"/>
    <w:rsid w:val="00B45C14"/>
    <w:rsid w:val="00B45D33"/>
    <w:rsid w:val="00B463BE"/>
    <w:rsid w:val="00B519BA"/>
    <w:rsid w:val="00B55935"/>
    <w:rsid w:val="00B56D14"/>
    <w:rsid w:val="00B57CF4"/>
    <w:rsid w:val="00B6004B"/>
    <w:rsid w:val="00B6037F"/>
    <w:rsid w:val="00B611C9"/>
    <w:rsid w:val="00B638D0"/>
    <w:rsid w:val="00B6488B"/>
    <w:rsid w:val="00B66107"/>
    <w:rsid w:val="00B66C62"/>
    <w:rsid w:val="00B713F8"/>
    <w:rsid w:val="00B71484"/>
    <w:rsid w:val="00B71968"/>
    <w:rsid w:val="00B71AB5"/>
    <w:rsid w:val="00B735B6"/>
    <w:rsid w:val="00B819E4"/>
    <w:rsid w:val="00B839D9"/>
    <w:rsid w:val="00B83C35"/>
    <w:rsid w:val="00B83FFB"/>
    <w:rsid w:val="00B84084"/>
    <w:rsid w:val="00B85A06"/>
    <w:rsid w:val="00B8794A"/>
    <w:rsid w:val="00B9081C"/>
    <w:rsid w:val="00B91795"/>
    <w:rsid w:val="00B92A46"/>
    <w:rsid w:val="00B9433E"/>
    <w:rsid w:val="00B95023"/>
    <w:rsid w:val="00B951CF"/>
    <w:rsid w:val="00B95D39"/>
    <w:rsid w:val="00B964EA"/>
    <w:rsid w:val="00BA0C2F"/>
    <w:rsid w:val="00BA136B"/>
    <w:rsid w:val="00BA1FC0"/>
    <w:rsid w:val="00BA21AB"/>
    <w:rsid w:val="00BA3927"/>
    <w:rsid w:val="00BA3A49"/>
    <w:rsid w:val="00BA789F"/>
    <w:rsid w:val="00BB11D1"/>
    <w:rsid w:val="00BB23DC"/>
    <w:rsid w:val="00BB2951"/>
    <w:rsid w:val="00BB3966"/>
    <w:rsid w:val="00BB3B1A"/>
    <w:rsid w:val="00BB499E"/>
    <w:rsid w:val="00BB4EB5"/>
    <w:rsid w:val="00BB6469"/>
    <w:rsid w:val="00BB701F"/>
    <w:rsid w:val="00BB76F4"/>
    <w:rsid w:val="00BB7DDF"/>
    <w:rsid w:val="00BC076D"/>
    <w:rsid w:val="00BC0B09"/>
    <w:rsid w:val="00BC1A18"/>
    <w:rsid w:val="00BC39B2"/>
    <w:rsid w:val="00BC621B"/>
    <w:rsid w:val="00BC7651"/>
    <w:rsid w:val="00BD2250"/>
    <w:rsid w:val="00BD4178"/>
    <w:rsid w:val="00BD4993"/>
    <w:rsid w:val="00BD52B3"/>
    <w:rsid w:val="00BE1EDA"/>
    <w:rsid w:val="00BE259C"/>
    <w:rsid w:val="00BE4AEE"/>
    <w:rsid w:val="00BE6550"/>
    <w:rsid w:val="00BE7690"/>
    <w:rsid w:val="00C04E15"/>
    <w:rsid w:val="00C053B7"/>
    <w:rsid w:val="00C076C4"/>
    <w:rsid w:val="00C10A94"/>
    <w:rsid w:val="00C125B9"/>
    <w:rsid w:val="00C13DF5"/>
    <w:rsid w:val="00C1455E"/>
    <w:rsid w:val="00C149C1"/>
    <w:rsid w:val="00C1572F"/>
    <w:rsid w:val="00C15D94"/>
    <w:rsid w:val="00C161F1"/>
    <w:rsid w:val="00C16DC4"/>
    <w:rsid w:val="00C17C65"/>
    <w:rsid w:val="00C21924"/>
    <w:rsid w:val="00C228C7"/>
    <w:rsid w:val="00C24E54"/>
    <w:rsid w:val="00C25D47"/>
    <w:rsid w:val="00C25E8B"/>
    <w:rsid w:val="00C26A02"/>
    <w:rsid w:val="00C271CA"/>
    <w:rsid w:val="00C2738A"/>
    <w:rsid w:val="00C351BA"/>
    <w:rsid w:val="00C37F66"/>
    <w:rsid w:val="00C41A0B"/>
    <w:rsid w:val="00C4422C"/>
    <w:rsid w:val="00C472B4"/>
    <w:rsid w:val="00C47672"/>
    <w:rsid w:val="00C50A08"/>
    <w:rsid w:val="00C512C7"/>
    <w:rsid w:val="00C51533"/>
    <w:rsid w:val="00C5294D"/>
    <w:rsid w:val="00C53B9F"/>
    <w:rsid w:val="00C57639"/>
    <w:rsid w:val="00C60EF7"/>
    <w:rsid w:val="00C61245"/>
    <w:rsid w:val="00C64163"/>
    <w:rsid w:val="00C6497B"/>
    <w:rsid w:val="00C652EE"/>
    <w:rsid w:val="00C664DF"/>
    <w:rsid w:val="00C665D0"/>
    <w:rsid w:val="00C66C55"/>
    <w:rsid w:val="00C67569"/>
    <w:rsid w:val="00C72C6F"/>
    <w:rsid w:val="00C7314A"/>
    <w:rsid w:val="00C74297"/>
    <w:rsid w:val="00C7438E"/>
    <w:rsid w:val="00C74BEA"/>
    <w:rsid w:val="00C75980"/>
    <w:rsid w:val="00C76E5C"/>
    <w:rsid w:val="00C779D3"/>
    <w:rsid w:val="00C77B2E"/>
    <w:rsid w:val="00C77EE2"/>
    <w:rsid w:val="00C81C5C"/>
    <w:rsid w:val="00C84C4C"/>
    <w:rsid w:val="00C873EB"/>
    <w:rsid w:val="00C878CD"/>
    <w:rsid w:val="00C90462"/>
    <w:rsid w:val="00C9384A"/>
    <w:rsid w:val="00C94198"/>
    <w:rsid w:val="00C946CA"/>
    <w:rsid w:val="00C95055"/>
    <w:rsid w:val="00C969AE"/>
    <w:rsid w:val="00C97588"/>
    <w:rsid w:val="00C97F72"/>
    <w:rsid w:val="00C97FFE"/>
    <w:rsid w:val="00CA02BA"/>
    <w:rsid w:val="00CA24FE"/>
    <w:rsid w:val="00CA2D12"/>
    <w:rsid w:val="00CA4241"/>
    <w:rsid w:val="00CA4252"/>
    <w:rsid w:val="00CA44D7"/>
    <w:rsid w:val="00CA6EB1"/>
    <w:rsid w:val="00CB01C8"/>
    <w:rsid w:val="00CB22F0"/>
    <w:rsid w:val="00CB3C78"/>
    <w:rsid w:val="00CB3F10"/>
    <w:rsid w:val="00CB4D5A"/>
    <w:rsid w:val="00CB4E47"/>
    <w:rsid w:val="00CB4E7C"/>
    <w:rsid w:val="00CC0428"/>
    <w:rsid w:val="00CC2B37"/>
    <w:rsid w:val="00CC7B3F"/>
    <w:rsid w:val="00CD08EF"/>
    <w:rsid w:val="00CD0EA7"/>
    <w:rsid w:val="00CD114B"/>
    <w:rsid w:val="00CD1C5B"/>
    <w:rsid w:val="00CD2449"/>
    <w:rsid w:val="00CD36C2"/>
    <w:rsid w:val="00CD53A4"/>
    <w:rsid w:val="00CD74BA"/>
    <w:rsid w:val="00CE362B"/>
    <w:rsid w:val="00CE49D2"/>
    <w:rsid w:val="00CE6D90"/>
    <w:rsid w:val="00CE7FFC"/>
    <w:rsid w:val="00CF07B7"/>
    <w:rsid w:val="00CF3DAB"/>
    <w:rsid w:val="00CF5E77"/>
    <w:rsid w:val="00D01CA4"/>
    <w:rsid w:val="00D01F5C"/>
    <w:rsid w:val="00D03316"/>
    <w:rsid w:val="00D03675"/>
    <w:rsid w:val="00D04299"/>
    <w:rsid w:val="00D070A0"/>
    <w:rsid w:val="00D1179C"/>
    <w:rsid w:val="00D1313D"/>
    <w:rsid w:val="00D141F3"/>
    <w:rsid w:val="00D158F7"/>
    <w:rsid w:val="00D16879"/>
    <w:rsid w:val="00D17428"/>
    <w:rsid w:val="00D17D55"/>
    <w:rsid w:val="00D22FCB"/>
    <w:rsid w:val="00D2506B"/>
    <w:rsid w:val="00D30FAE"/>
    <w:rsid w:val="00D36325"/>
    <w:rsid w:val="00D41136"/>
    <w:rsid w:val="00D41845"/>
    <w:rsid w:val="00D41ED1"/>
    <w:rsid w:val="00D4266B"/>
    <w:rsid w:val="00D434A0"/>
    <w:rsid w:val="00D4375C"/>
    <w:rsid w:val="00D43C73"/>
    <w:rsid w:val="00D454CC"/>
    <w:rsid w:val="00D464B0"/>
    <w:rsid w:val="00D468DE"/>
    <w:rsid w:val="00D47ACE"/>
    <w:rsid w:val="00D47B95"/>
    <w:rsid w:val="00D5251F"/>
    <w:rsid w:val="00D52F34"/>
    <w:rsid w:val="00D53727"/>
    <w:rsid w:val="00D5497C"/>
    <w:rsid w:val="00D549E6"/>
    <w:rsid w:val="00D60CB3"/>
    <w:rsid w:val="00D613C7"/>
    <w:rsid w:val="00D6318D"/>
    <w:rsid w:val="00D64FFA"/>
    <w:rsid w:val="00D650F6"/>
    <w:rsid w:val="00D6709A"/>
    <w:rsid w:val="00D70243"/>
    <w:rsid w:val="00D712D9"/>
    <w:rsid w:val="00D715E6"/>
    <w:rsid w:val="00D72073"/>
    <w:rsid w:val="00D72439"/>
    <w:rsid w:val="00D73B88"/>
    <w:rsid w:val="00D7642A"/>
    <w:rsid w:val="00D806E7"/>
    <w:rsid w:val="00D82734"/>
    <w:rsid w:val="00D830E9"/>
    <w:rsid w:val="00D83587"/>
    <w:rsid w:val="00D83A18"/>
    <w:rsid w:val="00D8400D"/>
    <w:rsid w:val="00D84915"/>
    <w:rsid w:val="00D84BF4"/>
    <w:rsid w:val="00D90D85"/>
    <w:rsid w:val="00D92A09"/>
    <w:rsid w:val="00D94828"/>
    <w:rsid w:val="00DA0B90"/>
    <w:rsid w:val="00DA145C"/>
    <w:rsid w:val="00DA51BE"/>
    <w:rsid w:val="00DA5AD2"/>
    <w:rsid w:val="00DA7A07"/>
    <w:rsid w:val="00DB04E9"/>
    <w:rsid w:val="00DB1F56"/>
    <w:rsid w:val="00DB45C0"/>
    <w:rsid w:val="00DB6B82"/>
    <w:rsid w:val="00DC140B"/>
    <w:rsid w:val="00DC1457"/>
    <w:rsid w:val="00DC47AA"/>
    <w:rsid w:val="00DC5E11"/>
    <w:rsid w:val="00DC5F60"/>
    <w:rsid w:val="00DC5FE3"/>
    <w:rsid w:val="00DC6022"/>
    <w:rsid w:val="00DD3A5D"/>
    <w:rsid w:val="00DD432D"/>
    <w:rsid w:val="00DD5262"/>
    <w:rsid w:val="00DD74E2"/>
    <w:rsid w:val="00DE0273"/>
    <w:rsid w:val="00DE0FB9"/>
    <w:rsid w:val="00DE315A"/>
    <w:rsid w:val="00DE35F7"/>
    <w:rsid w:val="00DE371E"/>
    <w:rsid w:val="00DE3F19"/>
    <w:rsid w:val="00DE4B67"/>
    <w:rsid w:val="00DE5B69"/>
    <w:rsid w:val="00DE709D"/>
    <w:rsid w:val="00DE7CB0"/>
    <w:rsid w:val="00DF0167"/>
    <w:rsid w:val="00DF0787"/>
    <w:rsid w:val="00DF121F"/>
    <w:rsid w:val="00DF1AF9"/>
    <w:rsid w:val="00DF2884"/>
    <w:rsid w:val="00DF3028"/>
    <w:rsid w:val="00DF3489"/>
    <w:rsid w:val="00DF372D"/>
    <w:rsid w:val="00DF38C3"/>
    <w:rsid w:val="00DF3E6A"/>
    <w:rsid w:val="00DF4913"/>
    <w:rsid w:val="00DF4F3F"/>
    <w:rsid w:val="00DF67F7"/>
    <w:rsid w:val="00E05BC6"/>
    <w:rsid w:val="00E12740"/>
    <w:rsid w:val="00E13FB4"/>
    <w:rsid w:val="00E14E40"/>
    <w:rsid w:val="00E17B82"/>
    <w:rsid w:val="00E20180"/>
    <w:rsid w:val="00E213FD"/>
    <w:rsid w:val="00E235EC"/>
    <w:rsid w:val="00E255C1"/>
    <w:rsid w:val="00E2568D"/>
    <w:rsid w:val="00E25EC7"/>
    <w:rsid w:val="00E25FF9"/>
    <w:rsid w:val="00E2629B"/>
    <w:rsid w:val="00E26A0C"/>
    <w:rsid w:val="00E30683"/>
    <w:rsid w:val="00E308E9"/>
    <w:rsid w:val="00E31006"/>
    <w:rsid w:val="00E33252"/>
    <w:rsid w:val="00E33278"/>
    <w:rsid w:val="00E33B7F"/>
    <w:rsid w:val="00E340AA"/>
    <w:rsid w:val="00E3494A"/>
    <w:rsid w:val="00E356F0"/>
    <w:rsid w:val="00E36981"/>
    <w:rsid w:val="00E37729"/>
    <w:rsid w:val="00E40098"/>
    <w:rsid w:val="00E40C18"/>
    <w:rsid w:val="00E414CA"/>
    <w:rsid w:val="00E41E40"/>
    <w:rsid w:val="00E421D2"/>
    <w:rsid w:val="00E427BD"/>
    <w:rsid w:val="00E42ED7"/>
    <w:rsid w:val="00E44ADC"/>
    <w:rsid w:val="00E45BF5"/>
    <w:rsid w:val="00E46BB9"/>
    <w:rsid w:val="00E4728F"/>
    <w:rsid w:val="00E47889"/>
    <w:rsid w:val="00E47966"/>
    <w:rsid w:val="00E52B19"/>
    <w:rsid w:val="00E536DF"/>
    <w:rsid w:val="00E54773"/>
    <w:rsid w:val="00E548E5"/>
    <w:rsid w:val="00E54C69"/>
    <w:rsid w:val="00E552C6"/>
    <w:rsid w:val="00E5577F"/>
    <w:rsid w:val="00E57FED"/>
    <w:rsid w:val="00E600AF"/>
    <w:rsid w:val="00E60AB0"/>
    <w:rsid w:val="00E6127A"/>
    <w:rsid w:val="00E62A40"/>
    <w:rsid w:val="00E63C37"/>
    <w:rsid w:val="00E65F61"/>
    <w:rsid w:val="00E67B8A"/>
    <w:rsid w:val="00E67BE5"/>
    <w:rsid w:val="00E72AD0"/>
    <w:rsid w:val="00E77592"/>
    <w:rsid w:val="00E77C9D"/>
    <w:rsid w:val="00E82185"/>
    <w:rsid w:val="00E841AA"/>
    <w:rsid w:val="00E841F2"/>
    <w:rsid w:val="00E8604D"/>
    <w:rsid w:val="00E8752D"/>
    <w:rsid w:val="00E91059"/>
    <w:rsid w:val="00E93C67"/>
    <w:rsid w:val="00E947A6"/>
    <w:rsid w:val="00EA1B20"/>
    <w:rsid w:val="00EA21F4"/>
    <w:rsid w:val="00EA282D"/>
    <w:rsid w:val="00EA3D21"/>
    <w:rsid w:val="00EA3EAE"/>
    <w:rsid w:val="00EA4E50"/>
    <w:rsid w:val="00EA50D5"/>
    <w:rsid w:val="00EA6BDF"/>
    <w:rsid w:val="00EA6D84"/>
    <w:rsid w:val="00EA77B5"/>
    <w:rsid w:val="00EB125A"/>
    <w:rsid w:val="00EB1ED5"/>
    <w:rsid w:val="00EB229E"/>
    <w:rsid w:val="00EB73FC"/>
    <w:rsid w:val="00EC057E"/>
    <w:rsid w:val="00EC0794"/>
    <w:rsid w:val="00EC2454"/>
    <w:rsid w:val="00EC2B6A"/>
    <w:rsid w:val="00EC3A89"/>
    <w:rsid w:val="00EC424A"/>
    <w:rsid w:val="00EC5946"/>
    <w:rsid w:val="00EC7281"/>
    <w:rsid w:val="00ED037A"/>
    <w:rsid w:val="00ED2274"/>
    <w:rsid w:val="00ED3CF4"/>
    <w:rsid w:val="00ED5CBB"/>
    <w:rsid w:val="00ED6953"/>
    <w:rsid w:val="00EE114C"/>
    <w:rsid w:val="00EE1CA6"/>
    <w:rsid w:val="00EE33E8"/>
    <w:rsid w:val="00EE47B3"/>
    <w:rsid w:val="00EE6614"/>
    <w:rsid w:val="00EF04AF"/>
    <w:rsid w:val="00EF0947"/>
    <w:rsid w:val="00EF170D"/>
    <w:rsid w:val="00EF2851"/>
    <w:rsid w:val="00EF5648"/>
    <w:rsid w:val="00EF5D51"/>
    <w:rsid w:val="00EF6E3A"/>
    <w:rsid w:val="00F002B8"/>
    <w:rsid w:val="00F02519"/>
    <w:rsid w:val="00F036DD"/>
    <w:rsid w:val="00F0473C"/>
    <w:rsid w:val="00F04970"/>
    <w:rsid w:val="00F04C6A"/>
    <w:rsid w:val="00F06B3E"/>
    <w:rsid w:val="00F10A23"/>
    <w:rsid w:val="00F10C0B"/>
    <w:rsid w:val="00F111B4"/>
    <w:rsid w:val="00F12E7F"/>
    <w:rsid w:val="00F14DF4"/>
    <w:rsid w:val="00F173F7"/>
    <w:rsid w:val="00F175CA"/>
    <w:rsid w:val="00F17D69"/>
    <w:rsid w:val="00F20BB6"/>
    <w:rsid w:val="00F24031"/>
    <w:rsid w:val="00F2558D"/>
    <w:rsid w:val="00F25DFA"/>
    <w:rsid w:val="00F25EAA"/>
    <w:rsid w:val="00F2717A"/>
    <w:rsid w:val="00F33180"/>
    <w:rsid w:val="00F34590"/>
    <w:rsid w:val="00F3600D"/>
    <w:rsid w:val="00F41148"/>
    <w:rsid w:val="00F41A4D"/>
    <w:rsid w:val="00F41FFA"/>
    <w:rsid w:val="00F42A6F"/>
    <w:rsid w:val="00F4339D"/>
    <w:rsid w:val="00F45989"/>
    <w:rsid w:val="00F46244"/>
    <w:rsid w:val="00F479A3"/>
    <w:rsid w:val="00F54253"/>
    <w:rsid w:val="00F5427E"/>
    <w:rsid w:val="00F5432F"/>
    <w:rsid w:val="00F61C14"/>
    <w:rsid w:val="00F621F9"/>
    <w:rsid w:val="00F627A3"/>
    <w:rsid w:val="00F661E2"/>
    <w:rsid w:val="00F70A4D"/>
    <w:rsid w:val="00F72FFF"/>
    <w:rsid w:val="00F73076"/>
    <w:rsid w:val="00F81457"/>
    <w:rsid w:val="00F81AE8"/>
    <w:rsid w:val="00F87438"/>
    <w:rsid w:val="00F937DA"/>
    <w:rsid w:val="00F943F8"/>
    <w:rsid w:val="00F94A3F"/>
    <w:rsid w:val="00F96350"/>
    <w:rsid w:val="00F963FB"/>
    <w:rsid w:val="00F9646B"/>
    <w:rsid w:val="00F97218"/>
    <w:rsid w:val="00FA1276"/>
    <w:rsid w:val="00FA1292"/>
    <w:rsid w:val="00FA1621"/>
    <w:rsid w:val="00FA2444"/>
    <w:rsid w:val="00FA374A"/>
    <w:rsid w:val="00FA3D18"/>
    <w:rsid w:val="00FA6D81"/>
    <w:rsid w:val="00FA78D3"/>
    <w:rsid w:val="00FB082D"/>
    <w:rsid w:val="00FB1A92"/>
    <w:rsid w:val="00FB32AE"/>
    <w:rsid w:val="00FB3BB1"/>
    <w:rsid w:val="00FB55E4"/>
    <w:rsid w:val="00FB5895"/>
    <w:rsid w:val="00FB642F"/>
    <w:rsid w:val="00FB786F"/>
    <w:rsid w:val="00FC0475"/>
    <w:rsid w:val="00FC3481"/>
    <w:rsid w:val="00FC35C3"/>
    <w:rsid w:val="00FC4E7C"/>
    <w:rsid w:val="00FC6EFD"/>
    <w:rsid w:val="00FC782F"/>
    <w:rsid w:val="00FC7F3B"/>
    <w:rsid w:val="00FD0802"/>
    <w:rsid w:val="00FD17F7"/>
    <w:rsid w:val="00FD2D0C"/>
    <w:rsid w:val="00FD419D"/>
    <w:rsid w:val="00FD65B1"/>
    <w:rsid w:val="00FD65C0"/>
    <w:rsid w:val="00FD6E90"/>
    <w:rsid w:val="00FD75F2"/>
    <w:rsid w:val="00FE35CB"/>
    <w:rsid w:val="00FE4199"/>
    <w:rsid w:val="00FF09CC"/>
    <w:rsid w:val="00FF1717"/>
    <w:rsid w:val="00FF2B69"/>
    <w:rsid w:val="00FF3A6B"/>
    <w:rsid w:val="00FF3CF1"/>
    <w:rsid w:val="00FF659A"/>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1EB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paragraph" w:customStyle="1" w:styleId="Default">
    <w:name w:val="Default"/>
    <w:rsid w:val="0095301F"/>
    <w:pPr>
      <w:autoSpaceDE w:val="0"/>
      <w:autoSpaceDN w:val="0"/>
      <w:adjustRightInd w:val="0"/>
    </w:pPr>
    <w:rPr>
      <w:rFonts w:ascii="Calibri" w:hAnsi="Calibri" w:cs="Calibri"/>
      <w:color w:val="000000"/>
      <w:lang w:val="nl-BE"/>
    </w:rPr>
  </w:style>
  <w:style w:type="character" w:customStyle="1" w:styleId="ListParagraphChar">
    <w:name w:val="List Paragraph Char"/>
    <w:basedOn w:val="DefaultParagraphFont"/>
    <w:link w:val="ListParagraph"/>
    <w:uiPriority w:val="34"/>
    <w:rsid w:val="003B1181"/>
  </w:style>
  <w:style w:type="paragraph" w:customStyle="1" w:styleId="card-title">
    <w:name w:val="card-title"/>
    <w:basedOn w:val="Normal"/>
    <w:rsid w:val="004A2049"/>
    <w:pPr>
      <w:spacing w:before="100" w:beforeAutospacing="1" w:after="100" w:afterAutospacing="1"/>
    </w:pPr>
    <w:rPr>
      <w:rFonts w:ascii="Times New Roman" w:eastAsia="Times New Roman" w:hAnsi="Times New Roman" w:cs="Times New Roman"/>
      <w:lang w:val="nl-BE" w:eastAsia="nl-BE"/>
    </w:rPr>
  </w:style>
  <w:style w:type="character" w:customStyle="1" w:styleId="rvts11">
    <w:name w:val="rvts11"/>
    <w:basedOn w:val="DefaultParagraphFont"/>
    <w:rsid w:val="00E235EC"/>
  </w:style>
  <w:style w:type="character" w:customStyle="1" w:styleId="hgkelc">
    <w:name w:val="hgkelc"/>
    <w:basedOn w:val="DefaultParagraphFont"/>
    <w:rsid w:val="0041584C"/>
  </w:style>
  <w:style w:type="character" w:customStyle="1" w:styleId="kx21rb">
    <w:name w:val="kx21rb"/>
    <w:basedOn w:val="DefaultParagraphFont"/>
    <w:rsid w:val="0041584C"/>
  </w:style>
  <w:style w:type="character" w:customStyle="1" w:styleId="rvts16">
    <w:name w:val="rvts16"/>
    <w:basedOn w:val="DefaultParagraphFont"/>
    <w:rsid w:val="004526F6"/>
  </w:style>
  <w:style w:type="paragraph" w:customStyle="1" w:styleId="rvps2">
    <w:name w:val="rvps2"/>
    <w:basedOn w:val="Normal"/>
    <w:rsid w:val="009264DD"/>
    <w:pPr>
      <w:spacing w:before="100" w:beforeAutospacing="1" w:after="100" w:afterAutospacing="1"/>
    </w:pPr>
    <w:rPr>
      <w:rFonts w:ascii="Times New Roman" w:eastAsia="Times New Roman" w:hAnsi="Times New Roman" w:cs="Times New Roman"/>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591862434">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786360">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59433087">
      <w:bodyDiv w:val="1"/>
      <w:marLeft w:val="0"/>
      <w:marRight w:val="0"/>
      <w:marTop w:val="0"/>
      <w:marBottom w:val="0"/>
      <w:divBdr>
        <w:top w:val="none" w:sz="0" w:space="0" w:color="auto"/>
        <w:left w:val="none" w:sz="0" w:space="0" w:color="auto"/>
        <w:bottom w:val="none" w:sz="0" w:space="0" w:color="auto"/>
        <w:right w:val="none" w:sz="0" w:space="0" w:color="auto"/>
      </w:divBdr>
      <w:divsChild>
        <w:div w:id="619651345">
          <w:marLeft w:val="0"/>
          <w:marRight w:val="0"/>
          <w:marTop w:val="0"/>
          <w:marBottom w:val="0"/>
          <w:divBdr>
            <w:top w:val="none" w:sz="0" w:space="0" w:color="auto"/>
            <w:left w:val="none" w:sz="0" w:space="0" w:color="auto"/>
            <w:bottom w:val="none" w:sz="0" w:space="0" w:color="auto"/>
            <w:right w:val="none" w:sz="0" w:space="0" w:color="auto"/>
          </w:divBdr>
          <w:divsChild>
            <w:div w:id="655063970">
              <w:marLeft w:val="0"/>
              <w:marRight w:val="0"/>
              <w:marTop w:val="180"/>
              <w:marBottom w:val="180"/>
              <w:divBdr>
                <w:top w:val="none" w:sz="0" w:space="0" w:color="auto"/>
                <w:left w:val="none" w:sz="0" w:space="0" w:color="auto"/>
                <w:bottom w:val="none" w:sz="0" w:space="0" w:color="auto"/>
                <w:right w:val="none" w:sz="0" w:space="0" w:color="auto"/>
              </w:divBdr>
            </w:div>
          </w:divsChild>
        </w:div>
        <w:div w:id="1649869336">
          <w:marLeft w:val="0"/>
          <w:marRight w:val="0"/>
          <w:marTop w:val="0"/>
          <w:marBottom w:val="0"/>
          <w:divBdr>
            <w:top w:val="none" w:sz="0" w:space="0" w:color="auto"/>
            <w:left w:val="none" w:sz="0" w:space="0" w:color="auto"/>
            <w:bottom w:val="none" w:sz="0" w:space="0" w:color="auto"/>
            <w:right w:val="none" w:sz="0" w:space="0" w:color="auto"/>
          </w:divBdr>
          <w:divsChild>
            <w:div w:id="202864134">
              <w:marLeft w:val="0"/>
              <w:marRight w:val="0"/>
              <w:marTop w:val="0"/>
              <w:marBottom w:val="0"/>
              <w:divBdr>
                <w:top w:val="none" w:sz="0" w:space="0" w:color="auto"/>
                <w:left w:val="none" w:sz="0" w:space="0" w:color="auto"/>
                <w:bottom w:val="none" w:sz="0" w:space="0" w:color="auto"/>
                <w:right w:val="none" w:sz="0" w:space="0" w:color="auto"/>
              </w:divBdr>
              <w:divsChild>
                <w:div w:id="749624493">
                  <w:marLeft w:val="0"/>
                  <w:marRight w:val="0"/>
                  <w:marTop w:val="0"/>
                  <w:marBottom w:val="0"/>
                  <w:divBdr>
                    <w:top w:val="none" w:sz="0" w:space="0" w:color="auto"/>
                    <w:left w:val="none" w:sz="0" w:space="0" w:color="auto"/>
                    <w:bottom w:val="none" w:sz="0" w:space="0" w:color="auto"/>
                    <w:right w:val="none" w:sz="0" w:space="0" w:color="auto"/>
                  </w:divBdr>
                  <w:divsChild>
                    <w:div w:id="1007751121">
                      <w:marLeft w:val="0"/>
                      <w:marRight w:val="0"/>
                      <w:marTop w:val="0"/>
                      <w:marBottom w:val="0"/>
                      <w:divBdr>
                        <w:top w:val="none" w:sz="0" w:space="0" w:color="auto"/>
                        <w:left w:val="none" w:sz="0" w:space="0" w:color="auto"/>
                        <w:bottom w:val="none" w:sz="0" w:space="0" w:color="auto"/>
                        <w:right w:val="none" w:sz="0" w:space="0" w:color="auto"/>
                      </w:divBdr>
                      <w:divsChild>
                        <w:div w:id="2040858759">
                          <w:marLeft w:val="0"/>
                          <w:marRight w:val="0"/>
                          <w:marTop w:val="0"/>
                          <w:marBottom w:val="0"/>
                          <w:divBdr>
                            <w:top w:val="none" w:sz="0" w:space="0" w:color="auto"/>
                            <w:left w:val="none" w:sz="0" w:space="0" w:color="auto"/>
                            <w:bottom w:val="none" w:sz="0" w:space="0" w:color="auto"/>
                            <w:right w:val="none" w:sz="0" w:space="0" w:color="auto"/>
                          </w:divBdr>
                          <w:divsChild>
                            <w:div w:id="658390680">
                              <w:marLeft w:val="0"/>
                              <w:marRight w:val="0"/>
                              <w:marTop w:val="0"/>
                              <w:marBottom w:val="0"/>
                              <w:divBdr>
                                <w:top w:val="none" w:sz="0" w:space="0" w:color="auto"/>
                                <w:left w:val="none" w:sz="0" w:space="0" w:color="auto"/>
                                <w:bottom w:val="none" w:sz="0" w:space="0" w:color="auto"/>
                                <w:right w:val="none" w:sz="0" w:space="0" w:color="auto"/>
                              </w:divBdr>
                              <w:divsChild>
                                <w:div w:id="637997805">
                                  <w:marLeft w:val="0"/>
                                  <w:marRight w:val="0"/>
                                  <w:marTop w:val="0"/>
                                  <w:marBottom w:val="75"/>
                                  <w:divBdr>
                                    <w:top w:val="none" w:sz="0" w:space="0" w:color="auto"/>
                                    <w:left w:val="none" w:sz="0" w:space="0" w:color="auto"/>
                                    <w:bottom w:val="none" w:sz="0" w:space="0" w:color="auto"/>
                                    <w:right w:val="none" w:sz="0" w:space="0" w:color="auto"/>
                                  </w:divBdr>
                                  <w:divsChild>
                                    <w:div w:id="7466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21784">
                      <w:marLeft w:val="0"/>
                      <w:marRight w:val="0"/>
                      <w:marTop w:val="0"/>
                      <w:marBottom w:val="0"/>
                      <w:divBdr>
                        <w:top w:val="none" w:sz="0" w:space="0" w:color="auto"/>
                        <w:left w:val="none" w:sz="0" w:space="0" w:color="auto"/>
                        <w:bottom w:val="none" w:sz="0" w:space="0" w:color="auto"/>
                        <w:right w:val="none" w:sz="0" w:space="0" w:color="auto"/>
                      </w:divBdr>
                      <w:divsChild>
                        <w:div w:id="832070463">
                          <w:marLeft w:val="0"/>
                          <w:marRight w:val="0"/>
                          <w:marTop w:val="0"/>
                          <w:marBottom w:val="0"/>
                          <w:divBdr>
                            <w:top w:val="none" w:sz="0" w:space="0" w:color="auto"/>
                            <w:left w:val="none" w:sz="0" w:space="0" w:color="auto"/>
                            <w:bottom w:val="none" w:sz="0" w:space="0" w:color="auto"/>
                            <w:right w:val="none" w:sz="0" w:space="0" w:color="auto"/>
                          </w:divBdr>
                          <w:divsChild>
                            <w:div w:id="16862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0000-0002-3138-281X" TargetMode="Externa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surfnet.nl/display/standards/info-eu-repo/"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orcid.org/0000-0003-0191-3904" TargetMode="External"/><Relationship Id="rId4" Type="http://schemas.openxmlformats.org/officeDocument/2006/relationships/settings" Target="settings.xml"/><Relationship Id="rId9" Type="http://schemas.openxmlformats.org/officeDocument/2006/relationships/hyperlink" Target="http://orcid.org/0000-0002-9976-9922"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C3/22/022</Project_x0020_Ref.>
    <Code xmlns="d2b4f59a-05ce-4744-9d1c-9dd30147ee09">3M220340</Code>
    <FundingCallID xmlns="d2b4f59a-05ce-4744-9d1c-9dd30147ee09">39969</FundingCallID>
    <_dlc_DocId xmlns="d2b4f59a-05ce-4744-9d1c-9dd30147ee09">P4FNSWA4HVKW-73199252-9587</_dlc_DocId>
    <_dlc_DocIdUrl xmlns="d2b4f59a-05ce-4744-9d1c-9dd30147ee09">
      <Url>https://www.groupware.kuleuven.be/sites/dmpmt/_layouts/15/DocIdRedir.aspx?ID=P4FNSWA4HVKW-73199252-9587</Url>
      <Description>P4FNSWA4HVKW-73199252-9587</Description>
    </_dlc_DocIdUrl>
    <TypeDoc xmlns="de64d03d-2dbc-4782-9fbf-1d8df1c50cf7">Initial</TypeDoc>
    <FormID xmlns="d2b4f59a-05ce-4744-9d1c-9dd30147ee09">2280</FormID>
  </documentManagement>
</p:properties>
</file>

<file path=customXml/itemProps1.xml><?xml version="1.0" encoding="utf-8"?>
<ds:datastoreItem xmlns:ds="http://schemas.openxmlformats.org/officeDocument/2006/customXml" ds:itemID="{FE7A28E4-AFB7-4C10-B3AF-228AD07E36E9}"/>
</file>

<file path=customXml/itemProps2.xml><?xml version="1.0" encoding="utf-8"?>
<ds:datastoreItem xmlns:ds="http://schemas.openxmlformats.org/officeDocument/2006/customXml" ds:itemID="{56BCE9AC-CE2D-4A91-B5B4-4C8609E57EA3}"/>
</file>

<file path=customXml/itemProps3.xml><?xml version="1.0" encoding="utf-8"?>
<ds:datastoreItem xmlns:ds="http://schemas.openxmlformats.org/officeDocument/2006/customXml" ds:itemID="{2E491831-6EDB-4B05-9D54-92B3DBF748D8}"/>
</file>

<file path=customXml/itemProps4.xml><?xml version="1.0" encoding="utf-8"?>
<ds:datastoreItem xmlns:ds="http://schemas.openxmlformats.org/officeDocument/2006/customXml" ds:itemID="{8F89DC1B-B955-4864-AC42-F8529D21900F}"/>
</file>

<file path=customXml/itemProps5.xml><?xml version="1.0" encoding="utf-8"?>
<ds:datastoreItem xmlns:ds="http://schemas.openxmlformats.org/officeDocument/2006/customXml" ds:itemID="{2494FA57-F01B-4DDE-97A4-0E3749990492}"/>
</file>

<file path=docProps/app.xml><?xml version="1.0" encoding="utf-8"?>
<Properties xmlns="http://schemas.openxmlformats.org/officeDocument/2006/extended-properties" xmlns:vt="http://schemas.openxmlformats.org/officeDocument/2006/docPropsVTypes">
  <Template>Normal</Template>
  <TotalTime>0</TotalTime>
  <Pages>17</Pages>
  <Words>5444</Words>
  <Characters>29942</Characters>
  <Application>Microsoft Office Word</Application>
  <DocSecurity>0</DocSecurity>
  <Lines>249</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2022-12-20T14:08:00Z</dcterms:created>
  <dcterms:modified xsi:type="dcterms:W3CDTF">2022-12-21T19:39:00Z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7d2f2125-148f-4619-a239-dc3582309a5e</vt:lpwstr>
  </property>
</Properties>
</file>