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8D9F8"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545ECF44" w14:textId="77777777" w:rsidR="003C48A9" w:rsidRDefault="003C48A9" w:rsidP="00AB3302">
      <w:pPr>
        <w:rPr>
          <w:bCs/>
        </w:rPr>
      </w:pPr>
    </w:p>
    <w:p w14:paraId="54424B2E"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0E4AF7A2"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6D0AC61C"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515F0C38" w14:textId="77777777" w:rsidR="00AB3302" w:rsidRDefault="00AB3302" w:rsidP="00F17D69">
      <w:pPr>
        <w:spacing w:after="120"/>
        <w:rPr>
          <w:bCs/>
        </w:rPr>
      </w:pPr>
    </w:p>
    <w:p w14:paraId="4664977C" w14:textId="77777777" w:rsidR="00E20180" w:rsidRDefault="00E20180" w:rsidP="00AE0BF5"/>
    <w:p w14:paraId="1C145368" w14:textId="77777777" w:rsidR="00AB3302" w:rsidRDefault="00AB3302" w:rsidP="00AE0BF5">
      <w:pPr>
        <w:rPr>
          <w:rFonts w:cstheme="minorHAnsi"/>
        </w:rPr>
      </w:pPr>
    </w:p>
    <w:p w14:paraId="52D06AB6" w14:textId="77777777" w:rsidR="00AB3302" w:rsidRDefault="00AB3302" w:rsidP="00AE0BF5">
      <w:pPr>
        <w:rPr>
          <w:rFonts w:cstheme="minorHAnsi"/>
        </w:rPr>
      </w:pPr>
    </w:p>
    <w:p w14:paraId="209AAF39"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086C4147" w14:textId="77777777" w:rsidTr="003B1BA3">
        <w:trPr>
          <w:cantSplit/>
        </w:trPr>
        <w:tc>
          <w:tcPr>
            <w:tcW w:w="15593" w:type="dxa"/>
            <w:gridSpan w:val="2"/>
            <w:shd w:val="clear" w:color="auto" w:fill="5B9BD5" w:themeFill="accent5"/>
          </w:tcPr>
          <w:p w14:paraId="6940CEC8"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649CDE2" w14:textId="77777777" w:rsidR="00202C9D" w:rsidRPr="00265950" w:rsidRDefault="00202C9D" w:rsidP="003B1BA3">
            <w:pPr>
              <w:pStyle w:val="ListParagraph"/>
              <w:ind w:left="1080"/>
              <w:rPr>
                <w:b/>
                <w:lang w:val="nl-BE"/>
              </w:rPr>
            </w:pPr>
          </w:p>
        </w:tc>
      </w:tr>
      <w:tr w:rsidR="00202C9D" w14:paraId="666C2E66" w14:textId="77777777" w:rsidTr="003B1BA3">
        <w:trPr>
          <w:cantSplit/>
          <w:trHeight w:val="269"/>
        </w:trPr>
        <w:tc>
          <w:tcPr>
            <w:tcW w:w="4962" w:type="dxa"/>
          </w:tcPr>
          <w:p w14:paraId="3C11031B" w14:textId="77777777" w:rsidR="00202C9D" w:rsidRDefault="00202C9D" w:rsidP="003B1BA3">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73B0F321" w14:textId="3CDC4A5D" w:rsidR="00202C9D" w:rsidRPr="003605DF" w:rsidRDefault="00A03A65" w:rsidP="003B1BA3">
            <w:pPr>
              <w:rPr>
                <w:b/>
                <w:bCs/>
                <w:lang w:val="nl-BE"/>
              </w:rPr>
            </w:pPr>
            <w:r>
              <w:rPr>
                <w:b/>
                <w:bCs/>
                <w:lang w:val="nl-BE"/>
              </w:rPr>
              <w:t xml:space="preserve">Florian Leonardus Rudolfus Lucas; </w:t>
            </w:r>
            <w:r w:rsidRPr="005E3F4A">
              <w:rPr>
                <w:b/>
                <w:bCs/>
                <w:lang w:val="nl-BE"/>
              </w:rPr>
              <w:t>0000-0002-9561-5408</w:t>
            </w:r>
          </w:p>
        </w:tc>
      </w:tr>
      <w:tr w:rsidR="00202C9D" w14:paraId="65B4EE3F" w14:textId="77777777" w:rsidTr="003B1BA3">
        <w:trPr>
          <w:cantSplit/>
          <w:trHeight w:val="633"/>
        </w:trPr>
        <w:tc>
          <w:tcPr>
            <w:tcW w:w="4962" w:type="dxa"/>
          </w:tcPr>
          <w:p w14:paraId="5F3CF12B"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3FFCF0F6" w14:textId="1C5794BD" w:rsidR="00202C9D" w:rsidRPr="006C0CA3" w:rsidRDefault="00A03A65" w:rsidP="003B1BA3">
            <w:pPr>
              <w:rPr>
                <w:b/>
                <w:bCs/>
              </w:rPr>
            </w:pPr>
            <w:r>
              <w:rPr>
                <w:b/>
                <w:bCs/>
              </w:rPr>
              <w:t xml:space="preserve">Peter </w:t>
            </w:r>
            <w:proofErr w:type="spellStart"/>
            <w:r>
              <w:rPr>
                <w:b/>
                <w:bCs/>
              </w:rPr>
              <w:t>Dedecker</w:t>
            </w:r>
            <w:proofErr w:type="spellEnd"/>
            <w:r>
              <w:rPr>
                <w:b/>
                <w:bCs/>
              </w:rPr>
              <w:t xml:space="preserve">; </w:t>
            </w:r>
            <w:r w:rsidRPr="00A03A65">
              <w:rPr>
                <w:b/>
                <w:bCs/>
              </w:rPr>
              <w:t>0000-0002-1882-2075</w:t>
            </w:r>
          </w:p>
        </w:tc>
      </w:tr>
      <w:tr w:rsidR="00202C9D" w14:paraId="6A0B9AB1" w14:textId="77777777" w:rsidTr="003B1BA3">
        <w:trPr>
          <w:cantSplit/>
          <w:trHeight w:val="269"/>
        </w:trPr>
        <w:tc>
          <w:tcPr>
            <w:tcW w:w="4962" w:type="dxa"/>
          </w:tcPr>
          <w:p w14:paraId="6924E1C4"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46F61836" w14:textId="58937F3A" w:rsidR="00202C9D" w:rsidRPr="00250516" w:rsidRDefault="00202C9D" w:rsidP="003B1BA3">
            <w:pPr>
              <w:rPr>
                <w:lang w:val="nl-BE"/>
              </w:rPr>
            </w:pPr>
            <w:r>
              <w:rPr>
                <w:lang w:val="nl-BE"/>
              </w:rPr>
              <w:t xml:space="preserve"> </w:t>
            </w:r>
            <w:r w:rsidR="00DC3DE0">
              <w:rPr>
                <w:lang w:val="nl-BE"/>
              </w:rPr>
              <w:t>12B7523N</w:t>
            </w:r>
          </w:p>
        </w:tc>
      </w:tr>
      <w:tr w:rsidR="00202C9D" w14:paraId="22803AF1" w14:textId="77777777" w:rsidTr="003B1BA3">
        <w:trPr>
          <w:cantSplit/>
          <w:trHeight w:val="269"/>
        </w:trPr>
        <w:tc>
          <w:tcPr>
            <w:tcW w:w="4962" w:type="dxa"/>
          </w:tcPr>
          <w:p w14:paraId="5A3A78A7"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10337E48" w14:textId="77777777" w:rsidR="00202C9D" w:rsidRDefault="00202C9D" w:rsidP="003B1BA3">
            <w:pPr>
              <w:rPr>
                <w:lang w:val="nl-BE"/>
              </w:rPr>
            </w:pPr>
          </w:p>
        </w:tc>
      </w:tr>
      <w:tr w:rsidR="00202C9D" w:rsidRPr="003716A8" w14:paraId="22C4E3A2" w14:textId="77777777" w:rsidTr="003B1BA3">
        <w:trPr>
          <w:cantSplit/>
          <w:trHeight w:val="269"/>
        </w:trPr>
        <w:tc>
          <w:tcPr>
            <w:tcW w:w="4962" w:type="dxa"/>
          </w:tcPr>
          <w:p w14:paraId="2C61FE87" w14:textId="77777777" w:rsidR="00202C9D" w:rsidRPr="00B84C69" w:rsidRDefault="00202C9D" w:rsidP="003B1BA3">
            <w:r w:rsidRPr="00C512C7">
              <w:t>Affiliation(s)</w:t>
            </w:r>
          </w:p>
        </w:tc>
        <w:tc>
          <w:tcPr>
            <w:tcW w:w="10631" w:type="dxa"/>
          </w:tcPr>
          <w:p w14:paraId="466E45C1" w14:textId="5F3043E3" w:rsidR="00202C9D" w:rsidRPr="00BF6F8F" w:rsidRDefault="00202C9D" w:rsidP="003B1BA3">
            <w:r w:rsidRPr="00BF6F8F">
              <w:t xml:space="preserve">KU Leuven </w:t>
            </w:r>
          </w:p>
          <w:p w14:paraId="66881F81" w14:textId="77777777" w:rsidR="00A03A65" w:rsidRPr="00BF6F8F" w:rsidRDefault="00A03A65" w:rsidP="003B1BA3">
            <w:pPr>
              <w:rPr>
                <w:rFonts w:ascii="Segoe UI Symbol" w:hAnsi="Segoe UI Symbol" w:cs="Segoe UI Symbol"/>
              </w:rPr>
            </w:pPr>
          </w:p>
          <w:p w14:paraId="70FFDCC2" w14:textId="65E6B6D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r w:rsidR="00BF6F8F" w:rsidRPr="00BF6F8F">
              <w:t>05f950310</w:t>
            </w:r>
          </w:p>
        </w:tc>
      </w:tr>
      <w:tr w:rsidR="00202C9D" w:rsidRPr="003716A8" w14:paraId="116F4F8F" w14:textId="77777777" w:rsidTr="003B1BA3">
        <w:trPr>
          <w:cantSplit/>
          <w:trHeight w:val="269"/>
        </w:trPr>
        <w:tc>
          <w:tcPr>
            <w:tcW w:w="4962" w:type="dxa"/>
          </w:tcPr>
          <w:p w14:paraId="765D90A5" w14:textId="77777777" w:rsidR="00202C9D" w:rsidRPr="00C512C7" w:rsidRDefault="00202C9D" w:rsidP="003B1BA3">
            <w:r w:rsidRPr="003716A8">
              <w:t>Please provide a short project description</w:t>
            </w:r>
          </w:p>
        </w:tc>
        <w:tc>
          <w:tcPr>
            <w:tcW w:w="10631" w:type="dxa"/>
          </w:tcPr>
          <w:p w14:paraId="7E82FF20" w14:textId="7E8E0F4B" w:rsidR="00202C9D" w:rsidRDefault="00AE5F9F" w:rsidP="003B1BA3">
            <w:pPr>
              <w:rPr>
                <w:rFonts w:ascii="Segoe UI Symbol" w:hAnsi="Segoe UI Symbol" w:cs="Segoe UI Symbol"/>
              </w:rPr>
            </w:pPr>
            <w:r>
              <w:rPr>
                <w:rFonts w:ascii="Segoe UI Symbol" w:hAnsi="Segoe UI Symbol" w:cs="Segoe UI Symbol"/>
              </w:rPr>
              <w:t>The project will develop a system for the correlative measurement of FRET and electrophysiological signals. Thereby utilising nanopore transducers to trigger excitation laser, reducing the probability of photo-bleaching and increase the chance to discover hidden conformational states of proteins.</w:t>
            </w:r>
          </w:p>
          <w:p w14:paraId="02827221" w14:textId="77777777" w:rsidR="00202C9D" w:rsidRDefault="00202C9D" w:rsidP="003B1BA3">
            <w:pPr>
              <w:rPr>
                <w:rFonts w:ascii="Segoe UI Symbol" w:hAnsi="Segoe UI Symbol" w:cs="Segoe UI Symbol"/>
              </w:rPr>
            </w:pPr>
          </w:p>
          <w:p w14:paraId="61610712" w14:textId="77777777" w:rsidR="00202C9D" w:rsidRDefault="00202C9D" w:rsidP="003B1BA3">
            <w:pPr>
              <w:rPr>
                <w:rFonts w:ascii="Segoe UI Symbol" w:hAnsi="Segoe UI Symbol" w:cs="Segoe UI Symbol"/>
              </w:rPr>
            </w:pPr>
          </w:p>
          <w:p w14:paraId="62592863" w14:textId="77777777" w:rsidR="00202C9D" w:rsidRPr="003716A8" w:rsidRDefault="00202C9D" w:rsidP="003B1BA3">
            <w:pPr>
              <w:rPr>
                <w:rFonts w:ascii="Segoe UI Symbol" w:hAnsi="Segoe UI Symbol" w:cs="Segoe UI Symbol"/>
              </w:rPr>
            </w:pPr>
          </w:p>
        </w:tc>
      </w:tr>
    </w:tbl>
    <w:p w14:paraId="764BE282" w14:textId="77777777" w:rsidR="00AB3302" w:rsidRDefault="00AB3302" w:rsidP="00AE0BF5">
      <w:pPr>
        <w:rPr>
          <w:rFonts w:cstheme="minorHAnsi"/>
        </w:rPr>
      </w:pPr>
    </w:p>
    <w:p w14:paraId="583D92F5" w14:textId="77777777" w:rsidR="00AB3302" w:rsidRDefault="00AB3302" w:rsidP="00AE0BF5">
      <w:pPr>
        <w:rPr>
          <w:rFonts w:cstheme="minorHAnsi"/>
        </w:rPr>
      </w:pPr>
    </w:p>
    <w:p w14:paraId="4D3B930D" w14:textId="77777777" w:rsidR="00FF09CC" w:rsidRDefault="00FF09CC" w:rsidP="00AE0BF5">
      <w:pPr>
        <w:rPr>
          <w:rFonts w:cstheme="minorHAnsi"/>
        </w:rPr>
      </w:pPr>
    </w:p>
    <w:p w14:paraId="01852F98" w14:textId="77777777" w:rsidR="00FF09CC" w:rsidRPr="00AE0BF5" w:rsidRDefault="00FF09CC" w:rsidP="00AE0BF5">
      <w:pPr>
        <w:rPr>
          <w:rFonts w:cstheme="minorHAnsi"/>
        </w:rPr>
      </w:pPr>
    </w:p>
    <w:p w14:paraId="6D7F93D6" w14:textId="77777777" w:rsidR="5BB2912E" w:rsidRDefault="5BB2912E"/>
    <w:p w14:paraId="52576CBB"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0C9A4A71" w14:textId="77777777" w:rsidTr="00BA789F">
        <w:trPr>
          <w:cantSplit/>
          <w:trHeight w:val="269"/>
        </w:trPr>
        <w:tc>
          <w:tcPr>
            <w:tcW w:w="15593" w:type="dxa"/>
            <w:gridSpan w:val="2"/>
            <w:shd w:val="clear" w:color="auto" w:fill="5B9BD5" w:themeFill="accent5"/>
          </w:tcPr>
          <w:p w14:paraId="7EF32E34"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52406CC9" w14:textId="77777777" w:rsidR="00BA789F" w:rsidRPr="00184881" w:rsidRDefault="00BA789F" w:rsidP="00184881"/>
        </w:tc>
      </w:tr>
      <w:tr w:rsidR="00184881" w:rsidRPr="00F42A6F" w14:paraId="4662FC6B" w14:textId="77777777" w:rsidTr="00DF0787">
        <w:trPr>
          <w:cantSplit/>
          <w:trHeight w:val="269"/>
        </w:trPr>
        <w:tc>
          <w:tcPr>
            <w:tcW w:w="15593" w:type="dxa"/>
            <w:gridSpan w:val="2"/>
          </w:tcPr>
          <w:p w14:paraId="1626885A"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2013"/>
              <w:gridCol w:w="3969"/>
              <w:gridCol w:w="992"/>
              <w:gridCol w:w="992"/>
              <w:gridCol w:w="1701"/>
              <w:gridCol w:w="2694"/>
              <w:gridCol w:w="1417"/>
              <w:gridCol w:w="1559"/>
            </w:tblGrid>
            <w:tr w:rsidR="006F4C1A" w14:paraId="1488F14F" w14:textId="649D4754" w:rsidTr="00401A83">
              <w:tc>
                <w:tcPr>
                  <w:tcW w:w="7966" w:type="dxa"/>
                  <w:gridSpan w:val="4"/>
                  <w:tcBorders>
                    <w:top w:val="nil"/>
                    <w:left w:val="nil"/>
                  </w:tcBorders>
                </w:tcPr>
                <w:p w14:paraId="5F499A1E" w14:textId="77777777" w:rsidR="006F4C1A" w:rsidRPr="00184DDE" w:rsidRDefault="006F4C1A" w:rsidP="00184881">
                  <w:pPr>
                    <w:rPr>
                      <w:sz w:val="20"/>
                    </w:rPr>
                  </w:pPr>
                </w:p>
              </w:tc>
              <w:tc>
                <w:tcPr>
                  <w:tcW w:w="1701" w:type="dxa"/>
                </w:tcPr>
                <w:p w14:paraId="25AA5E4C" w14:textId="77777777" w:rsidR="006F4C1A" w:rsidRPr="00184DDE" w:rsidRDefault="006F4C1A" w:rsidP="00202C9D">
                  <w:pPr>
                    <w:rPr>
                      <w:rStyle w:val="SubtleReference"/>
                      <w:i/>
                      <w:sz w:val="20"/>
                    </w:rPr>
                  </w:pPr>
                  <w:r w:rsidRPr="00184DDE">
                    <w:rPr>
                      <w:rStyle w:val="SubtleReference"/>
                      <w:i/>
                      <w:sz w:val="20"/>
                    </w:rPr>
                    <w:t>Only for digital data</w:t>
                  </w:r>
                </w:p>
              </w:tc>
              <w:tc>
                <w:tcPr>
                  <w:tcW w:w="2694" w:type="dxa"/>
                </w:tcPr>
                <w:p w14:paraId="13F04495" w14:textId="77777777" w:rsidR="006F4C1A" w:rsidRPr="00184DDE" w:rsidRDefault="006F4C1A" w:rsidP="00202C9D">
                  <w:pPr>
                    <w:rPr>
                      <w:rStyle w:val="SubtleReference"/>
                      <w:i/>
                      <w:sz w:val="20"/>
                    </w:rPr>
                  </w:pPr>
                  <w:r w:rsidRPr="00184DDE">
                    <w:rPr>
                      <w:rStyle w:val="SubtleReference"/>
                      <w:i/>
                      <w:sz w:val="20"/>
                    </w:rPr>
                    <w:t>Only for digital data</w:t>
                  </w:r>
                </w:p>
              </w:tc>
              <w:tc>
                <w:tcPr>
                  <w:tcW w:w="1417" w:type="dxa"/>
                </w:tcPr>
                <w:p w14:paraId="0383B9BC" w14:textId="77777777" w:rsidR="006F4C1A" w:rsidRPr="00184DDE" w:rsidRDefault="006F4C1A" w:rsidP="00184881">
                  <w:pPr>
                    <w:rPr>
                      <w:rStyle w:val="SubtleReference"/>
                      <w:i/>
                      <w:sz w:val="20"/>
                    </w:rPr>
                  </w:pPr>
                  <w:r w:rsidRPr="00184DDE">
                    <w:rPr>
                      <w:rStyle w:val="SubtleReference"/>
                      <w:i/>
                      <w:sz w:val="20"/>
                    </w:rPr>
                    <w:t>Only for digital data</w:t>
                  </w:r>
                </w:p>
              </w:tc>
              <w:tc>
                <w:tcPr>
                  <w:tcW w:w="1559" w:type="dxa"/>
                </w:tcPr>
                <w:p w14:paraId="6F791E36" w14:textId="77777777" w:rsidR="006F4C1A" w:rsidRPr="00184DDE" w:rsidRDefault="006F4C1A" w:rsidP="00184881">
                  <w:pPr>
                    <w:rPr>
                      <w:rStyle w:val="SubtleReference"/>
                      <w:i/>
                      <w:sz w:val="20"/>
                    </w:rPr>
                  </w:pPr>
                  <w:r w:rsidRPr="00184DDE">
                    <w:rPr>
                      <w:rStyle w:val="SubtleReference"/>
                      <w:i/>
                      <w:sz w:val="20"/>
                    </w:rPr>
                    <w:t>Only for physical data</w:t>
                  </w:r>
                </w:p>
              </w:tc>
            </w:tr>
            <w:tr w:rsidR="006F4C1A" w14:paraId="23FD121E" w14:textId="5224899B" w:rsidTr="00401A83">
              <w:tc>
                <w:tcPr>
                  <w:tcW w:w="2013" w:type="dxa"/>
                </w:tcPr>
                <w:p w14:paraId="649E288E" w14:textId="77777777" w:rsidR="006F4C1A" w:rsidRPr="00401A83" w:rsidRDefault="006F4C1A" w:rsidP="00202C9D">
                  <w:pPr>
                    <w:rPr>
                      <w:b/>
                      <w:bCs/>
                      <w:sz w:val="20"/>
                      <w:szCs w:val="20"/>
                    </w:rPr>
                  </w:pPr>
                  <w:r w:rsidRPr="00401A83">
                    <w:rPr>
                      <w:b/>
                      <w:bCs/>
                      <w:sz w:val="20"/>
                      <w:szCs w:val="20"/>
                    </w:rPr>
                    <w:t>Dataset Name</w:t>
                  </w:r>
                </w:p>
              </w:tc>
              <w:tc>
                <w:tcPr>
                  <w:tcW w:w="3969" w:type="dxa"/>
                </w:tcPr>
                <w:p w14:paraId="2286CD05" w14:textId="77777777" w:rsidR="006F4C1A" w:rsidRPr="00401A83" w:rsidRDefault="006F4C1A" w:rsidP="00202C9D">
                  <w:pPr>
                    <w:rPr>
                      <w:b/>
                      <w:bCs/>
                      <w:sz w:val="20"/>
                      <w:szCs w:val="20"/>
                    </w:rPr>
                  </w:pPr>
                  <w:r w:rsidRPr="00401A83">
                    <w:rPr>
                      <w:b/>
                      <w:bCs/>
                      <w:sz w:val="20"/>
                      <w:szCs w:val="20"/>
                    </w:rPr>
                    <w:t>Description</w:t>
                  </w:r>
                </w:p>
              </w:tc>
              <w:tc>
                <w:tcPr>
                  <w:tcW w:w="992" w:type="dxa"/>
                </w:tcPr>
                <w:p w14:paraId="2873EED7" w14:textId="77777777" w:rsidR="006F4C1A" w:rsidRPr="00401A83" w:rsidRDefault="006F4C1A" w:rsidP="00202C9D">
                  <w:pPr>
                    <w:rPr>
                      <w:b/>
                      <w:bCs/>
                      <w:sz w:val="20"/>
                      <w:szCs w:val="20"/>
                    </w:rPr>
                  </w:pPr>
                  <w:r w:rsidRPr="00401A83">
                    <w:rPr>
                      <w:b/>
                      <w:bCs/>
                      <w:sz w:val="20"/>
                      <w:szCs w:val="20"/>
                    </w:rPr>
                    <w:t xml:space="preserve">New or Reused </w:t>
                  </w:r>
                </w:p>
              </w:tc>
              <w:tc>
                <w:tcPr>
                  <w:tcW w:w="992" w:type="dxa"/>
                </w:tcPr>
                <w:p w14:paraId="029E8686" w14:textId="77777777" w:rsidR="006F4C1A" w:rsidRPr="00401A83" w:rsidRDefault="006F4C1A" w:rsidP="00202C9D">
                  <w:pPr>
                    <w:rPr>
                      <w:b/>
                      <w:bCs/>
                      <w:sz w:val="20"/>
                      <w:szCs w:val="20"/>
                    </w:rPr>
                  </w:pPr>
                  <w:r w:rsidRPr="00401A83">
                    <w:rPr>
                      <w:b/>
                      <w:bCs/>
                      <w:sz w:val="20"/>
                      <w:szCs w:val="20"/>
                    </w:rPr>
                    <w:t xml:space="preserve">Digital or Physical </w:t>
                  </w:r>
                </w:p>
              </w:tc>
              <w:tc>
                <w:tcPr>
                  <w:tcW w:w="1701" w:type="dxa"/>
                </w:tcPr>
                <w:p w14:paraId="169B830C" w14:textId="77777777" w:rsidR="006F4C1A" w:rsidRPr="00401A83" w:rsidRDefault="006F4C1A" w:rsidP="00202C9D">
                  <w:pPr>
                    <w:rPr>
                      <w:b/>
                      <w:bCs/>
                      <w:sz w:val="20"/>
                      <w:szCs w:val="20"/>
                    </w:rPr>
                  </w:pPr>
                  <w:r w:rsidRPr="00401A83">
                    <w:rPr>
                      <w:b/>
                      <w:bCs/>
                      <w:sz w:val="20"/>
                      <w:szCs w:val="20"/>
                    </w:rPr>
                    <w:t>Digital Data Type</w:t>
                  </w:r>
                </w:p>
                <w:p w14:paraId="66FF17F6" w14:textId="77777777" w:rsidR="006F4C1A" w:rsidRPr="00401A83" w:rsidRDefault="006F4C1A" w:rsidP="00807DDC">
                  <w:pPr>
                    <w:rPr>
                      <w:b/>
                      <w:bCs/>
                      <w:sz w:val="20"/>
                      <w:szCs w:val="20"/>
                    </w:rPr>
                  </w:pPr>
                </w:p>
              </w:tc>
              <w:tc>
                <w:tcPr>
                  <w:tcW w:w="2694" w:type="dxa"/>
                </w:tcPr>
                <w:p w14:paraId="6347167A" w14:textId="77777777" w:rsidR="006F4C1A" w:rsidRPr="00401A83" w:rsidRDefault="006F4C1A" w:rsidP="00202C9D">
                  <w:pPr>
                    <w:rPr>
                      <w:b/>
                      <w:bCs/>
                      <w:sz w:val="20"/>
                      <w:szCs w:val="20"/>
                    </w:rPr>
                  </w:pPr>
                  <w:r w:rsidRPr="00401A83">
                    <w:rPr>
                      <w:b/>
                      <w:bCs/>
                      <w:sz w:val="20"/>
                      <w:szCs w:val="20"/>
                    </w:rPr>
                    <w:t xml:space="preserve">Digital Data Format </w:t>
                  </w:r>
                </w:p>
                <w:p w14:paraId="3936258E" w14:textId="77777777" w:rsidR="006F4C1A" w:rsidRPr="00401A83" w:rsidRDefault="006F4C1A" w:rsidP="00184DDE">
                  <w:pPr>
                    <w:rPr>
                      <w:b/>
                      <w:bCs/>
                      <w:sz w:val="20"/>
                      <w:szCs w:val="20"/>
                    </w:rPr>
                  </w:pPr>
                </w:p>
              </w:tc>
              <w:tc>
                <w:tcPr>
                  <w:tcW w:w="1417" w:type="dxa"/>
                </w:tcPr>
                <w:p w14:paraId="6D4B8D41" w14:textId="77777777" w:rsidR="006F4C1A" w:rsidRPr="00401A83" w:rsidRDefault="006F4C1A" w:rsidP="00202C9D">
                  <w:pPr>
                    <w:rPr>
                      <w:b/>
                      <w:bCs/>
                      <w:sz w:val="20"/>
                      <w:szCs w:val="20"/>
                    </w:rPr>
                  </w:pPr>
                  <w:r w:rsidRPr="00401A83">
                    <w:rPr>
                      <w:b/>
                      <w:bCs/>
                      <w:sz w:val="20"/>
                      <w:szCs w:val="20"/>
                    </w:rPr>
                    <w:t>Digital Data Volume (MB, GB, TB)</w:t>
                  </w:r>
                </w:p>
              </w:tc>
              <w:tc>
                <w:tcPr>
                  <w:tcW w:w="1559" w:type="dxa"/>
                </w:tcPr>
                <w:p w14:paraId="0676DA32" w14:textId="77777777" w:rsidR="006F4C1A" w:rsidRPr="00401A83" w:rsidRDefault="006F4C1A" w:rsidP="00202C9D">
                  <w:pPr>
                    <w:rPr>
                      <w:b/>
                      <w:bCs/>
                      <w:sz w:val="20"/>
                      <w:szCs w:val="20"/>
                    </w:rPr>
                  </w:pPr>
                  <w:r w:rsidRPr="00401A83">
                    <w:rPr>
                      <w:b/>
                      <w:bCs/>
                      <w:sz w:val="20"/>
                      <w:szCs w:val="20"/>
                    </w:rPr>
                    <w:t>Physical Volume</w:t>
                  </w:r>
                </w:p>
                <w:p w14:paraId="6B54819B" w14:textId="77777777" w:rsidR="006F4C1A" w:rsidRPr="00401A83" w:rsidRDefault="006F4C1A" w:rsidP="00184DDE">
                  <w:pPr>
                    <w:rPr>
                      <w:b/>
                      <w:bCs/>
                      <w:sz w:val="20"/>
                      <w:szCs w:val="20"/>
                    </w:rPr>
                  </w:pPr>
                </w:p>
              </w:tc>
            </w:tr>
            <w:tr w:rsidR="006F4C1A" w14:paraId="4096915E" w14:textId="02A3D0CE" w:rsidTr="00401A83">
              <w:tc>
                <w:tcPr>
                  <w:tcW w:w="2013" w:type="dxa"/>
                </w:tcPr>
                <w:p w14:paraId="7A233F95" w14:textId="4A6D7D71" w:rsidR="006F4C1A" w:rsidRPr="00966D48" w:rsidRDefault="006F4C1A" w:rsidP="00202C9D">
                  <w:pPr>
                    <w:rPr>
                      <w:sz w:val="20"/>
                      <w:szCs w:val="20"/>
                    </w:rPr>
                  </w:pPr>
                  <w:r w:rsidRPr="00966D48">
                    <w:rPr>
                      <w:sz w:val="20"/>
                      <w:szCs w:val="20"/>
                    </w:rPr>
                    <w:t>Lab notes</w:t>
                  </w:r>
                </w:p>
              </w:tc>
              <w:tc>
                <w:tcPr>
                  <w:tcW w:w="3969" w:type="dxa"/>
                </w:tcPr>
                <w:p w14:paraId="354B2D38" w14:textId="7F49AE36" w:rsidR="006F4C1A" w:rsidRPr="00966D48" w:rsidRDefault="006F4C1A" w:rsidP="00202C9D">
                  <w:pPr>
                    <w:rPr>
                      <w:rFonts w:cstheme="minorHAnsi"/>
                      <w:sz w:val="20"/>
                      <w:szCs w:val="20"/>
                    </w:rPr>
                  </w:pPr>
                  <w:r w:rsidRPr="00966D48">
                    <w:rPr>
                      <w:rFonts w:cstheme="minorHAnsi"/>
                      <w:sz w:val="20"/>
                      <w:szCs w:val="20"/>
                    </w:rPr>
                    <w:t>Lab notebook</w:t>
                  </w:r>
                </w:p>
              </w:tc>
              <w:tc>
                <w:tcPr>
                  <w:tcW w:w="992" w:type="dxa"/>
                </w:tcPr>
                <w:p w14:paraId="20127B03" w14:textId="6AE34AD2" w:rsidR="006F4C1A" w:rsidRPr="00966D48" w:rsidRDefault="006F4C1A" w:rsidP="00202C9D">
                  <w:pPr>
                    <w:rPr>
                      <w:sz w:val="20"/>
                      <w:szCs w:val="20"/>
                    </w:rPr>
                  </w:pPr>
                  <w:r>
                    <w:rPr>
                      <w:sz w:val="20"/>
                      <w:szCs w:val="20"/>
                    </w:rPr>
                    <w:t>-</w:t>
                  </w:r>
                </w:p>
              </w:tc>
              <w:tc>
                <w:tcPr>
                  <w:tcW w:w="992" w:type="dxa"/>
                </w:tcPr>
                <w:p w14:paraId="0005E860" w14:textId="5A357466" w:rsidR="006F4C1A" w:rsidRPr="00966D48" w:rsidRDefault="006F4C1A" w:rsidP="00202C9D">
                  <w:pPr>
                    <w:rPr>
                      <w:sz w:val="20"/>
                      <w:szCs w:val="20"/>
                    </w:rPr>
                  </w:pPr>
                  <w:r w:rsidRPr="00966D48">
                    <w:rPr>
                      <w:sz w:val="20"/>
                      <w:szCs w:val="20"/>
                    </w:rPr>
                    <w:t>Physical</w:t>
                  </w:r>
                </w:p>
              </w:tc>
              <w:tc>
                <w:tcPr>
                  <w:tcW w:w="1701" w:type="dxa"/>
                </w:tcPr>
                <w:p w14:paraId="7DB06CE2" w14:textId="2CBA45F6" w:rsidR="006F4C1A" w:rsidRPr="00966D48" w:rsidRDefault="006F4C1A" w:rsidP="00202C9D">
                  <w:pPr>
                    <w:rPr>
                      <w:sz w:val="20"/>
                      <w:szCs w:val="20"/>
                      <w:lang w:val="en-US"/>
                    </w:rPr>
                  </w:pPr>
                  <w:r>
                    <w:rPr>
                      <w:sz w:val="20"/>
                      <w:szCs w:val="20"/>
                      <w:lang w:val="en-US"/>
                    </w:rPr>
                    <w:t>-</w:t>
                  </w:r>
                </w:p>
              </w:tc>
              <w:tc>
                <w:tcPr>
                  <w:tcW w:w="2694" w:type="dxa"/>
                </w:tcPr>
                <w:p w14:paraId="744E1B47" w14:textId="011AC8F6" w:rsidR="006F4C1A" w:rsidRPr="00966D48" w:rsidRDefault="006F4C1A" w:rsidP="00202C9D">
                  <w:pPr>
                    <w:rPr>
                      <w:sz w:val="20"/>
                      <w:szCs w:val="20"/>
                      <w:lang w:val="en-US"/>
                    </w:rPr>
                  </w:pPr>
                  <w:r>
                    <w:rPr>
                      <w:sz w:val="20"/>
                      <w:szCs w:val="20"/>
                      <w:lang w:val="en-US"/>
                    </w:rPr>
                    <w:t>-</w:t>
                  </w:r>
                </w:p>
              </w:tc>
              <w:tc>
                <w:tcPr>
                  <w:tcW w:w="1417" w:type="dxa"/>
                </w:tcPr>
                <w:p w14:paraId="73796043" w14:textId="7B9C29A1" w:rsidR="006F4C1A" w:rsidRPr="00966D48" w:rsidRDefault="006F4C1A" w:rsidP="00202C9D">
                  <w:pPr>
                    <w:rPr>
                      <w:sz w:val="20"/>
                      <w:szCs w:val="20"/>
                    </w:rPr>
                  </w:pPr>
                  <w:r>
                    <w:rPr>
                      <w:sz w:val="20"/>
                      <w:szCs w:val="20"/>
                    </w:rPr>
                    <w:t>-</w:t>
                  </w:r>
                </w:p>
              </w:tc>
              <w:tc>
                <w:tcPr>
                  <w:tcW w:w="1559" w:type="dxa"/>
                </w:tcPr>
                <w:p w14:paraId="126ED2B8" w14:textId="7FCC53BF" w:rsidR="006F4C1A" w:rsidRPr="00966D48" w:rsidRDefault="006F4C1A" w:rsidP="00202C9D">
                  <w:pPr>
                    <w:rPr>
                      <w:sz w:val="20"/>
                      <w:szCs w:val="20"/>
                    </w:rPr>
                  </w:pPr>
                  <w:r w:rsidRPr="00966D48">
                    <w:rPr>
                      <w:sz w:val="20"/>
                      <w:szCs w:val="20"/>
                    </w:rPr>
                    <w:t>Handwritten booklet</w:t>
                  </w:r>
                </w:p>
              </w:tc>
            </w:tr>
            <w:tr w:rsidR="006F4C1A" w14:paraId="68D9EA7F" w14:textId="77777777" w:rsidTr="00401A83">
              <w:tc>
                <w:tcPr>
                  <w:tcW w:w="2013" w:type="dxa"/>
                </w:tcPr>
                <w:p w14:paraId="62D506BB" w14:textId="7C12610B" w:rsidR="006F4C1A" w:rsidRPr="00966D48" w:rsidRDefault="006F4C1A" w:rsidP="00202C9D">
                  <w:pPr>
                    <w:rPr>
                      <w:sz w:val="20"/>
                      <w:szCs w:val="20"/>
                    </w:rPr>
                  </w:pPr>
                  <w:r>
                    <w:rPr>
                      <w:sz w:val="20"/>
                      <w:szCs w:val="20"/>
                    </w:rPr>
                    <w:t>DNA sequencing</w:t>
                  </w:r>
                </w:p>
              </w:tc>
              <w:tc>
                <w:tcPr>
                  <w:tcW w:w="3969" w:type="dxa"/>
                </w:tcPr>
                <w:p w14:paraId="21701A96" w14:textId="4DCFB609" w:rsidR="006F4C1A" w:rsidRPr="00966D48" w:rsidRDefault="006F4C1A" w:rsidP="00202C9D">
                  <w:pPr>
                    <w:rPr>
                      <w:rFonts w:cstheme="minorHAnsi"/>
                      <w:sz w:val="20"/>
                      <w:szCs w:val="20"/>
                    </w:rPr>
                  </w:pPr>
                  <w:r>
                    <w:rPr>
                      <w:rFonts w:cstheme="minorHAnsi"/>
                      <w:sz w:val="20"/>
                      <w:szCs w:val="20"/>
                    </w:rPr>
                    <w:t>Illumina sequencing data for DNA verification</w:t>
                  </w:r>
                </w:p>
              </w:tc>
              <w:tc>
                <w:tcPr>
                  <w:tcW w:w="992" w:type="dxa"/>
                </w:tcPr>
                <w:p w14:paraId="64B8C07C" w14:textId="0CDEE908" w:rsidR="006F4C1A" w:rsidRDefault="006F4C1A" w:rsidP="00202C9D">
                  <w:pPr>
                    <w:rPr>
                      <w:sz w:val="20"/>
                      <w:szCs w:val="20"/>
                    </w:rPr>
                  </w:pPr>
                  <w:r>
                    <w:rPr>
                      <w:sz w:val="20"/>
                      <w:szCs w:val="20"/>
                    </w:rPr>
                    <w:t>New</w:t>
                  </w:r>
                </w:p>
              </w:tc>
              <w:tc>
                <w:tcPr>
                  <w:tcW w:w="992" w:type="dxa"/>
                </w:tcPr>
                <w:p w14:paraId="1EBD46A4" w14:textId="29A765B6" w:rsidR="006F4C1A" w:rsidRPr="00966D48" w:rsidRDefault="006F4C1A" w:rsidP="00202C9D">
                  <w:pPr>
                    <w:rPr>
                      <w:sz w:val="20"/>
                      <w:szCs w:val="20"/>
                    </w:rPr>
                  </w:pPr>
                  <w:r>
                    <w:rPr>
                      <w:sz w:val="20"/>
                      <w:szCs w:val="20"/>
                    </w:rPr>
                    <w:t>Digital</w:t>
                  </w:r>
                </w:p>
              </w:tc>
              <w:tc>
                <w:tcPr>
                  <w:tcW w:w="1701" w:type="dxa"/>
                </w:tcPr>
                <w:p w14:paraId="5E4BC324" w14:textId="1281F4FF" w:rsidR="006F4C1A" w:rsidRDefault="006F4C1A" w:rsidP="00202C9D">
                  <w:pPr>
                    <w:rPr>
                      <w:sz w:val="20"/>
                      <w:szCs w:val="20"/>
                      <w:lang w:val="en-US"/>
                    </w:rPr>
                  </w:pPr>
                  <w:r>
                    <w:rPr>
                      <w:sz w:val="20"/>
                      <w:szCs w:val="20"/>
                      <w:lang w:val="en-US"/>
                    </w:rPr>
                    <w:t>Experimental</w:t>
                  </w:r>
                </w:p>
              </w:tc>
              <w:tc>
                <w:tcPr>
                  <w:tcW w:w="2694" w:type="dxa"/>
                </w:tcPr>
                <w:p w14:paraId="1B8A1372" w14:textId="6B1CBF7C" w:rsidR="006F4C1A" w:rsidRDefault="006F4C1A" w:rsidP="00202C9D">
                  <w:pPr>
                    <w:rPr>
                      <w:sz w:val="20"/>
                      <w:szCs w:val="20"/>
                      <w:lang w:val="en-US"/>
                    </w:rPr>
                  </w:pPr>
                  <w:r>
                    <w:rPr>
                      <w:sz w:val="20"/>
                      <w:szCs w:val="20"/>
                      <w:lang w:val="en-US"/>
                    </w:rPr>
                    <w:t>.</w:t>
                  </w:r>
                  <w:proofErr w:type="spellStart"/>
                  <w:r>
                    <w:rPr>
                      <w:sz w:val="20"/>
                      <w:szCs w:val="20"/>
                      <w:lang w:val="en-US"/>
                    </w:rPr>
                    <w:t>fasta</w:t>
                  </w:r>
                  <w:proofErr w:type="spellEnd"/>
                </w:p>
              </w:tc>
              <w:tc>
                <w:tcPr>
                  <w:tcW w:w="1417" w:type="dxa"/>
                </w:tcPr>
                <w:p w14:paraId="1B18CE50" w14:textId="68CA329D" w:rsidR="006F4C1A" w:rsidRDefault="006F4C1A" w:rsidP="00202C9D">
                  <w:pPr>
                    <w:rPr>
                      <w:sz w:val="20"/>
                      <w:szCs w:val="20"/>
                    </w:rPr>
                  </w:pPr>
                  <w:r>
                    <w:rPr>
                      <w:sz w:val="20"/>
                      <w:szCs w:val="20"/>
                    </w:rPr>
                    <w:t>&lt; 100 MB</w:t>
                  </w:r>
                </w:p>
              </w:tc>
              <w:tc>
                <w:tcPr>
                  <w:tcW w:w="1559" w:type="dxa"/>
                </w:tcPr>
                <w:p w14:paraId="21AF9AFF" w14:textId="77777777" w:rsidR="006F4C1A" w:rsidRPr="00966D48" w:rsidRDefault="006F4C1A" w:rsidP="00202C9D">
                  <w:pPr>
                    <w:rPr>
                      <w:sz w:val="20"/>
                      <w:szCs w:val="20"/>
                    </w:rPr>
                  </w:pPr>
                </w:p>
              </w:tc>
            </w:tr>
            <w:tr w:rsidR="006F4C1A" w14:paraId="163AD3F7" w14:textId="2417D0A1" w:rsidTr="00401A83">
              <w:tc>
                <w:tcPr>
                  <w:tcW w:w="2013" w:type="dxa"/>
                </w:tcPr>
                <w:p w14:paraId="3EACD7A6" w14:textId="52EEB6C8" w:rsidR="006F4C1A" w:rsidRPr="00966D48" w:rsidRDefault="006F4C1A" w:rsidP="00202C9D">
                  <w:pPr>
                    <w:rPr>
                      <w:sz w:val="20"/>
                      <w:szCs w:val="20"/>
                    </w:rPr>
                  </w:pPr>
                  <w:r>
                    <w:rPr>
                      <w:sz w:val="20"/>
                      <w:szCs w:val="20"/>
                    </w:rPr>
                    <w:t>C</w:t>
                  </w:r>
                  <w:r w:rsidRPr="00966D48">
                    <w:rPr>
                      <w:sz w:val="20"/>
                      <w:szCs w:val="20"/>
                    </w:rPr>
                    <w:t xml:space="preserve">orrelated </w:t>
                  </w:r>
                  <w:r>
                    <w:rPr>
                      <w:sz w:val="20"/>
                      <w:szCs w:val="20"/>
                    </w:rPr>
                    <w:t>I</w:t>
                  </w:r>
                  <w:r w:rsidRPr="00966D48">
                    <w:rPr>
                      <w:sz w:val="20"/>
                      <w:szCs w:val="20"/>
                    </w:rPr>
                    <w:t xml:space="preserve">mage </w:t>
                  </w:r>
                  <w:r>
                    <w:rPr>
                      <w:sz w:val="20"/>
                      <w:szCs w:val="20"/>
                    </w:rPr>
                    <w:t>D</w:t>
                  </w:r>
                  <w:r w:rsidRPr="00966D48">
                    <w:rPr>
                      <w:sz w:val="20"/>
                      <w:szCs w:val="20"/>
                    </w:rPr>
                    <w:t>ata</w:t>
                  </w:r>
                </w:p>
              </w:tc>
              <w:tc>
                <w:tcPr>
                  <w:tcW w:w="3969" w:type="dxa"/>
                </w:tcPr>
                <w:p w14:paraId="07D9D17A" w14:textId="77A12B6A" w:rsidR="006F4C1A" w:rsidRPr="00966D48" w:rsidRDefault="006F4C1A" w:rsidP="00202C9D">
                  <w:pPr>
                    <w:rPr>
                      <w:sz w:val="20"/>
                      <w:szCs w:val="20"/>
                    </w:rPr>
                  </w:pPr>
                  <w:r w:rsidRPr="00966D48">
                    <w:rPr>
                      <w:rFonts w:cstheme="minorHAnsi"/>
                      <w:sz w:val="20"/>
                      <w:szCs w:val="20"/>
                    </w:rPr>
                    <w:t>Correlated image (.tiff) and electrophysiology (.</w:t>
                  </w:r>
                  <w:proofErr w:type="spellStart"/>
                  <w:r w:rsidRPr="00966D48">
                    <w:rPr>
                      <w:rFonts w:cstheme="minorHAnsi"/>
                      <w:sz w:val="20"/>
                      <w:szCs w:val="20"/>
                    </w:rPr>
                    <w:t>abf</w:t>
                  </w:r>
                  <w:proofErr w:type="spellEnd"/>
                  <w:r w:rsidRPr="00966D48">
                    <w:rPr>
                      <w:rFonts w:cstheme="minorHAnsi"/>
                      <w:sz w:val="20"/>
                      <w:szCs w:val="20"/>
                    </w:rPr>
                    <w:t>) data from nanopore capture into droplet interfaced bilayers.</w:t>
                  </w:r>
                </w:p>
              </w:tc>
              <w:tc>
                <w:tcPr>
                  <w:tcW w:w="992" w:type="dxa"/>
                </w:tcPr>
                <w:p w14:paraId="7659F347" w14:textId="5A0C8C31" w:rsidR="006F4C1A" w:rsidRPr="00966D48" w:rsidRDefault="006F4C1A" w:rsidP="00202C9D">
                  <w:pPr>
                    <w:rPr>
                      <w:sz w:val="20"/>
                      <w:szCs w:val="20"/>
                    </w:rPr>
                  </w:pPr>
                  <w:r>
                    <w:rPr>
                      <w:sz w:val="20"/>
                      <w:szCs w:val="20"/>
                    </w:rPr>
                    <w:t>New</w:t>
                  </w:r>
                </w:p>
              </w:tc>
              <w:tc>
                <w:tcPr>
                  <w:tcW w:w="992" w:type="dxa"/>
                </w:tcPr>
                <w:p w14:paraId="1843FBE7" w14:textId="5EDBAA29" w:rsidR="006F4C1A" w:rsidRPr="00966D48" w:rsidRDefault="006F4C1A" w:rsidP="00202C9D">
                  <w:pPr>
                    <w:rPr>
                      <w:sz w:val="20"/>
                      <w:szCs w:val="20"/>
                    </w:rPr>
                  </w:pPr>
                  <w:r w:rsidRPr="00966D48">
                    <w:rPr>
                      <w:sz w:val="20"/>
                      <w:szCs w:val="20"/>
                    </w:rPr>
                    <w:t>Digital</w:t>
                  </w:r>
                </w:p>
              </w:tc>
              <w:tc>
                <w:tcPr>
                  <w:tcW w:w="1701" w:type="dxa"/>
                </w:tcPr>
                <w:p w14:paraId="1B0A808A" w14:textId="4FFA3418" w:rsidR="006F4C1A" w:rsidRPr="00966D48" w:rsidRDefault="006F4C1A" w:rsidP="00202C9D">
                  <w:pPr>
                    <w:rPr>
                      <w:sz w:val="20"/>
                      <w:szCs w:val="20"/>
                      <w:lang w:val="en-US"/>
                    </w:rPr>
                  </w:pPr>
                  <w:r w:rsidRPr="00966D48">
                    <w:rPr>
                      <w:sz w:val="20"/>
                      <w:szCs w:val="20"/>
                      <w:lang w:val="en-US"/>
                    </w:rPr>
                    <w:t>Experimental</w:t>
                  </w:r>
                </w:p>
              </w:tc>
              <w:tc>
                <w:tcPr>
                  <w:tcW w:w="2694" w:type="dxa"/>
                </w:tcPr>
                <w:p w14:paraId="4563A3DC" w14:textId="2F814AE5" w:rsidR="006F4C1A" w:rsidRPr="00966D48" w:rsidRDefault="006F4C1A" w:rsidP="00202C9D">
                  <w:pPr>
                    <w:rPr>
                      <w:sz w:val="20"/>
                      <w:szCs w:val="20"/>
                      <w:lang w:val="en-US"/>
                    </w:rPr>
                  </w:pPr>
                  <w:r w:rsidRPr="00966D48">
                    <w:rPr>
                      <w:sz w:val="20"/>
                      <w:szCs w:val="20"/>
                      <w:lang w:val="en-US"/>
                    </w:rPr>
                    <w:t>.tiff (Tag Image File Format)</w:t>
                  </w:r>
                </w:p>
                <w:p w14:paraId="2A281BF4" w14:textId="48A69577" w:rsidR="006F4C1A" w:rsidRPr="00966D48" w:rsidRDefault="006F4C1A" w:rsidP="00202C9D">
                  <w:pPr>
                    <w:rPr>
                      <w:sz w:val="20"/>
                      <w:szCs w:val="20"/>
                      <w:lang w:val="en-US"/>
                    </w:rPr>
                  </w:pPr>
                  <w:r w:rsidRPr="00966D48">
                    <w:rPr>
                      <w:sz w:val="20"/>
                      <w:szCs w:val="20"/>
                      <w:lang w:val="en-US"/>
                    </w:rPr>
                    <w:t>.</w:t>
                  </w:r>
                  <w:proofErr w:type="spellStart"/>
                  <w:r w:rsidRPr="00966D48">
                    <w:rPr>
                      <w:sz w:val="20"/>
                      <w:szCs w:val="20"/>
                      <w:lang w:val="en-US"/>
                    </w:rPr>
                    <w:t>abf</w:t>
                  </w:r>
                  <w:proofErr w:type="spellEnd"/>
                  <w:r w:rsidRPr="00966D48">
                    <w:rPr>
                      <w:sz w:val="20"/>
                      <w:szCs w:val="20"/>
                      <w:lang w:val="en-US"/>
                    </w:rPr>
                    <w:t xml:space="preserve"> (Axon Binary File)</w:t>
                  </w:r>
                </w:p>
              </w:tc>
              <w:tc>
                <w:tcPr>
                  <w:tcW w:w="1417" w:type="dxa"/>
                </w:tcPr>
                <w:p w14:paraId="61E2D343" w14:textId="13185AD5" w:rsidR="006F4C1A" w:rsidRPr="00966D48" w:rsidRDefault="006F4C1A" w:rsidP="00202C9D">
                  <w:pPr>
                    <w:rPr>
                      <w:sz w:val="20"/>
                      <w:szCs w:val="20"/>
                    </w:rPr>
                  </w:pPr>
                  <w:r w:rsidRPr="00966D48">
                    <w:rPr>
                      <w:sz w:val="20"/>
                      <w:szCs w:val="20"/>
                    </w:rPr>
                    <w:t>&lt; 50 TB</w:t>
                  </w:r>
                </w:p>
              </w:tc>
              <w:tc>
                <w:tcPr>
                  <w:tcW w:w="1559" w:type="dxa"/>
                </w:tcPr>
                <w:p w14:paraId="55CF8C01" w14:textId="30F60265" w:rsidR="006F4C1A" w:rsidRPr="00966D48" w:rsidRDefault="006F4C1A" w:rsidP="00202C9D">
                  <w:pPr>
                    <w:rPr>
                      <w:sz w:val="20"/>
                      <w:szCs w:val="20"/>
                    </w:rPr>
                  </w:pPr>
                  <w:r>
                    <w:rPr>
                      <w:sz w:val="20"/>
                      <w:szCs w:val="20"/>
                    </w:rPr>
                    <w:t>-</w:t>
                  </w:r>
                </w:p>
              </w:tc>
            </w:tr>
            <w:tr w:rsidR="006F4C1A" w14:paraId="5FFD048A" w14:textId="0AF5C318" w:rsidTr="00401A83">
              <w:tc>
                <w:tcPr>
                  <w:tcW w:w="2013" w:type="dxa"/>
                </w:tcPr>
                <w:p w14:paraId="26C1D91A" w14:textId="268226C3" w:rsidR="006F4C1A" w:rsidRPr="00966D48" w:rsidRDefault="006F4C1A" w:rsidP="00202C9D">
                  <w:pPr>
                    <w:rPr>
                      <w:sz w:val="20"/>
                      <w:szCs w:val="20"/>
                    </w:rPr>
                  </w:pPr>
                  <w:r>
                    <w:rPr>
                      <w:sz w:val="20"/>
                      <w:szCs w:val="20"/>
                    </w:rPr>
                    <w:t>COSPEL</w:t>
                  </w:r>
                </w:p>
              </w:tc>
              <w:tc>
                <w:tcPr>
                  <w:tcW w:w="3969" w:type="dxa"/>
                </w:tcPr>
                <w:p w14:paraId="75B2848C" w14:textId="27A2DD1F" w:rsidR="006F4C1A" w:rsidRPr="00966D48" w:rsidRDefault="006F4C1A" w:rsidP="00202C9D">
                  <w:pPr>
                    <w:rPr>
                      <w:rFonts w:cstheme="minorHAnsi"/>
                      <w:sz w:val="20"/>
                      <w:szCs w:val="20"/>
                    </w:rPr>
                  </w:pPr>
                  <w:r w:rsidRPr="008C6680">
                    <w:rPr>
                      <w:rFonts w:cstheme="minorHAnsi"/>
                      <w:sz w:val="20"/>
                      <w:szCs w:val="20"/>
                    </w:rPr>
                    <w:t>Correlative Spectrometry Electrophysiology (COSPEL)</w:t>
                  </w:r>
                  <w:r>
                    <w:rPr>
                      <w:rFonts w:cstheme="minorHAnsi"/>
                      <w:sz w:val="20"/>
                      <w:szCs w:val="20"/>
                    </w:rPr>
                    <w:t>. Python library for the extraction of image features and the correlation thereof with electrophysiology data.</w:t>
                  </w:r>
                </w:p>
              </w:tc>
              <w:tc>
                <w:tcPr>
                  <w:tcW w:w="992" w:type="dxa"/>
                </w:tcPr>
                <w:p w14:paraId="5C93E159" w14:textId="36975844" w:rsidR="006F4C1A" w:rsidRPr="00966D48" w:rsidRDefault="006F4C1A" w:rsidP="00202C9D">
                  <w:pPr>
                    <w:rPr>
                      <w:sz w:val="20"/>
                      <w:szCs w:val="20"/>
                    </w:rPr>
                  </w:pPr>
                  <w:r>
                    <w:rPr>
                      <w:sz w:val="20"/>
                      <w:szCs w:val="20"/>
                    </w:rPr>
                    <w:t>New</w:t>
                  </w:r>
                </w:p>
              </w:tc>
              <w:tc>
                <w:tcPr>
                  <w:tcW w:w="992" w:type="dxa"/>
                </w:tcPr>
                <w:p w14:paraId="30390227" w14:textId="4F65C51A" w:rsidR="006F4C1A" w:rsidRPr="00966D48" w:rsidRDefault="006F4C1A" w:rsidP="00202C9D">
                  <w:pPr>
                    <w:rPr>
                      <w:sz w:val="20"/>
                      <w:szCs w:val="20"/>
                    </w:rPr>
                  </w:pPr>
                  <w:r>
                    <w:rPr>
                      <w:sz w:val="20"/>
                      <w:szCs w:val="20"/>
                    </w:rPr>
                    <w:t>Digital</w:t>
                  </w:r>
                </w:p>
              </w:tc>
              <w:tc>
                <w:tcPr>
                  <w:tcW w:w="1701" w:type="dxa"/>
                </w:tcPr>
                <w:p w14:paraId="16145E73" w14:textId="12CC89E0" w:rsidR="006F4C1A" w:rsidRPr="00966D48" w:rsidRDefault="006F4C1A" w:rsidP="00202C9D">
                  <w:pPr>
                    <w:rPr>
                      <w:sz w:val="20"/>
                      <w:szCs w:val="20"/>
                      <w:lang w:val="en-US"/>
                    </w:rPr>
                  </w:pPr>
                  <w:r>
                    <w:rPr>
                      <w:sz w:val="20"/>
                      <w:szCs w:val="20"/>
                      <w:lang w:val="en-US"/>
                    </w:rPr>
                    <w:t>Software</w:t>
                  </w:r>
                </w:p>
              </w:tc>
              <w:tc>
                <w:tcPr>
                  <w:tcW w:w="2694" w:type="dxa"/>
                </w:tcPr>
                <w:p w14:paraId="17C4301F" w14:textId="77777777" w:rsidR="006F4C1A" w:rsidRDefault="006F4C1A" w:rsidP="00202C9D">
                  <w:pPr>
                    <w:rPr>
                      <w:sz w:val="20"/>
                      <w:szCs w:val="20"/>
                      <w:lang w:val="en-US"/>
                    </w:rPr>
                  </w:pPr>
                  <w:r>
                    <w:rPr>
                      <w:sz w:val="20"/>
                      <w:szCs w:val="20"/>
                      <w:lang w:val="en-US"/>
                    </w:rPr>
                    <w:t>.</w:t>
                  </w:r>
                  <w:proofErr w:type="spellStart"/>
                  <w:r>
                    <w:rPr>
                      <w:sz w:val="20"/>
                      <w:szCs w:val="20"/>
                      <w:lang w:val="en-US"/>
                    </w:rPr>
                    <w:t>py</w:t>
                  </w:r>
                  <w:proofErr w:type="spellEnd"/>
                  <w:r>
                    <w:rPr>
                      <w:sz w:val="20"/>
                      <w:szCs w:val="20"/>
                      <w:lang w:val="en-US"/>
                    </w:rPr>
                    <w:t xml:space="preserve"> (python 3.10+)</w:t>
                  </w:r>
                </w:p>
                <w:p w14:paraId="267811CF" w14:textId="6D0C3E30" w:rsidR="006F4C1A" w:rsidRPr="00966D48" w:rsidRDefault="006F4C1A" w:rsidP="00202C9D">
                  <w:pPr>
                    <w:rPr>
                      <w:sz w:val="20"/>
                      <w:szCs w:val="20"/>
                      <w:lang w:val="en-US"/>
                    </w:rPr>
                  </w:pPr>
                  <w:r>
                    <w:rPr>
                      <w:sz w:val="20"/>
                      <w:szCs w:val="20"/>
                      <w:lang w:val="en-US"/>
                    </w:rPr>
                    <w:t>.</w:t>
                  </w:r>
                  <w:r w:rsidR="00401A83">
                    <w:rPr>
                      <w:sz w:val="20"/>
                      <w:szCs w:val="20"/>
                      <w:lang w:val="en-US"/>
                    </w:rPr>
                    <w:t>m</w:t>
                  </w:r>
                  <w:r>
                    <w:rPr>
                      <w:sz w:val="20"/>
                      <w:szCs w:val="20"/>
                      <w:lang w:val="en-US"/>
                    </w:rPr>
                    <w:t>d (markdown, README)</w:t>
                  </w:r>
                </w:p>
              </w:tc>
              <w:tc>
                <w:tcPr>
                  <w:tcW w:w="1417" w:type="dxa"/>
                </w:tcPr>
                <w:p w14:paraId="674FF63B" w14:textId="23C734AE" w:rsidR="006F4C1A" w:rsidRPr="00966D48" w:rsidRDefault="006F4C1A" w:rsidP="00202C9D">
                  <w:pPr>
                    <w:rPr>
                      <w:sz w:val="20"/>
                      <w:szCs w:val="20"/>
                    </w:rPr>
                  </w:pPr>
                  <w:r>
                    <w:rPr>
                      <w:sz w:val="20"/>
                      <w:szCs w:val="20"/>
                    </w:rPr>
                    <w:t>&lt; 100 MB</w:t>
                  </w:r>
                </w:p>
              </w:tc>
              <w:tc>
                <w:tcPr>
                  <w:tcW w:w="1559" w:type="dxa"/>
                </w:tcPr>
                <w:p w14:paraId="01A632F1" w14:textId="68C6BA46" w:rsidR="006F4C1A" w:rsidRPr="00966D48" w:rsidRDefault="006F4C1A" w:rsidP="00202C9D">
                  <w:pPr>
                    <w:rPr>
                      <w:sz w:val="20"/>
                      <w:szCs w:val="20"/>
                    </w:rPr>
                  </w:pPr>
                  <w:r>
                    <w:rPr>
                      <w:sz w:val="20"/>
                      <w:szCs w:val="20"/>
                    </w:rPr>
                    <w:t>-</w:t>
                  </w:r>
                </w:p>
              </w:tc>
            </w:tr>
            <w:tr w:rsidR="00E0375E" w14:paraId="794E27D6" w14:textId="77777777" w:rsidTr="00401A83">
              <w:tc>
                <w:tcPr>
                  <w:tcW w:w="2013" w:type="dxa"/>
                </w:tcPr>
                <w:p w14:paraId="51B673A7" w14:textId="3CD21DA5" w:rsidR="00E0375E" w:rsidRDefault="00E0375E" w:rsidP="00202C9D">
                  <w:pPr>
                    <w:rPr>
                      <w:sz w:val="20"/>
                      <w:szCs w:val="20"/>
                    </w:rPr>
                  </w:pPr>
                  <w:r>
                    <w:rPr>
                      <w:sz w:val="20"/>
                      <w:szCs w:val="20"/>
                    </w:rPr>
                    <w:t>Laser Trigger</w:t>
                  </w:r>
                </w:p>
              </w:tc>
              <w:tc>
                <w:tcPr>
                  <w:tcW w:w="3969" w:type="dxa"/>
                </w:tcPr>
                <w:p w14:paraId="5F7FA2DC" w14:textId="6D42994D" w:rsidR="00E0375E" w:rsidRPr="008C6680" w:rsidRDefault="00E0375E" w:rsidP="00202C9D">
                  <w:pPr>
                    <w:rPr>
                      <w:rFonts w:cstheme="minorHAnsi"/>
                      <w:sz w:val="20"/>
                      <w:szCs w:val="20"/>
                    </w:rPr>
                  </w:pPr>
                  <w:r>
                    <w:rPr>
                      <w:rFonts w:cstheme="minorHAnsi"/>
                      <w:sz w:val="20"/>
                      <w:szCs w:val="20"/>
                    </w:rPr>
                    <w:t>Script containing hardware description for FPGA configuration for the control of the excitation laser based on the electrophysiological input signal</w:t>
                  </w:r>
                </w:p>
              </w:tc>
              <w:tc>
                <w:tcPr>
                  <w:tcW w:w="992" w:type="dxa"/>
                </w:tcPr>
                <w:p w14:paraId="3E97BFEB" w14:textId="761CB070" w:rsidR="00E0375E" w:rsidRDefault="00E0375E" w:rsidP="00202C9D">
                  <w:pPr>
                    <w:rPr>
                      <w:sz w:val="20"/>
                      <w:szCs w:val="20"/>
                    </w:rPr>
                  </w:pPr>
                  <w:r>
                    <w:rPr>
                      <w:sz w:val="20"/>
                      <w:szCs w:val="20"/>
                    </w:rPr>
                    <w:t>New</w:t>
                  </w:r>
                </w:p>
              </w:tc>
              <w:tc>
                <w:tcPr>
                  <w:tcW w:w="992" w:type="dxa"/>
                </w:tcPr>
                <w:p w14:paraId="5EAA66B9" w14:textId="5BFE01A1" w:rsidR="00E0375E" w:rsidRDefault="00E0375E" w:rsidP="00202C9D">
                  <w:pPr>
                    <w:rPr>
                      <w:sz w:val="20"/>
                      <w:szCs w:val="20"/>
                    </w:rPr>
                  </w:pPr>
                  <w:r>
                    <w:rPr>
                      <w:sz w:val="20"/>
                      <w:szCs w:val="20"/>
                    </w:rPr>
                    <w:t>Digital</w:t>
                  </w:r>
                </w:p>
              </w:tc>
              <w:tc>
                <w:tcPr>
                  <w:tcW w:w="1701" w:type="dxa"/>
                </w:tcPr>
                <w:p w14:paraId="4A33A491" w14:textId="490D734A" w:rsidR="00E0375E" w:rsidRDefault="00E0375E" w:rsidP="00202C9D">
                  <w:pPr>
                    <w:rPr>
                      <w:sz w:val="20"/>
                      <w:szCs w:val="20"/>
                      <w:lang w:val="en-US"/>
                    </w:rPr>
                  </w:pPr>
                  <w:r>
                    <w:rPr>
                      <w:sz w:val="20"/>
                      <w:szCs w:val="20"/>
                      <w:lang w:val="en-US"/>
                    </w:rPr>
                    <w:t>Software</w:t>
                  </w:r>
                </w:p>
              </w:tc>
              <w:tc>
                <w:tcPr>
                  <w:tcW w:w="2694" w:type="dxa"/>
                </w:tcPr>
                <w:p w14:paraId="3A3D34F4" w14:textId="21F01108" w:rsidR="00E0375E" w:rsidRDefault="00E0375E" w:rsidP="00202C9D">
                  <w:pPr>
                    <w:rPr>
                      <w:sz w:val="20"/>
                      <w:szCs w:val="20"/>
                      <w:lang w:val="en-US"/>
                    </w:rPr>
                  </w:pPr>
                  <w:r>
                    <w:rPr>
                      <w:sz w:val="20"/>
                      <w:szCs w:val="20"/>
                      <w:lang w:val="en-US"/>
                    </w:rPr>
                    <w:t>.v (VHDL)</w:t>
                  </w:r>
                </w:p>
              </w:tc>
              <w:tc>
                <w:tcPr>
                  <w:tcW w:w="1417" w:type="dxa"/>
                </w:tcPr>
                <w:p w14:paraId="59254C28" w14:textId="3AA268A9" w:rsidR="00E0375E" w:rsidRDefault="00E0375E" w:rsidP="00202C9D">
                  <w:pPr>
                    <w:rPr>
                      <w:sz w:val="20"/>
                      <w:szCs w:val="20"/>
                    </w:rPr>
                  </w:pPr>
                  <w:r>
                    <w:rPr>
                      <w:sz w:val="20"/>
                      <w:szCs w:val="20"/>
                    </w:rPr>
                    <w:t>&lt; 100 MB</w:t>
                  </w:r>
                </w:p>
              </w:tc>
              <w:tc>
                <w:tcPr>
                  <w:tcW w:w="1559" w:type="dxa"/>
                </w:tcPr>
                <w:p w14:paraId="06E77A5E" w14:textId="0395E5E1" w:rsidR="00E0375E" w:rsidRDefault="00E0375E" w:rsidP="00202C9D">
                  <w:pPr>
                    <w:rPr>
                      <w:sz w:val="20"/>
                      <w:szCs w:val="20"/>
                    </w:rPr>
                  </w:pPr>
                  <w:r>
                    <w:rPr>
                      <w:sz w:val="20"/>
                      <w:szCs w:val="20"/>
                    </w:rPr>
                    <w:t>-</w:t>
                  </w:r>
                </w:p>
              </w:tc>
            </w:tr>
            <w:tr w:rsidR="006F4C1A" w14:paraId="32AB47AA" w14:textId="65AAB606" w:rsidTr="00401A83">
              <w:tc>
                <w:tcPr>
                  <w:tcW w:w="2013" w:type="dxa"/>
                </w:tcPr>
                <w:p w14:paraId="69E256C9" w14:textId="6CF9BA48" w:rsidR="006F4C1A" w:rsidRPr="00BF6F8F" w:rsidRDefault="006F4C1A" w:rsidP="00BF6F8F">
                  <w:pPr>
                    <w:rPr>
                      <w:rFonts w:cstheme="minorHAnsi"/>
                    </w:rPr>
                  </w:pPr>
                </w:p>
              </w:tc>
              <w:tc>
                <w:tcPr>
                  <w:tcW w:w="3969" w:type="dxa"/>
                </w:tcPr>
                <w:p w14:paraId="2B2855BB" w14:textId="1E9248A6" w:rsidR="006F4C1A" w:rsidRPr="00BF6F8F" w:rsidRDefault="006F4C1A" w:rsidP="00BF6F8F">
                  <w:pPr>
                    <w:rPr>
                      <w:rFonts w:cstheme="minorHAnsi"/>
                    </w:rPr>
                  </w:pPr>
                </w:p>
              </w:tc>
              <w:tc>
                <w:tcPr>
                  <w:tcW w:w="992" w:type="dxa"/>
                </w:tcPr>
                <w:p w14:paraId="456DB250" w14:textId="38663C68" w:rsidR="006F4C1A" w:rsidRPr="00BF6F8F" w:rsidRDefault="006F4C1A" w:rsidP="00BF6F8F">
                  <w:pPr>
                    <w:rPr>
                      <w:rFonts w:eastAsia="MS Gothic" w:cstheme="minorHAnsi"/>
                      <w:lang w:val="en-US"/>
                    </w:rPr>
                  </w:pPr>
                </w:p>
              </w:tc>
              <w:tc>
                <w:tcPr>
                  <w:tcW w:w="992" w:type="dxa"/>
                </w:tcPr>
                <w:p w14:paraId="1C5E7690" w14:textId="7A520A68" w:rsidR="006F4C1A" w:rsidRPr="00BF6F8F" w:rsidRDefault="006F4C1A" w:rsidP="00BF6F8F">
                  <w:pPr>
                    <w:rPr>
                      <w:rFonts w:eastAsia="MS Gothic" w:cstheme="minorHAnsi"/>
                      <w:lang w:val="en-US"/>
                    </w:rPr>
                  </w:pPr>
                </w:p>
              </w:tc>
              <w:tc>
                <w:tcPr>
                  <w:tcW w:w="1701" w:type="dxa"/>
                </w:tcPr>
                <w:p w14:paraId="6EF7416F" w14:textId="0E0F4F8D" w:rsidR="006F4C1A" w:rsidRPr="00BF6F8F" w:rsidRDefault="006F4C1A" w:rsidP="00BF6F8F">
                  <w:pPr>
                    <w:rPr>
                      <w:rFonts w:eastAsia="MS Gothic" w:cstheme="minorHAnsi"/>
                      <w:lang w:val="en-US"/>
                    </w:rPr>
                  </w:pPr>
                </w:p>
              </w:tc>
              <w:tc>
                <w:tcPr>
                  <w:tcW w:w="2694" w:type="dxa"/>
                </w:tcPr>
                <w:p w14:paraId="1E963856" w14:textId="01FDA28F" w:rsidR="006F4C1A" w:rsidRPr="00966D48" w:rsidRDefault="006F4C1A" w:rsidP="00BF6F8F">
                  <w:pPr>
                    <w:rPr>
                      <w:lang w:val="en-US"/>
                    </w:rPr>
                  </w:pPr>
                </w:p>
              </w:tc>
              <w:tc>
                <w:tcPr>
                  <w:tcW w:w="1417" w:type="dxa"/>
                </w:tcPr>
                <w:p w14:paraId="03FBFC36" w14:textId="112CE298" w:rsidR="006F4C1A" w:rsidRPr="00966D48" w:rsidRDefault="006F4C1A" w:rsidP="00966D48">
                  <w:pPr>
                    <w:rPr>
                      <w:lang w:val="en-US"/>
                    </w:rPr>
                  </w:pPr>
                </w:p>
              </w:tc>
              <w:tc>
                <w:tcPr>
                  <w:tcW w:w="1559" w:type="dxa"/>
                </w:tcPr>
                <w:p w14:paraId="7507433C" w14:textId="77777777" w:rsidR="006F4C1A" w:rsidRPr="00BF6F8F" w:rsidRDefault="006F4C1A" w:rsidP="00BF6F8F">
                  <w:pPr>
                    <w:rPr>
                      <w:rFonts w:cstheme="minorHAnsi"/>
                    </w:rPr>
                  </w:pPr>
                </w:p>
              </w:tc>
            </w:tr>
            <w:tr w:rsidR="00E0375E" w14:paraId="12C6FC86" w14:textId="77777777" w:rsidTr="00401A83">
              <w:tc>
                <w:tcPr>
                  <w:tcW w:w="2013" w:type="dxa"/>
                </w:tcPr>
                <w:p w14:paraId="16D045B8" w14:textId="77777777" w:rsidR="00E0375E" w:rsidRPr="00BF6F8F" w:rsidRDefault="00E0375E" w:rsidP="00BF6F8F">
                  <w:pPr>
                    <w:rPr>
                      <w:rFonts w:cstheme="minorHAnsi"/>
                    </w:rPr>
                  </w:pPr>
                </w:p>
              </w:tc>
              <w:tc>
                <w:tcPr>
                  <w:tcW w:w="3969" w:type="dxa"/>
                </w:tcPr>
                <w:p w14:paraId="4F0F658E" w14:textId="77777777" w:rsidR="00E0375E" w:rsidRPr="00BF6F8F" w:rsidRDefault="00E0375E" w:rsidP="00BF6F8F">
                  <w:pPr>
                    <w:rPr>
                      <w:rFonts w:cstheme="minorHAnsi"/>
                    </w:rPr>
                  </w:pPr>
                </w:p>
              </w:tc>
              <w:tc>
                <w:tcPr>
                  <w:tcW w:w="992" w:type="dxa"/>
                </w:tcPr>
                <w:p w14:paraId="1CB7DDE4" w14:textId="77777777" w:rsidR="00E0375E" w:rsidRPr="00BF6F8F" w:rsidRDefault="00E0375E" w:rsidP="00BF6F8F">
                  <w:pPr>
                    <w:rPr>
                      <w:rFonts w:eastAsia="MS Gothic" w:cstheme="minorHAnsi"/>
                      <w:lang w:val="en-US"/>
                    </w:rPr>
                  </w:pPr>
                </w:p>
              </w:tc>
              <w:tc>
                <w:tcPr>
                  <w:tcW w:w="992" w:type="dxa"/>
                </w:tcPr>
                <w:p w14:paraId="54C83D7B" w14:textId="77777777" w:rsidR="00E0375E" w:rsidRPr="00BF6F8F" w:rsidRDefault="00E0375E" w:rsidP="00BF6F8F">
                  <w:pPr>
                    <w:rPr>
                      <w:rFonts w:eastAsia="MS Gothic" w:cstheme="minorHAnsi"/>
                      <w:lang w:val="en-US"/>
                    </w:rPr>
                  </w:pPr>
                </w:p>
              </w:tc>
              <w:tc>
                <w:tcPr>
                  <w:tcW w:w="1701" w:type="dxa"/>
                </w:tcPr>
                <w:p w14:paraId="20EB86BB" w14:textId="77777777" w:rsidR="00E0375E" w:rsidRPr="00BF6F8F" w:rsidRDefault="00E0375E" w:rsidP="00BF6F8F">
                  <w:pPr>
                    <w:rPr>
                      <w:rFonts w:eastAsia="MS Gothic" w:cstheme="minorHAnsi"/>
                      <w:lang w:val="en-US"/>
                    </w:rPr>
                  </w:pPr>
                </w:p>
              </w:tc>
              <w:tc>
                <w:tcPr>
                  <w:tcW w:w="2694" w:type="dxa"/>
                </w:tcPr>
                <w:p w14:paraId="069C6EC2" w14:textId="77777777" w:rsidR="00E0375E" w:rsidRPr="00966D48" w:rsidRDefault="00E0375E" w:rsidP="00BF6F8F">
                  <w:pPr>
                    <w:rPr>
                      <w:lang w:val="en-US"/>
                    </w:rPr>
                  </w:pPr>
                </w:p>
              </w:tc>
              <w:tc>
                <w:tcPr>
                  <w:tcW w:w="1417" w:type="dxa"/>
                </w:tcPr>
                <w:p w14:paraId="3A51AC25" w14:textId="77777777" w:rsidR="00E0375E" w:rsidRPr="00966D48" w:rsidRDefault="00E0375E" w:rsidP="00966D48">
                  <w:pPr>
                    <w:rPr>
                      <w:lang w:val="en-US"/>
                    </w:rPr>
                  </w:pPr>
                </w:p>
              </w:tc>
              <w:tc>
                <w:tcPr>
                  <w:tcW w:w="1559" w:type="dxa"/>
                </w:tcPr>
                <w:p w14:paraId="6A45CC99" w14:textId="77777777" w:rsidR="00E0375E" w:rsidRPr="00BF6F8F" w:rsidRDefault="00E0375E" w:rsidP="00BF6F8F">
                  <w:pPr>
                    <w:rPr>
                      <w:rFonts w:cstheme="minorHAnsi"/>
                    </w:rPr>
                  </w:pPr>
                </w:p>
              </w:tc>
            </w:tr>
            <w:tr w:rsidR="00E0375E" w14:paraId="34DDDB9D" w14:textId="77777777" w:rsidTr="00401A83">
              <w:tc>
                <w:tcPr>
                  <w:tcW w:w="2013" w:type="dxa"/>
                </w:tcPr>
                <w:p w14:paraId="35A8CB21" w14:textId="77777777" w:rsidR="00E0375E" w:rsidRPr="00BF6F8F" w:rsidRDefault="00E0375E" w:rsidP="00BF6F8F">
                  <w:pPr>
                    <w:rPr>
                      <w:rFonts w:cstheme="minorHAnsi"/>
                    </w:rPr>
                  </w:pPr>
                </w:p>
              </w:tc>
              <w:tc>
                <w:tcPr>
                  <w:tcW w:w="3969" w:type="dxa"/>
                </w:tcPr>
                <w:p w14:paraId="27858BE1" w14:textId="77777777" w:rsidR="00E0375E" w:rsidRPr="00BF6F8F" w:rsidRDefault="00E0375E" w:rsidP="00BF6F8F">
                  <w:pPr>
                    <w:rPr>
                      <w:rFonts w:cstheme="minorHAnsi"/>
                    </w:rPr>
                  </w:pPr>
                </w:p>
              </w:tc>
              <w:tc>
                <w:tcPr>
                  <w:tcW w:w="992" w:type="dxa"/>
                </w:tcPr>
                <w:p w14:paraId="4953F6E0" w14:textId="77777777" w:rsidR="00E0375E" w:rsidRPr="00BF6F8F" w:rsidRDefault="00E0375E" w:rsidP="00BF6F8F">
                  <w:pPr>
                    <w:rPr>
                      <w:rFonts w:eastAsia="MS Gothic" w:cstheme="minorHAnsi"/>
                      <w:lang w:val="en-US"/>
                    </w:rPr>
                  </w:pPr>
                </w:p>
              </w:tc>
              <w:tc>
                <w:tcPr>
                  <w:tcW w:w="992" w:type="dxa"/>
                </w:tcPr>
                <w:p w14:paraId="3532DBCC" w14:textId="77777777" w:rsidR="00E0375E" w:rsidRPr="00BF6F8F" w:rsidRDefault="00E0375E" w:rsidP="00BF6F8F">
                  <w:pPr>
                    <w:rPr>
                      <w:rFonts w:eastAsia="MS Gothic" w:cstheme="minorHAnsi"/>
                      <w:lang w:val="en-US"/>
                    </w:rPr>
                  </w:pPr>
                </w:p>
              </w:tc>
              <w:tc>
                <w:tcPr>
                  <w:tcW w:w="1701" w:type="dxa"/>
                </w:tcPr>
                <w:p w14:paraId="7B26F494" w14:textId="77777777" w:rsidR="00E0375E" w:rsidRPr="00BF6F8F" w:rsidRDefault="00E0375E" w:rsidP="00BF6F8F">
                  <w:pPr>
                    <w:rPr>
                      <w:rFonts w:eastAsia="MS Gothic" w:cstheme="minorHAnsi"/>
                      <w:lang w:val="en-US"/>
                    </w:rPr>
                  </w:pPr>
                </w:p>
              </w:tc>
              <w:tc>
                <w:tcPr>
                  <w:tcW w:w="2694" w:type="dxa"/>
                </w:tcPr>
                <w:p w14:paraId="2081B8F2" w14:textId="77777777" w:rsidR="00E0375E" w:rsidRPr="00966D48" w:rsidRDefault="00E0375E" w:rsidP="00BF6F8F">
                  <w:pPr>
                    <w:rPr>
                      <w:lang w:val="en-US"/>
                    </w:rPr>
                  </w:pPr>
                </w:p>
              </w:tc>
              <w:tc>
                <w:tcPr>
                  <w:tcW w:w="1417" w:type="dxa"/>
                </w:tcPr>
                <w:p w14:paraId="2BA0D409" w14:textId="77777777" w:rsidR="00E0375E" w:rsidRPr="00966D48" w:rsidRDefault="00E0375E" w:rsidP="00966D48">
                  <w:pPr>
                    <w:rPr>
                      <w:lang w:val="en-US"/>
                    </w:rPr>
                  </w:pPr>
                </w:p>
              </w:tc>
              <w:tc>
                <w:tcPr>
                  <w:tcW w:w="1559" w:type="dxa"/>
                </w:tcPr>
                <w:p w14:paraId="53F338FB" w14:textId="77777777" w:rsidR="00E0375E" w:rsidRPr="00BF6F8F" w:rsidRDefault="00E0375E" w:rsidP="00BF6F8F">
                  <w:pPr>
                    <w:rPr>
                      <w:rFonts w:cstheme="minorHAnsi"/>
                    </w:rPr>
                  </w:pPr>
                </w:p>
              </w:tc>
            </w:tr>
            <w:tr w:rsidR="006F4C1A" w14:paraId="3A13DF0E" w14:textId="1F15B5F0" w:rsidTr="00401A83">
              <w:tc>
                <w:tcPr>
                  <w:tcW w:w="2013" w:type="dxa"/>
                </w:tcPr>
                <w:p w14:paraId="6FE909C4" w14:textId="77777777" w:rsidR="006F4C1A" w:rsidRDefault="006F4C1A" w:rsidP="00BF6F8F"/>
              </w:tc>
              <w:tc>
                <w:tcPr>
                  <w:tcW w:w="3969" w:type="dxa"/>
                </w:tcPr>
                <w:p w14:paraId="5A288935" w14:textId="3A475E62" w:rsidR="006F4C1A" w:rsidRDefault="006F4C1A" w:rsidP="00BF6F8F"/>
              </w:tc>
              <w:tc>
                <w:tcPr>
                  <w:tcW w:w="992" w:type="dxa"/>
                </w:tcPr>
                <w:p w14:paraId="7374A15E" w14:textId="1C7F0F46" w:rsidR="006F4C1A" w:rsidRPr="00250516" w:rsidRDefault="00000000" w:rsidP="00BF6F8F">
                  <w:pPr>
                    <w:rPr>
                      <w:lang w:val="en-US"/>
                    </w:rPr>
                  </w:pPr>
                  <w:sdt>
                    <w:sdtPr>
                      <w:rPr>
                        <w:lang w:val="en-US"/>
                      </w:rPr>
                      <w:id w:val="-1981455986"/>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Pr>
                      <w:lang w:val="en-US"/>
                    </w:rPr>
                    <w:t xml:space="preserve"> </w:t>
                  </w:r>
                  <w:r w:rsidR="006F4C1A" w:rsidRPr="00250516">
                    <w:rPr>
                      <w:lang w:val="en-US"/>
                    </w:rPr>
                    <w:t>Generate new data</w:t>
                  </w:r>
                </w:p>
                <w:p w14:paraId="60248A66" w14:textId="5C5F81BE" w:rsidR="006F4C1A" w:rsidRDefault="00000000" w:rsidP="00BF6F8F">
                  <w:pPr>
                    <w:rPr>
                      <w:rFonts w:ascii="MS Gothic" w:eastAsia="MS Gothic" w:hAnsi="MS Gothic"/>
                      <w:lang w:val="en-US"/>
                    </w:rPr>
                  </w:pPr>
                  <w:sdt>
                    <w:sdtPr>
                      <w:rPr>
                        <w:lang w:val="en-US"/>
                      </w:rPr>
                      <w:id w:val="-354430533"/>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sidRPr="00250516">
                    <w:rPr>
                      <w:lang w:val="en-US"/>
                    </w:rPr>
                    <w:t xml:space="preserve"> Reuse </w:t>
                  </w:r>
                  <w:r w:rsidR="006F4C1A" w:rsidRPr="00250516">
                    <w:rPr>
                      <w:lang w:val="en-US"/>
                    </w:rPr>
                    <w:lastRenderedPageBreak/>
                    <w:t>existing data</w:t>
                  </w:r>
                </w:p>
              </w:tc>
              <w:tc>
                <w:tcPr>
                  <w:tcW w:w="992" w:type="dxa"/>
                </w:tcPr>
                <w:p w14:paraId="570133C2" w14:textId="41D1359E" w:rsidR="006F4C1A" w:rsidRPr="00250516" w:rsidRDefault="00000000" w:rsidP="00BF6F8F">
                  <w:pPr>
                    <w:rPr>
                      <w:lang w:val="en-US"/>
                    </w:rPr>
                  </w:pPr>
                  <w:sdt>
                    <w:sdtPr>
                      <w:rPr>
                        <w:lang w:val="en-US"/>
                      </w:rPr>
                      <w:id w:val="1316680124"/>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Pr>
                      <w:lang w:val="en-US"/>
                    </w:rPr>
                    <w:t xml:space="preserve"> Digital</w:t>
                  </w:r>
                </w:p>
                <w:p w14:paraId="74DE4437" w14:textId="642B7C3B" w:rsidR="006F4C1A" w:rsidRDefault="00000000" w:rsidP="00BF6F8F">
                  <w:pPr>
                    <w:rPr>
                      <w:rFonts w:ascii="MS Gothic" w:eastAsia="MS Gothic" w:hAnsi="MS Gothic"/>
                      <w:lang w:val="en-US"/>
                    </w:rPr>
                  </w:pPr>
                  <w:sdt>
                    <w:sdtPr>
                      <w:rPr>
                        <w:lang w:val="en-US"/>
                      </w:rPr>
                      <w:id w:val="520666572"/>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sidRPr="00250516">
                    <w:rPr>
                      <w:lang w:val="en-US"/>
                    </w:rPr>
                    <w:t xml:space="preserve"> </w:t>
                  </w:r>
                  <w:r w:rsidR="006F4C1A">
                    <w:rPr>
                      <w:lang w:val="en-US"/>
                    </w:rPr>
                    <w:t>Physical</w:t>
                  </w:r>
                </w:p>
              </w:tc>
              <w:tc>
                <w:tcPr>
                  <w:tcW w:w="1701" w:type="dxa"/>
                </w:tcPr>
                <w:p w14:paraId="7349CCB4" w14:textId="77777777" w:rsidR="006F4C1A" w:rsidRPr="00250516" w:rsidRDefault="00000000" w:rsidP="00BF6F8F">
                  <w:pPr>
                    <w:rPr>
                      <w:lang w:val="en-US"/>
                    </w:rPr>
                  </w:pPr>
                  <w:sdt>
                    <w:sdtPr>
                      <w:rPr>
                        <w:lang w:val="en-US"/>
                      </w:rPr>
                      <w:id w:val="-1662609878"/>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Pr>
                      <w:lang w:val="en-US"/>
                    </w:rPr>
                    <w:t xml:space="preserve"> Observational</w:t>
                  </w:r>
                </w:p>
                <w:p w14:paraId="713F1D75" w14:textId="10D9B18D" w:rsidR="006F4C1A" w:rsidRDefault="00000000" w:rsidP="00BF6F8F">
                  <w:pPr>
                    <w:rPr>
                      <w:lang w:val="en-US"/>
                    </w:rPr>
                  </w:pPr>
                  <w:sdt>
                    <w:sdtPr>
                      <w:rPr>
                        <w:lang w:val="en-US"/>
                      </w:rPr>
                      <w:id w:val="453827955"/>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sidRPr="00250516">
                    <w:rPr>
                      <w:lang w:val="en-US"/>
                    </w:rPr>
                    <w:t xml:space="preserve"> </w:t>
                  </w:r>
                  <w:r w:rsidR="006F4C1A">
                    <w:rPr>
                      <w:lang w:val="en-US"/>
                    </w:rPr>
                    <w:t>Experimental</w:t>
                  </w:r>
                </w:p>
                <w:p w14:paraId="1D5A0C50" w14:textId="77777777" w:rsidR="006F4C1A" w:rsidRDefault="00000000" w:rsidP="00BF6F8F">
                  <w:pPr>
                    <w:rPr>
                      <w:lang w:val="en-US"/>
                    </w:rPr>
                  </w:pPr>
                  <w:sdt>
                    <w:sdtPr>
                      <w:rPr>
                        <w:lang w:val="en-US"/>
                      </w:rPr>
                      <w:id w:val="-463726645"/>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Pr>
                      <w:lang w:val="en-US"/>
                    </w:rPr>
                    <w:t xml:space="preserve"> Compiled/ aggregated data</w:t>
                  </w:r>
                </w:p>
                <w:p w14:paraId="229727D0" w14:textId="77777777" w:rsidR="006F4C1A" w:rsidRDefault="00000000" w:rsidP="00BF6F8F">
                  <w:pPr>
                    <w:rPr>
                      <w:lang w:val="en-US"/>
                    </w:rPr>
                  </w:pPr>
                  <w:sdt>
                    <w:sdtPr>
                      <w:rPr>
                        <w:lang w:val="en-US"/>
                      </w:rPr>
                      <w:id w:val="307451940"/>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Pr>
                      <w:lang w:val="en-US"/>
                    </w:rPr>
                    <w:t xml:space="preserve"> Simulation data</w:t>
                  </w:r>
                </w:p>
                <w:p w14:paraId="1BDF2CBC" w14:textId="77777777" w:rsidR="006F4C1A" w:rsidRDefault="00000000" w:rsidP="00BF6F8F">
                  <w:pPr>
                    <w:rPr>
                      <w:lang w:val="en-US"/>
                    </w:rPr>
                  </w:pPr>
                  <w:sdt>
                    <w:sdtPr>
                      <w:rPr>
                        <w:lang w:val="en-US"/>
                      </w:rPr>
                      <w:id w:val="-1240787048"/>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Pr>
                      <w:lang w:val="en-US"/>
                    </w:rPr>
                    <w:t xml:space="preserve"> Software</w:t>
                  </w:r>
                </w:p>
                <w:p w14:paraId="5BC3D76D" w14:textId="77777777" w:rsidR="006F4C1A" w:rsidRDefault="00000000" w:rsidP="00BF6F8F">
                  <w:pPr>
                    <w:rPr>
                      <w:lang w:val="en-US"/>
                    </w:rPr>
                  </w:pPr>
                  <w:sdt>
                    <w:sdtPr>
                      <w:rPr>
                        <w:lang w:val="en-US"/>
                      </w:rPr>
                      <w:id w:val="2054807966"/>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Pr>
                      <w:lang w:val="en-US"/>
                    </w:rPr>
                    <w:t xml:space="preserve"> Other</w:t>
                  </w:r>
                </w:p>
                <w:p w14:paraId="032C541B" w14:textId="77777777" w:rsidR="006F4C1A" w:rsidRDefault="00000000" w:rsidP="00BF6F8F">
                  <w:pPr>
                    <w:rPr>
                      <w:lang w:val="en-US"/>
                    </w:rPr>
                  </w:pPr>
                  <w:sdt>
                    <w:sdtPr>
                      <w:rPr>
                        <w:lang w:val="en-US"/>
                      </w:rPr>
                      <w:id w:val="-734087394"/>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Pr>
                      <w:lang w:val="en-US"/>
                    </w:rPr>
                    <w:t xml:space="preserve"> NA</w:t>
                  </w:r>
                </w:p>
                <w:p w14:paraId="56A34BAD" w14:textId="77777777" w:rsidR="006F4C1A" w:rsidRDefault="006F4C1A" w:rsidP="00BF6F8F">
                  <w:pPr>
                    <w:rPr>
                      <w:lang w:val="en-US"/>
                    </w:rPr>
                  </w:pPr>
                </w:p>
                <w:p w14:paraId="0DEBF808" w14:textId="4CAA59DD" w:rsidR="006F4C1A" w:rsidRDefault="006F4C1A" w:rsidP="00BF6F8F">
                  <w:pPr>
                    <w:rPr>
                      <w:rFonts w:ascii="MS Gothic" w:eastAsia="MS Gothic" w:hAnsi="MS Gothic"/>
                      <w:lang w:val="en-US"/>
                    </w:rPr>
                  </w:pPr>
                </w:p>
              </w:tc>
              <w:tc>
                <w:tcPr>
                  <w:tcW w:w="2694" w:type="dxa"/>
                </w:tcPr>
                <w:p w14:paraId="519B0AB5" w14:textId="77777777" w:rsidR="006F4C1A" w:rsidRPr="00250516" w:rsidRDefault="00000000" w:rsidP="00BF6F8F">
                  <w:pPr>
                    <w:rPr>
                      <w:lang w:val="en-US"/>
                    </w:rPr>
                  </w:pPr>
                  <w:sdt>
                    <w:sdtPr>
                      <w:rPr>
                        <w:lang w:val="en-US"/>
                      </w:rPr>
                      <w:id w:val="1397783938"/>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Pr>
                      <w:lang w:val="en-US"/>
                    </w:rPr>
                    <w:t xml:space="preserve"> .</w:t>
                  </w:r>
                  <w:proofErr w:type="spellStart"/>
                  <w:r w:rsidR="006F4C1A">
                    <w:rPr>
                      <w:lang w:val="en-US"/>
                    </w:rPr>
                    <w:t>por</w:t>
                  </w:r>
                  <w:proofErr w:type="spellEnd"/>
                </w:p>
                <w:p w14:paraId="43F6B0F3" w14:textId="77777777" w:rsidR="006F4C1A" w:rsidRDefault="00000000" w:rsidP="00BF6F8F">
                  <w:pPr>
                    <w:rPr>
                      <w:lang w:val="en-US"/>
                    </w:rPr>
                  </w:pPr>
                  <w:sdt>
                    <w:sdtPr>
                      <w:rPr>
                        <w:lang w:val="en-US"/>
                      </w:rPr>
                      <w:id w:val="1334879419"/>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sidRPr="00250516">
                    <w:rPr>
                      <w:lang w:val="en-US"/>
                    </w:rPr>
                    <w:t xml:space="preserve"> </w:t>
                  </w:r>
                  <w:r w:rsidR="006F4C1A">
                    <w:rPr>
                      <w:lang w:val="en-US"/>
                    </w:rPr>
                    <w:t>.xml</w:t>
                  </w:r>
                </w:p>
                <w:p w14:paraId="69EF2308" w14:textId="77777777" w:rsidR="006F4C1A" w:rsidRDefault="00000000" w:rsidP="00BF6F8F">
                  <w:pPr>
                    <w:rPr>
                      <w:lang w:val="en-US"/>
                    </w:rPr>
                  </w:pPr>
                  <w:sdt>
                    <w:sdtPr>
                      <w:rPr>
                        <w:lang w:val="en-US"/>
                      </w:rPr>
                      <w:id w:val="-262458252"/>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Pr>
                      <w:lang w:val="en-US"/>
                    </w:rPr>
                    <w:t xml:space="preserve"> .tab</w:t>
                  </w:r>
                </w:p>
                <w:p w14:paraId="161FD20F" w14:textId="77777777" w:rsidR="006F4C1A" w:rsidRDefault="00000000" w:rsidP="00BF6F8F">
                  <w:pPr>
                    <w:rPr>
                      <w:lang w:val="en-US"/>
                    </w:rPr>
                  </w:pPr>
                  <w:sdt>
                    <w:sdtPr>
                      <w:rPr>
                        <w:lang w:val="en-US"/>
                      </w:rPr>
                      <w:id w:val="-1475208998"/>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Pr>
                      <w:lang w:val="en-US"/>
                    </w:rPr>
                    <w:t xml:space="preserve"> .csv</w:t>
                  </w:r>
                </w:p>
                <w:p w14:paraId="5DCA4F5B" w14:textId="77777777" w:rsidR="006F4C1A" w:rsidRDefault="00000000" w:rsidP="00BF6F8F">
                  <w:pPr>
                    <w:rPr>
                      <w:lang w:val="en-US"/>
                    </w:rPr>
                  </w:pPr>
                  <w:sdt>
                    <w:sdtPr>
                      <w:rPr>
                        <w:lang w:val="en-US"/>
                      </w:rPr>
                      <w:id w:val="-1240947405"/>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Pr>
                      <w:lang w:val="en-US"/>
                    </w:rPr>
                    <w:t xml:space="preserve"> .pdf</w:t>
                  </w:r>
                </w:p>
                <w:p w14:paraId="355341F5" w14:textId="77777777" w:rsidR="006F4C1A" w:rsidRDefault="00000000" w:rsidP="00BF6F8F">
                  <w:pPr>
                    <w:rPr>
                      <w:lang w:val="en-US"/>
                    </w:rPr>
                  </w:pPr>
                  <w:sdt>
                    <w:sdtPr>
                      <w:rPr>
                        <w:lang w:val="en-US"/>
                      </w:rPr>
                      <w:id w:val="-269944689"/>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Pr>
                      <w:lang w:val="en-US"/>
                    </w:rPr>
                    <w:t xml:space="preserve"> .txt</w:t>
                  </w:r>
                </w:p>
                <w:p w14:paraId="56161D0F" w14:textId="77777777" w:rsidR="006F4C1A" w:rsidRPr="00250516" w:rsidRDefault="00000000" w:rsidP="00BF6F8F">
                  <w:pPr>
                    <w:rPr>
                      <w:lang w:val="en-US"/>
                    </w:rPr>
                  </w:pPr>
                  <w:sdt>
                    <w:sdtPr>
                      <w:rPr>
                        <w:lang w:val="en-US"/>
                      </w:rPr>
                      <w:id w:val="124360337"/>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Pr>
                      <w:lang w:val="en-US"/>
                    </w:rPr>
                    <w:t xml:space="preserve"> .rtf</w:t>
                  </w:r>
                </w:p>
                <w:p w14:paraId="2965A61C" w14:textId="77777777" w:rsidR="006F4C1A" w:rsidRDefault="00000000" w:rsidP="00BF6F8F">
                  <w:pPr>
                    <w:rPr>
                      <w:lang w:val="en-US"/>
                    </w:rPr>
                  </w:pPr>
                  <w:sdt>
                    <w:sdtPr>
                      <w:rPr>
                        <w:lang w:val="en-US"/>
                      </w:rPr>
                      <w:id w:val="-1673559034"/>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sidRPr="00250516">
                    <w:rPr>
                      <w:lang w:val="en-US"/>
                    </w:rPr>
                    <w:t xml:space="preserve"> </w:t>
                  </w:r>
                  <w:r w:rsidR="006F4C1A">
                    <w:rPr>
                      <w:lang w:val="en-US"/>
                    </w:rPr>
                    <w:t>.dwg</w:t>
                  </w:r>
                </w:p>
                <w:p w14:paraId="3BA25BF6" w14:textId="77777777" w:rsidR="006F4C1A" w:rsidRDefault="00000000" w:rsidP="00BF6F8F">
                  <w:pPr>
                    <w:rPr>
                      <w:lang w:val="en-US"/>
                    </w:rPr>
                  </w:pPr>
                  <w:sdt>
                    <w:sdtPr>
                      <w:rPr>
                        <w:lang w:val="en-US"/>
                      </w:rPr>
                      <w:id w:val="713396635"/>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Pr>
                      <w:lang w:val="en-US"/>
                    </w:rPr>
                    <w:t xml:space="preserve"> .tab</w:t>
                  </w:r>
                </w:p>
                <w:p w14:paraId="5EAEB366" w14:textId="77777777" w:rsidR="006F4C1A" w:rsidRDefault="00000000" w:rsidP="00BF6F8F">
                  <w:pPr>
                    <w:rPr>
                      <w:lang w:val="en-US"/>
                    </w:rPr>
                  </w:pPr>
                  <w:sdt>
                    <w:sdtPr>
                      <w:rPr>
                        <w:lang w:val="en-US"/>
                      </w:rPr>
                      <w:id w:val="1472946945"/>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Pr>
                      <w:lang w:val="en-US"/>
                    </w:rPr>
                    <w:t xml:space="preserve"> .</w:t>
                  </w:r>
                  <w:proofErr w:type="spellStart"/>
                  <w:r w:rsidR="006F4C1A">
                    <w:rPr>
                      <w:lang w:val="en-US"/>
                    </w:rPr>
                    <w:t>gml</w:t>
                  </w:r>
                  <w:proofErr w:type="spellEnd"/>
                </w:p>
                <w:p w14:paraId="6F253162" w14:textId="2C0511FD" w:rsidR="006F4C1A" w:rsidRDefault="00000000" w:rsidP="00BF6F8F">
                  <w:pPr>
                    <w:rPr>
                      <w:lang w:val="en-US"/>
                    </w:rPr>
                  </w:pPr>
                  <w:sdt>
                    <w:sdtPr>
                      <w:rPr>
                        <w:lang w:val="en-US"/>
                      </w:rPr>
                      <w:id w:val="2065065880"/>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Pr>
                      <w:lang w:val="en-US"/>
                    </w:rPr>
                    <w:t xml:space="preserve"> other: </w:t>
                  </w:r>
                </w:p>
                <w:p w14:paraId="3096FCBC" w14:textId="00E47AEF" w:rsidR="006F4C1A" w:rsidRDefault="00000000" w:rsidP="00BF6F8F">
                  <w:pPr>
                    <w:rPr>
                      <w:rFonts w:ascii="MS Gothic" w:eastAsia="MS Gothic" w:hAnsi="MS Gothic"/>
                      <w:lang w:val="en-US"/>
                    </w:rPr>
                  </w:pPr>
                  <w:sdt>
                    <w:sdtPr>
                      <w:rPr>
                        <w:lang w:val="en-US"/>
                      </w:rPr>
                      <w:id w:val="-2060009752"/>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Pr>
                      <w:lang w:val="en-US"/>
                    </w:rPr>
                    <w:t xml:space="preserve"> NA</w:t>
                  </w:r>
                </w:p>
              </w:tc>
              <w:tc>
                <w:tcPr>
                  <w:tcW w:w="1417" w:type="dxa"/>
                </w:tcPr>
                <w:p w14:paraId="584CDFE4" w14:textId="77777777" w:rsidR="006F4C1A" w:rsidRPr="00250516" w:rsidRDefault="00000000" w:rsidP="00BF6F8F">
                  <w:pPr>
                    <w:rPr>
                      <w:lang w:val="en-US"/>
                    </w:rPr>
                  </w:pPr>
                  <w:sdt>
                    <w:sdtPr>
                      <w:rPr>
                        <w:lang w:val="en-US"/>
                      </w:rPr>
                      <w:id w:val="1014344221"/>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Pr>
                      <w:lang w:val="en-US"/>
                    </w:rPr>
                    <w:t xml:space="preserve"> &lt; 100 MB</w:t>
                  </w:r>
                </w:p>
                <w:p w14:paraId="18360918" w14:textId="77777777" w:rsidR="006F4C1A" w:rsidRDefault="00000000" w:rsidP="00BF6F8F">
                  <w:pPr>
                    <w:rPr>
                      <w:lang w:val="en-US"/>
                    </w:rPr>
                  </w:pPr>
                  <w:sdt>
                    <w:sdtPr>
                      <w:rPr>
                        <w:lang w:val="en-US"/>
                      </w:rPr>
                      <w:id w:val="-1992098365"/>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sidRPr="00250516">
                    <w:rPr>
                      <w:lang w:val="en-US"/>
                    </w:rPr>
                    <w:t xml:space="preserve"> </w:t>
                  </w:r>
                  <w:r w:rsidR="006F4C1A">
                    <w:rPr>
                      <w:lang w:val="en-US"/>
                    </w:rPr>
                    <w:t>&lt; 1 GB</w:t>
                  </w:r>
                </w:p>
                <w:p w14:paraId="6C07A5CC" w14:textId="77777777" w:rsidR="006F4C1A" w:rsidRDefault="00000000" w:rsidP="00BF6F8F">
                  <w:pPr>
                    <w:rPr>
                      <w:lang w:val="en-US"/>
                    </w:rPr>
                  </w:pPr>
                  <w:sdt>
                    <w:sdtPr>
                      <w:rPr>
                        <w:lang w:val="en-US"/>
                      </w:rPr>
                      <w:id w:val="-1665623826"/>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Pr>
                      <w:lang w:val="en-US"/>
                    </w:rPr>
                    <w:t xml:space="preserve"> &lt; 100 GB</w:t>
                  </w:r>
                </w:p>
                <w:p w14:paraId="7C707945" w14:textId="77777777" w:rsidR="006F4C1A" w:rsidRDefault="00000000" w:rsidP="00BF6F8F">
                  <w:pPr>
                    <w:rPr>
                      <w:lang w:val="en-US"/>
                    </w:rPr>
                  </w:pPr>
                  <w:sdt>
                    <w:sdtPr>
                      <w:rPr>
                        <w:lang w:val="en-US"/>
                      </w:rPr>
                      <w:id w:val="899406257"/>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Pr>
                      <w:lang w:val="en-US"/>
                    </w:rPr>
                    <w:t xml:space="preserve"> &lt; 1 TB</w:t>
                  </w:r>
                </w:p>
                <w:p w14:paraId="01E93725" w14:textId="77777777" w:rsidR="006F4C1A" w:rsidRDefault="00000000" w:rsidP="00BF6F8F">
                  <w:pPr>
                    <w:rPr>
                      <w:lang w:val="en-US"/>
                    </w:rPr>
                  </w:pPr>
                  <w:sdt>
                    <w:sdtPr>
                      <w:rPr>
                        <w:lang w:val="en-US"/>
                      </w:rPr>
                      <w:id w:val="-1283884281"/>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Pr>
                      <w:lang w:val="en-US"/>
                    </w:rPr>
                    <w:t xml:space="preserve"> &lt; 5 TB</w:t>
                  </w:r>
                </w:p>
                <w:p w14:paraId="6AF52948" w14:textId="77777777" w:rsidR="006F4C1A" w:rsidRDefault="00000000" w:rsidP="00BF6F8F">
                  <w:pPr>
                    <w:rPr>
                      <w:lang w:val="en-US"/>
                    </w:rPr>
                  </w:pPr>
                  <w:sdt>
                    <w:sdtPr>
                      <w:rPr>
                        <w:lang w:val="en-US"/>
                      </w:rPr>
                      <w:id w:val="136460751"/>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Pr>
                      <w:lang w:val="en-US"/>
                    </w:rPr>
                    <w:t xml:space="preserve"> &lt; 10 TB</w:t>
                  </w:r>
                </w:p>
                <w:p w14:paraId="5A3D9AC1" w14:textId="77777777" w:rsidR="006F4C1A" w:rsidRPr="00250516" w:rsidRDefault="00000000" w:rsidP="00BF6F8F">
                  <w:pPr>
                    <w:rPr>
                      <w:lang w:val="en-US"/>
                    </w:rPr>
                  </w:pPr>
                  <w:sdt>
                    <w:sdtPr>
                      <w:rPr>
                        <w:lang w:val="en-US"/>
                      </w:rPr>
                      <w:id w:val="231975728"/>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Pr>
                      <w:lang w:val="en-US"/>
                    </w:rPr>
                    <w:t xml:space="preserve"> &lt; 50 TB</w:t>
                  </w:r>
                </w:p>
                <w:p w14:paraId="0866C8BD" w14:textId="77777777" w:rsidR="006F4C1A" w:rsidRDefault="00000000" w:rsidP="00BF6F8F">
                  <w:pPr>
                    <w:rPr>
                      <w:lang w:val="en-US"/>
                    </w:rPr>
                  </w:pPr>
                  <w:sdt>
                    <w:sdtPr>
                      <w:rPr>
                        <w:lang w:val="en-US"/>
                      </w:rPr>
                      <w:id w:val="-1021708445"/>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sidRPr="00250516">
                    <w:rPr>
                      <w:lang w:val="en-US"/>
                    </w:rPr>
                    <w:t xml:space="preserve"> </w:t>
                  </w:r>
                  <w:r w:rsidR="006F4C1A">
                    <w:rPr>
                      <w:lang w:val="en-US"/>
                    </w:rPr>
                    <w:t>&gt; 50 TB</w:t>
                  </w:r>
                </w:p>
                <w:p w14:paraId="6A2FC057" w14:textId="77777777" w:rsidR="006F4C1A" w:rsidRDefault="00000000" w:rsidP="00BF6F8F">
                  <w:pPr>
                    <w:rPr>
                      <w:lang w:val="en-US"/>
                    </w:rPr>
                  </w:pPr>
                  <w:sdt>
                    <w:sdtPr>
                      <w:rPr>
                        <w:lang w:val="en-US"/>
                      </w:rPr>
                      <w:id w:val="-37201125"/>
                      <w14:checkbox>
                        <w14:checked w14:val="0"/>
                        <w14:checkedState w14:val="2612" w14:font="MS Gothic"/>
                        <w14:uncheckedState w14:val="2610" w14:font="MS Gothic"/>
                      </w14:checkbox>
                    </w:sdtPr>
                    <w:sdtContent>
                      <w:r w:rsidR="006F4C1A">
                        <w:rPr>
                          <w:rFonts w:ascii="MS Gothic" w:eastAsia="MS Gothic" w:hAnsi="MS Gothic" w:hint="eastAsia"/>
                          <w:lang w:val="en-US"/>
                        </w:rPr>
                        <w:t>☐</w:t>
                      </w:r>
                    </w:sdtContent>
                  </w:sdt>
                  <w:r w:rsidR="006F4C1A">
                    <w:rPr>
                      <w:lang w:val="en-US"/>
                    </w:rPr>
                    <w:t xml:space="preserve"> NA</w:t>
                  </w:r>
                </w:p>
                <w:p w14:paraId="2B6A8A1F" w14:textId="77777777" w:rsidR="006F4C1A" w:rsidRDefault="006F4C1A" w:rsidP="00BF6F8F">
                  <w:pPr>
                    <w:rPr>
                      <w:rFonts w:ascii="MS Gothic" w:eastAsia="MS Gothic" w:hAnsi="MS Gothic"/>
                      <w:lang w:val="en-US"/>
                    </w:rPr>
                  </w:pPr>
                </w:p>
              </w:tc>
              <w:tc>
                <w:tcPr>
                  <w:tcW w:w="1559" w:type="dxa"/>
                </w:tcPr>
                <w:p w14:paraId="3141883A" w14:textId="77777777" w:rsidR="006F4C1A" w:rsidRDefault="006F4C1A" w:rsidP="00BF6F8F"/>
              </w:tc>
            </w:tr>
          </w:tbl>
          <w:p w14:paraId="2760E897" w14:textId="77777777" w:rsidR="00BA789F" w:rsidRDefault="00BA789F" w:rsidP="00BA789F">
            <w:pPr>
              <w:spacing w:before="80"/>
              <w:rPr>
                <w:lang w:val="en-US"/>
              </w:rPr>
            </w:pPr>
          </w:p>
          <w:p w14:paraId="4BC7ADCA" w14:textId="77777777" w:rsidR="00BA789F" w:rsidRDefault="00BA789F" w:rsidP="00BA789F">
            <w:pPr>
              <w:spacing w:before="80"/>
              <w:rPr>
                <w:lang w:val="en-US"/>
              </w:rPr>
            </w:pPr>
          </w:p>
        </w:tc>
      </w:tr>
      <w:tr w:rsidR="00BA789F" w:rsidRPr="00F42A6F" w14:paraId="3ADC3CF3" w14:textId="77777777" w:rsidTr="008B586D">
        <w:trPr>
          <w:cantSplit/>
          <w:trHeight w:val="269"/>
        </w:trPr>
        <w:tc>
          <w:tcPr>
            <w:tcW w:w="15593" w:type="dxa"/>
            <w:gridSpan w:val="2"/>
          </w:tcPr>
          <w:p w14:paraId="5E7A6D23"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19B9B082"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03B52813"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57CF00E5"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(.por,. </w:t>
            </w:r>
            <w:proofErr w:type="spellStart"/>
            <w:r w:rsidRPr="00184DDE">
              <w:rPr>
                <w:rStyle w:val="SubtleReference"/>
                <w:i/>
                <w:sz w:val="20"/>
              </w:rPr>
              <w:t>spss</w:t>
            </w:r>
            <w:proofErr w:type="spellEnd"/>
            <w:r w:rsidRPr="00184DDE">
              <w:rPr>
                <w:rStyle w:val="SubtleReference"/>
                <w:i/>
                <w:sz w:val="20"/>
              </w:rPr>
              <w:t>, structured text or mark-up file XML, .tab, .csv), textual data (.rtf, .xml, .txt), geospatial data (.</w:t>
            </w:r>
            <w:proofErr w:type="spellStart"/>
            <w:r w:rsidRPr="00184DDE">
              <w:rPr>
                <w:rStyle w:val="SubtleReference"/>
                <w:i/>
                <w:sz w:val="20"/>
              </w:rPr>
              <w:t>dwg</w:t>
            </w:r>
            <w:proofErr w:type="spellEnd"/>
            <w:r w:rsidRPr="00184DDE">
              <w:rPr>
                <w:rStyle w:val="SubtleReference"/>
                <w:i/>
                <w:sz w:val="20"/>
              </w:rPr>
              <w:t>,. GML,  ..), image data, audio data, video data, documentation &amp; computational script.</w:t>
            </w:r>
          </w:p>
          <w:p w14:paraId="3B624089"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43529E76"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5395F4C6" w14:textId="77777777" w:rsidR="00BA789F" w:rsidRPr="00BA789F" w:rsidRDefault="00BA789F" w:rsidP="00345E00"/>
        </w:tc>
      </w:tr>
      <w:tr w:rsidR="00AE4A22" w:rsidRPr="00F42A6F" w14:paraId="76D809FD" w14:textId="77777777" w:rsidTr="00436EB9">
        <w:trPr>
          <w:cantSplit/>
          <w:trHeight w:val="269"/>
        </w:trPr>
        <w:tc>
          <w:tcPr>
            <w:tcW w:w="4962" w:type="dxa"/>
          </w:tcPr>
          <w:p w14:paraId="2E1B1B22"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60ECAD8F" w14:textId="77777777" w:rsidR="00AE4A22" w:rsidRDefault="00AE4A22" w:rsidP="00CA2D12"/>
        </w:tc>
        <w:tc>
          <w:tcPr>
            <w:tcW w:w="10631" w:type="dxa"/>
          </w:tcPr>
          <w:p w14:paraId="72CB285A" w14:textId="77777777" w:rsidR="00AE4A22" w:rsidRDefault="00AE4A22" w:rsidP="00345E00">
            <w:pPr>
              <w:rPr>
                <w:lang w:val="en-US"/>
              </w:rPr>
            </w:pPr>
          </w:p>
        </w:tc>
      </w:tr>
      <w:tr w:rsidR="003D036F" w:rsidRPr="00F42A6F" w14:paraId="7AB22C07" w14:textId="77777777" w:rsidTr="00436EB9">
        <w:trPr>
          <w:cantSplit/>
          <w:trHeight w:val="269"/>
        </w:trPr>
        <w:tc>
          <w:tcPr>
            <w:tcW w:w="4962" w:type="dxa"/>
          </w:tcPr>
          <w:p w14:paraId="59043482" w14:textId="77777777" w:rsidR="003D036F" w:rsidRPr="008E2CC2" w:rsidRDefault="00FB5895" w:rsidP="00AE4A22">
            <w:r w:rsidRPr="0036197D">
              <w:lastRenderedPageBreak/>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115F33F9"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0C599BA5"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64B4C7A8"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065C5326" w14:textId="27DBC2DC"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A03A65">
                  <w:rPr>
                    <w:rFonts w:ascii="MS Gothic" w:eastAsia="MS Gothic" w:hAnsi="MS Gothic" w:hint="eastAsia"/>
                    <w:lang w:val="en-US"/>
                  </w:rPr>
                  <w:t>☒</w:t>
                </w:r>
              </w:sdtContent>
            </w:sdt>
            <w:r w:rsidR="00FB5895">
              <w:rPr>
                <w:lang w:val="en-US"/>
              </w:rPr>
              <w:t xml:space="preserve"> </w:t>
            </w:r>
            <w:r w:rsidR="003D128A">
              <w:rPr>
                <w:lang w:val="en-US"/>
              </w:rPr>
              <w:t>No</w:t>
            </w:r>
          </w:p>
          <w:p w14:paraId="1EEE877D" w14:textId="77777777" w:rsidR="003D036F" w:rsidRDefault="00EE33E8" w:rsidP="003D128A">
            <w:pPr>
              <w:rPr>
                <w:lang w:val="en-US"/>
              </w:rPr>
            </w:pPr>
            <w:r>
              <w:rPr>
                <w:lang w:val="en-US"/>
              </w:rPr>
              <w:t>If yes, please describe:</w:t>
            </w:r>
          </w:p>
          <w:p w14:paraId="3FD0801B" w14:textId="77777777" w:rsidR="00EE33E8" w:rsidRDefault="00EE33E8" w:rsidP="003D128A">
            <w:pPr>
              <w:rPr>
                <w:lang w:val="en-US"/>
              </w:rPr>
            </w:pPr>
          </w:p>
          <w:p w14:paraId="3CCF6067" w14:textId="77777777" w:rsidR="00EE33E8" w:rsidRDefault="00EE33E8" w:rsidP="003D128A">
            <w:pPr>
              <w:rPr>
                <w:lang w:val="en-US"/>
              </w:rPr>
            </w:pPr>
          </w:p>
        </w:tc>
      </w:tr>
      <w:tr w:rsidR="003D036F" w:rsidRPr="00F42A6F" w14:paraId="053EE2D8" w14:textId="77777777" w:rsidTr="00436EB9">
        <w:trPr>
          <w:cantSplit/>
          <w:trHeight w:val="269"/>
        </w:trPr>
        <w:tc>
          <w:tcPr>
            <w:tcW w:w="4962" w:type="dxa"/>
          </w:tcPr>
          <w:p w14:paraId="204FF5DE"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3697F9B9"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7F541142" w14:textId="0DD6FDD2"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A03A65">
                  <w:rPr>
                    <w:rFonts w:ascii="MS Gothic" w:eastAsia="MS Gothic" w:hAnsi="MS Gothic" w:hint="eastAsia"/>
                    <w:lang w:val="en-US"/>
                  </w:rPr>
                  <w:t>☒</w:t>
                </w:r>
              </w:sdtContent>
            </w:sdt>
            <w:r w:rsidR="00E62A40" w:rsidRPr="00250516">
              <w:rPr>
                <w:lang w:val="en-US"/>
              </w:rPr>
              <w:t xml:space="preserve"> </w:t>
            </w:r>
            <w:r w:rsidR="00E62A40">
              <w:rPr>
                <w:lang w:val="en-US"/>
              </w:rPr>
              <w:t>No</w:t>
            </w:r>
          </w:p>
          <w:p w14:paraId="57271620" w14:textId="77777777" w:rsidR="00E62A40" w:rsidRDefault="00E62A40" w:rsidP="00E62A40">
            <w:pPr>
              <w:rPr>
                <w:lang w:val="en-US"/>
              </w:rPr>
            </w:pPr>
            <w:r>
              <w:rPr>
                <w:lang w:val="en-US"/>
              </w:rPr>
              <w:t>If yes:</w:t>
            </w:r>
          </w:p>
          <w:p w14:paraId="11889AED" w14:textId="77777777" w:rsidR="00E62A40" w:rsidRDefault="00E62A40" w:rsidP="00E62A40">
            <w:pPr>
              <w:rPr>
                <w:lang w:val="en-US"/>
              </w:rPr>
            </w:pPr>
          </w:p>
          <w:p w14:paraId="40AC2CA5"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283998C6"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44A6ADCF" w14:textId="77777777" w:rsidR="00E62A40" w:rsidRDefault="00E62A40" w:rsidP="00E62A40">
            <w:pPr>
              <w:rPr>
                <w:lang w:val="en-US"/>
              </w:rPr>
            </w:pPr>
          </w:p>
          <w:p w14:paraId="4966BBC9" w14:textId="77777777" w:rsidR="003D036F" w:rsidRDefault="003D036F" w:rsidP="00345E00">
            <w:pPr>
              <w:rPr>
                <w:lang w:val="en-US"/>
              </w:rPr>
            </w:pPr>
          </w:p>
        </w:tc>
      </w:tr>
      <w:tr w:rsidR="003D036F" w:rsidRPr="00F42A6F" w14:paraId="5A382261" w14:textId="77777777" w:rsidTr="00436EB9">
        <w:trPr>
          <w:cantSplit/>
          <w:trHeight w:val="269"/>
        </w:trPr>
        <w:tc>
          <w:tcPr>
            <w:tcW w:w="4962" w:type="dxa"/>
          </w:tcPr>
          <w:p w14:paraId="58911D42"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21C4DEF"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22E6A550" w14:textId="77777777"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0560BF97"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6BA2A8F1" w14:textId="77777777" w:rsidR="003D036F" w:rsidRDefault="003D036F" w:rsidP="00345E00">
            <w:pPr>
              <w:rPr>
                <w:lang w:val="en-US"/>
              </w:rPr>
            </w:pPr>
          </w:p>
        </w:tc>
      </w:tr>
      <w:tr w:rsidR="003D036F" w:rsidRPr="00F42A6F" w14:paraId="71674707" w14:textId="77777777" w:rsidTr="00436EB9">
        <w:trPr>
          <w:cantSplit/>
          <w:trHeight w:val="269"/>
        </w:trPr>
        <w:tc>
          <w:tcPr>
            <w:tcW w:w="4962" w:type="dxa"/>
          </w:tcPr>
          <w:p w14:paraId="368BD4C1"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2D6DD112"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68FA7B06" w14:textId="6155DE93"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A03A65">
                  <w:rPr>
                    <w:rFonts w:ascii="MS Gothic" w:eastAsia="MS Gothic" w:hAnsi="MS Gothic" w:hint="eastAsia"/>
                    <w:lang w:val="en-US"/>
                  </w:rPr>
                  <w:t>☒</w:t>
                </w:r>
              </w:sdtContent>
            </w:sdt>
            <w:r w:rsidR="007C3FA4">
              <w:rPr>
                <w:lang w:val="en-US"/>
              </w:rPr>
              <w:t xml:space="preserve"> No</w:t>
            </w:r>
          </w:p>
          <w:p w14:paraId="6C4E8D10" w14:textId="77777777" w:rsidR="007C3FA4" w:rsidRDefault="007C3FA4" w:rsidP="007C3FA4">
            <w:pPr>
              <w:rPr>
                <w:lang w:val="en-US"/>
              </w:rPr>
            </w:pPr>
            <w:r>
              <w:rPr>
                <w:lang w:val="en-US"/>
              </w:rPr>
              <w:t xml:space="preserve">If yes, please explain: </w:t>
            </w:r>
          </w:p>
          <w:p w14:paraId="1C8690A2" w14:textId="77777777" w:rsidR="003D036F" w:rsidRDefault="003D036F" w:rsidP="00345E00">
            <w:pPr>
              <w:rPr>
                <w:lang w:val="en-US"/>
              </w:rPr>
            </w:pPr>
          </w:p>
        </w:tc>
      </w:tr>
      <w:tr w:rsidR="003D036F" w:rsidRPr="00F42A6F" w14:paraId="1EA23265" w14:textId="77777777" w:rsidTr="00436EB9">
        <w:trPr>
          <w:cantSplit/>
          <w:trHeight w:val="269"/>
        </w:trPr>
        <w:tc>
          <w:tcPr>
            <w:tcW w:w="4962" w:type="dxa"/>
          </w:tcPr>
          <w:p w14:paraId="221CCFE1"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465FB9CA"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6167460F" w14:textId="17BB4439"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A03A65">
                  <w:rPr>
                    <w:rFonts w:ascii="MS Gothic" w:eastAsia="MS Gothic" w:hAnsi="MS Gothic" w:hint="eastAsia"/>
                    <w:lang w:val="en-US"/>
                  </w:rPr>
                  <w:t>☒</w:t>
                </w:r>
              </w:sdtContent>
            </w:sdt>
            <w:r w:rsidR="00950DB8">
              <w:rPr>
                <w:lang w:val="en-US"/>
              </w:rPr>
              <w:t xml:space="preserve"> No</w:t>
            </w:r>
          </w:p>
          <w:p w14:paraId="51F798D2" w14:textId="77777777" w:rsidR="00950DB8" w:rsidRDefault="00950DB8" w:rsidP="00950DB8">
            <w:pPr>
              <w:rPr>
                <w:lang w:val="en-US"/>
              </w:rPr>
            </w:pPr>
            <w:r>
              <w:rPr>
                <w:lang w:val="en-US"/>
              </w:rPr>
              <w:t xml:space="preserve">If yes, please explain: </w:t>
            </w:r>
          </w:p>
          <w:p w14:paraId="22AE954B" w14:textId="77777777" w:rsidR="003D036F" w:rsidRDefault="003D036F" w:rsidP="00345E00">
            <w:pPr>
              <w:rPr>
                <w:lang w:val="en-US"/>
              </w:rPr>
            </w:pPr>
          </w:p>
        </w:tc>
      </w:tr>
    </w:tbl>
    <w:p w14:paraId="4F73FF7E" w14:textId="77777777" w:rsidR="00171BFB" w:rsidRDefault="00171BFB"/>
    <w:p w14:paraId="301D6475" w14:textId="77777777" w:rsidR="00171BFB" w:rsidRDefault="00171BFB"/>
    <w:p w14:paraId="72A3B49E"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18843687" w14:textId="77777777" w:rsidTr="005E32FD">
        <w:trPr>
          <w:cantSplit/>
          <w:trHeight w:val="269"/>
        </w:trPr>
        <w:tc>
          <w:tcPr>
            <w:tcW w:w="15593" w:type="dxa"/>
            <w:gridSpan w:val="2"/>
            <w:shd w:val="clear" w:color="auto" w:fill="5B9BD5" w:themeFill="accent5"/>
          </w:tcPr>
          <w:p w14:paraId="0D55029E" w14:textId="77777777" w:rsidR="00877A71" w:rsidRPr="00184DDE" w:rsidRDefault="00171BFB" w:rsidP="00BA789F">
            <w:pPr>
              <w:pStyle w:val="ListParagraph"/>
              <w:numPr>
                <w:ilvl w:val="0"/>
                <w:numId w:val="22"/>
              </w:numPr>
              <w:jc w:val="center"/>
              <w:rPr>
                <w:b/>
              </w:rPr>
            </w:pPr>
            <w:r>
              <w:rPr>
                <w:b/>
                <w:bCs/>
              </w:rPr>
              <w:t>Documentation and Metadata</w:t>
            </w:r>
          </w:p>
          <w:p w14:paraId="11522C8F" w14:textId="77777777" w:rsidR="00184DDE" w:rsidRPr="00AB71F6" w:rsidRDefault="00184DDE" w:rsidP="00184DDE">
            <w:pPr>
              <w:pStyle w:val="ListParagraph"/>
              <w:ind w:left="1080"/>
              <w:rPr>
                <w:b/>
              </w:rPr>
            </w:pPr>
          </w:p>
        </w:tc>
      </w:tr>
      <w:tr w:rsidR="002300DE" w14:paraId="14A1044E" w14:textId="77777777" w:rsidTr="00436EB9">
        <w:trPr>
          <w:cantSplit/>
          <w:trHeight w:val="269"/>
        </w:trPr>
        <w:tc>
          <w:tcPr>
            <w:tcW w:w="4962" w:type="dxa"/>
            <w:shd w:val="clear" w:color="auto" w:fill="FFFFFF" w:themeFill="background1"/>
          </w:tcPr>
          <w:p w14:paraId="232CA4F3"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02C0B1D5" w14:textId="77777777" w:rsidR="00CA2D12" w:rsidRPr="00CA2D12" w:rsidRDefault="00CA2D12" w:rsidP="0035345E">
            <w:pPr>
              <w:jc w:val="both"/>
              <w:rPr>
                <w:i/>
              </w:rPr>
            </w:pPr>
          </w:p>
        </w:tc>
        <w:tc>
          <w:tcPr>
            <w:tcW w:w="10631" w:type="dxa"/>
            <w:shd w:val="clear" w:color="auto" w:fill="FFFFFF" w:themeFill="background1"/>
          </w:tcPr>
          <w:p w14:paraId="3572EAA8" w14:textId="195BD93D" w:rsidR="00CA2D12" w:rsidRPr="00CA2D12" w:rsidRDefault="00AE5F9F" w:rsidP="003004C8">
            <w:pPr>
              <w:pStyle w:val="ListParagraph"/>
              <w:rPr>
                <w:b/>
                <w:bCs/>
              </w:rPr>
            </w:pPr>
            <w:r>
              <w:rPr>
                <w:b/>
                <w:bCs/>
              </w:rPr>
              <w:t>All acquisition and analysis results will be accompanied by a metadata file describing the experimental conditions and reference to the (electronic) lab notebooks</w:t>
            </w:r>
          </w:p>
        </w:tc>
      </w:tr>
      <w:tr w:rsidR="002300DE" w14:paraId="337478FC" w14:textId="77777777" w:rsidTr="00436EB9">
        <w:trPr>
          <w:cantSplit/>
          <w:trHeight w:val="269"/>
        </w:trPr>
        <w:tc>
          <w:tcPr>
            <w:tcW w:w="4962" w:type="dxa"/>
            <w:shd w:val="clear" w:color="auto" w:fill="FFFFFF" w:themeFill="background1"/>
          </w:tcPr>
          <w:p w14:paraId="002EE394"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21DD63EF"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54F8006" w14:textId="77777777" w:rsidR="00771CF4" w:rsidRDefault="00771CF4" w:rsidP="00771CF4">
            <w:pPr>
              <w:rPr>
                <w:rFonts w:ascii="Arial" w:eastAsia="Times New Roman" w:hAnsi="Arial" w:cs="Arial"/>
                <w:sz w:val="16"/>
                <w:szCs w:val="16"/>
                <w:lang w:val="en-US" w:eastAsia="nl-BE"/>
              </w:rPr>
            </w:pPr>
          </w:p>
          <w:p w14:paraId="15EF30E3"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14332B9D"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0A1CF3E4" w14:textId="1E4756EB"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AE5F9F">
                  <w:rPr>
                    <w:rFonts w:ascii="MS Gothic" w:eastAsia="MS Gothic" w:hAnsi="MS Gothic" w:hint="eastAsia"/>
                    <w:lang w:val="en-US"/>
                  </w:rPr>
                  <w:t>☒</w:t>
                </w:r>
              </w:sdtContent>
            </w:sdt>
            <w:r w:rsidR="00CA2D12">
              <w:rPr>
                <w:lang w:val="en-US"/>
              </w:rPr>
              <w:t xml:space="preserve"> Yes</w:t>
            </w:r>
          </w:p>
          <w:p w14:paraId="13C51ABE"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0B9FA53F"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546DB988" w14:textId="0DD4B897" w:rsidR="00F81457" w:rsidRDefault="00AE5F9F" w:rsidP="00F81457">
            <w:pPr>
              <w:rPr>
                <w:lang w:val="en-US"/>
              </w:rPr>
            </w:pPr>
            <w:r>
              <w:rPr>
                <w:lang w:val="en-US"/>
              </w:rPr>
              <w:t xml:space="preserve">Meta data will be stored using FAIR principles using </w:t>
            </w:r>
            <w:proofErr w:type="spellStart"/>
            <w:r w:rsidR="00754F15">
              <w:rPr>
                <w:lang w:val="en-US"/>
              </w:rPr>
              <w:t>OpenAIRE</w:t>
            </w:r>
            <w:proofErr w:type="spellEnd"/>
            <w:r w:rsidR="00754F15">
              <w:rPr>
                <w:lang w:val="en-US"/>
              </w:rPr>
              <w:t>.</w:t>
            </w:r>
          </w:p>
          <w:p w14:paraId="30FCE8C2" w14:textId="77777777" w:rsidR="00AE5F9F" w:rsidRDefault="00AE5F9F" w:rsidP="00F81457">
            <w:pPr>
              <w:rPr>
                <w:lang w:val="en-US"/>
              </w:rPr>
            </w:pPr>
          </w:p>
          <w:p w14:paraId="1073865A"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AF5EC68" w14:textId="77777777" w:rsidR="00F81457" w:rsidRDefault="00F81457" w:rsidP="00F81457">
            <w:pPr>
              <w:rPr>
                <w:lang w:val="en-US"/>
              </w:rPr>
            </w:pPr>
          </w:p>
          <w:p w14:paraId="077B3717" w14:textId="77777777" w:rsidR="00F81457" w:rsidRPr="00F81457" w:rsidRDefault="00F81457" w:rsidP="00F81457">
            <w:pPr>
              <w:rPr>
                <w:lang w:val="en-US"/>
              </w:rPr>
            </w:pPr>
          </w:p>
          <w:p w14:paraId="1CFD10A6" w14:textId="77777777" w:rsidR="002300DE" w:rsidRDefault="002300DE" w:rsidP="00534707">
            <w:pPr>
              <w:jc w:val="both"/>
              <w:rPr>
                <w:b/>
                <w:bCs/>
              </w:rPr>
            </w:pPr>
          </w:p>
        </w:tc>
      </w:tr>
    </w:tbl>
    <w:p w14:paraId="16523CBB" w14:textId="77777777" w:rsidR="00CE6D90" w:rsidRDefault="00CE6D90"/>
    <w:p w14:paraId="6BF09BF6"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C620B8F" w14:textId="77777777" w:rsidTr="005E32FD">
        <w:trPr>
          <w:cantSplit/>
          <w:trHeight w:val="269"/>
        </w:trPr>
        <w:tc>
          <w:tcPr>
            <w:tcW w:w="15593" w:type="dxa"/>
            <w:gridSpan w:val="2"/>
            <w:shd w:val="clear" w:color="auto" w:fill="5B9BD5" w:themeFill="accent5"/>
          </w:tcPr>
          <w:p w14:paraId="089C17E5"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74D527A" w14:textId="77777777" w:rsidR="00877A71" w:rsidRPr="00145CC7" w:rsidRDefault="00877A71" w:rsidP="00EE6614">
            <w:pPr>
              <w:ind w:left="360"/>
              <w:jc w:val="center"/>
              <w:rPr>
                <w:b/>
              </w:rPr>
            </w:pPr>
          </w:p>
        </w:tc>
      </w:tr>
      <w:tr w:rsidR="002300DE" w:rsidRPr="00F42A6F" w14:paraId="5187E90B" w14:textId="77777777" w:rsidTr="00436EB9">
        <w:trPr>
          <w:cantSplit/>
          <w:trHeight w:val="269"/>
        </w:trPr>
        <w:tc>
          <w:tcPr>
            <w:tcW w:w="4962" w:type="dxa"/>
          </w:tcPr>
          <w:p w14:paraId="78621C60" w14:textId="77777777" w:rsidR="002300DE" w:rsidRDefault="00CE6D90" w:rsidP="008F2D7E">
            <w:r w:rsidRPr="002B78E0">
              <w:t>Where will the data be stored?</w:t>
            </w:r>
          </w:p>
        </w:tc>
        <w:tc>
          <w:tcPr>
            <w:tcW w:w="10631" w:type="dxa"/>
          </w:tcPr>
          <w:p w14:paraId="66E78E40" w14:textId="76587C76" w:rsidR="002300DE" w:rsidRDefault="00AE5F9F" w:rsidP="6320600B">
            <w:pPr>
              <w:rPr>
                <w:b/>
                <w:bCs/>
              </w:rPr>
            </w:pPr>
            <w:r>
              <w:rPr>
                <w:b/>
                <w:bCs/>
              </w:rPr>
              <w:t>In-use data is stored on portable hard-drives (incl. back-up drives).</w:t>
            </w:r>
          </w:p>
          <w:p w14:paraId="455CDCE9" w14:textId="73ADB7E0" w:rsidR="00AE5F9F" w:rsidRDefault="00AE5F9F" w:rsidP="6320600B">
            <w:pPr>
              <w:rPr>
                <w:b/>
                <w:bCs/>
              </w:rPr>
            </w:pPr>
            <w:r>
              <w:rPr>
                <w:b/>
                <w:bCs/>
              </w:rPr>
              <w:t xml:space="preserve">Data relevant to a publication will be deposited on an open data share following the FAIR principles. Primarily, the </w:t>
            </w:r>
            <w:proofErr w:type="spellStart"/>
            <w:r>
              <w:rPr>
                <w:b/>
                <w:bCs/>
              </w:rPr>
              <w:t>zenodo</w:t>
            </w:r>
            <w:proofErr w:type="spellEnd"/>
            <w:r>
              <w:rPr>
                <w:b/>
                <w:bCs/>
              </w:rPr>
              <w:t xml:space="preserve"> datastore.</w:t>
            </w:r>
          </w:p>
          <w:p w14:paraId="7D2B1AC7" w14:textId="77777777" w:rsidR="00CE6D90" w:rsidRDefault="00CE6D90" w:rsidP="6320600B">
            <w:pPr>
              <w:rPr>
                <w:b/>
                <w:bCs/>
              </w:rPr>
            </w:pPr>
          </w:p>
          <w:p w14:paraId="79AF34C2" w14:textId="77777777" w:rsidR="00CE6D90" w:rsidRPr="00877A71" w:rsidRDefault="00CE6D90" w:rsidP="6320600B">
            <w:pPr>
              <w:rPr>
                <w:b/>
                <w:bCs/>
              </w:rPr>
            </w:pPr>
          </w:p>
        </w:tc>
      </w:tr>
      <w:tr w:rsidR="002300DE" w:rsidRPr="00F42A6F" w14:paraId="5AAF8DC3" w14:textId="77777777" w:rsidTr="00436EB9">
        <w:trPr>
          <w:cantSplit/>
          <w:trHeight w:val="269"/>
        </w:trPr>
        <w:tc>
          <w:tcPr>
            <w:tcW w:w="4962" w:type="dxa"/>
          </w:tcPr>
          <w:p w14:paraId="66041A7E" w14:textId="77777777" w:rsidR="0008393F" w:rsidRDefault="00C67569" w:rsidP="00877A71">
            <w:r w:rsidRPr="002B78E0">
              <w:t>How will the data be backed up?</w:t>
            </w:r>
          </w:p>
          <w:p w14:paraId="46794943" w14:textId="77777777" w:rsidR="0008393F" w:rsidRDefault="0008393F" w:rsidP="0008393F"/>
          <w:p w14:paraId="35FC61FD"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2E47E7CD" w14:textId="77777777" w:rsidR="0093526F" w:rsidRDefault="0093526F" w:rsidP="0008393F">
            <w:pPr>
              <w:rPr>
                <w:i/>
                <w:sz w:val="20"/>
                <w:szCs w:val="20"/>
              </w:rPr>
            </w:pPr>
          </w:p>
          <w:p w14:paraId="1794627D"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32932609" w14:textId="77777777" w:rsidR="002300DE" w:rsidRPr="0008393F" w:rsidRDefault="002300DE" w:rsidP="0008393F"/>
        </w:tc>
        <w:tc>
          <w:tcPr>
            <w:tcW w:w="10631" w:type="dxa"/>
          </w:tcPr>
          <w:p w14:paraId="5226EBD4" w14:textId="77777777" w:rsidR="002300DE" w:rsidRDefault="002300DE" w:rsidP="00C67569">
            <w:pPr>
              <w:rPr>
                <w:rFonts w:ascii="MS Gothic" w:eastAsia="MS Gothic" w:hAnsi="MS Gothic"/>
                <w:lang w:val="en-US"/>
              </w:rPr>
            </w:pPr>
          </w:p>
          <w:p w14:paraId="7DA36C0B" w14:textId="3E640914" w:rsidR="00AE5F9F" w:rsidRDefault="00AE5F9F" w:rsidP="00AE5F9F">
            <w:pPr>
              <w:rPr>
                <w:b/>
                <w:bCs/>
              </w:rPr>
            </w:pPr>
            <w:r>
              <w:rPr>
                <w:b/>
                <w:bCs/>
                <w:lang w:val="en-US"/>
              </w:rPr>
              <w:t>I</w:t>
            </w:r>
            <w:r>
              <w:rPr>
                <w:b/>
                <w:bCs/>
              </w:rPr>
              <w:t>n-use data is stored on portable hard-drives (incl. back-up drives).</w:t>
            </w:r>
          </w:p>
          <w:p w14:paraId="0174DE28" w14:textId="77777777" w:rsidR="00AE5F9F" w:rsidRDefault="00AE5F9F" w:rsidP="00AE5F9F">
            <w:pPr>
              <w:rPr>
                <w:b/>
                <w:bCs/>
              </w:rPr>
            </w:pPr>
            <w:r>
              <w:rPr>
                <w:b/>
                <w:bCs/>
              </w:rPr>
              <w:t xml:space="preserve">Data relevant to a publication will be deposited on an open data share following the FAIR principles. Primarily, the </w:t>
            </w:r>
            <w:proofErr w:type="spellStart"/>
            <w:r>
              <w:rPr>
                <w:b/>
                <w:bCs/>
              </w:rPr>
              <w:t>zenodo</w:t>
            </w:r>
            <w:proofErr w:type="spellEnd"/>
            <w:r>
              <w:rPr>
                <w:b/>
                <w:bCs/>
              </w:rPr>
              <w:t xml:space="preserve"> datastore.</w:t>
            </w:r>
          </w:p>
          <w:p w14:paraId="3A320593" w14:textId="7B7B5741" w:rsidR="00C67569" w:rsidRDefault="00C67569" w:rsidP="00C67569">
            <w:pPr>
              <w:rPr>
                <w:b/>
                <w:bCs/>
                <w:lang w:val="en-US"/>
              </w:rPr>
            </w:pPr>
          </w:p>
          <w:p w14:paraId="2C0C9EE9" w14:textId="77777777" w:rsidR="00C67569" w:rsidRDefault="00C67569" w:rsidP="00C67569">
            <w:pPr>
              <w:rPr>
                <w:b/>
                <w:bCs/>
                <w:lang w:val="en-US"/>
              </w:rPr>
            </w:pPr>
          </w:p>
          <w:p w14:paraId="7B39278F" w14:textId="77777777" w:rsidR="00C67569" w:rsidRPr="00CA2D12" w:rsidRDefault="00C67569" w:rsidP="00C67569">
            <w:pPr>
              <w:rPr>
                <w:b/>
                <w:bCs/>
                <w:lang w:val="en-US"/>
              </w:rPr>
            </w:pPr>
          </w:p>
        </w:tc>
      </w:tr>
      <w:tr w:rsidR="00C271CA" w:rsidRPr="00F42A6F" w14:paraId="6B29399A" w14:textId="77777777" w:rsidTr="00436EB9">
        <w:trPr>
          <w:cantSplit/>
          <w:trHeight w:val="269"/>
        </w:trPr>
        <w:tc>
          <w:tcPr>
            <w:tcW w:w="4962" w:type="dxa"/>
          </w:tcPr>
          <w:p w14:paraId="1BDE5293"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3B1297FC" w14:textId="55C33FCD"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AE5F9F">
                  <w:rPr>
                    <w:rFonts w:ascii="MS Gothic" w:eastAsia="MS Gothic" w:hAnsi="MS Gothic" w:hint="eastAsia"/>
                    <w:lang w:val="en-US"/>
                  </w:rPr>
                  <w:t>☒</w:t>
                </w:r>
              </w:sdtContent>
            </w:sdt>
            <w:r w:rsidR="00C271CA" w:rsidRPr="00436EB9">
              <w:rPr>
                <w:lang w:val="en-US"/>
              </w:rPr>
              <w:t xml:space="preserve"> Yes</w:t>
            </w:r>
          </w:p>
          <w:p w14:paraId="535D7C6E"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447B78A7" w14:textId="77777777" w:rsidR="0087485C" w:rsidRDefault="0087485C" w:rsidP="00C271CA">
            <w:pPr>
              <w:rPr>
                <w:bCs/>
              </w:rPr>
            </w:pPr>
            <w:r>
              <w:rPr>
                <w:bCs/>
              </w:rPr>
              <w:t>If yes, please specify concisely:</w:t>
            </w:r>
          </w:p>
          <w:p w14:paraId="4FD07FB3" w14:textId="30AB91FB" w:rsidR="0087485C" w:rsidRDefault="00AE5F9F" w:rsidP="00C271CA">
            <w:pPr>
              <w:rPr>
                <w:bCs/>
              </w:rPr>
            </w:pPr>
            <w:r>
              <w:rPr>
                <w:bCs/>
              </w:rPr>
              <w:t>Currently, the backup drives are sufficient.</w:t>
            </w:r>
          </w:p>
          <w:p w14:paraId="093F1252" w14:textId="77777777" w:rsidR="00AE5F9F" w:rsidRDefault="00AE5F9F" w:rsidP="00C271CA">
            <w:pPr>
              <w:rPr>
                <w:bCs/>
              </w:rPr>
            </w:pPr>
          </w:p>
          <w:p w14:paraId="0CBFD87D" w14:textId="77777777" w:rsidR="00C271CA" w:rsidRDefault="00C271CA" w:rsidP="00C271CA">
            <w:pPr>
              <w:rPr>
                <w:bCs/>
              </w:rPr>
            </w:pPr>
            <w:r w:rsidRPr="00436EB9">
              <w:rPr>
                <w:bCs/>
              </w:rPr>
              <w:t xml:space="preserve">If no, please </w:t>
            </w:r>
            <w:r>
              <w:rPr>
                <w:bCs/>
              </w:rPr>
              <w:t>specify</w:t>
            </w:r>
            <w:r w:rsidRPr="00436EB9">
              <w:rPr>
                <w:bCs/>
              </w:rPr>
              <w:t xml:space="preserve">: </w:t>
            </w:r>
          </w:p>
          <w:p w14:paraId="36E0DA73" w14:textId="77777777" w:rsidR="0087485C" w:rsidRPr="00436EB9" w:rsidRDefault="0087485C" w:rsidP="00C271CA">
            <w:pPr>
              <w:rPr>
                <w:bCs/>
              </w:rPr>
            </w:pPr>
          </w:p>
        </w:tc>
      </w:tr>
      <w:tr w:rsidR="00C271CA" w:rsidRPr="00F42A6F" w14:paraId="746E1738" w14:textId="77777777" w:rsidTr="00436EB9">
        <w:trPr>
          <w:cantSplit/>
          <w:trHeight w:val="269"/>
        </w:trPr>
        <w:tc>
          <w:tcPr>
            <w:tcW w:w="4962" w:type="dxa"/>
          </w:tcPr>
          <w:p w14:paraId="2793C242" w14:textId="77777777" w:rsidR="00EB125A" w:rsidRDefault="00EB125A" w:rsidP="00C271CA">
            <w:r w:rsidRPr="00C40606">
              <w:lastRenderedPageBreak/>
              <w:t>How will you ensure that the data are securely stored and not accessed or modified by unauthorized persons?</w:t>
            </w:r>
          </w:p>
          <w:p w14:paraId="6A901472" w14:textId="77777777" w:rsidR="00EB125A" w:rsidRDefault="00EB125A" w:rsidP="00EB125A"/>
          <w:p w14:paraId="346D5BA4"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62617094" w14:textId="77777777" w:rsidR="00C271CA" w:rsidRPr="00EB125A" w:rsidRDefault="00C271CA" w:rsidP="00EB125A"/>
        </w:tc>
        <w:tc>
          <w:tcPr>
            <w:tcW w:w="10631" w:type="dxa"/>
          </w:tcPr>
          <w:p w14:paraId="4F28BAFA" w14:textId="5E28A550" w:rsidR="00C271CA" w:rsidRDefault="00C271CA" w:rsidP="00C271CA">
            <w:pPr>
              <w:rPr>
                <w:rFonts w:ascii="MS Gothic" w:eastAsia="MS Gothic" w:hAnsi="MS Gothic"/>
                <w:lang w:val="en-US"/>
              </w:rPr>
            </w:pPr>
          </w:p>
          <w:p w14:paraId="398D5262" w14:textId="18B45338" w:rsidR="00754F15" w:rsidRPr="00754F15" w:rsidRDefault="00754F15" w:rsidP="00C271CA">
            <w:pPr>
              <w:rPr>
                <w:rFonts w:eastAsia="MS Gothic" w:cstheme="minorHAnsi"/>
                <w:lang w:val="en-US"/>
              </w:rPr>
            </w:pPr>
            <w:r>
              <w:rPr>
                <w:rFonts w:eastAsia="MS Gothic" w:cstheme="minorHAnsi"/>
                <w:lang w:val="en-US"/>
              </w:rPr>
              <w:t>Data is secured on physical back-up drives (air-gap). At minimum, one drive is kept on-person during the project, or safely locked when this is not possible. Computer system to which the drives are attached are checked using ESET Nod32 or equal anti-virus. Network security is delivered by the institute.</w:t>
            </w:r>
          </w:p>
          <w:p w14:paraId="725FC1A6" w14:textId="77777777" w:rsidR="00EB125A" w:rsidRDefault="00EB125A" w:rsidP="00C271CA">
            <w:pPr>
              <w:rPr>
                <w:rFonts w:ascii="MS Gothic" w:eastAsia="MS Gothic" w:hAnsi="MS Gothic"/>
                <w:lang w:val="en-US"/>
              </w:rPr>
            </w:pPr>
          </w:p>
          <w:p w14:paraId="5E9502C0" w14:textId="77777777" w:rsidR="00EB125A" w:rsidRDefault="00EB125A" w:rsidP="00C271CA">
            <w:pPr>
              <w:rPr>
                <w:rFonts w:ascii="MS Gothic" w:eastAsia="MS Gothic" w:hAnsi="MS Gothic"/>
                <w:lang w:val="en-US"/>
              </w:rPr>
            </w:pPr>
          </w:p>
          <w:p w14:paraId="15976CEC" w14:textId="77777777" w:rsidR="00EB125A" w:rsidRDefault="00EB125A" w:rsidP="00C271CA">
            <w:pPr>
              <w:rPr>
                <w:rFonts w:ascii="MS Gothic" w:eastAsia="MS Gothic" w:hAnsi="MS Gothic"/>
                <w:lang w:val="en-US"/>
              </w:rPr>
            </w:pPr>
          </w:p>
          <w:p w14:paraId="6D3A6629" w14:textId="77777777" w:rsidR="00EB125A" w:rsidRDefault="00EB125A" w:rsidP="00C271CA">
            <w:pPr>
              <w:rPr>
                <w:rFonts w:ascii="MS Gothic" w:eastAsia="MS Gothic" w:hAnsi="MS Gothic"/>
                <w:lang w:val="en-US"/>
              </w:rPr>
            </w:pPr>
          </w:p>
        </w:tc>
      </w:tr>
      <w:tr w:rsidR="00C271CA" w:rsidRPr="00F42A6F" w14:paraId="5D840A49" w14:textId="77777777" w:rsidTr="00436EB9">
        <w:trPr>
          <w:cantSplit/>
          <w:trHeight w:val="269"/>
        </w:trPr>
        <w:tc>
          <w:tcPr>
            <w:tcW w:w="4962" w:type="dxa"/>
          </w:tcPr>
          <w:p w14:paraId="3E7DC7F0"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7A6C211E" w14:textId="6B60F91D" w:rsidR="00771609" w:rsidRPr="00754F15" w:rsidRDefault="00754F15" w:rsidP="00C271CA">
            <w:pPr>
              <w:rPr>
                <w:rFonts w:eastAsia="MS Gothic" w:cstheme="minorHAnsi"/>
                <w:lang w:val="en-US"/>
              </w:rPr>
            </w:pPr>
            <w:r w:rsidRPr="00754F15">
              <w:rPr>
                <w:rFonts w:eastAsia="MS Gothic" w:cstheme="minorHAnsi"/>
                <w:lang w:val="en-US"/>
              </w:rPr>
              <w:t>Due to the nature of fluctuating prices for back-up storage it difficult to tell the final cost, however, within the budget of the host group.</w:t>
            </w:r>
          </w:p>
          <w:p w14:paraId="213F816C" w14:textId="77777777" w:rsidR="00771609" w:rsidRDefault="00771609" w:rsidP="00C271CA">
            <w:pPr>
              <w:rPr>
                <w:rFonts w:ascii="MS Gothic" w:eastAsia="MS Gothic" w:hAnsi="MS Gothic"/>
                <w:lang w:val="en-US"/>
              </w:rPr>
            </w:pPr>
          </w:p>
          <w:p w14:paraId="1C54DA16" w14:textId="77777777" w:rsidR="00771609" w:rsidRDefault="00771609" w:rsidP="00C271CA">
            <w:pPr>
              <w:rPr>
                <w:rFonts w:ascii="MS Gothic" w:eastAsia="MS Gothic" w:hAnsi="MS Gothic"/>
                <w:lang w:val="en-US"/>
              </w:rPr>
            </w:pPr>
          </w:p>
          <w:p w14:paraId="7E3F4D43" w14:textId="77777777" w:rsidR="00771609" w:rsidRDefault="00771609" w:rsidP="00C271CA">
            <w:pPr>
              <w:rPr>
                <w:rFonts w:ascii="MS Gothic" w:eastAsia="MS Gothic" w:hAnsi="MS Gothic"/>
                <w:lang w:val="en-US"/>
              </w:rPr>
            </w:pPr>
          </w:p>
        </w:tc>
      </w:tr>
    </w:tbl>
    <w:p w14:paraId="2D8B719B" w14:textId="77777777" w:rsidR="00E93C67" w:rsidRDefault="00E93C67"/>
    <w:p w14:paraId="59920E0A"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13BADA4" w14:textId="77777777" w:rsidTr="005E32FD">
        <w:trPr>
          <w:cantSplit/>
          <w:trHeight w:val="269"/>
        </w:trPr>
        <w:tc>
          <w:tcPr>
            <w:tcW w:w="15593" w:type="dxa"/>
            <w:gridSpan w:val="2"/>
            <w:shd w:val="clear" w:color="auto" w:fill="5B9BD5" w:themeFill="accent5"/>
          </w:tcPr>
          <w:p w14:paraId="53318174"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D402798" w14:textId="77777777" w:rsidR="00877A71" w:rsidRPr="00145CC7" w:rsidRDefault="00877A71" w:rsidP="00A729DC">
            <w:pPr>
              <w:ind w:left="720"/>
              <w:jc w:val="center"/>
              <w:rPr>
                <w:b/>
              </w:rPr>
            </w:pPr>
          </w:p>
        </w:tc>
      </w:tr>
      <w:tr w:rsidR="002300DE" w:rsidRPr="00F42A6F" w14:paraId="0D19BD93" w14:textId="77777777" w:rsidTr="00436EB9">
        <w:trPr>
          <w:cantSplit/>
          <w:trHeight w:val="269"/>
        </w:trPr>
        <w:tc>
          <w:tcPr>
            <w:tcW w:w="4962" w:type="dxa"/>
          </w:tcPr>
          <w:p w14:paraId="398121A1"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29F3E80B" w14:textId="1C3302B1" w:rsidR="002300DE" w:rsidRPr="00C57639" w:rsidRDefault="00754F15" w:rsidP="6320600B">
            <w:pPr>
              <w:rPr>
                <w:b/>
                <w:bCs/>
              </w:rPr>
            </w:pPr>
            <w:r>
              <w:rPr>
                <w:b/>
                <w:bCs/>
              </w:rPr>
              <w:t>All published data will be retained under the FAIR principle in an open storage bank</w:t>
            </w:r>
          </w:p>
        </w:tc>
      </w:tr>
      <w:tr w:rsidR="002300DE" w:rsidRPr="00F42A6F" w14:paraId="6755117E" w14:textId="77777777" w:rsidTr="00436EB9">
        <w:trPr>
          <w:cantSplit/>
          <w:trHeight w:val="269"/>
        </w:trPr>
        <w:tc>
          <w:tcPr>
            <w:tcW w:w="4962" w:type="dxa"/>
          </w:tcPr>
          <w:p w14:paraId="2F8A6022" w14:textId="77777777" w:rsidR="002300DE" w:rsidRDefault="000C4BF5" w:rsidP="000C4BF5">
            <w:r w:rsidRPr="00C40606">
              <w:t>Where will these data be archived (stored and curated for the long-term)?</w:t>
            </w:r>
          </w:p>
        </w:tc>
        <w:tc>
          <w:tcPr>
            <w:tcW w:w="10631" w:type="dxa"/>
          </w:tcPr>
          <w:p w14:paraId="6A96C6E0" w14:textId="60D62417" w:rsidR="002300DE" w:rsidRDefault="00754F15" w:rsidP="6320600B">
            <w:pPr>
              <w:rPr>
                <w:b/>
                <w:bCs/>
              </w:rPr>
            </w:pPr>
            <w:r>
              <w:rPr>
                <w:b/>
                <w:bCs/>
              </w:rPr>
              <w:t xml:space="preserve">The main target for storage is </w:t>
            </w:r>
            <w:proofErr w:type="spellStart"/>
            <w:r>
              <w:rPr>
                <w:b/>
                <w:bCs/>
              </w:rPr>
              <w:t>zenodo</w:t>
            </w:r>
            <w:proofErr w:type="spellEnd"/>
            <w:r>
              <w:rPr>
                <w:b/>
                <w:bCs/>
              </w:rPr>
              <w:t>.</w:t>
            </w:r>
          </w:p>
          <w:p w14:paraId="1B744CDC" w14:textId="4A9F7C59" w:rsidR="000C4BF5" w:rsidRDefault="00754F15" w:rsidP="6320600B">
            <w:pPr>
              <w:rPr>
                <w:b/>
                <w:bCs/>
              </w:rPr>
            </w:pPr>
            <w:r>
              <w:rPr>
                <w:b/>
                <w:bCs/>
              </w:rPr>
              <w:t>All data will be uploaded, with their meta data, to ensure long-term storage.</w:t>
            </w:r>
          </w:p>
          <w:p w14:paraId="57B54FF0" w14:textId="77777777" w:rsidR="000C4BF5" w:rsidRDefault="000C4BF5" w:rsidP="6320600B">
            <w:pPr>
              <w:rPr>
                <w:b/>
                <w:bCs/>
              </w:rPr>
            </w:pPr>
          </w:p>
          <w:p w14:paraId="61C896FB" w14:textId="77777777" w:rsidR="000C4BF5" w:rsidRPr="00C57639" w:rsidRDefault="000C4BF5" w:rsidP="6320600B">
            <w:pPr>
              <w:rPr>
                <w:b/>
                <w:bCs/>
              </w:rPr>
            </w:pPr>
          </w:p>
        </w:tc>
      </w:tr>
      <w:tr w:rsidR="002300DE" w:rsidRPr="00906DA8" w14:paraId="111F1087" w14:textId="77777777" w:rsidTr="00436EB9">
        <w:trPr>
          <w:cantSplit/>
          <w:trHeight w:val="269"/>
        </w:trPr>
        <w:tc>
          <w:tcPr>
            <w:tcW w:w="4962" w:type="dxa"/>
          </w:tcPr>
          <w:p w14:paraId="458D07B5" w14:textId="77777777" w:rsidR="00436EB9" w:rsidRDefault="00AB632D" w:rsidP="00877A71">
            <w:r w:rsidRPr="00C40606">
              <w:lastRenderedPageBreak/>
              <w:t>What are the expected costs for data preservation during the expected retention period? How will these costs be covered?</w:t>
            </w:r>
          </w:p>
          <w:p w14:paraId="4E6D8B09" w14:textId="77777777" w:rsidR="00AB632D" w:rsidRPr="00436EB9" w:rsidRDefault="00AB632D" w:rsidP="00877A71">
            <w:pPr>
              <w:rPr>
                <w:sz w:val="12"/>
              </w:rPr>
            </w:pPr>
          </w:p>
          <w:p w14:paraId="5B7BC1C4" w14:textId="77777777" w:rsidR="00436EB9" w:rsidRDefault="00436EB9" w:rsidP="00877A71">
            <w:pPr>
              <w:rPr>
                <w:i/>
                <w:sz w:val="22"/>
                <w:lang w:val="en-US"/>
              </w:rPr>
            </w:pPr>
          </w:p>
          <w:p w14:paraId="35C572D1" w14:textId="77777777" w:rsidR="00AB632D" w:rsidRPr="00436EB9" w:rsidRDefault="00AB632D" w:rsidP="00877A71">
            <w:pPr>
              <w:rPr>
                <w:i/>
              </w:rPr>
            </w:pPr>
          </w:p>
        </w:tc>
        <w:tc>
          <w:tcPr>
            <w:tcW w:w="10631" w:type="dxa"/>
          </w:tcPr>
          <w:p w14:paraId="72D28401" w14:textId="292DA34F" w:rsidR="002300DE" w:rsidRPr="00CE49D2" w:rsidRDefault="00754F15" w:rsidP="5D59270C">
            <w:pPr>
              <w:rPr>
                <w:b/>
                <w:bCs/>
              </w:rPr>
            </w:pPr>
            <w:proofErr w:type="spellStart"/>
            <w:r>
              <w:rPr>
                <w:b/>
                <w:bCs/>
              </w:rPr>
              <w:t>Nill</w:t>
            </w:r>
            <w:proofErr w:type="spellEnd"/>
          </w:p>
        </w:tc>
      </w:tr>
    </w:tbl>
    <w:p w14:paraId="6FC9CFC0" w14:textId="77777777" w:rsidR="00032ED4" w:rsidRDefault="00032ED4"/>
    <w:p w14:paraId="2C33E83F"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F51DB27" w14:textId="77777777" w:rsidTr="005E32FD">
        <w:trPr>
          <w:cantSplit/>
          <w:trHeight w:val="269"/>
        </w:trPr>
        <w:tc>
          <w:tcPr>
            <w:tcW w:w="15593" w:type="dxa"/>
            <w:gridSpan w:val="2"/>
            <w:shd w:val="clear" w:color="auto" w:fill="5B9BD5" w:themeFill="accent5"/>
          </w:tcPr>
          <w:p w14:paraId="5E617727"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5C24EAD5" w14:textId="77777777" w:rsidR="00877A71" w:rsidRPr="00145CC7" w:rsidRDefault="00877A71" w:rsidP="00EE6614">
            <w:pPr>
              <w:rPr>
                <w:b/>
              </w:rPr>
            </w:pPr>
          </w:p>
        </w:tc>
      </w:tr>
      <w:tr w:rsidR="0046404A" w:rsidRPr="00F42A6F" w14:paraId="01471959" w14:textId="77777777" w:rsidTr="00436EB9">
        <w:trPr>
          <w:cantSplit/>
          <w:trHeight w:val="269"/>
        </w:trPr>
        <w:tc>
          <w:tcPr>
            <w:tcW w:w="4962" w:type="dxa"/>
          </w:tcPr>
          <w:p w14:paraId="52511E9D" w14:textId="77777777" w:rsidR="0046404A" w:rsidRDefault="0046404A" w:rsidP="00877A71">
            <w:r w:rsidRPr="0046404A">
              <w:t xml:space="preserve">Will the data (or part of the data) be made available for reuse after/during the project?  </w:t>
            </w:r>
          </w:p>
          <w:p w14:paraId="0D1056C3"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46DD35A1"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2F5F4392" w14:textId="77777777" w:rsidR="0046404A" w:rsidRPr="00394E22" w:rsidRDefault="0046404A" w:rsidP="00394E22"/>
        </w:tc>
        <w:tc>
          <w:tcPr>
            <w:tcW w:w="10631" w:type="dxa"/>
          </w:tcPr>
          <w:p w14:paraId="74B008F5" w14:textId="3B35847A" w:rsidR="004D37B4" w:rsidRDefault="00000000" w:rsidP="004D37B4">
            <w:sdt>
              <w:sdtPr>
                <w:rPr>
                  <w:lang w:val="en-US"/>
                </w:rPr>
                <w:id w:val="-1392488952"/>
                <w14:checkbox>
                  <w14:checked w14:val="1"/>
                  <w14:checkedState w14:val="2612" w14:font="MS Gothic"/>
                  <w14:uncheckedState w14:val="2610" w14:font="MS Gothic"/>
                </w14:checkbox>
              </w:sdtPr>
              <w:sdtContent>
                <w:r w:rsidR="00A03A65">
                  <w:rPr>
                    <w:rFonts w:ascii="MS Gothic" w:eastAsia="MS Gothic" w:hAnsi="MS Gothic" w:hint="eastAsia"/>
                    <w:lang w:val="en-US"/>
                  </w:rPr>
                  <w:t>☒</w:t>
                </w:r>
              </w:sdtContent>
            </w:sdt>
            <w:r w:rsidR="004D37B4">
              <w:t xml:space="preserve"> Yes, in an Open Access repository</w:t>
            </w:r>
          </w:p>
          <w:p w14:paraId="2054A5CD" w14:textId="77777777" w:rsidR="004D37B4"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6A697A9E"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6B91F4BC"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5966BB5E" w14:textId="77777777" w:rsidR="004D37B4" w:rsidRDefault="004D37B4" w:rsidP="004D37B4"/>
          <w:p w14:paraId="552EF4B7" w14:textId="77777777" w:rsidR="004D37B4" w:rsidRDefault="004D37B4" w:rsidP="004D37B4"/>
          <w:p w14:paraId="056EFC15" w14:textId="77777777" w:rsidR="004D37B4" w:rsidRDefault="004D37B4" w:rsidP="004D37B4"/>
          <w:p w14:paraId="0DC95ED0" w14:textId="77777777" w:rsidR="0046404A" w:rsidRPr="004D37B4" w:rsidRDefault="0046404A" w:rsidP="00436EB9"/>
        </w:tc>
      </w:tr>
      <w:tr w:rsidR="008F41F6" w:rsidRPr="00F42A6F" w14:paraId="7587173E" w14:textId="77777777" w:rsidTr="00436EB9">
        <w:trPr>
          <w:cantSplit/>
          <w:trHeight w:val="269"/>
        </w:trPr>
        <w:tc>
          <w:tcPr>
            <w:tcW w:w="4962" w:type="dxa"/>
          </w:tcPr>
          <w:p w14:paraId="1FA41F42" w14:textId="77777777" w:rsidR="008F41F6" w:rsidRDefault="008F41F6" w:rsidP="00877A71">
            <w:r w:rsidRPr="008F41F6">
              <w:t>If access is restricted, please specify who will be able to access the data and under what conditions.</w:t>
            </w:r>
          </w:p>
        </w:tc>
        <w:tc>
          <w:tcPr>
            <w:tcW w:w="10631" w:type="dxa"/>
          </w:tcPr>
          <w:p w14:paraId="764FFC18" w14:textId="77777777" w:rsidR="008F41F6" w:rsidRDefault="008F41F6" w:rsidP="00436EB9">
            <w:pPr>
              <w:rPr>
                <w:lang w:val="en-US"/>
              </w:rPr>
            </w:pPr>
          </w:p>
        </w:tc>
      </w:tr>
      <w:tr w:rsidR="002300DE" w:rsidRPr="00F42A6F" w14:paraId="1F54F8AE" w14:textId="77777777" w:rsidTr="00436EB9">
        <w:trPr>
          <w:cantSplit/>
          <w:trHeight w:val="269"/>
        </w:trPr>
        <w:tc>
          <w:tcPr>
            <w:tcW w:w="4962" w:type="dxa"/>
          </w:tcPr>
          <w:p w14:paraId="5A93AB1F"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6E189901"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40B2A5E9"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2093C0E0"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5F5B140F"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441D769D"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395C45D8" w14:textId="0D26B441"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A03A65">
                  <w:rPr>
                    <w:rFonts w:ascii="MS Gothic" w:eastAsia="MS Gothic" w:hAnsi="MS Gothic" w:hint="eastAsia"/>
                    <w:lang w:val="en-US"/>
                  </w:rPr>
                  <w:t>☒</w:t>
                </w:r>
              </w:sdtContent>
            </w:sdt>
            <w:r w:rsidR="00436EB9" w:rsidRPr="00436EB9">
              <w:rPr>
                <w:lang w:val="en-US"/>
              </w:rPr>
              <w:t xml:space="preserve"> No</w:t>
            </w:r>
          </w:p>
          <w:p w14:paraId="23F03D06" w14:textId="77777777" w:rsidR="005904AD" w:rsidRPr="00436EB9" w:rsidRDefault="005904AD" w:rsidP="00436EB9">
            <w:pPr>
              <w:rPr>
                <w:lang w:val="en-US"/>
              </w:rPr>
            </w:pPr>
          </w:p>
          <w:p w14:paraId="5261C294" w14:textId="77777777" w:rsidR="002300DE" w:rsidRDefault="00436EB9" w:rsidP="00436EB9">
            <w:pPr>
              <w:rPr>
                <w:bCs/>
              </w:rPr>
            </w:pPr>
            <w:r w:rsidRPr="00436EB9">
              <w:rPr>
                <w:bCs/>
              </w:rPr>
              <w:t>I</w:t>
            </w:r>
            <w:r>
              <w:rPr>
                <w:bCs/>
              </w:rPr>
              <w:t>f yes, please specify</w:t>
            </w:r>
            <w:r w:rsidRPr="00436EB9">
              <w:rPr>
                <w:bCs/>
              </w:rPr>
              <w:t>:</w:t>
            </w:r>
          </w:p>
          <w:p w14:paraId="0B7298D6" w14:textId="77777777" w:rsidR="005904AD" w:rsidRDefault="005904AD" w:rsidP="00436EB9">
            <w:pPr>
              <w:rPr>
                <w:b/>
                <w:bCs/>
              </w:rPr>
            </w:pPr>
          </w:p>
          <w:p w14:paraId="465E00E4" w14:textId="77777777" w:rsidR="005904AD" w:rsidRPr="00C57639" w:rsidRDefault="005904AD" w:rsidP="00436EB9">
            <w:pPr>
              <w:rPr>
                <w:b/>
                <w:bCs/>
              </w:rPr>
            </w:pPr>
          </w:p>
        </w:tc>
      </w:tr>
      <w:tr w:rsidR="002300DE" w:rsidRPr="00F42A6F" w14:paraId="2BBACA80" w14:textId="77777777" w:rsidTr="00436EB9">
        <w:trPr>
          <w:cantSplit/>
          <w:trHeight w:val="269"/>
        </w:trPr>
        <w:tc>
          <w:tcPr>
            <w:tcW w:w="4962" w:type="dxa"/>
          </w:tcPr>
          <w:p w14:paraId="19D4FA7D"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1A9A47A2" w14:textId="77777777" w:rsidR="002300DE" w:rsidRPr="00C57639" w:rsidRDefault="002300DE" w:rsidP="6320600B">
            <w:pPr>
              <w:rPr>
                <w:b/>
                <w:bCs/>
              </w:rPr>
            </w:pPr>
          </w:p>
        </w:tc>
      </w:tr>
      <w:tr w:rsidR="002300DE" w:rsidRPr="00F42A6F" w14:paraId="36E765BD" w14:textId="77777777" w:rsidTr="00436EB9">
        <w:trPr>
          <w:cantSplit/>
          <w:trHeight w:val="269"/>
        </w:trPr>
        <w:tc>
          <w:tcPr>
            <w:tcW w:w="4962" w:type="dxa"/>
          </w:tcPr>
          <w:p w14:paraId="37F75044" w14:textId="77777777" w:rsidR="00CF3DAB" w:rsidRDefault="00CF3DAB" w:rsidP="00877A71">
            <w:r w:rsidRPr="00CF3DAB">
              <w:lastRenderedPageBreak/>
              <w:t>When will the data be made available?</w:t>
            </w:r>
          </w:p>
          <w:p w14:paraId="25CF0A49" w14:textId="77777777" w:rsidR="00CF3DAB" w:rsidRDefault="00CF3DAB" w:rsidP="00CF3DAB"/>
          <w:p w14:paraId="12CA543C"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7B07F0B8" w14:textId="77777777" w:rsidR="00A03A65" w:rsidRDefault="00A03A65" w:rsidP="6320600B">
            <w:pPr>
              <w:rPr>
                <w:b/>
                <w:bCs/>
              </w:rPr>
            </w:pPr>
          </w:p>
          <w:p w14:paraId="78D65C50" w14:textId="3389F353" w:rsidR="00CF3DAB" w:rsidRDefault="00A03A65" w:rsidP="6320600B">
            <w:pPr>
              <w:rPr>
                <w:b/>
                <w:bCs/>
              </w:rPr>
            </w:pPr>
            <w:r>
              <w:rPr>
                <w:b/>
                <w:bCs/>
              </w:rPr>
              <w:t>UPON PUBLICATION OF RESEARCH RESULTS</w:t>
            </w:r>
          </w:p>
          <w:p w14:paraId="52A0582E" w14:textId="77777777" w:rsidR="00CF3DAB" w:rsidRDefault="00CF3DAB" w:rsidP="6320600B">
            <w:pPr>
              <w:rPr>
                <w:b/>
                <w:bCs/>
              </w:rPr>
            </w:pPr>
          </w:p>
          <w:p w14:paraId="6C63C4EF" w14:textId="77777777" w:rsidR="00CF3DAB" w:rsidRDefault="00CF3DAB" w:rsidP="6320600B">
            <w:pPr>
              <w:rPr>
                <w:b/>
                <w:bCs/>
              </w:rPr>
            </w:pPr>
          </w:p>
          <w:p w14:paraId="4A86F810" w14:textId="77777777" w:rsidR="00CF3DAB" w:rsidRPr="00C57639" w:rsidRDefault="00CF3DAB" w:rsidP="6320600B">
            <w:pPr>
              <w:rPr>
                <w:b/>
                <w:bCs/>
              </w:rPr>
            </w:pPr>
          </w:p>
        </w:tc>
      </w:tr>
      <w:tr w:rsidR="002300DE" w:rsidRPr="00F42A6F" w14:paraId="3DC58E72" w14:textId="77777777" w:rsidTr="00436EB9">
        <w:trPr>
          <w:cantSplit/>
          <w:trHeight w:val="269"/>
        </w:trPr>
        <w:tc>
          <w:tcPr>
            <w:tcW w:w="4962" w:type="dxa"/>
          </w:tcPr>
          <w:p w14:paraId="6636DB06" w14:textId="77777777" w:rsidR="002300DE" w:rsidRDefault="009966C3" w:rsidP="00877A71">
            <w:r w:rsidRPr="009966C3">
              <w:t>Which data usage licenses are you going to provide? If none, please explain why.</w:t>
            </w:r>
          </w:p>
          <w:p w14:paraId="617D6D70" w14:textId="77777777" w:rsidR="00CF07B7" w:rsidRDefault="00CF07B7" w:rsidP="00877A71"/>
          <w:p w14:paraId="23DC4FFC"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5F53868" w14:textId="77777777" w:rsidR="009C54E5" w:rsidRPr="007B6EED" w:rsidRDefault="009C54E5" w:rsidP="00CF07B7">
            <w:pPr>
              <w:rPr>
                <w:rStyle w:val="SubtleReference"/>
                <w:i/>
                <w:sz w:val="20"/>
                <w:szCs w:val="20"/>
              </w:rPr>
            </w:pPr>
          </w:p>
          <w:p w14:paraId="3B81E106"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00A26499" w14:textId="77777777" w:rsidR="009966C3" w:rsidRDefault="009966C3" w:rsidP="00877A71"/>
        </w:tc>
        <w:tc>
          <w:tcPr>
            <w:tcW w:w="10631" w:type="dxa"/>
          </w:tcPr>
          <w:p w14:paraId="70F9E4A5" w14:textId="6E0E9C49" w:rsidR="002300DE" w:rsidRPr="00C57639" w:rsidRDefault="00DC3DE0" w:rsidP="00BB4EB5">
            <w:pPr>
              <w:rPr>
                <w:b/>
                <w:bCs/>
              </w:rPr>
            </w:pPr>
            <w:r>
              <w:rPr>
                <w:b/>
                <w:bCs/>
              </w:rPr>
              <w:t>T.B.D.</w:t>
            </w:r>
          </w:p>
        </w:tc>
      </w:tr>
      <w:tr w:rsidR="00331EA7" w:rsidRPr="00F42A6F" w14:paraId="6B12C018" w14:textId="77777777" w:rsidTr="00436EB9">
        <w:trPr>
          <w:cantSplit/>
          <w:trHeight w:val="269"/>
        </w:trPr>
        <w:tc>
          <w:tcPr>
            <w:tcW w:w="4962" w:type="dxa"/>
          </w:tcPr>
          <w:p w14:paraId="5EF67E35"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154AC71" w14:textId="77777777" w:rsidR="00C25D47" w:rsidRDefault="00C25D47" w:rsidP="00877A71"/>
          <w:p w14:paraId="18684830"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73A62ACF" w14:textId="77777777" w:rsidR="00331EA7" w:rsidRPr="00C25D47" w:rsidRDefault="00331EA7" w:rsidP="00C25D47"/>
        </w:tc>
        <w:tc>
          <w:tcPr>
            <w:tcW w:w="10631" w:type="dxa"/>
          </w:tcPr>
          <w:p w14:paraId="48C52B14" w14:textId="4DD5D5A4"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A03A65">
                  <w:rPr>
                    <w:rFonts w:ascii="MS Gothic" w:eastAsia="MS Gothic" w:hAnsi="MS Gothic" w:hint="eastAsia"/>
                    <w:lang w:val="en-US"/>
                  </w:rPr>
                  <w:t>☒</w:t>
                </w:r>
              </w:sdtContent>
            </w:sdt>
            <w:r w:rsidR="00331EA7" w:rsidRPr="00436EB9">
              <w:rPr>
                <w:lang w:val="en-US"/>
              </w:rPr>
              <w:t xml:space="preserve"> Yes</w:t>
            </w:r>
          </w:p>
          <w:p w14:paraId="4F127D0D" w14:textId="77777777" w:rsidR="00331EA7" w:rsidRPr="00436EB9"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No</w:t>
            </w:r>
          </w:p>
          <w:p w14:paraId="13542CF3" w14:textId="77777777" w:rsidR="00331EA7" w:rsidRDefault="00331EA7" w:rsidP="00331EA7">
            <w:pPr>
              <w:rPr>
                <w:bCs/>
              </w:rPr>
            </w:pPr>
            <w:r w:rsidRPr="00436EB9">
              <w:rPr>
                <w:bCs/>
              </w:rPr>
              <w:t xml:space="preserve">If </w:t>
            </w:r>
            <w:r>
              <w:rPr>
                <w:bCs/>
              </w:rPr>
              <w:t>yes</w:t>
            </w:r>
            <w:r w:rsidRPr="00436EB9">
              <w:rPr>
                <w:bCs/>
              </w:rPr>
              <w:t>:</w:t>
            </w:r>
          </w:p>
          <w:p w14:paraId="1F4D15DC" w14:textId="680E47D3" w:rsidR="00331EA7" w:rsidRDefault="00A03A65" w:rsidP="00331EA7">
            <w:pPr>
              <w:rPr>
                <w:b/>
                <w:bCs/>
              </w:rPr>
            </w:pPr>
            <w:r>
              <w:rPr>
                <w:b/>
                <w:bCs/>
              </w:rPr>
              <w:t xml:space="preserve">All published data sets will be deposited in a public repository, primarily </w:t>
            </w:r>
            <w:proofErr w:type="spellStart"/>
            <w:r>
              <w:rPr>
                <w:b/>
                <w:bCs/>
              </w:rPr>
              <w:t>Zenodo</w:t>
            </w:r>
            <w:proofErr w:type="spellEnd"/>
            <w:r>
              <w:rPr>
                <w:b/>
                <w:bCs/>
              </w:rPr>
              <w:t>, providing a persistent DOI for datasets and version control for output code</w:t>
            </w:r>
          </w:p>
          <w:p w14:paraId="6B4C5982" w14:textId="77777777" w:rsidR="00331EA7" w:rsidRPr="00C57639" w:rsidRDefault="00331EA7" w:rsidP="00331EA7">
            <w:pPr>
              <w:rPr>
                <w:b/>
                <w:bCs/>
              </w:rPr>
            </w:pPr>
          </w:p>
        </w:tc>
      </w:tr>
      <w:tr w:rsidR="002300DE" w:rsidRPr="005B780B" w14:paraId="7DE80E27" w14:textId="77777777" w:rsidTr="00436EB9">
        <w:trPr>
          <w:cantSplit/>
          <w:trHeight w:val="269"/>
        </w:trPr>
        <w:tc>
          <w:tcPr>
            <w:tcW w:w="4962" w:type="dxa"/>
          </w:tcPr>
          <w:p w14:paraId="496039E7" w14:textId="77777777" w:rsidR="00D712D9" w:rsidRPr="00BD4178" w:rsidRDefault="002300DE" w:rsidP="00877A71">
            <w:r>
              <w:t xml:space="preserve">What are the expected costs for data sharing? How will these costs be covered? </w:t>
            </w:r>
          </w:p>
          <w:p w14:paraId="0B9A1D07" w14:textId="77777777" w:rsidR="00171BDA" w:rsidRPr="00D712D9" w:rsidRDefault="00171BDA" w:rsidP="00877A71">
            <w:pPr>
              <w:rPr>
                <w:i/>
              </w:rPr>
            </w:pPr>
          </w:p>
        </w:tc>
        <w:tc>
          <w:tcPr>
            <w:tcW w:w="10631" w:type="dxa"/>
          </w:tcPr>
          <w:p w14:paraId="32583B4F" w14:textId="77777777" w:rsidR="002300DE" w:rsidRPr="00CE49D2" w:rsidRDefault="002300DE" w:rsidP="5D59270C">
            <w:pPr>
              <w:rPr>
                <w:b/>
                <w:bCs/>
              </w:rPr>
            </w:pPr>
          </w:p>
        </w:tc>
      </w:tr>
    </w:tbl>
    <w:p w14:paraId="4A73E0CF"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0903A89" w14:textId="77777777" w:rsidTr="005E32FD">
        <w:trPr>
          <w:cantSplit/>
          <w:trHeight w:val="501"/>
        </w:trPr>
        <w:tc>
          <w:tcPr>
            <w:tcW w:w="15593" w:type="dxa"/>
            <w:gridSpan w:val="2"/>
            <w:shd w:val="clear" w:color="auto" w:fill="5B9BD5" w:themeFill="accent5"/>
          </w:tcPr>
          <w:p w14:paraId="5A843BBD"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DF4B9FF" w14:textId="77777777" w:rsidR="00877A71" w:rsidRPr="00145CC7" w:rsidRDefault="00877A71" w:rsidP="00EE6614">
            <w:pPr>
              <w:ind w:left="360"/>
              <w:rPr>
                <w:b/>
              </w:rPr>
            </w:pPr>
          </w:p>
        </w:tc>
      </w:tr>
      <w:tr w:rsidR="002300DE" w:rsidRPr="00F42A6F" w14:paraId="394E2961" w14:textId="77777777" w:rsidTr="00436EB9">
        <w:trPr>
          <w:cantSplit/>
          <w:trHeight w:val="269"/>
        </w:trPr>
        <w:tc>
          <w:tcPr>
            <w:tcW w:w="4962" w:type="dxa"/>
          </w:tcPr>
          <w:p w14:paraId="48227DE0" w14:textId="77777777" w:rsidR="002300DE" w:rsidRPr="00CA44D7" w:rsidRDefault="00F621F9" w:rsidP="00877A71">
            <w:r w:rsidRPr="00C40606">
              <w:t>Who will manage data documentation and metadata during the research project?</w:t>
            </w:r>
          </w:p>
        </w:tc>
        <w:tc>
          <w:tcPr>
            <w:tcW w:w="10631" w:type="dxa"/>
          </w:tcPr>
          <w:p w14:paraId="6E43C7A0" w14:textId="3D431A0C" w:rsidR="002300DE" w:rsidRPr="00C57639" w:rsidRDefault="00A03A65" w:rsidP="6320600B">
            <w:pPr>
              <w:rPr>
                <w:b/>
                <w:bCs/>
              </w:rPr>
            </w:pPr>
            <w:r>
              <w:rPr>
                <w:b/>
                <w:bCs/>
              </w:rPr>
              <w:t>Grant Holder</w:t>
            </w:r>
          </w:p>
        </w:tc>
      </w:tr>
      <w:tr w:rsidR="002300DE" w:rsidRPr="00F42A6F" w14:paraId="3D762E64" w14:textId="77777777" w:rsidTr="00436EB9">
        <w:trPr>
          <w:cantSplit/>
          <w:trHeight w:val="269"/>
        </w:trPr>
        <w:tc>
          <w:tcPr>
            <w:tcW w:w="4962" w:type="dxa"/>
          </w:tcPr>
          <w:p w14:paraId="06964994" w14:textId="77777777" w:rsidR="002300DE" w:rsidRDefault="00F621F9" w:rsidP="00877A71">
            <w:r w:rsidRPr="00C40606">
              <w:t>Who will manage data storage and backup during the research project?</w:t>
            </w:r>
          </w:p>
        </w:tc>
        <w:tc>
          <w:tcPr>
            <w:tcW w:w="10631" w:type="dxa"/>
          </w:tcPr>
          <w:p w14:paraId="4E91765A" w14:textId="7DEF6B3F" w:rsidR="002300DE" w:rsidRPr="00C57639" w:rsidRDefault="00A03A65" w:rsidP="6320600B">
            <w:pPr>
              <w:rPr>
                <w:b/>
                <w:bCs/>
              </w:rPr>
            </w:pPr>
            <w:r>
              <w:rPr>
                <w:b/>
                <w:bCs/>
              </w:rPr>
              <w:t>Grant Holder</w:t>
            </w:r>
          </w:p>
        </w:tc>
      </w:tr>
      <w:tr w:rsidR="002300DE" w:rsidRPr="00F42A6F" w14:paraId="0D0099BA" w14:textId="77777777" w:rsidTr="00436EB9">
        <w:trPr>
          <w:cantSplit/>
          <w:trHeight w:val="269"/>
        </w:trPr>
        <w:tc>
          <w:tcPr>
            <w:tcW w:w="4962" w:type="dxa"/>
          </w:tcPr>
          <w:p w14:paraId="79DE880B" w14:textId="77777777" w:rsidR="002300DE" w:rsidRDefault="00F621F9" w:rsidP="00877A71">
            <w:r w:rsidRPr="00C40606">
              <w:t>Who will manage data preservation and sharing?</w:t>
            </w:r>
          </w:p>
        </w:tc>
        <w:tc>
          <w:tcPr>
            <w:tcW w:w="10631" w:type="dxa"/>
          </w:tcPr>
          <w:p w14:paraId="69160667" w14:textId="77777777" w:rsidR="002300DE" w:rsidRPr="00C57639" w:rsidRDefault="002300DE" w:rsidP="6320600B">
            <w:pPr>
              <w:rPr>
                <w:b/>
                <w:bCs/>
              </w:rPr>
            </w:pPr>
          </w:p>
        </w:tc>
      </w:tr>
      <w:tr w:rsidR="002300DE" w:rsidRPr="00F42A6F" w14:paraId="44E13D3D" w14:textId="77777777" w:rsidTr="00436EB9">
        <w:trPr>
          <w:cantSplit/>
          <w:trHeight w:val="269"/>
        </w:trPr>
        <w:tc>
          <w:tcPr>
            <w:tcW w:w="4962" w:type="dxa"/>
          </w:tcPr>
          <w:p w14:paraId="6B163528" w14:textId="77777777" w:rsidR="00D712D9" w:rsidRPr="00D712D9" w:rsidRDefault="000E7787" w:rsidP="00D712D9">
            <w:pPr>
              <w:rPr>
                <w:i/>
              </w:rPr>
            </w:pPr>
            <w:r w:rsidRPr="00C40606">
              <w:t>Who will update and implement this DMP?</w:t>
            </w:r>
          </w:p>
        </w:tc>
        <w:tc>
          <w:tcPr>
            <w:tcW w:w="10631" w:type="dxa"/>
          </w:tcPr>
          <w:p w14:paraId="4E022F66" w14:textId="530E8021" w:rsidR="002300DE" w:rsidRPr="00C57639" w:rsidRDefault="00A03A65" w:rsidP="6320600B">
            <w:pPr>
              <w:rPr>
                <w:b/>
                <w:bCs/>
              </w:rPr>
            </w:pPr>
            <w:r>
              <w:rPr>
                <w:b/>
                <w:bCs/>
              </w:rPr>
              <w:t>Grant Holder</w:t>
            </w:r>
          </w:p>
        </w:tc>
      </w:tr>
    </w:tbl>
    <w:p w14:paraId="0FF71731" w14:textId="77777777" w:rsidR="0095381F" w:rsidRDefault="0095381F" w:rsidP="0095381F"/>
    <w:p w14:paraId="154177F6" w14:textId="77777777" w:rsidR="00FB3BB1" w:rsidRDefault="00FB3BB1" w:rsidP="0095381F"/>
    <w:p w14:paraId="0BA3E4F3" w14:textId="77777777" w:rsidR="00FB3BB1" w:rsidRDefault="00FB3BB1" w:rsidP="0095381F"/>
    <w:p w14:paraId="2992E3D1" w14:textId="77777777" w:rsidR="00FB3BB1" w:rsidRDefault="00FB3BB1" w:rsidP="0095381F"/>
    <w:p w14:paraId="033AA2D8" w14:textId="77777777" w:rsidR="00FB3BB1" w:rsidRDefault="00FB3BB1" w:rsidP="0095381F"/>
    <w:p w14:paraId="7B85EABE" w14:textId="77777777" w:rsidR="00FB3BB1" w:rsidRDefault="00FB3BB1" w:rsidP="0095381F"/>
    <w:p w14:paraId="5B8B76A8" w14:textId="77777777" w:rsidR="00FB3BB1" w:rsidRDefault="00FB3BB1" w:rsidP="0095381F"/>
    <w:p w14:paraId="1053F0B6" w14:textId="77777777" w:rsidR="00FB3BB1" w:rsidRDefault="00FB3BB1" w:rsidP="0095381F"/>
    <w:p w14:paraId="7F463C3F" w14:textId="77777777" w:rsidR="00FB3BB1" w:rsidRDefault="00FB3BB1" w:rsidP="0095381F"/>
    <w:p w14:paraId="44823DB0"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65EC0" w14:textId="77777777" w:rsidR="00BA6A07" w:rsidRDefault="00BA6A07" w:rsidP="00CE49D2">
      <w:r>
        <w:separator/>
      </w:r>
    </w:p>
  </w:endnote>
  <w:endnote w:type="continuationSeparator" w:id="0">
    <w:p w14:paraId="1E5C5EBF" w14:textId="77777777" w:rsidR="00BA6A07" w:rsidRDefault="00BA6A07"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3D741A82"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2A29C2DF"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09FB1" w14:textId="77777777" w:rsidR="00BA6A07" w:rsidRDefault="00BA6A07" w:rsidP="00CE49D2">
      <w:r>
        <w:separator/>
      </w:r>
    </w:p>
  </w:footnote>
  <w:footnote w:type="continuationSeparator" w:id="0">
    <w:p w14:paraId="4820CB8D" w14:textId="77777777" w:rsidR="00BA6A07" w:rsidRDefault="00BA6A07" w:rsidP="00CE49D2">
      <w:r>
        <w:continuationSeparator/>
      </w:r>
    </w:p>
  </w:footnote>
  <w:footnote w:id="1">
    <w:p w14:paraId="72D4DB93"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6AF88DE9"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C69190E"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46F32034"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782736DD"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1370C389"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680A0D00"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64A1959C"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57494693">
    <w:abstractNumId w:val="15"/>
  </w:num>
  <w:num w:numId="2" w16cid:durableId="536047594">
    <w:abstractNumId w:val="31"/>
  </w:num>
  <w:num w:numId="3" w16cid:durableId="459804154">
    <w:abstractNumId w:val="11"/>
  </w:num>
  <w:num w:numId="4" w16cid:durableId="1026829665">
    <w:abstractNumId w:val="8"/>
  </w:num>
  <w:num w:numId="5" w16cid:durableId="298927479">
    <w:abstractNumId w:val="27"/>
  </w:num>
  <w:num w:numId="6" w16cid:durableId="1231426458">
    <w:abstractNumId w:val="24"/>
  </w:num>
  <w:num w:numId="7" w16cid:durableId="1830174085">
    <w:abstractNumId w:val="32"/>
  </w:num>
  <w:num w:numId="8" w16cid:durableId="1661691088">
    <w:abstractNumId w:val="7"/>
  </w:num>
  <w:num w:numId="9" w16cid:durableId="206767244">
    <w:abstractNumId w:val="5"/>
  </w:num>
  <w:num w:numId="10" w16cid:durableId="1148745914">
    <w:abstractNumId w:val="18"/>
  </w:num>
  <w:num w:numId="11" w16cid:durableId="958297390">
    <w:abstractNumId w:val="16"/>
  </w:num>
  <w:num w:numId="12" w16cid:durableId="1699357649">
    <w:abstractNumId w:val="2"/>
  </w:num>
  <w:num w:numId="13" w16cid:durableId="541023144">
    <w:abstractNumId w:val="33"/>
  </w:num>
  <w:num w:numId="14" w16cid:durableId="463617623">
    <w:abstractNumId w:val="3"/>
  </w:num>
  <w:num w:numId="15" w16cid:durableId="148905683">
    <w:abstractNumId w:val="34"/>
  </w:num>
  <w:num w:numId="16" w16cid:durableId="1532644229">
    <w:abstractNumId w:val="4"/>
  </w:num>
  <w:num w:numId="17" w16cid:durableId="84889336">
    <w:abstractNumId w:val="26"/>
  </w:num>
  <w:num w:numId="18" w16cid:durableId="653027952">
    <w:abstractNumId w:val="29"/>
  </w:num>
  <w:num w:numId="19" w16cid:durableId="563880214">
    <w:abstractNumId w:val="25"/>
  </w:num>
  <w:num w:numId="20" w16cid:durableId="254941959">
    <w:abstractNumId w:val="28"/>
  </w:num>
  <w:num w:numId="21" w16cid:durableId="354311084">
    <w:abstractNumId w:val="12"/>
  </w:num>
  <w:num w:numId="22" w16cid:durableId="1877279100">
    <w:abstractNumId w:val="30"/>
  </w:num>
  <w:num w:numId="23" w16cid:durableId="2052917940">
    <w:abstractNumId w:val="14"/>
  </w:num>
  <w:num w:numId="24" w16cid:durableId="529605280">
    <w:abstractNumId w:val="17"/>
  </w:num>
  <w:num w:numId="25" w16cid:durableId="1109592142">
    <w:abstractNumId w:val="22"/>
  </w:num>
  <w:num w:numId="26" w16cid:durableId="2136095534">
    <w:abstractNumId w:val="20"/>
  </w:num>
  <w:num w:numId="27" w16cid:durableId="1691646113">
    <w:abstractNumId w:val="21"/>
  </w:num>
  <w:num w:numId="28" w16cid:durableId="336420685">
    <w:abstractNumId w:val="6"/>
  </w:num>
  <w:num w:numId="29" w16cid:durableId="1111818429">
    <w:abstractNumId w:val="13"/>
  </w:num>
  <w:num w:numId="30" w16cid:durableId="1958172783">
    <w:abstractNumId w:val="19"/>
  </w:num>
  <w:num w:numId="31" w16cid:durableId="310906715">
    <w:abstractNumId w:val="0"/>
  </w:num>
  <w:num w:numId="32" w16cid:durableId="127357558">
    <w:abstractNumId w:val="9"/>
  </w:num>
  <w:num w:numId="33" w16cid:durableId="721173277">
    <w:abstractNumId w:val="23"/>
  </w:num>
  <w:num w:numId="34" w16cid:durableId="1658723432">
    <w:abstractNumId w:val="35"/>
  </w:num>
  <w:num w:numId="35" w16cid:durableId="1354719980">
    <w:abstractNumId w:val="10"/>
  </w:num>
  <w:num w:numId="36" w16cid:durableId="997228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1ACE"/>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078C"/>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1A83"/>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4C1A"/>
    <w:rsid w:val="006F5F48"/>
    <w:rsid w:val="00712AC0"/>
    <w:rsid w:val="00716FA0"/>
    <w:rsid w:val="00721DBF"/>
    <w:rsid w:val="00721DD9"/>
    <w:rsid w:val="007270FB"/>
    <w:rsid w:val="00735DBA"/>
    <w:rsid w:val="007362F5"/>
    <w:rsid w:val="00736EF6"/>
    <w:rsid w:val="007405A6"/>
    <w:rsid w:val="00751BD4"/>
    <w:rsid w:val="00752E4A"/>
    <w:rsid w:val="007546D8"/>
    <w:rsid w:val="00754F15"/>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C6680"/>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66D48"/>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03A65"/>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5F9F"/>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6A07"/>
    <w:rsid w:val="00BA789F"/>
    <w:rsid w:val="00BB11D1"/>
    <w:rsid w:val="00BB2951"/>
    <w:rsid w:val="00BB4EB5"/>
    <w:rsid w:val="00BB76F4"/>
    <w:rsid w:val="00BB7DDF"/>
    <w:rsid w:val="00BC076D"/>
    <w:rsid w:val="00BC1A18"/>
    <w:rsid w:val="00BD4178"/>
    <w:rsid w:val="00BE1EDA"/>
    <w:rsid w:val="00BE259C"/>
    <w:rsid w:val="00BF6F8F"/>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C3DE0"/>
    <w:rsid w:val="00DD3A5D"/>
    <w:rsid w:val="00DD5262"/>
    <w:rsid w:val="00DE0273"/>
    <w:rsid w:val="00DE315A"/>
    <w:rsid w:val="00DE371E"/>
    <w:rsid w:val="00DE7CB0"/>
    <w:rsid w:val="00DF0167"/>
    <w:rsid w:val="00DF0787"/>
    <w:rsid w:val="00DF2884"/>
    <w:rsid w:val="00DF3028"/>
    <w:rsid w:val="00DF372D"/>
    <w:rsid w:val="00DF3E6A"/>
    <w:rsid w:val="00DF4913"/>
    <w:rsid w:val="00E0375E"/>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9A9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9081463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12B7523N</Project_x0020_Ref.>
    <Code xmlns="d2b4f59a-05ce-4744-9d1c-9dd30147ee09">3E220748</Code>
    <FundingCallID xmlns="d2b4f59a-05ce-4744-9d1c-9dd30147ee09">39763</FundingCallID>
    <_dlc_DocId xmlns="d2b4f59a-05ce-4744-9d1c-9dd30147ee09">P4FNSWA4HVKW-73199252-12703</_dlc_DocId>
    <_dlc_DocIdUrl xmlns="d2b4f59a-05ce-4744-9d1c-9dd30147ee09">
      <Url>https://www.groupware.kuleuven.be/sites/dmpmt/_layouts/15/DocIdRedir.aspx?ID=P4FNSWA4HVKW-73199252-12703</Url>
      <Description>P4FNSWA4HVKW-73199252-12703</Description>
    </_dlc_DocIdUrl>
    <TypeDoc xmlns="de64d03d-2dbc-4782-9fbf-1d8df1c50cf7">Initial</TypeDoc>
    <FormID xmlns="d2b4f59a-05ce-4744-9d1c-9dd30147ee09">2401</FormID>
  </documentManagement>
</p:properties>
</file>

<file path=customXml/itemProps1.xml><?xml version="1.0" encoding="utf-8"?>
<ds:datastoreItem xmlns:ds="http://schemas.openxmlformats.org/officeDocument/2006/customXml" ds:itemID="{05F72074-AA2D-4D5A-89BE-F9B880F4BBCE}"/>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CBC9491C-2728-4561-842D-316FD9002D9C}"/>
</file>

<file path=customXml/itemProps4.xml><?xml version="1.0" encoding="utf-8"?>
<ds:datastoreItem xmlns:ds="http://schemas.openxmlformats.org/officeDocument/2006/customXml" ds:itemID="{60E220FE-A293-457D-8F67-A943DB3D052B}"/>
</file>

<file path=customXml/itemProps5.xml><?xml version="1.0" encoding="utf-8"?>
<ds:datastoreItem xmlns:ds="http://schemas.openxmlformats.org/officeDocument/2006/customXml" ds:itemID="{75BE4E26-8610-426E-91FC-2E3D247FD76B}"/>
</file>

<file path=docProps/app.xml><?xml version="1.0" encoding="utf-8"?>
<Properties xmlns="http://schemas.openxmlformats.org/officeDocument/2006/extended-properties" xmlns:vt="http://schemas.openxmlformats.org/officeDocument/2006/docPropsVTypes">
  <Template>Normal</Template>
  <TotalTime>0</TotalTime>
  <Pages>13</Pages>
  <Words>2152</Words>
  <Characters>12269</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2023-04-26T15:05:00Z</dcterms:created>
  <dcterms:modified xsi:type="dcterms:W3CDTF">2023-04-26T15:05:00Z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c1e20fe0-8323-4639-bc36-54d7ac0ede4f</vt:lpwstr>
  </property>
</Properties>
</file>