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C74A8"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6641D1E" w14:textId="77777777" w:rsidR="003C48A9" w:rsidRDefault="003C48A9" w:rsidP="00AB3302">
      <w:pPr>
        <w:rPr>
          <w:bCs/>
        </w:rPr>
      </w:pPr>
    </w:p>
    <w:p w14:paraId="29BE0661"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A078217"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D1697CE"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6CA7F98" w14:textId="77777777" w:rsidR="00AB3302" w:rsidRDefault="00AB3302" w:rsidP="00F17D69">
      <w:pPr>
        <w:spacing w:after="120"/>
        <w:rPr>
          <w:bCs/>
        </w:rPr>
      </w:pPr>
    </w:p>
    <w:p w14:paraId="118DC82F" w14:textId="77777777" w:rsidR="00E20180" w:rsidRDefault="00E20180" w:rsidP="00AE0BF5"/>
    <w:p w14:paraId="07455E03" w14:textId="77777777" w:rsidR="00AB3302" w:rsidRDefault="00AB3302" w:rsidP="00AE0BF5">
      <w:pPr>
        <w:rPr>
          <w:rFonts w:cstheme="minorHAnsi"/>
        </w:rPr>
      </w:pPr>
    </w:p>
    <w:p w14:paraId="0B344FA4" w14:textId="77777777" w:rsidR="00AB3302" w:rsidRDefault="00AB3302" w:rsidP="00AE0BF5">
      <w:pPr>
        <w:rPr>
          <w:rFonts w:cstheme="minorHAnsi"/>
        </w:rPr>
      </w:pPr>
    </w:p>
    <w:p w14:paraId="70E0030B"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33D65F2" w14:textId="77777777" w:rsidTr="003B1BA3">
        <w:trPr>
          <w:cantSplit/>
        </w:trPr>
        <w:tc>
          <w:tcPr>
            <w:tcW w:w="15593" w:type="dxa"/>
            <w:gridSpan w:val="2"/>
            <w:shd w:val="clear" w:color="auto" w:fill="5B9BD5" w:themeFill="accent5"/>
          </w:tcPr>
          <w:p w14:paraId="5CE1AD3D"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8BFDAE5" w14:textId="77777777" w:rsidR="00202C9D" w:rsidRPr="00265950" w:rsidRDefault="00202C9D" w:rsidP="003B1BA3">
            <w:pPr>
              <w:pStyle w:val="ListParagraph"/>
              <w:ind w:left="1080"/>
              <w:rPr>
                <w:b/>
                <w:lang w:val="nl-BE"/>
              </w:rPr>
            </w:pPr>
          </w:p>
        </w:tc>
      </w:tr>
      <w:tr w:rsidR="00202C9D" w:rsidRPr="00BD0A23" w14:paraId="7D1F94E2" w14:textId="77777777" w:rsidTr="003B1BA3">
        <w:trPr>
          <w:cantSplit/>
          <w:trHeight w:val="269"/>
        </w:trPr>
        <w:tc>
          <w:tcPr>
            <w:tcW w:w="4962" w:type="dxa"/>
          </w:tcPr>
          <w:p w14:paraId="757CDE2F"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5264B925" w14:textId="144C489B" w:rsidR="00202C9D" w:rsidRPr="00BD0A23" w:rsidRDefault="00BD0A23" w:rsidP="003B1BA3">
            <w:pPr>
              <w:rPr>
                <w:b/>
                <w:bCs/>
                <w:lang w:val="nl-BE"/>
              </w:rPr>
            </w:pPr>
            <w:r>
              <w:rPr>
                <w:b/>
                <w:bCs/>
                <w:lang w:val="nl-BE"/>
              </w:rPr>
              <w:t>Stefanie De Winter (</w:t>
            </w:r>
            <w:r>
              <w:fldChar w:fldCharType="begin"/>
            </w:r>
            <w:r w:rsidRPr="00BD0A23">
              <w:rPr>
                <w:lang w:val="nl-BE"/>
              </w:rPr>
              <w:instrText xml:space="preserve"> HYPERLINK "http://orcid.org/0000-0002-7551-2444" \t "_blank" </w:instrText>
            </w:r>
            <w:r>
              <w:fldChar w:fldCharType="separate"/>
            </w:r>
            <w:r w:rsidRPr="00BD0A23">
              <w:rPr>
                <w:rStyle w:val="Hyperlink"/>
                <w:rFonts w:ascii="Source Sans Pro" w:hAnsi="Source Sans Pro"/>
                <w:color w:val="003054"/>
                <w:sz w:val="27"/>
                <w:szCs w:val="27"/>
                <w:shd w:val="clear" w:color="auto" w:fill="FFFFFF"/>
                <w:lang w:val="nl-BE"/>
              </w:rPr>
              <w:t>http://orcid.org/0000-0002-7551-2444</w:t>
            </w:r>
            <w:r>
              <w:fldChar w:fldCharType="end"/>
            </w:r>
            <w:r w:rsidRPr="00BD0A23">
              <w:rPr>
                <w:lang w:val="nl-BE"/>
              </w:rPr>
              <w:t>)</w:t>
            </w:r>
          </w:p>
        </w:tc>
      </w:tr>
      <w:tr w:rsidR="00202C9D" w:rsidRPr="00BD0A23" w14:paraId="143AB027" w14:textId="77777777" w:rsidTr="003B1BA3">
        <w:trPr>
          <w:cantSplit/>
          <w:trHeight w:val="633"/>
        </w:trPr>
        <w:tc>
          <w:tcPr>
            <w:tcW w:w="4962" w:type="dxa"/>
          </w:tcPr>
          <w:p w14:paraId="3F9F9724"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0965BBFA" w14:textId="1B5908A7" w:rsidR="00202C9D" w:rsidRPr="00BD0A23" w:rsidRDefault="00BD0A23" w:rsidP="003B1BA3">
            <w:pPr>
              <w:rPr>
                <w:b/>
                <w:bCs/>
                <w:lang w:val="nl-BE"/>
              </w:rPr>
            </w:pPr>
            <w:r w:rsidRPr="00BD0A23">
              <w:rPr>
                <w:b/>
                <w:bCs/>
                <w:lang w:val="nl-BE"/>
              </w:rPr>
              <w:t>Koenraad Brosens (</w:t>
            </w:r>
            <w:r>
              <w:fldChar w:fldCharType="begin"/>
            </w:r>
            <w:r w:rsidRPr="00BD0A23">
              <w:rPr>
                <w:lang w:val="nl-BE"/>
              </w:rPr>
              <w:instrText xml:space="preserve"> HYPERLINK "http://orcid.org/0000-0002-4335-6512" \t "_blank" </w:instrText>
            </w:r>
            <w:r>
              <w:fldChar w:fldCharType="separate"/>
            </w:r>
            <w:r w:rsidRPr="00BD0A23">
              <w:rPr>
                <w:rStyle w:val="Hyperlink"/>
                <w:rFonts w:ascii="Source Sans Pro" w:hAnsi="Source Sans Pro"/>
                <w:color w:val="004070"/>
                <w:sz w:val="27"/>
                <w:szCs w:val="27"/>
                <w:shd w:val="clear" w:color="auto" w:fill="FFFFFF"/>
                <w:lang w:val="nl-BE"/>
              </w:rPr>
              <w:t>http://orcid.org/0000-0002-4335-6512</w:t>
            </w:r>
            <w:r>
              <w:fldChar w:fldCharType="end"/>
            </w:r>
            <w:r w:rsidRPr="00BD0A23">
              <w:rPr>
                <w:lang w:val="nl-BE"/>
              </w:rPr>
              <w:t>)</w:t>
            </w:r>
          </w:p>
          <w:p w14:paraId="711FFB7D" w14:textId="4A1979B9" w:rsidR="00BD0A23" w:rsidRPr="00BD0A23" w:rsidRDefault="00BD0A23" w:rsidP="003B1BA3">
            <w:pPr>
              <w:rPr>
                <w:b/>
                <w:bCs/>
                <w:lang w:val="en-US"/>
              </w:rPr>
            </w:pPr>
            <w:r w:rsidRPr="00BD0A23">
              <w:rPr>
                <w:b/>
                <w:bCs/>
                <w:lang w:val="en-US"/>
              </w:rPr>
              <w:t xml:space="preserve">Johan </w:t>
            </w:r>
            <w:proofErr w:type="spellStart"/>
            <w:r w:rsidRPr="00BD0A23">
              <w:rPr>
                <w:b/>
                <w:bCs/>
                <w:lang w:val="en-US"/>
              </w:rPr>
              <w:t>Wagemans</w:t>
            </w:r>
            <w:proofErr w:type="spellEnd"/>
            <w:r w:rsidRPr="00BD0A23">
              <w:rPr>
                <w:b/>
                <w:bCs/>
                <w:lang w:val="en-US"/>
              </w:rPr>
              <w:t xml:space="preserve"> (</w:t>
            </w:r>
            <w:hyperlink r:id="rId9" w:tgtFrame="_blank" w:history="1">
              <w:r>
                <w:rPr>
                  <w:rStyle w:val="Hyperlink"/>
                  <w:rFonts w:ascii="Source Sans Pro" w:hAnsi="Source Sans Pro"/>
                  <w:color w:val="004070"/>
                  <w:sz w:val="27"/>
                  <w:szCs w:val="27"/>
                  <w:shd w:val="clear" w:color="auto" w:fill="FFFFFF"/>
                </w:rPr>
                <w:t>http://orcid.org/0000-0002-7970-1541</w:t>
              </w:r>
            </w:hyperlink>
            <w:r>
              <w:t>)</w:t>
            </w:r>
          </w:p>
          <w:p w14:paraId="579D53EE" w14:textId="2807187D" w:rsidR="00BD0A23" w:rsidRPr="00BD0A23" w:rsidRDefault="00BD0A23" w:rsidP="003B1BA3">
            <w:pPr>
              <w:rPr>
                <w:b/>
                <w:bCs/>
                <w:lang w:val="nl-BE"/>
              </w:rPr>
            </w:pPr>
            <w:r w:rsidRPr="00BD0A23">
              <w:rPr>
                <w:b/>
                <w:bCs/>
                <w:lang w:val="nl-BE"/>
              </w:rPr>
              <w:t>Geert van der Snickt</w:t>
            </w:r>
            <w:r>
              <w:rPr>
                <w:b/>
                <w:bCs/>
                <w:lang w:val="nl-BE"/>
              </w:rPr>
              <w:t xml:space="preserve"> (</w:t>
            </w:r>
            <w:r>
              <w:fldChar w:fldCharType="begin"/>
            </w:r>
            <w:r w:rsidRPr="00BD0A23">
              <w:rPr>
                <w:lang w:val="nl-BE"/>
              </w:rPr>
              <w:instrText xml:space="preserve"> HYPERLINK "https://orcid.org/0000-0001-9985-0678" </w:instrText>
            </w:r>
            <w:r>
              <w:fldChar w:fldCharType="separate"/>
            </w:r>
            <w:r w:rsidRPr="00BD0A23">
              <w:rPr>
                <w:rStyle w:val="Hyperlink"/>
                <w:rFonts w:ascii="Noto Sans" w:hAnsi="Noto Sans" w:cs="Noto Sans"/>
                <w:color w:val="2E7F9F"/>
                <w:sz w:val="27"/>
                <w:szCs w:val="27"/>
                <w:lang w:val="nl-BE"/>
              </w:rPr>
              <w:t>0000-0001-9985-0678</w:t>
            </w:r>
            <w:r>
              <w:fldChar w:fldCharType="end"/>
            </w:r>
            <w:r w:rsidRPr="00BD0A23">
              <w:rPr>
                <w:lang w:val="nl-BE"/>
              </w:rPr>
              <w:t>)</w:t>
            </w:r>
          </w:p>
          <w:p w14:paraId="68760F6D" w14:textId="14660A13" w:rsidR="00BD0A23" w:rsidRPr="00BD0A23" w:rsidRDefault="00BD0A23" w:rsidP="003B1BA3">
            <w:pPr>
              <w:rPr>
                <w:b/>
                <w:bCs/>
                <w:lang w:val="nl-BE"/>
              </w:rPr>
            </w:pPr>
            <w:r w:rsidRPr="00BD0A23">
              <w:rPr>
                <w:b/>
                <w:bCs/>
                <w:lang w:val="nl-BE"/>
              </w:rPr>
              <w:t xml:space="preserve">Willemijn Elckhuizen </w:t>
            </w:r>
            <w:r>
              <w:rPr>
                <w:b/>
                <w:bCs/>
                <w:lang w:val="nl-BE"/>
              </w:rPr>
              <w:t>(</w:t>
            </w:r>
            <w:r>
              <w:fldChar w:fldCharType="begin"/>
            </w:r>
            <w:r>
              <w:instrText xml:space="preserve"> HYPERLINK "https://orcid.org/0000-0002-2223-9114" </w:instrText>
            </w:r>
            <w:r>
              <w:fldChar w:fldCharType="separate"/>
            </w:r>
            <w:r>
              <w:rPr>
                <w:rStyle w:val="Hyperlink"/>
                <w:rFonts w:ascii="Noto Sans" w:hAnsi="Noto Sans" w:cs="Noto Sans"/>
                <w:color w:val="2E7F9F"/>
                <w:sz w:val="27"/>
                <w:szCs w:val="27"/>
              </w:rPr>
              <w:t>0000-0002-2223-9114</w:t>
            </w:r>
            <w:r>
              <w:fldChar w:fldCharType="end"/>
            </w:r>
            <w:r>
              <w:t>)</w:t>
            </w:r>
          </w:p>
        </w:tc>
      </w:tr>
      <w:tr w:rsidR="00202C9D" w14:paraId="08173CE6" w14:textId="77777777" w:rsidTr="003B1BA3">
        <w:trPr>
          <w:cantSplit/>
          <w:trHeight w:val="269"/>
        </w:trPr>
        <w:tc>
          <w:tcPr>
            <w:tcW w:w="4962" w:type="dxa"/>
          </w:tcPr>
          <w:p w14:paraId="2A847CB2"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37B078CE" w14:textId="51AB7C53" w:rsidR="00202C9D" w:rsidRPr="00BD0A23" w:rsidRDefault="00BD0A23" w:rsidP="003B1BA3">
            <w:pPr>
              <w:rPr>
                <w:lang w:val="en-US"/>
              </w:rPr>
            </w:pPr>
            <w:r w:rsidRPr="00BD0A23">
              <w:rPr>
                <w:lang w:val="en-US"/>
              </w:rPr>
              <w:t>12E0723N</w:t>
            </w:r>
            <w:r>
              <w:rPr>
                <w:lang w:val="en-US"/>
              </w:rPr>
              <w:t xml:space="preserve"> - </w:t>
            </w:r>
            <w:r w:rsidRPr="00BD0A23">
              <w:rPr>
                <w:lang w:val="en-US"/>
              </w:rPr>
              <w:t>THE LOSS OF ORIGINAL EXPERIENCE DUE TO AGEING IN COLOR FIELD PAINTING: TOWARDS AN INTERDISCIPLINARY RECONSTRUCTION OF ART METHOD (IRECONA)</w:t>
            </w:r>
          </w:p>
        </w:tc>
      </w:tr>
      <w:tr w:rsidR="00202C9D" w14:paraId="698D4185" w14:textId="77777777" w:rsidTr="003B1BA3">
        <w:trPr>
          <w:cantSplit/>
          <w:trHeight w:val="269"/>
        </w:trPr>
        <w:tc>
          <w:tcPr>
            <w:tcW w:w="4962" w:type="dxa"/>
          </w:tcPr>
          <w:p w14:paraId="7E87F0A8"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40286A92" w14:textId="252C81AA" w:rsidR="00202C9D" w:rsidRDefault="00BD0A23" w:rsidP="003B1BA3">
            <w:pPr>
              <w:rPr>
                <w:lang w:val="nl-BE"/>
              </w:rPr>
            </w:pPr>
            <w:r>
              <w:rPr>
                <w:lang w:val="nl-BE"/>
              </w:rPr>
              <w:t xml:space="preserve">FWO – junior Post-doc </w:t>
            </w:r>
          </w:p>
        </w:tc>
      </w:tr>
      <w:tr w:rsidR="00202C9D" w:rsidRPr="003716A8" w14:paraId="1416A3A1" w14:textId="77777777" w:rsidTr="003B1BA3">
        <w:trPr>
          <w:cantSplit/>
          <w:trHeight w:val="269"/>
        </w:trPr>
        <w:tc>
          <w:tcPr>
            <w:tcW w:w="4962" w:type="dxa"/>
          </w:tcPr>
          <w:p w14:paraId="6B178D64" w14:textId="77777777" w:rsidR="00202C9D" w:rsidRPr="00B84C69" w:rsidRDefault="00202C9D" w:rsidP="003B1BA3">
            <w:r w:rsidRPr="00C512C7">
              <w:t>Affiliation(s)</w:t>
            </w:r>
          </w:p>
        </w:tc>
        <w:tc>
          <w:tcPr>
            <w:tcW w:w="10631" w:type="dxa"/>
          </w:tcPr>
          <w:p w14:paraId="01981BC2" w14:textId="77777777" w:rsidR="00202C9D" w:rsidRDefault="00202C9D" w:rsidP="003B1BA3">
            <w:pPr>
              <w:rPr>
                <w:lang w:val="nl-BE"/>
              </w:rPr>
            </w:pPr>
            <w:r w:rsidRPr="00BD0A23">
              <w:rPr>
                <w:rFonts w:ascii="Segoe UI Symbol" w:hAnsi="Segoe UI Symbol" w:cs="Segoe UI Symbol"/>
                <w:color w:val="000000" w:themeColor="text1"/>
                <w:highlight w:val="yellow"/>
                <w:lang w:val="nl-BE"/>
              </w:rPr>
              <w:t>☐</w:t>
            </w:r>
            <w:r w:rsidRPr="00BD0A23">
              <w:rPr>
                <w:color w:val="000000" w:themeColor="text1"/>
                <w:lang w:val="nl-BE"/>
              </w:rPr>
              <w:t xml:space="preserve"> </w:t>
            </w:r>
            <w:r w:rsidRPr="0094370D">
              <w:rPr>
                <w:lang w:val="nl-BE"/>
              </w:rPr>
              <w:t xml:space="preserve">KU Leuven </w:t>
            </w:r>
          </w:p>
          <w:p w14:paraId="436DA0A4" w14:textId="77777777" w:rsidR="00202C9D" w:rsidRDefault="00202C9D" w:rsidP="003B1BA3">
            <w:pPr>
              <w:rPr>
                <w:lang w:val="nl-BE"/>
              </w:rPr>
            </w:pPr>
            <w:r w:rsidRPr="00BD0A23">
              <w:rPr>
                <w:rFonts w:ascii="Segoe UI Symbol" w:hAnsi="Segoe UI Symbol" w:cs="Segoe UI Symbol"/>
                <w:highlight w:val="yellow"/>
                <w:lang w:val="nl-BE"/>
              </w:rPr>
              <w:t>☐</w:t>
            </w:r>
            <w:r w:rsidRPr="0094370D">
              <w:rPr>
                <w:lang w:val="nl-BE"/>
              </w:rPr>
              <w:t xml:space="preserve"> Universiteit Antwerpen</w:t>
            </w:r>
          </w:p>
          <w:p w14:paraId="5FB8922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46CB36D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7D04703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2E519CBD" w14:textId="2E1EED4B" w:rsidR="00202C9D" w:rsidRDefault="00202C9D" w:rsidP="003B1BA3">
            <w:pPr>
              <w:rPr>
                <w:lang w:val="nl-BE"/>
              </w:rPr>
            </w:pPr>
            <w:r w:rsidRPr="00BD0A23">
              <w:rPr>
                <w:rFonts w:ascii="Segoe UI Symbol" w:hAnsi="Segoe UI Symbol" w:cs="Segoe UI Symbol"/>
                <w:highlight w:val="yellow"/>
                <w:lang w:val="nl-BE"/>
              </w:rPr>
              <w:t>☐</w:t>
            </w:r>
            <w:r w:rsidRPr="0094370D">
              <w:rPr>
                <w:lang w:val="nl-BE"/>
              </w:rPr>
              <w:t xml:space="preserve"> Other:</w:t>
            </w:r>
            <w:r w:rsidR="00BD0A23">
              <w:rPr>
                <w:lang w:val="nl-BE"/>
              </w:rPr>
              <w:t xml:space="preserve"> TU Delft</w:t>
            </w:r>
          </w:p>
          <w:p w14:paraId="0BF6BF54"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3D6C79BE" w14:textId="77777777" w:rsidTr="003B1BA3">
        <w:trPr>
          <w:cantSplit/>
          <w:trHeight w:val="269"/>
        </w:trPr>
        <w:tc>
          <w:tcPr>
            <w:tcW w:w="4962" w:type="dxa"/>
          </w:tcPr>
          <w:p w14:paraId="43900E1C" w14:textId="77777777" w:rsidR="00202C9D" w:rsidRPr="00C512C7" w:rsidRDefault="00202C9D" w:rsidP="003B1BA3">
            <w:r w:rsidRPr="003716A8">
              <w:lastRenderedPageBreak/>
              <w:t>Please provide a short project description</w:t>
            </w:r>
          </w:p>
        </w:tc>
        <w:tc>
          <w:tcPr>
            <w:tcW w:w="10631" w:type="dxa"/>
          </w:tcPr>
          <w:p w14:paraId="5619F8D9" w14:textId="0D2E8727" w:rsidR="00202C9D" w:rsidRPr="003716A8" w:rsidRDefault="00BD0A23" w:rsidP="003B1BA3">
            <w:pPr>
              <w:rPr>
                <w:rFonts w:ascii="Segoe UI Symbol" w:hAnsi="Segoe UI Symbol" w:cs="Segoe UI Symbol"/>
              </w:rPr>
            </w:pPr>
            <w:r>
              <w:t xml:space="preserve">The extent of the visual degradation in </w:t>
            </w:r>
            <w:proofErr w:type="spellStart"/>
            <w:r>
              <w:t>Color</w:t>
            </w:r>
            <w:proofErr w:type="spellEnd"/>
            <w:r>
              <w:t xml:space="preserve"> Field paintings, due to the ageing of (synthetic) materials has been largely overlooked. Since the relevance and meaning of </w:t>
            </w:r>
            <w:proofErr w:type="spellStart"/>
            <w:r>
              <w:t>Color</w:t>
            </w:r>
            <w:proofErr w:type="spellEnd"/>
            <w:r>
              <w:t xml:space="preserve"> Field paintings strongly depend on their specific visual effects, significant visual alterations often imply a loss of the original intentions of the artists. This project wants to thematise the ageing problem in art history and develop a new extensive reconstruction method to better conserve </w:t>
            </w:r>
            <w:proofErr w:type="spellStart"/>
            <w:r>
              <w:t>Color</w:t>
            </w:r>
            <w:proofErr w:type="spellEnd"/>
            <w:r>
              <w:t xml:space="preserve"> Field paintings. Three case studies selected from three categories (a. pigment-, b. medium- and c. carrier degradation) will be investigated through the following steps: (I) descriptive reconstruction, which consists of statements by the artist on the intended visual experiences and writings from the public about their experiences, based on literature and archival studies; (II) material analysis; (III) visual reconstruction: through the creation of hand-painted replicas and through a digital reconstruction with augmented reality; (IV) perception studies (eye-tracking and questionnaires) to examine the public's experience of the change in the artwork's appearance. Based on the data analyses, the degree of visual change will be </w:t>
            </w:r>
            <w:r>
              <w:t>determined,</w:t>
            </w:r>
            <w:r>
              <w:t xml:space="preserve"> and the digital reconstruction will be evaluated.</w:t>
            </w:r>
          </w:p>
        </w:tc>
      </w:tr>
    </w:tbl>
    <w:p w14:paraId="058750DC" w14:textId="77777777" w:rsidR="00AB3302" w:rsidRDefault="00AB3302" w:rsidP="00AE0BF5">
      <w:pPr>
        <w:rPr>
          <w:rFonts w:cstheme="minorHAnsi"/>
        </w:rPr>
      </w:pPr>
    </w:p>
    <w:p w14:paraId="3335AB70" w14:textId="77777777" w:rsidR="00AB3302" w:rsidRDefault="00AB3302" w:rsidP="00AE0BF5">
      <w:pPr>
        <w:rPr>
          <w:rFonts w:cstheme="minorHAnsi"/>
        </w:rPr>
      </w:pPr>
    </w:p>
    <w:p w14:paraId="2CFEC546" w14:textId="77777777" w:rsidR="00FF09CC" w:rsidRDefault="00FF09CC" w:rsidP="00AE0BF5">
      <w:pPr>
        <w:rPr>
          <w:rFonts w:cstheme="minorHAnsi"/>
        </w:rPr>
      </w:pPr>
    </w:p>
    <w:p w14:paraId="44E2E340" w14:textId="77777777" w:rsidR="00FF09CC" w:rsidRPr="00AE0BF5" w:rsidRDefault="00FF09CC" w:rsidP="00AE0BF5">
      <w:pPr>
        <w:rPr>
          <w:rFonts w:cstheme="minorHAnsi"/>
        </w:rPr>
      </w:pPr>
    </w:p>
    <w:p w14:paraId="4F34D967" w14:textId="77777777" w:rsidR="5BB2912E" w:rsidRDefault="5BB2912E"/>
    <w:p w14:paraId="39852560"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7222627" w14:textId="77777777" w:rsidTr="00BA789F">
        <w:trPr>
          <w:cantSplit/>
          <w:trHeight w:val="269"/>
        </w:trPr>
        <w:tc>
          <w:tcPr>
            <w:tcW w:w="15593" w:type="dxa"/>
            <w:gridSpan w:val="2"/>
            <w:shd w:val="clear" w:color="auto" w:fill="5B9BD5" w:themeFill="accent5"/>
          </w:tcPr>
          <w:p w14:paraId="100F544F" w14:textId="5EBE1F5A" w:rsidR="00EC3183" w:rsidRPr="00EC3183" w:rsidRDefault="00BA789F" w:rsidP="00EC3183">
            <w:pPr>
              <w:pStyle w:val="ListParagraph"/>
              <w:numPr>
                <w:ilvl w:val="0"/>
                <w:numId w:val="22"/>
              </w:numPr>
              <w:jc w:val="center"/>
              <w:rPr>
                <w:b/>
                <w:bCs/>
                <w:lang w:val="nl-BE"/>
              </w:rPr>
            </w:pPr>
            <w:r>
              <w:rPr>
                <w:b/>
                <w:bCs/>
                <w:lang w:val="nl-BE"/>
              </w:rPr>
              <w:lastRenderedPageBreak/>
              <w:t>Research Data Summary</w:t>
            </w:r>
          </w:p>
        </w:tc>
      </w:tr>
      <w:tr w:rsidR="00184881" w:rsidRPr="00F42A6F" w14:paraId="10CE0BFD" w14:textId="77777777" w:rsidTr="00DF0787">
        <w:trPr>
          <w:cantSplit/>
          <w:trHeight w:val="269"/>
        </w:trPr>
        <w:tc>
          <w:tcPr>
            <w:tcW w:w="15593" w:type="dxa"/>
            <w:gridSpan w:val="2"/>
          </w:tcPr>
          <w:p w14:paraId="341E7CA3"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15370" w:type="dxa"/>
              <w:tblInd w:w="5" w:type="dxa"/>
              <w:tblLayout w:type="fixed"/>
              <w:tblLook w:val="04A0" w:firstRow="1" w:lastRow="0" w:firstColumn="1" w:lastColumn="0" w:noHBand="0" w:noVBand="1"/>
            </w:tblPr>
            <w:tblGrid>
              <w:gridCol w:w="1854"/>
              <w:gridCol w:w="13"/>
              <w:gridCol w:w="2128"/>
              <w:gridCol w:w="1738"/>
              <w:gridCol w:w="26"/>
              <w:gridCol w:w="1341"/>
              <w:gridCol w:w="13"/>
              <w:gridCol w:w="1984"/>
              <w:gridCol w:w="17"/>
              <w:gridCol w:w="1968"/>
              <w:gridCol w:w="2126"/>
              <w:gridCol w:w="2162"/>
            </w:tblGrid>
            <w:tr w:rsidR="007B6EED" w14:paraId="6F79CB87" w14:textId="77777777" w:rsidTr="00987963">
              <w:tc>
                <w:tcPr>
                  <w:tcW w:w="7113" w:type="dxa"/>
                  <w:gridSpan w:val="7"/>
                  <w:tcBorders>
                    <w:top w:val="nil"/>
                    <w:left w:val="nil"/>
                  </w:tcBorders>
                </w:tcPr>
                <w:p w14:paraId="10A04439" w14:textId="77777777" w:rsidR="007B6EED" w:rsidRPr="00184DDE" w:rsidRDefault="007B6EED" w:rsidP="00184881">
                  <w:pPr>
                    <w:rPr>
                      <w:sz w:val="20"/>
                    </w:rPr>
                  </w:pPr>
                </w:p>
              </w:tc>
              <w:tc>
                <w:tcPr>
                  <w:tcW w:w="1984" w:type="dxa"/>
                </w:tcPr>
                <w:p w14:paraId="6F65EB5D"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gridSpan w:val="2"/>
                </w:tcPr>
                <w:p w14:paraId="34033284"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9B5C2CC" w14:textId="77777777" w:rsidR="007B6EED" w:rsidRPr="00184DDE" w:rsidRDefault="007B6EED" w:rsidP="00184881">
                  <w:pPr>
                    <w:rPr>
                      <w:rStyle w:val="SubtleReference"/>
                      <w:i/>
                      <w:sz w:val="20"/>
                    </w:rPr>
                  </w:pPr>
                  <w:r w:rsidRPr="00184DDE">
                    <w:rPr>
                      <w:rStyle w:val="SubtleReference"/>
                      <w:i/>
                      <w:sz w:val="20"/>
                    </w:rPr>
                    <w:t>Only for digital data</w:t>
                  </w:r>
                </w:p>
              </w:tc>
              <w:tc>
                <w:tcPr>
                  <w:tcW w:w="2162" w:type="dxa"/>
                </w:tcPr>
                <w:p w14:paraId="4CFF0BF0"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4558207A" w14:textId="77777777" w:rsidTr="00987963">
              <w:tc>
                <w:tcPr>
                  <w:tcW w:w="1867" w:type="dxa"/>
                  <w:gridSpan w:val="2"/>
                </w:tcPr>
                <w:p w14:paraId="2E81F5FA" w14:textId="77777777" w:rsidR="00202C9D" w:rsidRDefault="00202C9D" w:rsidP="00202C9D">
                  <w:r>
                    <w:t xml:space="preserve">Dataset </w:t>
                  </w:r>
                  <w:r w:rsidR="009E2081">
                    <w:t>N</w:t>
                  </w:r>
                  <w:r>
                    <w:t>ame</w:t>
                  </w:r>
                </w:p>
              </w:tc>
              <w:tc>
                <w:tcPr>
                  <w:tcW w:w="2128" w:type="dxa"/>
                </w:tcPr>
                <w:p w14:paraId="4AC63C14" w14:textId="77777777" w:rsidR="00202C9D" w:rsidRDefault="00202C9D" w:rsidP="00202C9D">
                  <w:r>
                    <w:t>Description</w:t>
                  </w:r>
                </w:p>
              </w:tc>
              <w:tc>
                <w:tcPr>
                  <w:tcW w:w="1764" w:type="dxa"/>
                  <w:gridSpan w:val="2"/>
                </w:tcPr>
                <w:p w14:paraId="31FBB750" w14:textId="77777777" w:rsidR="00202C9D" w:rsidRPr="00F42A6F" w:rsidRDefault="009E2081" w:rsidP="00202C9D">
                  <w:r>
                    <w:t xml:space="preserve">New or </w:t>
                  </w:r>
                  <w:proofErr w:type="gramStart"/>
                  <w:r>
                    <w:t>Reused</w:t>
                  </w:r>
                  <w:proofErr w:type="gramEnd"/>
                  <w:r w:rsidR="00202C9D">
                    <w:t xml:space="preserve"> </w:t>
                  </w:r>
                </w:p>
              </w:tc>
              <w:tc>
                <w:tcPr>
                  <w:tcW w:w="1354" w:type="dxa"/>
                  <w:gridSpan w:val="2"/>
                </w:tcPr>
                <w:p w14:paraId="20B44F0E" w14:textId="77777777" w:rsidR="00202C9D" w:rsidRDefault="009E2081" w:rsidP="00202C9D">
                  <w:r>
                    <w:t>Digital or Physical</w:t>
                  </w:r>
                  <w:r w:rsidR="00202C9D">
                    <w:t xml:space="preserve"> </w:t>
                  </w:r>
                </w:p>
              </w:tc>
              <w:tc>
                <w:tcPr>
                  <w:tcW w:w="1984" w:type="dxa"/>
                </w:tcPr>
                <w:p w14:paraId="4049A181" w14:textId="77777777" w:rsidR="00202C9D" w:rsidRDefault="00202C9D" w:rsidP="00202C9D">
                  <w:r>
                    <w:t>Digital Data Type</w:t>
                  </w:r>
                </w:p>
                <w:p w14:paraId="63C5AE66" w14:textId="77777777" w:rsidR="00202C9D" w:rsidRDefault="00202C9D" w:rsidP="00807DDC"/>
              </w:tc>
              <w:tc>
                <w:tcPr>
                  <w:tcW w:w="1985" w:type="dxa"/>
                  <w:gridSpan w:val="2"/>
                </w:tcPr>
                <w:p w14:paraId="31C06568" w14:textId="77777777" w:rsidR="00202C9D" w:rsidRDefault="00202C9D" w:rsidP="00202C9D">
                  <w:r>
                    <w:t xml:space="preserve">Digital Data Format </w:t>
                  </w:r>
                </w:p>
                <w:p w14:paraId="3CFF2544" w14:textId="77777777" w:rsidR="00202C9D" w:rsidRDefault="00202C9D" w:rsidP="00184DDE"/>
              </w:tc>
              <w:tc>
                <w:tcPr>
                  <w:tcW w:w="2126" w:type="dxa"/>
                </w:tcPr>
                <w:p w14:paraId="23457D6B" w14:textId="77777777" w:rsidR="00202C9D" w:rsidRDefault="00202C9D" w:rsidP="00202C9D">
                  <w:r>
                    <w:t>Digital Data Volume (MB, GB, TB)</w:t>
                  </w:r>
                </w:p>
              </w:tc>
              <w:tc>
                <w:tcPr>
                  <w:tcW w:w="2162" w:type="dxa"/>
                </w:tcPr>
                <w:p w14:paraId="3BE931EF" w14:textId="77777777" w:rsidR="00202C9D" w:rsidRDefault="00202C9D" w:rsidP="00202C9D">
                  <w:r>
                    <w:t>Physical Volume</w:t>
                  </w:r>
                </w:p>
                <w:p w14:paraId="7C2D8346" w14:textId="77777777" w:rsidR="00202C9D" w:rsidRDefault="00202C9D" w:rsidP="00202C9D"/>
                <w:p w14:paraId="79121262" w14:textId="77777777" w:rsidR="00202C9D" w:rsidRDefault="00202C9D" w:rsidP="00184DDE"/>
              </w:tc>
            </w:tr>
            <w:tr w:rsidR="00A532B0" w14:paraId="2D79EC9F" w14:textId="77777777" w:rsidTr="00987963">
              <w:tc>
                <w:tcPr>
                  <w:tcW w:w="15370" w:type="dxa"/>
                  <w:gridSpan w:val="12"/>
                  <w:shd w:val="clear" w:color="auto" w:fill="DEEAF6" w:themeFill="accent5" w:themeFillTint="33"/>
                </w:tcPr>
                <w:p w14:paraId="7E3E0CB1" w14:textId="6D035433" w:rsidR="00A532B0" w:rsidRDefault="00A532B0" w:rsidP="00A532B0">
                  <w:pPr>
                    <w:tabs>
                      <w:tab w:val="left" w:pos="1452"/>
                    </w:tabs>
                  </w:pPr>
                  <w:r>
                    <w:t xml:space="preserve">Questionnaire study </w:t>
                  </w:r>
                </w:p>
              </w:tc>
            </w:tr>
            <w:tr w:rsidR="00202C9D" w14:paraId="6B1E454E" w14:textId="77777777" w:rsidTr="00987963">
              <w:tc>
                <w:tcPr>
                  <w:tcW w:w="1867" w:type="dxa"/>
                  <w:gridSpan w:val="2"/>
                </w:tcPr>
                <w:p w14:paraId="60E2D14B" w14:textId="118C5D4D" w:rsidR="00202C9D" w:rsidRDefault="00A532B0" w:rsidP="00202C9D">
                  <w:r w:rsidRPr="00A532B0">
                    <w:t>Questionnaire data to assess art expertise and individual differences</w:t>
                  </w:r>
                </w:p>
              </w:tc>
              <w:tc>
                <w:tcPr>
                  <w:tcW w:w="2128" w:type="dxa"/>
                </w:tcPr>
                <w:p w14:paraId="78841670" w14:textId="0735029F" w:rsidR="00202C9D" w:rsidRDefault="00A532B0" w:rsidP="00202C9D">
                  <w:r>
                    <w:t>Collected via an online form (using Microsoft Forms)</w:t>
                  </w:r>
                </w:p>
              </w:tc>
              <w:tc>
                <w:tcPr>
                  <w:tcW w:w="1764" w:type="dxa"/>
                  <w:gridSpan w:val="2"/>
                </w:tcPr>
                <w:p w14:paraId="7E5DD1FA" w14:textId="1D63B649"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987963">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704D576F" w14:textId="6074D1FA"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A532B0">
                        <w:rPr>
                          <w:rFonts w:ascii="MS Gothic" w:eastAsia="MS Gothic" w:hAnsi="MS Gothic" w:hint="eastAsia"/>
                          <w:lang w:val="en-US"/>
                        </w:rPr>
                        <w:t>☐</w:t>
                      </w:r>
                    </w:sdtContent>
                  </w:sdt>
                  <w:r w:rsidR="00202C9D" w:rsidRPr="00250516">
                    <w:rPr>
                      <w:lang w:val="en-US"/>
                    </w:rPr>
                    <w:t xml:space="preserve"> Reuse existing data</w:t>
                  </w:r>
                </w:p>
              </w:tc>
              <w:tc>
                <w:tcPr>
                  <w:tcW w:w="1354" w:type="dxa"/>
                  <w:gridSpan w:val="2"/>
                </w:tcPr>
                <w:p w14:paraId="622021A7" w14:textId="10C6FD8F"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A532B0">
                        <w:rPr>
                          <w:rFonts w:ascii="MS Gothic" w:eastAsia="MS Gothic" w:hAnsi="MS Gothic" w:hint="eastAsia"/>
                          <w:lang w:val="en-US"/>
                        </w:rPr>
                        <w:t>☒</w:t>
                      </w:r>
                    </w:sdtContent>
                  </w:sdt>
                  <w:r w:rsidR="00202C9D">
                    <w:rPr>
                      <w:lang w:val="en-US"/>
                    </w:rPr>
                    <w:t xml:space="preserve"> Digital</w:t>
                  </w:r>
                </w:p>
                <w:p w14:paraId="05B7E5E7"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AFB8769"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1E86C5B3" w14:textId="522B79A6"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A532B0">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335B35ED"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 xml:space="preserve">aggregated </w:t>
                  </w:r>
                  <w:proofErr w:type="gramStart"/>
                  <w:r w:rsidR="00202C9D">
                    <w:rPr>
                      <w:lang w:val="en-US"/>
                    </w:rPr>
                    <w:t>data</w:t>
                  </w:r>
                  <w:proofErr w:type="gramEnd"/>
                </w:p>
                <w:p w14:paraId="4D308D07"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5A9F2DC4"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27ABAB72"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7FDCF5D3"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ACF8F72" w14:textId="77777777" w:rsidR="00202C9D" w:rsidRDefault="00202C9D" w:rsidP="00202C9D">
                  <w:pPr>
                    <w:rPr>
                      <w:lang w:val="en-US"/>
                    </w:rPr>
                  </w:pPr>
                </w:p>
                <w:p w14:paraId="67BEE28D" w14:textId="77777777" w:rsidR="00202C9D" w:rsidRDefault="00202C9D" w:rsidP="00202C9D">
                  <w:pPr>
                    <w:rPr>
                      <w:lang w:val="en-US"/>
                    </w:rPr>
                  </w:pPr>
                </w:p>
              </w:tc>
              <w:tc>
                <w:tcPr>
                  <w:tcW w:w="1985" w:type="dxa"/>
                  <w:gridSpan w:val="2"/>
                </w:tcPr>
                <w:p w14:paraId="210628C5"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.por</w:t>
                  </w:r>
                  <w:proofErr w:type="gramEnd"/>
                </w:p>
                <w:p w14:paraId="0456D67A"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126EAFAF"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3B568A3E" w14:textId="5758C775" w:rsidR="00202C9D" w:rsidRDefault="00000000" w:rsidP="00202C9D">
                  <w:pPr>
                    <w:rPr>
                      <w:lang w:val="en-US"/>
                    </w:rPr>
                  </w:pPr>
                  <w:sdt>
                    <w:sdtPr>
                      <w:rPr>
                        <w:lang w:val="en-US"/>
                      </w:rPr>
                      <w:id w:val="-1859037666"/>
                      <w14:checkbox>
                        <w14:checked w14:val="1"/>
                        <w14:checkedState w14:val="2612" w14:font="MS Gothic"/>
                        <w14:uncheckedState w14:val="2610" w14:font="MS Gothic"/>
                      </w14:checkbox>
                    </w:sdtPr>
                    <w:sdtContent>
                      <w:r w:rsidR="00A532B0">
                        <w:rPr>
                          <w:rFonts w:ascii="MS Gothic" w:eastAsia="MS Gothic" w:hAnsi="MS Gothic" w:hint="eastAsia"/>
                          <w:lang w:val="en-US"/>
                        </w:rPr>
                        <w:t>☒</w:t>
                      </w:r>
                    </w:sdtContent>
                  </w:sdt>
                  <w:r w:rsidR="00202C9D">
                    <w:rPr>
                      <w:lang w:val="en-US"/>
                    </w:rPr>
                    <w:t xml:space="preserve"> .csv</w:t>
                  </w:r>
                </w:p>
                <w:p w14:paraId="020232CF"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2963F136"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7A297F6E"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250A9580"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221610C4"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438DEAB2"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14:paraId="3671910C" w14:textId="2F503C65" w:rsidR="00202C9D"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A532B0">
                        <w:rPr>
                          <w:rFonts w:ascii="MS Gothic" w:eastAsia="MS Gothic" w:hAnsi="MS Gothic" w:hint="eastAsia"/>
                          <w:lang w:val="en-US"/>
                        </w:rPr>
                        <w:t>☒</w:t>
                      </w:r>
                    </w:sdtContent>
                  </w:sdt>
                  <w:r w:rsidR="00202C9D">
                    <w:rPr>
                      <w:lang w:val="en-US"/>
                    </w:rPr>
                    <w:t xml:space="preserve"> other: </w:t>
                  </w:r>
                  <w:r w:rsidR="00A532B0">
                    <w:rPr>
                      <w:lang w:val="en-US"/>
                    </w:rPr>
                    <w:t>xlsx</w:t>
                  </w:r>
                </w:p>
                <w:p w14:paraId="3DD63FCB"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5F5A1EB1"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1F58653D" w14:textId="501D112E"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A532B0">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D308F15"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6AEDDBC3" w14:textId="4521F643" w:rsidR="00202C9D" w:rsidRDefault="00000000" w:rsidP="00202C9D">
                  <w:pPr>
                    <w:rPr>
                      <w:lang w:val="en-US"/>
                    </w:rPr>
                  </w:pPr>
                  <w:sdt>
                    <w:sdtPr>
                      <w:rPr>
                        <w:lang w:val="en-US"/>
                      </w:rPr>
                      <w:id w:val="-1397971051"/>
                      <w14:checkbox>
                        <w14:checked w14:val="1"/>
                        <w14:checkedState w14:val="2612" w14:font="MS Gothic"/>
                        <w14:uncheckedState w14:val="2610" w14:font="MS Gothic"/>
                      </w14:checkbox>
                    </w:sdtPr>
                    <w:sdtContent>
                      <w:r w:rsidR="00A532B0">
                        <w:rPr>
                          <w:rFonts w:ascii="MS Gothic" w:eastAsia="MS Gothic" w:hAnsi="MS Gothic" w:hint="eastAsia"/>
                          <w:lang w:val="en-US"/>
                        </w:rPr>
                        <w:t>☒</w:t>
                      </w:r>
                    </w:sdtContent>
                  </w:sdt>
                  <w:r w:rsidR="00202C9D">
                    <w:rPr>
                      <w:lang w:val="en-US"/>
                    </w:rPr>
                    <w:t xml:space="preserve"> &lt; 1 TB</w:t>
                  </w:r>
                </w:p>
                <w:p w14:paraId="4214BE74"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30DB304C"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63D8AA60"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0A0D0BC1"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3188ADA7"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637A9E88" w14:textId="77777777" w:rsidR="00202C9D" w:rsidRDefault="00202C9D" w:rsidP="00202C9D"/>
              </w:tc>
              <w:tc>
                <w:tcPr>
                  <w:tcW w:w="2162" w:type="dxa"/>
                </w:tcPr>
                <w:p w14:paraId="7220B074" w14:textId="77777777" w:rsidR="00202C9D" w:rsidRDefault="00202C9D" w:rsidP="00202C9D"/>
              </w:tc>
            </w:tr>
            <w:tr w:rsidR="00987963" w14:paraId="2A5FB150" w14:textId="77777777" w:rsidTr="00992D50">
              <w:tc>
                <w:tcPr>
                  <w:tcW w:w="15370" w:type="dxa"/>
                  <w:gridSpan w:val="12"/>
                  <w:shd w:val="clear" w:color="auto" w:fill="DEEAF6" w:themeFill="accent5" w:themeFillTint="33"/>
                </w:tcPr>
                <w:p w14:paraId="7EFC268B" w14:textId="2923C2CB" w:rsidR="00987963" w:rsidRDefault="00987963" w:rsidP="00987963">
                  <w:r>
                    <w:t>Experimental study</w:t>
                  </w:r>
                </w:p>
              </w:tc>
            </w:tr>
            <w:tr w:rsidR="00987963" w14:paraId="110DB2F3" w14:textId="69F5CA8B" w:rsidTr="00987963">
              <w:tc>
                <w:tcPr>
                  <w:tcW w:w="1854" w:type="dxa"/>
                </w:tcPr>
                <w:p w14:paraId="4419137E" w14:textId="4A8424BD" w:rsidR="00987963" w:rsidRDefault="00EC3183" w:rsidP="00987963">
                  <w:r w:rsidRPr="00992D50">
                    <w:t>Behavioural</w:t>
                  </w:r>
                  <w:r w:rsidR="00992D50" w:rsidRPr="00992D50">
                    <w:t xml:space="preserve"> data on Likert scales; Reaction time data; Choice data</w:t>
                  </w:r>
                </w:p>
              </w:tc>
              <w:tc>
                <w:tcPr>
                  <w:tcW w:w="2141" w:type="dxa"/>
                  <w:gridSpan w:val="2"/>
                </w:tcPr>
                <w:p w14:paraId="17AFD09D" w14:textId="65005E05" w:rsidR="00987963" w:rsidRDefault="00987963" w:rsidP="00987963">
                  <w:r>
                    <w:t>Collected via an online form (using Microsoft Forms)</w:t>
                  </w:r>
                </w:p>
              </w:tc>
              <w:tc>
                <w:tcPr>
                  <w:tcW w:w="1738" w:type="dxa"/>
                </w:tcPr>
                <w:p w14:paraId="41EE9E74" w14:textId="77777777" w:rsidR="00987963" w:rsidRPr="00250516" w:rsidRDefault="00987963" w:rsidP="00987963">
                  <w:pPr>
                    <w:rPr>
                      <w:lang w:val="en-US"/>
                    </w:rPr>
                  </w:pPr>
                  <w:sdt>
                    <w:sdtPr>
                      <w:rPr>
                        <w:lang w:val="en-US"/>
                      </w:rPr>
                      <w:id w:val="4888369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6974BDED" w14:textId="7A41A5DF" w:rsidR="00987963" w:rsidRDefault="00987963" w:rsidP="00987963">
                  <w:sdt>
                    <w:sdtPr>
                      <w:rPr>
                        <w:lang w:val="en-US"/>
                      </w:rPr>
                      <w:id w:val="-15607800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67" w:type="dxa"/>
                  <w:gridSpan w:val="2"/>
                </w:tcPr>
                <w:p w14:paraId="43856521" w14:textId="77777777" w:rsidR="00987963" w:rsidRPr="00250516" w:rsidRDefault="00987963" w:rsidP="00987963">
                  <w:pPr>
                    <w:rPr>
                      <w:lang w:val="en-US"/>
                    </w:rPr>
                  </w:pPr>
                  <w:sdt>
                    <w:sdtPr>
                      <w:rPr>
                        <w:lang w:val="en-US"/>
                      </w:rPr>
                      <w:id w:val="11847883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152C496" w14:textId="6F858C69" w:rsidR="00987963" w:rsidRDefault="00987963" w:rsidP="00987963">
                  <w:sdt>
                    <w:sdtPr>
                      <w:rPr>
                        <w:lang w:val="en-US"/>
                      </w:rPr>
                      <w:id w:val="14605251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2014" w:type="dxa"/>
                  <w:gridSpan w:val="3"/>
                </w:tcPr>
                <w:p w14:paraId="716887C9" w14:textId="77777777" w:rsidR="00987963" w:rsidRPr="00250516" w:rsidRDefault="00987963" w:rsidP="00987963">
                  <w:pPr>
                    <w:rPr>
                      <w:lang w:val="en-US"/>
                    </w:rPr>
                  </w:pPr>
                  <w:sdt>
                    <w:sdtPr>
                      <w:rPr>
                        <w:lang w:val="en-US"/>
                      </w:rPr>
                      <w:id w:val="-6824378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522E1CBC" w14:textId="77777777" w:rsidR="00987963" w:rsidRDefault="00987963" w:rsidP="00987963">
                  <w:pPr>
                    <w:rPr>
                      <w:lang w:val="en-US"/>
                    </w:rPr>
                  </w:pPr>
                  <w:sdt>
                    <w:sdtPr>
                      <w:rPr>
                        <w:lang w:val="en-US"/>
                      </w:rPr>
                      <w:id w:val="23121269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4E1135BB" w14:textId="77777777" w:rsidR="00987963" w:rsidRDefault="00987963" w:rsidP="00987963">
                  <w:pPr>
                    <w:rPr>
                      <w:lang w:val="en-US"/>
                    </w:rPr>
                  </w:pPr>
                  <w:sdt>
                    <w:sdtPr>
                      <w:rPr>
                        <w:lang w:val="en-US"/>
                      </w:rPr>
                      <w:id w:val="-17491802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0547342F" w14:textId="77777777" w:rsidR="00987963" w:rsidRDefault="00987963" w:rsidP="00987963">
                  <w:pPr>
                    <w:rPr>
                      <w:lang w:val="en-US"/>
                    </w:rPr>
                  </w:pPr>
                  <w:sdt>
                    <w:sdtPr>
                      <w:rPr>
                        <w:lang w:val="en-US"/>
                      </w:rPr>
                      <w:id w:val="19522776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17A99C1C" w14:textId="77777777" w:rsidR="00987963" w:rsidRDefault="00987963" w:rsidP="00987963">
                  <w:pPr>
                    <w:rPr>
                      <w:lang w:val="en-US"/>
                    </w:rPr>
                  </w:pPr>
                  <w:sdt>
                    <w:sdtPr>
                      <w:rPr>
                        <w:lang w:val="en-US"/>
                      </w:rPr>
                      <w:id w:val="10496557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0D69804" w14:textId="77777777" w:rsidR="00987963" w:rsidRDefault="00987963" w:rsidP="00987963">
                  <w:pPr>
                    <w:rPr>
                      <w:lang w:val="en-US"/>
                    </w:rPr>
                  </w:pPr>
                  <w:sdt>
                    <w:sdtPr>
                      <w:rPr>
                        <w:lang w:val="en-US"/>
                      </w:rPr>
                      <w:id w:val="-11507490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2392B3FC" w14:textId="77777777" w:rsidR="00987963" w:rsidRDefault="00987963" w:rsidP="00987963">
                  <w:pPr>
                    <w:rPr>
                      <w:lang w:val="en-US"/>
                    </w:rPr>
                  </w:pPr>
                  <w:sdt>
                    <w:sdtPr>
                      <w:rPr>
                        <w:lang w:val="en-US"/>
                      </w:rPr>
                      <w:id w:val="-14661149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E0F9EEA" w14:textId="77777777" w:rsidR="00987963" w:rsidRDefault="00987963" w:rsidP="00987963">
                  <w:pPr>
                    <w:rPr>
                      <w:lang w:val="en-US"/>
                    </w:rPr>
                  </w:pPr>
                </w:p>
                <w:p w14:paraId="66F2FE7A" w14:textId="77777777" w:rsidR="00987963" w:rsidRDefault="00987963" w:rsidP="00987963"/>
              </w:tc>
              <w:tc>
                <w:tcPr>
                  <w:tcW w:w="1968" w:type="dxa"/>
                </w:tcPr>
                <w:p w14:paraId="48506514" w14:textId="77777777" w:rsidR="00987963" w:rsidRPr="00250516" w:rsidRDefault="00987963" w:rsidP="00987963">
                  <w:pPr>
                    <w:rPr>
                      <w:lang w:val="en-US"/>
                    </w:rPr>
                  </w:pPr>
                  <w:sdt>
                    <w:sdtPr>
                      <w:rPr>
                        <w:lang w:val="en-US"/>
                      </w:rPr>
                      <w:id w:val="-21101126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4F428396" w14:textId="77777777" w:rsidR="00987963" w:rsidRDefault="00987963" w:rsidP="00987963">
                  <w:pPr>
                    <w:rPr>
                      <w:lang w:val="en-US"/>
                    </w:rPr>
                  </w:pPr>
                  <w:sdt>
                    <w:sdtPr>
                      <w:rPr>
                        <w:lang w:val="en-US"/>
                      </w:rPr>
                      <w:id w:val="18448922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45BEEABB" w14:textId="77777777" w:rsidR="00987963" w:rsidRDefault="00987963" w:rsidP="00987963">
                  <w:pPr>
                    <w:rPr>
                      <w:lang w:val="en-US"/>
                    </w:rPr>
                  </w:pPr>
                  <w:sdt>
                    <w:sdtPr>
                      <w:rPr>
                        <w:lang w:val="en-US"/>
                      </w:rPr>
                      <w:id w:val="-11572228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483FEE96" w14:textId="77777777" w:rsidR="00987963" w:rsidRDefault="00987963" w:rsidP="00987963">
                  <w:pPr>
                    <w:rPr>
                      <w:lang w:val="en-US"/>
                    </w:rPr>
                  </w:pPr>
                  <w:sdt>
                    <w:sdtPr>
                      <w:rPr>
                        <w:lang w:val="en-US"/>
                      </w:rPr>
                      <w:id w:val="-11932972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57B0C47C" w14:textId="77777777" w:rsidR="00987963" w:rsidRDefault="00987963" w:rsidP="00987963">
                  <w:pPr>
                    <w:rPr>
                      <w:lang w:val="en-US"/>
                    </w:rPr>
                  </w:pPr>
                  <w:sdt>
                    <w:sdtPr>
                      <w:rPr>
                        <w:lang w:val="en-US"/>
                      </w:rPr>
                      <w:id w:val="-18945663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336EBAA4" w14:textId="77777777" w:rsidR="00987963" w:rsidRDefault="00987963" w:rsidP="00987963">
                  <w:pPr>
                    <w:rPr>
                      <w:lang w:val="en-US"/>
                    </w:rPr>
                  </w:pPr>
                  <w:sdt>
                    <w:sdtPr>
                      <w:rPr>
                        <w:lang w:val="en-US"/>
                      </w:rPr>
                      <w:id w:val="-4149379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39FAE724" w14:textId="77777777" w:rsidR="00987963" w:rsidRPr="00250516" w:rsidRDefault="00987963" w:rsidP="00987963">
                  <w:pPr>
                    <w:rPr>
                      <w:lang w:val="en-US"/>
                    </w:rPr>
                  </w:pPr>
                  <w:sdt>
                    <w:sdtPr>
                      <w:rPr>
                        <w:lang w:val="en-US"/>
                      </w:rPr>
                      <w:id w:val="-7936785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69822771" w14:textId="77777777" w:rsidR="00987963" w:rsidRDefault="00987963" w:rsidP="00987963">
                  <w:pPr>
                    <w:rPr>
                      <w:lang w:val="en-US"/>
                    </w:rPr>
                  </w:pPr>
                  <w:sdt>
                    <w:sdtPr>
                      <w:rPr>
                        <w:lang w:val="en-US"/>
                      </w:rPr>
                      <w:id w:val="-12549020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41301250" w14:textId="77777777" w:rsidR="00987963" w:rsidRDefault="00987963" w:rsidP="00987963">
                  <w:pPr>
                    <w:rPr>
                      <w:lang w:val="en-US"/>
                    </w:rPr>
                  </w:pPr>
                  <w:sdt>
                    <w:sdtPr>
                      <w:rPr>
                        <w:lang w:val="en-US"/>
                      </w:rPr>
                      <w:id w:val="-10403560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6C3B4EFE" w14:textId="77777777" w:rsidR="00987963" w:rsidRDefault="00987963" w:rsidP="00987963">
                  <w:pPr>
                    <w:rPr>
                      <w:lang w:val="en-US"/>
                    </w:rPr>
                  </w:pPr>
                  <w:sdt>
                    <w:sdtPr>
                      <w:rPr>
                        <w:lang w:val="en-US"/>
                      </w:rPr>
                      <w:id w:val="-13423895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3A524E80" w14:textId="77777777" w:rsidR="00987963" w:rsidRDefault="00987963" w:rsidP="00987963">
                  <w:pPr>
                    <w:rPr>
                      <w:lang w:val="en-US"/>
                    </w:rPr>
                  </w:pPr>
                  <w:sdt>
                    <w:sdtPr>
                      <w:rPr>
                        <w:lang w:val="en-US"/>
                      </w:rPr>
                      <w:id w:val="-144646365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xlsx</w:t>
                  </w:r>
                </w:p>
                <w:p w14:paraId="4CBFAE05" w14:textId="029A5175" w:rsidR="00987963" w:rsidRDefault="00987963" w:rsidP="00987963">
                  <w:sdt>
                    <w:sdtPr>
                      <w:rPr>
                        <w:lang w:val="en-US"/>
                      </w:rPr>
                      <w:id w:val="-2276939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75339785" w14:textId="77777777" w:rsidR="00987963" w:rsidRPr="00250516" w:rsidRDefault="00987963" w:rsidP="00987963">
                  <w:pPr>
                    <w:rPr>
                      <w:lang w:val="en-US"/>
                    </w:rPr>
                  </w:pPr>
                  <w:sdt>
                    <w:sdtPr>
                      <w:rPr>
                        <w:lang w:val="en-US"/>
                      </w:rPr>
                      <w:id w:val="-13443872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5748B4FD" w14:textId="77777777" w:rsidR="00987963" w:rsidRDefault="00987963" w:rsidP="00987963">
                  <w:pPr>
                    <w:rPr>
                      <w:lang w:val="en-US"/>
                    </w:rPr>
                  </w:pPr>
                  <w:sdt>
                    <w:sdtPr>
                      <w:rPr>
                        <w:lang w:val="en-US"/>
                      </w:rPr>
                      <w:id w:val="7968816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B543F6E" w14:textId="77777777" w:rsidR="00987963" w:rsidRDefault="00987963" w:rsidP="00987963">
                  <w:pPr>
                    <w:rPr>
                      <w:lang w:val="en-US"/>
                    </w:rPr>
                  </w:pPr>
                  <w:sdt>
                    <w:sdtPr>
                      <w:rPr>
                        <w:lang w:val="en-US"/>
                      </w:rPr>
                      <w:id w:val="-11641553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A12198F" w14:textId="77777777" w:rsidR="00987963" w:rsidRDefault="00987963" w:rsidP="00987963">
                  <w:pPr>
                    <w:rPr>
                      <w:lang w:val="en-US"/>
                    </w:rPr>
                  </w:pPr>
                  <w:sdt>
                    <w:sdtPr>
                      <w:rPr>
                        <w:lang w:val="en-US"/>
                      </w:rPr>
                      <w:id w:val="38607475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36B3812" w14:textId="77777777" w:rsidR="00987963" w:rsidRDefault="00987963" w:rsidP="00987963">
                  <w:pPr>
                    <w:rPr>
                      <w:lang w:val="en-US"/>
                    </w:rPr>
                  </w:pPr>
                  <w:sdt>
                    <w:sdtPr>
                      <w:rPr>
                        <w:lang w:val="en-US"/>
                      </w:rPr>
                      <w:id w:val="-10383608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353026C" w14:textId="77777777" w:rsidR="00987963" w:rsidRDefault="00987963" w:rsidP="00987963">
                  <w:pPr>
                    <w:rPr>
                      <w:lang w:val="en-US"/>
                    </w:rPr>
                  </w:pPr>
                  <w:sdt>
                    <w:sdtPr>
                      <w:rPr>
                        <w:lang w:val="en-US"/>
                      </w:rPr>
                      <w:id w:val="20091708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5290DB0D" w14:textId="77777777" w:rsidR="00987963" w:rsidRPr="00250516" w:rsidRDefault="00987963" w:rsidP="00987963">
                  <w:pPr>
                    <w:rPr>
                      <w:lang w:val="en-US"/>
                    </w:rPr>
                  </w:pPr>
                  <w:sdt>
                    <w:sdtPr>
                      <w:rPr>
                        <w:lang w:val="en-US"/>
                      </w:rPr>
                      <w:id w:val="10140409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1A305844" w14:textId="77777777" w:rsidR="00987963" w:rsidRDefault="00987963" w:rsidP="00987963">
                  <w:pPr>
                    <w:rPr>
                      <w:lang w:val="en-US"/>
                    </w:rPr>
                  </w:pPr>
                  <w:sdt>
                    <w:sdtPr>
                      <w:rPr>
                        <w:lang w:val="en-US"/>
                      </w:rPr>
                      <w:id w:val="2486944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4BB6FAAD" w14:textId="77777777" w:rsidR="00987963" w:rsidRDefault="00987963" w:rsidP="00987963">
                  <w:pPr>
                    <w:rPr>
                      <w:lang w:val="en-US"/>
                    </w:rPr>
                  </w:pPr>
                  <w:sdt>
                    <w:sdtPr>
                      <w:rPr>
                        <w:lang w:val="en-US"/>
                      </w:rPr>
                      <w:id w:val="-10909253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66D0F4B" w14:textId="77777777" w:rsidR="00987963" w:rsidRDefault="00987963" w:rsidP="00987963"/>
              </w:tc>
              <w:tc>
                <w:tcPr>
                  <w:tcW w:w="2162" w:type="dxa"/>
                </w:tcPr>
                <w:p w14:paraId="15682338" w14:textId="77777777" w:rsidR="00987963" w:rsidRDefault="00987963" w:rsidP="00987963"/>
              </w:tc>
            </w:tr>
            <w:tr w:rsidR="00987963" w14:paraId="75B6EF1B" w14:textId="77777777" w:rsidTr="00AB68E0">
              <w:tc>
                <w:tcPr>
                  <w:tcW w:w="15370" w:type="dxa"/>
                  <w:gridSpan w:val="12"/>
                  <w:shd w:val="clear" w:color="auto" w:fill="DEEAF6" w:themeFill="accent5" w:themeFillTint="33"/>
                </w:tcPr>
                <w:p w14:paraId="6EEF8464" w14:textId="36144018" w:rsidR="00987963" w:rsidRDefault="00987963" w:rsidP="00987963">
                  <w:r>
                    <w:lastRenderedPageBreak/>
                    <w:t xml:space="preserve">Eye-movement study </w:t>
                  </w:r>
                </w:p>
              </w:tc>
            </w:tr>
            <w:tr w:rsidR="00987963" w14:paraId="597F6BF1" w14:textId="77777777" w:rsidTr="00987963">
              <w:tc>
                <w:tcPr>
                  <w:tcW w:w="1867" w:type="dxa"/>
                  <w:gridSpan w:val="2"/>
                </w:tcPr>
                <w:p w14:paraId="0355A239" w14:textId="066AFBFB" w:rsidR="00987963" w:rsidRDefault="00AB68E0" w:rsidP="00987963">
                  <w:r>
                    <w:t>Eye-tracking video’s</w:t>
                  </w:r>
                </w:p>
              </w:tc>
              <w:tc>
                <w:tcPr>
                  <w:tcW w:w="2128" w:type="dxa"/>
                </w:tcPr>
                <w:p w14:paraId="073D12F1" w14:textId="457074E0" w:rsidR="00987963" w:rsidRDefault="00987963" w:rsidP="00987963">
                  <w:r>
                    <w:t xml:space="preserve">Collected via </w:t>
                  </w:r>
                  <w:proofErr w:type="spellStart"/>
                  <w:r w:rsidR="00AB68E0">
                    <w:t>Tobii</w:t>
                  </w:r>
                  <w:proofErr w:type="spellEnd"/>
                  <w:r w:rsidR="00AB68E0">
                    <w:t xml:space="preserve"> software </w:t>
                  </w:r>
                </w:p>
              </w:tc>
              <w:tc>
                <w:tcPr>
                  <w:tcW w:w="1764" w:type="dxa"/>
                  <w:gridSpan w:val="2"/>
                </w:tcPr>
                <w:p w14:paraId="7061E0BA" w14:textId="77777777" w:rsidR="00987963" w:rsidRPr="00250516" w:rsidRDefault="00987963" w:rsidP="00987963">
                  <w:pPr>
                    <w:rPr>
                      <w:lang w:val="en-US"/>
                    </w:rPr>
                  </w:pPr>
                  <w:sdt>
                    <w:sdtPr>
                      <w:rPr>
                        <w:lang w:val="en-US"/>
                      </w:rPr>
                      <w:id w:val="214037352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4D0C5DCC" w14:textId="75F74175" w:rsidR="00987963" w:rsidRDefault="00987963" w:rsidP="00987963">
                  <w:pPr>
                    <w:rPr>
                      <w:rFonts w:ascii="MS Gothic" w:eastAsia="MS Gothic" w:hAnsi="MS Gothic"/>
                      <w:lang w:val="en-US"/>
                    </w:rPr>
                  </w:pPr>
                  <w:sdt>
                    <w:sdtPr>
                      <w:rPr>
                        <w:lang w:val="en-US"/>
                      </w:rPr>
                      <w:id w:val="10235932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gridSpan w:val="2"/>
                </w:tcPr>
                <w:p w14:paraId="22F68BE3" w14:textId="77777777" w:rsidR="00987963" w:rsidRPr="00250516" w:rsidRDefault="00987963" w:rsidP="00987963">
                  <w:pPr>
                    <w:rPr>
                      <w:lang w:val="en-US"/>
                    </w:rPr>
                  </w:pPr>
                  <w:sdt>
                    <w:sdtPr>
                      <w:rPr>
                        <w:lang w:val="en-US"/>
                      </w:rPr>
                      <w:id w:val="-177292321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E77486D" w14:textId="67614BD8" w:rsidR="00987963" w:rsidRDefault="00987963" w:rsidP="00987963">
                  <w:pPr>
                    <w:rPr>
                      <w:rFonts w:ascii="MS Gothic" w:eastAsia="MS Gothic" w:hAnsi="MS Gothic"/>
                      <w:lang w:val="en-US"/>
                    </w:rPr>
                  </w:pPr>
                  <w:sdt>
                    <w:sdtPr>
                      <w:rPr>
                        <w:lang w:val="en-US"/>
                      </w:rPr>
                      <w:id w:val="-3449467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AA78925" w14:textId="77777777" w:rsidR="00987963" w:rsidRPr="00250516" w:rsidRDefault="00987963" w:rsidP="00987963">
                  <w:pPr>
                    <w:rPr>
                      <w:lang w:val="en-US"/>
                    </w:rPr>
                  </w:pPr>
                  <w:sdt>
                    <w:sdtPr>
                      <w:rPr>
                        <w:lang w:val="en-US"/>
                      </w:rPr>
                      <w:id w:val="12442236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28450498" w14:textId="77777777" w:rsidR="00987963" w:rsidRDefault="00987963" w:rsidP="00987963">
                  <w:pPr>
                    <w:rPr>
                      <w:lang w:val="en-US"/>
                    </w:rPr>
                  </w:pPr>
                  <w:sdt>
                    <w:sdtPr>
                      <w:rPr>
                        <w:lang w:val="en-US"/>
                      </w:rPr>
                      <w:id w:val="61641346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7ACDFEE0" w14:textId="77777777" w:rsidR="00987963" w:rsidRDefault="00987963" w:rsidP="00987963">
                  <w:pPr>
                    <w:rPr>
                      <w:lang w:val="en-US"/>
                    </w:rPr>
                  </w:pPr>
                  <w:sdt>
                    <w:sdtPr>
                      <w:rPr>
                        <w:lang w:val="en-US"/>
                      </w:rPr>
                      <w:id w:val="-11708583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4BB7D867" w14:textId="77777777" w:rsidR="00987963" w:rsidRDefault="00987963" w:rsidP="00987963">
                  <w:pPr>
                    <w:rPr>
                      <w:lang w:val="en-US"/>
                    </w:rPr>
                  </w:pPr>
                  <w:sdt>
                    <w:sdtPr>
                      <w:rPr>
                        <w:lang w:val="en-US"/>
                      </w:rPr>
                      <w:id w:val="8106691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66F5B92A" w14:textId="77777777" w:rsidR="00987963" w:rsidRDefault="00987963" w:rsidP="00987963">
                  <w:pPr>
                    <w:rPr>
                      <w:lang w:val="en-US"/>
                    </w:rPr>
                  </w:pPr>
                  <w:sdt>
                    <w:sdtPr>
                      <w:rPr>
                        <w:lang w:val="en-US"/>
                      </w:rPr>
                      <w:id w:val="3638788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BCD609D" w14:textId="77777777" w:rsidR="00987963" w:rsidRDefault="00987963" w:rsidP="00987963">
                  <w:pPr>
                    <w:rPr>
                      <w:lang w:val="en-US"/>
                    </w:rPr>
                  </w:pPr>
                  <w:sdt>
                    <w:sdtPr>
                      <w:rPr>
                        <w:lang w:val="en-US"/>
                      </w:rPr>
                      <w:id w:val="16732977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11005781" w14:textId="77777777" w:rsidR="00987963" w:rsidRDefault="00987963" w:rsidP="00987963">
                  <w:pPr>
                    <w:rPr>
                      <w:lang w:val="en-US"/>
                    </w:rPr>
                  </w:pPr>
                  <w:sdt>
                    <w:sdtPr>
                      <w:rPr>
                        <w:lang w:val="en-US"/>
                      </w:rPr>
                      <w:id w:val="-2167464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529BC10" w14:textId="77777777" w:rsidR="00987963" w:rsidRDefault="00987963" w:rsidP="00987963">
                  <w:pPr>
                    <w:rPr>
                      <w:lang w:val="en-US"/>
                    </w:rPr>
                  </w:pPr>
                </w:p>
                <w:p w14:paraId="71227E52" w14:textId="77777777" w:rsidR="00987963" w:rsidRDefault="00987963" w:rsidP="00987963">
                  <w:pPr>
                    <w:rPr>
                      <w:rFonts w:ascii="MS Gothic" w:eastAsia="MS Gothic" w:hAnsi="MS Gothic"/>
                      <w:lang w:val="en-US"/>
                    </w:rPr>
                  </w:pPr>
                </w:p>
              </w:tc>
              <w:tc>
                <w:tcPr>
                  <w:tcW w:w="1985" w:type="dxa"/>
                  <w:gridSpan w:val="2"/>
                </w:tcPr>
                <w:p w14:paraId="3D20A79A" w14:textId="77777777" w:rsidR="00987963" w:rsidRPr="00250516" w:rsidRDefault="00987963" w:rsidP="00987963">
                  <w:pPr>
                    <w:rPr>
                      <w:lang w:val="en-US"/>
                    </w:rPr>
                  </w:pPr>
                  <w:sdt>
                    <w:sdtPr>
                      <w:rPr>
                        <w:lang w:val="en-US"/>
                      </w:rPr>
                      <w:id w:val="18037320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28CA871A" w14:textId="77777777" w:rsidR="00987963" w:rsidRDefault="00987963" w:rsidP="00987963">
                  <w:pPr>
                    <w:rPr>
                      <w:lang w:val="en-US"/>
                    </w:rPr>
                  </w:pPr>
                  <w:sdt>
                    <w:sdtPr>
                      <w:rPr>
                        <w:lang w:val="en-US"/>
                      </w:rPr>
                      <w:id w:val="-13414544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7CADC735" w14:textId="77777777" w:rsidR="00987963" w:rsidRDefault="00987963" w:rsidP="00987963">
                  <w:pPr>
                    <w:rPr>
                      <w:lang w:val="en-US"/>
                    </w:rPr>
                  </w:pPr>
                  <w:sdt>
                    <w:sdtPr>
                      <w:rPr>
                        <w:lang w:val="en-US"/>
                      </w:rPr>
                      <w:id w:val="823453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31C0497F" w14:textId="47B9DD0F" w:rsidR="00987963" w:rsidRDefault="00987963" w:rsidP="00987963">
                  <w:pPr>
                    <w:rPr>
                      <w:lang w:val="en-US"/>
                    </w:rPr>
                  </w:pPr>
                  <w:sdt>
                    <w:sdtPr>
                      <w:rPr>
                        <w:lang w:val="en-US"/>
                      </w:rPr>
                      <w:id w:val="-1207169710"/>
                      <w14:checkbox>
                        <w14:checked w14:val="0"/>
                        <w14:checkedState w14:val="2612" w14:font="MS Gothic"/>
                        <w14:uncheckedState w14:val="2610" w14:font="MS Gothic"/>
                      </w14:checkbox>
                    </w:sdtPr>
                    <w:sdtContent>
                      <w:r w:rsidR="00AB68E0">
                        <w:rPr>
                          <w:rFonts w:ascii="MS Gothic" w:eastAsia="MS Gothic" w:hAnsi="MS Gothic" w:hint="eastAsia"/>
                          <w:lang w:val="en-US"/>
                        </w:rPr>
                        <w:t>☐</w:t>
                      </w:r>
                    </w:sdtContent>
                  </w:sdt>
                  <w:r>
                    <w:rPr>
                      <w:lang w:val="en-US"/>
                    </w:rPr>
                    <w:t xml:space="preserve"> .csv</w:t>
                  </w:r>
                </w:p>
                <w:p w14:paraId="38D04FC0" w14:textId="77777777" w:rsidR="00987963" w:rsidRDefault="00987963" w:rsidP="00987963">
                  <w:pPr>
                    <w:rPr>
                      <w:lang w:val="en-US"/>
                    </w:rPr>
                  </w:pPr>
                  <w:sdt>
                    <w:sdtPr>
                      <w:rPr>
                        <w:lang w:val="en-US"/>
                      </w:rPr>
                      <w:id w:val="14888273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2A903E96" w14:textId="77777777" w:rsidR="00987963" w:rsidRDefault="00987963" w:rsidP="00987963">
                  <w:pPr>
                    <w:rPr>
                      <w:lang w:val="en-US"/>
                    </w:rPr>
                  </w:pPr>
                  <w:sdt>
                    <w:sdtPr>
                      <w:rPr>
                        <w:lang w:val="en-US"/>
                      </w:rPr>
                      <w:id w:val="-9674267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7ABDBF0E" w14:textId="77777777" w:rsidR="00987963" w:rsidRPr="00250516" w:rsidRDefault="00987963" w:rsidP="00987963">
                  <w:pPr>
                    <w:rPr>
                      <w:lang w:val="en-US"/>
                    </w:rPr>
                  </w:pPr>
                  <w:sdt>
                    <w:sdtPr>
                      <w:rPr>
                        <w:lang w:val="en-US"/>
                      </w:rPr>
                      <w:id w:val="-6961618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5C576FA0" w14:textId="77777777" w:rsidR="00987963" w:rsidRDefault="00987963" w:rsidP="00987963">
                  <w:pPr>
                    <w:rPr>
                      <w:lang w:val="en-US"/>
                    </w:rPr>
                  </w:pPr>
                  <w:sdt>
                    <w:sdtPr>
                      <w:rPr>
                        <w:lang w:val="en-US"/>
                      </w:rPr>
                      <w:id w:val="3883877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21622A90" w14:textId="77777777" w:rsidR="00987963" w:rsidRDefault="00987963" w:rsidP="00987963">
                  <w:pPr>
                    <w:rPr>
                      <w:lang w:val="en-US"/>
                    </w:rPr>
                  </w:pPr>
                  <w:sdt>
                    <w:sdtPr>
                      <w:rPr>
                        <w:lang w:val="en-US"/>
                      </w:rPr>
                      <w:id w:val="11317523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4E079D32" w14:textId="77777777" w:rsidR="00987963" w:rsidRDefault="00987963" w:rsidP="00987963">
                  <w:pPr>
                    <w:rPr>
                      <w:lang w:val="en-US"/>
                    </w:rPr>
                  </w:pPr>
                  <w:sdt>
                    <w:sdtPr>
                      <w:rPr>
                        <w:lang w:val="en-US"/>
                      </w:rPr>
                      <w:id w:val="-8925763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15265A90" w14:textId="223E079E" w:rsidR="00987963" w:rsidRDefault="00987963" w:rsidP="00987963">
                  <w:pPr>
                    <w:rPr>
                      <w:lang w:val="en-US"/>
                    </w:rPr>
                  </w:pPr>
                  <w:sdt>
                    <w:sdtPr>
                      <w:rPr>
                        <w:lang w:val="en-US"/>
                      </w:rPr>
                      <w:id w:val="113868051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r w:rsidR="00AB68E0">
                    <w:rPr>
                      <w:lang w:val="en-US"/>
                    </w:rPr>
                    <w:t>MP4</w:t>
                  </w:r>
                </w:p>
                <w:p w14:paraId="53551263" w14:textId="7B6D0027" w:rsidR="00987963" w:rsidRDefault="00987963" w:rsidP="00987963">
                  <w:pPr>
                    <w:rPr>
                      <w:rFonts w:ascii="MS Gothic" w:eastAsia="MS Gothic" w:hAnsi="MS Gothic"/>
                      <w:lang w:val="en-US"/>
                    </w:rPr>
                  </w:pPr>
                  <w:sdt>
                    <w:sdtPr>
                      <w:rPr>
                        <w:lang w:val="en-US"/>
                      </w:rPr>
                      <w:id w:val="-4925686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1FABE110" w14:textId="77777777" w:rsidR="00987963" w:rsidRPr="00250516" w:rsidRDefault="00987963" w:rsidP="00987963">
                  <w:pPr>
                    <w:rPr>
                      <w:lang w:val="en-US"/>
                    </w:rPr>
                  </w:pPr>
                  <w:sdt>
                    <w:sdtPr>
                      <w:rPr>
                        <w:lang w:val="en-US"/>
                      </w:rPr>
                      <w:id w:val="-11270757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1FE5F742" w14:textId="77777777" w:rsidR="00987963" w:rsidRDefault="00987963" w:rsidP="00987963">
                  <w:pPr>
                    <w:rPr>
                      <w:lang w:val="en-US"/>
                    </w:rPr>
                  </w:pPr>
                  <w:sdt>
                    <w:sdtPr>
                      <w:rPr>
                        <w:lang w:val="en-US"/>
                      </w:rPr>
                      <w:id w:val="12757531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44B6DA6" w14:textId="77777777" w:rsidR="00987963" w:rsidRDefault="00987963" w:rsidP="00987963">
                  <w:pPr>
                    <w:rPr>
                      <w:lang w:val="en-US"/>
                    </w:rPr>
                  </w:pPr>
                  <w:sdt>
                    <w:sdtPr>
                      <w:rPr>
                        <w:lang w:val="en-US"/>
                      </w:rPr>
                      <w:id w:val="-10338827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CBA6EDD" w14:textId="77777777" w:rsidR="00987963" w:rsidRDefault="00987963" w:rsidP="00987963">
                  <w:pPr>
                    <w:rPr>
                      <w:lang w:val="en-US"/>
                    </w:rPr>
                  </w:pPr>
                  <w:sdt>
                    <w:sdtPr>
                      <w:rPr>
                        <w:lang w:val="en-US"/>
                      </w:rPr>
                      <w:id w:val="125647715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73C1443" w14:textId="77777777" w:rsidR="00987963" w:rsidRDefault="00987963" w:rsidP="00987963">
                  <w:pPr>
                    <w:rPr>
                      <w:lang w:val="en-US"/>
                    </w:rPr>
                  </w:pPr>
                  <w:sdt>
                    <w:sdtPr>
                      <w:rPr>
                        <w:lang w:val="en-US"/>
                      </w:rPr>
                      <w:id w:val="-17936665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6E23178" w14:textId="77777777" w:rsidR="00987963" w:rsidRDefault="00987963" w:rsidP="00987963">
                  <w:pPr>
                    <w:rPr>
                      <w:lang w:val="en-US"/>
                    </w:rPr>
                  </w:pPr>
                  <w:sdt>
                    <w:sdtPr>
                      <w:rPr>
                        <w:lang w:val="en-US"/>
                      </w:rPr>
                      <w:id w:val="-1689573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0E90AE5A" w14:textId="77777777" w:rsidR="00987963" w:rsidRPr="00250516" w:rsidRDefault="00987963" w:rsidP="00987963">
                  <w:pPr>
                    <w:rPr>
                      <w:lang w:val="en-US"/>
                    </w:rPr>
                  </w:pPr>
                  <w:sdt>
                    <w:sdtPr>
                      <w:rPr>
                        <w:lang w:val="en-US"/>
                      </w:rPr>
                      <w:id w:val="-9298076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5F7D596F" w14:textId="77777777" w:rsidR="00987963" w:rsidRDefault="00987963" w:rsidP="00987963">
                  <w:pPr>
                    <w:rPr>
                      <w:lang w:val="en-US"/>
                    </w:rPr>
                  </w:pPr>
                  <w:sdt>
                    <w:sdtPr>
                      <w:rPr>
                        <w:lang w:val="en-US"/>
                      </w:rPr>
                      <w:id w:val="13849124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66DCCDA4" w14:textId="77777777" w:rsidR="00987963" w:rsidRDefault="00987963" w:rsidP="00987963">
                  <w:pPr>
                    <w:rPr>
                      <w:lang w:val="en-US"/>
                    </w:rPr>
                  </w:pPr>
                  <w:sdt>
                    <w:sdtPr>
                      <w:rPr>
                        <w:lang w:val="en-US"/>
                      </w:rPr>
                      <w:id w:val="17124667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1AF50E3" w14:textId="77777777" w:rsidR="00987963" w:rsidRDefault="00987963" w:rsidP="00987963">
                  <w:pPr>
                    <w:rPr>
                      <w:rFonts w:ascii="MS Gothic" w:eastAsia="MS Gothic" w:hAnsi="MS Gothic"/>
                      <w:lang w:val="en-US"/>
                    </w:rPr>
                  </w:pPr>
                </w:p>
              </w:tc>
              <w:tc>
                <w:tcPr>
                  <w:tcW w:w="2162" w:type="dxa"/>
                </w:tcPr>
                <w:p w14:paraId="3DBEBDAD" w14:textId="77777777" w:rsidR="00987963" w:rsidRDefault="00987963" w:rsidP="00987963"/>
              </w:tc>
            </w:tr>
            <w:tr w:rsidR="00AB68E0" w14:paraId="72FD919D" w14:textId="77777777" w:rsidTr="00987963">
              <w:tc>
                <w:tcPr>
                  <w:tcW w:w="1867" w:type="dxa"/>
                  <w:gridSpan w:val="2"/>
                </w:tcPr>
                <w:p w14:paraId="7CD03FE5" w14:textId="49996B40" w:rsidR="00AB68E0" w:rsidRDefault="00AB68E0" w:rsidP="00AB68E0">
                  <w:r>
                    <w:t>E</w:t>
                  </w:r>
                  <w:r>
                    <w:t>ye-movement data (fixation coordinates and durations)</w:t>
                  </w:r>
                </w:p>
              </w:tc>
              <w:tc>
                <w:tcPr>
                  <w:tcW w:w="2128" w:type="dxa"/>
                </w:tcPr>
                <w:p w14:paraId="5C303C43" w14:textId="644147D9" w:rsidR="00AB68E0" w:rsidRDefault="00AB68E0" w:rsidP="00AB68E0">
                  <w:r>
                    <w:t xml:space="preserve">Collected via </w:t>
                  </w:r>
                  <w:proofErr w:type="spellStart"/>
                  <w:r>
                    <w:t>Tobii</w:t>
                  </w:r>
                  <w:proofErr w:type="spellEnd"/>
                  <w:r>
                    <w:t xml:space="preserve"> software </w:t>
                  </w:r>
                </w:p>
              </w:tc>
              <w:tc>
                <w:tcPr>
                  <w:tcW w:w="1764" w:type="dxa"/>
                  <w:gridSpan w:val="2"/>
                </w:tcPr>
                <w:p w14:paraId="376E4C4A" w14:textId="77777777" w:rsidR="00AB68E0" w:rsidRPr="00250516" w:rsidRDefault="00AB68E0" w:rsidP="00AB68E0">
                  <w:pPr>
                    <w:rPr>
                      <w:lang w:val="en-US"/>
                    </w:rPr>
                  </w:pPr>
                  <w:sdt>
                    <w:sdtPr>
                      <w:rPr>
                        <w:lang w:val="en-US"/>
                      </w:rPr>
                      <w:id w:val="2484701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4184AAC9" w14:textId="1D718169" w:rsidR="00AB68E0" w:rsidRDefault="00AB68E0" w:rsidP="00AB68E0">
                  <w:pPr>
                    <w:rPr>
                      <w:lang w:val="en-US"/>
                    </w:rPr>
                  </w:pPr>
                  <w:sdt>
                    <w:sdtPr>
                      <w:rPr>
                        <w:lang w:val="en-US"/>
                      </w:rPr>
                      <w:id w:val="5006237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gridSpan w:val="2"/>
                </w:tcPr>
                <w:p w14:paraId="267E5A69" w14:textId="77777777" w:rsidR="00AB68E0" w:rsidRPr="00250516" w:rsidRDefault="00AB68E0" w:rsidP="00AB68E0">
                  <w:pPr>
                    <w:rPr>
                      <w:lang w:val="en-US"/>
                    </w:rPr>
                  </w:pPr>
                  <w:sdt>
                    <w:sdtPr>
                      <w:rPr>
                        <w:lang w:val="en-US"/>
                      </w:rPr>
                      <w:id w:val="-1940460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998AFB2" w14:textId="585F29A3" w:rsidR="00AB68E0" w:rsidRDefault="00AB68E0" w:rsidP="00AB68E0">
                  <w:pPr>
                    <w:rPr>
                      <w:lang w:val="en-US"/>
                    </w:rPr>
                  </w:pPr>
                  <w:sdt>
                    <w:sdtPr>
                      <w:rPr>
                        <w:lang w:val="en-US"/>
                      </w:rPr>
                      <w:id w:val="-11081913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5CD3498" w14:textId="77777777" w:rsidR="00AB68E0" w:rsidRPr="00250516" w:rsidRDefault="00AB68E0" w:rsidP="00AB68E0">
                  <w:pPr>
                    <w:rPr>
                      <w:lang w:val="en-US"/>
                    </w:rPr>
                  </w:pPr>
                  <w:sdt>
                    <w:sdtPr>
                      <w:rPr>
                        <w:lang w:val="en-US"/>
                      </w:rPr>
                      <w:id w:val="-5647989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3C679804" w14:textId="77777777" w:rsidR="00AB68E0" w:rsidRDefault="00AB68E0" w:rsidP="00AB68E0">
                  <w:pPr>
                    <w:rPr>
                      <w:lang w:val="en-US"/>
                    </w:rPr>
                  </w:pPr>
                  <w:sdt>
                    <w:sdtPr>
                      <w:rPr>
                        <w:lang w:val="en-US"/>
                      </w:rPr>
                      <w:id w:val="-189395972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6D3FA166" w14:textId="77777777" w:rsidR="00AB68E0" w:rsidRDefault="00AB68E0" w:rsidP="00AB68E0">
                  <w:pPr>
                    <w:rPr>
                      <w:lang w:val="en-US"/>
                    </w:rPr>
                  </w:pPr>
                  <w:sdt>
                    <w:sdtPr>
                      <w:rPr>
                        <w:lang w:val="en-US"/>
                      </w:rPr>
                      <w:id w:val="-16697846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3D1FBEFD" w14:textId="77777777" w:rsidR="00AB68E0" w:rsidRDefault="00AB68E0" w:rsidP="00AB68E0">
                  <w:pPr>
                    <w:rPr>
                      <w:lang w:val="en-US"/>
                    </w:rPr>
                  </w:pPr>
                  <w:sdt>
                    <w:sdtPr>
                      <w:rPr>
                        <w:lang w:val="en-US"/>
                      </w:rPr>
                      <w:id w:val="16035236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05EED059" w14:textId="77777777" w:rsidR="00AB68E0" w:rsidRDefault="00AB68E0" w:rsidP="00AB68E0">
                  <w:pPr>
                    <w:rPr>
                      <w:lang w:val="en-US"/>
                    </w:rPr>
                  </w:pPr>
                  <w:sdt>
                    <w:sdtPr>
                      <w:rPr>
                        <w:lang w:val="en-US"/>
                      </w:rPr>
                      <w:id w:val="-913975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5BB910B" w14:textId="77777777" w:rsidR="00AB68E0" w:rsidRDefault="00AB68E0" w:rsidP="00AB68E0">
                  <w:pPr>
                    <w:rPr>
                      <w:lang w:val="en-US"/>
                    </w:rPr>
                  </w:pPr>
                  <w:sdt>
                    <w:sdtPr>
                      <w:rPr>
                        <w:lang w:val="en-US"/>
                      </w:rPr>
                      <w:id w:val="-20170683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77B81B00" w14:textId="77777777" w:rsidR="00AB68E0" w:rsidRDefault="00AB68E0" w:rsidP="00AB68E0">
                  <w:pPr>
                    <w:rPr>
                      <w:lang w:val="en-US"/>
                    </w:rPr>
                  </w:pPr>
                  <w:sdt>
                    <w:sdtPr>
                      <w:rPr>
                        <w:lang w:val="en-US"/>
                      </w:rPr>
                      <w:id w:val="-10349671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CF0BE31" w14:textId="77777777" w:rsidR="00AB68E0" w:rsidRDefault="00AB68E0" w:rsidP="00AB68E0">
                  <w:pPr>
                    <w:rPr>
                      <w:lang w:val="en-US"/>
                    </w:rPr>
                  </w:pPr>
                </w:p>
                <w:p w14:paraId="11990EDE" w14:textId="77777777" w:rsidR="00AB68E0" w:rsidRDefault="00AB68E0" w:rsidP="00AB68E0">
                  <w:pPr>
                    <w:rPr>
                      <w:lang w:val="en-US"/>
                    </w:rPr>
                  </w:pPr>
                </w:p>
              </w:tc>
              <w:tc>
                <w:tcPr>
                  <w:tcW w:w="1985" w:type="dxa"/>
                  <w:gridSpan w:val="2"/>
                </w:tcPr>
                <w:p w14:paraId="6ABD4CEB" w14:textId="77777777" w:rsidR="00AB68E0" w:rsidRPr="00250516" w:rsidRDefault="00AB68E0" w:rsidP="00AB68E0">
                  <w:pPr>
                    <w:rPr>
                      <w:lang w:val="en-US"/>
                    </w:rPr>
                  </w:pPr>
                  <w:sdt>
                    <w:sdtPr>
                      <w:rPr>
                        <w:lang w:val="en-US"/>
                      </w:rPr>
                      <w:id w:val="2994211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7B3CBB98" w14:textId="77777777" w:rsidR="00AB68E0" w:rsidRDefault="00AB68E0" w:rsidP="00AB68E0">
                  <w:pPr>
                    <w:rPr>
                      <w:lang w:val="en-US"/>
                    </w:rPr>
                  </w:pPr>
                  <w:sdt>
                    <w:sdtPr>
                      <w:rPr>
                        <w:lang w:val="en-US"/>
                      </w:rPr>
                      <w:id w:val="13376580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63F5A975" w14:textId="77777777" w:rsidR="00AB68E0" w:rsidRDefault="00AB68E0" w:rsidP="00AB68E0">
                  <w:pPr>
                    <w:rPr>
                      <w:lang w:val="en-US"/>
                    </w:rPr>
                  </w:pPr>
                  <w:sdt>
                    <w:sdtPr>
                      <w:rPr>
                        <w:lang w:val="en-US"/>
                      </w:rPr>
                      <w:id w:val="-311089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6272D56D" w14:textId="2BB03A2A" w:rsidR="00AB68E0" w:rsidRDefault="00AB68E0" w:rsidP="00AB68E0">
                  <w:pPr>
                    <w:rPr>
                      <w:lang w:val="en-US"/>
                    </w:rPr>
                  </w:pPr>
                  <w:sdt>
                    <w:sdtPr>
                      <w:rPr>
                        <w:lang w:val="en-US"/>
                      </w:rPr>
                      <w:id w:val="-18468598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6A72B453" w14:textId="77777777" w:rsidR="00AB68E0" w:rsidRDefault="00AB68E0" w:rsidP="00AB68E0">
                  <w:pPr>
                    <w:rPr>
                      <w:lang w:val="en-US"/>
                    </w:rPr>
                  </w:pPr>
                  <w:sdt>
                    <w:sdtPr>
                      <w:rPr>
                        <w:lang w:val="en-US"/>
                      </w:rPr>
                      <w:id w:val="-6951533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4D7CCC69" w14:textId="77777777" w:rsidR="00AB68E0" w:rsidRDefault="00AB68E0" w:rsidP="00AB68E0">
                  <w:pPr>
                    <w:rPr>
                      <w:lang w:val="en-US"/>
                    </w:rPr>
                  </w:pPr>
                  <w:sdt>
                    <w:sdtPr>
                      <w:rPr>
                        <w:lang w:val="en-US"/>
                      </w:rPr>
                      <w:id w:val="21123182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47BAC670" w14:textId="77777777" w:rsidR="00AB68E0" w:rsidRPr="00250516" w:rsidRDefault="00AB68E0" w:rsidP="00AB68E0">
                  <w:pPr>
                    <w:rPr>
                      <w:lang w:val="en-US"/>
                    </w:rPr>
                  </w:pPr>
                  <w:sdt>
                    <w:sdtPr>
                      <w:rPr>
                        <w:lang w:val="en-US"/>
                      </w:rPr>
                      <w:id w:val="14791901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635B9EE9" w14:textId="77777777" w:rsidR="00AB68E0" w:rsidRDefault="00AB68E0" w:rsidP="00AB68E0">
                  <w:pPr>
                    <w:rPr>
                      <w:lang w:val="en-US"/>
                    </w:rPr>
                  </w:pPr>
                  <w:sdt>
                    <w:sdtPr>
                      <w:rPr>
                        <w:lang w:val="en-US"/>
                      </w:rPr>
                      <w:id w:val="-19644891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4CEC43E2" w14:textId="77777777" w:rsidR="00AB68E0" w:rsidRDefault="00AB68E0" w:rsidP="00AB68E0">
                  <w:pPr>
                    <w:rPr>
                      <w:lang w:val="en-US"/>
                    </w:rPr>
                  </w:pPr>
                  <w:sdt>
                    <w:sdtPr>
                      <w:rPr>
                        <w:lang w:val="en-US"/>
                      </w:rPr>
                      <w:id w:val="-5402929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1EF51CE1" w14:textId="77777777" w:rsidR="00AB68E0" w:rsidRDefault="00AB68E0" w:rsidP="00AB68E0">
                  <w:pPr>
                    <w:rPr>
                      <w:lang w:val="en-US"/>
                    </w:rPr>
                  </w:pPr>
                  <w:sdt>
                    <w:sdtPr>
                      <w:rPr>
                        <w:lang w:val="en-US"/>
                      </w:rPr>
                      <w:id w:val="5582091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3C61AD2B" w14:textId="58A0069A" w:rsidR="00AB68E0" w:rsidRDefault="00AB68E0" w:rsidP="00AB68E0">
                  <w:pPr>
                    <w:rPr>
                      <w:lang w:val="en-US"/>
                    </w:rPr>
                  </w:pPr>
                  <w:sdt>
                    <w:sdtPr>
                      <w:rPr>
                        <w:lang w:val="en-US"/>
                      </w:rPr>
                      <w:id w:val="-87600180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roofErr w:type="spellStart"/>
                  <w:r w:rsidR="006E51EE">
                    <w:rPr>
                      <w:lang w:val="en-US"/>
                    </w:rPr>
                    <w:t>tsv</w:t>
                  </w:r>
                  <w:proofErr w:type="spellEnd"/>
                  <w:r w:rsidR="006E51EE">
                    <w:rPr>
                      <w:lang w:val="en-US"/>
                    </w:rPr>
                    <w:t>, xlsx</w:t>
                  </w:r>
                </w:p>
                <w:p w14:paraId="37DC0DE6" w14:textId="0A3D24C3" w:rsidR="00AB68E0" w:rsidRDefault="00AB68E0" w:rsidP="00AB68E0">
                  <w:pPr>
                    <w:rPr>
                      <w:lang w:val="en-US"/>
                    </w:rPr>
                  </w:pPr>
                  <w:sdt>
                    <w:sdtPr>
                      <w:rPr>
                        <w:lang w:val="en-US"/>
                      </w:rPr>
                      <w:id w:val="-17594457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66B81405" w14:textId="77777777" w:rsidR="00AB68E0" w:rsidRPr="00250516" w:rsidRDefault="00AB68E0" w:rsidP="00AB68E0">
                  <w:pPr>
                    <w:rPr>
                      <w:lang w:val="en-US"/>
                    </w:rPr>
                  </w:pPr>
                  <w:sdt>
                    <w:sdtPr>
                      <w:rPr>
                        <w:lang w:val="en-US"/>
                      </w:rPr>
                      <w:id w:val="-18356804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3EE4F316" w14:textId="77777777" w:rsidR="00AB68E0" w:rsidRDefault="00AB68E0" w:rsidP="00AB68E0">
                  <w:pPr>
                    <w:rPr>
                      <w:lang w:val="en-US"/>
                    </w:rPr>
                  </w:pPr>
                  <w:sdt>
                    <w:sdtPr>
                      <w:rPr>
                        <w:lang w:val="en-US"/>
                      </w:rPr>
                      <w:id w:val="-12793399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04E62B7" w14:textId="77777777" w:rsidR="00AB68E0" w:rsidRDefault="00AB68E0" w:rsidP="00AB68E0">
                  <w:pPr>
                    <w:rPr>
                      <w:lang w:val="en-US"/>
                    </w:rPr>
                  </w:pPr>
                  <w:sdt>
                    <w:sdtPr>
                      <w:rPr>
                        <w:lang w:val="en-US"/>
                      </w:rPr>
                      <w:id w:val="9108252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A2DEA83" w14:textId="77777777" w:rsidR="00AB68E0" w:rsidRDefault="00AB68E0" w:rsidP="00AB68E0">
                  <w:pPr>
                    <w:rPr>
                      <w:lang w:val="en-US"/>
                    </w:rPr>
                  </w:pPr>
                  <w:sdt>
                    <w:sdtPr>
                      <w:rPr>
                        <w:lang w:val="en-US"/>
                      </w:rPr>
                      <w:id w:val="55966837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E8A69F3" w14:textId="77777777" w:rsidR="00AB68E0" w:rsidRDefault="00AB68E0" w:rsidP="00AB68E0">
                  <w:pPr>
                    <w:rPr>
                      <w:lang w:val="en-US"/>
                    </w:rPr>
                  </w:pPr>
                  <w:sdt>
                    <w:sdtPr>
                      <w:rPr>
                        <w:lang w:val="en-US"/>
                      </w:rPr>
                      <w:id w:val="-17202025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F0F5842" w14:textId="77777777" w:rsidR="00AB68E0" w:rsidRDefault="00AB68E0" w:rsidP="00AB68E0">
                  <w:pPr>
                    <w:rPr>
                      <w:lang w:val="en-US"/>
                    </w:rPr>
                  </w:pPr>
                  <w:sdt>
                    <w:sdtPr>
                      <w:rPr>
                        <w:lang w:val="en-US"/>
                      </w:rPr>
                      <w:id w:val="-733651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4AB9B2AB" w14:textId="77777777" w:rsidR="00AB68E0" w:rsidRPr="00250516" w:rsidRDefault="00AB68E0" w:rsidP="00AB68E0">
                  <w:pPr>
                    <w:rPr>
                      <w:lang w:val="en-US"/>
                    </w:rPr>
                  </w:pPr>
                  <w:sdt>
                    <w:sdtPr>
                      <w:rPr>
                        <w:lang w:val="en-US"/>
                      </w:rPr>
                      <w:id w:val="-552383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51082A07" w14:textId="77777777" w:rsidR="00AB68E0" w:rsidRDefault="00AB68E0" w:rsidP="00AB68E0">
                  <w:pPr>
                    <w:rPr>
                      <w:lang w:val="en-US"/>
                    </w:rPr>
                  </w:pPr>
                  <w:sdt>
                    <w:sdtPr>
                      <w:rPr>
                        <w:lang w:val="en-US"/>
                      </w:rPr>
                      <w:id w:val="18416593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41413B90" w14:textId="77777777" w:rsidR="00AB68E0" w:rsidRDefault="00AB68E0" w:rsidP="00AB68E0">
                  <w:pPr>
                    <w:rPr>
                      <w:lang w:val="en-US"/>
                    </w:rPr>
                  </w:pPr>
                  <w:sdt>
                    <w:sdtPr>
                      <w:rPr>
                        <w:lang w:val="en-US"/>
                      </w:rPr>
                      <w:id w:val="18138302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00E13B0" w14:textId="77777777" w:rsidR="00AB68E0" w:rsidRDefault="00AB68E0" w:rsidP="00AB68E0">
                  <w:pPr>
                    <w:rPr>
                      <w:lang w:val="en-US"/>
                    </w:rPr>
                  </w:pPr>
                </w:p>
              </w:tc>
              <w:tc>
                <w:tcPr>
                  <w:tcW w:w="2162" w:type="dxa"/>
                </w:tcPr>
                <w:p w14:paraId="07160655" w14:textId="77777777" w:rsidR="00AB68E0" w:rsidRDefault="00AB68E0" w:rsidP="00AB68E0"/>
              </w:tc>
            </w:tr>
            <w:tr w:rsidR="00AB68E0" w14:paraId="037DF638" w14:textId="77777777" w:rsidTr="00C93AA6">
              <w:tc>
                <w:tcPr>
                  <w:tcW w:w="15370" w:type="dxa"/>
                  <w:gridSpan w:val="12"/>
                  <w:shd w:val="clear" w:color="auto" w:fill="DEEAF6" w:themeFill="accent5" w:themeFillTint="33"/>
                </w:tcPr>
                <w:p w14:paraId="584FABC8" w14:textId="381A2ACF" w:rsidR="00AB68E0" w:rsidRDefault="00AB68E0" w:rsidP="00AB68E0">
                  <w:r>
                    <w:t>Analysis physical stimuli</w:t>
                  </w:r>
                  <w:r>
                    <w:t xml:space="preserve"> </w:t>
                  </w:r>
                </w:p>
              </w:tc>
            </w:tr>
            <w:tr w:rsidR="00AB68E0" w14:paraId="4B1E046D" w14:textId="77777777" w:rsidTr="00987963">
              <w:tc>
                <w:tcPr>
                  <w:tcW w:w="1867" w:type="dxa"/>
                  <w:gridSpan w:val="2"/>
                </w:tcPr>
                <w:p w14:paraId="085CE215" w14:textId="57046155" w:rsidR="00AB68E0" w:rsidRDefault="00C93AA6" w:rsidP="00AB68E0">
                  <w:r>
                    <w:t xml:space="preserve">Pigment analysis </w:t>
                  </w:r>
                </w:p>
              </w:tc>
              <w:tc>
                <w:tcPr>
                  <w:tcW w:w="2128" w:type="dxa"/>
                </w:tcPr>
                <w:p w14:paraId="6E59F7D3" w14:textId="512FB3D9" w:rsidR="00AB68E0" w:rsidRDefault="00C93AA6" w:rsidP="00AB68E0">
                  <w:r>
                    <w:t xml:space="preserve">FTIR or XRF – software to be determined </w:t>
                  </w:r>
                </w:p>
              </w:tc>
              <w:tc>
                <w:tcPr>
                  <w:tcW w:w="1764" w:type="dxa"/>
                  <w:gridSpan w:val="2"/>
                </w:tcPr>
                <w:p w14:paraId="107C4142" w14:textId="77777777" w:rsidR="00AB68E0" w:rsidRPr="00250516" w:rsidRDefault="00AB68E0" w:rsidP="00AB68E0">
                  <w:pPr>
                    <w:rPr>
                      <w:lang w:val="en-US"/>
                    </w:rPr>
                  </w:pPr>
                  <w:sdt>
                    <w:sdtPr>
                      <w:rPr>
                        <w:lang w:val="en-US"/>
                      </w:rPr>
                      <w:id w:val="44095687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0C853C56" w14:textId="09E03295" w:rsidR="00AB68E0" w:rsidRDefault="00AB68E0" w:rsidP="00AB68E0">
                  <w:pPr>
                    <w:rPr>
                      <w:rFonts w:ascii="MS Gothic" w:eastAsia="MS Gothic" w:hAnsi="MS Gothic"/>
                      <w:lang w:val="en-US"/>
                    </w:rPr>
                  </w:pPr>
                  <w:sdt>
                    <w:sdtPr>
                      <w:rPr>
                        <w:lang w:val="en-US"/>
                      </w:rPr>
                      <w:id w:val="-19010473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gridSpan w:val="2"/>
                </w:tcPr>
                <w:p w14:paraId="3F4308B0" w14:textId="77777777" w:rsidR="00AB68E0" w:rsidRPr="00250516" w:rsidRDefault="00AB68E0" w:rsidP="00AB68E0">
                  <w:pPr>
                    <w:rPr>
                      <w:lang w:val="en-US"/>
                    </w:rPr>
                  </w:pPr>
                  <w:sdt>
                    <w:sdtPr>
                      <w:rPr>
                        <w:lang w:val="en-US"/>
                      </w:rPr>
                      <w:id w:val="164477852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E686B42" w14:textId="09B10CCD" w:rsidR="00AB68E0" w:rsidRDefault="00AB68E0" w:rsidP="00AB68E0">
                  <w:pPr>
                    <w:rPr>
                      <w:rFonts w:ascii="MS Gothic" w:eastAsia="MS Gothic" w:hAnsi="MS Gothic"/>
                      <w:lang w:val="en-US"/>
                    </w:rPr>
                  </w:pPr>
                  <w:sdt>
                    <w:sdtPr>
                      <w:rPr>
                        <w:lang w:val="en-US"/>
                      </w:rPr>
                      <w:id w:val="-7948336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844C52D" w14:textId="0B04EB7C" w:rsidR="00AB68E0" w:rsidRPr="00250516" w:rsidRDefault="00AB68E0" w:rsidP="00AB68E0">
                  <w:pPr>
                    <w:rPr>
                      <w:lang w:val="en-US"/>
                    </w:rPr>
                  </w:pPr>
                  <w:sdt>
                    <w:sdtPr>
                      <w:rPr>
                        <w:lang w:val="en-US"/>
                      </w:rPr>
                      <w:id w:val="8032214"/>
                      <w14:checkbox>
                        <w14:checked w14:val="1"/>
                        <w14:checkedState w14:val="2612" w14:font="MS Gothic"/>
                        <w14:uncheckedState w14:val="2610" w14:font="MS Gothic"/>
                      </w14:checkbox>
                    </w:sdtPr>
                    <w:sdtContent>
                      <w:r w:rsidR="00C93AA6">
                        <w:rPr>
                          <w:rFonts w:ascii="MS Gothic" w:eastAsia="MS Gothic" w:hAnsi="MS Gothic" w:hint="eastAsia"/>
                          <w:lang w:val="en-US"/>
                        </w:rPr>
                        <w:t>☒</w:t>
                      </w:r>
                    </w:sdtContent>
                  </w:sdt>
                  <w:r>
                    <w:rPr>
                      <w:lang w:val="en-US"/>
                    </w:rPr>
                    <w:t xml:space="preserve"> Observational</w:t>
                  </w:r>
                </w:p>
                <w:p w14:paraId="314D2BBC" w14:textId="2697D81D" w:rsidR="00AB68E0" w:rsidRDefault="00AB68E0" w:rsidP="00AB68E0">
                  <w:pPr>
                    <w:rPr>
                      <w:lang w:val="en-US"/>
                    </w:rPr>
                  </w:pPr>
                  <w:sdt>
                    <w:sdtPr>
                      <w:rPr>
                        <w:lang w:val="en-US"/>
                      </w:rPr>
                      <w:id w:val="1491519399"/>
                      <w14:checkbox>
                        <w14:checked w14:val="0"/>
                        <w14:checkedState w14:val="2612" w14:font="MS Gothic"/>
                        <w14:uncheckedState w14:val="2610" w14:font="MS Gothic"/>
                      </w14:checkbox>
                    </w:sdtPr>
                    <w:sdtContent>
                      <w:r w:rsidR="00C93AA6">
                        <w:rPr>
                          <w:rFonts w:ascii="MS Gothic" w:eastAsia="MS Gothic" w:hAnsi="MS Gothic" w:hint="eastAsia"/>
                          <w:lang w:val="en-US"/>
                        </w:rPr>
                        <w:t>☐</w:t>
                      </w:r>
                    </w:sdtContent>
                  </w:sdt>
                  <w:r w:rsidRPr="00250516">
                    <w:rPr>
                      <w:lang w:val="en-US"/>
                    </w:rPr>
                    <w:t xml:space="preserve"> </w:t>
                  </w:r>
                  <w:r>
                    <w:rPr>
                      <w:lang w:val="en-US"/>
                    </w:rPr>
                    <w:t>Experimental</w:t>
                  </w:r>
                </w:p>
                <w:p w14:paraId="7893A3B6" w14:textId="77777777" w:rsidR="00AB68E0" w:rsidRDefault="00AB68E0" w:rsidP="00AB68E0">
                  <w:pPr>
                    <w:rPr>
                      <w:lang w:val="en-US"/>
                    </w:rPr>
                  </w:pPr>
                  <w:sdt>
                    <w:sdtPr>
                      <w:rPr>
                        <w:lang w:val="en-US"/>
                      </w:rPr>
                      <w:id w:val="-8905070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52FC63D8" w14:textId="77777777" w:rsidR="00AB68E0" w:rsidRDefault="00AB68E0" w:rsidP="00AB68E0">
                  <w:pPr>
                    <w:rPr>
                      <w:lang w:val="en-US"/>
                    </w:rPr>
                  </w:pPr>
                  <w:sdt>
                    <w:sdtPr>
                      <w:rPr>
                        <w:lang w:val="en-US"/>
                      </w:rPr>
                      <w:id w:val="1688414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378F3082" w14:textId="77777777" w:rsidR="00AB68E0" w:rsidRDefault="00AB68E0" w:rsidP="00AB68E0">
                  <w:pPr>
                    <w:rPr>
                      <w:lang w:val="en-US"/>
                    </w:rPr>
                  </w:pPr>
                  <w:sdt>
                    <w:sdtPr>
                      <w:rPr>
                        <w:lang w:val="en-US"/>
                      </w:rPr>
                      <w:id w:val="10441739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B44B94E" w14:textId="77777777" w:rsidR="00AB68E0" w:rsidRDefault="00AB68E0" w:rsidP="00AB68E0">
                  <w:pPr>
                    <w:rPr>
                      <w:lang w:val="en-US"/>
                    </w:rPr>
                  </w:pPr>
                  <w:sdt>
                    <w:sdtPr>
                      <w:rPr>
                        <w:lang w:val="en-US"/>
                      </w:rPr>
                      <w:id w:val="4105052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6685A326" w14:textId="77777777" w:rsidR="00AB68E0" w:rsidRDefault="00AB68E0" w:rsidP="00AB68E0">
                  <w:pPr>
                    <w:rPr>
                      <w:lang w:val="en-US"/>
                    </w:rPr>
                  </w:pPr>
                  <w:sdt>
                    <w:sdtPr>
                      <w:rPr>
                        <w:lang w:val="en-US"/>
                      </w:rPr>
                      <w:id w:val="-11212248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FD0E364" w14:textId="77777777" w:rsidR="00AB68E0" w:rsidRDefault="00AB68E0" w:rsidP="00AB68E0">
                  <w:pPr>
                    <w:rPr>
                      <w:lang w:val="en-US"/>
                    </w:rPr>
                  </w:pPr>
                </w:p>
                <w:p w14:paraId="36E7AFC6" w14:textId="77777777" w:rsidR="00AB68E0" w:rsidRDefault="00AB68E0" w:rsidP="00AB68E0">
                  <w:pPr>
                    <w:rPr>
                      <w:rFonts w:ascii="MS Gothic" w:eastAsia="MS Gothic" w:hAnsi="MS Gothic"/>
                      <w:lang w:val="en-US"/>
                    </w:rPr>
                  </w:pPr>
                </w:p>
              </w:tc>
              <w:tc>
                <w:tcPr>
                  <w:tcW w:w="1985" w:type="dxa"/>
                  <w:gridSpan w:val="2"/>
                </w:tcPr>
                <w:p w14:paraId="7BB02D18" w14:textId="77777777" w:rsidR="00AB68E0" w:rsidRPr="00250516" w:rsidRDefault="00AB68E0" w:rsidP="00AB68E0">
                  <w:pPr>
                    <w:rPr>
                      <w:lang w:val="en-US"/>
                    </w:rPr>
                  </w:pPr>
                  <w:sdt>
                    <w:sdtPr>
                      <w:rPr>
                        <w:lang w:val="en-US"/>
                      </w:rPr>
                      <w:id w:val="-9022124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30BEF3A5" w14:textId="77777777" w:rsidR="00AB68E0" w:rsidRDefault="00AB68E0" w:rsidP="00AB68E0">
                  <w:pPr>
                    <w:rPr>
                      <w:lang w:val="en-US"/>
                    </w:rPr>
                  </w:pPr>
                  <w:sdt>
                    <w:sdtPr>
                      <w:rPr>
                        <w:lang w:val="en-US"/>
                      </w:rPr>
                      <w:id w:val="8126043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2895D995" w14:textId="77777777" w:rsidR="00AB68E0" w:rsidRDefault="00AB68E0" w:rsidP="00AB68E0">
                  <w:pPr>
                    <w:rPr>
                      <w:lang w:val="en-US"/>
                    </w:rPr>
                  </w:pPr>
                  <w:sdt>
                    <w:sdtPr>
                      <w:rPr>
                        <w:lang w:val="en-US"/>
                      </w:rPr>
                      <w:id w:val="-2511928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17C8FE66" w14:textId="33573CC9" w:rsidR="00AB68E0" w:rsidRDefault="00AB68E0" w:rsidP="00AB68E0">
                  <w:pPr>
                    <w:rPr>
                      <w:lang w:val="en-US"/>
                    </w:rPr>
                  </w:pPr>
                  <w:sdt>
                    <w:sdtPr>
                      <w:rPr>
                        <w:lang w:val="en-US"/>
                      </w:rPr>
                      <w:id w:val="1727258179"/>
                      <w14:checkbox>
                        <w14:checked w14:val="0"/>
                        <w14:checkedState w14:val="2612" w14:font="MS Gothic"/>
                        <w14:uncheckedState w14:val="2610" w14:font="MS Gothic"/>
                      </w14:checkbox>
                    </w:sdtPr>
                    <w:sdtContent>
                      <w:r w:rsidR="00C93AA6">
                        <w:rPr>
                          <w:rFonts w:ascii="MS Gothic" w:eastAsia="MS Gothic" w:hAnsi="MS Gothic" w:hint="eastAsia"/>
                          <w:lang w:val="en-US"/>
                        </w:rPr>
                        <w:t>☐</w:t>
                      </w:r>
                    </w:sdtContent>
                  </w:sdt>
                  <w:r>
                    <w:rPr>
                      <w:lang w:val="en-US"/>
                    </w:rPr>
                    <w:t xml:space="preserve"> .csv</w:t>
                  </w:r>
                </w:p>
                <w:p w14:paraId="14D45DA8" w14:textId="77777777" w:rsidR="00AB68E0" w:rsidRDefault="00AB68E0" w:rsidP="00AB68E0">
                  <w:pPr>
                    <w:rPr>
                      <w:lang w:val="en-US"/>
                    </w:rPr>
                  </w:pPr>
                  <w:sdt>
                    <w:sdtPr>
                      <w:rPr>
                        <w:lang w:val="en-US"/>
                      </w:rPr>
                      <w:id w:val="7308954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3219BE43" w14:textId="77777777" w:rsidR="00AB68E0" w:rsidRDefault="00AB68E0" w:rsidP="00AB68E0">
                  <w:pPr>
                    <w:rPr>
                      <w:lang w:val="en-US"/>
                    </w:rPr>
                  </w:pPr>
                  <w:sdt>
                    <w:sdtPr>
                      <w:rPr>
                        <w:lang w:val="en-US"/>
                      </w:rPr>
                      <w:id w:val="-20748851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20A4EE14" w14:textId="77777777" w:rsidR="00AB68E0" w:rsidRPr="00250516" w:rsidRDefault="00AB68E0" w:rsidP="00AB68E0">
                  <w:pPr>
                    <w:rPr>
                      <w:lang w:val="en-US"/>
                    </w:rPr>
                  </w:pPr>
                  <w:sdt>
                    <w:sdtPr>
                      <w:rPr>
                        <w:lang w:val="en-US"/>
                      </w:rPr>
                      <w:id w:val="-5727446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724E31A8" w14:textId="77777777" w:rsidR="00AB68E0" w:rsidRDefault="00AB68E0" w:rsidP="00AB68E0">
                  <w:pPr>
                    <w:rPr>
                      <w:lang w:val="en-US"/>
                    </w:rPr>
                  </w:pPr>
                  <w:sdt>
                    <w:sdtPr>
                      <w:rPr>
                        <w:lang w:val="en-US"/>
                      </w:rPr>
                      <w:id w:val="-8528881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3CD3E34E" w14:textId="77777777" w:rsidR="00AB68E0" w:rsidRDefault="00AB68E0" w:rsidP="00AB68E0">
                  <w:pPr>
                    <w:rPr>
                      <w:lang w:val="en-US"/>
                    </w:rPr>
                  </w:pPr>
                  <w:sdt>
                    <w:sdtPr>
                      <w:rPr>
                        <w:lang w:val="en-US"/>
                      </w:rPr>
                      <w:id w:val="-6235369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27C4091F" w14:textId="77777777" w:rsidR="00AB68E0" w:rsidRDefault="00AB68E0" w:rsidP="00AB68E0">
                  <w:pPr>
                    <w:rPr>
                      <w:lang w:val="en-US"/>
                    </w:rPr>
                  </w:pPr>
                  <w:sdt>
                    <w:sdtPr>
                      <w:rPr>
                        <w:lang w:val="en-US"/>
                      </w:rPr>
                      <w:id w:val="3287155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269E9F50" w14:textId="25ED88EA" w:rsidR="00AB68E0" w:rsidRDefault="00AB68E0" w:rsidP="00AB68E0">
                  <w:pPr>
                    <w:rPr>
                      <w:lang w:val="en-US"/>
                    </w:rPr>
                  </w:pPr>
                  <w:sdt>
                    <w:sdtPr>
                      <w:rPr>
                        <w:lang w:val="en-US"/>
                      </w:rPr>
                      <w:id w:val="-1867741131"/>
                      <w14:checkbox>
                        <w14:checked w14:val="0"/>
                        <w14:checkedState w14:val="2612" w14:font="MS Gothic"/>
                        <w14:uncheckedState w14:val="2610" w14:font="MS Gothic"/>
                      </w14:checkbox>
                    </w:sdtPr>
                    <w:sdtContent>
                      <w:r w:rsidR="00C93AA6">
                        <w:rPr>
                          <w:rFonts w:ascii="MS Gothic" w:eastAsia="MS Gothic" w:hAnsi="MS Gothic" w:hint="eastAsia"/>
                          <w:lang w:val="en-US"/>
                        </w:rPr>
                        <w:t>☐</w:t>
                      </w:r>
                    </w:sdtContent>
                  </w:sdt>
                  <w:r>
                    <w:rPr>
                      <w:lang w:val="en-US"/>
                    </w:rPr>
                    <w:t xml:space="preserve"> other: xlsx</w:t>
                  </w:r>
                </w:p>
                <w:p w14:paraId="714F0EE0" w14:textId="18C403C2" w:rsidR="00AB68E0" w:rsidRDefault="00AB68E0" w:rsidP="00AB68E0">
                  <w:pPr>
                    <w:rPr>
                      <w:rFonts w:ascii="MS Gothic" w:eastAsia="MS Gothic" w:hAnsi="MS Gothic"/>
                      <w:lang w:val="en-US"/>
                    </w:rPr>
                  </w:pPr>
                  <w:sdt>
                    <w:sdtPr>
                      <w:rPr>
                        <w:lang w:val="en-US"/>
                      </w:rPr>
                      <w:id w:val="-1004505017"/>
                      <w14:checkbox>
                        <w14:checked w14:val="1"/>
                        <w14:checkedState w14:val="2612" w14:font="MS Gothic"/>
                        <w14:uncheckedState w14:val="2610" w14:font="MS Gothic"/>
                      </w14:checkbox>
                    </w:sdtPr>
                    <w:sdtContent>
                      <w:r w:rsidR="00C93AA6">
                        <w:rPr>
                          <w:rFonts w:ascii="MS Gothic" w:eastAsia="MS Gothic" w:hAnsi="MS Gothic" w:hint="eastAsia"/>
                          <w:lang w:val="en-US"/>
                        </w:rPr>
                        <w:t>☒</w:t>
                      </w:r>
                    </w:sdtContent>
                  </w:sdt>
                  <w:r>
                    <w:rPr>
                      <w:lang w:val="en-US"/>
                    </w:rPr>
                    <w:t xml:space="preserve"> NA</w:t>
                  </w:r>
                </w:p>
              </w:tc>
              <w:tc>
                <w:tcPr>
                  <w:tcW w:w="2126" w:type="dxa"/>
                </w:tcPr>
                <w:p w14:paraId="2F9C9EF9" w14:textId="77777777" w:rsidR="00AB68E0" w:rsidRPr="00250516" w:rsidRDefault="00AB68E0" w:rsidP="00AB68E0">
                  <w:pPr>
                    <w:rPr>
                      <w:lang w:val="en-US"/>
                    </w:rPr>
                  </w:pPr>
                  <w:sdt>
                    <w:sdtPr>
                      <w:rPr>
                        <w:lang w:val="en-US"/>
                      </w:rPr>
                      <w:id w:val="-18945661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268B8C8D" w14:textId="77777777" w:rsidR="00AB68E0" w:rsidRDefault="00AB68E0" w:rsidP="00AB68E0">
                  <w:pPr>
                    <w:rPr>
                      <w:lang w:val="en-US"/>
                    </w:rPr>
                  </w:pPr>
                  <w:sdt>
                    <w:sdtPr>
                      <w:rPr>
                        <w:lang w:val="en-US"/>
                      </w:rPr>
                      <w:id w:val="-5722759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29BCBBF" w14:textId="77777777" w:rsidR="00AB68E0" w:rsidRDefault="00AB68E0" w:rsidP="00AB68E0">
                  <w:pPr>
                    <w:rPr>
                      <w:lang w:val="en-US"/>
                    </w:rPr>
                  </w:pPr>
                  <w:sdt>
                    <w:sdtPr>
                      <w:rPr>
                        <w:lang w:val="en-US"/>
                      </w:rPr>
                      <w:id w:val="-19132323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DE44603" w14:textId="0C9083E4" w:rsidR="00AB68E0" w:rsidRDefault="00AB68E0" w:rsidP="00AB68E0">
                  <w:pPr>
                    <w:rPr>
                      <w:lang w:val="en-US"/>
                    </w:rPr>
                  </w:pPr>
                  <w:sdt>
                    <w:sdtPr>
                      <w:rPr>
                        <w:lang w:val="en-US"/>
                      </w:rPr>
                      <w:id w:val="715090102"/>
                      <w14:checkbox>
                        <w14:checked w14:val="0"/>
                        <w14:checkedState w14:val="2612" w14:font="MS Gothic"/>
                        <w14:uncheckedState w14:val="2610" w14:font="MS Gothic"/>
                      </w14:checkbox>
                    </w:sdtPr>
                    <w:sdtContent>
                      <w:r w:rsidR="00C93AA6">
                        <w:rPr>
                          <w:rFonts w:ascii="MS Gothic" w:eastAsia="MS Gothic" w:hAnsi="MS Gothic" w:hint="eastAsia"/>
                          <w:lang w:val="en-US"/>
                        </w:rPr>
                        <w:t>☐</w:t>
                      </w:r>
                    </w:sdtContent>
                  </w:sdt>
                  <w:r>
                    <w:rPr>
                      <w:lang w:val="en-US"/>
                    </w:rPr>
                    <w:t xml:space="preserve"> &lt; 1 TB</w:t>
                  </w:r>
                </w:p>
                <w:p w14:paraId="795EC2F1" w14:textId="77777777" w:rsidR="00AB68E0" w:rsidRDefault="00AB68E0" w:rsidP="00AB68E0">
                  <w:pPr>
                    <w:rPr>
                      <w:lang w:val="en-US"/>
                    </w:rPr>
                  </w:pPr>
                  <w:sdt>
                    <w:sdtPr>
                      <w:rPr>
                        <w:lang w:val="en-US"/>
                      </w:rPr>
                      <w:id w:val="18704859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4369A04C" w14:textId="77777777" w:rsidR="00AB68E0" w:rsidRDefault="00AB68E0" w:rsidP="00AB68E0">
                  <w:pPr>
                    <w:rPr>
                      <w:lang w:val="en-US"/>
                    </w:rPr>
                  </w:pPr>
                  <w:sdt>
                    <w:sdtPr>
                      <w:rPr>
                        <w:lang w:val="en-US"/>
                      </w:rPr>
                      <w:id w:val="9833477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46374A1E" w14:textId="77777777" w:rsidR="00AB68E0" w:rsidRPr="00250516" w:rsidRDefault="00AB68E0" w:rsidP="00AB68E0">
                  <w:pPr>
                    <w:rPr>
                      <w:lang w:val="en-US"/>
                    </w:rPr>
                  </w:pPr>
                  <w:sdt>
                    <w:sdtPr>
                      <w:rPr>
                        <w:lang w:val="en-US"/>
                      </w:rPr>
                      <w:id w:val="-189432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522337D1" w14:textId="77777777" w:rsidR="00AB68E0" w:rsidRDefault="00AB68E0" w:rsidP="00AB68E0">
                  <w:pPr>
                    <w:rPr>
                      <w:lang w:val="en-US"/>
                    </w:rPr>
                  </w:pPr>
                  <w:sdt>
                    <w:sdtPr>
                      <w:rPr>
                        <w:lang w:val="en-US"/>
                      </w:rPr>
                      <w:id w:val="-3444019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2C211B61" w14:textId="0A5BF481" w:rsidR="00AB68E0" w:rsidRDefault="00AB68E0" w:rsidP="00AB68E0">
                  <w:pPr>
                    <w:rPr>
                      <w:lang w:val="en-US"/>
                    </w:rPr>
                  </w:pPr>
                  <w:sdt>
                    <w:sdtPr>
                      <w:rPr>
                        <w:lang w:val="en-US"/>
                      </w:rPr>
                      <w:id w:val="482675184"/>
                      <w14:checkbox>
                        <w14:checked w14:val="1"/>
                        <w14:checkedState w14:val="2612" w14:font="MS Gothic"/>
                        <w14:uncheckedState w14:val="2610" w14:font="MS Gothic"/>
                      </w14:checkbox>
                    </w:sdtPr>
                    <w:sdtContent>
                      <w:r w:rsidR="00C93AA6">
                        <w:rPr>
                          <w:rFonts w:ascii="MS Gothic" w:eastAsia="MS Gothic" w:hAnsi="MS Gothic" w:hint="eastAsia"/>
                          <w:lang w:val="en-US"/>
                        </w:rPr>
                        <w:t>☒</w:t>
                      </w:r>
                    </w:sdtContent>
                  </w:sdt>
                  <w:r>
                    <w:rPr>
                      <w:lang w:val="en-US"/>
                    </w:rPr>
                    <w:t xml:space="preserve"> NA</w:t>
                  </w:r>
                </w:p>
                <w:p w14:paraId="00FAA050" w14:textId="77777777" w:rsidR="00AB68E0" w:rsidRDefault="00AB68E0" w:rsidP="00AB68E0">
                  <w:pPr>
                    <w:rPr>
                      <w:rFonts w:ascii="MS Gothic" w:eastAsia="MS Gothic" w:hAnsi="MS Gothic"/>
                      <w:lang w:val="en-US"/>
                    </w:rPr>
                  </w:pPr>
                </w:p>
              </w:tc>
              <w:tc>
                <w:tcPr>
                  <w:tcW w:w="2162" w:type="dxa"/>
                </w:tcPr>
                <w:p w14:paraId="29E4D722" w14:textId="77777777" w:rsidR="00AB68E0" w:rsidRDefault="00AB68E0" w:rsidP="00AB68E0"/>
              </w:tc>
            </w:tr>
            <w:tr w:rsidR="00C93AA6" w14:paraId="7CF549C0" w14:textId="77777777" w:rsidTr="00987963">
              <w:tc>
                <w:tcPr>
                  <w:tcW w:w="1867" w:type="dxa"/>
                  <w:gridSpan w:val="2"/>
                </w:tcPr>
                <w:p w14:paraId="7B775121" w14:textId="59A3D37B" w:rsidR="00C93AA6" w:rsidRDefault="00C93AA6" w:rsidP="00AB68E0">
                  <w:r>
                    <w:t xml:space="preserve">Other analyses to be determined </w:t>
                  </w:r>
                </w:p>
              </w:tc>
              <w:tc>
                <w:tcPr>
                  <w:tcW w:w="2128" w:type="dxa"/>
                </w:tcPr>
                <w:p w14:paraId="2B704C89" w14:textId="77777777" w:rsidR="00C93AA6" w:rsidRDefault="00C93AA6" w:rsidP="00AB68E0"/>
              </w:tc>
              <w:tc>
                <w:tcPr>
                  <w:tcW w:w="1764" w:type="dxa"/>
                  <w:gridSpan w:val="2"/>
                </w:tcPr>
                <w:p w14:paraId="0E34ECD4" w14:textId="77777777" w:rsidR="00C93AA6" w:rsidRDefault="00C93AA6" w:rsidP="00AB68E0">
                  <w:pPr>
                    <w:rPr>
                      <w:lang w:val="en-US"/>
                    </w:rPr>
                  </w:pPr>
                </w:p>
              </w:tc>
              <w:tc>
                <w:tcPr>
                  <w:tcW w:w="1354" w:type="dxa"/>
                  <w:gridSpan w:val="2"/>
                </w:tcPr>
                <w:p w14:paraId="1F6E3851" w14:textId="77777777" w:rsidR="00C93AA6" w:rsidRDefault="00C93AA6" w:rsidP="00AB68E0">
                  <w:pPr>
                    <w:rPr>
                      <w:lang w:val="en-US"/>
                    </w:rPr>
                  </w:pPr>
                </w:p>
              </w:tc>
              <w:tc>
                <w:tcPr>
                  <w:tcW w:w="1984" w:type="dxa"/>
                </w:tcPr>
                <w:p w14:paraId="627330D9" w14:textId="77777777" w:rsidR="00C93AA6" w:rsidRDefault="00C93AA6" w:rsidP="00AB68E0">
                  <w:pPr>
                    <w:rPr>
                      <w:lang w:val="en-US"/>
                    </w:rPr>
                  </w:pPr>
                </w:p>
              </w:tc>
              <w:tc>
                <w:tcPr>
                  <w:tcW w:w="1985" w:type="dxa"/>
                  <w:gridSpan w:val="2"/>
                </w:tcPr>
                <w:p w14:paraId="7825E239" w14:textId="77777777" w:rsidR="00C93AA6" w:rsidRDefault="00C93AA6" w:rsidP="00AB68E0">
                  <w:pPr>
                    <w:rPr>
                      <w:lang w:val="en-US"/>
                    </w:rPr>
                  </w:pPr>
                </w:p>
              </w:tc>
              <w:tc>
                <w:tcPr>
                  <w:tcW w:w="2126" w:type="dxa"/>
                </w:tcPr>
                <w:p w14:paraId="6064AC67" w14:textId="77777777" w:rsidR="00C93AA6" w:rsidRDefault="00C93AA6" w:rsidP="00AB68E0">
                  <w:pPr>
                    <w:rPr>
                      <w:lang w:val="en-US"/>
                    </w:rPr>
                  </w:pPr>
                </w:p>
              </w:tc>
              <w:tc>
                <w:tcPr>
                  <w:tcW w:w="2162" w:type="dxa"/>
                </w:tcPr>
                <w:p w14:paraId="1136C376" w14:textId="77777777" w:rsidR="00C93AA6" w:rsidRDefault="00C93AA6" w:rsidP="00AB68E0"/>
              </w:tc>
            </w:tr>
            <w:tr w:rsidR="00AB68E0" w14:paraId="363F0DD4" w14:textId="77777777" w:rsidTr="00C93AA6">
              <w:tc>
                <w:tcPr>
                  <w:tcW w:w="15370" w:type="dxa"/>
                  <w:gridSpan w:val="12"/>
                  <w:shd w:val="clear" w:color="auto" w:fill="DEEAF6" w:themeFill="accent5" w:themeFillTint="33"/>
                </w:tcPr>
                <w:p w14:paraId="7633A49D" w14:textId="11A56954" w:rsidR="00AB68E0" w:rsidRDefault="00AB68E0" w:rsidP="00AB68E0">
                  <w:r>
                    <w:t>Tool for AR reconstruction</w:t>
                  </w:r>
                </w:p>
              </w:tc>
            </w:tr>
            <w:tr w:rsidR="00C93AA6" w14:paraId="3A45F9A2" w14:textId="77777777" w:rsidTr="00987963">
              <w:tc>
                <w:tcPr>
                  <w:tcW w:w="1867" w:type="dxa"/>
                  <w:gridSpan w:val="2"/>
                </w:tcPr>
                <w:p w14:paraId="4303B4B0" w14:textId="0C9F32EE" w:rsidR="00C93AA6" w:rsidRDefault="00C93AA6" w:rsidP="00C93AA6">
                  <w:r>
                    <w:t xml:space="preserve">Virtual image of the artwork used for AR – reconstruction </w:t>
                  </w:r>
                </w:p>
              </w:tc>
              <w:tc>
                <w:tcPr>
                  <w:tcW w:w="2128" w:type="dxa"/>
                </w:tcPr>
                <w:p w14:paraId="00378A99" w14:textId="1C914EE0" w:rsidR="00C93AA6" w:rsidRDefault="00C93AA6" w:rsidP="00C93AA6">
                  <w:pPr>
                    <w:rPr>
                      <w:lang w:val="en-US"/>
                    </w:rPr>
                  </w:pPr>
                  <w:r>
                    <w:t>Software to be determined</w:t>
                  </w:r>
                  <w:r>
                    <w:t xml:space="preserve"> </w:t>
                  </w:r>
                </w:p>
              </w:tc>
              <w:tc>
                <w:tcPr>
                  <w:tcW w:w="1764" w:type="dxa"/>
                  <w:gridSpan w:val="2"/>
                </w:tcPr>
                <w:p w14:paraId="500EFA97" w14:textId="77777777" w:rsidR="00C93AA6" w:rsidRPr="00250516" w:rsidRDefault="00C93AA6" w:rsidP="00C93AA6">
                  <w:pPr>
                    <w:rPr>
                      <w:lang w:val="en-US"/>
                    </w:rPr>
                  </w:pPr>
                  <w:sdt>
                    <w:sdtPr>
                      <w:rPr>
                        <w:lang w:val="en-US"/>
                      </w:rPr>
                      <w:id w:val="118062236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6DCCCE12" w14:textId="69B05FCD" w:rsidR="00C93AA6" w:rsidRDefault="00C93AA6" w:rsidP="00C93AA6">
                  <w:pPr>
                    <w:rPr>
                      <w:lang w:val="en-US"/>
                    </w:rPr>
                  </w:pPr>
                  <w:sdt>
                    <w:sdtPr>
                      <w:rPr>
                        <w:lang w:val="en-US"/>
                      </w:rPr>
                      <w:id w:val="13991679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gridSpan w:val="2"/>
                </w:tcPr>
                <w:p w14:paraId="2E58195C" w14:textId="77777777" w:rsidR="00C93AA6" w:rsidRPr="00250516" w:rsidRDefault="00C93AA6" w:rsidP="00C93AA6">
                  <w:pPr>
                    <w:rPr>
                      <w:lang w:val="en-US"/>
                    </w:rPr>
                  </w:pPr>
                  <w:sdt>
                    <w:sdtPr>
                      <w:rPr>
                        <w:lang w:val="en-US"/>
                      </w:rPr>
                      <w:id w:val="188736753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50A751C" w14:textId="04D1A8C1" w:rsidR="00C93AA6" w:rsidRDefault="00C93AA6" w:rsidP="00C93AA6">
                  <w:pPr>
                    <w:rPr>
                      <w:lang w:val="en-US"/>
                    </w:rPr>
                  </w:pPr>
                  <w:sdt>
                    <w:sdtPr>
                      <w:rPr>
                        <w:lang w:val="en-US"/>
                      </w:rPr>
                      <w:id w:val="-3956672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7A43AEC7" w14:textId="1B9F6DDF" w:rsidR="00C93AA6" w:rsidRPr="00250516" w:rsidRDefault="00C93AA6" w:rsidP="00C93AA6">
                  <w:pPr>
                    <w:rPr>
                      <w:lang w:val="en-US"/>
                    </w:rPr>
                  </w:pPr>
                  <w:sdt>
                    <w:sdtPr>
                      <w:rPr>
                        <w:lang w:val="en-US"/>
                      </w:rPr>
                      <w:id w:val="5035554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1195111D" w14:textId="77777777" w:rsidR="00C93AA6" w:rsidRDefault="00C93AA6" w:rsidP="00C93AA6">
                  <w:pPr>
                    <w:rPr>
                      <w:lang w:val="en-US"/>
                    </w:rPr>
                  </w:pPr>
                  <w:sdt>
                    <w:sdtPr>
                      <w:rPr>
                        <w:lang w:val="en-US"/>
                      </w:rPr>
                      <w:id w:val="2346651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1EBE5317" w14:textId="77777777" w:rsidR="00C93AA6" w:rsidRDefault="00C93AA6" w:rsidP="00C93AA6">
                  <w:pPr>
                    <w:rPr>
                      <w:lang w:val="en-US"/>
                    </w:rPr>
                  </w:pPr>
                  <w:sdt>
                    <w:sdtPr>
                      <w:rPr>
                        <w:lang w:val="en-US"/>
                      </w:rPr>
                      <w:id w:val="-17151900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06864CC3" w14:textId="15F0941B" w:rsidR="00C93AA6" w:rsidRDefault="00C93AA6" w:rsidP="00C93AA6">
                  <w:pPr>
                    <w:rPr>
                      <w:lang w:val="en-US"/>
                    </w:rPr>
                  </w:pPr>
                  <w:sdt>
                    <w:sdtPr>
                      <w:rPr>
                        <w:lang w:val="en-US"/>
                      </w:rPr>
                      <w:id w:val="-4180971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693B792E" w14:textId="2947F2D0" w:rsidR="00C93AA6" w:rsidRDefault="00C93AA6" w:rsidP="00C93AA6">
                  <w:pPr>
                    <w:rPr>
                      <w:lang w:val="en-US"/>
                    </w:rPr>
                  </w:pPr>
                  <w:sdt>
                    <w:sdtPr>
                      <w:rPr>
                        <w:lang w:val="en-US"/>
                      </w:rPr>
                      <w:id w:val="6574964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9A4B739" w14:textId="77777777" w:rsidR="00C93AA6" w:rsidRDefault="00C93AA6" w:rsidP="00C93AA6">
                  <w:pPr>
                    <w:rPr>
                      <w:lang w:val="en-US"/>
                    </w:rPr>
                  </w:pPr>
                  <w:sdt>
                    <w:sdtPr>
                      <w:rPr>
                        <w:lang w:val="en-US"/>
                      </w:rPr>
                      <w:id w:val="-15385755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2F15D38F" w14:textId="134D8A27" w:rsidR="00C93AA6" w:rsidRDefault="00C93AA6" w:rsidP="00C93AA6">
                  <w:pPr>
                    <w:rPr>
                      <w:lang w:val="en-US"/>
                    </w:rPr>
                  </w:pPr>
                  <w:sdt>
                    <w:sdtPr>
                      <w:rPr>
                        <w:lang w:val="en-US"/>
                      </w:rPr>
                      <w:id w:val="115634778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361E438" w14:textId="77777777" w:rsidR="00C93AA6" w:rsidRDefault="00C93AA6" w:rsidP="00C93AA6">
                  <w:pPr>
                    <w:rPr>
                      <w:lang w:val="en-US"/>
                    </w:rPr>
                  </w:pPr>
                </w:p>
                <w:p w14:paraId="5D3BA30A" w14:textId="77777777" w:rsidR="00C93AA6" w:rsidRDefault="00C93AA6" w:rsidP="00C93AA6">
                  <w:pPr>
                    <w:rPr>
                      <w:lang w:val="en-US"/>
                    </w:rPr>
                  </w:pPr>
                </w:p>
              </w:tc>
              <w:tc>
                <w:tcPr>
                  <w:tcW w:w="1985" w:type="dxa"/>
                  <w:gridSpan w:val="2"/>
                </w:tcPr>
                <w:p w14:paraId="0D7D3F4B" w14:textId="77777777" w:rsidR="00C93AA6" w:rsidRPr="00250516" w:rsidRDefault="00C93AA6" w:rsidP="00C93AA6">
                  <w:pPr>
                    <w:rPr>
                      <w:lang w:val="en-US"/>
                    </w:rPr>
                  </w:pPr>
                  <w:sdt>
                    <w:sdtPr>
                      <w:rPr>
                        <w:lang w:val="en-US"/>
                      </w:rPr>
                      <w:id w:val="20807171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18F1D8F8" w14:textId="77777777" w:rsidR="00C93AA6" w:rsidRDefault="00C93AA6" w:rsidP="00C93AA6">
                  <w:pPr>
                    <w:rPr>
                      <w:lang w:val="en-US"/>
                    </w:rPr>
                  </w:pPr>
                  <w:sdt>
                    <w:sdtPr>
                      <w:rPr>
                        <w:lang w:val="en-US"/>
                      </w:rPr>
                      <w:id w:val="13016492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111D68D4" w14:textId="77777777" w:rsidR="00C93AA6" w:rsidRDefault="00C93AA6" w:rsidP="00C93AA6">
                  <w:pPr>
                    <w:rPr>
                      <w:lang w:val="en-US"/>
                    </w:rPr>
                  </w:pPr>
                  <w:sdt>
                    <w:sdtPr>
                      <w:rPr>
                        <w:lang w:val="en-US"/>
                      </w:rPr>
                      <w:id w:val="16468507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304B527A" w14:textId="77777777" w:rsidR="00C93AA6" w:rsidRDefault="00C93AA6" w:rsidP="00C93AA6">
                  <w:pPr>
                    <w:rPr>
                      <w:lang w:val="en-US"/>
                    </w:rPr>
                  </w:pPr>
                  <w:sdt>
                    <w:sdtPr>
                      <w:rPr>
                        <w:lang w:val="en-US"/>
                      </w:rPr>
                      <w:id w:val="11998943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54A7D468" w14:textId="77777777" w:rsidR="00C93AA6" w:rsidRDefault="00C93AA6" w:rsidP="00C93AA6">
                  <w:pPr>
                    <w:rPr>
                      <w:lang w:val="en-US"/>
                    </w:rPr>
                  </w:pPr>
                  <w:sdt>
                    <w:sdtPr>
                      <w:rPr>
                        <w:lang w:val="en-US"/>
                      </w:rPr>
                      <w:id w:val="-12587547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458C7B90" w14:textId="77777777" w:rsidR="00C93AA6" w:rsidRDefault="00C93AA6" w:rsidP="00C93AA6">
                  <w:pPr>
                    <w:rPr>
                      <w:lang w:val="en-US"/>
                    </w:rPr>
                  </w:pPr>
                  <w:sdt>
                    <w:sdtPr>
                      <w:rPr>
                        <w:lang w:val="en-US"/>
                      </w:rPr>
                      <w:id w:val="-6478152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396D1EBA" w14:textId="77777777" w:rsidR="00C93AA6" w:rsidRPr="00250516" w:rsidRDefault="00C93AA6" w:rsidP="00C93AA6">
                  <w:pPr>
                    <w:rPr>
                      <w:lang w:val="en-US"/>
                    </w:rPr>
                  </w:pPr>
                  <w:sdt>
                    <w:sdtPr>
                      <w:rPr>
                        <w:lang w:val="en-US"/>
                      </w:rPr>
                      <w:id w:val="14196743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2A409020" w14:textId="77777777" w:rsidR="00C93AA6" w:rsidRDefault="00C93AA6" w:rsidP="00C93AA6">
                  <w:pPr>
                    <w:rPr>
                      <w:lang w:val="en-US"/>
                    </w:rPr>
                  </w:pPr>
                  <w:sdt>
                    <w:sdtPr>
                      <w:rPr>
                        <w:lang w:val="en-US"/>
                      </w:rPr>
                      <w:id w:val="101057443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09E5EB34" w14:textId="77777777" w:rsidR="00C93AA6" w:rsidRDefault="00C93AA6" w:rsidP="00C93AA6">
                  <w:pPr>
                    <w:rPr>
                      <w:lang w:val="en-US"/>
                    </w:rPr>
                  </w:pPr>
                  <w:sdt>
                    <w:sdtPr>
                      <w:rPr>
                        <w:lang w:val="en-US"/>
                      </w:rPr>
                      <w:id w:val="-3061619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47CD99E" w14:textId="77777777" w:rsidR="00C93AA6" w:rsidRDefault="00C93AA6" w:rsidP="00C93AA6">
                  <w:pPr>
                    <w:rPr>
                      <w:lang w:val="en-US"/>
                    </w:rPr>
                  </w:pPr>
                  <w:sdt>
                    <w:sdtPr>
                      <w:rPr>
                        <w:lang w:val="en-US"/>
                      </w:rPr>
                      <w:id w:val="6365295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54B57749" w14:textId="77777777" w:rsidR="00C93AA6" w:rsidRDefault="00C93AA6" w:rsidP="00C93AA6">
                  <w:pPr>
                    <w:rPr>
                      <w:lang w:val="en-US"/>
                    </w:rPr>
                  </w:pPr>
                  <w:sdt>
                    <w:sdtPr>
                      <w:rPr>
                        <w:lang w:val="en-US"/>
                      </w:rPr>
                      <w:id w:val="4001114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xlsx</w:t>
                  </w:r>
                </w:p>
                <w:p w14:paraId="53EA97BD" w14:textId="50AE1325" w:rsidR="00C93AA6" w:rsidRDefault="00C93AA6" w:rsidP="00C93AA6">
                  <w:pPr>
                    <w:rPr>
                      <w:rFonts w:ascii="MS Gothic" w:eastAsia="MS Gothic" w:hAnsi="MS Gothic"/>
                      <w:lang w:val="en-US"/>
                    </w:rPr>
                  </w:pPr>
                  <w:sdt>
                    <w:sdtPr>
                      <w:rPr>
                        <w:lang w:val="en-US"/>
                      </w:rPr>
                      <w:id w:val="-209323712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4121544C" w14:textId="77777777" w:rsidR="00C93AA6" w:rsidRPr="00250516" w:rsidRDefault="00C93AA6" w:rsidP="00C93AA6">
                  <w:pPr>
                    <w:rPr>
                      <w:lang w:val="en-US"/>
                    </w:rPr>
                  </w:pPr>
                  <w:sdt>
                    <w:sdtPr>
                      <w:rPr>
                        <w:lang w:val="en-US"/>
                      </w:rPr>
                      <w:id w:val="11107073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36ABC9FE" w14:textId="77777777" w:rsidR="00C93AA6" w:rsidRDefault="00C93AA6" w:rsidP="00C93AA6">
                  <w:pPr>
                    <w:rPr>
                      <w:lang w:val="en-US"/>
                    </w:rPr>
                  </w:pPr>
                  <w:sdt>
                    <w:sdtPr>
                      <w:rPr>
                        <w:lang w:val="en-US"/>
                      </w:rPr>
                      <w:id w:val="4152868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770DBB4" w14:textId="77777777" w:rsidR="00C93AA6" w:rsidRDefault="00C93AA6" w:rsidP="00C93AA6">
                  <w:pPr>
                    <w:rPr>
                      <w:lang w:val="en-US"/>
                    </w:rPr>
                  </w:pPr>
                  <w:sdt>
                    <w:sdtPr>
                      <w:rPr>
                        <w:lang w:val="en-US"/>
                      </w:rPr>
                      <w:id w:val="17466112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FA97EB4" w14:textId="77777777" w:rsidR="00C93AA6" w:rsidRDefault="00C93AA6" w:rsidP="00C93AA6">
                  <w:pPr>
                    <w:rPr>
                      <w:lang w:val="en-US"/>
                    </w:rPr>
                  </w:pPr>
                  <w:sdt>
                    <w:sdtPr>
                      <w:rPr>
                        <w:lang w:val="en-US"/>
                      </w:rPr>
                      <w:id w:val="-16188278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46E9209" w14:textId="77777777" w:rsidR="00C93AA6" w:rsidRDefault="00C93AA6" w:rsidP="00C93AA6">
                  <w:pPr>
                    <w:rPr>
                      <w:lang w:val="en-US"/>
                    </w:rPr>
                  </w:pPr>
                  <w:sdt>
                    <w:sdtPr>
                      <w:rPr>
                        <w:lang w:val="en-US"/>
                      </w:rPr>
                      <w:id w:val="-14280396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0E54A86" w14:textId="77777777" w:rsidR="00C93AA6" w:rsidRDefault="00C93AA6" w:rsidP="00C93AA6">
                  <w:pPr>
                    <w:rPr>
                      <w:lang w:val="en-US"/>
                    </w:rPr>
                  </w:pPr>
                  <w:sdt>
                    <w:sdtPr>
                      <w:rPr>
                        <w:lang w:val="en-US"/>
                      </w:rPr>
                      <w:id w:val="7510129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7768B5B1" w14:textId="77777777" w:rsidR="00C93AA6" w:rsidRPr="00250516" w:rsidRDefault="00C93AA6" w:rsidP="00C93AA6">
                  <w:pPr>
                    <w:rPr>
                      <w:lang w:val="en-US"/>
                    </w:rPr>
                  </w:pPr>
                  <w:sdt>
                    <w:sdtPr>
                      <w:rPr>
                        <w:lang w:val="en-US"/>
                      </w:rPr>
                      <w:id w:val="205064273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070F3E4B" w14:textId="77777777" w:rsidR="00C93AA6" w:rsidRDefault="00C93AA6" w:rsidP="00C93AA6">
                  <w:pPr>
                    <w:rPr>
                      <w:lang w:val="en-US"/>
                    </w:rPr>
                  </w:pPr>
                  <w:sdt>
                    <w:sdtPr>
                      <w:rPr>
                        <w:lang w:val="en-US"/>
                      </w:rPr>
                      <w:id w:val="9361711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6ED56CFB" w14:textId="77777777" w:rsidR="00C93AA6" w:rsidRDefault="00C93AA6" w:rsidP="00C93AA6">
                  <w:pPr>
                    <w:rPr>
                      <w:lang w:val="en-US"/>
                    </w:rPr>
                  </w:pPr>
                  <w:sdt>
                    <w:sdtPr>
                      <w:rPr>
                        <w:lang w:val="en-US"/>
                      </w:rPr>
                      <w:id w:val="117962610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9CC1715" w14:textId="77777777" w:rsidR="00C93AA6" w:rsidRDefault="00C93AA6" w:rsidP="00C93AA6">
                  <w:pPr>
                    <w:rPr>
                      <w:lang w:val="en-US"/>
                    </w:rPr>
                  </w:pPr>
                </w:p>
              </w:tc>
              <w:tc>
                <w:tcPr>
                  <w:tcW w:w="2162" w:type="dxa"/>
                </w:tcPr>
                <w:p w14:paraId="559E7045" w14:textId="77777777" w:rsidR="00C93AA6" w:rsidRDefault="00C93AA6" w:rsidP="00C93AA6"/>
              </w:tc>
            </w:tr>
          </w:tbl>
          <w:p w14:paraId="599C9D1B" w14:textId="77777777" w:rsidR="00BA789F" w:rsidRDefault="00BA789F" w:rsidP="00BA789F">
            <w:pPr>
              <w:spacing w:before="80"/>
              <w:rPr>
                <w:lang w:val="en-US"/>
              </w:rPr>
            </w:pPr>
          </w:p>
          <w:p w14:paraId="6843EC53" w14:textId="77777777" w:rsidR="00BA789F" w:rsidRDefault="00BA789F" w:rsidP="00BA789F">
            <w:pPr>
              <w:spacing w:before="80"/>
              <w:rPr>
                <w:lang w:val="en-US"/>
              </w:rPr>
            </w:pPr>
          </w:p>
        </w:tc>
      </w:tr>
      <w:tr w:rsidR="00987963" w:rsidRPr="00F42A6F" w14:paraId="3388ABCC" w14:textId="77777777" w:rsidTr="00DF0787">
        <w:trPr>
          <w:cantSplit/>
          <w:trHeight w:val="269"/>
        </w:trPr>
        <w:tc>
          <w:tcPr>
            <w:tcW w:w="15593" w:type="dxa"/>
            <w:gridSpan w:val="2"/>
          </w:tcPr>
          <w:p w14:paraId="75ED815C" w14:textId="77777777" w:rsidR="00987963" w:rsidRPr="00184881" w:rsidRDefault="00987963" w:rsidP="00184881"/>
        </w:tc>
      </w:tr>
      <w:tr w:rsidR="00BA789F" w:rsidRPr="00F42A6F" w14:paraId="4C4CF932" w14:textId="77777777" w:rsidTr="008B586D">
        <w:trPr>
          <w:cantSplit/>
          <w:trHeight w:val="269"/>
        </w:trPr>
        <w:tc>
          <w:tcPr>
            <w:tcW w:w="15593" w:type="dxa"/>
            <w:gridSpan w:val="2"/>
          </w:tcPr>
          <w:p w14:paraId="4BAEA899" w14:textId="77777777" w:rsidR="00BA789F" w:rsidRPr="00184DDE" w:rsidRDefault="00BA789F" w:rsidP="00BA789F">
            <w:pPr>
              <w:spacing w:before="80"/>
              <w:rPr>
                <w:rStyle w:val="SubtleReference"/>
                <w:i/>
                <w:sz w:val="20"/>
              </w:rPr>
            </w:pPr>
            <w:r w:rsidRPr="00184DDE">
              <w:rPr>
                <w:rStyle w:val="SubtleReference"/>
                <w:i/>
                <w:sz w:val="20"/>
              </w:rPr>
              <w:t>Guidance:</w:t>
            </w:r>
          </w:p>
          <w:p w14:paraId="0686DE8F"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F14D9C7"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5DF3B295"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6916F1BE"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3044EA47"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5EDC80FB" w14:textId="77777777" w:rsidR="00BA789F" w:rsidRPr="00BA789F" w:rsidRDefault="00BA789F" w:rsidP="00345E00"/>
        </w:tc>
      </w:tr>
      <w:tr w:rsidR="00AE4A22" w:rsidRPr="00F42A6F" w14:paraId="1685CA60" w14:textId="77777777" w:rsidTr="00436EB9">
        <w:trPr>
          <w:cantSplit/>
          <w:trHeight w:val="269"/>
        </w:trPr>
        <w:tc>
          <w:tcPr>
            <w:tcW w:w="4962" w:type="dxa"/>
          </w:tcPr>
          <w:p w14:paraId="4000CF1A"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7A15ED69" w14:textId="77777777" w:rsidR="00AE4A22" w:rsidRDefault="00AE4A22" w:rsidP="00CA2D12"/>
        </w:tc>
        <w:tc>
          <w:tcPr>
            <w:tcW w:w="10631" w:type="dxa"/>
          </w:tcPr>
          <w:p w14:paraId="3641D499" w14:textId="41ED1730" w:rsidR="00AE4A22" w:rsidRDefault="00EC3183" w:rsidP="00345E00">
            <w:pPr>
              <w:rPr>
                <w:lang w:val="en-US"/>
              </w:rPr>
            </w:pPr>
            <w:r>
              <w:rPr>
                <w:lang w:val="en-US"/>
              </w:rPr>
              <w:t>/</w:t>
            </w:r>
          </w:p>
        </w:tc>
      </w:tr>
      <w:tr w:rsidR="003D036F" w:rsidRPr="00F42A6F" w14:paraId="02D999C2" w14:textId="77777777" w:rsidTr="00436EB9">
        <w:trPr>
          <w:cantSplit/>
          <w:trHeight w:val="269"/>
        </w:trPr>
        <w:tc>
          <w:tcPr>
            <w:tcW w:w="4962" w:type="dxa"/>
          </w:tcPr>
          <w:p w14:paraId="25B181B8" w14:textId="77777777" w:rsidR="003D036F" w:rsidRPr="008E2CC2" w:rsidRDefault="00FB5895" w:rsidP="00AE4A22">
            <w:r w:rsidRPr="0036197D">
              <w:lastRenderedPageBreak/>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25CA3634"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human subject </w:t>
            </w:r>
            <w:proofErr w:type="gramStart"/>
            <w:r w:rsidR="003D128A">
              <w:rPr>
                <w:lang w:val="en-US"/>
              </w:rPr>
              <w:t>data</w:t>
            </w:r>
            <w:proofErr w:type="gramEnd"/>
          </w:p>
          <w:p w14:paraId="598E31DF"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 xml:space="preserve">Yes, animal </w:t>
            </w:r>
            <w:proofErr w:type="gramStart"/>
            <w:r w:rsidR="003D128A">
              <w:rPr>
                <w:lang w:val="en-US"/>
              </w:rPr>
              <w:t>data</w:t>
            </w:r>
            <w:proofErr w:type="gramEnd"/>
          </w:p>
          <w:p w14:paraId="3F1C0EB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w:t>
            </w:r>
            <w:proofErr w:type="gramStart"/>
            <w:r w:rsidR="003D128A">
              <w:rPr>
                <w:lang w:val="en-US"/>
              </w:rPr>
              <w:t>use</w:t>
            </w:r>
            <w:proofErr w:type="gramEnd"/>
            <w:r w:rsidR="003D128A">
              <w:rPr>
                <w:lang w:val="en-US"/>
              </w:rPr>
              <w:t xml:space="preserve"> </w:t>
            </w:r>
          </w:p>
          <w:p w14:paraId="326CEF4D" w14:textId="17DBE669"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9A710F">
                  <w:rPr>
                    <w:rFonts w:ascii="MS Gothic" w:eastAsia="MS Gothic" w:hAnsi="MS Gothic" w:hint="eastAsia"/>
                    <w:lang w:val="en-US"/>
                  </w:rPr>
                  <w:t>☒</w:t>
                </w:r>
              </w:sdtContent>
            </w:sdt>
            <w:r w:rsidR="00FB5895">
              <w:rPr>
                <w:lang w:val="en-US"/>
              </w:rPr>
              <w:t xml:space="preserve"> </w:t>
            </w:r>
            <w:r w:rsidR="003D128A">
              <w:rPr>
                <w:lang w:val="en-US"/>
              </w:rPr>
              <w:t>No</w:t>
            </w:r>
          </w:p>
          <w:p w14:paraId="182523A2" w14:textId="77777777" w:rsidR="003D036F" w:rsidRDefault="00EE33E8" w:rsidP="003D128A">
            <w:pPr>
              <w:rPr>
                <w:lang w:val="en-US"/>
              </w:rPr>
            </w:pPr>
            <w:r>
              <w:rPr>
                <w:lang w:val="en-US"/>
              </w:rPr>
              <w:t>If yes, please describe:</w:t>
            </w:r>
          </w:p>
          <w:p w14:paraId="63D4BC57" w14:textId="77777777" w:rsidR="00EE33E8" w:rsidRDefault="00EE33E8" w:rsidP="003D128A">
            <w:pPr>
              <w:rPr>
                <w:lang w:val="en-US"/>
              </w:rPr>
            </w:pPr>
          </w:p>
          <w:p w14:paraId="734A422C" w14:textId="77777777" w:rsidR="00EE33E8" w:rsidRDefault="00EE33E8" w:rsidP="003D128A">
            <w:pPr>
              <w:rPr>
                <w:lang w:val="en-US"/>
              </w:rPr>
            </w:pPr>
          </w:p>
        </w:tc>
      </w:tr>
      <w:tr w:rsidR="003D036F" w:rsidRPr="00F42A6F" w14:paraId="536FA59C" w14:textId="77777777" w:rsidTr="00436EB9">
        <w:trPr>
          <w:cantSplit/>
          <w:trHeight w:val="269"/>
        </w:trPr>
        <w:tc>
          <w:tcPr>
            <w:tcW w:w="4962" w:type="dxa"/>
          </w:tcPr>
          <w:p w14:paraId="70EC600B"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372D8B86"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694E5218" w14:textId="5A601A55"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9A710F">
                  <w:rPr>
                    <w:rFonts w:ascii="MS Gothic" w:eastAsia="MS Gothic" w:hAnsi="MS Gothic" w:hint="eastAsia"/>
                    <w:lang w:val="en-US"/>
                  </w:rPr>
                  <w:t>☒</w:t>
                </w:r>
              </w:sdtContent>
            </w:sdt>
            <w:r w:rsidR="00E62A40" w:rsidRPr="00250516">
              <w:rPr>
                <w:lang w:val="en-US"/>
              </w:rPr>
              <w:t xml:space="preserve"> </w:t>
            </w:r>
            <w:r w:rsidR="00E62A40">
              <w:rPr>
                <w:lang w:val="en-US"/>
              </w:rPr>
              <w:t>No</w:t>
            </w:r>
          </w:p>
          <w:p w14:paraId="7CB04851" w14:textId="77777777" w:rsidR="00E62A40" w:rsidRDefault="00E62A40" w:rsidP="00E62A40">
            <w:pPr>
              <w:rPr>
                <w:lang w:val="en-US"/>
              </w:rPr>
            </w:pPr>
            <w:r>
              <w:rPr>
                <w:lang w:val="en-US"/>
              </w:rPr>
              <w:t>If yes:</w:t>
            </w:r>
          </w:p>
          <w:p w14:paraId="11D35752" w14:textId="77777777" w:rsidR="00E62A40" w:rsidRDefault="00E62A40" w:rsidP="00E62A40">
            <w:pPr>
              <w:rPr>
                <w:lang w:val="en-US"/>
              </w:rPr>
            </w:pPr>
          </w:p>
          <w:p w14:paraId="73C99D0F"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189B321A"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14DDC76B" w14:textId="77777777" w:rsidR="00E62A40" w:rsidRDefault="00E62A40" w:rsidP="00E62A40">
            <w:pPr>
              <w:rPr>
                <w:lang w:val="en-US"/>
              </w:rPr>
            </w:pPr>
          </w:p>
          <w:p w14:paraId="1B3821A6" w14:textId="77777777" w:rsidR="003D036F" w:rsidRDefault="003D036F" w:rsidP="00345E00">
            <w:pPr>
              <w:rPr>
                <w:lang w:val="en-US"/>
              </w:rPr>
            </w:pPr>
          </w:p>
        </w:tc>
      </w:tr>
      <w:tr w:rsidR="003D036F" w:rsidRPr="00F42A6F" w14:paraId="3B17A6EB" w14:textId="77777777" w:rsidTr="00436EB9">
        <w:trPr>
          <w:cantSplit/>
          <w:trHeight w:val="269"/>
        </w:trPr>
        <w:tc>
          <w:tcPr>
            <w:tcW w:w="4962" w:type="dxa"/>
          </w:tcPr>
          <w:p w14:paraId="7D31365F"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3FFDF82"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6A2E67F3" w14:textId="0DA0950E"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9A710F">
                  <w:rPr>
                    <w:rFonts w:ascii="MS Gothic" w:eastAsia="MS Gothic" w:hAnsi="MS Gothic" w:hint="eastAsia"/>
                    <w:lang w:val="en-US"/>
                  </w:rPr>
                  <w:t>☒</w:t>
                </w:r>
              </w:sdtContent>
            </w:sdt>
            <w:r w:rsidR="00DF3028">
              <w:rPr>
                <w:lang w:val="en-US"/>
              </w:rPr>
              <w:t xml:space="preserve"> No</w:t>
            </w:r>
          </w:p>
          <w:p w14:paraId="1156BA6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73AF00B" w14:textId="77777777" w:rsidR="003D036F" w:rsidRDefault="003D036F" w:rsidP="00345E00">
            <w:pPr>
              <w:rPr>
                <w:lang w:val="en-US"/>
              </w:rPr>
            </w:pPr>
          </w:p>
        </w:tc>
      </w:tr>
      <w:tr w:rsidR="003D036F" w:rsidRPr="00F42A6F" w14:paraId="5B89C1C3" w14:textId="77777777" w:rsidTr="00436EB9">
        <w:trPr>
          <w:cantSplit/>
          <w:trHeight w:val="269"/>
        </w:trPr>
        <w:tc>
          <w:tcPr>
            <w:tcW w:w="4962" w:type="dxa"/>
          </w:tcPr>
          <w:p w14:paraId="156B65CF"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42D60E8"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BEB92A6" w14:textId="0E5379D1"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9A710F">
                  <w:rPr>
                    <w:rFonts w:ascii="MS Gothic" w:eastAsia="MS Gothic" w:hAnsi="MS Gothic" w:hint="eastAsia"/>
                    <w:lang w:val="en-US"/>
                  </w:rPr>
                  <w:t>☒</w:t>
                </w:r>
              </w:sdtContent>
            </w:sdt>
            <w:r w:rsidR="007C3FA4">
              <w:rPr>
                <w:lang w:val="en-US"/>
              </w:rPr>
              <w:t xml:space="preserve"> No</w:t>
            </w:r>
          </w:p>
          <w:p w14:paraId="4765D980" w14:textId="77777777" w:rsidR="007C3FA4" w:rsidRDefault="007C3FA4" w:rsidP="007C3FA4">
            <w:pPr>
              <w:rPr>
                <w:lang w:val="en-US"/>
              </w:rPr>
            </w:pPr>
            <w:r>
              <w:rPr>
                <w:lang w:val="en-US"/>
              </w:rPr>
              <w:t xml:space="preserve">If yes, please explain: </w:t>
            </w:r>
          </w:p>
          <w:p w14:paraId="2955CC42" w14:textId="77777777" w:rsidR="003D036F" w:rsidRDefault="003D036F" w:rsidP="00345E00">
            <w:pPr>
              <w:rPr>
                <w:lang w:val="en-US"/>
              </w:rPr>
            </w:pPr>
          </w:p>
        </w:tc>
      </w:tr>
      <w:tr w:rsidR="003D036F" w:rsidRPr="00F42A6F" w14:paraId="7DD34313" w14:textId="77777777" w:rsidTr="00436EB9">
        <w:trPr>
          <w:cantSplit/>
          <w:trHeight w:val="269"/>
        </w:trPr>
        <w:tc>
          <w:tcPr>
            <w:tcW w:w="4962" w:type="dxa"/>
          </w:tcPr>
          <w:p w14:paraId="4EDB421C"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4C841811"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029C3399" w14:textId="27F0E786"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9A710F">
                  <w:rPr>
                    <w:rFonts w:ascii="MS Gothic" w:eastAsia="MS Gothic" w:hAnsi="MS Gothic" w:hint="eastAsia"/>
                    <w:lang w:val="en-US"/>
                  </w:rPr>
                  <w:t>☒</w:t>
                </w:r>
              </w:sdtContent>
            </w:sdt>
            <w:r w:rsidR="00950DB8">
              <w:rPr>
                <w:lang w:val="en-US"/>
              </w:rPr>
              <w:t xml:space="preserve"> No</w:t>
            </w:r>
          </w:p>
          <w:p w14:paraId="3D742BE1" w14:textId="77777777" w:rsidR="00950DB8" w:rsidRDefault="00950DB8" w:rsidP="00950DB8">
            <w:pPr>
              <w:rPr>
                <w:lang w:val="en-US"/>
              </w:rPr>
            </w:pPr>
            <w:r>
              <w:rPr>
                <w:lang w:val="en-US"/>
              </w:rPr>
              <w:t xml:space="preserve">If yes, please explain: </w:t>
            </w:r>
          </w:p>
          <w:p w14:paraId="2CC43287" w14:textId="77777777" w:rsidR="003D036F" w:rsidRDefault="003D036F" w:rsidP="00345E00">
            <w:pPr>
              <w:rPr>
                <w:lang w:val="en-US"/>
              </w:rPr>
            </w:pPr>
          </w:p>
        </w:tc>
      </w:tr>
    </w:tbl>
    <w:p w14:paraId="2CC12E88" w14:textId="77777777" w:rsidR="00171BFB" w:rsidRDefault="00171BFB"/>
    <w:p w14:paraId="0A22F05A" w14:textId="77777777" w:rsidR="00171BFB" w:rsidRDefault="00171BFB"/>
    <w:p w14:paraId="796B511B"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5C46393" w14:textId="77777777" w:rsidTr="005E32FD">
        <w:trPr>
          <w:cantSplit/>
          <w:trHeight w:val="269"/>
        </w:trPr>
        <w:tc>
          <w:tcPr>
            <w:tcW w:w="15593" w:type="dxa"/>
            <w:gridSpan w:val="2"/>
            <w:shd w:val="clear" w:color="auto" w:fill="5B9BD5" w:themeFill="accent5"/>
          </w:tcPr>
          <w:p w14:paraId="251383A7" w14:textId="77777777" w:rsidR="00877A71" w:rsidRPr="00184DDE" w:rsidRDefault="00171BFB" w:rsidP="00BA789F">
            <w:pPr>
              <w:pStyle w:val="ListParagraph"/>
              <w:numPr>
                <w:ilvl w:val="0"/>
                <w:numId w:val="22"/>
              </w:numPr>
              <w:jc w:val="center"/>
              <w:rPr>
                <w:b/>
              </w:rPr>
            </w:pPr>
            <w:r>
              <w:rPr>
                <w:b/>
                <w:bCs/>
              </w:rPr>
              <w:t>Documentation and Metadata</w:t>
            </w:r>
          </w:p>
          <w:p w14:paraId="78AE6778" w14:textId="77777777" w:rsidR="00184DDE" w:rsidRPr="00AB71F6" w:rsidRDefault="00184DDE" w:rsidP="00184DDE">
            <w:pPr>
              <w:pStyle w:val="ListParagraph"/>
              <w:ind w:left="1080"/>
              <w:rPr>
                <w:b/>
              </w:rPr>
            </w:pPr>
          </w:p>
        </w:tc>
      </w:tr>
      <w:tr w:rsidR="002300DE" w14:paraId="6D842260" w14:textId="77777777" w:rsidTr="00436EB9">
        <w:trPr>
          <w:cantSplit/>
          <w:trHeight w:val="269"/>
        </w:trPr>
        <w:tc>
          <w:tcPr>
            <w:tcW w:w="4962" w:type="dxa"/>
            <w:shd w:val="clear" w:color="auto" w:fill="FFFFFF" w:themeFill="background1"/>
          </w:tcPr>
          <w:p w14:paraId="6A2CD757"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554E15BF" w14:textId="77777777" w:rsidR="00CA2D12" w:rsidRPr="00CA2D12" w:rsidRDefault="00CA2D12" w:rsidP="0035345E">
            <w:pPr>
              <w:jc w:val="both"/>
              <w:rPr>
                <w:i/>
              </w:rPr>
            </w:pPr>
          </w:p>
        </w:tc>
        <w:tc>
          <w:tcPr>
            <w:tcW w:w="10631" w:type="dxa"/>
            <w:shd w:val="clear" w:color="auto" w:fill="FFFFFF" w:themeFill="background1"/>
          </w:tcPr>
          <w:p w14:paraId="65DCA592" w14:textId="77777777" w:rsidR="009F560C" w:rsidRPr="009F560C" w:rsidRDefault="009F560C" w:rsidP="009F560C">
            <w:pPr>
              <w:pStyle w:val="ListParagraph"/>
            </w:pPr>
            <w:r w:rsidRPr="009F560C">
              <w:t>The following files will be saved in the same folder as the dataset:</w:t>
            </w:r>
          </w:p>
          <w:p w14:paraId="5CC8C61A" w14:textId="77777777" w:rsidR="009F560C" w:rsidRPr="009F560C" w:rsidRDefault="009F560C" w:rsidP="009F560C">
            <w:pPr>
              <w:pStyle w:val="ListParagraph"/>
            </w:pPr>
          </w:p>
          <w:p w14:paraId="1D64BB26" w14:textId="77777777" w:rsidR="009F560C" w:rsidRPr="009F560C" w:rsidRDefault="009F560C" w:rsidP="009F560C">
            <w:pPr>
              <w:pStyle w:val="ListParagraph"/>
            </w:pPr>
            <w:r w:rsidRPr="009F560C">
              <w:t>•</w:t>
            </w:r>
            <w:r w:rsidRPr="009F560C">
              <w:tab/>
              <w:t xml:space="preserve">Project documentation will be provided in a readme file. This file will include the project name, keywords, name of involved researchers and their ORCID ID, name of funder, funding code, start- and end date of the project, DOIs of shared datasets, creative common license, approval/registration code of ethical committee, links to publications. </w:t>
            </w:r>
          </w:p>
          <w:p w14:paraId="3C6C6344" w14:textId="77777777" w:rsidR="009F560C" w:rsidRPr="009F560C" w:rsidRDefault="009F560C" w:rsidP="009F560C">
            <w:pPr>
              <w:pStyle w:val="ListParagraph"/>
            </w:pPr>
            <w:r w:rsidRPr="009F560C">
              <w:t>•</w:t>
            </w:r>
            <w:r w:rsidRPr="009F560C">
              <w:tab/>
              <w:t>The ethical application will be saved as a PDF document and the approval/approval code will be added to the project documentation. An empty informed consent form will be provided as a word file.</w:t>
            </w:r>
          </w:p>
          <w:p w14:paraId="252905F7" w14:textId="77777777" w:rsidR="009F560C" w:rsidRPr="009F560C" w:rsidRDefault="009F560C" w:rsidP="009F560C">
            <w:pPr>
              <w:pStyle w:val="ListParagraph"/>
            </w:pPr>
            <w:r w:rsidRPr="009F560C">
              <w:t>•</w:t>
            </w:r>
            <w:r w:rsidRPr="009F560C">
              <w:tab/>
              <w:t xml:space="preserve">The data management plan will be provided as a word file. </w:t>
            </w:r>
          </w:p>
          <w:p w14:paraId="31D69B8A" w14:textId="77777777" w:rsidR="009F560C" w:rsidRPr="009F560C" w:rsidRDefault="009F560C" w:rsidP="009F560C">
            <w:pPr>
              <w:pStyle w:val="ListParagraph"/>
            </w:pPr>
            <w:r w:rsidRPr="009F560C">
              <w:t>•</w:t>
            </w:r>
            <w:r w:rsidRPr="009F560C">
              <w:tab/>
              <w:t xml:space="preserve">Experimental program will be developed in </w:t>
            </w:r>
            <w:proofErr w:type="spellStart"/>
            <w:r w:rsidRPr="009F560C">
              <w:t>jsPsych</w:t>
            </w:r>
            <w:proofErr w:type="spellEnd"/>
            <w:r w:rsidRPr="009F560C">
              <w:t xml:space="preserve"> (version 7.3)</w:t>
            </w:r>
          </w:p>
          <w:p w14:paraId="1119C990" w14:textId="77777777" w:rsidR="009F560C" w:rsidRPr="009F560C" w:rsidRDefault="009F560C" w:rsidP="009F560C">
            <w:pPr>
              <w:pStyle w:val="ListParagraph"/>
            </w:pPr>
            <w:r w:rsidRPr="009F560C">
              <w:t>•</w:t>
            </w:r>
            <w:r w:rsidRPr="009F560C">
              <w:tab/>
              <w:t xml:space="preserve">For the questionnaire study and experimental study databases, a codebook will be created in R. For the Analysis stimuli database, a codebook will be created in </w:t>
            </w:r>
            <w:proofErr w:type="spellStart"/>
            <w:r w:rsidRPr="009F560C">
              <w:t>Matlab</w:t>
            </w:r>
            <w:proofErr w:type="spellEnd"/>
            <w:r w:rsidRPr="009F560C">
              <w:t xml:space="preserve">. </w:t>
            </w:r>
          </w:p>
          <w:p w14:paraId="25565748" w14:textId="77777777" w:rsidR="009F560C" w:rsidRPr="009F560C" w:rsidRDefault="009F560C" w:rsidP="009F560C">
            <w:pPr>
              <w:pStyle w:val="ListParagraph"/>
            </w:pPr>
            <w:r w:rsidRPr="009F560C">
              <w:t>•</w:t>
            </w:r>
            <w:r w:rsidRPr="009F560C">
              <w:tab/>
              <w:t>The data preparation and statistical analyses will be documented in an annotated analysis R code file. The version of the used software will be documented in R using the ‘</w:t>
            </w:r>
            <w:proofErr w:type="spellStart"/>
            <w:proofErr w:type="gramStart"/>
            <w:r w:rsidRPr="009F560C">
              <w:t>sessionInfo</w:t>
            </w:r>
            <w:proofErr w:type="spellEnd"/>
            <w:r w:rsidRPr="009F560C">
              <w:t>(</w:t>
            </w:r>
            <w:proofErr w:type="gramEnd"/>
            <w:r w:rsidRPr="009F560C">
              <w:t>)’ function, that provides detailed information about the R version and installed packages used in the code.</w:t>
            </w:r>
          </w:p>
          <w:p w14:paraId="7C5F20F2" w14:textId="77777777" w:rsidR="009F560C" w:rsidRPr="009F560C" w:rsidRDefault="009F560C" w:rsidP="009F560C">
            <w:pPr>
              <w:pStyle w:val="ListParagraph"/>
            </w:pPr>
            <w:r w:rsidRPr="009F560C">
              <w:t>•</w:t>
            </w:r>
            <w:r w:rsidRPr="009F560C">
              <w:tab/>
              <w:t>A link to a publication will be added to the project documentation, describing the recruitment strategy, the participant inclusion criteria, instructions and procedure of the study, references to questionnaires, items of self-developed questionnaire scales, experimental procedures, manipulations, task, measurement methods, stimulus set, technical specifications/set up details, references to standard operating procedures, references to lab protocols, software versions, observation and/or interview protocol, coding scheme etc. used in the study.</w:t>
            </w:r>
          </w:p>
          <w:p w14:paraId="687FE22B" w14:textId="77777777" w:rsidR="009F560C" w:rsidRPr="009F560C" w:rsidRDefault="009F560C" w:rsidP="009F560C">
            <w:pPr>
              <w:pStyle w:val="ListParagraph"/>
            </w:pPr>
          </w:p>
          <w:p w14:paraId="0D146803" w14:textId="77777777" w:rsidR="009F560C" w:rsidRPr="009F560C" w:rsidRDefault="009F560C" w:rsidP="009F560C">
            <w:pPr>
              <w:pStyle w:val="ListParagraph"/>
            </w:pPr>
            <w:r w:rsidRPr="009F560C">
              <w:t>For version control the procedures of defining milestones (e.g., draft, final) and subversions (e.g., V1, V</w:t>
            </w:r>
            <w:proofErr w:type="gramStart"/>
            <w:r w:rsidRPr="009F560C">
              <w:t>2,…</w:t>
            </w:r>
            <w:proofErr w:type="gramEnd"/>
            <w:r w:rsidRPr="009F560C">
              <w:t xml:space="preserve">) will be implemented. </w:t>
            </w:r>
          </w:p>
          <w:p w14:paraId="2FA524DE" w14:textId="62E6ED24" w:rsidR="00CA2D12" w:rsidRPr="009F560C" w:rsidRDefault="009F560C" w:rsidP="009F560C">
            <w:pPr>
              <w:pStyle w:val="ListParagraph"/>
            </w:pPr>
            <w:r w:rsidRPr="009F560C">
              <w:t>The research data will be formatted according to a field specific standard (e.g., Brain Imaging Data Structure).</w:t>
            </w:r>
          </w:p>
        </w:tc>
      </w:tr>
      <w:tr w:rsidR="002300DE" w14:paraId="5008328F" w14:textId="77777777" w:rsidTr="00436EB9">
        <w:trPr>
          <w:cantSplit/>
          <w:trHeight w:val="269"/>
        </w:trPr>
        <w:tc>
          <w:tcPr>
            <w:tcW w:w="4962" w:type="dxa"/>
            <w:shd w:val="clear" w:color="auto" w:fill="FFFFFF" w:themeFill="background1"/>
          </w:tcPr>
          <w:p w14:paraId="0127B2E4"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6B068B9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5266451" w14:textId="77777777" w:rsidR="00771CF4" w:rsidRDefault="00771CF4" w:rsidP="00771CF4">
            <w:pPr>
              <w:rPr>
                <w:rFonts w:ascii="Arial" w:eastAsia="Times New Roman" w:hAnsi="Arial" w:cs="Arial"/>
                <w:sz w:val="16"/>
                <w:szCs w:val="16"/>
                <w:lang w:val="en-US" w:eastAsia="nl-BE"/>
              </w:rPr>
            </w:pPr>
          </w:p>
          <w:p w14:paraId="5CE366D8"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1AED4A35"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C448FA6" w14:textId="3871EFDF"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9F560C">
                  <w:rPr>
                    <w:rFonts w:ascii="MS Gothic" w:eastAsia="MS Gothic" w:hAnsi="MS Gothic" w:hint="eastAsia"/>
                    <w:lang w:val="en-US"/>
                  </w:rPr>
                  <w:t>☒</w:t>
                </w:r>
              </w:sdtContent>
            </w:sdt>
            <w:r w:rsidR="00CA2D12">
              <w:rPr>
                <w:lang w:val="en-US"/>
              </w:rPr>
              <w:t xml:space="preserve"> Yes</w:t>
            </w:r>
          </w:p>
          <w:p w14:paraId="0D479638"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0E5A9DB1"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5603D62" w14:textId="77777777" w:rsidR="00F81457" w:rsidRDefault="00F81457" w:rsidP="00F81457">
            <w:pPr>
              <w:rPr>
                <w:lang w:val="en-US"/>
              </w:rPr>
            </w:pPr>
          </w:p>
          <w:p w14:paraId="59FEBE5B" w14:textId="02E09227" w:rsidR="009F560C" w:rsidRPr="00952605" w:rsidRDefault="009F560C" w:rsidP="00952605">
            <w:pPr>
              <w:pStyle w:val="ListParagraph"/>
              <w:numPr>
                <w:ilvl w:val="0"/>
                <w:numId w:val="29"/>
              </w:numPr>
              <w:rPr>
                <w:lang w:val="en-US"/>
              </w:rPr>
            </w:pPr>
            <w:r w:rsidRPr="00952605">
              <w:rPr>
                <w:lang w:val="en-US"/>
              </w:rPr>
              <w:t>Project metadata will be created when registering the project on OSF</w:t>
            </w:r>
            <w:r w:rsidR="00952605" w:rsidRPr="00952605">
              <w:rPr>
                <w:lang w:val="en-US"/>
              </w:rPr>
              <w:t xml:space="preserve"> (experimental data)</w:t>
            </w:r>
            <w:r w:rsidRPr="00952605">
              <w:rPr>
                <w:lang w:val="en-US"/>
              </w:rPr>
              <w:t xml:space="preserve">.  </w:t>
            </w:r>
          </w:p>
          <w:p w14:paraId="1CD98599" w14:textId="77777777" w:rsidR="009F560C" w:rsidRPr="009F560C" w:rsidRDefault="009F560C" w:rsidP="009F560C">
            <w:pPr>
              <w:rPr>
                <w:lang w:val="en-US"/>
              </w:rPr>
            </w:pPr>
          </w:p>
          <w:p w14:paraId="00CEE5FD" w14:textId="324A6887" w:rsidR="009F560C" w:rsidRPr="00952605" w:rsidRDefault="009F560C" w:rsidP="00952605">
            <w:pPr>
              <w:pStyle w:val="ListParagraph"/>
              <w:numPr>
                <w:ilvl w:val="0"/>
                <w:numId w:val="29"/>
              </w:numPr>
              <w:rPr>
                <w:lang w:val="en-US"/>
              </w:rPr>
            </w:pPr>
            <w:r w:rsidRPr="00952605">
              <w:rPr>
                <w:lang w:val="en-US"/>
              </w:rPr>
              <w:t xml:space="preserve">Controlled vocabulary (e.g., APA Thesaurus of Psychological Index Terms, </w:t>
            </w:r>
            <w:proofErr w:type="spellStart"/>
            <w:r w:rsidRPr="00952605">
              <w:rPr>
                <w:lang w:val="en-US"/>
              </w:rPr>
              <w:t>MeSH</w:t>
            </w:r>
            <w:proofErr w:type="spellEnd"/>
            <w:r w:rsidRPr="00952605">
              <w:rPr>
                <w:lang w:val="en-US"/>
              </w:rPr>
              <w:t>-terms) will be used for the keywords.</w:t>
            </w:r>
          </w:p>
          <w:p w14:paraId="181FA747" w14:textId="77777777" w:rsidR="00F81457" w:rsidRDefault="00F81457" w:rsidP="00F81457">
            <w:pPr>
              <w:rPr>
                <w:lang w:val="en-US"/>
              </w:rPr>
            </w:pPr>
          </w:p>
          <w:p w14:paraId="11611DFF"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5C872E3" w14:textId="77777777" w:rsidR="00F81457" w:rsidRDefault="00F81457" w:rsidP="00F81457">
            <w:pPr>
              <w:rPr>
                <w:lang w:val="en-US"/>
              </w:rPr>
            </w:pPr>
          </w:p>
          <w:p w14:paraId="05EC5199" w14:textId="77777777" w:rsidR="00F81457" w:rsidRPr="00F81457" w:rsidRDefault="00F81457" w:rsidP="00F81457">
            <w:pPr>
              <w:rPr>
                <w:lang w:val="en-US"/>
              </w:rPr>
            </w:pPr>
          </w:p>
          <w:p w14:paraId="560319F8" w14:textId="77777777" w:rsidR="002300DE" w:rsidRDefault="002300DE" w:rsidP="00534707">
            <w:pPr>
              <w:jc w:val="both"/>
              <w:rPr>
                <w:b/>
                <w:bCs/>
              </w:rPr>
            </w:pPr>
          </w:p>
        </w:tc>
      </w:tr>
    </w:tbl>
    <w:p w14:paraId="65886E44" w14:textId="77777777" w:rsidR="00CE6D90" w:rsidRDefault="00CE6D90"/>
    <w:p w14:paraId="3DFB0A22"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139F045" w14:textId="77777777" w:rsidTr="005E32FD">
        <w:trPr>
          <w:cantSplit/>
          <w:trHeight w:val="269"/>
        </w:trPr>
        <w:tc>
          <w:tcPr>
            <w:tcW w:w="15593" w:type="dxa"/>
            <w:gridSpan w:val="2"/>
            <w:shd w:val="clear" w:color="auto" w:fill="5B9BD5" w:themeFill="accent5"/>
          </w:tcPr>
          <w:p w14:paraId="62C0959D"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1388B05" w14:textId="77777777" w:rsidR="00877A71" w:rsidRPr="00145CC7" w:rsidRDefault="00877A71" w:rsidP="00EE6614">
            <w:pPr>
              <w:ind w:left="360"/>
              <w:jc w:val="center"/>
              <w:rPr>
                <w:b/>
              </w:rPr>
            </w:pPr>
          </w:p>
        </w:tc>
      </w:tr>
      <w:tr w:rsidR="002300DE" w:rsidRPr="00F42A6F" w14:paraId="3765C74A" w14:textId="77777777" w:rsidTr="00436EB9">
        <w:trPr>
          <w:cantSplit/>
          <w:trHeight w:val="269"/>
        </w:trPr>
        <w:tc>
          <w:tcPr>
            <w:tcW w:w="4962" w:type="dxa"/>
          </w:tcPr>
          <w:p w14:paraId="66C35C68" w14:textId="77777777" w:rsidR="002300DE" w:rsidRDefault="00CE6D90" w:rsidP="008F2D7E">
            <w:r w:rsidRPr="002B78E0">
              <w:t>Where will the data be stored?</w:t>
            </w:r>
          </w:p>
        </w:tc>
        <w:tc>
          <w:tcPr>
            <w:tcW w:w="10631" w:type="dxa"/>
          </w:tcPr>
          <w:p w14:paraId="6FBCFDB6" w14:textId="77777777" w:rsidR="002300DE" w:rsidRDefault="002300DE" w:rsidP="6320600B">
            <w:pPr>
              <w:rPr>
                <w:b/>
                <w:bCs/>
              </w:rPr>
            </w:pPr>
          </w:p>
          <w:p w14:paraId="405E1997" w14:textId="58880737" w:rsidR="00CE6D90" w:rsidRPr="00E33F79" w:rsidRDefault="00E33F79" w:rsidP="6320600B">
            <w:pPr>
              <w:rPr>
                <w:lang w:val="en-US"/>
              </w:rPr>
            </w:pPr>
            <w:r w:rsidRPr="00E33F79">
              <w:rPr>
                <w:lang w:val="en-US"/>
              </w:rPr>
              <w:t xml:space="preserve">The </w:t>
            </w:r>
            <w:r w:rsidR="00587DF0">
              <w:rPr>
                <w:lang w:val="en-US"/>
              </w:rPr>
              <w:t xml:space="preserve">experimental and eye-tracking </w:t>
            </w:r>
            <w:r w:rsidRPr="00E33F79">
              <w:rPr>
                <w:lang w:val="en-US"/>
              </w:rPr>
              <w:t>data will be stored on OneDrive and a shared network drive J-drive provided by KU Leuven.</w:t>
            </w:r>
            <w:r w:rsidR="00587DF0">
              <w:rPr>
                <w:lang w:val="en-US"/>
              </w:rPr>
              <w:t xml:space="preserve"> The artwork analysis data will be stored on the </w:t>
            </w:r>
            <w:r w:rsidR="00587DF0" w:rsidRPr="00E33F79">
              <w:rPr>
                <w:lang w:val="en-US"/>
              </w:rPr>
              <w:t>shared network</w:t>
            </w:r>
            <w:r w:rsidR="00587DF0">
              <w:rPr>
                <w:lang w:val="en-US"/>
              </w:rPr>
              <w:t xml:space="preserve"> provided by the UA and the tool for AR reconstruction will be stored on the shared network provided by the TU Delft. </w:t>
            </w:r>
          </w:p>
          <w:p w14:paraId="7508940A" w14:textId="77777777" w:rsidR="00CE6D90" w:rsidRDefault="00CE6D90" w:rsidP="6320600B">
            <w:pPr>
              <w:rPr>
                <w:b/>
                <w:bCs/>
              </w:rPr>
            </w:pPr>
          </w:p>
          <w:p w14:paraId="652429D5" w14:textId="77777777" w:rsidR="00CE6D90" w:rsidRPr="00877A71" w:rsidRDefault="00CE6D90" w:rsidP="6320600B">
            <w:pPr>
              <w:rPr>
                <w:b/>
                <w:bCs/>
              </w:rPr>
            </w:pPr>
          </w:p>
        </w:tc>
      </w:tr>
      <w:tr w:rsidR="002300DE" w:rsidRPr="00F42A6F" w14:paraId="3458B1BA" w14:textId="77777777" w:rsidTr="00436EB9">
        <w:trPr>
          <w:cantSplit/>
          <w:trHeight w:val="269"/>
        </w:trPr>
        <w:tc>
          <w:tcPr>
            <w:tcW w:w="4962" w:type="dxa"/>
          </w:tcPr>
          <w:p w14:paraId="569B45D6" w14:textId="77777777" w:rsidR="0008393F" w:rsidRDefault="00C67569" w:rsidP="00877A71">
            <w:r w:rsidRPr="002B78E0">
              <w:lastRenderedPageBreak/>
              <w:t>How will the data be backed up?</w:t>
            </w:r>
          </w:p>
          <w:p w14:paraId="1DD3086C" w14:textId="77777777" w:rsidR="0008393F" w:rsidRDefault="0008393F" w:rsidP="0008393F"/>
          <w:p w14:paraId="43F6DD5E"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70973996" w14:textId="77777777" w:rsidR="0093526F" w:rsidRDefault="0093526F" w:rsidP="0008393F">
            <w:pPr>
              <w:rPr>
                <w:i/>
                <w:sz w:val="20"/>
                <w:szCs w:val="20"/>
              </w:rPr>
            </w:pPr>
          </w:p>
          <w:p w14:paraId="7489128B"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499963CB" w14:textId="77777777" w:rsidR="002300DE" w:rsidRPr="0008393F" w:rsidRDefault="002300DE" w:rsidP="0008393F"/>
        </w:tc>
        <w:tc>
          <w:tcPr>
            <w:tcW w:w="10631" w:type="dxa"/>
          </w:tcPr>
          <w:p w14:paraId="1C9641FC" w14:textId="77777777" w:rsidR="002300DE" w:rsidRDefault="002300DE" w:rsidP="00C67569">
            <w:pPr>
              <w:rPr>
                <w:rFonts w:ascii="MS Gothic" w:eastAsia="MS Gothic" w:hAnsi="MS Gothic"/>
                <w:lang w:val="en-US"/>
              </w:rPr>
            </w:pPr>
          </w:p>
          <w:p w14:paraId="4B6E0EDA" w14:textId="4E9DCD1B" w:rsidR="00C67569" w:rsidRPr="00E33F79" w:rsidRDefault="00E33F79" w:rsidP="00C67569">
            <w:pPr>
              <w:rPr>
                <w:lang w:val="en-US"/>
              </w:rPr>
            </w:pPr>
            <w:r w:rsidRPr="00E33F79">
              <w:rPr>
                <w:lang w:val="en-US"/>
              </w:rPr>
              <w:t xml:space="preserve">There will be standard back-up provided by </w:t>
            </w:r>
            <w:r w:rsidR="00587DF0">
              <w:rPr>
                <w:lang w:val="en-US"/>
              </w:rPr>
              <w:t xml:space="preserve">the institutions </w:t>
            </w:r>
            <w:r w:rsidRPr="00E33F79">
              <w:rPr>
                <w:lang w:val="en-US"/>
              </w:rPr>
              <w:t>and I will make personal back-ups on an external hard drive.</w:t>
            </w:r>
          </w:p>
          <w:p w14:paraId="583CA4C6" w14:textId="77777777" w:rsidR="00C67569" w:rsidRDefault="00C67569" w:rsidP="00C67569">
            <w:pPr>
              <w:rPr>
                <w:b/>
                <w:bCs/>
                <w:lang w:val="en-US"/>
              </w:rPr>
            </w:pPr>
          </w:p>
          <w:p w14:paraId="298A2921" w14:textId="77777777" w:rsidR="00C67569" w:rsidRPr="00CA2D12" w:rsidRDefault="00C67569" w:rsidP="00C67569">
            <w:pPr>
              <w:rPr>
                <w:b/>
                <w:bCs/>
                <w:lang w:val="en-US"/>
              </w:rPr>
            </w:pPr>
          </w:p>
        </w:tc>
      </w:tr>
      <w:tr w:rsidR="00C271CA" w:rsidRPr="00F42A6F" w14:paraId="7C5FEF9A" w14:textId="77777777" w:rsidTr="00436EB9">
        <w:trPr>
          <w:cantSplit/>
          <w:trHeight w:val="269"/>
        </w:trPr>
        <w:tc>
          <w:tcPr>
            <w:tcW w:w="4962" w:type="dxa"/>
          </w:tcPr>
          <w:p w14:paraId="49A7052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77CDE04" w14:textId="5DD2730F"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E33F79">
                  <w:rPr>
                    <w:rFonts w:ascii="MS Gothic" w:eastAsia="MS Gothic" w:hAnsi="MS Gothic" w:hint="eastAsia"/>
                    <w:lang w:val="en-US"/>
                  </w:rPr>
                  <w:t>☒</w:t>
                </w:r>
              </w:sdtContent>
            </w:sdt>
            <w:r w:rsidR="00C271CA" w:rsidRPr="00436EB9">
              <w:rPr>
                <w:lang w:val="en-US"/>
              </w:rPr>
              <w:t xml:space="preserve"> Yes</w:t>
            </w:r>
          </w:p>
          <w:p w14:paraId="7C5E122C"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53DB636E" w14:textId="77777777" w:rsidR="00587DF0" w:rsidRDefault="0087485C" w:rsidP="00C271CA">
            <w:pPr>
              <w:rPr>
                <w:bCs/>
              </w:rPr>
            </w:pPr>
            <w:r>
              <w:rPr>
                <w:bCs/>
              </w:rPr>
              <w:t>If yes, please specify concisely:</w:t>
            </w:r>
            <w:r w:rsidR="00E33F79">
              <w:rPr>
                <w:bCs/>
              </w:rPr>
              <w:t xml:space="preserve"> </w:t>
            </w:r>
          </w:p>
          <w:p w14:paraId="3FEC1034" w14:textId="3F69AB3F" w:rsidR="0087485C" w:rsidRDefault="00E33F79" w:rsidP="00C271CA">
            <w:pPr>
              <w:rPr>
                <w:bCs/>
              </w:rPr>
            </w:pPr>
            <w:r w:rsidRPr="00E33F79">
              <w:rPr>
                <w:bCs/>
              </w:rPr>
              <w:t>As the size of all data files do not exceed the available individual storage space of 2 TB (OneDrive) and the available shared storage space of 100 GB, there is sufficient storage and backup capacity during the project.</w:t>
            </w:r>
          </w:p>
          <w:p w14:paraId="5E367C39" w14:textId="77777777" w:rsidR="0087485C" w:rsidRDefault="0087485C" w:rsidP="00C271CA">
            <w:pPr>
              <w:rPr>
                <w:bCs/>
              </w:rPr>
            </w:pPr>
          </w:p>
          <w:p w14:paraId="6B486EAC" w14:textId="77777777" w:rsidR="00C271CA" w:rsidRDefault="00C271CA" w:rsidP="00C271CA">
            <w:pPr>
              <w:rPr>
                <w:bCs/>
              </w:rPr>
            </w:pPr>
            <w:r w:rsidRPr="00436EB9">
              <w:rPr>
                <w:bCs/>
              </w:rPr>
              <w:t xml:space="preserve">If no, please </w:t>
            </w:r>
            <w:r>
              <w:rPr>
                <w:bCs/>
              </w:rPr>
              <w:t>specify</w:t>
            </w:r>
            <w:r w:rsidRPr="00436EB9">
              <w:rPr>
                <w:bCs/>
              </w:rPr>
              <w:t xml:space="preserve">: </w:t>
            </w:r>
          </w:p>
          <w:p w14:paraId="54CA9FC3" w14:textId="77777777" w:rsidR="0087485C" w:rsidRPr="00436EB9" w:rsidRDefault="0087485C" w:rsidP="00C271CA">
            <w:pPr>
              <w:rPr>
                <w:bCs/>
              </w:rPr>
            </w:pPr>
          </w:p>
        </w:tc>
      </w:tr>
      <w:tr w:rsidR="00C271CA" w:rsidRPr="00F42A6F" w14:paraId="0348275A" w14:textId="77777777" w:rsidTr="00436EB9">
        <w:trPr>
          <w:cantSplit/>
          <w:trHeight w:val="269"/>
        </w:trPr>
        <w:tc>
          <w:tcPr>
            <w:tcW w:w="4962" w:type="dxa"/>
          </w:tcPr>
          <w:p w14:paraId="0777D924" w14:textId="77777777" w:rsidR="00EB125A" w:rsidRDefault="00EB125A" w:rsidP="00C271CA">
            <w:r w:rsidRPr="00C40606">
              <w:lastRenderedPageBreak/>
              <w:t>How will you ensure that the data are securely stored and not accessed or modified by unauthorized persons?</w:t>
            </w:r>
          </w:p>
          <w:p w14:paraId="1BD1E6AA" w14:textId="77777777" w:rsidR="00EB125A" w:rsidRDefault="00EB125A" w:rsidP="00EB125A"/>
          <w:p w14:paraId="5E8ABE27"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0BADD96E" w14:textId="77777777" w:rsidR="00C271CA" w:rsidRPr="00EB125A" w:rsidRDefault="00C271CA" w:rsidP="00EB125A"/>
        </w:tc>
        <w:tc>
          <w:tcPr>
            <w:tcW w:w="10631" w:type="dxa"/>
          </w:tcPr>
          <w:p w14:paraId="2F05C0A3" w14:textId="77777777" w:rsidR="00F960F6" w:rsidRPr="00F960F6" w:rsidRDefault="00F960F6" w:rsidP="00F960F6">
            <w:pPr>
              <w:rPr>
                <w:rFonts w:eastAsia="MS Gothic" w:cstheme="minorHAnsi"/>
                <w:lang w:val="en-US"/>
              </w:rPr>
            </w:pPr>
            <w:r w:rsidRPr="00F960F6">
              <w:rPr>
                <w:rFonts w:eastAsia="MS Gothic" w:cstheme="minorHAnsi"/>
                <w:lang w:val="en-US"/>
              </w:rPr>
              <w:t>Multi-factor authentication is activated for the KU Leuven login of all researchers having access to the data.</w:t>
            </w:r>
          </w:p>
          <w:p w14:paraId="0ABBE8F0" w14:textId="77777777" w:rsidR="00F960F6" w:rsidRPr="00F960F6" w:rsidRDefault="00F960F6" w:rsidP="00F960F6">
            <w:pPr>
              <w:rPr>
                <w:rFonts w:eastAsia="MS Gothic" w:cstheme="minorHAnsi"/>
                <w:lang w:val="en-US"/>
              </w:rPr>
            </w:pPr>
          </w:p>
          <w:p w14:paraId="277AFCB9" w14:textId="65E3E9BF" w:rsidR="00C271CA" w:rsidRPr="00F960F6" w:rsidRDefault="00F960F6" w:rsidP="00F960F6">
            <w:pPr>
              <w:rPr>
                <w:rFonts w:eastAsia="MS Gothic" w:cstheme="minorHAnsi"/>
                <w:lang w:val="en-US"/>
              </w:rPr>
            </w:pPr>
            <w:r w:rsidRPr="00F960F6">
              <w:rPr>
                <w:rFonts w:eastAsia="MS Gothic" w:cstheme="minorHAnsi"/>
                <w:lang w:val="en-US"/>
              </w:rPr>
              <w:t>Digital data will be stored in a shared folder on OneDrive and a shared J: drive, which can only be accessed by the principal investigator, post-docs, student researchers and IT support of our Lab who are working on the project.</w:t>
            </w:r>
          </w:p>
          <w:p w14:paraId="343DFBAE" w14:textId="77777777" w:rsidR="00EB125A" w:rsidRDefault="00EB125A" w:rsidP="00C271CA">
            <w:pPr>
              <w:rPr>
                <w:rFonts w:ascii="MS Gothic" w:eastAsia="MS Gothic" w:hAnsi="MS Gothic"/>
                <w:lang w:val="en-US"/>
              </w:rPr>
            </w:pPr>
          </w:p>
          <w:p w14:paraId="48ED1E13" w14:textId="77777777" w:rsidR="00EB125A" w:rsidRDefault="00EB125A" w:rsidP="00C271CA">
            <w:pPr>
              <w:rPr>
                <w:rFonts w:ascii="MS Gothic" w:eastAsia="MS Gothic" w:hAnsi="MS Gothic"/>
                <w:lang w:val="en-US"/>
              </w:rPr>
            </w:pPr>
          </w:p>
          <w:p w14:paraId="4BA78CE7" w14:textId="77777777" w:rsidR="00EB125A" w:rsidRDefault="00EB125A" w:rsidP="00C271CA">
            <w:pPr>
              <w:rPr>
                <w:rFonts w:ascii="MS Gothic" w:eastAsia="MS Gothic" w:hAnsi="MS Gothic"/>
                <w:lang w:val="en-US"/>
              </w:rPr>
            </w:pPr>
          </w:p>
          <w:p w14:paraId="75D55720" w14:textId="77777777" w:rsidR="00EB125A" w:rsidRDefault="00EB125A" w:rsidP="00C271CA">
            <w:pPr>
              <w:rPr>
                <w:rFonts w:ascii="MS Gothic" w:eastAsia="MS Gothic" w:hAnsi="MS Gothic"/>
                <w:lang w:val="en-US"/>
              </w:rPr>
            </w:pPr>
          </w:p>
          <w:p w14:paraId="147C6555" w14:textId="77777777" w:rsidR="00EB125A" w:rsidRDefault="00EB125A" w:rsidP="00C271CA">
            <w:pPr>
              <w:rPr>
                <w:rFonts w:ascii="MS Gothic" w:eastAsia="MS Gothic" w:hAnsi="MS Gothic"/>
                <w:lang w:val="en-US"/>
              </w:rPr>
            </w:pPr>
          </w:p>
        </w:tc>
      </w:tr>
      <w:tr w:rsidR="00C271CA" w:rsidRPr="00F42A6F" w14:paraId="5F5D7BDF" w14:textId="77777777" w:rsidTr="00436EB9">
        <w:trPr>
          <w:cantSplit/>
          <w:trHeight w:val="269"/>
        </w:trPr>
        <w:tc>
          <w:tcPr>
            <w:tcW w:w="4962" w:type="dxa"/>
          </w:tcPr>
          <w:p w14:paraId="021A6763"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9FD0394" w14:textId="77777777" w:rsidR="00771609" w:rsidRPr="005E35F2" w:rsidRDefault="00771609" w:rsidP="00C271CA">
            <w:pPr>
              <w:rPr>
                <w:rFonts w:eastAsia="MS Gothic" w:cstheme="minorHAnsi"/>
                <w:lang w:val="en-US"/>
              </w:rPr>
            </w:pPr>
          </w:p>
          <w:p w14:paraId="0A7F219A" w14:textId="48FA7281" w:rsidR="00771609" w:rsidRPr="005E35F2" w:rsidRDefault="005E35F2" w:rsidP="00C271CA">
            <w:pPr>
              <w:rPr>
                <w:rFonts w:eastAsia="MS Gothic" w:cstheme="minorHAnsi"/>
                <w:lang w:val="en-US"/>
              </w:rPr>
            </w:pPr>
            <w:r w:rsidRPr="005E35F2">
              <w:rPr>
                <w:rFonts w:eastAsia="MS Gothic" w:cstheme="minorHAnsi"/>
                <w:lang w:val="en-US"/>
              </w:rPr>
              <w:t>There are no costs expected as the size of the data files does not exceed the available storage space.</w:t>
            </w:r>
          </w:p>
          <w:p w14:paraId="4A38BECD" w14:textId="77777777" w:rsidR="00771609" w:rsidRDefault="00771609" w:rsidP="00C271CA">
            <w:pPr>
              <w:rPr>
                <w:rFonts w:ascii="MS Gothic" w:eastAsia="MS Gothic" w:hAnsi="MS Gothic"/>
                <w:lang w:val="en-US"/>
              </w:rPr>
            </w:pPr>
          </w:p>
          <w:p w14:paraId="7DFC9E9A" w14:textId="77777777" w:rsidR="00771609" w:rsidRDefault="00771609" w:rsidP="00C271CA">
            <w:pPr>
              <w:rPr>
                <w:rFonts w:ascii="MS Gothic" w:eastAsia="MS Gothic" w:hAnsi="MS Gothic"/>
                <w:lang w:val="en-US"/>
              </w:rPr>
            </w:pPr>
          </w:p>
        </w:tc>
      </w:tr>
    </w:tbl>
    <w:p w14:paraId="2065F2A7" w14:textId="77777777" w:rsidR="00E93C67" w:rsidRDefault="00E93C67"/>
    <w:p w14:paraId="021AC5F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6DFBAC7" w14:textId="77777777" w:rsidTr="005E32FD">
        <w:trPr>
          <w:cantSplit/>
          <w:trHeight w:val="269"/>
        </w:trPr>
        <w:tc>
          <w:tcPr>
            <w:tcW w:w="15593" w:type="dxa"/>
            <w:gridSpan w:val="2"/>
            <w:shd w:val="clear" w:color="auto" w:fill="5B9BD5" w:themeFill="accent5"/>
          </w:tcPr>
          <w:p w14:paraId="582856C9"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E964B9E" w14:textId="77777777" w:rsidR="00877A71" w:rsidRPr="00145CC7" w:rsidRDefault="00877A71" w:rsidP="00A729DC">
            <w:pPr>
              <w:ind w:left="720"/>
              <w:jc w:val="center"/>
              <w:rPr>
                <w:b/>
              </w:rPr>
            </w:pPr>
          </w:p>
        </w:tc>
      </w:tr>
      <w:tr w:rsidR="002300DE" w:rsidRPr="00F42A6F" w14:paraId="1316D3C5" w14:textId="77777777" w:rsidTr="00436EB9">
        <w:trPr>
          <w:cantSplit/>
          <w:trHeight w:val="269"/>
        </w:trPr>
        <w:tc>
          <w:tcPr>
            <w:tcW w:w="4962" w:type="dxa"/>
          </w:tcPr>
          <w:p w14:paraId="500D179E"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61C043CE" w14:textId="77777777" w:rsidR="005E35F2" w:rsidRDefault="005E35F2" w:rsidP="005E35F2">
            <w:r>
              <w:t xml:space="preserve">Participants’ contact information, payment information, IP-addresses, raw (non-anonymized) data files containing highly confidential data, analogue data with a digital equivalent (e.g., paper and pencil questionnaires) will be deleted after the project is finished (OR: after data collection) as they contain personal data that are not relevant anymore for the research project. </w:t>
            </w:r>
          </w:p>
          <w:p w14:paraId="214FF280" w14:textId="27F6270E" w:rsidR="005E35F2" w:rsidRPr="005E35F2" w:rsidRDefault="005E35F2" w:rsidP="005E35F2">
            <w:r>
              <w:t>All other data will be preserved for 10 years according to KU Leuven RDM policy (OR: 25 years according to CTC recommendations for clinical trials with medicinal products for human use and for clinical experiments on humans).</w:t>
            </w:r>
          </w:p>
        </w:tc>
      </w:tr>
      <w:tr w:rsidR="002300DE" w:rsidRPr="00F42A6F" w14:paraId="7FC30627" w14:textId="77777777" w:rsidTr="00436EB9">
        <w:trPr>
          <w:cantSplit/>
          <w:trHeight w:val="269"/>
        </w:trPr>
        <w:tc>
          <w:tcPr>
            <w:tcW w:w="4962" w:type="dxa"/>
          </w:tcPr>
          <w:p w14:paraId="6DC6FA0A" w14:textId="77777777" w:rsidR="002300DE" w:rsidRDefault="000C4BF5" w:rsidP="000C4BF5">
            <w:r w:rsidRPr="00C40606">
              <w:lastRenderedPageBreak/>
              <w:t>Where will these data be archived (stored and curated for the long-term)?</w:t>
            </w:r>
          </w:p>
        </w:tc>
        <w:tc>
          <w:tcPr>
            <w:tcW w:w="10631" w:type="dxa"/>
          </w:tcPr>
          <w:p w14:paraId="05734ACC" w14:textId="4612CBDD" w:rsidR="002300DE" w:rsidRPr="00BF63AE" w:rsidRDefault="00BF63AE" w:rsidP="6320600B">
            <w:r w:rsidRPr="00BF63AE">
              <w:t>The data will be archived on a shared network drive (J-drive).</w:t>
            </w:r>
          </w:p>
          <w:p w14:paraId="33091CA6" w14:textId="77777777" w:rsidR="000C4BF5" w:rsidRDefault="000C4BF5" w:rsidP="6320600B">
            <w:pPr>
              <w:rPr>
                <w:b/>
                <w:bCs/>
              </w:rPr>
            </w:pPr>
          </w:p>
          <w:p w14:paraId="7F9CCA0B" w14:textId="77777777" w:rsidR="000C4BF5" w:rsidRDefault="000C4BF5" w:rsidP="6320600B">
            <w:pPr>
              <w:rPr>
                <w:b/>
                <w:bCs/>
              </w:rPr>
            </w:pPr>
          </w:p>
          <w:p w14:paraId="3CFFFB9C" w14:textId="77777777" w:rsidR="000C4BF5" w:rsidRDefault="000C4BF5" w:rsidP="6320600B">
            <w:pPr>
              <w:rPr>
                <w:b/>
                <w:bCs/>
              </w:rPr>
            </w:pPr>
          </w:p>
          <w:p w14:paraId="43647400" w14:textId="77777777" w:rsidR="000C4BF5" w:rsidRPr="00C57639" w:rsidRDefault="000C4BF5" w:rsidP="6320600B">
            <w:pPr>
              <w:rPr>
                <w:b/>
                <w:bCs/>
              </w:rPr>
            </w:pPr>
          </w:p>
        </w:tc>
      </w:tr>
      <w:tr w:rsidR="002300DE" w:rsidRPr="00906DA8" w14:paraId="342E7368" w14:textId="77777777" w:rsidTr="00436EB9">
        <w:trPr>
          <w:cantSplit/>
          <w:trHeight w:val="269"/>
        </w:trPr>
        <w:tc>
          <w:tcPr>
            <w:tcW w:w="4962" w:type="dxa"/>
          </w:tcPr>
          <w:p w14:paraId="77D0046B" w14:textId="77777777" w:rsidR="00436EB9" w:rsidRDefault="00AB632D" w:rsidP="00877A71">
            <w:r w:rsidRPr="00C40606">
              <w:t>What are the expected costs for data preservation during the expected retention period? How will these costs be covered?</w:t>
            </w:r>
          </w:p>
          <w:p w14:paraId="02467FA0" w14:textId="77777777" w:rsidR="00AB632D" w:rsidRPr="00436EB9" w:rsidRDefault="00AB632D" w:rsidP="00877A71">
            <w:pPr>
              <w:rPr>
                <w:sz w:val="12"/>
              </w:rPr>
            </w:pPr>
          </w:p>
          <w:p w14:paraId="659ACF40" w14:textId="77777777" w:rsidR="00436EB9" w:rsidRDefault="00436EB9" w:rsidP="00877A71">
            <w:pPr>
              <w:rPr>
                <w:i/>
                <w:sz w:val="22"/>
                <w:lang w:val="en-US"/>
              </w:rPr>
            </w:pPr>
          </w:p>
          <w:p w14:paraId="7F0DB7F2" w14:textId="77777777" w:rsidR="00AB632D" w:rsidRPr="00436EB9" w:rsidRDefault="00AB632D" w:rsidP="00877A71">
            <w:pPr>
              <w:rPr>
                <w:i/>
              </w:rPr>
            </w:pPr>
          </w:p>
        </w:tc>
        <w:tc>
          <w:tcPr>
            <w:tcW w:w="10631" w:type="dxa"/>
          </w:tcPr>
          <w:p w14:paraId="4C56ACC2" w14:textId="50539768" w:rsidR="002300DE" w:rsidRPr="00BF63AE" w:rsidRDefault="00BF63AE" w:rsidP="5D59270C">
            <w:r w:rsidRPr="00BF63AE">
              <w:t xml:space="preserve">There are no costs expected as a processed and fully anonymized version of the data will be uploaded on OSF. Raw data will be deleted after 2 years from project completion, corresponding to the end of </w:t>
            </w:r>
            <w:r>
              <w:t>my</w:t>
            </w:r>
            <w:r w:rsidRPr="00BF63AE">
              <w:t xml:space="preserve"> personal FWO grant</w:t>
            </w:r>
            <w:r>
              <w:t>.</w:t>
            </w:r>
          </w:p>
        </w:tc>
      </w:tr>
    </w:tbl>
    <w:p w14:paraId="750E29F4" w14:textId="77777777" w:rsidR="00032ED4" w:rsidRDefault="00032ED4"/>
    <w:p w14:paraId="3B6C794A"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2611C0A" w14:textId="77777777" w:rsidTr="005E32FD">
        <w:trPr>
          <w:cantSplit/>
          <w:trHeight w:val="269"/>
        </w:trPr>
        <w:tc>
          <w:tcPr>
            <w:tcW w:w="15593" w:type="dxa"/>
            <w:gridSpan w:val="2"/>
            <w:shd w:val="clear" w:color="auto" w:fill="5B9BD5" w:themeFill="accent5"/>
          </w:tcPr>
          <w:p w14:paraId="4B75EB44"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5CF7250" w14:textId="77777777" w:rsidR="00877A71" w:rsidRPr="00145CC7" w:rsidRDefault="00877A71" w:rsidP="00EE6614">
            <w:pPr>
              <w:rPr>
                <w:b/>
              </w:rPr>
            </w:pPr>
          </w:p>
        </w:tc>
      </w:tr>
      <w:tr w:rsidR="0046404A" w:rsidRPr="00F42A6F" w14:paraId="114A8491" w14:textId="77777777" w:rsidTr="00436EB9">
        <w:trPr>
          <w:cantSplit/>
          <w:trHeight w:val="269"/>
        </w:trPr>
        <w:tc>
          <w:tcPr>
            <w:tcW w:w="4962" w:type="dxa"/>
          </w:tcPr>
          <w:p w14:paraId="627D6F37" w14:textId="77777777" w:rsidR="0046404A" w:rsidRDefault="0046404A" w:rsidP="00877A71">
            <w:r w:rsidRPr="0046404A">
              <w:t xml:space="preserve">Will the data (or part of the data) be made available for reuse after/during the project?  </w:t>
            </w:r>
          </w:p>
          <w:p w14:paraId="01208B0C"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882EB5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p w14:paraId="318BCB0B" w14:textId="77777777" w:rsidR="0046404A" w:rsidRPr="00394E22" w:rsidRDefault="0046404A" w:rsidP="00394E22"/>
        </w:tc>
        <w:tc>
          <w:tcPr>
            <w:tcW w:w="10631" w:type="dxa"/>
          </w:tcPr>
          <w:p w14:paraId="5AF920CA" w14:textId="0E53D0A0" w:rsidR="004D37B4" w:rsidRDefault="00000000" w:rsidP="004D37B4">
            <w:sdt>
              <w:sdtPr>
                <w:rPr>
                  <w:lang w:val="en-US"/>
                </w:rPr>
                <w:id w:val="-1392488952"/>
                <w14:checkbox>
                  <w14:checked w14:val="1"/>
                  <w14:checkedState w14:val="2612" w14:font="MS Gothic"/>
                  <w14:uncheckedState w14:val="2610" w14:font="MS Gothic"/>
                </w14:checkbox>
              </w:sdtPr>
              <w:sdtContent>
                <w:r w:rsidR="001C38CB">
                  <w:rPr>
                    <w:rFonts w:ascii="MS Gothic" w:eastAsia="MS Gothic" w:hAnsi="MS Gothic" w:hint="eastAsia"/>
                    <w:lang w:val="en-US"/>
                  </w:rPr>
                  <w:t>☒</w:t>
                </w:r>
              </w:sdtContent>
            </w:sdt>
            <w:r w:rsidR="004D37B4">
              <w:t xml:space="preserve"> Yes, in an Open Access </w:t>
            </w:r>
            <w:proofErr w:type="gramStart"/>
            <w:r w:rsidR="004D37B4">
              <w:t>repository</w:t>
            </w:r>
            <w:proofErr w:type="gramEnd"/>
          </w:p>
          <w:p w14:paraId="226BBD47"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1A4902BE"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7DFB0478"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1E75A72" w14:textId="77777777" w:rsidR="004D37B4" w:rsidRDefault="004D37B4" w:rsidP="004D37B4"/>
          <w:p w14:paraId="43857BCA" w14:textId="77777777" w:rsidR="004D37B4" w:rsidRDefault="004D37B4" w:rsidP="004D37B4"/>
          <w:p w14:paraId="72EACCF2" w14:textId="77777777" w:rsidR="004D37B4" w:rsidRDefault="004D37B4" w:rsidP="004D37B4"/>
          <w:p w14:paraId="34C55494" w14:textId="77777777" w:rsidR="0046404A" w:rsidRPr="004D37B4" w:rsidRDefault="0046404A" w:rsidP="00436EB9"/>
        </w:tc>
      </w:tr>
      <w:tr w:rsidR="008F41F6" w:rsidRPr="00F42A6F" w14:paraId="086E9AA5" w14:textId="77777777" w:rsidTr="00436EB9">
        <w:trPr>
          <w:cantSplit/>
          <w:trHeight w:val="269"/>
        </w:trPr>
        <w:tc>
          <w:tcPr>
            <w:tcW w:w="4962" w:type="dxa"/>
          </w:tcPr>
          <w:p w14:paraId="72CC5722" w14:textId="77777777" w:rsidR="008F41F6" w:rsidRDefault="008F41F6" w:rsidP="00877A71">
            <w:r w:rsidRPr="008F41F6">
              <w:t>If access is restricted, please specify who will be able to access the data and under what conditions.</w:t>
            </w:r>
          </w:p>
        </w:tc>
        <w:tc>
          <w:tcPr>
            <w:tcW w:w="10631" w:type="dxa"/>
          </w:tcPr>
          <w:p w14:paraId="2437B6DA" w14:textId="3AB0E10A" w:rsidR="008F41F6" w:rsidRDefault="001C38CB" w:rsidP="00436EB9">
            <w:pPr>
              <w:rPr>
                <w:lang w:val="en-US"/>
              </w:rPr>
            </w:pPr>
            <w:r>
              <w:rPr>
                <w:lang w:val="en-US"/>
              </w:rPr>
              <w:t>NA</w:t>
            </w:r>
          </w:p>
        </w:tc>
      </w:tr>
      <w:tr w:rsidR="002300DE" w:rsidRPr="00F42A6F" w14:paraId="154FB9D7" w14:textId="77777777" w:rsidTr="00436EB9">
        <w:trPr>
          <w:cantSplit/>
          <w:trHeight w:val="269"/>
        </w:trPr>
        <w:tc>
          <w:tcPr>
            <w:tcW w:w="4962" w:type="dxa"/>
          </w:tcPr>
          <w:p w14:paraId="162F706E"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34F8E030"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4ABD5C11"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5D81CEB7"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57E43AD0"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69B132D3"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4DF7ACC2" w14:textId="18DCA4E7"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1C38CB">
                  <w:rPr>
                    <w:rFonts w:ascii="MS Gothic" w:eastAsia="MS Gothic" w:hAnsi="MS Gothic" w:hint="eastAsia"/>
                    <w:lang w:val="en-US"/>
                  </w:rPr>
                  <w:t>☒</w:t>
                </w:r>
              </w:sdtContent>
            </w:sdt>
            <w:r w:rsidR="00436EB9" w:rsidRPr="00436EB9">
              <w:rPr>
                <w:lang w:val="en-US"/>
              </w:rPr>
              <w:t xml:space="preserve"> No</w:t>
            </w:r>
          </w:p>
          <w:p w14:paraId="31AB5BBB" w14:textId="77777777" w:rsidR="005904AD" w:rsidRPr="00436EB9" w:rsidRDefault="005904AD" w:rsidP="00436EB9">
            <w:pPr>
              <w:rPr>
                <w:lang w:val="en-US"/>
              </w:rPr>
            </w:pPr>
          </w:p>
          <w:p w14:paraId="15EAD2D4" w14:textId="77777777" w:rsidR="002300DE" w:rsidRDefault="00436EB9" w:rsidP="00436EB9">
            <w:pPr>
              <w:rPr>
                <w:bCs/>
              </w:rPr>
            </w:pPr>
            <w:r w:rsidRPr="00436EB9">
              <w:rPr>
                <w:bCs/>
              </w:rPr>
              <w:t>I</w:t>
            </w:r>
            <w:r>
              <w:rPr>
                <w:bCs/>
              </w:rPr>
              <w:t>f yes, please specify</w:t>
            </w:r>
            <w:r w:rsidRPr="00436EB9">
              <w:rPr>
                <w:bCs/>
              </w:rPr>
              <w:t>:</w:t>
            </w:r>
          </w:p>
          <w:p w14:paraId="6CA6C3D6" w14:textId="77777777" w:rsidR="005904AD" w:rsidRDefault="005904AD" w:rsidP="00436EB9">
            <w:pPr>
              <w:rPr>
                <w:b/>
                <w:bCs/>
              </w:rPr>
            </w:pPr>
          </w:p>
          <w:p w14:paraId="54B3EB1E" w14:textId="77777777" w:rsidR="005904AD" w:rsidRPr="00C57639" w:rsidRDefault="005904AD" w:rsidP="00436EB9">
            <w:pPr>
              <w:rPr>
                <w:b/>
                <w:bCs/>
              </w:rPr>
            </w:pPr>
          </w:p>
        </w:tc>
      </w:tr>
      <w:tr w:rsidR="002300DE" w:rsidRPr="00F42A6F" w14:paraId="31673FF8" w14:textId="77777777" w:rsidTr="00436EB9">
        <w:trPr>
          <w:cantSplit/>
          <w:trHeight w:val="269"/>
        </w:trPr>
        <w:tc>
          <w:tcPr>
            <w:tcW w:w="4962" w:type="dxa"/>
          </w:tcPr>
          <w:p w14:paraId="2E991BB6"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2C8EE35" w14:textId="76BDFDE2" w:rsidR="002300DE" w:rsidRPr="001C38CB" w:rsidRDefault="001C38CB" w:rsidP="6320600B">
            <w:r w:rsidRPr="001C38CB">
              <w:t>The data will be made available either via OSF or the KU Leuven Research Data Repository (RDR)</w:t>
            </w:r>
            <w:r>
              <w:t xml:space="preserve">. </w:t>
            </w:r>
          </w:p>
        </w:tc>
      </w:tr>
      <w:tr w:rsidR="002300DE" w:rsidRPr="00F42A6F" w14:paraId="40BCA52C" w14:textId="77777777" w:rsidTr="00436EB9">
        <w:trPr>
          <w:cantSplit/>
          <w:trHeight w:val="269"/>
        </w:trPr>
        <w:tc>
          <w:tcPr>
            <w:tcW w:w="4962" w:type="dxa"/>
          </w:tcPr>
          <w:p w14:paraId="610DE954" w14:textId="77777777" w:rsidR="00CF3DAB" w:rsidRDefault="00CF3DAB" w:rsidP="00877A71">
            <w:r w:rsidRPr="00CF3DAB">
              <w:lastRenderedPageBreak/>
              <w:t>When will the data be made available?</w:t>
            </w:r>
          </w:p>
          <w:p w14:paraId="6DBD2C5B" w14:textId="77777777" w:rsidR="00CF3DAB" w:rsidRDefault="00CF3DAB" w:rsidP="00CF3DAB"/>
          <w:p w14:paraId="0D5B8E08"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0C647CD6" w14:textId="2F07C33D" w:rsidR="002300DE" w:rsidRPr="001C38CB" w:rsidRDefault="001C38CB" w:rsidP="6320600B">
            <w:r w:rsidRPr="001C38CB">
              <w:t>The data will be made available upon publication of the research results.</w:t>
            </w:r>
          </w:p>
          <w:p w14:paraId="0615CC80" w14:textId="77777777" w:rsidR="00CF3DAB" w:rsidRPr="001C38CB" w:rsidRDefault="00CF3DAB" w:rsidP="6320600B"/>
          <w:p w14:paraId="0D530B2B" w14:textId="77777777" w:rsidR="00CF3DAB" w:rsidRDefault="00CF3DAB" w:rsidP="6320600B">
            <w:pPr>
              <w:rPr>
                <w:b/>
                <w:bCs/>
              </w:rPr>
            </w:pPr>
          </w:p>
          <w:p w14:paraId="45E01ABB" w14:textId="77777777" w:rsidR="00CF3DAB" w:rsidRDefault="00CF3DAB" w:rsidP="6320600B">
            <w:pPr>
              <w:rPr>
                <w:b/>
                <w:bCs/>
              </w:rPr>
            </w:pPr>
          </w:p>
          <w:p w14:paraId="416E54EB" w14:textId="77777777" w:rsidR="00CF3DAB" w:rsidRPr="00C57639" w:rsidRDefault="00CF3DAB" w:rsidP="6320600B">
            <w:pPr>
              <w:rPr>
                <w:b/>
                <w:bCs/>
              </w:rPr>
            </w:pPr>
          </w:p>
        </w:tc>
      </w:tr>
      <w:tr w:rsidR="002300DE" w:rsidRPr="00F42A6F" w14:paraId="719B5E52" w14:textId="77777777" w:rsidTr="00436EB9">
        <w:trPr>
          <w:cantSplit/>
          <w:trHeight w:val="269"/>
        </w:trPr>
        <w:tc>
          <w:tcPr>
            <w:tcW w:w="4962" w:type="dxa"/>
          </w:tcPr>
          <w:p w14:paraId="20194EBF" w14:textId="77777777" w:rsidR="002300DE" w:rsidRDefault="009966C3" w:rsidP="00877A71">
            <w:r w:rsidRPr="009966C3">
              <w:t>Which data usage licenses are you going to provide? If none, please explain why.</w:t>
            </w:r>
          </w:p>
          <w:p w14:paraId="05EEACFD" w14:textId="77777777" w:rsidR="00CF07B7" w:rsidRDefault="00CF07B7" w:rsidP="00877A71"/>
          <w:p w14:paraId="306F10D8"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FE60B62" w14:textId="77777777" w:rsidR="009C54E5" w:rsidRPr="007B6EED" w:rsidRDefault="009C54E5" w:rsidP="00CF07B7">
            <w:pPr>
              <w:rPr>
                <w:rStyle w:val="SubtleReference"/>
                <w:i/>
                <w:sz w:val="20"/>
                <w:szCs w:val="20"/>
              </w:rPr>
            </w:pPr>
          </w:p>
          <w:p w14:paraId="274F6B12"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2CCB5B6B" w14:textId="77777777" w:rsidR="009966C3" w:rsidRDefault="009966C3" w:rsidP="00877A71"/>
        </w:tc>
        <w:tc>
          <w:tcPr>
            <w:tcW w:w="10631" w:type="dxa"/>
          </w:tcPr>
          <w:p w14:paraId="107EF576" w14:textId="1078809E" w:rsidR="002300DE" w:rsidRPr="001C38CB" w:rsidRDefault="001C38CB" w:rsidP="00BB4EB5">
            <w:r w:rsidRPr="001C38CB">
              <w:t>The data will be published under a CC-BY 4.0 license /Data Transfer Agreement /MIT licence / GHI GPL-3.0 (code).</w:t>
            </w:r>
          </w:p>
        </w:tc>
      </w:tr>
      <w:tr w:rsidR="00331EA7" w:rsidRPr="00F42A6F" w14:paraId="0088B0C3" w14:textId="77777777" w:rsidTr="00436EB9">
        <w:trPr>
          <w:cantSplit/>
          <w:trHeight w:val="269"/>
        </w:trPr>
        <w:tc>
          <w:tcPr>
            <w:tcW w:w="4962" w:type="dxa"/>
          </w:tcPr>
          <w:p w14:paraId="707E614E"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B67CE5E" w14:textId="77777777" w:rsidR="00C25D47" w:rsidRDefault="00C25D47" w:rsidP="00877A71"/>
          <w:p w14:paraId="1864CEAF"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6E59BD94" w14:textId="77777777" w:rsidR="00331EA7" w:rsidRPr="00C25D47" w:rsidRDefault="00331EA7" w:rsidP="00C25D47"/>
        </w:tc>
        <w:tc>
          <w:tcPr>
            <w:tcW w:w="10631" w:type="dxa"/>
          </w:tcPr>
          <w:p w14:paraId="03CAC4D7"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14EE1924"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0D4733ED" w14:textId="77777777" w:rsidR="00331EA7" w:rsidRDefault="00331EA7" w:rsidP="00331EA7">
            <w:pPr>
              <w:rPr>
                <w:bCs/>
              </w:rPr>
            </w:pPr>
            <w:r w:rsidRPr="00436EB9">
              <w:rPr>
                <w:bCs/>
              </w:rPr>
              <w:t xml:space="preserve">If </w:t>
            </w:r>
            <w:r>
              <w:rPr>
                <w:bCs/>
              </w:rPr>
              <w:t>yes</w:t>
            </w:r>
            <w:r w:rsidRPr="00436EB9">
              <w:rPr>
                <w:bCs/>
              </w:rPr>
              <w:t>:</w:t>
            </w:r>
          </w:p>
          <w:p w14:paraId="7F9FC743" w14:textId="77777777" w:rsidR="00331EA7" w:rsidRDefault="00331EA7" w:rsidP="00331EA7">
            <w:pPr>
              <w:rPr>
                <w:b/>
                <w:bCs/>
              </w:rPr>
            </w:pPr>
          </w:p>
          <w:p w14:paraId="2FAC5013" w14:textId="729C54FB" w:rsidR="00331EA7" w:rsidRPr="001C38CB" w:rsidRDefault="001C38CB" w:rsidP="00331EA7">
            <w:r w:rsidRPr="001C38CB">
              <w:t>NA – DOI not available yet.</w:t>
            </w:r>
          </w:p>
        </w:tc>
      </w:tr>
      <w:tr w:rsidR="002300DE" w:rsidRPr="005B780B" w14:paraId="6805115D" w14:textId="77777777" w:rsidTr="00436EB9">
        <w:trPr>
          <w:cantSplit/>
          <w:trHeight w:val="269"/>
        </w:trPr>
        <w:tc>
          <w:tcPr>
            <w:tcW w:w="4962" w:type="dxa"/>
          </w:tcPr>
          <w:p w14:paraId="16F1E3BC" w14:textId="77777777" w:rsidR="00D712D9" w:rsidRPr="00BD4178" w:rsidRDefault="002300DE" w:rsidP="00877A71">
            <w:r>
              <w:t xml:space="preserve">What are the expected costs for data sharing? How will these costs be covered? </w:t>
            </w:r>
          </w:p>
          <w:p w14:paraId="58BA744B" w14:textId="77777777" w:rsidR="00171BDA" w:rsidRPr="00D712D9" w:rsidRDefault="00171BDA" w:rsidP="00877A71">
            <w:pPr>
              <w:rPr>
                <w:i/>
              </w:rPr>
            </w:pPr>
          </w:p>
        </w:tc>
        <w:tc>
          <w:tcPr>
            <w:tcW w:w="10631" w:type="dxa"/>
          </w:tcPr>
          <w:p w14:paraId="040C5427" w14:textId="661EC76C" w:rsidR="002300DE" w:rsidRPr="001C38CB" w:rsidRDefault="001C38CB" w:rsidP="5D59270C">
            <w:r w:rsidRPr="001C38CB">
              <w:t>No costs are expected.</w:t>
            </w:r>
          </w:p>
        </w:tc>
      </w:tr>
    </w:tbl>
    <w:p w14:paraId="25781BA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D54D0E4" w14:textId="77777777" w:rsidTr="005E32FD">
        <w:trPr>
          <w:cantSplit/>
          <w:trHeight w:val="501"/>
        </w:trPr>
        <w:tc>
          <w:tcPr>
            <w:tcW w:w="15593" w:type="dxa"/>
            <w:gridSpan w:val="2"/>
            <w:shd w:val="clear" w:color="auto" w:fill="5B9BD5" w:themeFill="accent5"/>
          </w:tcPr>
          <w:p w14:paraId="0BC929E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F59A67D" w14:textId="77777777" w:rsidR="00877A71" w:rsidRPr="00145CC7" w:rsidRDefault="00877A71" w:rsidP="00EE6614">
            <w:pPr>
              <w:ind w:left="360"/>
              <w:rPr>
                <w:b/>
              </w:rPr>
            </w:pPr>
          </w:p>
        </w:tc>
      </w:tr>
      <w:tr w:rsidR="002300DE" w:rsidRPr="00F42A6F" w14:paraId="7019CA0A" w14:textId="77777777" w:rsidTr="00436EB9">
        <w:trPr>
          <w:cantSplit/>
          <w:trHeight w:val="269"/>
        </w:trPr>
        <w:tc>
          <w:tcPr>
            <w:tcW w:w="4962" w:type="dxa"/>
          </w:tcPr>
          <w:p w14:paraId="69DE9F9B" w14:textId="77777777" w:rsidR="002300DE" w:rsidRPr="00CA44D7" w:rsidRDefault="00F621F9" w:rsidP="00877A71">
            <w:r w:rsidRPr="00C40606">
              <w:t>Who will manage data documentation and metadata during the research project?</w:t>
            </w:r>
          </w:p>
        </w:tc>
        <w:tc>
          <w:tcPr>
            <w:tcW w:w="10631" w:type="dxa"/>
          </w:tcPr>
          <w:p w14:paraId="1C9DE2FD" w14:textId="089B5C19" w:rsidR="002300DE" w:rsidRPr="001C38CB" w:rsidRDefault="001C38CB" w:rsidP="6320600B">
            <w:pPr>
              <w:rPr>
                <w:lang w:val="en-US"/>
              </w:rPr>
            </w:pPr>
            <w:r w:rsidRPr="001C38CB">
              <w:t>The PI will manage data documentation and metadata during the project supported by the other involved researchers.</w:t>
            </w:r>
          </w:p>
        </w:tc>
      </w:tr>
      <w:tr w:rsidR="002300DE" w:rsidRPr="00F42A6F" w14:paraId="1DC90AE5" w14:textId="77777777" w:rsidTr="00436EB9">
        <w:trPr>
          <w:cantSplit/>
          <w:trHeight w:val="269"/>
        </w:trPr>
        <w:tc>
          <w:tcPr>
            <w:tcW w:w="4962" w:type="dxa"/>
          </w:tcPr>
          <w:p w14:paraId="2868E270" w14:textId="77777777" w:rsidR="002300DE" w:rsidRDefault="00F621F9" w:rsidP="00877A71">
            <w:r w:rsidRPr="00C40606">
              <w:t>Who will manage data storage and backup during the research project?</w:t>
            </w:r>
          </w:p>
        </w:tc>
        <w:tc>
          <w:tcPr>
            <w:tcW w:w="10631" w:type="dxa"/>
          </w:tcPr>
          <w:p w14:paraId="5AC39F74" w14:textId="70AAE4A8" w:rsidR="002300DE" w:rsidRPr="001C38CB" w:rsidRDefault="001C38CB" w:rsidP="6320600B">
            <w:pPr>
              <w:rPr>
                <w:lang w:val="en-US"/>
              </w:rPr>
            </w:pPr>
            <w:r w:rsidRPr="001C38CB">
              <w:rPr>
                <w:lang w:val="en-US"/>
              </w:rPr>
              <w:t>The PI will manage data storage and backup during the project supported by the other involved researchers.</w:t>
            </w:r>
          </w:p>
        </w:tc>
      </w:tr>
      <w:tr w:rsidR="002300DE" w:rsidRPr="00F42A6F" w14:paraId="6B951EBD" w14:textId="77777777" w:rsidTr="00436EB9">
        <w:trPr>
          <w:cantSplit/>
          <w:trHeight w:val="269"/>
        </w:trPr>
        <w:tc>
          <w:tcPr>
            <w:tcW w:w="4962" w:type="dxa"/>
          </w:tcPr>
          <w:p w14:paraId="44B3C04B" w14:textId="77777777" w:rsidR="002300DE" w:rsidRDefault="00F621F9" w:rsidP="00877A71">
            <w:r w:rsidRPr="00C40606">
              <w:t>Who will manage data preservation and sharing?</w:t>
            </w:r>
          </w:p>
        </w:tc>
        <w:tc>
          <w:tcPr>
            <w:tcW w:w="10631" w:type="dxa"/>
          </w:tcPr>
          <w:p w14:paraId="3EE4D390" w14:textId="5C40F344" w:rsidR="002300DE" w:rsidRPr="001C38CB" w:rsidRDefault="001C38CB" w:rsidP="6320600B">
            <w:r w:rsidRPr="001C38CB">
              <w:t>The PI will manage data preservation and sharing supported by the other involved researchers.</w:t>
            </w:r>
          </w:p>
        </w:tc>
      </w:tr>
      <w:tr w:rsidR="002300DE" w:rsidRPr="001C38CB" w14:paraId="51EFF70E" w14:textId="77777777" w:rsidTr="00436EB9">
        <w:trPr>
          <w:cantSplit/>
          <w:trHeight w:val="269"/>
        </w:trPr>
        <w:tc>
          <w:tcPr>
            <w:tcW w:w="4962" w:type="dxa"/>
          </w:tcPr>
          <w:p w14:paraId="52C93A49" w14:textId="77777777" w:rsidR="00D712D9" w:rsidRPr="001C38CB" w:rsidRDefault="000E7787" w:rsidP="00D712D9">
            <w:pPr>
              <w:rPr>
                <w:i/>
              </w:rPr>
            </w:pPr>
            <w:r w:rsidRPr="001C38CB">
              <w:t>Who will update and implement this DMP?</w:t>
            </w:r>
          </w:p>
        </w:tc>
        <w:tc>
          <w:tcPr>
            <w:tcW w:w="10631" w:type="dxa"/>
          </w:tcPr>
          <w:p w14:paraId="0CCDE5A7" w14:textId="57A217B4" w:rsidR="002300DE" w:rsidRPr="001C38CB" w:rsidRDefault="001C38CB" w:rsidP="6320600B">
            <w:r w:rsidRPr="001C38CB">
              <w:t>The PI will update and implement this DMP supported by the other involved researchers.</w:t>
            </w:r>
          </w:p>
        </w:tc>
      </w:tr>
    </w:tbl>
    <w:p w14:paraId="7DE5C78C" w14:textId="77777777" w:rsidR="0095381F" w:rsidRPr="001C38CB" w:rsidRDefault="0095381F" w:rsidP="0095381F"/>
    <w:p w14:paraId="7325428A" w14:textId="77777777" w:rsidR="00FB3BB1" w:rsidRDefault="00FB3BB1" w:rsidP="0095381F"/>
    <w:p w14:paraId="77768B8F" w14:textId="77777777" w:rsidR="00FB3BB1" w:rsidRDefault="00FB3BB1" w:rsidP="0095381F"/>
    <w:p w14:paraId="19D4EEA7" w14:textId="77777777" w:rsidR="00FB3BB1" w:rsidRDefault="00FB3BB1" w:rsidP="0095381F"/>
    <w:p w14:paraId="18D44055" w14:textId="77777777" w:rsidR="00FB3BB1" w:rsidRDefault="00FB3BB1" w:rsidP="0095381F"/>
    <w:p w14:paraId="21B4B12E" w14:textId="77777777" w:rsidR="00FB3BB1" w:rsidRDefault="00FB3BB1" w:rsidP="0095381F"/>
    <w:p w14:paraId="2BFE034F" w14:textId="77777777" w:rsidR="00FB3BB1" w:rsidRDefault="00FB3BB1" w:rsidP="0095381F"/>
    <w:p w14:paraId="4AD1C01F" w14:textId="77777777" w:rsidR="00FB3BB1" w:rsidRDefault="00FB3BB1" w:rsidP="0095381F"/>
    <w:p w14:paraId="6BC4379B" w14:textId="77777777" w:rsidR="00FB3BB1" w:rsidRDefault="00FB3BB1" w:rsidP="0095381F"/>
    <w:p w14:paraId="6196270C" w14:textId="77777777" w:rsidR="00FB3BB1" w:rsidRPr="00FA78D3" w:rsidRDefault="00FB3BB1" w:rsidP="0095381F">
      <w:pPr>
        <w:rPr>
          <w:sz w:val="28"/>
          <w:szCs w:val="28"/>
          <w:u w:val="single"/>
        </w:rPr>
      </w:pPr>
    </w:p>
    <w:sectPr w:rsidR="00FB3BB1" w:rsidRPr="00FA78D3"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391D8" w14:textId="77777777" w:rsidR="00D3061F" w:rsidRDefault="00D3061F" w:rsidP="00CE49D2">
      <w:r>
        <w:separator/>
      </w:r>
    </w:p>
  </w:endnote>
  <w:endnote w:type="continuationSeparator" w:id="0">
    <w:p w14:paraId="649E95E5" w14:textId="77777777" w:rsidR="00D3061F" w:rsidRDefault="00D3061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Noto Sans">
    <w:panose1 w:val="020B0502040504020204"/>
    <w:charset w:val="00"/>
    <w:family w:val="swiss"/>
    <w:pitch w:val="variable"/>
    <w:sig w:usb0="E00082FF" w:usb1="400078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496E31AF"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2374ECB4"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CBB4E" w14:textId="77777777" w:rsidR="00D3061F" w:rsidRDefault="00D3061F" w:rsidP="00CE49D2">
      <w:r>
        <w:separator/>
      </w:r>
    </w:p>
  </w:footnote>
  <w:footnote w:type="continuationSeparator" w:id="0">
    <w:p w14:paraId="4E7603A8" w14:textId="77777777" w:rsidR="00D3061F" w:rsidRDefault="00D3061F" w:rsidP="00CE49D2">
      <w:r>
        <w:continuationSeparator/>
      </w:r>
    </w:p>
  </w:footnote>
  <w:footnote w:id="1">
    <w:p w14:paraId="6309CEEC"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0A5423C1"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8EC6BCB"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00F02BEF"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18D2137E"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4E428DEF"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6A4BE1E6"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7C26356E"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22353585">
    <w:abstractNumId w:val="15"/>
  </w:num>
  <w:num w:numId="2" w16cid:durableId="1654531163">
    <w:abstractNumId w:val="31"/>
  </w:num>
  <w:num w:numId="3" w16cid:durableId="145099282">
    <w:abstractNumId w:val="11"/>
  </w:num>
  <w:num w:numId="4" w16cid:durableId="193813185">
    <w:abstractNumId w:val="8"/>
  </w:num>
  <w:num w:numId="5" w16cid:durableId="2022194169">
    <w:abstractNumId w:val="27"/>
  </w:num>
  <w:num w:numId="6" w16cid:durableId="1026254266">
    <w:abstractNumId w:val="24"/>
  </w:num>
  <w:num w:numId="7" w16cid:durableId="1248610344">
    <w:abstractNumId w:val="32"/>
  </w:num>
  <w:num w:numId="8" w16cid:durableId="1772120330">
    <w:abstractNumId w:val="7"/>
  </w:num>
  <w:num w:numId="9" w16cid:durableId="60368471">
    <w:abstractNumId w:val="5"/>
  </w:num>
  <w:num w:numId="10" w16cid:durableId="890338117">
    <w:abstractNumId w:val="18"/>
  </w:num>
  <w:num w:numId="11" w16cid:durableId="1526745981">
    <w:abstractNumId w:val="16"/>
  </w:num>
  <w:num w:numId="12" w16cid:durableId="399447145">
    <w:abstractNumId w:val="2"/>
  </w:num>
  <w:num w:numId="13" w16cid:durableId="825558170">
    <w:abstractNumId w:val="33"/>
  </w:num>
  <w:num w:numId="14" w16cid:durableId="1276870287">
    <w:abstractNumId w:val="3"/>
  </w:num>
  <w:num w:numId="15" w16cid:durableId="1040516005">
    <w:abstractNumId w:val="34"/>
  </w:num>
  <w:num w:numId="16" w16cid:durableId="267936144">
    <w:abstractNumId w:val="4"/>
  </w:num>
  <w:num w:numId="17" w16cid:durableId="966738933">
    <w:abstractNumId w:val="26"/>
  </w:num>
  <w:num w:numId="18" w16cid:durableId="610940822">
    <w:abstractNumId w:val="29"/>
  </w:num>
  <w:num w:numId="19" w16cid:durableId="796144041">
    <w:abstractNumId w:val="25"/>
  </w:num>
  <w:num w:numId="20" w16cid:durableId="967975220">
    <w:abstractNumId w:val="28"/>
  </w:num>
  <w:num w:numId="21" w16cid:durableId="1546065849">
    <w:abstractNumId w:val="12"/>
  </w:num>
  <w:num w:numId="22" w16cid:durableId="1252158582">
    <w:abstractNumId w:val="30"/>
  </w:num>
  <w:num w:numId="23" w16cid:durableId="1185746636">
    <w:abstractNumId w:val="14"/>
  </w:num>
  <w:num w:numId="24" w16cid:durableId="1502890811">
    <w:abstractNumId w:val="17"/>
  </w:num>
  <w:num w:numId="25" w16cid:durableId="760415612">
    <w:abstractNumId w:val="22"/>
  </w:num>
  <w:num w:numId="26" w16cid:durableId="1953634743">
    <w:abstractNumId w:val="20"/>
  </w:num>
  <w:num w:numId="27" w16cid:durableId="1846241390">
    <w:abstractNumId w:val="21"/>
  </w:num>
  <w:num w:numId="28" w16cid:durableId="755370498">
    <w:abstractNumId w:val="6"/>
  </w:num>
  <w:num w:numId="29" w16cid:durableId="1912078682">
    <w:abstractNumId w:val="13"/>
  </w:num>
  <w:num w:numId="30" w16cid:durableId="1165824726">
    <w:abstractNumId w:val="19"/>
  </w:num>
  <w:num w:numId="31" w16cid:durableId="1173884583">
    <w:abstractNumId w:val="0"/>
  </w:num>
  <w:num w:numId="32" w16cid:durableId="735052539">
    <w:abstractNumId w:val="9"/>
  </w:num>
  <w:num w:numId="33" w16cid:durableId="2123645778">
    <w:abstractNumId w:val="23"/>
  </w:num>
  <w:num w:numId="34" w16cid:durableId="580917866">
    <w:abstractNumId w:val="35"/>
  </w:num>
  <w:num w:numId="35" w16cid:durableId="2054037465">
    <w:abstractNumId w:val="10"/>
  </w:num>
  <w:num w:numId="36" w16cid:durableId="688263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8CB"/>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87DF0"/>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35F2"/>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E51EE"/>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2605"/>
    <w:rsid w:val="0095316C"/>
    <w:rsid w:val="0095381F"/>
    <w:rsid w:val="009554FC"/>
    <w:rsid w:val="00960037"/>
    <w:rsid w:val="00964E11"/>
    <w:rsid w:val="0097375E"/>
    <w:rsid w:val="00973E14"/>
    <w:rsid w:val="00980823"/>
    <w:rsid w:val="00984679"/>
    <w:rsid w:val="00987963"/>
    <w:rsid w:val="00992D50"/>
    <w:rsid w:val="009940AD"/>
    <w:rsid w:val="009966C3"/>
    <w:rsid w:val="009A45CB"/>
    <w:rsid w:val="009A60A5"/>
    <w:rsid w:val="009A710F"/>
    <w:rsid w:val="009B33FA"/>
    <w:rsid w:val="009B7BF9"/>
    <w:rsid w:val="009C0EAA"/>
    <w:rsid w:val="009C32D2"/>
    <w:rsid w:val="009C54E5"/>
    <w:rsid w:val="009C66B2"/>
    <w:rsid w:val="009D090C"/>
    <w:rsid w:val="009D32FB"/>
    <w:rsid w:val="009E1DAC"/>
    <w:rsid w:val="009E2081"/>
    <w:rsid w:val="009F0CD6"/>
    <w:rsid w:val="009F3B66"/>
    <w:rsid w:val="009F5507"/>
    <w:rsid w:val="009F560C"/>
    <w:rsid w:val="009F5B28"/>
    <w:rsid w:val="009F7382"/>
    <w:rsid w:val="00A107B3"/>
    <w:rsid w:val="00A11B82"/>
    <w:rsid w:val="00A12425"/>
    <w:rsid w:val="00A133D9"/>
    <w:rsid w:val="00A14579"/>
    <w:rsid w:val="00A14918"/>
    <w:rsid w:val="00A16FF1"/>
    <w:rsid w:val="00A23DCD"/>
    <w:rsid w:val="00A3290C"/>
    <w:rsid w:val="00A447AF"/>
    <w:rsid w:val="00A46496"/>
    <w:rsid w:val="00A517CF"/>
    <w:rsid w:val="00A532B0"/>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8E0"/>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0A23"/>
    <w:rsid w:val="00BD4178"/>
    <w:rsid w:val="00BE1EDA"/>
    <w:rsid w:val="00BE259C"/>
    <w:rsid w:val="00BF63AE"/>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3AA6"/>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061F"/>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3F79"/>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183"/>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0F6"/>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B85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orcid.org/0000-0002-7970-1541"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12E0723N</Project_x0020_Ref.>
    <Code xmlns="d2b4f59a-05ce-4744-9d1c-9dd30147ee09">3H220310</Code>
    <FundingCallID xmlns="d2b4f59a-05ce-4744-9d1c-9dd30147ee09">39763</FundingCallID>
    <_dlc_DocId xmlns="d2b4f59a-05ce-4744-9d1c-9dd30147ee09">P4FNSWA4HVKW-73199252-12756</_dlc_DocId>
    <_dlc_DocIdUrl xmlns="d2b4f59a-05ce-4744-9d1c-9dd30147ee09">
      <Url>https://www.groupware.kuleuven.be/sites/dmpmt/_layouts/15/DocIdRedir.aspx?ID=P4FNSWA4HVKW-73199252-12756</Url>
      <Description>P4FNSWA4HVKW-73199252-12756</Description>
    </_dlc_DocIdUrl>
    <TypeDoc xmlns="de64d03d-2dbc-4782-9fbf-1d8df1c50cf7">Initial</TypeDoc>
    <FormID xmlns="d2b4f59a-05ce-4744-9d1c-9dd30147ee09">2412</FormID>
  </documentManagement>
</p:properties>
</file>

<file path=customXml/itemProps1.xml><?xml version="1.0" encoding="utf-8"?>
<ds:datastoreItem xmlns:ds="http://schemas.openxmlformats.org/officeDocument/2006/customXml" ds:itemID="{2054D7C7-7114-4A79-A047-528A75B1577D}"/>
</file>

<file path=customXml/itemProps2.xml><?xml version="1.0" encoding="utf-8"?>
<ds:datastoreItem xmlns:ds="http://schemas.openxmlformats.org/officeDocument/2006/customXml" ds:itemID="{C734335C-4EA2-41B3-B833-0D9194BE239F}"/>
</file>

<file path=customXml/itemProps3.xml><?xml version="1.0" encoding="utf-8"?>
<ds:datastoreItem xmlns:ds="http://schemas.openxmlformats.org/officeDocument/2006/customXml" ds:itemID="{1424255E-FBE0-4833-9420-2D4BFE41DC92}"/>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416DB0FE-5C5A-425B-B6CC-C7751DCDC477}"/>
</file>

<file path=docProps/app.xml><?xml version="1.0" encoding="utf-8"?>
<Properties xmlns="http://schemas.openxmlformats.org/officeDocument/2006/extended-properties" xmlns:vt="http://schemas.openxmlformats.org/officeDocument/2006/docPropsVTypes">
  <Template>Normal.dotm</Template>
  <TotalTime>0</TotalTime>
  <Pages>19</Pages>
  <Words>3186</Words>
  <Characters>18161</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2023-04-28T13:30:00Z</dcterms:created>
  <dcterms:modified xsi:type="dcterms:W3CDTF">2023-04-28T17:50:00Z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d2cd28a8-faa2-49f8-bfa4-c04788f48c6d</vt:lpwstr>
  </property>
</Properties>
</file>