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43B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0096760"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3CF8194" w14:textId="77777777" w:rsidR="003C48A9" w:rsidRDefault="003C48A9" w:rsidP="00AB3302">
      <w:pPr>
        <w:rPr>
          <w:bCs/>
        </w:rPr>
      </w:pPr>
    </w:p>
    <w:p w14:paraId="6AAACAF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539CC3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55C02F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5EAA548" w14:textId="77777777" w:rsidR="00AB3302" w:rsidRDefault="00AB3302" w:rsidP="00F17D69">
      <w:pPr>
        <w:spacing w:after="120"/>
        <w:rPr>
          <w:bCs/>
        </w:rPr>
      </w:pPr>
    </w:p>
    <w:p w14:paraId="05D3960C" w14:textId="77777777" w:rsidR="00E20180" w:rsidRDefault="00E20180" w:rsidP="00AE0BF5"/>
    <w:p w14:paraId="21300A80" w14:textId="77777777" w:rsidR="00AB3302" w:rsidRDefault="00AB3302" w:rsidP="00AE0BF5">
      <w:pPr>
        <w:rPr>
          <w:rFonts w:cstheme="minorHAnsi"/>
        </w:rPr>
      </w:pPr>
    </w:p>
    <w:p w14:paraId="4B0F968F" w14:textId="77777777" w:rsidR="00AB3302" w:rsidRDefault="00AB3302" w:rsidP="00AE0BF5">
      <w:pPr>
        <w:rPr>
          <w:rFonts w:cstheme="minorHAnsi"/>
        </w:rPr>
      </w:pPr>
    </w:p>
    <w:p w14:paraId="300FBF6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E29474F" w14:textId="77777777" w:rsidTr="00306CBC">
        <w:trPr>
          <w:cantSplit/>
        </w:trPr>
        <w:tc>
          <w:tcPr>
            <w:tcW w:w="15593" w:type="dxa"/>
            <w:gridSpan w:val="2"/>
            <w:shd w:val="clear" w:color="auto" w:fill="5B9BD5" w:themeFill="accent5"/>
          </w:tcPr>
          <w:p w14:paraId="672F530C"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D91D1C5" w14:textId="77777777" w:rsidR="00202C9D" w:rsidRPr="00265950" w:rsidRDefault="00202C9D" w:rsidP="00306CBC">
            <w:pPr>
              <w:pStyle w:val="ListParagraph"/>
              <w:ind w:left="1080"/>
              <w:rPr>
                <w:b/>
                <w:lang w:val="nl-BE"/>
              </w:rPr>
            </w:pPr>
          </w:p>
        </w:tc>
      </w:tr>
      <w:tr w:rsidR="00202C9D" w14:paraId="0A256B97" w14:textId="77777777" w:rsidTr="00306CBC">
        <w:trPr>
          <w:cantSplit/>
          <w:trHeight w:val="269"/>
        </w:trPr>
        <w:tc>
          <w:tcPr>
            <w:tcW w:w="4962" w:type="dxa"/>
          </w:tcPr>
          <w:p w14:paraId="10A18C4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08E321E" w14:textId="045E8A4E" w:rsidR="00202C9D" w:rsidRPr="003605DF" w:rsidRDefault="00962738" w:rsidP="00306CBC">
            <w:pPr>
              <w:rPr>
                <w:b/>
                <w:bCs/>
                <w:lang w:val="nl-BE"/>
              </w:rPr>
            </w:pPr>
            <w:r>
              <w:rPr>
                <w:b/>
                <w:bCs/>
                <w:lang w:val="nl-BE"/>
              </w:rPr>
              <w:t xml:space="preserve">Hideaki Mizuno;  </w:t>
            </w:r>
            <w:r w:rsidRPr="00962738">
              <w:rPr>
                <w:b/>
                <w:bCs/>
                <w:lang w:val="nl-BE"/>
              </w:rPr>
              <w:t>0000-0002-6983-5255</w:t>
            </w:r>
          </w:p>
        </w:tc>
      </w:tr>
      <w:tr w:rsidR="00202C9D" w14:paraId="79B6A2A2" w14:textId="77777777" w:rsidTr="00306CBC">
        <w:trPr>
          <w:cantSplit/>
          <w:trHeight w:val="633"/>
        </w:trPr>
        <w:tc>
          <w:tcPr>
            <w:tcW w:w="4962" w:type="dxa"/>
          </w:tcPr>
          <w:p w14:paraId="589D264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293D174" w14:textId="716AF079" w:rsidR="00962738" w:rsidRDefault="00962738" w:rsidP="00962738">
            <w:pPr>
              <w:rPr>
                <w:b/>
                <w:bCs/>
                <w:lang w:val="en-US"/>
              </w:rPr>
            </w:pPr>
            <w:r>
              <w:rPr>
                <w:b/>
                <w:bCs/>
                <w:lang w:val="en-US"/>
              </w:rPr>
              <w:t xml:space="preserve">Luc </w:t>
            </w:r>
            <w:r w:rsidRPr="00962738">
              <w:rPr>
                <w:b/>
                <w:bCs/>
                <w:lang w:val="en-BE"/>
              </w:rPr>
              <w:t>Van Meervelt</w:t>
            </w:r>
            <w:r>
              <w:rPr>
                <w:b/>
                <w:bCs/>
                <w:lang w:val="en-US"/>
              </w:rPr>
              <w:t xml:space="preserve">; </w:t>
            </w:r>
            <w:r w:rsidR="005F5ECA" w:rsidRPr="005F5ECA">
              <w:rPr>
                <w:b/>
                <w:bCs/>
                <w:lang w:val="en-US"/>
              </w:rPr>
              <w:t>0000-0003-2186-5209</w:t>
            </w:r>
            <w:r>
              <w:rPr>
                <w:b/>
                <w:bCs/>
                <w:lang w:val="en-US"/>
              </w:rPr>
              <w:t>; co-promoter</w:t>
            </w:r>
          </w:p>
          <w:p w14:paraId="5BB74FBB" w14:textId="2757CF2B" w:rsidR="00962738" w:rsidRPr="00962738" w:rsidRDefault="00962738" w:rsidP="00962738">
            <w:pPr>
              <w:rPr>
                <w:b/>
                <w:bCs/>
                <w:lang w:val="en-BE"/>
              </w:rPr>
            </w:pPr>
            <w:r w:rsidRPr="00962738">
              <w:rPr>
                <w:b/>
                <w:bCs/>
                <w:lang w:val="en-BE"/>
              </w:rPr>
              <w:t>Jeremy Harvey</w:t>
            </w:r>
            <w:r>
              <w:rPr>
                <w:b/>
                <w:bCs/>
                <w:lang w:val="en-US"/>
              </w:rPr>
              <w:t xml:space="preserve">; </w:t>
            </w:r>
            <w:r w:rsidR="005F5ECA" w:rsidRPr="005F5ECA">
              <w:rPr>
                <w:b/>
                <w:bCs/>
                <w:lang w:val="en-US"/>
              </w:rPr>
              <w:t>0000-0002-1728-1596</w:t>
            </w:r>
            <w:r>
              <w:rPr>
                <w:b/>
                <w:bCs/>
                <w:lang w:val="en-US"/>
              </w:rPr>
              <w:t>; co-promoter</w:t>
            </w:r>
          </w:p>
          <w:p w14:paraId="6EA8C343" w14:textId="5FC495A4" w:rsidR="00962738" w:rsidRPr="00962738" w:rsidRDefault="00962738" w:rsidP="00962738">
            <w:pPr>
              <w:rPr>
                <w:b/>
                <w:bCs/>
                <w:lang w:val="en-US"/>
              </w:rPr>
            </w:pPr>
            <w:r>
              <w:rPr>
                <w:b/>
                <w:bCs/>
                <w:lang w:val="en-US"/>
              </w:rPr>
              <w:t xml:space="preserve">Eduard </w:t>
            </w:r>
            <w:proofErr w:type="spellStart"/>
            <w:r>
              <w:rPr>
                <w:b/>
                <w:bCs/>
                <w:lang w:val="en-US"/>
              </w:rPr>
              <w:t>Fron</w:t>
            </w:r>
            <w:proofErr w:type="spellEnd"/>
            <w:r>
              <w:rPr>
                <w:b/>
                <w:bCs/>
                <w:lang w:val="en-US"/>
              </w:rPr>
              <w:t xml:space="preserve">; </w:t>
            </w:r>
            <w:r w:rsidR="005F5ECA" w:rsidRPr="005F5ECA">
              <w:rPr>
                <w:b/>
                <w:bCs/>
                <w:lang w:val="en-US"/>
              </w:rPr>
              <w:t>0000-0003-2260-0798</w:t>
            </w:r>
            <w:r>
              <w:rPr>
                <w:b/>
                <w:bCs/>
                <w:lang w:val="en-US"/>
              </w:rPr>
              <w:t>; co-promoter</w:t>
            </w:r>
          </w:p>
          <w:p w14:paraId="1FD2EC0E" w14:textId="77777777" w:rsidR="00202C9D" w:rsidRPr="006C0CA3" w:rsidRDefault="00202C9D" w:rsidP="00306CBC">
            <w:pPr>
              <w:rPr>
                <w:b/>
                <w:bCs/>
              </w:rPr>
            </w:pPr>
          </w:p>
        </w:tc>
      </w:tr>
      <w:tr w:rsidR="00202C9D" w14:paraId="1BE12CCB" w14:textId="77777777" w:rsidTr="00306CBC">
        <w:trPr>
          <w:cantSplit/>
          <w:trHeight w:val="269"/>
        </w:trPr>
        <w:tc>
          <w:tcPr>
            <w:tcW w:w="4962" w:type="dxa"/>
          </w:tcPr>
          <w:p w14:paraId="6E8A20F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4200809" w14:textId="3EFF0FCC" w:rsidR="00202C9D" w:rsidRPr="005F5ECA" w:rsidRDefault="00202C9D" w:rsidP="00306CBC">
            <w:pPr>
              <w:rPr>
                <w:lang w:val="en-BE"/>
              </w:rPr>
            </w:pPr>
            <w:r>
              <w:rPr>
                <w:lang w:val="nl-BE"/>
              </w:rPr>
              <w:t xml:space="preserve"> </w:t>
            </w:r>
            <w:r w:rsidR="005F5ECA" w:rsidRPr="005F5ECA">
              <w:t>G0A8523N</w:t>
            </w:r>
            <w:r w:rsidR="005F5ECA">
              <w:t>:</w:t>
            </w:r>
            <w:r w:rsidR="005F5ECA" w:rsidRPr="005F5ECA">
              <w:rPr>
                <w:lang w:val="en-BE"/>
              </w:rPr>
              <w:t xml:space="preserve"> Exploring excited state dynamics of fluorescent proteins by X-ray free electron laser (XFEL) </w:t>
            </w:r>
          </w:p>
        </w:tc>
      </w:tr>
      <w:tr w:rsidR="00202C9D" w14:paraId="712E92FF" w14:textId="77777777" w:rsidTr="00306CBC">
        <w:trPr>
          <w:cantSplit/>
          <w:trHeight w:val="269"/>
        </w:trPr>
        <w:tc>
          <w:tcPr>
            <w:tcW w:w="4962" w:type="dxa"/>
          </w:tcPr>
          <w:p w14:paraId="28803453"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964200E" w14:textId="3BE3BC5F" w:rsidR="00202C9D" w:rsidRDefault="005F5ECA" w:rsidP="00306CBC">
            <w:pPr>
              <w:rPr>
                <w:lang w:val="nl-BE"/>
              </w:rPr>
            </w:pPr>
            <w:r>
              <w:rPr>
                <w:lang w:val="nl-BE"/>
              </w:rPr>
              <w:t>FWO</w:t>
            </w:r>
          </w:p>
        </w:tc>
      </w:tr>
      <w:tr w:rsidR="00202C9D" w:rsidRPr="003716A8" w14:paraId="4EF343CC" w14:textId="77777777" w:rsidTr="00306CBC">
        <w:trPr>
          <w:cantSplit/>
          <w:trHeight w:val="269"/>
        </w:trPr>
        <w:tc>
          <w:tcPr>
            <w:tcW w:w="4962" w:type="dxa"/>
          </w:tcPr>
          <w:p w14:paraId="22CA3FA4" w14:textId="77777777" w:rsidR="00202C9D" w:rsidRPr="00B84C69" w:rsidRDefault="00202C9D" w:rsidP="00306CBC">
            <w:r w:rsidRPr="00C512C7">
              <w:t>Affiliation(s)</w:t>
            </w:r>
          </w:p>
        </w:tc>
        <w:tc>
          <w:tcPr>
            <w:tcW w:w="10631" w:type="dxa"/>
          </w:tcPr>
          <w:p w14:paraId="43F84BEC" w14:textId="609DB1F5" w:rsidR="00202C9D" w:rsidRDefault="005F5ECA" w:rsidP="00306CBC">
            <w:pPr>
              <w:rPr>
                <w:lang w:val="nl-BE"/>
              </w:rPr>
            </w:pPr>
            <w:r>
              <w:rPr>
                <w:rFonts w:ascii="Segoe UI Symbol" w:hAnsi="Segoe UI Symbol" w:cs="Segoe UI Symbol"/>
                <w:lang w:val="nl-BE"/>
              </w:rPr>
              <w:t>☒</w:t>
            </w:r>
            <w:r w:rsidR="00202C9D" w:rsidRPr="0094370D">
              <w:rPr>
                <w:lang w:val="nl-BE"/>
              </w:rPr>
              <w:t xml:space="preserve"> KU Leuven </w:t>
            </w:r>
          </w:p>
          <w:p w14:paraId="2785724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57EDE7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F28998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39688E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10F4DA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323C96D"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141EAB3" w14:textId="77777777" w:rsidTr="00306CBC">
        <w:trPr>
          <w:cantSplit/>
          <w:trHeight w:val="269"/>
        </w:trPr>
        <w:tc>
          <w:tcPr>
            <w:tcW w:w="4962" w:type="dxa"/>
          </w:tcPr>
          <w:p w14:paraId="657CCF4F" w14:textId="77777777" w:rsidR="00202C9D" w:rsidRPr="00C512C7" w:rsidRDefault="00202C9D" w:rsidP="00306CBC">
            <w:r w:rsidRPr="003716A8">
              <w:t>Please provide a short project description</w:t>
            </w:r>
          </w:p>
        </w:tc>
        <w:tc>
          <w:tcPr>
            <w:tcW w:w="10631" w:type="dxa"/>
          </w:tcPr>
          <w:p w14:paraId="132A1A5C" w14:textId="29ACDAB3" w:rsidR="00202C9D" w:rsidRPr="005F5ECA" w:rsidRDefault="005F5ECA" w:rsidP="005F5ECA">
            <w:pPr>
              <w:pStyle w:val="NormalWeb"/>
            </w:pPr>
            <w:r>
              <w:rPr>
                <w:rFonts w:ascii="Helvetica" w:hAnsi="Helvetica"/>
                <w:sz w:val="20"/>
                <w:szCs w:val="20"/>
              </w:rPr>
              <w:t xml:space="preserve">Fluorescent proteins (FPs) have become a widely opted choice for protein labelling in living specimen. Some FPs show unique </w:t>
            </w:r>
            <w:r>
              <w:rPr>
                <w:rFonts w:ascii="Arial" w:hAnsi="Arial" w:cs="Arial"/>
                <w:sz w:val="20"/>
                <w:szCs w:val="20"/>
              </w:rPr>
              <w:t xml:space="preserve">photoswitching properties (psFPs) with which advanced microscopic techniques such as super-resolution microscopy have been </w:t>
            </w:r>
            <w:r>
              <w:rPr>
                <w:rFonts w:ascii="Helvetica" w:hAnsi="Helvetica"/>
                <w:sz w:val="20"/>
                <w:szCs w:val="20"/>
              </w:rPr>
              <w:t xml:space="preserve">developed. Optimizing the photoswitching properties is crucial for further advancement of the microscopic technologies, and knowledge of molecular bases behind the photoswitching reactions is essential for rational design of improved psFPs. However, since the photoswitchings are excited processes proceeding in femto- to picosecond order, their structural dynamics are inaccessible </w:t>
            </w:r>
            <w:r>
              <w:rPr>
                <w:rFonts w:ascii="Arial" w:hAnsi="Arial" w:cs="Arial"/>
                <w:sz w:val="20"/>
                <w:szCs w:val="20"/>
              </w:rPr>
              <w:t xml:space="preserve">by traditional synchrotron X-ray crystallography. In this project, we </w:t>
            </w:r>
            <w:r>
              <w:rPr>
                <w:rFonts w:ascii="Helvetica" w:hAnsi="Helvetica"/>
                <w:sz w:val="20"/>
                <w:szCs w:val="20"/>
              </w:rPr>
              <w:t xml:space="preserve">will address this unexplored information by employing the next generation X-ray source, X-ray free electron laser (XFEL). XFEL </w:t>
            </w:r>
            <w:r>
              <w:rPr>
                <w:rFonts w:ascii="Arial" w:hAnsi="Arial" w:cs="Arial"/>
                <w:sz w:val="20"/>
                <w:szCs w:val="20"/>
              </w:rPr>
              <w:t xml:space="preserve">provides extremely short (10 fs), strong, and coherent X-ray pulses, </w:t>
            </w:r>
            <w:r>
              <w:rPr>
                <w:rFonts w:ascii="Helvetica" w:hAnsi="Helvetica"/>
                <w:sz w:val="20"/>
                <w:szCs w:val="20"/>
              </w:rPr>
              <w:t>which enables serial femtosecond X-ray crystallography (SFX). We will also employ ultrafast spectroscopy and QM/MM simulation to acquire complementary information and integrate results with SFX, aiming full understanding of the molecular basis of the photoswitching processes.</w:t>
            </w:r>
          </w:p>
        </w:tc>
      </w:tr>
    </w:tbl>
    <w:p w14:paraId="68D5C677" w14:textId="77777777" w:rsidR="00AB3302" w:rsidRDefault="00AB3302" w:rsidP="00AE0BF5">
      <w:pPr>
        <w:rPr>
          <w:rFonts w:cstheme="minorHAnsi"/>
        </w:rPr>
      </w:pPr>
    </w:p>
    <w:p w14:paraId="6C2BC395" w14:textId="77777777" w:rsidR="00AB3302" w:rsidRDefault="00AB3302" w:rsidP="00AE0BF5">
      <w:pPr>
        <w:rPr>
          <w:rFonts w:cstheme="minorHAnsi"/>
        </w:rPr>
      </w:pPr>
    </w:p>
    <w:p w14:paraId="65FB0ABC" w14:textId="77777777" w:rsidR="00FF09CC" w:rsidRDefault="00FF09CC" w:rsidP="00AE0BF5">
      <w:pPr>
        <w:rPr>
          <w:rFonts w:cstheme="minorHAnsi"/>
        </w:rPr>
      </w:pPr>
    </w:p>
    <w:p w14:paraId="6AD7C5CE" w14:textId="77777777" w:rsidR="00FF09CC" w:rsidRPr="00AE0BF5" w:rsidRDefault="00FF09CC" w:rsidP="00AE0BF5">
      <w:pPr>
        <w:rPr>
          <w:rFonts w:cstheme="minorHAnsi"/>
        </w:rPr>
      </w:pPr>
    </w:p>
    <w:p w14:paraId="72CC652C" w14:textId="77777777" w:rsidR="5BB2912E" w:rsidRDefault="5BB2912E"/>
    <w:p w14:paraId="26523435" w14:textId="0EFBE53E"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454DAA7" w14:textId="77777777" w:rsidTr="00BA789F">
        <w:trPr>
          <w:cantSplit/>
          <w:trHeight w:val="269"/>
        </w:trPr>
        <w:tc>
          <w:tcPr>
            <w:tcW w:w="15593" w:type="dxa"/>
            <w:gridSpan w:val="2"/>
            <w:shd w:val="clear" w:color="auto" w:fill="5B9BD5" w:themeFill="accent5"/>
          </w:tcPr>
          <w:p w14:paraId="3AA9AC65" w14:textId="77777777" w:rsidR="00BA789F" w:rsidRDefault="00BA789F" w:rsidP="00BA789F">
            <w:pPr>
              <w:pStyle w:val="ListParagraph"/>
              <w:numPr>
                <w:ilvl w:val="0"/>
                <w:numId w:val="22"/>
              </w:numPr>
              <w:jc w:val="center"/>
              <w:rPr>
                <w:b/>
                <w:bCs/>
                <w:lang w:val="nl-BE"/>
              </w:rPr>
            </w:pPr>
            <w:r>
              <w:rPr>
                <w:b/>
                <w:bCs/>
                <w:lang w:val="nl-BE"/>
              </w:rPr>
              <w:t>Research Data Summary</w:t>
            </w:r>
          </w:p>
          <w:p w14:paraId="1A47820D" w14:textId="77777777" w:rsidR="00BA789F" w:rsidRPr="00184881" w:rsidRDefault="00BA789F" w:rsidP="00184881"/>
        </w:tc>
      </w:tr>
      <w:tr w:rsidR="00184881" w:rsidRPr="00F42A6F" w14:paraId="1F610E27" w14:textId="77777777" w:rsidTr="00DF0787">
        <w:trPr>
          <w:cantSplit/>
          <w:trHeight w:val="269"/>
        </w:trPr>
        <w:tc>
          <w:tcPr>
            <w:tcW w:w="15593" w:type="dxa"/>
            <w:gridSpan w:val="2"/>
          </w:tcPr>
          <w:p w14:paraId="06551FC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80E5248" w14:textId="77777777" w:rsidTr="009E2081">
              <w:tc>
                <w:tcPr>
                  <w:tcW w:w="7116" w:type="dxa"/>
                  <w:gridSpan w:val="4"/>
                  <w:tcBorders>
                    <w:top w:val="nil"/>
                    <w:left w:val="nil"/>
                  </w:tcBorders>
                </w:tcPr>
                <w:p w14:paraId="0AB0A003" w14:textId="77777777" w:rsidR="007B6EED" w:rsidRPr="00184DDE" w:rsidRDefault="007B6EED" w:rsidP="00184881">
                  <w:pPr>
                    <w:rPr>
                      <w:sz w:val="20"/>
                    </w:rPr>
                  </w:pPr>
                </w:p>
              </w:tc>
              <w:tc>
                <w:tcPr>
                  <w:tcW w:w="1984" w:type="dxa"/>
                </w:tcPr>
                <w:p w14:paraId="34F7459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D359C0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CAFA12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8C5D1CC"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B398339" w14:textId="77777777" w:rsidTr="009E2081">
              <w:tc>
                <w:tcPr>
                  <w:tcW w:w="1588" w:type="dxa"/>
                </w:tcPr>
                <w:p w14:paraId="18775F76" w14:textId="77777777" w:rsidR="00202C9D" w:rsidRDefault="00202C9D" w:rsidP="00202C9D">
                  <w:r>
                    <w:t xml:space="preserve">Dataset </w:t>
                  </w:r>
                  <w:r w:rsidR="009E2081">
                    <w:t>N</w:t>
                  </w:r>
                  <w:r>
                    <w:t>ame</w:t>
                  </w:r>
                </w:p>
              </w:tc>
              <w:tc>
                <w:tcPr>
                  <w:tcW w:w="1842" w:type="dxa"/>
                </w:tcPr>
                <w:p w14:paraId="3695FA66" w14:textId="77777777" w:rsidR="00202C9D" w:rsidRDefault="00202C9D" w:rsidP="00202C9D">
                  <w:r>
                    <w:t>Description</w:t>
                  </w:r>
                </w:p>
              </w:tc>
              <w:tc>
                <w:tcPr>
                  <w:tcW w:w="2332" w:type="dxa"/>
                </w:tcPr>
                <w:p w14:paraId="32B3EE4D"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3BC9D23F" w14:textId="77777777" w:rsidR="00202C9D" w:rsidRDefault="009E2081" w:rsidP="00202C9D">
                  <w:r>
                    <w:t>Digital or Physical</w:t>
                  </w:r>
                  <w:r w:rsidR="00202C9D">
                    <w:t xml:space="preserve"> </w:t>
                  </w:r>
                </w:p>
              </w:tc>
              <w:tc>
                <w:tcPr>
                  <w:tcW w:w="1984" w:type="dxa"/>
                </w:tcPr>
                <w:p w14:paraId="48937F4C" w14:textId="77777777" w:rsidR="00202C9D" w:rsidRDefault="00202C9D" w:rsidP="00202C9D">
                  <w:r>
                    <w:t>Digital Data Type</w:t>
                  </w:r>
                </w:p>
                <w:p w14:paraId="5D875A3A" w14:textId="77777777" w:rsidR="00202C9D" w:rsidRDefault="00202C9D" w:rsidP="00807DDC"/>
              </w:tc>
              <w:tc>
                <w:tcPr>
                  <w:tcW w:w="1985" w:type="dxa"/>
                </w:tcPr>
                <w:p w14:paraId="2C9D582F" w14:textId="77777777" w:rsidR="00202C9D" w:rsidRDefault="00202C9D" w:rsidP="00202C9D">
                  <w:r>
                    <w:t xml:space="preserve">Digital Data Format </w:t>
                  </w:r>
                </w:p>
                <w:p w14:paraId="2B4CD93E" w14:textId="77777777" w:rsidR="00202C9D" w:rsidRDefault="00202C9D" w:rsidP="00184DDE"/>
              </w:tc>
              <w:tc>
                <w:tcPr>
                  <w:tcW w:w="2126" w:type="dxa"/>
                </w:tcPr>
                <w:p w14:paraId="3E36F504" w14:textId="77777777" w:rsidR="00202C9D" w:rsidRDefault="00202C9D" w:rsidP="00202C9D">
                  <w:r>
                    <w:t>Digital Data Volume (MB, GB, TB)</w:t>
                  </w:r>
                </w:p>
              </w:tc>
              <w:tc>
                <w:tcPr>
                  <w:tcW w:w="2156" w:type="dxa"/>
                </w:tcPr>
                <w:p w14:paraId="5D627DF5" w14:textId="77777777" w:rsidR="00202C9D" w:rsidRDefault="00202C9D" w:rsidP="00202C9D">
                  <w:r>
                    <w:t>Physical Volume</w:t>
                  </w:r>
                </w:p>
                <w:p w14:paraId="2687023D" w14:textId="77777777" w:rsidR="00202C9D" w:rsidRDefault="00202C9D" w:rsidP="00202C9D"/>
                <w:p w14:paraId="246D96A8" w14:textId="77777777" w:rsidR="00202C9D" w:rsidRDefault="00202C9D" w:rsidP="00184DDE"/>
              </w:tc>
            </w:tr>
            <w:tr w:rsidR="00202C9D" w14:paraId="5630D468" w14:textId="77777777" w:rsidTr="009E2081">
              <w:tc>
                <w:tcPr>
                  <w:tcW w:w="1588" w:type="dxa"/>
                </w:tcPr>
                <w:p w14:paraId="086BF388" w14:textId="4F3ABB62" w:rsidR="00202C9D" w:rsidRDefault="001324CA" w:rsidP="00202C9D">
                  <w:r w:rsidRPr="001324CA">
                    <w:t>Protein structure</w:t>
                  </w:r>
                </w:p>
              </w:tc>
              <w:tc>
                <w:tcPr>
                  <w:tcW w:w="1842" w:type="dxa"/>
                </w:tcPr>
                <w:p w14:paraId="306A695F" w14:textId="0171B6D1" w:rsidR="00202C9D" w:rsidRDefault="001324CA" w:rsidP="00202C9D">
                  <w:r w:rsidRPr="001324CA">
                    <w:t>coordinates and diffraction data</w:t>
                  </w:r>
                </w:p>
              </w:tc>
              <w:tc>
                <w:tcPr>
                  <w:tcW w:w="2332" w:type="dxa"/>
                </w:tcPr>
                <w:p w14:paraId="7D59277E" w14:textId="20FD08A6"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604CFFA3"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4F7FB97" w14:textId="3D162CB6"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202C9D">
                    <w:rPr>
                      <w:lang w:val="en-US"/>
                    </w:rPr>
                    <w:t xml:space="preserve"> Digital</w:t>
                  </w:r>
                </w:p>
                <w:p w14:paraId="387B8E7F"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716724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32B0D52"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5AAE2A0"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7C4D3D0"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34FEBB8A"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2B6D62F8" w14:textId="330DE5B7" w:rsidR="00202C9D" w:rsidRDefault="00000000" w:rsidP="00202C9D">
                  <w:pPr>
                    <w:rPr>
                      <w:lang w:val="en-US"/>
                    </w:rPr>
                  </w:pPr>
                  <w:sdt>
                    <w:sdtPr>
                      <w:rPr>
                        <w:lang w:val="en-US"/>
                      </w:rPr>
                      <w:id w:val="-845932847"/>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202C9D">
                    <w:rPr>
                      <w:lang w:val="en-US"/>
                    </w:rPr>
                    <w:t xml:space="preserve"> </w:t>
                  </w:r>
                  <w:r w:rsidR="00FF0A6F">
                    <w:rPr>
                      <w:lang w:val="en-US"/>
                    </w:rPr>
                    <w:t>Model</w:t>
                  </w:r>
                </w:p>
                <w:p w14:paraId="1E7A82A9"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5CF35A92"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45AB230" w14:textId="77777777" w:rsidR="00202C9D" w:rsidRDefault="001324CA" w:rsidP="00202C9D">
                  <w:pPr>
                    <w:rPr>
                      <w:lang w:val="en-US"/>
                    </w:rPr>
                  </w:pPr>
                  <w:r>
                    <w:rPr>
                      <w:lang w:val="en-US"/>
                    </w:rPr>
                    <w:t>.</w:t>
                  </w:r>
                  <w:proofErr w:type="spellStart"/>
                  <w:r>
                    <w:rPr>
                      <w:lang w:val="en-US"/>
                    </w:rPr>
                    <w:t>pdb</w:t>
                  </w:r>
                  <w:proofErr w:type="spellEnd"/>
                </w:p>
                <w:p w14:paraId="7EE67052" w14:textId="51882419" w:rsidR="001324CA" w:rsidRDefault="001324CA" w:rsidP="00202C9D">
                  <w:pPr>
                    <w:rPr>
                      <w:lang w:val="en-US"/>
                    </w:rPr>
                  </w:pPr>
                  <w:proofErr w:type="gramStart"/>
                  <w:r>
                    <w:rPr>
                      <w:lang w:val="en-US"/>
                    </w:rPr>
                    <w:t>.</w:t>
                  </w:r>
                  <w:proofErr w:type="spellStart"/>
                  <w:r>
                    <w:rPr>
                      <w:lang w:val="en-US"/>
                    </w:rPr>
                    <w:t>mtz</w:t>
                  </w:r>
                  <w:proofErr w:type="spellEnd"/>
                  <w:proofErr w:type="gramEnd"/>
                </w:p>
              </w:tc>
              <w:tc>
                <w:tcPr>
                  <w:tcW w:w="2126" w:type="dxa"/>
                </w:tcPr>
                <w:p w14:paraId="696FFF75" w14:textId="67BBBB80"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8A82D82" w14:textId="168D7028"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1324CA">
                        <w:rPr>
                          <w:rFonts w:ascii="MS Gothic" w:eastAsia="MS Gothic" w:hAnsi="MS Gothic" w:hint="eastAsia"/>
                          <w:lang w:val="en-US"/>
                        </w:rPr>
                        <w:t>☐</w:t>
                      </w:r>
                    </w:sdtContent>
                  </w:sdt>
                  <w:r w:rsidR="00202C9D">
                    <w:rPr>
                      <w:lang w:val="en-US"/>
                    </w:rPr>
                    <w:t xml:space="preserve"> &lt; 100 GB</w:t>
                  </w:r>
                </w:p>
                <w:p w14:paraId="36E68D53"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5C86C5D"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4F2030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36A015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4C19D53" w14:textId="77777777" w:rsidR="00202C9D" w:rsidRDefault="00202C9D" w:rsidP="00202C9D"/>
              </w:tc>
              <w:tc>
                <w:tcPr>
                  <w:tcW w:w="2156" w:type="dxa"/>
                </w:tcPr>
                <w:p w14:paraId="22BD60A1" w14:textId="77777777" w:rsidR="00202C9D" w:rsidRDefault="00202C9D" w:rsidP="00202C9D"/>
              </w:tc>
            </w:tr>
            <w:tr w:rsidR="007F0092" w14:paraId="0CAF066A" w14:textId="77777777" w:rsidTr="009E2081">
              <w:tc>
                <w:tcPr>
                  <w:tcW w:w="1588" w:type="dxa"/>
                </w:tcPr>
                <w:p w14:paraId="2A518468" w14:textId="147206B7" w:rsidR="007F0092" w:rsidRDefault="001324CA" w:rsidP="007F0092">
                  <w:r w:rsidRPr="001324CA">
                    <w:t>spectra</w:t>
                  </w:r>
                </w:p>
              </w:tc>
              <w:tc>
                <w:tcPr>
                  <w:tcW w:w="1842" w:type="dxa"/>
                </w:tcPr>
                <w:p w14:paraId="14514F78" w14:textId="5CD75274" w:rsidR="007F0092" w:rsidRDefault="001324CA" w:rsidP="001324CA">
                  <w:pPr>
                    <w:tabs>
                      <w:tab w:val="left" w:pos="1274"/>
                    </w:tabs>
                  </w:pPr>
                  <w:r w:rsidRPr="001324CA">
                    <w:t xml:space="preserve">ultrafast fluorescence, absorption, and </w:t>
                  </w:r>
                  <w:r>
                    <w:t>R</w:t>
                  </w:r>
                  <w:r w:rsidRPr="001324CA">
                    <w:t>aman spectra</w:t>
                  </w:r>
                </w:p>
              </w:tc>
              <w:tc>
                <w:tcPr>
                  <w:tcW w:w="2332" w:type="dxa"/>
                </w:tcPr>
                <w:p w14:paraId="09307227" w14:textId="7DA8B2EB" w:rsidR="007F0092" w:rsidRPr="00250516" w:rsidRDefault="00000000" w:rsidP="007F0092">
                  <w:pPr>
                    <w:rPr>
                      <w:lang w:val="en-US"/>
                    </w:rPr>
                  </w:pPr>
                  <w:sdt>
                    <w:sdtPr>
                      <w:rPr>
                        <w:lang w:val="en-US"/>
                      </w:rPr>
                      <w:id w:val="-177115229"/>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w:t>
                  </w:r>
                  <w:r w:rsidR="007F0092" w:rsidRPr="00250516">
                    <w:rPr>
                      <w:lang w:val="en-US"/>
                    </w:rPr>
                    <w:t xml:space="preserve">Generate new </w:t>
                  </w:r>
                  <w:proofErr w:type="gramStart"/>
                  <w:r w:rsidR="007F0092" w:rsidRPr="00250516">
                    <w:rPr>
                      <w:lang w:val="en-US"/>
                    </w:rPr>
                    <w:t>data</w:t>
                  </w:r>
                  <w:proofErr w:type="gramEnd"/>
                </w:p>
                <w:p w14:paraId="0E625F3A" w14:textId="22980A2D" w:rsidR="007F0092" w:rsidRDefault="00000000" w:rsidP="007F0092">
                  <w:pPr>
                    <w:rPr>
                      <w:rFonts w:ascii="MS Gothic" w:eastAsia="MS Gothic" w:hAnsi="MS Gothic"/>
                      <w:lang w:val="en-US"/>
                    </w:rPr>
                  </w:pPr>
                  <w:sdt>
                    <w:sdtPr>
                      <w:rPr>
                        <w:lang w:val="en-US"/>
                      </w:rPr>
                      <w:id w:val="728116747"/>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Reuse existing data</w:t>
                  </w:r>
                </w:p>
              </w:tc>
              <w:tc>
                <w:tcPr>
                  <w:tcW w:w="1354" w:type="dxa"/>
                </w:tcPr>
                <w:p w14:paraId="3DCB292E" w14:textId="2818C5DB" w:rsidR="007F0092" w:rsidRPr="00250516" w:rsidRDefault="00000000" w:rsidP="007F0092">
                  <w:pPr>
                    <w:rPr>
                      <w:lang w:val="en-US"/>
                    </w:rPr>
                  </w:pPr>
                  <w:sdt>
                    <w:sdtPr>
                      <w:rPr>
                        <w:lang w:val="en-US"/>
                      </w:rPr>
                      <w:id w:val="-1225678978"/>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Digital</w:t>
                  </w:r>
                </w:p>
                <w:p w14:paraId="6EEBE31F" w14:textId="35F79278" w:rsidR="007F0092" w:rsidRDefault="00000000" w:rsidP="007F0092">
                  <w:pPr>
                    <w:rPr>
                      <w:rFonts w:ascii="MS Gothic" w:eastAsia="MS Gothic" w:hAnsi="MS Gothic"/>
                      <w:lang w:val="en-US"/>
                    </w:rPr>
                  </w:pPr>
                  <w:sdt>
                    <w:sdtPr>
                      <w:rPr>
                        <w:lang w:val="en-US"/>
                      </w:rPr>
                      <w:id w:val="69317055"/>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Physical</w:t>
                  </w:r>
                </w:p>
              </w:tc>
              <w:tc>
                <w:tcPr>
                  <w:tcW w:w="1984" w:type="dxa"/>
                </w:tcPr>
                <w:p w14:paraId="75BAC761" w14:textId="77777777" w:rsidR="007F0092" w:rsidRPr="00250516" w:rsidRDefault="00000000" w:rsidP="007F0092">
                  <w:pPr>
                    <w:rPr>
                      <w:lang w:val="en-US"/>
                    </w:rPr>
                  </w:pPr>
                  <w:sdt>
                    <w:sdtPr>
                      <w:rPr>
                        <w:lang w:val="en-US"/>
                      </w:rPr>
                      <w:id w:val="1231731850"/>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Audiovisual</w:t>
                  </w:r>
                </w:p>
                <w:p w14:paraId="197FC083" w14:textId="77777777" w:rsidR="007F0092" w:rsidRDefault="00000000" w:rsidP="007F0092">
                  <w:pPr>
                    <w:rPr>
                      <w:lang w:val="en-US"/>
                    </w:rPr>
                  </w:pPr>
                  <w:sdt>
                    <w:sdtPr>
                      <w:rPr>
                        <w:lang w:val="en-US"/>
                      </w:rPr>
                      <w:id w:val="1433858284"/>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Images</w:t>
                  </w:r>
                </w:p>
                <w:p w14:paraId="55092733" w14:textId="77777777" w:rsidR="007F0092" w:rsidRDefault="00000000" w:rsidP="007F0092">
                  <w:pPr>
                    <w:rPr>
                      <w:lang w:val="en-US"/>
                    </w:rPr>
                  </w:pPr>
                  <w:sdt>
                    <w:sdtPr>
                      <w:rPr>
                        <w:lang w:val="en-US"/>
                      </w:rPr>
                      <w:id w:val="154039640"/>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Sound</w:t>
                  </w:r>
                </w:p>
                <w:p w14:paraId="5B319F8D" w14:textId="77777777" w:rsidR="007F0092" w:rsidRDefault="00000000" w:rsidP="007F0092">
                  <w:pPr>
                    <w:rPr>
                      <w:lang w:val="en-US"/>
                    </w:rPr>
                  </w:pPr>
                  <w:sdt>
                    <w:sdtPr>
                      <w:rPr>
                        <w:lang w:val="en-US"/>
                      </w:rPr>
                      <w:id w:val="314226110"/>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Numerical</w:t>
                  </w:r>
                </w:p>
                <w:p w14:paraId="19C2BDC4" w14:textId="7FDF5EE8" w:rsidR="007F0092" w:rsidRDefault="00000000" w:rsidP="007F0092">
                  <w:pPr>
                    <w:rPr>
                      <w:lang w:val="en-US"/>
                    </w:rPr>
                  </w:pPr>
                  <w:sdt>
                    <w:sdtPr>
                      <w:rPr>
                        <w:lang w:val="en-US"/>
                      </w:rPr>
                      <w:id w:val="-1925329301"/>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Textual</w:t>
                  </w:r>
                </w:p>
                <w:p w14:paraId="5EF6BE00" w14:textId="77777777" w:rsidR="007F0092" w:rsidRDefault="00000000" w:rsidP="007F0092">
                  <w:pPr>
                    <w:rPr>
                      <w:lang w:val="en-US"/>
                    </w:rPr>
                  </w:pPr>
                  <w:sdt>
                    <w:sdtPr>
                      <w:rPr>
                        <w:lang w:val="en-US"/>
                      </w:rPr>
                      <w:id w:val="1298572984"/>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Model</w:t>
                  </w:r>
                </w:p>
                <w:p w14:paraId="3AE3EFE0" w14:textId="77777777" w:rsidR="007F0092" w:rsidRDefault="00000000" w:rsidP="007F0092">
                  <w:pPr>
                    <w:rPr>
                      <w:lang w:val="en-US"/>
                    </w:rPr>
                  </w:pPr>
                  <w:sdt>
                    <w:sdtPr>
                      <w:rPr>
                        <w:lang w:val="en-US"/>
                      </w:rPr>
                      <w:id w:val="1272119271"/>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Software</w:t>
                  </w:r>
                </w:p>
                <w:p w14:paraId="6A751F29" w14:textId="5576311A" w:rsidR="007F0092" w:rsidRDefault="00000000" w:rsidP="007F0092">
                  <w:pPr>
                    <w:rPr>
                      <w:rFonts w:ascii="MS Gothic" w:eastAsia="MS Gothic" w:hAnsi="MS Gothic"/>
                      <w:lang w:val="en-US"/>
                    </w:rPr>
                  </w:pPr>
                  <w:sdt>
                    <w:sdtPr>
                      <w:rPr>
                        <w:lang w:val="en-US"/>
                      </w:rPr>
                      <w:id w:val="-1609422166"/>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Other:</w:t>
                  </w:r>
                </w:p>
              </w:tc>
              <w:tc>
                <w:tcPr>
                  <w:tcW w:w="1985" w:type="dxa"/>
                </w:tcPr>
                <w:p w14:paraId="2A394E53" w14:textId="532BBBB6" w:rsidR="007F0092" w:rsidRDefault="001324CA" w:rsidP="007F0092">
                  <w:pPr>
                    <w:rPr>
                      <w:rFonts w:ascii="MS Gothic" w:eastAsia="MS Gothic" w:hAnsi="MS Gothic"/>
                      <w:lang w:val="en-US"/>
                    </w:rPr>
                  </w:pPr>
                  <w:r>
                    <w:rPr>
                      <w:rFonts w:ascii="MS Gothic" w:eastAsia="MS Gothic" w:hAnsi="MS Gothic"/>
                      <w:lang w:val="en-US"/>
                    </w:rPr>
                    <w:t>.csv</w:t>
                  </w:r>
                </w:p>
              </w:tc>
              <w:tc>
                <w:tcPr>
                  <w:tcW w:w="2126" w:type="dxa"/>
                </w:tcPr>
                <w:p w14:paraId="32468C49" w14:textId="092DF9E5" w:rsidR="007F0092" w:rsidRDefault="00000000" w:rsidP="007F0092">
                  <w:pPr>
                    <w:rPr>
                      <w:lang w:val="en-US"/>
                    </w:rPr>
                  </w:pPr>
                  <w:sdt>
                    <w:sdtPr>
                      <w:rPr>
                        <w:lang w:val="en-US"/>
                      </w:rPr>
                      <w:id w:val="59685745"/>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sidRPr="00250516">
                    <w:rPr>
                      <w:lang w:val="en-US"/>
                    </w:rPr>
                    <w:t xml:space="preserve"> </w:t>
                  </w:r>
                  <w:r w:rsidR="007F0092">
                    <w:rPr>
                      <w:lang w:val="en-US"/>
                    </w:rPr>
                    <w:t>&lt; 1 GB</w:t>
                  </w:r>
                </w:p>
                <w:p w14:paraId="57809E31" w14:textId="77777777" w:rsidR="007F0092" w:rsidRDefault="00000000" w:rsidP="007F0092">
                  <w:pPr>
                    <w:rPr>
                      <w:lang w:val="en-US"/>
                    </w:rPr>
                  </w:pPr>
                  <w:sdt>
                    <w:sdtPr>
                      <w:rPr>
                        <w:lang w:val="en-US"/>
                      </w:rPr>
                      <w:id w:val="964540322"/>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100 GB</w:t>
                  </w:r>
                </w:p>
                <w:p w14:paraId="7C419730" w14:textId="77777777" w:rsidR="007F0092" w:rsidRDefault="00000000" w:rsidP="007F0092">
                  <w:pPr>
                    <w:rPr>
                      <w:lang w:val="en-US"/>
                    </w:rPr>
                  </w:pPr>
                  <w:sdt>
                    <w:sdtPr>
                      <w:rPr>
                        <w:lang w:val="en-US"/>
                      </w:rPr>
                      <w:id w:val="715706755"/>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1 TB</w:t>
                  </w:r>
                </w:p>
                <w:p w14:paraId="7B520106" w14:textId="77777777" w:rsidR="007F0092" w:rsidRPr="00250516" w:rsidRDefault="00000000" w:rsidP="007F0092">
                  <w:pPr>
                    <w:rPr>
                      <w:lang w:val="en-US"/>
                    </w:rPr>
                  </w:pPr>
                  <w:sdt>
                    <w:sdtPr>
                      <w:rPr>
                        <w:lang w:val="en-US"/>
                      </w:rPr>
                      <w:id w:val="-152142054"/>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5 TB</w:t>
                  </w:r>
                </w:p>
                <w:p w14:paraId="13FE354C" w14:textId="77777777" w:rsidR="007F0092" w:rsidRDefault="00000000" w:rsidP="007F0092">
                  <w:pPr>
                    <w:rPr>
                      <w:lang w:val="en-US"/>
                    </w:rPr>
                  </w:pPr>
                  <w:sdt>
                    <w:sdtPr>
                      <w:rPr>
                        <w:lang w:val="en-US"/>
                      </w:rPr>
                      <w:id w:val="1883523689"/>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&gt; 5 TB</w:t>
                  </w:r>
                </w:p>
                <w:p w14:paraId="1A4F70AA" w14:textId="77777777" w:rsidR="007F0092" w:rsidRDefault="00000000" w:rsidP="007F0092">
                  <w:pPr>
                    <w:rPr>
                      <w:lang w:val="en-US"/>
                    </w:rPr>
                  </w:pPr>
                  <w:sdt>
                    <w:sdtPr>
                      <w:rPr>
                        <w:lang w:val="en-US"/>
                      </w:rPr>
                      <w:id w:val="-453791296"/>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NA</w:t>
                  </w:r>
                </w:p>
                <w:p w14:paraId="737E853D" w14:textId="77777777" w:rsidR="007F0092" w:rsidRDefault="007F0092" w:rsidP="007F0092">
                  <w:pPr>
                    <w:rPr>
                      <w:rFonts w:ascii="MS Gothic" w:eastAsia="MS Gothic" w:hAnsi="MS Gothic"/>
                      <w:lang w:val="en-US"/>
                    </w:rPr>
                  </w:pPr>
                </w:p>
              </w:tc>
              <w:tc>
                <w:tcPr>
                  <w:tcW w:w="2156" w:type="dxa"/>
                </w:tcPr>
                <w:p w14:paraId="57CA731D" w14:textId="77777777" w:rsidR="007F0092" w:rsidRDefault="007F0092" w:rsidP="007F0092"/>
              </w:tc>
            </w:tr>
            <w:tr w:rsidR="007F0092" w14:paraId="42241359" w14:textId="77777777" w:rsidTr="009E2081">
              <w:tc>
                <w:tcPr>
                  <w:tcW w:w="1588" w:type="dxa"/>
                </w:tcPr>
                <w:p w14:paraId="3195D30C" w14:textId="51234A0C" w:rsidR="007F0092" w:rsidRDefault="001324CA" w:rsidP="007F0092">
                  <w:r w:rsidRPr="001324CA">
                    <w:t>protein and DNA sequence</w:t>
                  </w:r>
                </w:p>
              </w:tc>
              <w:tc>
                <w:tcPr>
                  <w:tcW w:w="1842" w:type="dxa"/>
                </w:tcPr>
                <w:p w14:paraId="5BCE3239" w14:textId="25650A66" w:rsidR="007F0092" w:rsidRDefault="001324CA" w:rsidP="007F0092">
                  <w:r w:rsidRPr="001324CA">
                    <w:t xml:space="preserve">sequence data of </w:t>
                  </w:r>
                  <w:proofErr w:type="spellStart"/>
                  <w:r w:rsidRPr="001324CA">
                    <w:t>psFP</w:t>
                  </w:r>
                  <w:proofErr w:type="spellEnd"/>
                  <w:r w:rsidRPr="001324CA">
                    <w:t xml:space="preserve"> mutants</w:t>
                  </w:r>
                </w:p>
              </w:tc>
              <w:tc>
                <w:tcPr>
                  <w:tcW w:w="2332" w:type="dxa"/>
                </w:tcPr>
                <w:p w14:paraId="541C387A" w14:textId="7BF42E59" w:rsidR="007F0092" w:rsidRPr="00250516" w:rsidRDefault="00000000" w:rsidP="007F0092">
                  <w:pPr>
                    <w:rPr>
                      <w:lang w:val="en-US"/>
                    </w:rPr>
                  </w:pPr>
                  <w:sdt>
                    <w:sdtPr>
                      <w:rPr>
                        <w:lang w:val="en-US"/>
                      </w:rPr>
                      <w:id w:val="1207305426"/>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w:t>
                  </w:r>
                  <w:r w:rsidR="007F0092" w:rsidRPr="00250516">
                    <w:rPr>
                      <w:lang w:val="en-US"/>
                    </w:rPr>
                    <w:t xml:space="preserve">Generate new </w:t>
                  </w:r>
                  <w:proofErr w:type="gramStart"/>
                  <w:r w:rsidR="007F0092" w:rsidRPr="00250516">
                    <w:rPr>
                      <w:lang w:val="en-US"/>
                    </w:rPr>
                    <w:t>data</w:t>
                  </w:r>
                  <w:proofErr w:type="gramEnd"/>
                </w:p>
                <w:p w14:paraId="10699DC2" w14:textId="59AF8745" w:rsidR="007F0092" w:rsidRDefault="00000000" w:rsidP="007F0092">
                  <w:pPr>
                    <w:rPr>
                      <w:rFonts w:ascii="MS Gothic" w:eastAsia="MS Gothic" w:hAnsi="MS Gothic"/>
                      <w:lang w:val="en-US"/>
                    </w:rPr>
                  </w:pPr>
                  <w:sdt>
                    <w:sdtPr>
                      <w:rPr>
                        <w:lang w:val="en-US"/>
                      </w:rPr>
                      <w:id w:val="1079790397"/>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Reuse existing data</w:t>
                  </w:r>
                </w:p>
              </w:tc>
              <w:tc>
                <w:tcPr>
                  <w:tcW w:w="1354" w:type="dxa"/>
                </w:tcPr>
                <w:p w14:paraId="3DE551EF" w14:textId="468F3C3E" w:rsidR="007F0092" w:rsidRPr="00250516" w:rsidRDefault="00000000" w:rsidP="007F0092">
                  <w:pPr>
                    <w:rPr>
                      <w:lang w:val="en-US"/>
                    </w:rPr>
                  </w:pPr>
                  <w:sdt>
                    <w:sdtPr>
                      <w:rPr>
                        <w:lang w:val="en-US"/>
                      </w:rPr>
                      <w:id w:val="-1490320530"/>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Digital</w:t>
                  </w:r>
                </w:p>
                <w:p w14:paraId="3ED5E847" w14:textId="21851EEF" w:rsidR="007F0092" w:rsidRDefault="00000000" w:rsidP="007F0092">
                  <w:pPr>
                    <w:rPr>
                      <w:rFonts w:ascii="MS Gothic" w:eastAsia="MS Gothic" w:hAnsi="MS Gothic"/>
                      <w:lang w:val="en-US"/>
                    </w:rPr>
                  </w:pPr>
                  <w:sdt>
                    <w:sdtPr>
                      <w:rPr>
                        <w:lang w:val="en-US"/>
                      </w:rPr>
                      <w:id w:val="1702666993"/>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Physical</w:t>
                  </w:r>
                </w:p>
              </w:tc>
              <w:tc>
                <w:tcPr>
                  <w:tcW w:w="1984" w:type="dxa"/>
                </w:tcPr>
                <w:p w14:paraId="0B0079E3" w14:textId="77777777" w:rsidR="007F0092" w:rsidRPr="00250516" w:rsidRDefault="00000000" w:rsidP="007F0092">
                  <w:pPr>
                    <w:rPr>
                      <w:lang w:val="en-US"/>
                    </w:rPr>
                  </w:pPr>
                  <w:sdt>
                    <w:sdtPr>
                      <w:rPr>
                        <w:lang w:val="en-US"/>
                      </w:rPr>
                      <w:id w:val="1337659133"/>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Audiovisual</w:t>
                  </w:r>
                </w:p>
                <w:p w14:paraId="2C50C2BF" w14:textId="77777777" w:rsidR="007F0092" w:rsidRDefault="00000000" w:rsidP="007F0092">
                  <w:pPr>
                    <w:rPr>
                      <w:lang w:val="en-US"/>
                    </w:rPr>
                  </w:pPr>
                  <w:sdt>
                    <w:sdtPr>
                      <w:rPr>
                        <w:lang w:val="en-US"/>
                      </w:rPr>
                      <w:id w:val="1199038922"/>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Images</w:t>
                  </w:r>
                </w:p>
                <w:p w14:paraId="314BE597" w14:textId="77777777" w:rsidR="007F0092" w:rsidRDefault="00000000" w:rsidP="007F0092">
                  <w:pPr>
                    <w:rPr>
                      <w:lang w:val="en-US"/>
                    </w:rPr>
                  </w:pPr>
                  <w:sdt>
                    <w:sdtPr>
                      <w:rPr>
                        <w:lang w:val="en-US"/>
                      </w:rPr>
                      <w:id w:val="2050107840"/>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Sound</w:t>
                  </w:r>
                </w:p>
                <w:p w14:paraId="47B3A148" w14:textId="77777777" w:rsidR="007F0092" w:rsidRDefault="00000000" w:rsidP="007F0092">
                  <w:pPr>
                    <w:rPr>
                      <w:lang w:val="en-US"/>
                    </w:rPr>
                  </w:pPr>
                  <w:sdt>
                    <w:sdtPr>
                      <w:rPr>
                        <w:lang w:val="en-US"/>
                      </w:rPr>
                      <w:id w:val="-402074144"/>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Numerical</w:t>
                  </w:r>
                </w:p>
                <w:p w14:paraId="513F0F50" w14:textId="23D8A1A0" w:rsidR="007F0092" w:rsidRDefault="00000000" w:rsidP="007F0092">
                  <w:pPr>
                    <w:rPr>
                      <w:lang w:val="en-US"/>
                    </w:rPr>
                  </w:pPr>
                  <w:sdt>
                    <w:sdtPr>
                      <w:rPr>
                        <w:lang w:val="en-US"/>
                      </w:rPr>
                      <w:id w:val="1604229229"/>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Textual</w:t>
                  </w:r>
                </w:p>
                <w:p w14:paraId="7B3B46D4" w14:textId="77777777" w:rsidR="007F0092" w:rsidRDefault="00000000" w:rsidP="007F0092">
                  <w:pPr>
                    <w:rPr>
                      <w:lang w:val="en-US"/>
                    </w:rPr>
                  </w:pPr>
                  <w:sdt>
                    <w:sdtPr>
                      <w:rPr>
                        <w:lang w:val="en-US"/>
                      </w:rPr>
                      <w:id w:val="-155688993"/>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Model</w:t>
                  </w:r>
                </w:p>
                <w:p w14:paraId="2C1919E5" w14:textId="77777777" w:rsidR="007F0092" w:rsidRDefault="00000000" w:rsidP="007F0092">
                  <w:pPr>
                    <w:rPr>
                      <w:lang w:val="en-US"/>
                    </w:rPr>
                  </w:pPr>
                  <w:sdt>
                    <w:sdtPr>
                      <w:rPr>
                        <w:lang w:val="en-US"/>
                      </w:rPr>
                      <w:id w:val="1371501103"/>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Software</w:t>
                  </w:r>
                </w:p>
                <w:p w14:paraId="2F3CCC9A" w14:textId="5A0328CD" w:rsidR="007F0092" w:rsidRDefault="00000000" w:rsidP="007F0092">
                  <w:pPr>
                    <w:rPr>
                      <w:rFonts w:ascii="MS Gothic" w:eastAsia="MS Gothic" w:hAnsi="MS Gothic"/>
                      <w:lang w:val="en-US"/>
                    </w:rPr>
                  </w:pPr>
                  <w:sdt>
                    <w:sdtPr>
                      <w:rPr>
                        <w:lang w:val="en-US"/>
                      </w:rPr>
                      <w:id w:val="-777947367"/>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Other:</w:t>
                  </w:r>
                </w:p>
              </w:tc>
              <w:tc>
                <w:tcPr>
                  <w:tcW w:w="1985" w:type="dxa"/>
                </w:tcPr>
                <w:p w14:paraId="4A81FD7F" w14:textId="04A363E7" w:rsidR="007F0092" w:rsidRDefault="001324CA" w:rsidP="007F0092">
                  <w:pPr>
                    <w:rPr>
                      <w:rFonts w:ascii="MS Gothic" w:eastAsia="MS Gothic" w:hAnsi="MS Gothic"/>
                      <w:lang w:val="en-US"/>
                    </w:rPr>
                  </w:pPr>
                  <w:r>
                    <w:rPr>
                      <w:rFonts w:ascii="MS Gothic" w:eastAsia="MS Gothic" w:hAnsi="MS Gothic"/>
                      <w:lang w:val="en-US"/>
                    </w:rPr>
                    <w:lastRenderedPageBreak/>
                    <w:t>.txt</w:t>
                  </w:r>
                </w:p>
              </w:tc>
              <w:tc>
                <w:tcPr>
                  <w:tcW w:w="2126" w:type="dxa"/>
                </w:tcPr>
                <w:p w14:paraId="46412CAB" w14:textId="21E045CE" w:rsidR="007F0092" w:rsidRDefault="00000000" w:rsidP="007F0092">
                  <w:pPr>
                    <w:rPr>
                      <w:lang w:val="en-US"/>
                    </w:rPr>
                  </w:pPr>
                  <w:sdt>
                    <w:sdtPr>
                      <w:rPr>
                        <w:lang w:val="en-US"/>
                      </w:rPr>
                      <w:id w:val="1265579308"/>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sidRPr="00250516">
                    <w:rPr>
                      <w:lang w:val="en-US"/>
                    </w:rPr>
                    <w:t xml:space="preserve"> </w:t>
                  </w:r>
                  <w:r w:rsidR="007F0092">
                    <w:rPr>
                      <w:lang w:val="en-US"/>
                    </w:rPr>
                    <w:t>&lt; 1 GB</w:t>
                  </w:r>
                </w:p>
                <w:p w14:paraId="4D5B810D" w14:textId="77777777" w:rsidR="007F0092" w:rsidRDefault="00000000" w:rsidP="007F0092">
                  <w:pPr>
                    <w:rPr>
                      <w:lang w:val="en-US"/>
                    </w:rPr>
                  </w:pPr>
                  <w:sdt>
                    <w:sdtPr>
                      <w:rPr>
                        <w:lang w:val="en-US"/>
                      </w:rPr>
                      <w:id w:val="474571525"/>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100 GB</w:t>
                  </w:r>
                </w:p>
                <w:p w14:paraId="4A729CE6" w14:textId="77777777" w:rsidR="007F0092" w:rsidRDefault="00000000" w:rsidP="007F0092">
                  <w:pPr>
                    <w:rPr>
                      <w:lang w:val="en-US"/>
                    </w:rPr>
                  </w:pPr>
                  <w:sdt>
                    <w:sdtPr>
                      <w:rPr>
                        <w:lang w:val="en-US"/>
                      </w:rPr>
                      <w:id w:val="226733733"/>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1 TB</w:t>
                  </w:r>
                </w:p>
                <w:p w14:paraId="29FA00D8" w14:textId="77777777" w:rsidR="007F0092" w:rsidRPr="00250516" w:rsidRDefault="00000000" w:rsidP="007F0092">
                  <w:pPr>
                    <w:rPr>
                      <w:lang w:val="en-US"/>
                    </w:rPr>
                  </w:pPr>
                  <w:sdt>
                    <w:sdtPr>
                      <w:rPr>
                        <w:lang w:val="en-US"/>
                      </w:rPr>
                      <w:id w:val="1393235714"/>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5 TB</w:t>
                  </w:r>
                </w:p>
                <w:p w14:paraId="76FF1769" w14:textId="77777777" w:rsidR="007F0092" w:rsidRDefault="00000000" w:rsidP="007F0092">
                  <w:pPr>
                    <w:rPr>
                      <w:lang w:val="en-US"/>
                    </w:rPr>
                  </w:pPr>
                  <w:sdt>
                    <w:sdtPr>
                      <w:rPr>
                        <w:lang w:val="en-US"/>
                      </w:rPr>
                      <w:id w:val="-339093365"/>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&gt; 5 TB</w:t>
                  </w:r>
                </w:p>
                <w:p w14:paraId="33321925" w14:textId="77777777" w:rsidR="007F0092" w:rsidRDefault="00000000" w:rsidP="007F0092">
                  <w:pPr>
                    <w:rPr>
                      <w:lang w:val="en-US"/>
                    </w:rPr>
                  </w:pPr>
                  <w:sdt>
                    <w:sdtPr>
                      <w:rPr>
                        <w:lang w:val="en-US"/>
                      </w:rPr>
                      <w:id w:val="-1070570994"/>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NA</w:t>
                  </w:r>
                </w:p>
                <w:p w14:paraId="77E6CAE6" w14:textId="77777777" w:rsidR="007F0092" w:rsidRDefault="007F0092" w:rsidP="007F0092">
                  <w:pPr>
                    <w:rPr>
                      <w:rFonts w:ascii="MS Gothic" w:eastAsia="MS Gothic" w:hAnsi="MS Gothic"/>
                      <w:lang w:val="en-US"/>
                    </w:rPr>
                  </w:pPr>
                </w:p>
              </w:tc>
              <w:tc>
                <w:tcPr>
                  <w:tcW w:w="2156" w:type="dxa"/>
                </w:tcPr>
                <w:p w14:paraId="6C02CA9E" w14:textId="77777777" w:rsidR="007F0092" w:rsidRDefault="007F0092" w:rsidP="007F0092"/>
              </w:tc>
            </w:tr>
            <w:tr w:rsidR="007F0092" w14:paraId="0F34BAF6" w14:textId="77777777" w:rsidTr="009E2081">
              <w:tc>
                <w:tcPr>
                  <w:tcW w:w="1588" w:type="dxa"/>
                </w:tcPr>
                <w:p w14:paraId="7D071239" w14:textId="6714D419" w:rsidR="007F0092" w:rsidRDefault="001324CA" w:rsidP="007F0092">
                  <w:r>
                    <w:t>QM/MM</w:t>
                  </w:r>
                  <w:r w:rsidRPr="001324CA">
                    <w:t xml:space="preserve"> simulation</w:t>
                  </w:r>
                </w:p>
              </w:tc>
              <w:tc>
                <w:tcPr>
                  <w:tcW w:w="1842" w:type="dxa"/>
                </w:tcPr>
                <w:p w14:paraId="13530D32" w14:textId="45E2077E" w:rsidR="007F0092" w:rsidRDefault="001324CA" w:rsidP="007F0092">
                  <w:r w:rsidRPr="001324CA">
                    <w:t>QM/MM simulations of protein structures</w:t>
                  </w:r>
                </w:p>
              </w:tc>
              <w:tc>
                <w:tcPr>
                  <w:tcW w:w="2332" w:type="dxa"/>
                </w:tcPr>
                <w:p w14:paraId="23A1AC63" w14:textId="297E10F4" w:rsidR="007F0092" w:rsidRPr="00250516" w:rsidRDefault="00000000" w:rsidP="007F0092">
                  <w:pPr>
                    <w:rPr>
                      <w:lang w:val="en-US"/>
                    </w:rPr>
                  </w:pPr>
                  <w:sdt>
                    <w:sdtPr>
                      <w:rPr>
                        <w:lang w:val="en-US"/>
                      </w:rPr>
                      <w:id w:val="160513647"/>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w:t>
                  </w:r>
                  <w:r w:rsidR="007F0092" w:rsidRPr="00250516">
                    <w:rPr>
                      <w:lang w:val="en-US"/>
                    </w:rPr>
                    <w:t xml:space="preserve">Generate new </w:t>
                  </w:r>
                  <w:proofErr w:type="gramStart"/>
                  <w:r w:rsidR="007F0092" w:rsidRPr="00250516">
                    <w:rPr>
                      <w:lang w:val="en-US"/>
                    </w:rPr>
                    <w:t>data</w:t>
                  </w:r>
                  <w:proofErr w:type="gramEnd"/>
                </w:p>
                <w:p w14:paraId="742DEDA2" w14:textId="0C5F07B1" w:rsidR="007F0092" w:rsidRDefault="00000000" w:rsidP="007F0092">
                  <w:pPr>
                    <w:rPr>
                      <w:rFonts w:ascii="MS Gothic" w:eastAsia="MS Gothic" w:hAnsi="MS Gothic"/>
                      <w:lang w:val="en-US"/>
                    </w:rPr>
                  </w:pPr>
                  <w:sdt>
                    <w:sdtPr>
                      <w:rPr>
                        <w:lang w:val="en-US"/>
                      </w:rPr>
                      <w:id w:val="1918518287"/>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Reuse existing data</w:t>
                  </w:r>
                </w:p>
              </w:tc>
              <w:tc>
                <w:tcPr>
                  <w:tcW w:w="1354" w:type="dxa"/>
                </w:tcPr>
                <w:p w14:paraId="34B6CDD8" w14:textId="77777777" w:rsidR="007F0092" w:rsidRPr="00250516" w:rsidRDefault="00000000" w:rsidP="007F0092">
                  <w:pPr>
                    <w:rPr>
                      <w:lang w:val="en-US"/>
                    </w:rPr>
                  </w:pPr>
                  <w:sdt>
                    <w:sdtPr>
                      <w:rPr>
                        <w:lang w:val="en-US"/>
                      </w:rPr>
                      <w:id w:val="1280918160"/>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Digital</w:t>
                  </w:r>
                </w:p>
                <w:p w14:paraId="21026214" w14:textId="6403A851" w:rsidR="007F0092" w:rsidRDefault="00000000" w:rsidP="007F0092">
                  <w:pPr>
                    <w:rPr>
                      <w:rFonts w:ascii="MS Gothic" w:eastAsia="MS Gothic" w:hAnsi="MS Gothic"/>
                      <w:lang w:val="en-US"/>
                    </w:rPr>
                  </w:pPr>
                  <w:sdt>
                    <w:sdtPr>
                      <w:rPr>
                        <w:lang w:val="en-US"/>
                      </w:rPr>
                      <w:id w:val="-270015522"/>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Physical</w:t>
                  </w:r>
                </w:p>
              </w:tc>
              <w:tc>
                <w:tcPr>
                  <w:tcW w:w="1984" w:type="dxa"/>
                </w:tcPr>
                <w:p w14:paraId="7B5D04E3" w14:textId="77777777" w:rsidR="007F0092" w:rsidRPr="00250516" w:rsidRDefault="00000000" w:rsidP="007F0092">
                  <w:pPr>
                    <w:rPr>
                      <w:lang w:val="en-US"/>
                    </w:rPr>
                  </w:pPr>
                  <w:sdt>
                    <w:sdtPr>
                      <w:rPr>
                        <w:lang w:val="en-US"/>
                      </w:rPr>
                      <w:id w:val="875735016"/>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Audiovisual</w:t>
                  </w:r>
                </w:p>
                <w:p w14:paraId="3A917406" w14:textId="77777777" w:rsidR="007F0092" w:rsidRDefault="00000000" w:rsidP="007F0092">
                  <w:pPr>
                    <w:rPr>
                      <w:lang w:val="en-US"/>
                    </w:rPr>
                  </w:pPr>
                  <w:sdt>
                    <w:sdtPr>
                      <w:rPr>
                        <w:lang w:val="en-US"/>
                      </w:rPr>
                      <w:id w:val="-656532984"/>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Images</w:t>
                  </w:r>
                </w:p>
                <w:p w14:paraId="791CD1E2" w14:textId="77777777" w:rsidR="007F0092" w:rsidRDefault="00000000" w:rsidP="007F0092">
                  <w:pPr>
                    <w:rPr>
                      <w:lang w:val="en-US"/>
                    </w:rPr>
                  </w:pPr>
                  <w:sdt>
                    <w:sdtPr>
                      <w:rPr>
                        <w:lang w:val="en-US"/>
                      </w:rPr>
                      <w:id w:val="80957903"/>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Sound</w:t>
                  </w:r>
                </w:p>
                <w:p w14:paraId="61ACC4C9" w14:textId="77777777" w:rsidR="007F0092" w:rsidRDefault="00000000" w:rsidP="007F0092">
                  <w:pPr>
                    <w:rPr>
                      <w:lang w:val="en-US"/>
                    </w:rPr>
                  </w:pPr>
                  <w:sdt>
                    <w:sdtPr>
                      <w:rPr>
                        <w:lang w:val="en-US"/>
                      </w:rPr>
                      <w:id w:val="-1124843427"/>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Numerical</w:t>
                  </w:r>
                </w:p>
                <w:p w14:paraId="3C062C42" w14:textId="77777777" w:rsidR="007F0092" w:rsidRDefault="00000000" w:rsidP="007F0092">
                  <w:pPr>
                    <w:rPr>
                      <w:lang w:val="en-US"/>
                    </w:rPr>
                  </w:pPr>
                  <w:sdt>
                    <w:sdtPr>
                      <w:rPr>
                        <w:lang w:val="en-US"/>
                      </w:rPr>
                      <w:id w:val="-1931961919"/>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Textual</w:t>
                  </w:r>
                </w:p>
                <w:p w14:paraId="53DCC6A1" w14:textId="77777777" w:rsidR="007F0092" w:rsidRDefault="00000000" w:rsidP="007F0092">
                  <w:pPr>
                    <w:rPr>
                      <w:lang w:val="en-US"/>
                    </w:rPr>
                  </w:pPr>
                  <w:sdt>
                    <w:sdtPr>
                      <w:rPr>
                        <w:lang w:val="en-US"/>
                      </w:rPr>
                      <w:id w:val="-724673758"/>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Model</w:t>
                  </w:r>
                </w:p>
                <w:p w14:paraId="57BCE27B" w14:textId="77777777" w:rsidR="007F0092" w:rsidRDefault="00000000" w:rsidP="007F0092">
                  <w:pPr>
                    <w:rPr>
                      <w:lang w:val="en-US"/>
                    </w:rPr>
                  </w:pPr>
                  <w:sdt>
                    <w:sdtPr>
                      <w:rPr>
                        <w:lang w:val="en-US"/>
                      </w:rPr>
                      <w:id w:val="-2030165988"/>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Software</w:t>
                  </w:r>
                </w:p>
                <w:p w14:paraId="7379676A" w14:textId="5604FCCB" w:rsidR="007F0092" w:rsidRDefault="00000000" w:rsidP="007F0092">
                  <w:pPr>
                    <w:rPr>
                      <w:rFonts w:ascii="MS Gothic" w:eastAsia="MS Gothic" w:hAnsi="MS Gothic"/>
                      <w:lang w:val="en-US"/>
                    </w:rPr>
                  </w:pPr>
                  <w:sdt>
                    <w:sdtPr>
                      <w:rPr>
                        <w:lang w:val="en-US"/>
                      </w:rPr>
                      <w:id w:val="636843753"/>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Pr>
                      <w:lang w:val="en-US"/>
                    </w:rPr>
                    <w:t xml:space="preserve"> Other:</w:t>
                  </w:r>
                </w:p>
              </w:tc>
              <w:tc>
                <w:tcPr>
                  <w:tcW w:w="1985" w:type="dxa"/>
                </w:tcPr>
                <w:p w14:paraId="138138A9" w14:textId="6630AFEA" w:rsidR="007F0092" w:rsidRDefault="001324CA" w:rsidP="007F0092">
                  <w:pPr>
                    <w:rPr>
                      <w:rFonts w:ascii="MS Gothic" w:eastAsia="MS Gothic" w:hAnsi="MS Gothic"/>
                      <w:lang w:val="en-US"/>
                    </w:rPr>
                  </w:pPr>
                  <w:r>
                    <w:rPr>
                      <w:rFonts w:ascii="MS Gothic" w:eastAsia="MS Gothic" w:hAnsi="MS Gothic"/>
                      <w:lang w:val="en-US"/>
                    </w:rPr>
                    <w:t>NA</w:t>
                  </w:r>
                </w:p>
              </w:tc>
              <w:tc>
                <w:tcPr>
                  <w:tcW w:w="2126" w:type="dxa"/>
                </w:tcPr>
                <w:p w14:paraId="11E4B75C" w14:textId="2D40B0F3" w:rsidR="007F0092" w:rsidRDefault="00000000" w:rsidP="007F0092">
                  <w:pPr>
                    <w:rPr>
                      <w:lang w:val="en-US"/>
                    </w:rPr>
                  </w:pPr>
                  <w:sdt>
                    <w:sdtPr>
                      <w:rPr>
                        <w:lang w:val="en-US"/>
                      </w:rPr>
                      <w:id w:val="314463773"/>
                      <w14:checkbox>
                        <w14:checked w14:val="1"/>
                        <w14:checkedState w14:val="2612" w14:font="MS Gothic"/>
                        <w14:uncheckedState w14:val="2610" w14:font="MS Gothic"/>
                      </w14:checkbox>
                    </w:sdtPr>
                    <w:sdtContent>
                      <w:r w:rsidR="001324CA">
                        <w:rPr>
                          <w:rFonts w:ascii="MS Gothic" w:eastAsia="MS Gothic" w:hAnsi="MS Gothic" w:hint="eastAsia"/>
                          <w:lang w:val="en-US"/>
                        </w:rPr>
                        <w:t>☒</w:t>
                      </w:r>
                    </w:sdtContent>
                  </w:sdt>
                  <w:r w:rsidR="007F0092" w:rsidRPr="00250516">
                    <w:rPr>
                      <w:lang w:val="en-US"/>
                    </w:rPr>
                    <w:t xml:space="preserve"> </w:t>
                  </w:r>
                  <w:r w:rsidR="007F0092">
                    <w:rPr>
                      <w:lang w:val="en-US"/>
                    </w:rPr>
                    <w:t>&lt; 1 GB</w:t>
                  </w:r>
                </w:p>
                <w:p w14:paraId="0E5AF56E" w14:textId="77777777" w:rsidR="007F0092" w:rsidRDefault="00000000" w:rsidP="007F0092">
                  <w:pPr>
                    <w:rPr>
                      <w:lang w:val="en-US"/>
                    </w:rPr>
                  </w:pPr>
                  <w:sdt>
                    <w:sdtPr>
                      <w:rPr>
                        <w:lang w:val="en-US"/>
                      </w:rPr>
                      <w:id w:val="-24184786"/>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100 GB</w:t>
                  </w:r>
                </w:p>
                <w:p w14:paraId="5286287E" w14:textId="77777777" w:rsidR="007F0092" w:rsidRDefault="00000000" w:rsidP="007F0092">
                  <w:pPr>
                    <w:rPr>
                      <w:lang w:val="en-US"/>
                    </w:rPr>
                  </w:pPr>
                  <w:sdt>
                    <w:sdtPr>
                      <w:rPr>
                        <w:lang w:val="en-US"/>
                      </w:rPr>
                      <w:id w:val="1894928536"/>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1 TB</w:t>
                  </w:r>
                </w:p>
                <w:p w14:paraId="7FCC5810" w14:textId="77777777" w:rsidR="007F0092" w:rsidRPr="00250516" w:rsidRDefault="00000000" w:rsidP="007F0092">
                  <w:pPr>
                    <w:rPr>
                      <w:lang w:val="en-US"/>
                    </w:rPr>
                  </w:pPr>
                  <w:sdt>
                    <w:sdtPr>
                      <w:rPr>
                        <w:lang w:val="en-US"/>
                      </w:rPr>
                      <w:id w:val="1065989493"/>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&lt; 5 TB</w:t>
                  </w:r>
                </w:p>
                <w:p w14:paraId="5D5B6C66" w14:textId="77777777" w:rsidR="007F0092" w:rsidRDefault="00000000" w:rsidP="007F0092">
                  <w:pPr>
                    <w:rPr>
                      <w:lang w:val="en-US"/>
                    </w:rPr>
                  </w:pPr>
                  <w:sdt>
                    <w:sdtPr>
                      <w:rPr>
                        <w:lang w:val="en-US"/>
                      </w:rPr>
                      <w:id w:val="-1266158151"/>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sidRPr="00250516">
                    <w:rPr>
                      <w:lang w:val="en-US"/>
                    </w:rPr>
                    <w:t xml:space="preserve"> </w:t>
                  </w:r>
                  <w:r w:rsidR="007F0092">
                    <w:rPr>
                      <w:lang w:val="en-US"/>
                    </w:rPr>
                    <w:t>&gt; 5 TB</w:t>
                  </w:r>
                </w:p>
                <w:p w14:paraId="175A785F" w14:textId="77777777" w:rsidR="007F0092" w:rsidRDefault="00000000" w:rsidP="007F0092">
                  <w:pPr>
                    <w:rPr>
                      <w:lang w:val="en-US"/>
                    </w:rPr>
                  </w:pPr>
                  <w:sdt>
                    <w:sdtPr>
                      <w:rPr>
                        <w:lang w:val="en-US"/>
                      </w:rPr>
                      <w:id w:val="525374780"/>
                      <w14:checkbox>
                        <w14:checked w14:val="0"/>
                        <w14:checkedState w14:val="2612" w14:font="MS Gothic"/>
                        <w14:uncheckedState w14:val="2610" w14:font="MS Gothic"/>
                      </w14:checkbox>
                    </w:sdtPr>
                    <w:sdtContent>
                      <w:r w:rsidR="007F0092">
                        <w:rPr>
                          <w:rFonts w:ascii="MS Gothic" w:eastAsia="MS Gothic" w:hAnsi="MS Gothic" w:hint="eastAsia"/>
                          <w:lang w:val="en-US"/>
                        </w:rPr>
                        <w:t>☐</w:t>
                      </w:r>
                    </w:sdtContent>
                  </w:sdt>
                  <w:r w:rsidR="007F0092">
                    <w:rPr>
                      <w:lang w:val="en-US"/>
                    </w:rPr>
                    <w:t xml:space="preserve"> NA</w:t>
                  </w:r>
                </w:p>
                <w:p w14:paraId="5F675547" w14:textId="77777777" w:rsidR="007F0092" w:rsidRDefault="007F0092" w:rsidP="007F0092">
                  <w:pPr>
                    <w:rPr>
                      <w:rFonts w:ascii="MS Gothic" w:eastAsia="MS Gothic" w:hAnsi="MS Gothic"/>
                      <w:lang w:val="en-US"/>
                    </w:rPr>
                  </w:pPr>
                </w:p>
              </w:tc>
              <w:tc>
                <w:tcPr>
                  <w:tcW w:w="2156" w:type="dxa"/>
                </w:tcPr>
                <w:p w14:paraId="1A3F733D" w14:textId="77777777" w:rsidR="007F0092" w:rsidRDefault="007F0092" w:rsidP="007F0092"/>
              </w:tc>
            </w:tr>
            <w:tr w:rsidR="007F0092" w14:paraId="2130C043" w14:textId="77777777" w:rsidTr="009E2081">
              <w:tc>
                <w:tcPr>
                  <w:tcW w:w="1588" w:type="dxa"/>
                </w:tcPr>
                <w:p w14:paraId="74F53400" w14:textId="77777777" w:rsidR="007F0092" w:rsidRDefault="007F0092" w:rsidP="007F0092"/>
              </w:tc>
              <w:tc>
                <w:tcPr>
                  <w:tcW w:w="1842" w:type="dxa"/>
                </w:tcPr>
                <w:p w14:paraId="7DD8CC86" w14:textId="77777777" w:rsidR="007F0092" w:rsidRDefault="007F0092" w:rsidP="007F0092"/>
              </w:tc>
              <w:tc>
                <w:tcPr>
                  <w:tcW w:w="2332" w:type="dxa"/>
                </w:tcPr>
                <w:p w14:paraId="012B1982" w14:textId="77777777" w:rsidR="007F0092" w:rsidRDefault="007F0092" w:rsidP="007F0092">
                  <w:pPr>
                    <w:rPr>
                      <w:rFonts w:ascii="MS Gothic" w:eastAsia="MS Gothic" w:hAnsi="MS Gothic"/>
                      <w:lang w:val="en-US"/>
                    </w:rPr>
                  </w:pPr>
                </w:p>
              </w:tc>
              <w:tc>
                <w:tcPr>
                  <w:tcW w:w="1354" w:type="dxa"/>
                </w:tcPr>
                <w:p w14:paraId="6D7E4832" w14:textId="77777777" w:rsidR="007F0092" w:rsidRDefault="007F0092" w:rsidP="007F0092">
                  <w:pPr>
                    <w:rPr>
                      <w:rFonts w:ascii="MS Gothic" w:eastAsia="MS Gothic" w:hAnsi="MS Gothic"/>
                      <w:lang w:val="en-US"/>
                    </w:rPr>
                  </w:pPr>
                </w:p>
              </w:tc>
              <w:tc>
                <w:tcPr>
                  <w:tcW w:w="1984" w:type="dxa"/>
                </w:tcPr>
                <w:p w14:paraId="20A49A4E" w14:textId="77777777" w:rsidR="007F0092" w:rsidRDefault="007F0092" w:rsidP="007F0092">
                  <w:pPr>
                    <w:rPr>
                      <w:rFonts w:ascii="MS Gothic" w:eastAsia="MS Gothic" w:hAnsi="MS Gothic"/>
                      <w:lang w:val="en-US"/>
                    </w:rPr>
                  </w:pPr>
                </w:p>
              </w:tc>
              <w:tc>
                <w:tcPr>
                  <w:tcW w:w="1985" w:type="dxa"/>
                </w:tcPr>
                <w:p w14:paraId="65C0762E" w14:textId="77777777" w:rsidR="007F0092" w:rsidRDefault="007F0092" w:rsidP="007F0092">
                  <w:pPr>
                    <w:rPr>
                      <w:rFonts w:ascii="MS Gothic" w:eastAsia="MS Gothic" w:hAnsi="MS Gothic"/>
                      <w:lang w:val="en-US"/>
                    </w:rPr>
                  </w:pPr>
                </w:p>
              </w:tc>
              <w:tc>
                <w:tcPr>
                  <w:tcW w:w="2126" w:type="dxa"/>
                </w:tcPr>
                <w:p w14:paraId="2382A65E" w14:textId="77777777" w:rsidR="007F0092" w:rsidRDefault="007F0092" w:rsidP="007F0092">
                  <w:pPr>
                    <w:rPr>
                      <w:rFonts w:ascii="MS Gothic" w:eastAsia="MS Gothic" w:hAnsi="MS Gothic"/>
                      <w:lang w:val="en-US"/>
                    </w:rPr>
                  </w:pPr>
                </w:p>
              </w:tc>
              <w:tc>
                <w:tcPr>
                  <w:tcW w:w="2156" w:type="dxa"/>
                </w:tcPr>
                <w:p w14:paraId="66352DF3" w14:textId="77777777" w:rsidR="007F0092" w:rsidRDefault="007F0092" w:rsidP="007F0092"/>
              </w:tc>
            </w:tr>
          </w:tbl>
          <w:p w14:paraId="664C7CEA" w14:textId="77777777" w:rsidR="00BA789F" w:rsidRDefault="00BA789F" w:rsidP="00BA789F">
            <w:pPr>
              <w:spacing w:before="80"/>
              <w:rPr>
                <w:lang w:val="en-US"/>
              </w:rPr>
            </w:pPr>
          </w:p>
        </w:tc>
      </w:tr>
      <w:tr w:rsidR="00BA789F" w:rsidRPr="00F42A6F" w14:paraId="7423FFAC" w14:textId="77777777" w:rsidTr="00306CBC">
        <w:trPr>
          <w:cantSplit/>
          <w:trHeight w:val="269"/>
        </w:trPr>
        <w:tc>
          <w:tcPr>
            <w:tcW w:w="15593" w:type="dxa"/>
            <w:gridSpan w:val="2"/>
          </w:tcPr>
          <w:p w14:paraId="6968AC48"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FA6363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67C04E6"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ED4C8B0" w14:textId="77777777" w:rsidR="00BA789F" w:rsidRPr="00BA789F" w:rsidRDefault="00BA789F" w:rsidP="00345E00"/>
        </w:tc>
      </w:tr>
      <w:tr w:rsidR="00AE4A22" w:rsidRPr="00F42A6F" w14:paraId="6F6569B0" w14:textId="77777777" w:rsidTr="00436EB9">
        <w:trPr>
          <w:cantSplit/>
          <w:trHeight w:val="269"/>
        </w:trPr>
        <w:tc>
          <w:tcPr>
            <w:tcW w:w="4962" w:type="dxa"/>
          </w:tcPr>
          <w:p w14:paraId="24144D84"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39EE8750" w14:textId="77777777" w:rsidR="00AE4A22" w:rsidRDefault="00AE4A22" w:rsidP="00CA2D12"/>
        </w:tc>
        <w:tc>
          <w:tcPr>
            <w:tcW w:w="10631" w:type="dxa"/>
          </w:tcPr>
          <w:p w14:paraId="0EC9D10C" w14:textId="2A188986" w:rsidR="00AE4A22" w:rsidRDefault="001324CA" w:rsidP="00345E00">
            <w:pPr>
              <w:rPr>
                <w:lang w:val="en-US"/>
              </w:rPr>
            </w:pPr>
            <w:r>
              <w:rPr>
                <w:lang w:val="en-US"/>
              </w:rPr>
              <w:t>Not applicable</w:t>
            </w:r>
          </w:p>
        </w:tc>
      </w:tr>
      <w:tr w:rsidR="003D036F" w:rsidRPr="00F42A6F" w14:paraId="74535A61" w14:textId="77777777" w:rsidTr="00436EB9">
        <w:trPr>
          <w:cantSplit/>
          <w:trHeight w:val="269"/>
        </w:trPr>
        <w:tc>
          <w:tcPr>
            <w:tcW w:w="4962" w:type="dxa"/>
          </w:tcPr>
          <w:p w14:paraId="209464D9" w14:textId="77777777" w:rsidR="003D036F" w:rsidRPr="008E2CC2" w:rsidRDefault="00FB5895" w:rsidP="00632536">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7ED9F7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20C6343"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048EE0F"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8E1A4DE" w14:textId="7CC0A960"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4F3516">
                  <w:rPr>
                    <w:rFonts w:ascii="MS Gothic" w:eastAsia="MS Gothic" w:hAnsi="MS Gothic" w:hint="eastAsia"/>
                    <w:lang w:val="en-US"/>
                  </w:rPr>
                  <w:t>☒</w:t>
                </w:r>
              </w:sdtContent>
            </w:sdt>
            <w:r w:rsidR="00FB5895">
              <w:rPr>
                <w:lang w:val="en-US"/>
              </w:rPr>
              <w:t xml:space="preserve"> </w:t>
            </w:r>
            <w:r w:rsidR="003D128A">
              <w:rPr>
                <w:lang w:val="en-US"/>
              </w:rPr>
              <w:t>No</w:t>
            </w:r>
          </w:p>
          <w:p w14:paraId="337EB64F" w14:textId="77777777" w:rsidR="003D036F" w:rsidRDefault="00632536" w:rsidP="003D128A">
            <w:pPr>
              <w:rPr>
                <w:lang w:val="en-US"/>
              </w:rPr>
            </w:pPr>
            <w:r>
              <w:rPr>
                <w:lang w:val="en-US"/>
              </w:rPr>
              <w:t>Additional information</w:t>
            </w:r>
            <w:r w:rsidR="00EE33E8">
              <w:rPr>
                <w:lang w:val="en-US"/>
              </w:rPr>
              <w:t>:</w:t>
            </w:r>
          </w:p>
          <w:p w14:paraId="1F24D07D" w14:textId="77777777" w:rsidR="00EE33E8" w:rsidRDefault="00EE33E8" w:rsidP="003D128A">
            <w:pPr>
              <w:rPr>
                <w:lang w:val="en-US"/>
              </w:rPr>
            </w:pPr>
          </w:p>
          <w:p w14:paraId="625F1271" w14:textId="77777777" w:rsidR="00EE33E8" w:rsidRDefault="00EE33E8" w:rsidP="003D128A">
            <w:pPr>
              <w:rPr>
                <w:lang w:val="en-US"/>
              </w:rPr>
            </w:pPr>
          </w:p>
        </w:tc>
      </w:tr>
      <w:tr w:rsidR="003D036F" w:rsidRPr="00F42A6F" w14:paraId="766E4F66" w14:textId="77777777" w:rsidTr="00436EB9">
        <w:trPr>
          <w:cantSplit/>
          <w:trHeight w:val="269"/>
        </w:trPr>
        <w:tc>
          <w:tcPr>
            <w:tcW w:w="4962" w:type="dxa"/>
          </w:tcPr>
          <w:p w14:paraId="3CBF399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F10531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0510E13" w14:textId="48E179EA"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4F3516">
                  <w:rPr>
                    <w:rFonts w:ascii="MS Gothic" w:eastAsia="MS Gothic" w:hAnsi="MS Gothic" w:hint="eastAsia"/>
                    <w:lang w:val="en-US"/>
                  </w:rPr>
                  <w:t>☒</w:t>
                </w:r>
              </w:sdtContent>
            </w:sdt>
            <w:r w:rsidR="00E62A40" w:rsidRPr="00250516">
              <w:rPr>
                <w:lang w:val="en-US"/>
              </w:rPr>
              <w:t xml:space="preserve"> </w:t>
            </w:r>
            <w:r w:rsidR="00E62A40">
              <w:rPr>
                <w:lang w:val="en-US"/>
              </w:rPr>
              <w:t>No</w:t>
            </w:r>
          </w:p>
          <w:p w14:paraId="4095AB85" w14:textId="77777777" w:rsidR="00E62A40" w:rsidRDefault="00382948" w:rsidP="00E62A40">
            <w:pPr>
              <w:rPr>
                <w:lang w:val="en-US"/>
              </w:rPr>
            </w:pPr>
            <w:r>
              <w:rPr>
                <w:lang w:val="en-US"/>
              </w:rPr>
              <w:t>Additional information:</w:t>
            </w:r>
          </w:p>
          <w:p w14:paraId="48E1E522" w14:textId="77777777" w:rsidR="00382948" w:rsidRDefault="00382948" w:rsidP="00E62A40">
            <w:pPr>
              <w:rPr>
                <w:lang w:val="en-US"/>
              </w:rPr>
            </w:pPr>
          </w:p>
          <w:p w14:paraId="1D202D15" w14:textId="77777777" w:rsidR="003D036F" w:rsidRDefault="003D036F" w:rsidP="00345E00">
            <w:pPr>
              <w:rPr>
                <w:lang w:val="en-US"/>
              </w:rPr>
            </w:pPr>
          </w:p>
        </w:tc>
      </w:tr>
      <w:tr w:rsidR="003D036F" w:rsidRPr="00F42A6F" w14:paraId="6CFA2E33" w14:textId="77777777" w:rsidTr="00436EB9">
        <w:trPr>
          <w:cantSplit/>
          <w:trHeight w:val="269"/>
        </w:trPr>
        <w:tc>
          <w:tcPr>
            <w:tcW w:w="4962" w:type="dxa"/>
          </w:tcPr>
          <w:p w14:paraId="00E8F4E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4088E6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74BAD48" w14:textId="10DEE04A"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F3516">
                  <w:rPr>
                    <w:rFonts w:ascii="MS Gothic" w:eastAsia="MS Gothic" w:hAnsi="MS Gothic" w:hint="eastAsia"/>
                    <w:lang w:val="en-US"/>
                  </w:rPr>
                  <w:t>☒</w:t>
                </w:r>
              </w:sdtContent>
            </w:sdt>
            <w:r w:rsidR="00DF3028">
              <w:rPr>
                <w:lang w:val="en-US"/>
              </w:rPr>
              <w:t xml:space="preserve"> No</w:t>
            </w:r>
          </w:p>
          <w:p w14:paraId="0D437A6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0BBBACD" w14:textId="77777777" w:rsidR="003D036F" w:rsidRDefault="003D036F" w:rsidP="00345E00">
            <w:pPr>
              <w:rPr>
                <w:lang w:val="en-US"/>
              </w:rPr>
            </w:pPr>
          </w:p>
        </w:tc>
      </w:tr>
      <w:tr w:rsidR="003D036F" w:rsidRPr="00F42A6F" w14:paraId="710BC2B8" w14:textId="77777777" w:rsidTr="00436EB9">
        <w:trPr>
          <w:cantSplit/>
          <w:trHeight w:val="269"/>
        </w:trPr>
        <w:tc>
          <w:tcPr>
            <w:tcW w:w="4962" w:type="dxa"/>
          </w:tcPr>
          <w:p w14:paraId="54CB51BD"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70B9934"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30115B1" w14:textId="65553A6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4F3516">
                  <w:rPr>
                    <w:rFonts w:ascii="MS Gothic" w:eastAsia="MS Gothic" w:hAnsi="MS Gothic" w:hint="eastAsia"/>
                    <w:lang w:val="en-US"/>
                  </w:rPr>
                  <w:t>☒</w:t>
                </w:r>
              </w:sdtContent>
            </w:sdt>
            <w:r w:rsidR="007C3FA4">
              <w:rPr>
                <w:lang w:val="en-US"/>
              </w:rPr>
              <w:t xml:space="preserve"> No</w:t>
            </w:r>
          </w:p>
          <w:p w14:paraId="4BA9EAD0" w14:textId="77777777" w:rsidR="007C3FA4" w:rsidRDefault="007C3FA4" w:rsidP="007C3FA4">
            <w:pPr>
              <w:rPr>
                <w:lang w:val="en-US"/>
              </w:rPr>
            </w:pPr>
            <w:r>
              <w:rPr>
                <w:lang w:val="en-US"/>
              </w:rPr>
              <w:t xml:space="preserve">If yes, please explain: </w:t>
            </w:r>
          </w:p>
          <w:p w14:paraId="50A1FA4A" w14:textId="77777777" w:rsidR="003D036F" w:rsidRDefault="003D036F" w:rsidP="00345E00">
            <w:pPr>
              <w:rPr>
                <w:lang w:val="en-US"/>
              </w:rPr>
            </w:pPr>
          </w:p>
        </w:tc>
      </w:tr>
      <w:tr w:rsidR="003D036F" w:rsidRPr="00F42A6F" w14:paraId="6ADA5B40" w14:textId="77777777" w:rsidTr="00436EB9">
        <w:trPr>
          <w:cantSplit/>
          <w:trHeight w:val="269"/>
        </w:trPr>
        <w:tc>
          <w:tcPr>
            <w:tcW w:w="4962" w:type="dxa"/>
          </w:tcPr>
          <w:p w14:paraId="6B3A04E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BDA054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6095107" w14:textId="44E783A8"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F3516">
                  <w:rPr>
                    <w:rFonts w:ascii="MS Gothic" w:eastAsia="MS Gothic" w:hAnsi="MS Gothic" w:hint="eastAsia"/>
                    <w:lang w:val="en-US"/>
                  </w:rPr>
                  <w:t>☒</w:t>
                </w:r>
              </w:sdtContent>
            </w:sdt>
            <w:r w:rsidR="00950DB8">
              <w:rPr>
                <w:lang w:val="en-US"/>
              </w:rPr>
              <w:t xml:space="preserve"> No</w:t>
            </w:r>
          </w:p>
          <w:p w14:paraId="0E766A63" w14:textId="77777777" w:rsidR="00950DB8" w:rsidRDefault="00950DB8" w:rsidP="00950DB8">
            <w:pPr>
              <w:rPr>
                <w:lang w:val="en-US"/>
              </w:rPr>
            </w:pPr>
            <w:r>
              <w:rPr>
                <w:lang w:val="en-US"/>
              </w:rPr>
              <w:t xml:space="preserve">If yes, please explain: </w:t>
            </w:r>
          </w:p>
          <w:p w14:paraId="6FDC2091" w14:textId="77777777" w:rsidR="003D036F" w:rsidRDefault="003D036F" w:rsidP="00345E00">
            <w:pPr>
              <w:rPr>
                <w:lang w:val="en-US"/>
              </w:rPr>
            </w:pPr>
          </w:p>
        </w:tc>
      </w:tr>
    </w:tbl>
    <w:p w14:paraId="55EB9AC3" w14:textId="77777777" w:rsidR="00171BFB" w:rsidRDefault="00171BFB"/>
    <w:p w14:paraId="4A9D1610" w14:textId="77777777" w:rsidR="00171BFB" w:rsidRDefault="00171BFB"/>
    <w:p w14:paraId="07643AE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5EA505B" w14:textId="77777777" w:rsidTr="005E32FD">
        <w:trPr>
          <w:cantSplit/>
          <w:trHeight w:val="269"/>
        </w:trPr>
        <w:tc>
          <w:tcPr>
            <w:tcW w:w="15593" w:type="dxa"/>
            <w:gridSpan w:val="2"/>
            <w:shd w:val="clear" w:color="auto" w:fill="5B9BD5" w:themeFill="accent5"/>
          </w:tcPr>
          <w:p w14:paraId="2B33A620" w14:textId="77777777" w:rsidR="00877A71" w:rsidRPr="00184DDE" w:rsidRDefault="00171BFB" w:rsidP="00BA789F">
            <w:pPr>
              <w:pStyle w:val="ListParagraph"/>
              <w:numPr>
                <w:ilvl w:val="0"/>
                <w:numId w:val="22"/>
              </w:numPr>
              <w:jc w:val="center"/>
              <w:rPr>
                <w:b/>
              </w:rPr>
            </w:pPr>
            <w:r>
              <w:rPr>
                <w:b/>
                <w:bCs/>
              </w:rPr>
              <w:t>Documentation and Metadata</w:t>
            </w:r>
          </w:p>
          <w:p w14:paraId="7778F20A" w14:textId="77777777" w:rsidR="00184DDE" w:rsidRPr="00AB71F6" w:rsidRDefault="00184DDE" w:rsidP="00184DDE">
            <w:pPr>
              <w:pStyle w:val="ListParagraph"/>
              <w:ind w:left="1080"/>
              <w:rPr>
                <w:b/>
              </w:rPr>
            </w:pPr>
          </w:p>
        </w:tc>
      </w:tr>
      <w:tr w:rsidR="002300DE" w14:paraId="015B23E8" w14:textId="77777777" w:rsidTr="00436EB9">
        <w:trPr>
          <w:cantSplit/>
          <w:trHeight w:val="269"/>
        </w:trPr>
        <w:tc>
          <w:tcPr>
            <w:tcW w:w="4962" w:type="dxa"/>
            <w:shd w:val="clear" w:color="auto" w:fill="FFFFFF" w:themeFill="background1"/>
          </w:tcPr>
          <w:p w14:paraId="3919B47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2A2CE105" w14:textId="77777777" w:rsidR="00EF7190" w:rsidRDefault="00EF7190" w:rsidP="0035345E">
            <w:pPr>
              <w:jc w:val="both"/>
            </w:pPr>
          </w:p>
          <w:p w14:paraId="16C1419A"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w:t>
              </w:r>
              <w:r w:rsidR="00EF7190" w:rsidRPr="00C0755D">
                <w:rPr>
                  <w:rStyle w:val="Hyperlink"/>
                  <w:rFonts w:cstheme="minorHAnsi"/>
                  <w:i/>
                  <w:color w:val="23527C"/>
                  <w:sz w:val="22"/>
                  <w:szCs w:val="22"/>
                  <w:shd w:val="clear" w:color="auto" w:fill="FFFFFF"/>
                </w:rPr>
                <w:t xml:space="preserve"> </w:t>
              </w:r>
              <w:r w:rsidR="00EF7190" w:rsidRPr="00C0755D">
                <w:rPr>
                  <w:rStyle w:val="Hyperlink"/>
                  <w:rFonts w:cstheme="minorHAnsi"/>
                  <w:i/>
                  <w:color w:val="23527C"/>
                  <w:sz w:val="22"/>
                  <w:szCs w:val="22"/>
                  <w:shd w:val="clear" w:color="auto" w:fill="FFFFFF"/>
                </w:rPr>
                <w:t>metadata</w:t>
              </w:r>
            </w:hyperlink>
            <w:r w:rsidR="00EF7190" w:rsidRPr="00C0755D">
              <w:rPr>
                <w:rFonts w:cstheme="minorHAnsi"/>
                <w:i/>
                <w:color w:val="333333"/>
                <w:sz w:val="22"/>
                <w:szCs w:val="22"/>
                <w:shd w:val="clear" w:color="auto" w:fill="FFFFFF"/>
              </w:rPr>
              <w:t>.</w:t>
            </w:r>
          </w:p>
          <w:p w14:paraId="0EFE810C" w14:textId="77777777" w:rsidR="00CA2D12" w:rsidRPr="00CA2D12" w:rsidRDefault="00CA2D12" w:rsidP="00EF7190">
            <w:pPr>
              <w:jc w:val="both"/>
              <w:rPr>
                <w:i/>
              </w:rPr>
            </w:pPr>
          </w:p>
        </w:tc>
        <w:tc>
          <w:tcPr>
            <w:tcW w:w="10631" w:type="dxa"/>
            <w:shd w:val="clear" w:color="auto" w:fill="FFFFFF" w:themeFill="background1"/>
          </w:tcPr>
          <w:p w14:paraId="54A96381" w14:textId="5ED3A22C" w:rsidR="00CA2D12" w:rsidRPr="00CA2D12" w:rsidRDefault="00677FC5" w:rsidP="003004C8">
            <w:pPr>
              <w:pStyle w:val="ListParagraph"/>
              <w:rPr>
                <w:b/>
                <w:bCs/>
              </w:rPr>
            </w:pPr>
            <w:r>
              <w:rPr>
                <w:b/>
                <w:bCs/>
              </w:rPr>
              <w:t>We will keep all experimental procedures and data acquisition parameters electronically. The file will be saved with the data files.</w:t>
            </w:r>
          </w:p>
        </w:tc>
      </w:tr>
      <w:tr w:rsidR="002300DE" w14:paraId="5D273ADD" w14:textId="77777777" w:rsidTr="00436EB9">
        <w:trPr>
          <w:cantSplit/>
          <w:trHeight w:val="269"/>
        </w:trPr>
        <w:tc>
          <w:tcPr>
            <w:tcW w:w="4962" w:type="dxa"/>
            <w:shd w:val="clear" w:color="auto" w:fill="FFFFFF" w:themeFill="background1"/>
          </w:tcPr>
          <w:p w14:paraId="207D3F2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FED1DD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69E1EC0" w14:textId="77777777" w:rsidR="00771CF4" w:rsidRDefault="00771CF4" w:rsidP="00771CF4">
            <w:pPr>
              <w:rPr>
                <w:rFonts w:ascii="Arial" w:eastAsia="Times New Roman" w:hAnsi="Arial" w:cs="Arial"/>
                <w:sz w:val="16"/>
                <w:szCs w:val="16"/>
                <w:lang w:val="en-US" w:eastAsia="nl-BE"/>
              </w:rPr>
            </w:pPr>
          </w:p>
          <w:p w14:paraId="3B0E8DF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869B50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A533F30" w14:textId="77E18B44"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4F7B31">
                  <w:rPr>
                    <w:rFonts w:ascii="MS Gothic" w:eastAsia="MS Gothic" w:hAnsi="MS Gothic" w:hint="eastAsia"/>
                    <w:lang w:val="en-US"/>
                  </w:rPr>
                  <w:t>☒</w:t>
                </w:r>
              </w:sdtContent>
            </w:sdt>
            <w:r w:rsidR="00CA2D12">
              <w:rPr>
                <w:lang w:val="en-US"/>
              </w:rPr>
              <w:t xml:space="preserve"> Yes</w:t>
            </w:r>
          </w:p>
          <w:p w14:paraId="76ABE642"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BAD594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447CB66" w14:textId="3A823DE2" w:rsidR="00F81457" w:rsidRDefault="004F7B31" w:rsidP="00F81457">
            <w:pPr>
              <w:rPr>
                <w:lang w:val="en-US"/>
              </w:rPr>
            </w:pPr>
            <w:r>
              <w:rPr>
                <w:lang w:val="en-US"/>
              </w:rPr>
              <w:t xml:space="preserve">We are going to use KU Leuven RDR: </w:t>
            </w:r>
            <w:r w:rsidRPr="004F7B31">
              <w:rPr>
                <w:lang w:val="en-US"/>
              </w:rPr>
              <w:t>https://www.kuleuven.be/rdm/en/rdr</w:t>
            </w:r>
          </w:p>
          <w:p w14:paraId="5152B529" w14:textId="77777777" w:rsidR="00F81457" w:rsidRDefault="00F81457" w:rsidP="00F81457">
            <w:pPr>
              <w:rPr>
                <w:lang w:val="en-US"/>
              </w:rPr>
            </w:pPr>
          </w:p>
          <w:p w14:paraId="6CFCCD1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95409F3" w14:textId="77777777" w:rsidR="00F81457" w:rsidRDefault="00F81457" w:rsidP="00F81457">
            <w:pPr>
              <w:rPr>
                <w:lang w:val="en-US"/>
              </w:rPr>
            </w:pPr>
          </w:p>
          <w:p w14:paraId="680E8405" w14:textId="77777777" w:rsidR="00F81457" w:rsidRPr="00F81457" w:rsidRDefault="00F81457" w:rsidP="00F81457">
            <w:pPr>
              <w:rPr>
                <w:lang w:val="en-US"/>
              </w:rPr>
            </w:pPr>
          </w:p>
          <w:p w14:paraId="0FEB9E5E" w14:textId="77777777" w:rsidR="002300DE" w:rsidRDefault="002300DE" w:rsidP="00534707">
            <w:pPr>
              <w:jc w:val="both"/>
              <w:rPr>
                <w:b/>
                <w:bCs/>
              </w:rPr>
            </w:pPr>
          </w:p>
        </w:tc>
      </w:tr>
    </w:tbl>
    <w:p w14:paraId="450A0B66" w14:textId="77777777" w:rsidR="00CE6D90" w:rsidRDefault="00CE6D90"/>
    <w:p w14:paraId="2D641D1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C47C02C" w14:textId="77777777" w:rsidTr="005E32FD">
        <w:trPr>
          <w:cantSplit/>
          <w:trHeight w:val="269"/>
        </w:trPr>
        <w:tc>
          <w:tcPr>
            <w:tcW w:w="15593" w:type="dxa"/>
            <w:gridSpan w:val="2"/>
            <w:shd w:val="clear" w:color="auto" w:fill="5B9BD5" w:themeFill="accent5"/>
          </w:tcPr>
          <w:p w14:paraId="74BD2823"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7B9C1AD" w14:textId="77777777" w:rsidR="00877A71" w:rsidRPr="00145CC7" w:rsidRDefault="00877A71" w:rsidP="00EE6614">
            <w:pPr>
              <w:ind w:left="360"/>
              <w:jc w:val="center"/>
              <w:rPr>
                <w:b/>
              </w:rPr>
            </w:pPr>
          </w:p>
        </w:tc>
      </w:tr>
      <w:tr w:rsidR="002300DE" w:rsidRPr="00F42A6F" w14:paraId="7D49E886" w14:textId="77777777" w:rsidTr="00436EB9">
        <w:trPr>
          <w:cantSplit/>
          <w:trHeight w:val="269"/>
        </w:trPr>
        <w:tc>
          <w:tcPr>
            <w:tcW w:w="4962" w:type="dxa"/>
          </w:tcPr>
          <w:p w14:paraId="77A425E8" w14:textId="77777777" w:rsidR="002300DE" w:rsidRDefault="00CE6D90" w:rsidP="008F2D7E">
            <w:r w:rsidRPr="002B78E0">
              <w:lastRenderedPageBreak/>
              <w:t>Where will the data be stored?</w:t>
            </w:r>
          </w:p>
          <w:p w14:paraId="6F4F31E2" w14:textId="77777777" w:rsidR="00762983" w:rsidRDefault="00762983" w:rsidP="008F2D7E"/>
          <w:p w14:paraId="4C39AE0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BD51C6D"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19B0670E"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F6E3551" w14:textId="377A534C"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A14939">
                  <w:rPr>
                    <w:rFonts w:ascii="MS Gothic" w:eastAsia="MS Gothic" w:hAnsi="MS Gothic" w:hint="eastAsia"/>
                    <w:lang w:val="en-US"/>
                  </w:rPr>
                  <w:t>☒</w:t>
                </w:r>
              </w:sdtContent>
            </w:sdt>
            <w:r w:rsidR="00975C08">
              <w:rPr>
                <w:lang w:val="en-US"/>
              </w:rPr>
              <w:t xml:space="preserve"> OneDrive (KU Leuven)</w:t>
            </w:r>
          </w:p>
          <w:p w14:paraId="620024D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A93143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77B6B55" w14:textId="5F3E06ED"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A14939">
                  <w:rPr>
                    <w:rFonts w:ascii="MS Gothic" w:eastAsia="MS Gothic" w:hAnsi="MS Gothic" w:hint="eastAsia"/>
                    <w:lang w:val="en-US"/>
                  </w:rPr>
                  <w:t>☒</w:t>
                </w:r>
              </w:sdtContent>
            </w:sdt>
            <w:r w:rsidR="00975C08">
              <w:rPr>
                <w:lang w:val="en-US"/>
              </w:rPr>
              <w:t xml:space="preserve"> Large Volume Storage</w:t>
            </w:r>
          </w:p>
          <w:p w14:paraId="14D15E32"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3F174E20"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7C1CF0AC" w14:textId="77777777" w:rsidR="00BC2885" w:rsidRPr="00BC2885" w:rsidRDefault="00BC2885" w:rsidP="6320600B">
            <w:pPr>
              <w:rPr>
                <w:lang w:val="en-US"/>
              </w:rPr>
            </w:pPr>
          </w:p>
        </w:tc>
      </w:tr>
      <w:tr w:rsidR="002300DE" w:rsidRPr="00F42A6F" w14:paraId="2CCE519D" w14:textId="77777777" w:rsidTr="00436EB9">
        <w:trPr>
          <w:cantSplit/>
          <w:trHeight w:val="269"/>
        </w:trPr>
        <w:tc>
          <w:tcPr>
            <w:tcW w:w="4962" w:type="dxa"/>
          </w:tcPr>
          <w:p w14:paraId="176A4834" w14:textId="77777777" w:rsidR="0008393F" w:rsidRDefault="00C67569" w:rsidP="00877A71">
            <w:r w:rsidRPr="002B78E0">
              <w:t>How will the data be backed up?</w:t>
            </w:r>
          </w:p>
          <w:p w14:paraId="6360BF8A" w14:textId="77777777" w:rsidR="0008393F" w:rsidRDefault="0008393F" w:rsidP="0008393F"/>
          <w:p w14:paraId="11A10A5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A178DF0"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24AD2F91" w14:textId="31E7895C"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A14939">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A14939">
              <w:rPr>
                <w:lang w:val="en-US"/>
              </w:rPr>
              <w:t xml:space="preserve"> external storage such as </w:t>
            </w:r>
            <w:proofErr w:type="gramStart"/>
            <w:r w:rsidR="00A14939">
              <w:rPr>
                <w:lang w:val="en-US"/>
              </w:rPr>
              <w:t>HDD</w:t>
            </w:r>
            <w:proofErr w:type="gramEnd"/>
          </w:p>
          <w:p w14:paraId="23069F6D"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01ED297" w14:textId="77777777" w:rsidR="002300DE" w:rsidRDefault="002300DE" w:rsidP="00C67569">
            <w:pPr>
              <w:rPr>
                <w:rFonts w:ascii="MS Gothic" w:eastAsia="MS Gothic" w:hAnsi="MS Gothic"/>
                <w:lang w:val="en-US"/>
              </w:rPr>
            </w:pPr>
          </w:p>
          <w:p w14:paraId="4981DB53" w14:textId="77777777" w:rsidR="00C67569" w:rsidRDefault="00C67569" w:rsidP="00C67569">
            <w:pPr>
              <w:rPr>
                <w:b/>
                <w:bCs/>
                <w:lang w:val="en-US"/>
              </w:rPr>
            </w:pPr>
          </w:p>
          <w:p w14:paraId="15C7CB48" w14:textId="77777777" w:rsidR="00C67569" w:rsidRPr="00CA2D12" w:rsidRDefault="00C67569" w:rsidP="00F04613">
            <w:pPr>
              <w:shd w:val="clear" w:color="auto" w:fill="FFFFFF"/>
              <w:rPr>
                <w:b/>
                <w:bCs/>
                <w:lang w:val="en-US"/>
              </w:rPr>
            </w:pPr>
          </w:p>
        </w:tc>
      </w:tr>
      <w:tr w:rsidR="00C271CA" w:rsidRPr="00F42A6F" w14:paraId="7FAC91B2" w14:textId="77777777" w:rsidTr="00436EB9">
        <w:trPr>
          <w:cantSplit/>
          <w:trHeight w:val="269"/>
        </w:trPr>
        <w:tc>
          <w:tcPr>
            <w:tcW w:w="4962" w:type="dxa"/>
          </w:tcPr>
          <w:p w14:paraId="021DC05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A679374" w14:textId="3EE298A2"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A14939">
                  <w:rPr>
                    <w:rFonts w:ascii="MS Gothic" w:eastAsia="MS Gothic" w:hAnsi="MS Gothic" w:hint="eastAsia"/>
                    <w:lang w:val="en-US"/>
                  </w:rPr>
                  <w:t>☒</w:t>
                </w:r>
              </w:sdtContent>
            </w:sdt>
            <w:r w:rsidR="00C271CA" w:rsidRPr="00436EB9">
              <w:rPr>
                <w:lang w:val="en-US"/>
              </w:rPr>
              <w:t xml:space="preserve"> Yes</w:t>
            </w:r>
          </w:p>
          <w:p w14:paraId="0290B38C"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444A348" w14:textId="77777777" w:rsidR="0087485C" w:rsidRDefault="0087485C" w:rsidP="00C271CA">
            <w:pPr>
              <w:rPr>
                <w:bCs/>
              </w:rPr>
            </w:pPr>
          </w:p>
          <w:p w14:paraId="5838B515" w14:textId="77777777" w:rsidR="00C271CA" w:rsidRDefault="00C271CA" w:rsidP="00C271CA">
            <w:pPr>
              <w:rPr>
                <w:bCs/>
              </w:rPr>
            </w:pPr>
            <w:r w:rsidRPr="00436EB9">
              <w:rPr>
                <w:bCs/>
              </w:rPr>
              <w:t xml:space="preserve">If no, please </w:t>
            </w:r>
            <w:r>
              <w:rPr>
                <w:bCs/>
              </w:rPr>
              <w:t>specify</w:t>
            </w:r>
            <w:r w:rsidRPr="00436EB9">
              <w:rPr>
                <w:bCs/>
              </w:rPr>
              <w:t xml:space="preserve">: </w:t>
            </w:r>
          </w:p>
          <w:p w14:paraId="1287D2BF" w14:textId="77777777" w:rsidR="0087485C" w:rsidRPr="00436EB9" w:rsidRDefault="0087485C" w:rsidP="00C271CA">
            <w:pPr>
              <w:rPr>
                <w:bCs/>
              </w:rPr>
            </w:pPr>
          </w:p>
        </w:tc>
      </w:tr>
      <w:tr w:rsidR="00C271CA" w:rsidRPr="00F42A6F" w14:paraId="05AE47AE" w14:textId="77777777" w:rsidTr="00436EB9">
        <w:trPr>
          <w:cantSplit/>
          <w:trHeight w:val="269"/>
        </w:trPr>
        <w:tc>
          <w:tcPr>
            <w:tcW w:w="4962" w:type="dxa"/>
          </w:tcPr>
          <w:p w14:paraId="1A5E4F3B" w14:textId="77777777" w:rsidR="00EB125A" w:rsidRDefault="00EB125A" w:rsidP="00C271CA">
            <w:r w:rsidRPr="00C40606">
              <w:t>How will you ensure that the data are securely stored and not accessed or modified by unauthorized persons?</w:t>
            </w:r>
          </w:p>
          <w:p w14:paraId="2F123DC3" w14:textId="77777777" w:rsidR="00EB125A" w:rsidRDefault="00EB125A" w:rsidP="00EB125A"/>
          <w:p w14:paraId="69D82593"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4265A09"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E58D8BE" w14:textId="77777777" w:rsidR="00C271CA" w:rsidRPr="00EB125A" w:rsidRDefault="00C271CA" w:rsidP="00EB125A"/>
        </w:tc>
        <w:tc>
          <w:tcPr>
            <w:tcW w:w="10631" w:type="dxa"/>
          </w:tcPr>
          <w:p w14:paraId="617FEA2E" w14:textId="77777777" w:rsidR="00C271CA" w:rsidRDefault="00C271CA" w:rsidP="00C271CA">
            <w:pPr>
              <w:rPr>
                <w:rFonts w:ascii="MS Gothic" w:eastAsia="MS Gothic" w:hAnsi="MS Gothic"/>
                <w:lang w:val="en-US"/>
              </w:rPr>
            </w:pPr>
          </w:p>
          <w:p w14:paraId="1F66B3EF" w14:textId="70E3C133" w:rsidR="00A14939" w:rsidRDefault="00A14939" w:rsidP="00C271CA">
            <w:pPr>
              <w:rPr>
                <w:lang w:val="en-US"/>
              </w:rPr>
            </w:pPr>
            <w:r>
              <w:rPr>
                <w:lang w:val="en-US"/>
              </w:rPr>
              <w:t xml:space="preserve">We believe OneDrive (KU Leuven) is secure </w:t>
            </w:r>
            <w:proofErr w:type="gramStart"/>
            <w:r>
              <w:rPr>
                <w:lang w:val="en-US"/>
              </w:rPr>
              <w:t>enough</w:t>
            </w:r>
            <w:proofErr w:type="gramEnd"/>
          </w:p>
          <w:p w14:paraId="7C53E791" w14:textId="524DE0CD" w:rsidR="00EB125A" w:rsidRDefault="00A14939" w:rsidP="00C271CA">
            <w:pPr>
              <w:rPr>
                <w:rFonts w:ascii="MS Gothic" w:eastAsia="MS Gothic" w:hAnsi="MS Gothic"/>
                <w:lang w:val="en-US"/>
              </w:rPr>
            </w:pPr>
            <w:r>
              <w:rPr>
                <w:lang w:val="en-US"/>
              </w:rPr>
              <w:t>For backup, external storage will be kept offline.</w:t>
            </w:r>
          </w:p>
          <w:p w14:paraId="39E79E3C" w14:textId="77777777" w:rsidR="00EB125A" w:rsidRDefault="00EB125A" w:rsidP="00C271CA">
            <w:pPr>
              <w:rPr>
                <w:rFonts w:ascii="MS Gothic" w:eastAsia="MS Gothic" w:hAnsi="MS Gothic"/>
                <w:lang w:val="en-US"/>
              </w:rPr>
            </w:pPr>
          </w:p>
        </w:tc>
      </w:tr>
      <w:tr w:rsidR="00C271CA" w:rsidRPr="00F42A6F" w14:paraId="227711DD" w14:textId="77777777" w:rsidTr="00436EB9">
        <w:trPr>
          <w:cantSplit/>
          <w:trHeight w:val="269"/>
        </w:trPr>
        <w:tc>
          <w:tcPr>
            <w:tcW w:w="4962" w:type="dxa"/>
          </w:tcPr>
          <w:p w14:paraId="0A00969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39CB634" w14:textId="77777777" w:rsidR="00771609" w:rsidRDefault="00771609" w:rsidP="00C271CA">
            <w:pPr>
              <w:rPr>
                <w:rFonts w:ascii="MS Gothic" w:eastAsia="MS Gothic" w:hAnsi="MS Gothic"/>
                <w:lang w:val="en-US"/>
              </w:rPr>
            </w:pPr>
          </w:p>
          <w:p w14:paraId="60DCE9B8" w14:textId="7C9F09E6" w:rsidR="00DC7967" w:rsidRDefault="00DC7967" w:rsidP="00DC7967">
            <w:pPr>
              <w:rPr>
                <w:rFonts w:ascii="MS Gothic" w:eastAsia="MS Gothic" w:hAnsi="MS Gothic"/>
                <w:lang w:val="en-US"/>
              </w:rPr>
            </w:pPr>
            <w:r>
              <w:rPr>
                <w:lang w:val="en-US"/>
              </w:rPr>
              <w:t>Maximum 1000 euro</w:t>
            </w:r>
          </w:p>
          <w:p w14:paraId="2471F138" w14:textId="77777777" w:rsidR="00771609" w:rsidRDefault="00771609" w:rsidP="00C271CA">
            <w:pPr>
              <w:rPr>
                <w:rFonts w:ascii="MS Gothic" w:eastAsia="MS Gothic" w:hAnsi="MS Gothic"/>
                <w:lang w:val="en-US"/>
              </w:rPr>
            </w:pPr>
          </w:p>
          <w:p w14:paraId="423FBE5F" w14:textId="77777777" w:rsidR="00771609" w:rsidRDefault="00771609" w:rsidP="00C271CA">
            <w:pPr>
              <w:rPr>
                <w:rFonts w:ascii="MS Gothic" w:eastAsia="MS Gothic" w:hAnsi="MS Gothic"/>
                <w:lang w:val="en-US"/>
              </w:rPr>
            </w:pPr>
          </w:p>
        </w:tc>
      </w:tr>
    </w:tbl>
    <w:p w14:paraId="4CF50C79" w14:textId="77777777" w:rsidR="00E93C67" w:rsidRDefault="00E93C67"/>
    <w:p w14:paraId="6FEC58D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5B2B56C" w14:textId="77777777" w:rsidTr="005E32FD">
        <w:trPr>
          <w:cantSplit/>
          <w:trHeight w:val="269"/>
        </w:trPr>
        <w:tc>
          <w:tcPr>
            <w:tcW w:w="15593" w:type="dxa"/>
            <w:gridSpan w:val="2"/>
            <w:shd w:val="clear" w:color="auto" w:fill="5B9BD5" w:themeFill="accent5"/>
          </w:tcPr>
          <w:p w14:paraId="59193CF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844E284" w14:textId="77777777" w:rsidR="00877A71" w:rsidRPr="00145CC7" w:rsidRDefault="00877A71" w:rsidP="00A729DC">
            <w:pPr>
              <w:ind w:left="720"/>
              <w:jc w:val="center"/>
              <w:rPr>
                <w:b/>
              </w:rPr>
            </w:pPr>
          </w:p>
        </w:tc>
      </w:tr>
      <w:tr w:rsidR="002300DE" w:rsidRPr="00F42A6F" w14:paraId="2FC434BB" w14:textId="77777777" w:rsidTr="00436EB9">
        <w:trPr>
          <w:cantSplit/>
          <w:trHeight w:val="269"/>
        </w:trPr>
        <w:tc>
          <w:tcPr>
            <w:tcW w:w="4962" w:type="dxa"/>
          </w:tcPr>
          <w:p w14:paraId="73E6D76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79E2B58D"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95BDD55" w14:textId="7F983B9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DC7967">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2446CA24"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4AC58CC3"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7B5EBD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9251FC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041B1A5" w14:textId="77777777" w:rsidR="002300DE" w:rsidRDefault="002300DE" w:rsidP="005321D4">
            <w:pPr>
              <w:pStyle w:val="paragraph"/>
              <w:spacing w:before="0" w:beforeAutospacing="0" w:after="0" w:afterAutospacing="0"/>
              <w:textAlignment w:val="baseline"/>
              <w:rPr>
                <w:b/>
                <w:bCs/>
              </w:rPr>
            </w:pPr>
          </w:p>
          <w:p w14:paraId="5348ED4B"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2A3B7988" w14:textId="77777777" w:rsidTr="00436EB9">
        <w:trPr>
          <w:cantSplit/>
          <w:trHeight w:val="269"/>
        </w:trPr>
        <w:tc>
          <w:tcPr>
            <w:tcW w:w="4962" w:type="dxa"/>
          </w:tcPr>
          <w:p w14:paraId="1527C5A6" w14:textId="77777777" w:rsidR="002300DE" w:rsidRDefault="000C4BF5" w:rsidP="000C4BF5">
            <w:r w:rsidRPr="00C40606">
              <w:t>Where will these data be archived (stored and curated for the long-term)?</w:t>
            </w:r>
          </w:p>
          <w:p w14:paraId="31D6315F" w14:textId="77777777" w:rsidR="00405AAD" w:rsidRDefault="00405AAD" w:rsidP="000C4BF5"/>
          <w:p w14:paraId="0130C89B"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78C9389" w14:textId="67133361"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DC796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704D592"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822F70"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06296A9"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13A8300" w14:textId="77777777" w:rsidR="002300DE" w:rsidRDefault="002300DE" w:rsidP="6320600B">
            <w:pPr>
              <w:rPr>
                <w:b/>
                <w:bCs/>
              </w:rPr>
            </w:pPr>
          </w:p>
          <w:p w14:paraId="2CC053EB" w14:textId="77777777" w:rsidR="000C4BF5" w:rsidRDefault="000C4BF5" w:rsidP="6320600B">
            <w:pPr>
              <w:rPr>
                <w:b/>
                <w:bCs/>
              </w:rPr>
            </w:pPr>
          </w:p>
          <w:p w14:paraId="69602BB2" w14:textId="77777777" w:rsidR="000C4BF5" w:rsidRDefault="000C4BF5" w:rsidP="6320600B">
            <w:pPr>
              <w:rPr>
                <w:b/>
                <w:bCs/>
              </w:rPr>
            </w:pPr>
          </w:p>
          <w:p w14:paraId="297936E3" w14:textId="77777777" w:rsidR="000C4BF5" w:rsidRPr="00C57639" w:rsidRDefault="000C4BF5" w:rsidP="6320600B">
            <w:pPr>
              <w:rPr>
                <w:b/>
                <w:bCs/>
              </w:rPr>
            </w:pPr>
          </w:p>
        </w:tc>
      </w:tr>
      <w:tr w:rsidR="002300DE" w:rsidRPr="00906DA8" w14:paraId="79F3A5AD" w14:textId="77777777" w:rsidTr="00436EB9">
        <w:trPr>
          <w:cantSplit/>
          <w:trHeight w:val="269"/>
        </w:trPr>
        <w:tc>
          <w:tcPr>
            <w:tcW w:w="4962" w:type="dxa"/>
          </w:tcPr>
          <w:p w14:paraId="46B232CB" w14:textId="77777777" w:rsidR="00436EB9" w:rsidRDefault="00AB632D" w:rsidP="00877A71">
            <w:r w:rsidRPr="00C40606">
              <w:t>What are the expected costs for data preservation during the expected retention period? How will these costs be covered?</w:t>
            </w:r>
          </w:p>
          <w:p w14:paraId="3D536E29" w14:textId="77777777" w:rsidR="00436EB9" w:rsidRDefault="00436EB9" w:rsidP="00877A71">
            <w:pPr>
              <w:rPr>
                <w:i/>
                <w:sz w:val="22"/>
                <w:lang w:val="en-US"/>
              </w:rPr>
            </w:pPr>
          </w:p>
          <w:p w14:paraId="44B6019F" w14:textId="77777777" w:rsidR="00AB632D" w:rsidRPr="00436EB9" w:rsidRDefault="00AB632D" w:rsidP="00877A71">
            <w:pPr>
              <w:rPr>
                <w:i/>
              </w:rPr>
            </w:pPr>
          </w:p>
        </w:tc>
        <w:tc>
          <w:tcPr>
            <w:tcW w:w="10631" w:type="dxa"/>
          </w:tcPr>
          <w:p w14:paraId="15690BBA" w14:textId="779333A4" w:rsidR="002300DE" w:rsidRPr="00CE49D2" w:rsidRDefault="00DC7967" w:rsidP="5D59270C">
            <w:pPr>
              <w:rPr>
                <w:b/>
                <w:bCs/>
              </w:rPr>
            </w:pPr>
            <w:r>
              <w:rPr>
                <w:lang w:val="en-US"/>
              </w:rPr>
              <w:t>No additional cost is necessary.</w:t>
            </w:r>
          </w:p>
        </w:tc>
      </w:tr>
    </w:tbl>
    <w:p w14:paraId="1327C627" w14:textId="77777777" w:rsidR="00032ED4" w:rsidRDefault="00032ED4"/>
    <w:p w14:paraId="77E973A5"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F13359" w14:textId="77777777" w:rsidTr="005E32FD">
        <w:trPr>
          <w:cantSplit/>
          <w:trHeight w:val="269"/>
        </w:trPr>
        <w:tc>
          <w:tcPr>
            <w:tcW w:w="15593" w:type="dxa"/>
            <w:gridSpan w:val="2"/>
            <w:shd w:val="clear" w:color="auto" w:fill="5B9BD5" w:themeFill="accent5"/>
          </w:tcPr>
          <w:p w14:paraId="52068AF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00DC952" w14:textId="77777777" w:rsidR="00877A71" w:rsidRPr="00145CC7" w:rsidRDefault="00877A71" w:rsidP="00EE6614">
            <w:pPr>
              <w:rPr>
                <w:b/>
              </w:rPr>
            </w:pPr>
          </w:p>
        </w:tc>
      </w:tr>
      <w:tr w:rsidR="0046404A" w:rsidRPr="00F42A6F" w14:paraId="49F73F3B" w14:textId="77777777" w:rsidTr="00436EB9">
        <w:trPr>
          <w:cantSplit/>
          <w:trHeight w:val="269"/>
        </w:trPr>
        <w:tc>
          <w:tcPr>
            <w:tcW w:w="4962" w:type="dxa"/>
          </w:tcPr>
          <w:p w14:paraId="3F4B87AB" w14:textId="77777777" w:rsidR="0046404A" w:rsidRDefault="0046404A" w:rsidP="00877A71">
            <w:r w:rsidRPr="0046404A">
              <w:t xml:space="preserve">Will the data (or part of the data) be made available for reuse after/during the project?  </w:t>
            </w:r>
          </w:p>
          <w:p w14:paraId="4FA076A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9F49BB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8078EE9" w14:textId="77777777" w:rsidR="0046404A" w:rsidRPr="00394E22" w:rsidRDefault="0046404A" w:rsidP="00394E22"/>
        </w:tc>
        <w:tc>
          <w:tcPr>
            <w:tcW w:w="10631" w:type="dxa"/>
          </w:tcPr>
          <w:p w14:paraId="75022DAC" w14:textId="459E2DE9" w:rsidR="004D37B4" w:rsidRDefault="00000000" w:rsidP="004D37B4">
            <w:sdt>
              <w:sdtPr>
                <w:rPr>
                  <w:lang w:val="en-US"/>
                </w:rPr>
                <w:id w:val="-1392488952"/>
                <w14:checkbox>
                  <w14:checked w14:val="1"/>
                  <w14:checkedState w14:val="2612" w14:font="MS Gothic"/>
                  <w14:uncheckedState w14:val="2610" w14:font="MS Gothic"/>
                </w14:checkbox>
              </w:sdtPr>
              <w:sdtContent>
                <w:r w:rsidR="009C09F2">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6F9F260E"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783C99E"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5DA86D8"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4B73DB2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6AAE9A4" w14:textId="77777777" w:rsidR="004D37B4" w:rsidRDefault="004D37B4" w:rsidP="004D37B4"/>
          <w:p w14:paraId="55D21231" w14:textId="77777777" w:rsidR="004D37B4" w:rsidRDefault="004D37B4" w:rsidP="004D37B4"/>
          <w:p w14:paraId="7710C4EE" w14:textId="77777777" w:rsidR="004D37B4" w:rsidRDefault="004D37B4" w:rsidP="004D37B4"/>
          <w:p w14:paraId="595FC436" w14:textId="77777777" w:rsidR="0046404A" w:rsidRPr="004D37B4" w:rsidRDefault="0046404A" w:rsidP="00436EB9"/>
        </w:tc>
      </w:tr>
      <w:tr w:rsidR="008F41F6" w:rsidRPr="00F42A6F" w14:paraId="273F24A4" w14:textId="77777777" w:rsidTr="00436EB9">
        <w:trPr>
          <w:cantSplit/>
          <w:trHeight w:val="269"/>
        </w:trPr>
        <w:tc>
          <w:tcPr>
            <w:tcW w:w="4962" w:type="dxa"/>
          </w:tcPr>
          <w:p w14:paraId="2D419EB0" w14:textId="77777777" w:rsidR="008F41F6" w:rsidRDefault="008F41F6" w:rsidP="00877A71">
            <w:r w:rsidRPr="008F41F6">
              <w:t>If access is restricted, please specify who will be able to access the data and under what conditions.</w:t>
            </w:r>
          </w:p>
        </w:tc>
        <w:tc>
          <w:tcPr>
            <w:tcW w:w="10631" w:type="dxa"/>
          </w:tcPr>
          <w:p w14:paraId="4971A120" w14:textId="77777777" w:rsidR="008F41F6" w:rsidRDefault="008F41F6" w:rsidP="00436EB9">
            <w:pPr>
              <w:rPr>
                <w:lang w:val="en-US"/>
              </w:rPr>
            </w:pPr>
          </w:p>
        </w:tc>
      </w:tr>
      <w:tr w:rsidR="002300DE" w:rsidRPr="00F42A6F" w14:paraId="15F2E2A1" w14:textId="77777777" w:rsidTr="00436EB9">
        <w:trPr>
          <w:cantSplit/>
          <w:trHeight w:val="269"/>
        </w:trPr>
        <w:tc>
          <w:tcPr>
            <w:tcW w:w="4962" w:type="dxa"/>
          </w:tcPr>
          <w:p w14:paraId="3C6D5D27"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4A9B7623"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490FF5C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0455B88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6795D575"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7A2ADA5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590750F0" w14:textId="158BD4C4"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C09F2">
                  <w:rPr>
                    <w:rFonts w:ascii="MS Gothic" w:eastAsia="MS Gothic" w:hAnsi="MS Gothic" w:hint="eastAsia"/>
                    <w:lang w:val="en-US"/>
                  </w:rPr>
                  <w:t>☒</w:t>
                </w:r>
              </w:sdtContent>
            </w:sdt>
            <w:r w:rsidR="00436EB9" w:rsidRPr="00436EB9">
              <w:rPr>
                <w:lang w:val="en-US"/>
              </w:rPr>
              <w:t xml:space="preserve"> No</w:t>
            </w:r>
          </w:p>
          <w:p w14:paraId="08B8E17B" w14:textId="77777777" w:rsidR="005904AD" w:rsidRPr="00436EB9" w:rsidRDefault="005904AD" w:rsidP="00436EB9">
            <w:pPr>
              <w:rPr>
                <w:lang w:val="en-US"/>
              </w:rPr>
            </w:pPr>
          </w:p>
          <w:p w14:paraId="37AEDA71" w14:textId="77777777" w:rsidR="002300DE" w:rsidRDefault="00436EB9" w:rsidP="00436EB9">
            <w:pPr>
              <w:rPr>
                <w:bCs/>
              </w:rPr>
            </w:pPr>
            <w:r w:rsidRPr="00436EB9">
              <w:rPr>
                <w:bCs/>
              </w:rPr>
              <w:t>I</w:t>
            </w:r>
            <w:r>
              <w:rPr>
                <w:bCs/>
              </w:rPr>
              <w:t>f yes, please specify</w:t>
            </w:r>
            <w:r w:rsidRPr="00436EB9">
              <w:rPr>
                <w:bCs/>
              </w:rPr>
              <w:t>:</w:t>
            </w:r>
          </w:p>
          <w:p w14:paraId="49FEE1B7" w14:textId="77777777" w:rsidR="005904AD" w:rsidRDefault="005904AD" w:rsidP="00436EB9">
            <w:pPr>
              <w:rPr>
                <w:b/>
                <w:bCs/>
              </w:rPr>
            </w:pPr>
          </w:p>
          <w:p w14:paraId="5225F9F4" w14:textId="77777777" w:rsidR="005904AD" w:rsidRPr="00C57639" w:rsidRDefault="005904AD" w:rsidP="00436EB9">
            <w:pPr>
              <w:rPr>
                <w:b/>
                <w:bCs/>
              </w:rPr>
            </w:pPr>
          </w:p>
        </w:tc>
      </w:tr>
      <w:tr w:rsidR="002300DE" w:rsidRPr="00F42A6F" w14:paraId="766D51BE" w14:textId="77777777" w:rsidTr="00436EB9">
        <w:trPr>
          <w:cantSplit/>
          <w:trHeight w:val="269"/>
        </w:trPr>
        <w:tc>
          <w:tcPr>
            <w:tcW w:w="4962" w:type="dxa"/>
          </w:tcPr>
          <w:p w14:paraId="21ECFDED"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1BD632DC" w14:textId="0B6E771E"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9C09F2">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369D986"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ECA949E"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CB427F3" w14:textId="77777777" w:rsidR="002300DE" w:rsidRPr="00DC64A0" w:rsidRDefault="002300DE" w:rsidP="6320600B">
            <w:pPr>
              <w:rPr>
                <w:b/>
                <w:bCs/>
                <w:lang w:val="en-US"/>
              </w:rPr>
            </w:pPr>
          </w:p>
        </w:tc>
      </w:tr>
      <w:tr w:rsidR="002300DE" w:rsidRPr="00F42A6F" w14:paraId="73DFA5CF" w14:textId="77777777" w:rsidTr="00436EB9">
        <w:trPr>
          <w:cantSplit/>
          <w:trHeight w:val="269"/>
        </w:trPr>
        <w:tc>
          <w:tcPr>
            <w:tcW w:w="4962" w:type="dxa"/>
          </w:tcPr>
          <w:p w14:paraId="5AE5D644" w14:textId="77777777" w:rsidR="00CF3DAB" w:rsidRDefault="00CF3DAB" w:rsidP="00877A71">
            <w:r w:rsidRPr="00CF3DAB">
              <w:t>When will the data be made available?</w:t>
            </w:r>
          </w:p>
          <w:p w14:paraId="3E59CC70" w14:textId="77777777" w:rsidR="00CF3DAB" w:rsidRDefault="00CF3DAB" w:rsidP="00CF3DAB"/>
          <w:p w14:paraId="1604C772" w14:textId="77777777" w:rsidR="002300DE" w:rsidRPr="00CF3DAB" w:rsidRDefault="002300DE" w:rsidP="00CF3DAB">
            <w:pPr>
              <w:rPr>
                <w:i/>
                <w:smallCaps/>
                <w:color w:val="5A5A5A" w:themeColor="text1" w:themeTint="A5"/>
                <w:sz w:val="20"/>
                <w:szCs w:val="20"/>
              </w:rPr>
            </w:pPr>
          </w:p>
        </w:tc>
        <w:tc>
          <w:tcPr>
            <w:tcW w:w="10631" w:type="dxa"/>
          </w:tcPr>
          <w:p w14:paraId="50642353" w14:textId="4F961F73"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C09F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CAC08D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EDCB45D"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540048D2" w14:textId="77777777" w:rsidR="00CF3DAB" w:rsidRDefault="00CF3DAB" w:rsidP="6320600B">
            <w:pPr>
              <w:rPr>
                <w:b/>
                <w:bCs/>
              </w:rPr>
            </w:pPr>
          </w:p>
          <w:p w14:paraId="29F695DA" w14:textId="77777777" w:rsidR="00CF3DAB" w:rsidRPr="00C57639" w:rsidRDefault="00CF3DAB" w:rsidP="6320600B">
            <w:pPr>
              <w:rPr>
                <w:b/>
                <w:bCs/>
              </w:rPr>
            </w:pPr>
          </w:p>
        </w:tc>
      </w:tr>
      <w:tr w:rsidR="002300DE" w:rsidRPr="00F42A6F" w14:paraId="3A0ABF25" w14:textId="77777777" w:rsidTr="00436EB9">
        <w:trPr>
          <w:cantSplit/>
          <w:trHeight w:val="269"/>
        </w:trPr>
        <w:tc>
          <w:tcPr>
            <w:tcW w:w="4962" w:type="dxa"/>
          </w:tcPr>
          <w:p w14:paraId="65E8D954" w14:textId="77777777" w:rsidR="002300DE" w:rsidRDefault="009966C3" w:rsidP="00877A71">
            <w:r w:rsidRPr="009966C3">
              <w:t>Which data usage licenses are you going to provide? If none, please explain why.</w:t>
            </w:r>
          </w:p>
          <w:p w14:paraId="30E65158" w14:textId="77777777" w:rsidR="00CF07B7" w:rsidRDefault="00CF07B7" w:rsidP="00877A71"/>
          <w:p w14:paraId="0ECB710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DBC5ED5"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E8ECED2" w14:textId="77777777" w:rsidR="009966C3" w:rsidRDefault="009966C3" w:rsidP="00306CBC"/>
        </w:tc>
        <w:tc>
          <w:tcPr>
            <w:tcW w:w="10631" w:type="dxa"/>
          </w:tcPr>
          <w:p w14:paraId="37A12608" w14:textId="2C41A5B5"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BF5888">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C3CCF48"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3E8D6D9"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6870692"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5513CA4E"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345062C" w14:textId="77777777" w:rsidR="002300DE" w:rsidRPr="00C57639" w:rsidRDefault="002300DE" w:rsidP="00BB4EB5">
            <w:pPr>
              <w:rPr>
                <w:b/>
                <w:bCs/>
              </w:rPr>
            </w:pPr>
          </w:p>
        </w:tc>
      </w:tr>
      <w:tr w:rsidR="00331EA7" w:rsidRPr="00F42A6F" w14:paraId="20AF426D" w14:textId="77777777" w:rsidTr="00436EB9">
        <w:trPr>
          <w:cantSplit/>
          <w:trHeight w:val="269"/>
        </w:trPr>
        <w:tc>
          <w:tcPr>
            <w:tcW w:w="4962" w:type="dxa"/>
          </w:tcPr>
          <w:p w14:paraId="4953BD5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C9396B6" w14:textId="77777777" w:rsidR="00C25D47" w:rsidRDefault="00C25D47" w:rsidP="00877A71"/>
          <w:p w14:paraId="3509915F"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B1AA767" w14:textId="77777777" w:rsidR="00331EA7" w:rsidRPr="00C25D47" w:rsidRDefault="00331EA7" w:rsidP="00C25D47"/>
        </w:tc>
        <w:tc>
          <w:tcPr>
            <w:tcW w:w="10631" w:type="dxa"/>
          </w:tcPr>
          <w:p w14:paraId="5894F59B"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659F1752"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234E80BA" w14:textId="3490EDB7"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BF5888">
                  <w:rPr>
                    <w:rFonts w:ascii="MS Gothic" w:eastAsia="MS Gothic" w:hAnsi="MS Gothic" w:hint="eastAsia"/>
                    <w:lang w:val="en-US"/>
                  </w:rPr>
                  <w:t>☒</w:t>
                </w:r>
              </w:sdtContent>
            </w:sdt>
            <w:r w:rsidR="00B90014">
              <w:rPr>
                <w:lang w:val="en-US"/>
              </w:rPr>
              <w:t xml:space="preserve"> No</w:t>
            </w:r>
          </w:p>
          <w:p w14:paraId="15AD348B" w14:textId="77777777" w:rsidR="00331EA7" w:rsidRDefault="00331EA7" w:rsidP="00331EA7">
            <w:pPr>
              <w:rPr>
                <w:b/>
                <w:bCs/>
              </w:rPr>
            </w:pPr>
          </w:p>
          <w:p w14:paraId="30C56B39" w14:textId="77777777" w:rsidR="00331EA7" w:rsidRPr="00C57639" w:rsidRDefault="00331EA7" w:rsidP="00331EA7">
            <w:pPr>
              <w:rPr>
                <w:b/>
                <w:bCs/>
              </w:rPr>
            </w:pPr>
          </w:p>
        </w:tc>
      </w:tr>
      <w:tr w:rsidR="002300DE" w:rsidRPr="005B780B" w14:paraId="47B0E933" w14:textId="77777777" w:rsidTr="00436EB9">
        <w:trPr>
          <w:cantSplit/>
          <w:trHeight w:val="269"/>
        </w:trPr>
        <w:tc>
          <w:tcPr>
            <w:tcW w:w="4962" w:type="dxa"/>
          </w:tcPr>
          <w:p w14:paraId="7E940578" w14:textId="77777777" w:rsidR="00D712D9" w:rsidRPr="00BD4178" w:rsidRDefault="002300DE" w:rsidP="00877A71">
            <w:r>
              <w:t xml:space="preserve">What are the expected costs for data sharing? How will these costs be covered? </w:t>
            </w:r>
          </w:p>
          <w:p w14:paraId="0FA2BD70" w14:textId="77777777" w:rsidR="00171BDA" w:rsidRPr="00D712D9" w:rsidRDefault="00171BDA" w:rsidP="00877A71">
            <w:pPr>
              <w:rPr>
                <w:i/>
              </w:rPr>
            </w:pPr>
          </w:p>
        </w:tc>
        <w:tc>
          <w:tcPr>
            <w:tcW w:w="10631" w:type="dxa"/>
          </w:tcPr>
          <w:p w14:paraId="714A3A71" w14:textId="35B0C6AB" w:rsidR="002300DE" w:rsidRPr="00CE49D2" w:rsidRDefault="00BF5888" w:rsidP="5D59270C">
            <w:pPr>
              <w:rPr>
                <w:b/>
                <w:bCs/>
              </w:rPr>
            </w:pPr>
            <w:r>
              <w:rPr>
                <w:lang w:val="en-US"/>
              </w:rPr>
              <w:t>No additional cost is necessary.</w:t>
            </w:r>
          </w:p>
        </w:tc>
      </w:tr>
    </w:tbl>
    <w:p w14:paraId="68EF35F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E20EB8" w14:textId="77777777" w:rsidTr="005E32FD">
        <w:trPr>
          <w:cantSplit/>
          <w:trHeight w:val="501"/>
        </w:trPr>
        <w:tc>
          <w:tcPr>
            <w:tcW w:w="15593" w:type="dxa"/>
            <w:gridSpan w:val="2"/>
            <w:shd w:val="clear" w:color="auto" w:fill="5B9BD5" w:themeFill="accent5"/>
          </w:tcPr>
          <w:p w14:paraId="3BF57EB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40C4C90" w14:textId="77777777" w:rsidR="00877A71" w:rsidRPr="00145CC7" w:rsidRDefault="00877A71" w:rsidP="00EE6614">
            <w:pPr>
              <w:ind w:left="360"/>
              <w:rPr>
                <w:b/>
              </w:rPr>
            </w:pPr>
          </w:p>
        </w:tc>
      </w:tr>
      <w:tr w:rsidR="002300DE" w:rsidRPr="00F42A6F" w14:paraId="3BDCE29A" w14:textId="77777777" w:rsidTr="00436EB9">
        <w:trPr>
          <w:cantSplit/>
          <w:trHeight w:val="269"/>
        </w:trPr>
        <w:tc>
          <w:tcPr>
            <w:tcW w:w="4962" w:type="dxa"/>
          </w:tcPr>
          <w:p w14:paraId="595BA3F3" w14:textId="77777777" w:rsidR="002300DE" w:rsidRPr="00CA44D7" w:rsidRDefault="00F621F9" w:rsidP="00877A71">
            <w:r w:rsidRPr="00C40606">
              <w:t>Who will manage data documentation and metadata during the research project?</w:t>
            </w:r>
          </w:p>
        </w:tc>
        <w:tc>
          <w:tcPr>
            <w:tcW w:w="10631" w:type="dxa"/>
          </w:tcPr>
          <w:p w14:paraId="2BAD8BE7" w14:textId="30A5BAD7" w:rsidR="002300DE" w:rsidRPr="00C57639" w:rsidRDefault="00BF5888" w:rsidP="6320600B">
            <w:pPr>
              <w:rPr>
                <w:b/>
                <w:bCs/>
              </w:rPr>
            </w:pPr>
            <w:r>
              <w:rPr>
                <w:lang w:val="en-US"/>
              </w:rPr>
              <w:t>Researchers who will get the data (e.g., PhD Students and Postdoc) will take care of depositing the data under supervision of the (co)promoters</w:t>
            </w:r>
          </w:p>
        </w:tc>
      </w:tr>
      <w:tr w:rsidR="00BF5888" w:rsidRPr="00F42A6F" w14:paraId="24FB56D9" w14:textId="77777777" w:rsidTr="00436EB9">
        <w:trPr>
          <w:cantSplit/>
          <w:trHeight w:val="269"/>
        </w:trPr>
        <w:tc>
          <w:tcPr>
            <w:tcW w:w="4962" w:type="dxa"/>
          </w:tcPr>
          <w:p w14:paraId="23EE04F0" w14:textId="77777777" w:rsidR="00BF5888" w:rsidRDefault="00BF5888" w:rsidP="00BF5888">
            <w:r w:rsidRPr="00C40606">
              <w:t>Who will manage data storage and backup during the research project?</w:t>
            </w:r>
          </w:p>
        </w:tc>
        <w:tc>
          <w:tcPr>
            <w:tcW w:w="10631" w:type="dxa"/>
          </w:tcPr>
          <w:p w14:paraId="7D40409A" w14:textId="287E5D4D" w:rsidR="00BF5888" w:rsidRPr="00C57639" w:rsidRDefault="00BF5888" w:rsidP="00BF5888">
            <w:pPr>
              <w:rPr>
                <w:b/>
                <w:bCs/>
              </w:rPr>
            </w:pPr>
            <w:r>
              <w:rPr>
                <w:lang w:val="en-US"/>
              </w:rPr>
              <w:t xml:space="preserve">Researchers who will get the data (e.g., PhD Students and Postdoc) will take care of depositing the data under supervision of the </w:t>
            </w:r>
            <w:r>
              <w:rPr>
                <w:lang w:val="en-US"/>
              </w:rPr>
              <w:t>(co)</w:t>
            </w:r>
            <w:r>
              <w:rPr>
                <w:lang w:val="en-US"/>
              </w:rPr>
              <w:t>promoter</w:t>
            </w:r>
            <w:r>
              <w:rPr>
                <w:lang w:val="en-US"/>
              </w:rPr>
              <w:t>s</w:t>
            </w:r>
          </w:p>
        </w:tc>
      </w:tr>
      <w:tr w:rsidR="00BF5888" w:rsidRPr="00F42A6F" w14:paraId="71274188" w14:textId="77777777" w:rsidTr="00436EB9">
        <w:trPr>
          <w:cantSplit/>
          <w:trHeight w:val="269"/>
        </w:trPr>
        <w:tc>
          <w:tcPr>
            <w:tcW w:w="4962" w:type="dxa"/>
          </w:tcPr>
          <w:p w14:paraId="593F82E5" w14:textId="77777777" w:rsidR="00BF5888" w:rsidRDefault="00BF5888" w:rsidP="00BF5888">
            <w:r w:rsidRPr="00C40606">
              <w:t>Who will manage data preservation and sharing?</w:t>
            </w:r>
          </w:p>
        </w:tc>
        <w:tc>
          <w:tcPr>
            <w:tcW w:w="10631" w:type="dxa"/>
          </w:tcPr>
          <w:p w14:paraId="748D70A4" w14:textId="228D0D07" w:rsidR="00BF5888" w:rsidRPr="00C57639" w:rsidRDefault="00BF5888" w:rsidP="00BF5888">
            <w:pPr>
              <w:rPr>
                <w:b/>
                <w:bCs/>
              </w:rPr>
            </w:pPr>
            <w:r>
              <w:rPr>
                <w:lang w:val="en-US"/>
              </w:rPr>
              <w:t>One of the (co)promoters takes responsibility for respective data</w:t>
            </w:r>
            <w:r w:rsidR="0023480F">
              <w:rPr>
                <w:lang w:val="en-US"/>
              </w:rPr>
              <w:t xml:space="preserve"> sets. The responsible person will be appointed at the time of deposition to RDR</w:t>
            </w:r>
            <w:r w:rsidR="0023480F">
              <w:rPr>
                <w:rFonts w:hint="eastAsia"/>
                <w:lang w:val="en-US" w:eastAsia="ja-JP"/>
              </w:rPr>
              <w:t>,</w:t>
            </w:r>
            <w:r w:rsidR="0023480F">
              <w:rPr>
                <w:lang w:val="en-US"/>
              </w:rPr>
              <w:t xml:space="preserve"> depending on the type of data.</w:t>
            </w:r>
          </w:p>
        </w:tc>
      </w:tr>
      <w:tr w:rsidR="00BF5888" w:rsidRPr="00F42A6F" w14:paraId="0215B230" w14:textId="77777777" w:rsidTr="00436EB9">
        <w:trPr>
          <w:cantSplit/>
          <w:trHeight w:val="269"/>
        </w:trPr>
        <w:tc>
          <w:tcPr>
            <w:tcW w:w="4962" w:type="dxa"/>
          </w:tcPr>
          <w:p w14:paraId="0A09E549" w14:textId="77777777" w:rsidR="00BF5888" w:rsidRPr="00D712D9" w:rsidRDefault="00BF5888" w:rsidP="00BF5888">
            <w:pPr>
              <w:rPr>
                <w:i/>
              </w:rPr>
            </w:pPr>
            <w:r w:rsidRPr="00C40606">
              <w:t>Who will update and implement this DMP?</w:t>
            </w:r>
          </w:p>
        </w:tc>
        <w:tc>
          <w:tcPr>
            <w:tcW w:w="10631" w:type="dxa"/>
          </w:tcPr>
          <w:p w14:paraId="38ADE422" w14:textId="48A0CE62" w:rsidR="00BF5888" w:rsidRPr="00C57639" w:rsidRDefault="0023480F" w:rsidP="00BF5888">
            <w:pPr>
              <w:rPr>
                <w:b/>
                <w:bCs/>
              </w:rPr>
            </w:pPr>
            <w:r>
              <w:rPr>
                <w:lang w:val="en-US"/>
              </w:rPr>
              <w:t>Prof. Hideaki Mizuno</w:t>
            </w:r>
          </w:p>
        </w:tc>
      </w:tr>
    </w:tbl>
    <w:p w14:paraId="15619A01" w14:textId="77777777" w:rsidR="0095381F" w:rsidRDefault="0095381F" w:rsidP="0095381F"/>
    <w:p w14:paraId="5C5DE58A" w14:textId="77777777" w:rsidR="00FB3BB1" w:rsidRDefault="00FB3BB1" w:rsidP="0095381F"/>
    <w:p w14:paraId="193BD36D" w14:textId="77777777" w:rsidR="00FB3BB1" w:rsidRDefault="00FB3BB1" w:rsidP="0095381F"/>
    <w:p w14:paraId="272AAC7B" w14:textId="77777777" w:rsidR="00FB3BB1" w:rsidRDefault="00FB3BB1" w:rsidP="0095381F"/>
    <w:p w14:paraId="2B27A0C9" w14:textId="77777777" w:rsidR="00FB3BB1" w:rsidRDefault="00FB3BB1" w:rsidP="0095381F"/>
    <w:p w14:paraId="2A4FF80B" w14:textId="77777777" w:rsidR="00FB3BB1" w:rsidRDefault="00FB3BB1" w:rsidP="0095381F"/>
    <w:p w14:paraId="58EB7A3D" w14:textId="77777777" w:rsidR="00FB3BB1" w:rsidRDefault="00FB3BB1" w:rsidP="0095381F"/>
    <w:p w14:paraId="5CBD517F" w14:textId="77777777" w:rsidR="00FB3BB1" w:rsidRDefault="00FB3BB1" w:rsidP="0095381F"/>
    <w:p w14:paraId="65EC5F15" w14:textId="77777777" w:rsidR="00FB3BB1" w:rsidRDefault="00FB3BB1" w:rsidP="0095381F"/>
    <w:p w14:paraId="3808A2B0"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2D66" w14:textId="77777777" w:rsidR="00533337" w:rsidRDefault="00533337" w:rsidP="00CE49D2">
      <w:r>
        <w:separator/>
      </w:r>
    </w:p>
  </w:endnote>
  <w:endnote w:type="continuationSeparator" w:id="0">
    <w:p w14:paraId="201A354D" w14:textId="77777777" w:rsidR="00533337" w:rsidRDefault="0053333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016BDB3" w14:textId="77777777" w:rsidR="00D11EAA" w:rsidRDefault="00D11EAA" w:rsidP="00321EE3">
        <w:pPr>
          <w:pStyle w:val="Footer"/>
          <w:jc w:val="center"/>
        </w:pPr>
      </w:p>
      <w:p w14:paraId="037836B3"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5D72D1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62FA7" w14:textId="77777777" w:rsidR="00533337" w:rsidRDefault="00533337" w:rsidP="00CE49D2">
      <w:r>
        <w:separator/>
      </w:r>
    </w:p>
  </w:footnote>
  <w:footnote w:type="continuationSeparator" w:id="0">
    <w:p w14:paraId="54EDA55F" w14:textId="77777777" w:rsidR="00533337" w:rsidRDefault="00533337" w:rsidP="00CE49D2">
      <w:r>
        <w:continuationSeparator/>
      </w:r>
    </w:p>
  </w:footnote>
  <w:footnote w:id="1">
    <w:p w14:paraId="1720EC0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50C40E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223C99F"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1FAA676"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85160097">
    <w:abstractNumId w:val="15"/>
  </w:num>
  <w:num w:numId="2" w16cid:durableId="1196230775">
    <w:abstractNumId w:val="31"/>
  </w:num>
  <w:num w:numId="3" w16cid:durableId="734668496">
    <w:abstractNumId w:val="11"/>
  </w:num>
  <w:num w:numId="4" w16cid:durableId="1531259521">
    <w:abstractNumId w:val="8"/>
  </w:num>
  <w:num w:numId="5" w16cid:durableId="257640515">
    <w:abstractNumId w:val="27"/>
  </w:num>
  <w:num w:numId="6" w16cid:durableId="1498229781">
    <w:abstractNumId w:val="24"/>
  </w:num>
  <w:num w:numId="7" w16cid:durableId="1675256125">
    <w:abstractNumId w:val="32"/>
  </w:num>
  <w:num w:numId="8" w16cid:durableId="1349673542">
    <w:abstractNumId w:val="7"/>
  </w:num>
  <w:num w:numId="9" w16cid:durableId="576979199">
    <w:abstractNumId w:val="5"/>
  </w:num>
  <w:num w:numId="10" w16cid:durableId="451092129">
    <w:abstractNumId w:val="18"/>
  </w:num>
  <w:num w:numId="11" w16cid:durableId="1799564596">
    <w:abstractNumId w:val="16"/>
  </w:num>
  <w:num w:numId="12" w16cid:durableId="1466387833">
    <w:abstractNumId w:val="2"/>
  </w:num>
  <w:num w:numId="13" w16cid:durableId="1307471697">
    <w:abstractNumId w:val="33"/>
  </w:num>
  <w:num w:numId="14" w16cid:durableId="1212811575">
    <w:abstractNumId w:val="3"/>
  </w:num>
  <w:num w:numId="15" w16cid:durableId="864059332">
    <w:abstractNumId w:val="34"/>
  </w:num>
  <w:num w:numId="16" w16cid:durableId="1331834232">
    <w:abstractNumId w:val="4"/>
  </w:num>
  <w:num w:numId="17" w16cid:durableId="237642650">
    <w:abstractNumId w:val="26"/>
  </w:num>
  <w:num w:numId="18" w16cid:durableId="990524474">
    <w:abstractNumId w:val="29"/>
  </w:num>
  <w:num w:numId="19" w16cid:durableId="757793994">
    <w:abstractNumId w:val="25"/>
  </w:num>
  <w:num w:numId="20" w16cid:durableId="1239629523">
    <w:abstractNumId w:val="28"/>
  </w:num>
  <w:num w:numId="21" w16cid:durableId="371539402">
    <w:abstractNumId w:val="12"/>
  </w:num>
  <w:num w:numId="22" w16cid:durableId="965744849">
    <w:abstractNumId w:val="30"/>
  </w:num>
  <w:num w:numId="23" w16cid:durableId="763570925">
    <w:abstractNumId w:val="14"/>
  </w:num>
  <w:num w:numId="24" w16cid:durableId="264076623">
    <w:abstractNumId w:val="17"/>
  </w:num>
  <w:num w:numId="25" w16cid:durableId="879243960">
    <w:abstractNumId w:val="22"/>
  </w:num>
  <w:num w:numId="26" w16cid:durableId="1032606130">
    <w:abstractNumId w:val="20"/>
  </w:num>
  <w:num w:numId="27" w16cid:durableId="2128740421">
    <w:abstractNumId w:val="21"/>
  </w:num>
  <w:num w:numId="28" w16cid:durableId="1100569564">
    <w:abstractNumId w:val="6"/>
  </w:num>
  <w:num w:numId="29" w16cid:durableId="901213553">
    <w:abstractNumId w:val="13"/>
  </w:num>
  <w:num w:numId="30" w16cid:durableId="190382279">
    <w:abstractNumId w:val="19"/>
  </w:num>
  <w:num w:numId="31" w16cid:durableId="590814134">
    <w:abstractNumId w:val="0"/>
  </w:num>
  <w:num w:numId="32" w16cid:durableId="1726490422">
    <w:abstractNumId w:val="9"/>
  </w:num>
  <w:num w:numId="33" w16cid:durableId="297415338">
    <w:abstractNumId w:val="23"/>
  </w:num>
  <w:num w:numId="34" w16cid:durableId="1170833122">
    <w:abstractNumId w:val="35"/>
  </w:num>
  <w:num w:numId="35" w16cid:durableId="1695836835">
    <w:abstractNumId w:val="10"/>
  </w:num>
  <w:num w:numId="36" w16cid:durableId="73309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24CA"/>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3480F"/>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3516"/>
    <w:rsid w:val="004F4F1C"/>
    <w:rsid w:val="004F6D0E"/>
    <w:rsid w:val="004F7863"/>
    <w:rsid w:val="004F7B31"/>
    <w:rsid w:val="00501AA5"/>
    <w:rsid w:val="00507DA6"/>
    <w:rsid w:val="005111C4"/>
    <w:rsid w:val="005122EA"/>
    <w:rsid w:val="00513A0C"/>
    <w:rsid w:val="00514168"/>
    <w:rsid w:val="0051621F"/>
    <w:rsid w:val="005175DC"/>
    <w:rsid w:val="00517620"/>
    <w:rsid w:val="005252B9"/>
    <w:rsid w:val="00526D79"/>
    <w:rsid w:val="00531564"/>
    <w:rsid w:val="005321D4"/>
    <w:rsid w:val="00533337"/>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5ECA"/>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77FC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0092"/>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2738"/>
    <w:rsid w:val="0096485F"/>
    <w:rsid w:val="00964E11"/>
    <w:rsid w:val="0097375E"/>
    <w:rsid w:val="00973E14"/>
    <w:rsid w:val="00975C08"/>
    <w:rsid w:val="00980823"/>
    <w:rsid w:val="00984679"/>
    <w:rsid w:val="009940AD"/>
    <w:rsid w:val="009966C3"/>
    <w:rsid w:val="009A45CB"/>
    <w:rsid w:val="009A60A5"/>
    <w:rsid w:val="009B33FA"/>
    <w:rsid w:val="009B7BF9"/>
    <w:rsid w:val="009C09F2"/>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4939"/>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5888"/>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D752B"/>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C7967"/>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E47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91319459">
      <w:bodyDiv w:val="1"/>
      <w:marLeft w:val="0"/>
      <w:marRight w:val="0"/>
      <w:marTop w:val="0"/>
      <w:marBottom w:val="0"/>
      <w:divBdr>
        <w:top w:val="none" w:sz="0" w:space="0" w:color="auto"/>
        <w:left w:val="none" w:sz="0" w:space="0" w:color="auto"/>
        <w:bottom w:val="none" w:sz="0" w:space="0" w:color="auto"/>
        <w:right w:val="none" w:sz="0" w:space="0" w:color="auto"/>
      </w:divBdr>
      <w:divsChild>
        <w:div w:id="1684242362">
          <w:marLeft w:val="0"/>
          <w:marRight w:val="0"/>
          <w:marTop w:val="0"/>
          <w:marBottom w:val="0"/>
          <w:divBdr>
            <w:top w:val="none" w:sz="0" w:space="0" w:color="auto"/>
            <w:left w:val="none" w:sz="0" w:space="0" w:color="auto"/>
            <w:bottom w:val="none" w:sz="0" w:space="0" w:color="auto"/>
            <w:right w:val="none" w:sz="0" w:space="0" w:color="auto"/>
          </w:divBdr>
          <w:divsChild>
            <w:div w:id="861867819">
              <w:marLeft w:val="0"/>
              <w:marRight w:val="0"/>
              <w:marTop w:val="0"/>
              <w:marBottom w:val="0"/>
              <w:divBdr>
                <w:top w:val="none" w:sz="0" w:space="0" w:color="auto"/>
                <w:left w:val="none" w:sz="0" w:space="0" w:color="auto"/>
                <w:bottom w:val="none" w:sz="0" w:space="0" w:color="auto"/>
                <w:right w:val="none" w:sz="0" w:space="0" w:color="auto"/>
              </w:divBdr>
              <w:divsChild>
                <w:div w:id="17687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88643461">
      <w:bodyDiv w:val="1"/>
      <w:marLeft w:val="0"/>
      <w:marRight w:val="0"/>
      <w:marTop w:val="0"/>
      <w:marBottom w:val="0"/>
      <w:divBdr>
        <w:top w:val="none" w:sz="0" w:space="0" w:color="auto"/>
        <w:left w:val="none" w:sz="0" w:space="0" w:color="auto"/>
        <w:bottom w:val="none" w:sz="0" w:space="0" w:color="auto"/>
        <w:right w:val="none" w:sz="0" w:space="0" w:color="auto"/>
      </w:divBdr>
      <w:divsChild>
        <w:div w:id="1608807060">
          <w:marLeft w:val="0"/>
          <w:marRight w:val="0"/>
          <w:marTop w:val="0"/>
          <w:marBottom w:val="0"/>
          <w:divBdr>
            <w:top w:val="none" w:sz="0" w:space="0" w:color="auto"/>
            <w:left w:val="none" w:sz="0" w:space="0" w:color="auto"/>
            <w:bottom w:val="none" w:sz="0" w:space="0" w:color="auto"/>
            <w:right w:val="none" w:sz="0" w:space="0" w:color="auto"/>
          </w:divBdr>
          <w:divsChild>
            <w:div w:id="176846855">
              <w:marLeft w:val="0"/>
              <w:marRight w:val="0"/>
              <w:marTop w:val="0"/>
              <w:marBottom w:val="0"/>
              <w:divBdr>
                <w:top w:val="none" w:sz="0" w:space="0" w:color="auto"/>
                <w:left w:val="none" w:sz="0" w:space="0" w:color="auto"/>
                <w:bottom w:val="none" w:sz="0" w:space="0" w:color="auto"/>
                <w:right w:val="none" w:sz="0" w:space="0" w:color="auto"/>
              </w:divBdr>
              <w:divsChild>
                <w:div w:id="21156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03815283">
      <w:bodyDiv w:val="1"/>
      <w:marLeft w:val="0"/>
      <w:marRight w:val="0"/>
      <w:marTop w:val="0"/>
      <w:marBottom w:val="0"/>
      <w:divBdr>
        <w:top w:val="none" w:sz="0" w:space="0" w:color="auto"/>
        <w:left w:val="none" w:sz="0" w:space="0" w:color="auto"/>
        <w:bottom w:val="none" w:sz="0" w:space="0" w:color="auto"/>
        <w:right w:val="none" w:sz="0" w:space="0" w:color="auto"/>
      </w:divBdr>
      <w:divsChild>
        <w:div w:id="1215771040">
          <w:marLeft w:val="0"/>
          <w:marRight w:val="0"/>
          <w:marTop w:val="0"/>
          <w:marBottom w:val="0"/>
          <w:divBdr>
            <w:top w:val="none" w:sz="0" w:space="0" w:color="auto"/>
            <w:left w:val="none" w:sz="0" w:space="0" w:color="auto"/>
            <w:bottom w:val="none" w:sz="0" w:space="0" w:color="auto"/>
            <w:right w:val="none" w:sz="0" w:space="0" w:color="auto"/>
          </w:divBdr>
          <w:divsChild>
            <w:div w:id="837574588">
              <w:marLeft w:val="0"/>
              <w:marRight w:val="0"/>
              <w:marTop w:val="0"/>
              <w:marBottom w:val="0"/>
              <w:divBdr>
                <w:top w:val="none" w:sz="0" w:space="0" w:color="auto"/>
                <w:left w:val="none" w:sz="0" w:space="0" w:color="auto"/>
                <w:bottom w:val="none" w:sz="0" w:space="0" w:color="auto"/>
                <w:right w:val="none" w:sz="0" w:space="0" w:color="auto"/>
              </w:divBdr>
              <w:divsChild>
                <w:div w:id="611400239">
                  <w:marLeft w:val="0"/>
                  <w:marRight w:val="0"/>
                  <w:marTop w:val="0"/>
                  <w:marBottom w:val="0"/>
                  <w:divBdr>
                    <w:top w:val="none" w:sz="0" w:space="0" w:color="auto"/>
                    <w:left w:val="none" w:sz="0" w:space="0" w:color="auto"/>
                    <w:bottom w:val="none" w:sz="0" w:space="0" w:color="auto"/>
                    <w:right w:val="none" w:sz="0" w:space="0" w:color="auto"/>
                  </w:divBdr>
                  <w:divsChild>
                    <w:div w:id="1534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70434019">
      <w:bodyDiv w:val="1"/>
      <w:marLeft w:val="0"/>
      <w:marRight w:val="0"/>
      <w:marTop w:val="0"/>
      <w:marBottom w:val="0"/>
      <w:divBdr>
        <w:top w:val="none" w:sz="0" w:space="0" w:color="auto"/>
        <w:left w:val="none" w:sz="0" w:space="0" w:color="auto"/>
        <w:bottom w:val="none" w:sz="0" w:space="0" w:color="auto"/>
        <w:right w:val="none" w:sz="0" w:space="0" w:color="auto"/>
      </w:divBdr>
      <w:divsChild>
        <w:div w:id="878667109">
          <w:marLeft w:val="0"/>
          <w:marRight w:val="0"/>
          <w:marTop w:val="0"/>
          <w:marBottom w:val="0"/>
          <w:divBdr>
            <w:top w:val="none" w:sz="0" w:space="0" w:color="auto"/>
            <w:left w:val="none" w:sz="0" w:space="0" w:color="auto"/>
            <w:bottom w:val="none" w:sz="0" w:space="0" w:color="auto"/>
            <w:right w:val="none" w:sz="0" w:space="0" w:color="auto"/>
          </w:divBdr>
          <w:divsChild>
            <w:div w:id="2101247760">
              <w:marLeft w:val="0"/>
              <w:marRight w:val="0"/>
              <w:marTop w:val="0"/>
              <w:marBottom w:val="0"/>
              <w:divBdr>
                <w:top w:val="none" w:sz="0" w:space="0" w:color="auto"/>
                <w:left w:val="none" w:sz="0" w:space="0" w:color="auto"/>
                <w:bottom w:val="none" w:sz="0" w:space="0" w:color="auto"/>
                <w:right w:val="none" w:sz="0" w:space="0" w:color="auto"/>
              </w:divBdr>
              <w:divsChild>
                <w:div w:id="1619556927">
                  <w:marLeft w:val="0"/>
                  <w:marRight w:val="0"/>
                  <w:marTop w:val="0"/>
                  <w:marBottom w:val="0"/>
                  <w:divBdr>
                    <w:top w:val="none" w:sz="0" w:space="0" w:color="auto"/>
                    <w:left w:val="none" w:sz="0" w:space="0" w:color="auto"/>
                    <w:bottom w:val="none" w:sz="0" w:space="0" w:color="auto"/>
                    <w:right w:val="none" w:sz="0" w:space="0" w:color="auto"/>
                  </w:divBdr>
                  <w:divsChild>
                    <w:div w:id="408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20718">
      <w:bodyDiv w:val="1"/>
      <w:marLeft w:val="0"/>
      <w:marRight w:val="0"/>
      <w:marTop w:val="0"/>
      <w:marBottom w:val="0"/>
      <w:divBdr>
        <w:top w:val="none" w:sz="0" w:space="0" w:color="auto"/>
        <w:left w:val="none" w:sz="0" w:space="0" w:color="auto"/>
        <w:bottom w:val="none" w:sz="0" w:space="0" w:color="auto"/>
        <w:right w:val="none" w:sz="0" w:space="0" w:color="auto"/>
      </w:divBdr>
      <w:divsChild>
        <w:div w:id="1577745139">
          <w:marLeft w:val="0"/>
          <w:marRight w:val="0"/>
          <w:marTop w:val="0"/>
          <w:marBottom w:val="0"/>
          <w:divBdr>
            <w:top w:val="none" w:sz="0" w:space="0" w:color="auto"/>
            <w:left w:val="none" w:sz="0" w:space="0" w:color="auto"/>
            <w:bottom w:val="none" w:sz="0" w:space="0" w:color="auto"/>
            <w:right w:val="none" w:sz="0" w:space="0" w:color="auto"/>
          </w:divBdr>
          <w:divsChild>
            <w:div w:id="523710163">
              <w:marLeft w:val="0"/>
              <w:marRight w:val="0"/>
              <w:marTop w:val="0"/>
              <w:marBottom w:val="0"/>
              <w:divBdr>
                <w:top w:val="none" w:sz="0" w:space="0" w:color="auto"/>
                <w:left w:val="none" w:sz="0" w:space="0" w:color="auto"/>
                <w:bottom w:val="none" w:sz="0" w:space="0" w:color="auto"/>
                <w:right w:val="none" w:sz="0" w:space="0" w:color="auto"/>
              </w:divBdr>
              <w:divsChild>
                <w:div w:id="2757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G0A8523N</Project_x0020_Ref.>
    <Code xmlns="d2b4f59a-05ce-4744-9d1c-9dd30147ee09">3E221384</Code>
    <FundingCallID xmlns="d2b4f59a-05ce-4744-9d1c-9dd30147ee09">39876</FundingCallID>
    <_dlc_DocId xmlns="d2b4f59a-05ce-4744-9d1c-9dd30147ee09">P4FNSWA4HVKW-73199252-13730</_dlc_DocId>
    <_dlc_DocIdUrl xmlns="d2b4f59a-05ce-4744-9d1c-9dd30147ee09">
      <Url>https://www.groupware.kuleuven.be/sites/dmpmt/_layouts/15/DocIdRedir.aspx?ID=P4FNSWA4HVKW-73199252-13730</Url>
      <Description>P4FNSWA4HVKW-73199252-13730</Description>
    </_dlc_DocIdUrl>
    <TypeDoc xmlns="de64d03d-2dbc-4782-9fbf-1d8df1c50cf7">Initial</TypeDoc>
    <FormID xmlns="d2b4f59a-05ce-4744-9d1c-9dd30147ee09">2830</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B9833D89-6FA9-4FE6-86DB-D1870880540D}"/>
</file>

<file path=customXml/itemProps3.xml><?xml version="1.0" encoding="utf-8"?>
<ds:datastoreItem xmlns:ds="http://schemas.openxmlformats.org/officeDocument/2006/customXml" ds:itemID="{B155C19A-EAB4-4DE1-8948-15FE928B666E}"/>
</file>

<file path=customXml/itemProps4.xml><?xml version="1.0" encoding="utf-8"?>
<ds:datastoreItem xmlns:ds="http://schemas.openxmlformats.org/officeDocument/2006/customXml" ds:itemID="{70AB80F1-CAF5-4A88-90F2-A23E45A55B22}"/>
</file>

<file path=customXml/itemProps5.xml><?xml version="1.0" encoding="utf-8"?>
<ds:datastoreItem xmlns:ds="http://schemas.openxmlformats.org/officeDocument/2006/customXml" ds:itemID="{2F6102D0-76FC-46E6-B46A-FB70A14BCB6C}"/>
</file>

<file path=docProps/app.xml><?xml version="1.0" encoding="utf-8"?>
<Properties xmlns="http://schemas.openxmlformats.org/officeDocument/2006/extended-properties" xmlns:vt="http://schemas.openxmlformats.org/officeDocument/2006/docPropsVTypes">
  <Template>Normal.dotm</Template>
  <TotalTime>0</TotalTime>
  <Pages>12</Pages>
  <Words>2420</Words>
  <Characters>13795</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2023-06-07T16:44:00Z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e7e306df-f4e5-43cd-92da-2b020e01d049</vt:lpwstr>
  </property>
</Properties>
</file>