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602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F6CED3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0D46B03" w14:textId="77777777" w:rsidR="003C48A9" w:rsidRDefault="003C48A9" w:rsidP="00AB3302">
      <w:pPr>
        <w:rPr>
          <w:bCs/>
        </w:rPr>
      </w:pPr>
    </w:p>
    <w:p w14:paraId="101A0F62"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2CCEC6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A96286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0D98A9FF" w14:textId="77777777" w:rsidR="00AB3302" w:rsidRDefault="00AB3302" w:rsidP="00F17D69">
      <w:pPr>
        <w:spacing w:after="120"/>
        <w:rPr>
          <w:bCs/>
        </w:rPr>
      </w:pPr>
    </w:p>
    <w:p w14:paraId="34BE666B" w14:textId="77777777" w:rsidR="00E20180" w:rsidRDefault="00E20180" w:rsidP="00AE0BF5"/>
    <w:p w14:paraId="076BD4FE" w14:textId="77777777" w:rsidR="00AB3302" w:rsidRDefault="00AB3302" w:rsidP="00AE0BF5">
      <w:pPr>
        <w:rPr>
          <w:rFonts w:cstheme="minorHAnsi"/>
        </w:rPr>
      </w:pPr>
    </w:p>
    <w:p w14:paraId="4ED6B7A4" w14:textId="77777777" w:rsidR="00AB3302" w:rsidRDefault="00AB3302" w:rsidP="00AE0BF5">
      <w:pPr>
        <w:rPr>
          <w:rFonts w:cstheme="minorHAnsi"/>
        </w:rPr>
      </w:pPr>
    </w:p>
    <w:p w14:paraId="1E4FDE3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EF6C231" w14:textId="77777777" w:rsidTr="00306CBC">
        <w:trPr>
          <w:cantSplit/>
        </w:trPr>
        <w:tc>
          <w:tcPr>
            <w:tcW w:w="15593" w:type="dxa"/>
            <w:gridSpan w:val="2"/>
            <w:shd w:val="clear" w:color="auto" w:fill="5B9BD5" w:themeFill="accent5"/>
          </w:tcPr>
          <w:p w14:paraId="790D342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A95C6C2" w14:textId="77777777" w:rsidR="00202C9D" w:rsidRPr="00265950" w:rsidRDefault="00202C9D" w:rsidP="00306CBC">
            <w:pPr>
              <w:pStyle w:val="ListParagraph"/>
              <w:ind w:left="1080"/>
              <w:rPr>
                <w:b/>
                <w:lang w:val="nl-BE"/>
              </w:rPr>
            </w:pPr>
          </w:p>
        </w:tc>
      </w:tr>
      <w:tr w:rsidR="00202C9D" w:rsidRPr="00071D4F" w14:paraId="3254E5E4" w14:textId="77777777" w:rsidTr="00306CBC">
        <w:trPr>
          <w:cantSplit/>
          <w:trHeight w:val="269"/>
        </w:trPr>
        <w:tc>
          <w:tcPr>
            <w:tcW w:w="4962" w:type="dxa"/>
          </w:tcPr>
          <w:p w14:paraId="4B8490BD"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7B192AE" w14:textId="43C8594F" w:rsidR="00202C9D" w:rsidRPr="003605DF" w:rsidRDefault="00071D4F" w:rsidP="00306CBC">
            <w:pPr>
              <w:rPr>
                <w:b/>
                <w:bCs/>
                <w:lang w:val="nl-BE"/>
              </w:rPr>
            </w:pPr>
            <w:r>
              <w:rPr>
                <w:b/>
                <w:bCs/>
                <w:lang w:val="nl-BE"/>
              </w:rPr>
              <w:t xml:space="preserve">Xi Zhang &amp; </w:t>
            </w:r>
            <w:proofErr w:type="spellStart"/>
            <w:r w:rsidR="001A3F83">
              <w:rPr>
                <w:b/>
                <w:bCs/>
                <w:lang w:val="nl-BE"/>
              </w:rPr>
              <w:t>O</w:t>
            </w:r>
            <w:r w:rsidRPr="00071D4F">
              <w:rPr>
                <w:b/>
                <w:bCs/>
                <w:lang w:val="nl-BE"/>
              </w:rPr>
              <w:t>rcid</w:t>
            </w:r>
            <w:proofErr w:type="spellEnd"/>
            <w:r>
              <w:rPr>
                <w:b/>
                <w:bCs/>
                <w:lang w:val="nl-BE"/>
              </w:rPr>
              <w:t>:</w:t>
            </w:r>
            <w:r w:rsidRPr="00071D4F">
              <w:rPr>
                <w:b/>
                <w:bCs/>
                <w:lang w:val="nl-BE"/>
              </w:rPr>
              <w:t xml:space="preserve"> 0000-0001-9519-2567</w:t>
            </w:r>
          </w:p>
        </w:tc>
      </w:tr>
      <w:tr w:rsidR="00202C9D" w14:paraId="7B4B786B" w14:textId="77777777" w:rsidTr="00306CBC">
        <w:trPr>
          <w:cantSplit/>
          <w:trHeight w:val="633"/>
        </w:trPr>
        <w:tc>
          <w:tcPr>
            <w:tcW w:w="4962" w:type="dxa"/>
          </w:tcPr>
          <w:p w14:paraId="7E043D02"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BF64DD5" w14:textId="7AF7A9F2" w:rsidR="00202C9D" w:rsidRDefault="00BF5D7C" w:rsidP="00306CBC">
            <w:pPr>
              <w:rPr>
                <w:b/>
                <w:bCs/>
              </w:rPr>
            </w:pPr>
            <w:r>
              <w:rPr>
                <w:b/>
                <w:bCs/>
              </w:rPr>
              <w:t xml:space="preserve">Promoter: Raf Dewil, </w:t>
            </w:r>
            <w:proofErr w:type="spellStart"/>
            <w:r w:rsidRPr="00BF5D7C">
              <w:rPr>
                <w:b/>
                <w:bCs/>
              </w:rPr>
              <w:t>Orcid</w:t>
            </w:r>
            <w:proofErr w:type="spellEnd"/>
            <w:r w:rsidRPr="00BF5D7C">
              <w:rPr>
                <w:b/>
                <w:bCs/>
              </w:rPr>
              <w:t>: 0000-0003-4717-5484</w:t>
            </w:r>
          </w:p>
          <w:p w14:paraId="03A5661F" w14:textId="54390E6B" w:rsidR="00BF5D7C" w:rsidRPr="006C0CA3" w:rsidRDefault="00BF5D7C" w:rsidP="00306CBC">
            <w:pPr>
              <w:rPr>
                <w:b/>
                <w:bCs/>
              </w:rPr>
            </w:pPr>
            <w:r>
              <w:rPr>
                <w:b/>
                <w:bCs/>
              </w:rPr>
              <w:t xml:space="preserve">Co-promoter: </w:t>
            </w:r>
            <w:r w:rsidRPr="00BF5D7C">
              <w:rPr>
                <w:b/>
                <w:bCs/>
              </w:rPr>
              <w:t>Deirdre Cabooter</w:t>
            </w:r>
            <w:r>
              <w:rPr>
                <w:b/>
                <w:bCs/>
              </w:rPr>
              <w:t xml:space="preserve">, </w:t>
            </w:r>
            <w:proofErr w:type="spellStart"/>
            <w:r>
              <w:rPr>
                <w:b/>
                <w:bCs/>
              </w:rPr>
              <w:t>O</w:t>
            </w:r>
            <w:r w:rsidRPr="00BF5D7C">
              <w:rPr>
                <w:b/>
                <w:bCs/>
              </w:rPr>
              <w:t>rcid</w:t>
            </w:r>
            <w:proofErr w:type="spellEnd"/>
            <w:r>
              <w:rPr>
                <w:b/>
                <w:bCs/>
              </w:rPr>
              <w:t>:</w:t>
            </w:r>
            <w:r w:rsidRPr="00BF5D7C">
              <w:rPr>
                <w:b/>
                <w:bCs/>
              </w:rPr>
              <w:t xml:space="preserve"> 0000-0001-5502-5801</w:t>
            </w:r>
          </w:p>
        </w:tc>
      </w:tr>
      <w:tr w:rsidR="00202C9D" w:rsidRPr="00723DE3" w14:paraId="3B1094E3" w14:textId="77777777" w:rsidTr="00306CBC">
        <w:trPr>
          <w:cantSplit/>
          <w:trHeight w:val="269"/>
        </w:trPr>
        <w:tc>
          <w:tcPr>
            <w:tcW w:w="4962" w:type="dxa"/>
          </w:tcPr>
          <w:p w14:paraId="195793D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FCE5E9D" w14:textId="77271FBB" w:rsidR="00202C9D" w:rsidRPr="002F5049" w:rsidRDefault="002F5049" w:rsidP="00306CBC">
            <w:pPr>
              <w:rPr>
                <w:lang w:val="en-US"/>
              </w:rPr>
            </w:pPr>
            <w:r w:rsidRPr="002F5049">
              <w:rPr>
                <w:lang w:val="en-US"/>
              </w:rPr>
              <w:t>PDMT2/23/046, Activation of periodate by transitional metal single-atom decorated biochar catalysts for the efficient degradation of pharmaceutically active compounds in wastewater</w:t>
            </w:r>
          </w:p>
        </w:tc>
      </w:tr>
      <w:tr w:rsidR="00202C9D" w:rsidRPr="00D06A64" w14:paraId="7A3D73E4" w14:textId="77777777" w:rsidTr="00306CBC">
        <w:trPr>
          <w:cantSplit/>
          <w:trHeight w:val="269"/>
        </w:trPr>
        <w:tc>
          <w:tcPr>
            <w:tcW w:w="4962" w:type="dxa"/>
          </w:tcPr>
          <w:p w14:paraId="062C98D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7F12C4D" w14:textId="56776A9B" w:rsidR="00202C9D" w:rsidRPr="00B3743C" w:rsidRDefault="002F5049" w:rsidP="00306CBC">
            <w:pPr>
              <w:rPr>
                <w:lang w:val="fr-FR"/>
              </w:rPr>
            </w:pPr>
            <w:r w:rsidRPr="00B3743C">
              <w:rPr>
                <w:b/>
                <w:bCs/>
                <w:lang w:val="fr-FR" w:eastAsia="zh-CN"/>
              </w:rPr>
              <w:t xml:space="preserve">KU Leuven </w:t>
            </w:r>
            <w:proofErr w:type="spellStart"/>
            <w:r w:rsidRPr="00B3743C">
              <w:rPr>
                <w:b/>
                <w:bCs/>
                <w:lang w:val="fr-FR" w:eastAsia="zh-CN"/>
              </w:rPr>
              <w:t>Internal</w:t>
            </w:r>
            <w:proofErr w:type="spellEnd"/>
            <w:r w:rsidRPr="00B3743C">
              <w:rPr>
                <w:b/>
                <w:bCs/>
                <w:lang w:val="fr-FR" w:eastAsia="zh-CN"/>
              </w:rPr>
              <w:t xml:space="preserve"> Funds: Postdoctoral mandate KU Leuven (PDM)</w:t>
            </w:r>
          </w:p>
        </w:tc>
      </w:tr>
      <w:tr w:rsidR="00202C9D" w:rsidRPr="00D06A64" w14:paraId="06703F60" w14:textId="77777777" w:rsidTr="00306CBC">
        <w:trPr>
          <w:cantSplit/>
          <w:trHeight w:val="269"/>
        </w:trPr>
        <w:tc>
          <w:tcPr>
            <w:tcW w:w="4962" w:type="dxa"/>
          </w:tcPr>
          <w:p w14:paraId="2293DDA7" w14:textId="77777777" w:rsidR="00202C9D" w:rsidRPr="00B84C69" w:rsidRDefault="00202C9D" w:rsidP="00306CBC">
            <w:r w:rsidRPr="00C512C7">
              <w:t>Affiliation(s)</w:t>
            </w:r>
          </w:p>
        </w:tc>
        <w:tc>
          <w:tcPr>
            <w:tcW w:w="10631" w:type="dxa"/>
          </w:tcPr>
          <w:p w14:paraId="1DAB11D5" w14:textId="626BC31E" w:rsidR="00202C9D" w:rsidRDefault="00C43EA6" w:rsidP="00306CBC">
            <w:pPr>
              <w:rPr>
                <w:lang w:val="nl-BE"/>
              </w:rPr>
            </w:pPr>
            <w:r>
              <w:rPr>
                <w:rFonts w:ascii="Segoe UI Symbol" w:hAnsi="Segoe UI Symbol" w:cs="Segoe UI Symbol"/>
                <w:lang w:val="nl-BE"/>
              </w:rPr>
              <w:sym w:font="Wingdings 2" w:char="F052"/>
            </w:r>
            <w:r>
              <w:rPr>
                <w:rFonts w:ascii="Segoe UI Symbol" w:hAnsi="Segoe UI Symbol" w:cs="Segoe UI Symbol"/>
                <w:lang w:val="nl-BE"/>
              </w:rPr>
              <w:t xml:space="preserve"> </w:t>
            </w:r>
            <w:r w:rsidR="00202C9D" w:rsidRPr="0094370D">
              <w:rPr>
                <w:lang w:val="nl-BE"/>
              </w:rPr>
              <w:t xml:space="preserve">KU Leuven </w:t>
            </w:r>
          </w:p>
          <w:p w14:paraId="46D7DAC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1F0687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EE59B1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97AA73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16E43E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E308522" w14:textId="77777777" w:rsidR="00202C9D" w:rsidRPr="00B3743C" w:rsidRDefault="00202C9D" w:rsidP="00C87DF9">
            <w:pPr>
              <w:rPr>
                <w:lang w:val="fr-FR"/>
              </w:rPr>
            </w:pPr>
            <w:r w:rsidRPr="00B3743C">
              <w:rPr>
                <w:rFonts w:cstheme="minorHAnsi"/>
                <w:lang w:val="fr-FR"/>
              </w:rPr>
              <w:t xml:space="preserve">ROR identifier </w:t>
            </w:r>
            <w:r w:rsidR="00C87DF9" w:rsidRPr="00B3743C">
              <w:rPr>
                <w:rFonts w:cstheme="minorHAnsi"/>
                <w:lang w:val="fr-FR"/>
              </w:rPr>
              <w:t>KU Leuven</w:t>
            </w:r>
            <w:r w:rsidRPr="00B3743C">
              <w:rPr>
                <w:rFonts w:cstheme="minorHAnsi"/>
                <w:lang w:val="fr-FR"/>
              </w:rPr>
              <w:t>:</w:t>
            </w:r>
            <w:r w:rsidRPr="00B3743C">
              <w:rPr>
                <w:lang w:val="fr-FR"/>
              </w:rPr>
              <w:t xml:space="preserve"> </w:t>
            </w:r>
            <w:r w:rsidR="009C532A" w:rsidRPr="00B3743C">
              <w:rPr>
                <w:lang w:val="fr-FR"/>
              </w:rPr>
              <w:t>05f950310</w:t>
            </w:r>
          </w:p>
        </w:tc>
      </w:tr>
      <w:tr w:rsidR="00202C9D" w:rsidRPr="003716A8" w14:paraId="72B42027" w14:textId="77777777" w:rsidTr="00306CBC">
        <w:trPr>
          <w:cantSplit/>
          <w:trHeight w:val="269"/>
        </w:trPr>
        <w:tc>
          <w:tcPr>
            <w:tcW w:w="4962" w:type="dxa"/>
          </w:tcPr>
          <w:p w14:paraId="1B3BE712" w14:textId="77777777" w:rsidR="00202C9D" w:rsidRPr="00C512C7" w:rsidRDefault="00202C9D" w:rsidP="00306CBC">
            <w:r w:rsidRPr="003716A8">
              <w:lastRenderedPageBreak/>
              <w:t>Please provide a short project description</w:t>
            </w:r>
          </w:p>
        </w:tc>
        <w:tc>
          <w:tcPr>
            <w:tcW w:w="10631" w:type="dxa"/>
          </w:tcPr>
          <w:p w14:paraId="7490D123" w14:textId="35BDC798" w:rsidR="00202C9D" w:rsidRPr="00C271A6" w:rsidRDefault="00C271A6" w:rsidP="00C271A6">
            <w:pPr>
              <w:jc w:val="both"/>
              <w:rPr>
                <w:rFonts w:ascii="Roboto" w:hAnsi="Roboto"/>
                <w:b/>
                <w:bCs/>
                <w:color w:val="000000"/>
              </w:rPr>
            </w:pPr>
            <w:r w:rsidRPr="00C271A6">
              <w:t>Pharmaceutically active compounds (</w:t>
            </w:r>
            <w:proofErr w:type="spellStart"/>
            <w:r w:rsidRPr="00C271A6">
              <w:t>PhACs</w:t>
            </w:r>
            <w:proofErr w:type="spellEnd"/>
            <w:r w:rsidRPr="00C271A6">
              <w:t>) are significant emerging contaminants in wastewater, posing risks to the environment and human health. Periodate(PI)-</w:t>
            </w:r>
            <w:r w:rsidR="002F5049">
              <w:t>based</w:t>
            </w:r>
            <w:r w:rsidRPr="00C271A6">
              <w:t xml:space="preserve"> advanced oxidation processes(AOPs) are highly promising due to PI's</w:t>
            </w:r>
            <w:r w:rsidR="002F5049">
              <w:t xml:space="preserve"> </w:t>
            </w:r>
            <w:r w:rsidRPr="00C271A6">
              <w:t>chemical stability during transportation and storage, and activation susceptibility. Decorating single transition metal atoms on biochar</w:t>
            </w:r>
            <w:r w:rsidR="00AC1BBE">
              <w:t xml:space="preserve"> </w:t>
            </w:r>
            <w:r w:rsidRPr="00C271A6">
              <w:t>(</w:t>
            </w:r>
            <w:proofErr w:type="spellStart"/>
            <w:r w:rsidRPr="00C271A6">
              <w:t>SACs@B</w:t>
            </w:r>
            <w:proofErr w:type="spellEnd"/>
            <w:r w:rsidRPr="00C271A6">
              <w:t>) combines the advantages of effective homogeneous catalytic materials with the possibility of the reuse of stabilized catalysts, representing one of the most active frontiers in catalysis. There are currently no reports on the activation of PI using such advanced SACs. There is hence an urgent need to fill this research gap. This proposal aims to design, synthesize and implement transition metal single-atom catalysts</w:t>
            </w:r>
            <w:r w:rsidR="00D06A64">
              <w:t xml:space="preserve"> </w:t>
            </w:r>
            <w:r w:rsidRPr="00C271A6">
              <w:t>(i.e., Fe, Cu and Mn) decorated on walnut shell biochar</w:t>
            </w:r>
            <w:r w:rsidR="00D06A64">
              <w:t xml:space="preserve"> </w:t>
            </w:r>
            <w:r w:rsidRPr="00C271A6">
              <w:t xml:space="preserve">(WSB) for the efficient catalytic activation of PI for the degradation of </w:t>
            </w:r>
            <w:proofErr w:type="spellStart"/>
            <w:r w:rsidRPr="00C271A6">
              <w:t>PhACs</w:t>
            </w:r>
            <w:proofErr w:type="spellEnd"/>
            <w:r w:rsidRPr="00C271A6">
              <w:t xml:space="preserve">. First, innovative WSB and </w:t>
            </w:r>
            <w:proofErr w:type="spellStart"/>
            <w:r w:rsidRPr="00C271A6">
              <w:t>SACs@B</w:t>
            </w:r>
            <w:proofErr w:type="spellEnd"/>
            <w:r w:rsidRPr="00C271A6">
              <w:t xml:space="preserve"> will be synthesized and fully characterized. Second, they will be applied for the first time to activate PI to degrade </w:t>
            </w:r>
            <w:proofErr w:type="spellStart"/>
            <w:r w:rsidRPr="00C271A6">
              <w:t>PhACs</w:t>
            </w:r>
            <w:proofErr w:type="spellEnd"/>
            <w:r w:rsidRPr="00C271A6">
              <w:t xml:space="preserve">. Different operating parameters will be optimized. The degradation mechanism will be evaluated through quenching experiments, ESR, XPS, kinetic </w:t>
            </w:r>
            <w:r w:rsidR="002F5049" w:rsidRPr="00C271A6">
              <w:t>modelling</w:t>
            </w:r>
            <w:r w:rsidRPr="00C271A6">
              <w:t xml:space="preserve">, and DFT calculations. Finally, Respirometry measurements will be performed to reveal </w:t>
            </w:r>
            <w:r w:rsidR="002F5049">
              <w:t xml:space="preserve">the </w:t>
            </w:r>
            <w:r w:rsidRPr="00C271A6">
              <w:t>detoxification effect of treated solutions, and ECOSAR predictive models will be developed to assess the potential acute and chronic toxicity of degradation products.</w:t>
            </w:r>
          </w:p>
        </w:tc>
      </w:tr>
    </w:tbl>
    <w:p w14:paraId="03425C80" w14:textId="77777777" w:rsidR="00AB3302" w:rsidRDefault="00AB3302" w:rsidP="00AE0BF5">
      <w:pPr>
        <w:rPr>
          <w:rFonts w:cstheme="minorHAnsi"/>
        </w:rPr>
      </w:pPr>
    </w:p>
    <w:p w14:paraId="23E3565F" w14:textId="77777777" w:rsidR="00AB3302" w:rsidRDefault="00AB3302" w:rsidP="00AE0BF5">
      <w:pPr>
        <w:rPr>
          <w:rFonts w:cstheme="minorHAnsi"/>
        </w:rPr>
      </w:pPr>
    </w:p>
    <w:p w14:paraId="63753302" w14:textId="77777777" w:rsidR="00FF09CC" w:rsidRDefault="00FF09CC" w:rsidP="00AE0BF5">
      <w:pPr>
        <w:rPr>
          <w:rFonts w:cstheme="minorHAnsi"/>
        </w:rPr>
      </w:pPr>
    </w:p>
    <w:p w14:paraId="2232C2EC" w14:textId="77777777" w:rsidR="00FF09CC" w:rsidRPr="00AE0BF5" w:rsidRDefault="00FF09CC" w:rsidP="00AE0BF5">
      <w:pPr>
        <w:rPr>
          <w:rFonts w:cstheme="minorHAnsi"/>
        </w:rPr>
      </w:pPr>
    </w:p>
    <w:p w14:paraId="106CA07E" w14:textId="77777777" w:rsidR="5BB2912E" w:rsidRDefault="5BB2912E"/>
    <w:p w14:paraId="3255C39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1239C95" w14:textId="77777777" w:rsidTr="00BA789F">
        <w:trPr>
          <w:cantSplit/>
          <w:trHeight w:val="269"/>
        </w:trPr>
        <w:tc>
          <w:tcPr>
            <w:tcW w:w="15593" w:type="dxa"/>
            <w:gridSpan w:val="2"/>
            <w:shd w:val="clear" w:color="auto" w:fill="5B9BD5" w:themeFill="accent5"/>
          </w:tcPr>
          <w:p w14:paraId="1F3C313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3391D3D" w14:textId="77777777" w:rsidR="00BA789F" w:rsidRPr="00184881" w:rsidRDefault="00BA789F" w:rsidP="00184881"/>
        </w:tc>
      </w:tr>
      <w:tr w:rsidR="00184881" w:rsidRPr="00F42A6F" w14:paraId="5082A6E8" w14:textId="77777777" w:rsidTr="00DF0787">
        <w:trPr>
          <w:cantSplit/>
          <w:trHeight w:val="269"/>
        </w:trPr>
        <w:tc>
          <w:tcPr>
            <w:tcW w:w="15593" w:type="dxa"/>
            <w:gridSpan w:val="2"/>
          </w:tcPr>
          <w:p w14:paraId="6E3AB76C"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C6A1A2" w14:textId="77777777" w:rsidTr="009E2081">
              <w:tc>
                <w:tcPr>
                  <w:tcW w:w="7116" w:type="dxa"/>
                  <w:gridSpan w:val="4"/>
                  <w:tcBorders>
                    <w:top w:val="nil"/>
                    <w:left w:val="nil"/>
                  </w:tcBorders>
                </w:tcPr>
                <w:p w14:paraId="5D9BAC62" w14:textId="77777777" w:rsidR="007B6EED" w:rsidRPr="00184DDE" w:rsidRDefault="007B6EED" w:rsidP="00184881">
                  <w:pPr>
                    <w:rPr>
                      <w:sz w:val="20"/>
                    </w:rPr>
                  </w:pPr>
                </w:p>
              </w:tc>
              <w:tc>
                <w:tcPr>
                  <w:tcW w:w="1984" w:type="dxa"/>
                </w:tcPr>
                <w:p w14:paraId="3831191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E9BAFD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5B59EF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39FB3E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6107B7F" w14:textId="77777777" w:rsidTr="009E2081">
              <w:tc>
                <w:tcPr>
                  <w:tcW w:w="1588" w:type="dxa"/>
                </w:tcPr>
                <w:p w14:paraId="5F33741B" w14:textId="77777777" w:rsidR="00202C9D" w:rsidRDefault="00202C9D" w:rsidP="00202C9D">
                  <w:r>
                    <w:t xml:space="preserve">Dataset </w:t>
                  </w:r>
                  <w:r w:rsidR="009E2081">
                    <w:t>N</w:t>
                  </w:r>
                  <w:r>
                    <w:t>ame</w:t>
                  </w:r>
                </w:p>
              </w:tc>
              <w:tc>
                <w:tcPr>
                  <w:tcW w:w="1842" w:type="dxa"/>
                </w:tcPr>
                <w:p w14:paraId="53FA08C0" w14:textId="77777777" w:rsidR="00202C9D" w:rsidRDefault="00202C9D" w:rsidP="00202C9D">
                  <w:r>
                    <w:t>Description</w:t>
                  </w:r>
                </w:p>
              </w:tc>
              <w:tc>
                <w:tcPr>
                  <w:tcW w:w="2332" w:type="dxa"/>
                </w:tcPr>
                <w:p w14:paraId="3A2E83FE" w14:textId="77777777" w:rsidR="00202C9D" w:rsidRPr="00FF0A6F" w:rsidRDefault="009E2081" w:rsidP="00202C9D">
                  <w:r w:rsidRPr="00FF0A6F">
                    <w:t>New or Reused</w:t>
                  </w:r>
                  <w:r w:rsidR="00202C9D" w:rsidRPr="00FF0A6F">
                    <w:t xml:space="preserve"> </w:t>
                  </w:r>
                </w:p>
              </w:tc>
              <w:tc>
                <w:tcPr>
                  <w:tcW w:w="1354" w:type="dxa"/>
                </w:tcPr>
                <w:p w14:paraId="258A83BD" w14:textId="77777777" w:rsidR="00202C9D" w:rsidRDefault="009E2081" w:rsidP="00202C9D">
                  <w:r>
                    <w:t>Digital or Physical</w:t>
                  </w:r>
                  <w:r w:rsidR="00202C9D">
                    <w:t xml:space="preserve"> </w:t>
                  </w:r>
                </w:p>
              </w:tc>
              <w:tc>
                <w:tcPr>
                  <w:tcW w:w="1984" w:type="dxa"/>
                </w:tcPr>
                <w:p w14:paraId="4DECA2AE" w14:textId="77777777" w:rsidR="00202C9D" w:rsidRDefault="00202C9D" w:rsidP="00202C9D">
                  <w:r>
                    <w:t>Digital Data Type</w:t>
                  </w:r>
                </w:p>
                <w:p w14:paraId="0A29CFD2" w14:textId="77777777" w:rsidR="00202C9D" w:rsidRDefault="00202C9D" w:rsidP="00807DDC"/>
              </w:tc>
              <w:tc>
                <w:tcPr>
                  <w:tcW w:w="1985" w:type="dxa"/>
                </w:tcPr>
                <w:p w14:paraId="01166044" w14:textId="77777777" w:rsidR="00202C9D" w:rsidRDefault="00202C9D" w:rsidP="00202C9D">
                  <w:r>
                    <w:t xml:space="preserve">Digital Data Format </w:t>
                  </w:r>
                </w:p>
                <w:p w14:paraId="5277D44A" w14:textId="77777777" w:rsidR="00202C9D" w:rsidRDefault="00202C9D" w:rsidP="00184DDE"/>
              </w:tc>
              <w:tc>
                <w:tcPr>
                  <w:tcW w:w="2126" w:type="dxa"/>
                </w:tcPr>
                <w:p w14:paraId="5A17EE94" w14:textId="77777777" w:rsidR="00202C9D" w:rsidRPr="00071D4F" w:rsidRDefault="00202C9D" w:rsidP="00202C9D">
                  <w:pPr>
                    <w:rPr>
                      <w:lang w:val="pt-PT"/>
                    </w:rPr>
                  </w:pPr>
                  <w:r w:rsidRPr="00071D4F">
                    <w:rPr>
                      <w:lang w:val="pt-PT"/>
                    </w:rPr>
                    <w:t>Digital Data Volume (MB, GB, TB)</w:t>
                  </w:r>
                </w:p>
              </w:tc>
              <w:tc>
                <w:tcPr>
                  <w:tcW w:w="2156" w:type="dxa"/>
                </w:tcPr>
                <w:p w14:paraId="632884F2" w14:textId="77777777" w:rsidR="00202C9D" w:rsidRDefault="00202C9D" w:rsidP="00202C9D">
                  <w:r>
                    <w:t>Physical Volume</w:t>
                  </w:r>
                </w:p>
                <w:p w14:paraId="2481284F" w14:textId="77777777" w:rsidR="00202C9D" w:rsidRDefault="00202C9D" w:rsidP="00202C9D"/>
                <w:p w14:paraId="09F423DD" w14:textId="77777777" w:rsidR="00202C9D" w:rsidRDefault="00202C9D" w:rsidP="00184DDE"/>
              </w:tc>
            </w:tr>
            <w:tr w:rsidR="00202C9D" w14:paraId="21489A4B" w14:textId="77777777" w:rsidTr="009E2081">
              <w:tc>
                <w:tcPr>
                  <w:tcW w:w="1588" w:type="dxa"/>
                </w:tcPr>
                <w:p w14:paraId="715EA966" w14:textId="77777777" w:rsidR="00202C9D" w:rsidRDefault="00202C9D" w:rsidP="00202C9D"/>
              </w:tc>
              <w:tc>
                <w:tcPr>
                  <w:tcW w:w="1842" w:type="dxa"/>
                </w:tcPr>
                <w:p w14:paraId="5795AE68" w14:textId="77777777" w:rsidR="00202C9D" w:rsidRDefault="00202C9D" w:rsidP="00202C9D"/>
              </w:tc>
              <w:tc>
                <w:tcPr>
                  <w:tcW w:w="2332" w:type="dxa"/>
                </w:tcPr>
                <w:p w14:paraId="2450AB77" w14:textId="269BA483"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5CECC59"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9823D30" w14:textId="59E45E1E"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202C9D">
                    <w:rPr>
                      <w:lang w:val="en-US"/>
                    </w:rPr>
                    <w:t xml:space="preserve"> Digital</w:t>
                  </w:r>
                </w:p>
                <w:p w14:paraId="04721F86"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9301D4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5E06FE8" w14:textId="173E10FF"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E31F0D1"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CF08473" w14:textId="0E40EBEA"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202C9D">
                    <w:rPr>
                      <w:lang w:val="en-US"/>
                    </w:rPr>
                    <w:t xml:space="preserve"> </w:t>
                  </w:r>
                  <w:r w:rsidR="00FF0A6F">
                    <w:rPr>
                      <w:lang w:val="en-US"/>
                    </w:rPr>
                    <w:t>Numerical</w:t>
                  </w:r>
                </w:p>
                <w:p w14:paraId="121619CE" w14:textId="08A3FFB8"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FF0A6F">
                    <w:rPr>
                      <w:lang w:val="en-US"/>
                    </w:rPr>
                    <w:t xml:space="preserve"> Textual</w:t>
                  </w:r>
                </w:p>
                <w:p w14:paraId="74E8A822" w14:textId="7EEE01AE"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EC2D53">
                        <w:rPr>
                          <w:rFonts w:ascii="MS Gothic" w:eastAsia="MS Gothic" w:hAnsi="MS Gothic" w:hint="eastAsia"/>
                          <w:lang w:val="en-US"/>
                        </w:rPr>
                        <w:t>☐</w:t>
                      </w:r>
                    </w:sdtContent>
                  </w:sdt>
                  <w:r w:rsidR="00202C9D">
                    <w:rPr>
                      <w:lang w:val="en-US"/>
                    </w:rPr>
                    <w:t xml:space="preserve"> </w:t>
                  </w:r>
                  <w:r w:rsidR="00FF0A6F">
                    <w:rPr>
                      <w:lang w:val="en-US"/>
                    </w:rPr>
                    <w:t>Model</w:t>
                  </w:r>
                </w:p>
                <w:p w14:paraId="1C871850" w14:textId="108C3BCF"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D90DDE">
                        <w:rPr>
                          <w:rFonts w:ascii="MS Gothic" w:eastAsia="MS Gothic" w:hAnsi="MS Gothic" w:hint="eastAsia"/>
                          <w:lang w:val="en-US"/>
                        </w:rPr>
                        <w:t>☐</w:t>
                      </w:r>
                    </w:sdtContent>
                  </w:sdt>
                  <w:r w:rsidR="00FF0A6F">
                    <w:rPr>
                      <w:lang w:val="en-US"/>
                    </w:rPr>
                    <w:t xml:space="preserve"> Software</w:t>
                  </w:r>
                </w:p>
                <w:p w14:paraId="05BC8790"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2CA95244" w14:textId="77777777" w:rsidR="00202C9D" w:rsidRDefault="00202C9D" w:rsidP="00202C9D">
                  <w:pPr>
                    <w:rPr>
                      <w:lang w:val="en-US"/>
                    </w:rPr>
                  </w:pPr>
                </w:p>
              </w:tc>
              <w:tc>
                <w:tcPr>
                  <w:tcW w:w="2126" w:type="dxa"/>
                </w:tcPr>
                <w:p w14:paraId="76C5C1F5" w14:textId="746CDF48"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4B258E">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BAECA3E"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B91784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6C007C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FF6F17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F999D4C"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3344242" w14:textId="77777777" w:rsidR="00202C9D" w:rsidRDefault="00202C9D" w:rsidP="00202C9D"/>
              </w:tc>
              <w:tc>
                <w:tcPr>
                  <w:tcW w:w="2156" w:type="dxa"/>
                </w:tcPr>
                <w:p w14:paraId="06DE82B2" w14:textId="77777777" w:rsidR="00202C9D" w:rsidRDefault="00202C9D" w:rsidP="00202C9D"/>
              </w:tc>
            </w:tr>
            <w:tr w:rsidR="0000469C" w14:paraId="484D3839" w14:textId="77777777" w:rsidTr="009E2081">
              <w:tc>
                <w:tcPr>
                  <w:tcW w:w="1588" w:type="dxa"/>
                </w:tcPr>
                <w:p w14:paraId="7953FF7B" w14:textId="03AEFA8F" w:rsidR="0000469C" w:rsidRDefault="0000469C" w:rsidP="0000469C">
                  <w:r w:rsidRPr="00B30D12">
                    <w:rPr>
                      <w:rFonts w:cstheme="minorHAnsi"/>
                    </w:rPr>
                    <w:t>Microscopy Images</w:t>
                  </w:r>
                </w:p>
              </w:tc>
              <w:tc>
                <w:tcPr>
                  <w:tcW w:w="1842" w:type="dxa"/>
                </w:tcPr>
                <w:p w14:paraId="267D173F" w14:textId="37577DAB" w:rsidR="0000469C" w:rsidRDefault="00054650" w:rsidP="0000469C">
                  <w:r>
                    <w:rPr>
                      <w:rFonts w:cstheme="minorHAnsi"/>
                    </w:rPr>
                    <w:t>SEM, TEM</w:t>
                  </w:r>
                </w:p>
              </w:tc>
              <w:tc>
                <w:tcPr>
                  <w:tcW w:w="2332" w:type="dxa"/>
                </w:tcPr>
                <w:p w14:paraId="27F18A01" w14:textId="5761DD2C" w:rsidR="0000469C" w:rsidRDefault="00293727" w:rsidP="0000469C">
                  <w:pPr>
                    <w:rPr>
                      <w:rFonts w:ascii="MS Gothic" w:eastAsia="MS Gothic" w:hAnsi="MS Gothic"/>
                      <w:lang w:val="en-US"/>
                    </w:rPr>
                  </w:pPr>
                  <w:r w:rsidRPr="00250516">
                    <w:rPr>
                      <w:lang w:val="en-US"/>
                    </w:rPr>
                    <w:t>Generate new data</w:t>
                  </w:r>
                </w:p>
              </w:tc>
              <w:tc>
                <w:tcPr>
                  <w:tcW w:w="1354" w:type="dxa"/>
                </w:tcPr>
                <w:p w14:paraId="78481217" w14:textId="0C4167CB" w:rsidR="0000469C" w:rsidRDefault="0000469C" w:rsidP="0000469C">
                  <w:pPr>
                    <w:rPr>
                      <w:rFonts w:ascii="MS Gothic" w:eastAsia="MS Gothic" w:hAnsi="MS Gothic"/>
                      <w:lang w:val="en-US"/>
                    </w:rPr>
                  </w:pPr>
                  <w:r w:rsidRPr="00B30D12">
                    <w:rPr>
                      <w:rFonts w:eastAsia="MS Gothic" w:cstheme="minorHAnsi"/>
                      <w:lang w:val="en-US"/>
                    </w:rPr>
                    <w:t>Digital</w:t>
                  </w:r>
                </w:p>
              </w:tc>
              <w:tc>
                <w:tcPr>
                  <w:tcW w:w="1984" w:type="dxa"/>
                </w:tcPr>
                <w:p w14:paraId="32FD60F6" w14:textId="77777777" w:rsidR="00D90DDE" w:rsidRDefault="00D90DDE" w:rsidP="0015430D">
                  <w:pPr>
                    <w:rPr>
                      <w:rFonts w:eastAsia="MS Gothic" w:cstheme="minorHAnsi"/>
                      <w:lang w:val="en-US"/>
                    </w:rPr>
                  </w:pPr>
                  <w:r>
                    <w:rPr>
                      <w:lang w:val="en-US"/>
                    </w:rPr>
                    <w:t>Images</w:t>
                  </w:r>
                  <w:r w:rsidRPr="00B30D12">
                    <w:rPr>
                      <w:rFonts w:eastAsia="MS Gothic" w:cstheme="minorHAnsi"/>
                      <w:lang w:val="en-US"/>
                    </w:rPr>
                    <w:t xml:space="preserve"> </w:t>
                  </w:r>
                </w:p>
                <w:p w14:paraId="7FEAF25D" w14:textId="07D9E31F" w:rsidR="0015430D" w:rsidRPr="0015430D" w:rsidRDefault="0015430D" w:rsidP="0015430D">
                  <w:pPr>
                    <w:rPr>
                      <w:rFonts w:eastAsia="MS Gothic" w:cstheme="minorHAnsi"/>
                      <w:lang w:val="en-US"/>
                    </w:rPr>
                  </w:pPr>
                </w:p>
              </w:tc>
              <w:tc>
                <w:tcPr>
                  <w:tcW w:w="1985" w:type="dxa"/>
                </w:tcPr>
                <w:p w14:paraId="6BF9E39D" w14:textId="77777777" w:rsidR="00056BEB" w:rsidRDefault="00056BEB" w:rsidP="00056BEB">
                  <w:pPr>
                    <w:rPr>
                      <w:rFonts w:eastAsia="MS Gothic" w:cstheme="minorHAnsi"/>
                      <w:lang w:val="en-US"/>
                    </w:rPr>
                  </w:pPr>
                  <w:r w:rsidRPr="00B30D12">
                    <w:rPr>
                      <w:rFonts w:eastAsia="MS Gothic" w:cstheme="minorHAnsi"/>
                      <w:lang w:val="en-US"/>
                    </w:rPr>
                    <w:t>.</w:t>
                  </w:r>
                  <w:proofErr w:type="spellStart"/>
                  <w:r w:rsidRPr="00B30D12">
                    <w:rPr>
                      <w:rFonts w:eastAsia="MS Gothic" w:cstheme="minorHAnsi"/>
                      <w:lang w:val="en-US"/>
                    </w:rPr>
                    <w:t>tif</w:t>
                  </w:r>
                  <w:proofErr w:type="spellEnd"/>
                </w:p>
                <w:p w14:paraId="6C9DE309" w14:textId="77777777" w:rsidR="00056BEB" w:rsidRDefault="00056BEB" w:rsidP="00056BEB">
                  <w:pPr>
                    <w:rPr>
                      <w:rFonts w:eastAsia="MS Gothic" w:cstheme="minorHAnsi"/>
                      <w:lang w:val="en-US"/>
                    </w:rPr>
                  </w:pPr>
                  <w:r>
                    <w:rPr>
                      <w:rFonts w:eastAsia="MS Gothic" w:cstheme="minorHAnsi"/>
                      <w:lang w:val="en-US"/>
                    </w:rPr>
                    <w:t>.jpg</w:t>
                  </w:r>
                </w:p>
                <w:p w14:paraId="7360DD48" w14:textId="001BCAC8" w:rsidR="009879F0" w:rsidRPr="009879F0" w:rsidRDefault="00056BEB" w:rsidP="00056BEB">
                  <w:pPr>
                    <w:rPr>
                      <w:rFonts w:eastAsia="MS Gothic" w:cstheme="minorHAnsi"/>
                      <w:lang w:val="en-US"/>
                    </w:rPr>
                  </w:pPr>
                  <w:r>
                    <w:rPr>
                      <w:rFonts w:eastAsia="MS Gothic" w:cstheme="minorHAnsi"/>
                      <w:lang w:val="en-US"/>
                    </w:rPr>
                    <w:t>.</w:t>
                  </w:r>
                  <w:proofErr w:type="spellStart"/>
                  <w:r>
                    <w:rPr>
                      <w:rFonts w:eastAsia="MS Gothic" w:cstheme="minorHAnsi"/>
                      <w:lang w:val="en-US"/>
                    </w:rPr>
                    <w:t>png</w:t>
                  </w:r>
                  <w:proofErr w:type="spellEnd"/>
                </w:p>
              </w:tc>
              <w:tc>
                <w:tcPr>
                  <w:tcW w:w="2126" w:type="dxa"/>
                </w:tcPr>
                <w:p w14:paraId="66160AF7" w14:textId="21CB1B0F" w:rsidR="0000469C" w:rsidRDefault="00E75DD3" w:rsidP="0000469C">
                  <w:pPr>
                    <w:rPr>
                      <w:rFonts w:ascii="MS Gothic" w:eastAsia="MS Gothic" w:hAnsi="MS Gothic"/>
                      <w:lang w:val="en-US"/>
                    </w:rPr>
                  </w:pPr>
                  <w:r>
                    <w:rPr>
                      <w:rFonts w:eastAsia="MS Gothic" w:cstheme="minorHAnsi"/>
                      <w:lang w:val="en-US"/>
                    </w:rPr>
                    <w:t xml:space="preserve">&lt; </w:t>
                  </w:r>
                  <w:r w:rsidR="0000469C" w:rsidRPr="00B30D12">
                    <w:rPr>
                      <w:rFonts w:eastAsia="MS Gothic" w:cstheme="minorHAnsi"/>
                      <w:lang w:val="en-US"/>
                    </w:rPr>
                    <w:t>100 GB</w:t>
                  </w:r>
                </w:p>
              </w:tc>
              <w:tc>
                <w:tcPr>
                  <w:tcW w:w="2156" w:type="dxa"/>
                </w:tcPr>
                <w:p w14:paraId="76AF90A6" w14:textId="77777777" w:rsidR="0000469C" w:rsidRDefault="0000469C" w:rsidP="0000469C"/>
              </w:tc>
            </w:tr>
            <w:tr w:rsidR="00CC130A" w:rsidRPr="00054650" w14:paraId="66A35B4C" w14:textId="77777777" w:rsidTr="009E2081">
              <w:tc>
                <w:tcPr>
                  <w:tcW w:w="1588" w:type="dxa"/>
                </w:tcPr>
                <w:p w14:paraId="4FF49F5F" w14:textId="01C6CB66" w:rsidR="00CC130A" w:rsidRPr="00EA02CD" w:rsidRDefault="00054650" w:rsidP="0000469C">
                  <w:pPr>
                    <w:rPr>
                      <w:rFonts w:cstheme="minorHAnsi"/>
                    </w:rPr>
                  </w:pPr>
                  <w:r w:rsidRPr="00EA02CD">
                    <w:rPr>
                      <w:rFonts w:cstheme="minorHAnsi"/>
                    </w:rPr>
                    <w:t xml:space="preserve">XPS, XRD, EDX, </w:t>
                  </w:r>
                  <w:r w:rsidR="00D71A0A" w:rsidRPr="00EA02CD">
                    <w:rPr>
                      <w:rFonts w:cstheme="minorHAnsi"/>
                    </w:rPr>
                    <w:t xml:space="preserve">BET, FT-IR, </w:t>
                  </w:r>
                  <w:r w:rsidR="00EA02CD" w:rsidRPr="00EA02CD">
                    <w:rPr>
                      <w:rFonts w:cstheme="minorHAnsi"/>
                    </w:rPr>
                    <w:t>XAFS, ST</w:t>
                  </w:r>
                  <w:r w:rsidR="00EA02CD">
                    <w:rPr>
                      <w:rFonts w:cstheme="minorHAnsi"/>
                    </w:rPr>
                    <w:t>EM</w:t>
                  </w:r>
                </w:p>
              </w:tc>
              <w:tc>
                <w:tcPr>
                  <w:tcW w:w="1842" w:type="dxa"/>
                </w:tcPr>
                <w:p w14:paraId="7692E8B5" w14:textId="25278990" w:rsidR="00CC130A" w:rsidRPr="00054650" w:rsidRDefault="00054650" w:rsidP="0000469C">
                  <w:pPr>
                    <w:rPr>
                      <w:rFonts w:cstheme="minorHAnsi"/>
                      <w:lang w:val="pt-PT"/>
                    </w:rPr>
                  </w:pPr>
                  <w:r w:rsidRPr="00054650">
                    <w:rPr>
                      <w:rFonts w:cstheme="minorHAnsi"/>
                      <w:lang w:val="pt-PT"/>
                    </w:rPr>
                    <w:t>Material characterization</w:t>
                  </w:r>
                </w:p>
              </w:tc>
              <w:tc>
                <w:tcPr>
                  <w:tcW w:w="2332" w:type="dxa"/>
                </w:tcPr>
                <w:p w14:paraId="7CF668DA" w14:textId="551DEB05" w:rsidR="00CC130A" w:rsidRPr="00054650" w:rsidRDefault="003E14B3" w:rsidP="0000469C">
                  <w:pPr>
                    <w:rPr>
                      <w:lang w:val="pt-PT"/>
                    </w:rPr>
                  </w:pPr>
                  <w:r w:rsidRPr="003E14B3">
                    <w:rPr>
                      <w:lang w:val="pt-PT"/>
                    </w:rPr>
                    <w:t>Generate new data</w:t>
                  </w:r>
                </w:p>
              </w:tc>
              <w:tc>
                <w:tcPr>
                  <w:tcW w:w="1354" w:type="dxa"/>
                </w:tcPr>
                <w:p w14:paraId="14217234" w14:textId="5CB72CD7" w:rsidR="00CC130A" w:rsidRPr="00054650" w:rsidRDefault="00620580" w:rsidP="0000469C">
                  <w:pPr>
                    <w:rPr>
                      <w:rFonts w:eastAsia="MS Gothic" w:cstheme="minorHAnsi"/>
                      <w:lang w:val="pt-PT"/>
                    </w:rPr>
                  </w:pPr>
                  <w:r w:rsidRPr="00620580">
                    <w:rPr>
                      <w:rFonts w:eastAsia="MS Gothic" w:cstheme="minorHAnsi"/>
                      <w:lang w:val="pt-PT"/>
                    </w:rPr>
                    <w:t>Digital</w:t>
                  </w:r>
                </w:p>
              </w:tc>
              <w:tc>
                <w:tcPr>
                  <w:tcW w:w="1984" w:type="dxa"/>
                </w:tcPr>
                <w:p w14:paraId="73E32FE7" w14:textId="77777777" w:rsidR="00FA69E0" w:rsidRDefault="00B4644E" w:rsidP="0000469C">
                  <w:pPr>
                    <w:rPr>
                      <w:rFonts w:eastAsia="MS Gothic" w:cstheme="minorHAnsi"/>
                      <w:lang w:val="pt-PT"/>
                    </w:rPr>
                  </w:pPr>
                  <w:r w:rsidRPr="00B4644E">
                    <w:rPr>
                      <w:rFonts w:eastAsia="MS Gothic" w:cstheme="minorHAnsi"/>
                      <w:lang w:val="pt-PT"/>
                    </w:rPr>
                    <w:t xml:space="preserve">Images </w:t>
                  </w:r>
                </w:p>
                <w:p w14:paraId="6226E3DE" w14:textId="7EADFD81" w:rsidR="00CC130A" w:rsidRPr="00054650" w:rsidRDefault="00B4644E" w:rsidP="0000469C">
                  <w:pPr>
                    <w:rPr>
                      <w:rFonts w:eastAsia="MS Gothic" w:cstheme="minorHAnsi"/>
                      <w:lang w:val="pt-PT"/>
                    </w:rPr>
                  </w:pPr>
                  <w:r w:rsidRPr="00B4644E">
                    <w:rPr>
                      <w:rFonts w:eastAsia="MS Gothic" w:cstheme="minorHAnsi"/>
                      <w:lang w:val="pt-PT"/>
                    </w:rPr>
                    <w:t>Numerical Textual</w:t>
                  </w:r>
                </w:p>
              </w:tc>
              <w:tc>
                <w:tcPr>
                  <w:tcW w:w="1985" w:type="dxa"/>
                </w:tcPr>
                <w:p w14:paraId="07072EB5" w14:textId="77777777" w:rsidR="00A77F81" w:rsidRPr="00A77F81" w:rsidRDefault="00A77F81" w:rsidP="00A77F81">
                  <w:pPr>
                    <w:rPr>
                      <w:rFonts w:eastAsia="MS Gothic" w:cstheme="minorHAnsi"/>
                      <w:lang w:val="pt-PT"/>
                    </w:rPr>
                  </w:pPr>
                  <w:r w:rsidRPr="00A77F81">
                    <w:rPr>
                      <w:rFonts w:eastAsia="MS Gothic" w:cstheme="minorHAnsi"/>
                      <w:lang w:val="pt-PT"/>
                    </w:rPr>
                    <w:t>.txt</w:t>
                  </w:r>
                </w:p>
                <w:p w14:paraId="399793F2" w14:textId="77777777" w:rsidR="00A77F81" w:rsidRPr="00A77F81" w:rsidRDefault="00A77F81" w:rsidP="00A77F81">
                  <w:pPr>
                    <w:rPr>
                      <w:rFonts w:eastAsia="MS Gothic" w:cstheme="minorHAnsi"/>
                      <w:lang w:val="pt-PT"/>
                    </w:rPr>
                  </w:pPr>
                  <w:r w:rsidRPr="00A77F81">
                    <w:rPr>
                      <w:rFonts w:eastAsia="MS Gothic" w:cstheme="minorHAnsi"/>
                      <w:lang w:val="pt-PT"/>
                    </w:rPr>
                    <w:t>.csv</w:t>
                  </w:r>
                </w:p>
                <w:p w14:paraId="07137B9E" w14:textId="77777777" w:rsidR="00A77F81" w:rsidRPr="00A77F81" w:rsidRDefault="00A77F81" w:rsidP="00A77F81">
                  <w:pPr>
                    <w:rPr>
                      <w:rFonts w:eastAsia="MS Gothic" w:cstheme="minorHAnsi"/>
                      <w:lang w:val="pt-PT"/>
                    </w:rPr>
                  </w:pPr>
                  <w:r w:rsidRPr="00A77F81">
                    <w:rPr>
                      <w:rFonts w:eastAsia="MS Gothic" w:cstheme="minorHAnsi"/>
                      <w:lang w:val="pt-PT"/>
                    </w:rPr>
                    <w:t>.pdf</w:t>
                  </w:r>
                </w:p>
                <w:p w14:paraId="0900B795" w14:textId="117A0191" w:rsidR="00CC130A" w:rsidRPr="00054650" w:rsidRDefault="00A77F81" w:rsidP="00A77F81">
                  <w:pPr>
                    <w:rPr>
                      <w:rFonts w:eastAsia="MS Gothic" w:cstheme="minorHAnsi"/>
                      <w:lang w:val="pt-PT"/>
                    </w:rPr>
                  </w:pPr>
                  <w:r w:rsidRPr="00A77F81">
                    <w:rPr>
                      <w:rFonts w:eastAsia="MS Gothic" w:cstheme="minorHAnsi"/>
                      <w:lang w:val="pt-PT"/>
                    </w:rPr>
                    <w:t>.xlsx</w:t>
                  </w:r>
                </w:p>
              </w:tc>
              <w:tc>
                <w:tcPr>
                  <w:tcW w:w="2126" w:type="dxa"/>
                </w:tcPr>
                <w:p w14:paraId="7B8F933C" w14:textId="1BF658B3" w:rsidR="00CC130A" w:rsidRPr="00054650" w:rsidRDefault="00A77F81" w:rsidP="0000469C">
                  <w:pPr>
                    <w:rPr>
                      <w:rFonts w:eastAsia="MS Gothic" w:cstheme="minorHAnsi"/>
                      <w:lang w:val="pt-PT"/>
                    </w:rPr>
                  </w:pPr>
                  <w:r w:rsidRPr="00A77F81">
                    <w:rPr>
                      <w:rFonts w:eastAsia="MS Gothic" w:cstheme="minorHAnsi"/>
                      <w:lang w:val="pt-PT"/>
                    </w:rPr>
                    <w:t>&lt; 100 GB</w:t>
                  </w:r>
                </w:p>
              </w:tc>
              <w:tc>
                <w:tcPr>
                  <w:tcW w:w="2156" w:type="dxa"/>
                </w:tcPr>
                <w:p w14:paraId="4E106945" w14:textId="77777777" w:rsidR="00CC130A" w:rsidRPr="00054650" w:rsidRDefault="00CC130A" w:rsidP="0000469C">
                  <w:pPr>
                    <w:rPr>
                      <w:lang w:val="pt-PT"/>
                    </w:rPr>
                  </w:pPr>
                </w:p>
              </w:tc>
            </w:tr>
            <w:tr w:rsidR="00A77F81" w14:paraId="15D64506" w14:textId="77777777" w:rsidTr="00517E34">
              <w:tc>
                <w:tcPr>
                  <w:tcW w:w="1588" w:type="dxa"/>
                </w:tcPr>
                <w:p w14:paraId="03CAAC16" w14:textId="77777777" w:rsidR="00A77F81" w:rsidRDefault="00A77F81" w:rsidP="00517E34">
                  <w:r w:rsidRPr="00B30D12">
                    <w:rPr>
                      <w:rFonts w:cstheme="minorHAnsi"/>
                    </w:rPr>
                    <w:t>UV-VIS</w:t>
                  </w:r>
                </w:p>
              </w:tc>
              <w:tc>
                <w:tcPr>
                  <w:tcW w:w="1842" w:type="dxa"/>
                </w:tcPr>
                <w:p w14:paraId="11388091" w14:textId="77777777" w:rsidR="00A77F81" w:rsidRDefault="00A77F81" w:rsidP="00517E34">
                  <w:r w:rsidRPr="00B30D12">
                    <w:rPr>
                      <w:rFonts w:cstheme="minorHAnsi"/>
                    </w:rPr>
                    <w:t>Chemical composition by UV-VIS</w:t>
                  </w:r>
                </w:p>
              </w:tc>
              <w:tc>
                <w:tcPr>
                  <w:tcW w:w="2332" w:type="dxa"/>
                </w:tcPr>
                <w:p w14:paraId="3FA8F379" w14:textId="77777777" w:rsidR="00A77F81" w:rsidRDefault="00A77F81" w:rsidP="00517E34">
                  <w:pPr>
                    <w:rPr>
                      <w:rFonts w:ascii="MS Gothic" w:eastAsia="MS Gothic" w:hAnsi="MS Gothic"/>
                      <w:lang w:val="en-US"/>
                    </w:rPr>
                  </w:pPr>
                  <w:r w:rsidRPr="00250516">
                    <w:rPr>
                      <w:lang w:val="en-US"/>
                    </w:rPr>
                    <w:t>Generate new data</w:t>
                  </w:r>
                </w:p>
              </w:tc>
              <w:tc>
                <w:tcPr>
                  <w:tcW w:w="1354" w:type="dxa"/>
                </w:tcPr>
                <w:p w14:paraId="4F9136A8" w14:textId="77777777" w:rsidR="00A77F81" w:rsidRDefault="00A77F81" w:rsidP="00517E34">
                  <w:pPr>
                    <w:rPr>
                      <w:rFonts w:ascii="MS Gothic" w:eastAsia="MS Gothic" w:hAnsi="MS Gothic"/>
                      <w:lang w:val="en-US"/>
                    </w:rPr>
                  </w:pPr>
                  <w:r w:rsidRPr="00B30D12">
                    <w:rPr>
                      <w:rFonts w:eastAsia="MS Gothic" w:cstheme="minorHAnsi"/>
                      <w:lang w:val="en-US"/>
                    </w:rPr>
                    <w:t>Digital</w:t>
                  </w:r>
                </w:p>
              </w:tc>
              <w:tc>
                <w:tcPr>
                  <w:tcW w:w="1984" w:type="dxa"/>
                </w:tcPr>
                <w:p w14:paraId="10EAB2BC" w14:textId="4D6ABFF5" w:rsidR="00A77F81" w:rsidRDefault="00C900E4" w:rsidP="00517E34">
                  <w:pPr>
                    <w:rPr>
                      <w:rFonts w:ascii="MS Gothic" w:eastAsia="MS Gothic" w:hAnsi="MS Gothic"/>
                      <w:lang w:val="en-US"/>
                    </w:rPr>
                  </w:pPr>
                  <w:r>
                    <w:rPr>
                      <w:lang w:val="en-US"/>
                    </w:rPr>
                    <w:t>Numerical</w:t>
                  </w:r>
                </w:p>
              </w:tc>
              <w:tc>
                <w:tcPr>
                  <w:tcW w:w="1985" w:type="dxa"/>
                </w:tcPr>
                <w:p w14:paraId="0DD3B6DB" w14:textId="77777777" w:rsidR="00A77F81" w:rsidRDefault="00A77F81" w:rsidP="00517E34">
                  <w:pPr>
                    <w:rPr>
                      <w:rFonts w:eastAsia="MS Gothic" w:cstheme="minorHAnsi"/>
                      <w:lang w:val="en-US"/>
                    </w:rPr>
                  </w:pPr>
                  <w:r w:rsidRPr="00B30D12">
                    <w:rPr>
                      <w:rFonts w:eastAsia="MS Gothic" w:cstheme="minorHAnsi"/>
                      <w:lang w:val="en-US"/>
                    </w:rPr>
                    <w:t>.txt</w:t>
                  </w:r>
                </w:p>
                <w:p w14:paraId="16D798C3" w14:textId="0E1A96F9" w:rsidR="00D71A0A" w:rsidRDefault="00D71A0A" w:rsidP="00517E34">
                  <w:pPr>
                    <w:rPr>
                      <w:rFonts w:ascii="MS Gothic" w:eastAsia="MS Gothic" w:hAnsi="MS Gothic"/>
                      <w:lang w:val="en-US"/>
                    </w:rPr>
                  </w:pPr>
                  <w:r w:rsidRPr="00A77F81">
                    <w:rPr>
                      <w:rFonts w:eastAsia="MS Gothic" w:cstheme="minorHAnsi"/>
                      <w:lang w:val="pt-PT"/>
                    </w:rPr>
                    <w:t>.xlsx</w:t>
                  </w:r>
                </w:p>
              </w:tc>
              <w:tc>
                <w:tcPr>
                  <w:tcW w:w="2126" w:type="dxa"/>
                </w:tcPr>
                <w:p w14:paraId="680C28BC" w14:textId="77777777" w:rsidR="00A77F81" w:rsidRDefault="00A77F81" w:rsidP="00517E34">
                  <w:pPr>
                    <w:rPr>
                      <w:rFonts w:ascii="MS Gothic" w:eastAsia="MS Gothic" w:hAnsi="MS Gothic"/>
                      <w:lang w:val="en-US"/>
                    </w:rPr>
                  </w:pPr>
                  <w:r w:rsidRPr="00B30D12">
                    <w:rPr>
                      <w:rFonts w:eastAsia="MS Gothic" w:cstheme="minorHAnsi"/>
                      <w:lang w:val="en-US"/>
                    </w:rPr>
                    <w:t>10 GB</w:t>
                  </w:r>
                </w:p>
              </w:tc>
              <w:tc>
                <w:tcPr>
                  <w:tcW w:w="2156" w:type="dxa"/>
                </w:tcPr>
                <w:p w14:paraId="3583A178" w14:textId="77777777" w:rsidR="00A77F81" w:rsidRDefault="00A77F81" w:rsidP="00517E34"/>
              </w:tc>
            </w:tr>
            <w:tr w:rsidR="00CC130A" w:rsidRPr="00054650" w14:paraId="4A2C9FDE" w14:textId="77777777" w:rsidTr="009E2081">
              <w:tc>
                <w:tcPr>
                  <w:tcW w:w="1588" w:type="dxa"/>
                </w:tcPr>
                <w:p w14:paraId="1889937C" w14:textId="19F36C6C" w:rsidR="00CC130A" w:rsidRPr="00054650" w:rsidRDefault="006F7BB5" w:rsidP="0000469C">
                  <w:pPr>
                    <w:rPr>
                      <w:rFonts w:cstheme="minorHAnsi"/>
                      <w:lang w:val="pt-PT"/>
                    </w:rPr>
                  </w:pPr>
                  <w:r w:rsidRPr="006F7BB5">
                    <w:rPr>
                      <w:rFonts w:cstheme="minorHAnsi"/>
                      <w:lang w:val="pt-PT"/>
                    </w:rPr>
                    <w:t>HPLC measurements</w:t>
                  </w:r>
                </w:p>
              </w:tc>
              <w:tc>
                <w:tcPr>
                  <w:tcW w:w="1842" w:type="dxa"/>
                </w:tcPr>
                <w:p w14:paraId="70EBC673" w14:textId="3789E89B" w:rsidR="00CC130A" w:rsidRPr="00054650" w:rsidRDefault="00C72A36" w:rsidP="0000469C">
                  <w:pPr>
                    <w:rPr>
                      <w:rFonts w:cstheme="minorHAnsi"/>
                      <w:lang w:val="pt-PT"/>
                    </w:rPr>
                  </w:pPr>
                  <w:r>
                    <w:rPr>
                      <w:rFonts w:cstheme="minorHAnsi"/>
                      <w:lang w:val="pt-PT"/>
                    </w:rPr>
                    <w:t>Concentration of the pollutants</w:t>
                  </w:r>
                </w:p>
              </w:tc>
              <w:tc>
                <w:tcPr>
                  <w:tcW w:w="2332" w:type="dxa"/>
                </w:tcPr>
                <w:p w14:paraId="202911C8" w14:textId="2BC172AB" w:rsidR="00CC130A" w:rsidRPr="00054650" w:rsidRDefault="004265B4" w:rsidP="0000469C">
                  <w:pPr>
                    <w:rPr>
                      <w:lang w:val="pt-PT"/>
                    </w:rPr>
                  </w:pPr>
                  <w:r w:rsidRPr="00250516">
                    <w:rPr>
                      <w:lang w:val="en-US"/>
                    </w:rPr>
                    <w:t>Generate new data</w:t>
                  </w:r>
                </w:p>
              </w:tc>
              <w:tc>
                <w:tcPr>
                  <w:tcW w:w="1354" w:type="dxa"/>
                </w:tcPr>
                <w:p w14:paraId="629BDDA0" w14:textId="189DFA46" w:rsidR="00CC130A" w:rsidRPr="00054650" w:rsidRDefault="004265B4" w:rsidP="0000469C">
                  <w:pPr>
                    <w:rPr>
                      <w:rFonts w:eastAsia="MS Gothic" w:cstheme="minorHAnsi"/>
                      <w:lang w:val="pt-PT"/>
                    </w:rPr>
                  </w:pPr>
                  <w:r w:rsidRPr="00B30D12">
                    <w:rPr>
                      <w:rFonts w:eastAsia="MS Gothic" w:cstheme="minorHAnsi"/>
                      <w:lang w:val="en-US"/>
                    </w:rPr>
                    <w:t>Digital</w:t>
                  </w:r>
                </w:p>
              </w:tc>
              <w:tc>
                <w:tcPr>
                  <w:tcW w:w="1984" w:type="dxa"/>
                </w:tcPr>
                <w:p w14:paraId="10923744" w14:textId="1941F3C6" w:rsidR="00CC130A" w:rsidRPr="00054650" w:rsidRDefault="00C900E4" w:rsidP="0000469C">
                  <w:pPr>
                    <w:rPr>
                      <w:rFonts w:eastAsia="MS Gothic" w:cstheme="minorHAnsi"/>
                      <w:lang w:val="pt-PT"/>
                    </w:rPr>
                  </w:pPr>
                  <w:r w:rsidRPr="00C900E4">
                    <w:rPr>
                      <w:lang w:val="en-US"/>
                    </w:rPr>
                    <w:t>Images, Numerical, Textual</w:t>
                  </w:r>
                </w:p>
              </w:tc>
              <w:tc>
                <w:tcPr>
                  <w:tcW w:w="1985" w:type="dxa"/>
                </w:tcPr>
                <w:p w14:paraId="21DFB59A" w14:textId="77777777" w:rsidR="00154FAF" w:rsidRPr="009371A6" w:rsidRDefault="00154FAF" w:rsidP="00154FAF">
                  <w:pPr>
                    <w:rPr>
                      <w:rFonts w:eastAsia="MS Gothic" w:cstheme="minorHAnsi"/>
                      <w:lang w:val="nl-BE"/>
                    </w:rPr>
                  </w:pPr>
                  <w:r w:rsidRPr="009371A6">
                    <w:rPr>
                      <w:rFonts w:eastAsia="MS Gothic" w:cstheme="minorHAnsi"/>
                      <w:lang w:val="nl-BE"/>
                    </w:rPr>
                    <w:t>.dat</w:t>
                  </w:r>
                </w:p>
                <w:p w14:paraId="1E469323" w14:textId="77777777" w:rsidR="00154FAF" w:rsidRPr="009371A6" w:rsidRDefault="00154FAF" w:rsidP="00154FAF">
                  <w:pPr>
                    <w:rPr>
                      <w:rFonts w:eastAsia="MS Gothic" w:cstheme="minorHAnsi"/>
                      <w:lang w:val="nl-BE"/>
                    </w:rPr>
                  </w:pPr>
                  <w:r w:rsidRPr="009371A6">
                    <w:rPr>
                      <w:rFonts w:eastAsia="MS Gothic" w:cstheme="minorHAnsi"/>
                      <w:lang w:val="nl-BE"/>
                    </w:rPr>
                    <w:t>.</w:t>
                  </w:r>
                  <w:proofErr w:type="spellStart"/>
                  <w:r w:rsidRPr="009371A6">
                    <w:rPr>
                      <w:rFonts w:eastAsia="MS Gothic" w:cstheme="minorHAnsi"/>
                      <w:lang w:val="nl-BE"/>
                    </w:rPr>
                    <w:t>txt</w:t>
                  </w:r>
                  <w:proofErr w:type="spellEnd"/>
                </w:p>
                <w:p w14:paraId="1487766A" w14:textId="77777777" w:rsidR="00154FAF" w:rsidRPr="009371A6" w:rsidRDefault="00154FAF" w:rsidP="00154FAF">
                  <w:pPr>
                    <w:rPr>
                      <w:rFonts w:eastAsia="MS Gothic" w:cstheme="minorHAnsi"/>
                      <w:lang w:val="nl-BE"/>
                    </w:rPr>
                  </w:pPr>
                  <w:r w:rsidRPr="009371A6">
                    <w:rPr>
                      <w:rFonts w:eastAsia="MS Gothic" w:cstheme="minorHAnsi"/>
                      <w:lang w:val="nl-BE"/>
                    </w:rPr>
                    <w:t>.</w:t>
                  </w:r>
                  <w:proofErr w:type="spellStart"/>
                  <w:r w:rsidRPr="009371A6">
                    <w:rPr>
                      <w:rFonts w:eastAsia="MS Gothic" w:cstheme="minorHAnsi"/>
                      <w:lang w:val="nl-BE"/>
                    </w:rPr>
                    <w:t>csv</w:t>
                  </w:r>
                  <w:proofErr w:type="spellEnd"/>
                </w:p>
                <w:p w14:paraId="2BD68C09" w14:textId="77777777" w:rsidR="00154FAF" w:rsidRPr="009371A6" w:rsidRDefault="00154FAF" w:rsidP="00154FAF">
                  <w:pPr>
                    <w:rPr>
                      <w:rFonts w:eastAsia="MS Gothic" w:cstheme="minorHAnsi"/>
                      <w:lang w:val="nl-BE"/>
                    </w:rPr>
                  </w:pPr>
                  <w:r w:rsidRPr="009371A6">
                    <w:rPr>
                      <w:rFonts w:eastAsia="MS Gothic" w:cstheme="minorHAnsi"/>
                      <w:lang w:val="nl-BE"/>
                    </w:rPr>
                    <w:t>.</w:t>
                  </w:r>
                  <w:proofErr w:type="spellStart"/>
                  <w:r w:rsidRPr="009371A6">
                    <w:rPr>
                      <w:rFonts w:eastAsia="MS Gothic" w:cstheme="minorHAnsi"/>
                      <w:lang w:val="nl-BE"/>
                    </w:rPr>
                    <w:t>xlsx</w:t>
                  </w:r>
                  <w:proofErr w:type="spellEnd"/>
                </w:p>
                <w:p w14:paraId="545EF402" w14:textId="60C712B4" w:rsidR="00CC130A" w:rsidRPr="009371A6" w:rsidRDefault="00154FAF" w:rsidP="00154FAF">
                  <w:pPr>
                    <w:rPr>
                      <w:rFonts w:eastAsia="MS Gothic" w:cstheme="minorHAnsi"/>
                      <w:lang w:val="nl-BE"/>
                    </w:rPr>
                  </w:pPr>
                  <w:r w:rsidRPr="009371A6">
                    <w:rPr>
                      <w:rFonts w:eastAsia="MS Gothic" w:cstheme="minorHAnsi"/>
                      <w:lang w:val="nl-BE"/>
                    </w:rPr>
                    <w:t>.pdf</w:t>
                  </w:r>
                </w:p>
              </w:tc>
              <w:tc>
                <w:tcPr>
                  <w:tcW w:w="2126" w:type="dxa"/>
                </w:tcPr>
                <w:p w14:paraId="59C3D56E" w14:textId="475EF09C" w:rsidR="00CC130A" w:rsidRPr="00054650" w:rsidRDefault="00154FAF" w:rsidP="0000469C">
                  <w:pPr>
                    <w:rPr>
                      <w:rFonts w:eastAsia="MS Gothic" w:cstheme="minorHAnsi"/>
                      <w:lang w:val="pt-PT"/>
                    </w:rPr>
                  </w:pPr>
                  <w:r w:rsidRPr="00A77F81">
                    <w:rPr>
                      <w:rFonts w:eastAsia="MS Gothic" w:cstheme="minorHAnsi"/>
                      <w:lang w:val="pt-PT"/>
                    </w:rPr>
                    <w:t>&lt; 100 GB</w:t>
                  </w:r>
                </w:p>
              </w:tc>
              <w:tc>
                <w:tcPr>
                  <w:tcW w:w="2156" w:type="dxa"/>
                </w:tcPr>
                <w:p w14:paraId="48DFBB98" w14:textId="77777777" w:rsidR="00CC130A" w:rsidRPr="00054650" w:rsidRDefault="00CC130A" w:rsidP="0000469C">
                  <w:pPr>
                    <w:rPr>
                      <w:lang w:val="pt-PT"/>
                    </w:rPr>
                  </w:pPr>
                </w:p>
              </w:tc>
            </w:tr>
            <w:tr w:rsidR="00CC130A" w:rsidRPr="00054650" w14:paraId="2B7D0B23" w14:textId="77777777" w:rsidTr="009E2081">
              <w:tc>
                <w:tcPr>
                  <w:tcW w:w="1588" w:type="dxa"/>
                </w:tcPr>
                <w:p w14:paraId="0A792498" w14:textId="3476779C" w:rsidR="00CC130A" w:rsidRPr="00054650" w:rsidRDefault="00D61837" w:rsidP="0000469C">
                  <w:pPr>
                    <w:rPr>
                      <w:rFonts w:cstheme="minorHAnsi"/>
                      <w:lang w:val="pt-PT"/>
                    </w:rPr>
                  </w:pPr>
                  <w:r w:rsidRPr="00D61837">
                    <w:rPr>
                      <w:rFonts w:cstheme="minorHAnsi"/>
                      <w:lang w:val="pt-PT"/>
                    </w:rPr>
                    <w:lastRenderedPageBreak/>
                    <w:t>Modeling data</w:t>
                  </w:r>
                </w:p>
              </w:tc>
              <w:tc>
                <w:tcPr>
                  <w:tcW w:w="1842" w:type="dxa"/>
                </w:tcPr>
                <w:p w14:paraId="647DA0FA" w14:textId="2C10456E" w:rsidR="00CC130A" w:rsidRPr="00054650" w:rsidRDefault="00D61837" w:rsidP="0000469C">
                  <w:pPr>
                    <w:rPr>
                      <w:rFonts w:cstheme="minorHAnsi"/>
                      <w:lang w:val="pt-PT"/>
                    </w:rPr>
                  </w:pPr>
                  <w:r>
                    <w:rPr>
                      <w:rFonts w:cstheme="minorHAnsi"/>
                      <w:lang w:val="pt-PT"/>
                    </w:rPr>
                    <w:t>DFT</w:t>
                  </w:r>
                </w:p>
              </w:tc>
              <w:tc>
                <w:tcPr>
                  <w:tcW w:w="2332" w:type="dxa"/>
                </w:tcPr>
                <w:p w14:paraId="429574C8" w14:textId="3758C7A4" w:rsidR="00CC130A" w:rsidRPr="00054650" w:rsidRDefault="004265B4" w:rsidP="0000469C">
                  <w:pPr>
                    <w:rPr>
                      <w:lang w:val="pt-PT"/>
                    </w:rPr>
                  </w:pPr>
                  <w:r w:rsidRPr="00250516">
                    <w:rPr>
                      <w:lang w:val="en-US"/>
                    </w:rPr>
                    <w:t>Generate new data</w:t>
                  </w:r>
                </w:p>
              </w:tc>
              <w:tc>
                <w:tcPr>
                  <w:tcW w:w="1354" w:type="dxa"/>
                </w:tcPr>
                <w:p w14:paraId="7AADEDF3" w14:textId="7F9701DA" w:rsidR="00CC130A" w:rsidRPr="00054650" w:rsidRDefault="004265B4" w:rsidP="0000469C">
                  <w:pPr>
                    <w:rPr>
                      <w:rFonts w:eastAsia="MS Gothic" w:cstheme="minorHAnsi"/>
                      <w:lang w:val="pt-PT"/>
                    </w:rPr>
                  </w:pPr>
                  <w:r w:rsidRPr="00B30D12">
                    <w:rPr>
                      <w:rFonts w:eastAsia="MS Gothic" w:cstheme="minorHAnsi"/>
                      <w:lang w:val="en-US"/>
                    </w:rPr>
                    <w:t>Digital</w:t>
                  </w:r>
                </w:p>
              </w:tc>
              <w:tc>
                <w:tcPr>
                  <w:tcW w:w="1984" w:type="dxa"/>
                </w:tcPr>
                <w:p w14:paraId="7D8E868C" w14:textId="0728ECAD" w:rsidR="00CC130A" w:rsidRPr="00054650" w:rsidRDefault="00D61837" w:rsidP="0000469C">
                  <w:pPr>
                    <w:rPr>
                      <w:rFonts w:eastAsia="MS Gothic" w:cstheme="minorHAnsi"/>
                      <w:lang w:val="pt-PT"/>
                    </w:rPr>
                  </w:pPr>
                  <w:r w:rsidRPr="00D61837">
                    <w:rPr>
                      <w:rFonts w:eastAsia="MS Gothic" w:cstheme="minorHAnsi"/>
                      <w:lang w:val="pt-PT"/>
                    </w:rPr>
                    <w:t>Simulation</w:t>
                  </w:r>
                </w:p>
              </w:tc>
              <w:tc>
                <w:tcPr>
                  <w:tcW w:w="1985" w:type="dxa"/>
                </w:tcPr>
                <w:p w14:paraId="10322719" w14:textId="77777777" w:rsidR="00D61837" w:rsidRPr="00D61837" w:rsidRDefault="00D61837" w:rsidP="00D61837">
                  <w:pPr>
                    <w:rPr>
                      <w:rFonts w:eastAsia="MS Gothic" w:cstheme="minorHAnsi"/>
                      <w:lang w:val="en-US"/>
                    </w:rPr>
                  </w:pPr>
                  <w:r w:rsidRPr="00D61837">
                    <w:rPr>
                      <w:rFonts w:eastAsia="MS Gothic" w:cstheme="minorHAnsi"/>
                      <w:lang w:val="en-US"/>
                    </w:rPr>
                    <w:t>.mat / .txt /.top</w:t>
                  </w:r>
                </w:p>
                <w:p w14:paraId="5FCCB20D" w14:textId="6F129F5A" w:rsidR="00CC130A" w:rsidRPr="00D61837" w:rsidRDefault="00D61837" w:rsidP="00D61837">
                  <w:pPr>
                    <w:rPr>
                      <w:rFonts w:eastAsia="MS Gothic" w:cstheme="minorHAnsi"/>
                      <w:lang w:val="en-US"/>
                    </w:rPr>
                  </w:pPr>
                  <w:r w:rsidRPr="00D61837">
                    <w:rPr>
                      <w:rFonts w:eastAsia="MS Gothic" w:cstheme="minorHAnsi"/>
                      <w:lang w:val="en-US"/>
                    </w:rPr>
                    <w:t>/.JPG /.</w:t>
                  </w:r>
                  <w:proofErr w:type="spellStart"/>
                  <w:r w:rsidRPr="00D61837">
                    <w:rPr>
                      <w:rFonts w:eastAsia="MS Gothic" w:cstheme="minorHAnsi"/>
                      <w:lang w:val="en-US"/>
                    </w:rPr>
                    <w:t>png</w:t>
                  </w:r>
                  <w:proofErr w:type="spellEnd"/>
                  <w:r w:rsidRPr="00D61837">
                    <w:rPr>
                      <w:rFonts w:eastAsia="MS Gothic" w:cstheme="minorHAnsi"/>
                      <w:lang w:val="en-US"/>
                    </w:rPr>
                    <w:t xml:space="preserve"> /.gif</w:t>
                  </w:r>
                </w:p>
              </w:tc>
              <w:tc>
                <w:tcPr>
                  <w:tcW w:w="2126" w:type="dxa"/>
                </w:tcPr>
                <w:p w14:paraId="4AD78D0A" w14:textId="28EC7E3C" w:rsidR="00CC130A" w:rsidRPr="00054650" w:rsidRDefault="00D61837" w:rsidP="0000469C">
                  <w:pPr>
                    <w:rPr>
                      <w:rFonts w:eastAsia="MS Gothic" w:cstheme="minorHAnsi"/>
                      <w:lang w:val="pt-PT"/>
                    </w:rPr>
                  </w:pPr>
                  <w:r w:rsidRPr="00A77F81">
                    <w:rPr>
                      <w:rFonts w:eastAsia="MS Gothic" w:cstheme="minorHAnsi"/>
                      <w:lang w:val="pt-PT"/>
                    </w:rPr>
                    <w:t>&lt; 1</w:t>
                  </w:r>
                  <w:r>
                    <w:rPr>
                      <w:rFonts w:eastAsia="MS Gothic" w:cstheme="minorHAnsi"/>
                      <w:lang w:val="pt-PT"/>
                    </w:rPr>
                    <w:t>00</w:t>
                  </w:r>
                  <w:r w:rsidRPr="00A77F81">
                    <w:rPr>
                      <w:rFonts w:eastAsia="MS Gothic" w:cstheme="minorHAnsi"/>
                      <w:lang w:val="pt-PT"/>
                    </w:rPr>
                    <w:t xml:space="preserve"> GB</w:t>
                  </w:r>
                </w:p>
              </w:tc>
              <w:tc>
                <w:tcPr>
                  <w:tcW w:w="2156" w:type="dxa"/>
                </w:tcPr>
                <w:p w14:paraId="4A4A9D30" w14:textId="77777777" w:rsidR="00CC130A" w:rsidRPr="00054650" w:rsidRDefault="00CC130A" w:rsidP="0000469C">
                  <w:pPr>
                    <w:rPr>
                      <w:lang w:val="pt-PT"/>
                    </w:rPr>
                  </w:pPr>
                </w:p>
              </w:tc>
            </w:tr>
            <w:tr w:rsidR="0000469C" w14:paraId="04B30F4F" w14:textId="77777777" w:rsidTr="009E2081">
              <w:tc>
                <w:tcPr>
                  <w:tcW w:w="1588" w:type="dxa"/>
                </w:tcPr>
                <w:p w14:paraId="11E7FEBE" w14:textId="2678A342" w:rsidR="0000469C" w:rsidRDefault="0000469C" w:rsidP="0000469C">
                  <w:r w:rsidRPr="00B30D12">
                    <w:rPr>
                      <w:rFonts w:cstheme="minorHAnsi"/>
                    </w:rPr>
                    <w:t>Lab Notes</w:t>
                  </w:r>
                </w:p>
              </w:tc>
              <w:tc>
                <w:tcPr>
                  <w:tcW w:w="1842" w:type="dxa"/>
                </w:tcPr>
                <w:p w14:paraId="0C2485D6" w14:textId="6C06CB86" w:rsidR="0000469C" w:rsidRDefault="0000469C" w:rsidP="0000469C">
                  <w:r>
                    <w:rPr>
                      <w:rFonts w:cstheme="minorHAnsi"/>
                    </w:rPr>
                    <w:t>In notebooks</w:t>
                  </w:r>
                  <w:r w:rsidR="00E77097">
                    <w:rPr>
                      <w:rFonts w:cstheme="minorHAnsi"/>
                    </w:rPr>
                    <w:t>, w</w:t>
                  </w:r>
                  <w:r w:rsidR="00E77097" w:rsidRPr="00E77097">
                    <w:rPr>
                      <w:rFonts w:cstheme="minorHAnsi"/>
                    </w:rPr>
                    <w:t>ritten details about the different process trials, results, and observations</w:t>
                  </w:r>
                </w:p>
              </w:tc>
              <w:tc>
                <w:tcPr>
                  <w:tcW w:w="2332" w:type="dxa"/>
                </w:tcPr>
                <w:p w14:paraId="702F08CE" w14:textId="43D45C8B" w:rsidR="0000469C" w:rsidRDefault="00293727" w:rsidP="0000469C">
                  <w:pPr>
                    <w:rPr>
                      <w:rFonts w:ascii="MS Gothic" w:eastAsia="MS Gothic" w:hAnsi="MS Gothic"/>
                      <w:lang w:val="en-US"/>
                    </w:rPr>
                  </w:pPr>
                  <w:r w:rsidRPr="00250516">
                    <w:rPr>
                      <w:lang w:val="en-US"/>
                    </w:rPr>
                    <w:t>Generate new data</w:t>
                  </w:r>
                </w:p>
              </w:tc>
              <w:tc>
                <w:tcPr>
                  <w:tcW w:w="1354" w:type="dxa"/>
                </w:tcPr>
                <w:p w14:paraId="5771AB2A" w14:textId="6A027175" w:rsidR="0000469C" w:rsidRDefault="0000469C" w:rsidP="0000469C">
                  <w:pPr>
                    <w:rPr>
                      <w:rFonts w:ascii="MS Gothic" w:eastAsia="MS Gothic" w:hAnsi="MS Gothic"/>
                      <w:lang w:val="en-US"/>
                    </w:rPr>
                  </w:pPr>
                  <w:r>
                    <w:rPr>
                      <w:rFonts w:eastAsia="MS Gothic" w:cstheme="minorHAnsi"/>
                      <w:lang w:val="en-US"/>
                    </w:rPr>
                    <w:t>Physical</w:t>
                  </w:r>
                </w:p>
              </w:tc>
              <w:tc>
                <w:tcPr>
                  <w:tcW w:w="1984" w:type="dxa"/>
                </w:tcPr>
                <w:p w14:paraId="3EC04C7D" w14:textId="7AC78A8A" w:rsidR="0000469C" w:rsidRDefault="0000469C" w:rsidP="0000469C">
                  <w:pPr>
                    <w:rPr>
                      <w:rFonts w:ascii="MS Gothic" w:eastAsia="MS Gothic" w:hAnsi="MS Gothic"/>
                      <w:lang w:val="en-US"/>
                    </w:rPr>
                  </w:pPr>
                  <w:r>
                    <w:rPr>
                      <w:rFonts w:eastAsia="MS Gothic" w:cstheme="minorHAnsi"/>
                      <w:lang w:val="en-US"/>
                    </w:rPr>
                    <w:t>-</w:t>
                  </w:r>
                </w:p>
              </w:tc>
              <w:tc>
                <w:tcPr>
                  <w:tcW w:w="1985" w:type="dxa"/>
                </w:tcPr>
                <w:p w14:paraId="72433644" w14:textId="541AC5B2" w:rsidR="0000469C" w:rsidRDefault="0000469C" w:rsidP="0000469C">
                  <w:pPr>
                    <w:rPr>
                      <w:rFonts w:ascii="MS Gothic" w:eastAsia="MS Gothic" w:hAnsi="MS Gothic"/>
                      <w:lang w:val="en-US"/>
                    </w:rPr>
                  </w:pPr>
                  <w:r>
                    <w:rPr>
                      <w:rFonts w:eastAsia="MS Gothic" w:cstheme="minorHAnsi"/>
                      <w:lang w:val="en-US"/>
                    </w:rPr>
                    <w:t>-</w:t>
                  </w:r>
                </w:p>
              </w:tc>
              <w:tc>
                <w:tcPr>
                  <w:tcW w:w="2126" w:type="dxa"/>
                </w:tcPr>
                <w:p w14:paraId="1785CD43" w14:textId="221F175B" w:rsidR="0000469C" w:rsidRDefault="0000469C" w:rsidP="0000469C">
                  <w:pPr>
                    <w:rPr>
                      <w:rFonts w:ascii="MS Gothic" w:eastAsia="MS Gothic" w:hAnsi="MS Gothic"/>
                      <w:lang w:val="en-US"/>
                    </w:rPr>
                  </w:pPr>
                  <w:r>
                    <w:rPr>
                      <w:rFonts w:eastAsia="MS Gothic" w:cstheme="minorHAnsi"/>
                      <w:lang w:val="en-US"/>
                    </w:rPr>
                    <w:t>-</w:t>
                  </w:r>
                </w:p>
              </w:tc>
              <w:tc>
                <w:tcPr>
                  <w:tcW w:w="2156" w:type="dxa"/>
                </w:tcPr>
                <w:p w14:paraId="03202EE1" w14:textId="2948C427" w:rsidR="0000469C" w:rsidRPr="00616AA1" w:rsidRDefault="008919B8" w:rsidP="0000469C">
                  <w:pPr>
                    <w:rPr>
                      <w:highlight w:val="yellow"/>
                    </w:rPr>
                  </w:pPr>
                  <w:r w:rsidRPr="008919B8">
                    <w:rPr>
                      <w:rFonts w:cstheme="minorHAnsi"/>
                      <w:sz w:val="22"/>
                      <w:szCs w:val="22"/>
                    </w:rPr>
                    <w:t xml:space="preserve">5-10 notebook </w:t>
                  </w:r>
                </w:p>
              </w:tc>
            </w:tr>
            <w:tr w:rsidR="001D0815" w14:paraId="04F7FC59" w14:textId="77777777" w:rsidTr="009E2081">
              <w:tc>
                <w:tcPr>
                  <w:tcW w:w="1588" w:type="dxa"/>
                </w:tcPr>
                <w:p w14:paraId="6FA79299" w14:textId="76F5FA79" w:rsidR="001D0815" w:rsidRPr="00B30D12" w:rsidRDefault="001D0815" w:rsidP="0000469C">
                  <w:pPr>
                    <w:rPr>
                      <w:rFonts w:cstheme="minorHAnsi"/>
                    </w:rPr>
                  </w:pPr>
                  <w:r w:rsidRPr="001D0815">
                    <w:rPr>
                      <w:rFonts w:cstheme="minorHAnsi"/>
                    </w:rPr>
                    <w:t>Electronic lab logbooks</w:t>
                  </w:r>
                </w:p>
              </w:tc>
              <w:tc>
                <w:tcPr>
                  <w:tcW w:w="1842" w:type="dxa"/>
                </w:tcPr>
                <w:p w14:paraId="0AAFE4FB" w14:textId="1DF40BAA" w:rsidR="001D0815" w:rsidRDefault="001D0815" w:rsidP="0000469C">
                  <w:pPr>
                    <w:rPr>
                      <w:rFonts w:cstheme="minorHAnsi"/>
                    </w:rPr>
                  </w:pPr>
                  <w:r w:rsidRPr="001D0815">
                    <w:rPr>
                      <w:rFonts w:cstheme="minorHAnsi"/>
                    </w:rPr>
                    <w:t>Written details about the different process trials, experimental conditions, and observations</w:t>
                  </w:r>
                </w:p>
              </w:tc>
              <w:tc>
                <w:tcPr>
                  <w:tcW w:w="2332" w:type="dxa"/>
                </w:tcPr>
                <w:p w14:paraId="18F02C28" w14:textId="0BD8E362" w:rsidR="001D0815" w:rsidRPr="00250516" w:rsidRDefault="001D0815" w:rsidP="0000469C">
                  <w:pPr>
                    <w:rPr>
                      <w:lang w:val="en-US"/>
                    </w:rPr>
                  </w:pPr>
                  <w:r w:rsidRPr="00250516">
                    <w:rPr>
                      <w:lang w:val="en-US"/>
                    </w:rPr>
                    <w:t>Generate new data</w:t>
                  </w:r>
                </w:p>
              </w:tc>
              <w:tc>
                <w:tcPr>
                  <w:tcW w:w="1354" w:type="dxa"/>
                </w:tcPr>
                <w:p w14:paraId="50DAAC22" w14:textId="7FF95C11" w:rsidR="001D0815" w:rsidRDefault="001D0815" w:rsidP="0000469C">
                  <w:pPr>
                    <w:rPr>
                      <w:rFonts w:eastAsia="MS Gothic" w:cstheme="minorHAnsi"/>
                      <w:lang w:val="en-US"/>
                    </w:rPr>
                  </w:pPr>
                  <w:r w:rsidRPr="00B30D12">
                    <w:rPr>
                      <w:rFonts w:eastAsia="MS Gothic" w:cstheme="minorHAnsi"/>
                      <w:lang w:val="en-US"/>
                    </w:rPr>
                    <w:t>Digital</w:t>
                  </w:r>
                </w:p>
              </w:tc>
              <w:tc>
                <w:tcPr>
                  <w:tcW w:w="1984" w:type="dxa"/>
                </w:tcPr>
                <w:p w14:paraId="03216044" w14:textId="77777777" w:rsidR="0003470F" w:rsidRPr="0003470F" w:rsidRDefault="0003470F" w:rsidP="0003470F">
                  <w:pPr>
                    <w:rPr>
                      <w:rFonts w:eastAsia="MS Gothic" w:cstheme="minorHAnsi"/>
                      <w:lang w:val="en-US"/>
                    </w:rPr>
                  </w:pPr>
                  <w:r w:rsidRPr="0003470F">
                    <w:rPr>
                      <w:rFonts w:eastAsia="MS Gothic" w:cstheme="minorHAnsi"/>
                      <w:lang w:val="en-US"/>
                    </w:rPr>
                    <w:t>Images,</w:t>
                  </w:r>
                </w:p>
                <w:p w14:paraId="700A77A1" w14:textId="3276BD96" w:rsidR="001D0815" w:rsidRDefault="0003470F" w:rsidP="0003470F">
                  <w:pPr>
                    <w:rPr>
                      <w:rFonts w:eastAsia="MS Gothic" w:cstheme="minorHAnsi"/>
                      <w:lang w:val="en-US"/>
                    </w:rPr>
                  </w:pPr>
                  <w:r w:rsidRPr="0003470F">
                    <w:rPr>
                      <w:rFonts w:eastAsia="MS Gothic" w:cstheme="minorHAnsi"/>
                      <w:lang w:val="en-US"/>
                    </w:rPr>
                    <w:t>Textual</w:t>
                  </w:r>
                </w:p>
              </w:tc>
              <w:tc>
                <w:tcPr>
                  <w:tcW w:w="1985" w:type="dxa"/>
                </w:tcPr>
                <w:p w14:paraId="5F3F2B5C" w14:textId="77777777" w:rsidR="0003470F" w:rsidRPr="0003470F" w:rsidRDefault="0003470F" w:rsidP="0003470F">
                  <w:pPr>
                    <w:rPr>
                      <w:rFonts w:eastAsia="MS Gothic" w:cstheme="minorHAnsi"/>
                      <w:lang w:val="en-US"/>
                    </w:rPr>
                  </w:pPr>
                  <w:r w:rsidRPr="0003470F">
                    <w:rPr>
                      <w:rFonts w:eastAsia="MS Gothic" w:cstheme="minorHAnsi"/>
                      <w:lang w:val="en-US"/>
                    </w:rPr>
                    <w:t>.txt</w:t>
                  </w:r>
                </w:p>
                <w:p w14:paraId="3CBC878D" w14:textId="77777777" w:rsidR="001D0815" w:rsidRDefault="0003470F" w:rsidP="0003470F">
                  <w:pPr>
                    <w:rPr>
                      <w:rFonts w:eastAsia="MS Gothic" w:cstheme="minorHAnsi"/>
                      <w:lang w:val="en-US"/>
                    </w:rPr>
                  </w:pPr>
                  <w:r w:rsidRPr="0003470F">
                    <w:rPr>
                      <w:rFonts w:eastAsia="MS Gothic" w:cstheme="minorHAnsi"/>
                      <w:lang w:val="en-US"/>
                    </w:rPr>
                    <w:t>.xlsx</w:t>
                  </w:r>
                </w:p>
                <w:p w14:paraId="5C9C4F2D" w14:textId="56F64175" w:rsidR="008919B8" w:rsidRDefault="008919B8" w:rsidP="0003470F">
                  <w:pPr>
                    <w:rPr>
                      <w:rFonts w:eastAsia="MS Gothic" w:cstheme="minorHAnsi"/>
                      <w:lang w:val="en-US"/>
                    </w:rPr>
                  </w:pPr>
                  <w:r w:rsidRPr="008919B8">
                    <w:rPr>
                      <w:rFonts w:eastAsia="MS Gothic" w:cstheme="minorHAnsi"/>
                      <w:lang w:val="en-US"/>
                    </w:rPr>
                    <w:t>.docx</w:t>
                  </w:r>
                </w:p>
              </w:tc>
              <w:tc>
                <w:tcPr>
                  <w:tcW w:w="2126" w:type="dxa"/>
                </w:tcPr>
                <w:p w14:paraId="73965C91" w14:textId="4211347C" w:rsidR="001D0815" w:rsidRDefault="0003470F" w:rsidP="0000469C">
                  <w:pPr>
                    <w:rPr>
                      <w:rFonts w:eastAsia="MS Gothic" w:cstheme="minorHAnsi"/>
                      <w:lang w:val="en-US"/>
                    </w:rPr>
                  </w:pPr>
                  <w:r w:rsidRPr="00A77F81">
                    <w:rPr>
                      <w:rFonts w:eastAsia="MS Gothic" w:cstheme="minorHAnsi"/>
                      <w:lang w:val="pt-PT"/>
                    </w:rPr>
                    <w:t>&lt; 1 GB</w:t>
                  </w:r>
                </w:p>
              </w:tc>
              <w:tc>
                <w:tcPr>
                  <w:tcW w:w="2156" w:type="dxa"/>
                </w:tcPr>
                <w:p w14:paraId="6A6A241A" w14:textId="77777777" w:rsidR="001D0815" w:rsidRPr="00616AA1" w:rsidRDefault="001D0815" w:rsidP="0000469C">
                  <w:pPr>
                    <w:rPr>
                      <w:rFonts w:cstheme="minorHAnsi"/>
                      <w:sz w:val="22"/>
                      <w:szCs w:val="22"/>
                      <w:highlight w:val="yellow"/>
                    </w:rPr>
                  </w:pPr>
                </w:p>
              </w:tc>
            </w:tr>
            <w:tr w:rsidR="0000469C" w14:paraId="139850C7" w14:textId="77777777" w:rsidTr="009E2081">
              <w:tc>
                <w:tcPr>
                  <w:tcW w:w="1588" w:type="dxa"/>
                </w:tcPr>
                <w:p w14:paraId="645F0B90" w14:textId="02246126" w:rsidR="0000469C" w:rsidRDefault="0000469C" w:rsidP="0000469C">
                  <w:r w:rsidRPr="00B30D12">
                    <w:rPr>
                      <w:rFonts w:cstheme="minorHAnsi"/>
                    </w:rPr>
                    <w:t>Samples</w:t>
                  </w:r>
                  <w:r w:rsidR="00A607EB">
                    <w:rPr>
                      <w:rFonts w:cstheme="minorHAnsi"/>
                    </w:rPr>
                    <w:t xml:space="preserve"> and catalysts</w:t>
                  </w:r>
                </w:p>
              </w:tc>
              <w:tc>
                <w:tcPr>
                  <w:tcW w:w="1842" w:type="dxa"/>
                </w:tcPr>
                <w:p w14:paraId="2D4B772F" w14:textId="2648D35C" w:rsidR="0000469C" w:rsidRDefault="0000469C" w:rsidP="0000469C">
                  <w:r w:rsidRPr="00B30D12">
                    <w:rPr>
                      <w:rFonts w:cstheme="minorHAnsi"/>
                    </w:rPr>
                    <w:t>Experiment</w:t>
                  </w:r>
                  <w:r w:rsidR="00D06A64">
                    <w:rPr>
                      <w:rFonts w:cstheme="minorHAnsi"/>
                    </w:rPr>
                    <w:t>al</w:t>
                  </w:r>
                  <w:r w:rsidRPr="00B30D12">
                    <w:rPr>
                      <w:rFonts w:cstheme="minorHAnsi"/>
                    </w:rPr>
                    <w:t xml:space="preserve"> samples</w:t>
                  </w:r>
                </w:p>
              </w:tc>
              <w:tc>
                <w:tcPr>
                  <w:tcW w:w="2332" w:type="dxa"/>
                </w:tcPr>
                <w:p w14:paraId="5214F244" w14:textId="77777777" w:rsidR="00293727" w:rsidRDefault="00293727" w:rsidP="0000469C">
                  <w:pPr>
                    <w:rPr>
                      <w:rFonts w:eastAsia="MS Gothic" w:cstheme="minorHAnsi"/>
                    </w:rPr>
                  </w:pPr>
                  <w:r w:rsidRPr="00250516">
                    <w:rPr>
                      <w:lang w:val="en-US"/>
                    </w:rPr>
                    <w:t>Generate new data</w:t>
                  </w:r>
                  <w:r>
                    <w:rPr>
                      <w:rFonts w:eastAsia="MS Gothic" w:cstheme="minorHAnsi"/>
                    </w:rPr>
                    <w:t xml:space="preserve"> </w:t>
                  </w:r>
                </w:p>
                <w:p w14:paraId="43281580" w14:textId="29E5BA0F" w:rsidR="0000469C" w:rsidRDefault="00293727" w:rsidP="0000469C">
                  <w:pPr>
                    <w:rPr>
                      <w:rFonts w:ascii="MS Gothic" w:eastAsia="MS Gothic" w:hAnsi="MS Gothic"/>
                      <w:lang w:val="en-US"/>
                    </w:rPr>
                  </w:pPr>
                  <w:r w:rsidRPr="00250516">
                    <w:rPr>
                      <w:lang w:val="en-US"/>
                    </w:rPr>
                    <w:t>Reuse existing data</w:t>
                  </w:r>
                </w:p>
              </w:tc>
              <w:tc>
                <w:tcPr>
                  <w:tcW w:w="1354" w:type="dxa"/>
                </w:tcPr>
                <w:p w14:paraId="73CD97A7" w14:textId="4ABAE92D" w:rsidR="0000469C" w:rsidRPr="001D0815" w:rsidRDefault="0000469C" w:rsidP="0000469C">
                  <w:pPr>
                    <w:rPr>
                      <w:rFonts w:eastAsia="MS Gothic" w:cstheme="minorHAnsi"/>
                      <w:lang w:val="en-US"/>
                    </w:rPr>
                  </w:pPr>
                  <w:r w:rsidRPr="001D0815">
                    <w:rPr>
                      <w:rFonts w:eastAsia="MS Gothic" w:cstheme="minorHAnsi"/>
                      <w:lang w:val="en-US"/>
                    </w:rPr>
                    <w:t>Physical</w:t>
                  </w:r>
                </w:p>
              </w:tc>
              <w:tc>
                <w:tcPr>
                  <w:tcW w:w="1984" w:type="dxa"/>
                </w:tcPr>
                <w:p w14:paraId="313FDECD" w14:textId="3DA60017" w:rsidR="0000469C" w:rsidRDefault="00056BEB" w:rsidP="0000469C">
                  <w:pPr>
                    <w:rPr>
                      <w:rFonts w:ascii="MS Gothic" w:eastAsia="MS Gothic" w:hAnsi="MS Gothic"/>
                      <w:lang w:val="en-US"/>
                    </w:rPr>
                  </w:pPr>
                  <w:r>
                    <w:rPr>
                      <w:rFonts w:eastAsia="MS Gothic" w:cstheme="minorHAnsi"/>
                      <w:lang w:val="en-US"/>
                    </w:rPr>
                    <w:t>-</w:t>
                  </w:r>
                </w:p>
              </w:tc>
              <w:tc>
                <w:tcPr>
                  <w:tcW w:w="1985" w:type="dxa"/>
                </w:tcPr>
                <w:p w14:paraId="7A531F22" w14:textId="5C2ECDC9" w:rsidR="0000469C" w:rsidRDefault="00056BEB" w:rsidP="0000469C">
                  <w:pPr>
                    <w:rPr>
                      <w:rFonts w:ascii="MS Gothic" w:eastAsia="MS Gothic" w:hAnsi="MS Gothic"/>
                      <w:lang w:val="en-US"/>
                    </w:rPr>
                  </w:pPr>
                  <w:r>
                    <w:rPr>
                      <w:rFonts w:eastAsia="MS Gothic" w:cstheme="minorHAnsi"/>
                      <w:lang w:val="en-US"/>
                    </w:rPr>
                    <w:t>-</w:t>
                  </w:r>
                </w:p>
              </w:tc>
              <w:tc>
                <w:tcPr>
                  <w:tcW w:w="2126" w:type="dxa"/>
                </w:tcPr>
                <w:p w14:paraId="61DE5230" w14:textId="0A997EE6" w:rsidR="0000469C" w:rsidRDefault="00056BEB" w:rsidP="0000469C">
                  <w:pPr>
                    <w:rPr>
                      <w:rFonts w:ascii="MS Gothic" w:eastAsia="MS Gothic" w:hAnsi="MS Gothic"/>
                      <w:lang w:val="en-US"/>
                    </w:rPr>
                  </w:pPr>
                  <w:r>
                    <w:rPr>
                      <w:rFonts w:eastAsia="MS Gothic" w:cstheme="minorHAnsi"/>
                      <w:lang w:val="en-US"/>
                    </w:rPr>
                    <w:t>-</w:t>
                  </w:r>
                </w:p>
              </w:tc>
              <w:tc>
                <w:tcPr>
                  <w:tcW w:w="2156" w:type="dxa"/>
                </w:tcPr>
                <w:p w14:paraId="2903D893" w14:textId="0CEB6B72" w:rsidR="0000469C" w:rsidRPr="00616AA1" w:rsidRDefault="006F28EC" w:rsidP="0000469C">
                  <w:pPr>
                    <w:rPr>
                      <w:highlight w:val="yellow"/>
                    </w:rPr>
                  </w:pPr>
                  <w:r>
                    <w:rPr>
                      <w:rFonts w:cstheme="minorHAnsi"/>
                      <w:sz w:val="22"/>
                      <w:szCs w:val="22"/>
                    </w:rPr>
                    <w:t xml:space="preserve">&lt; </w:t>
                  </w:r>
                  <w:r w:rsidRPr="006F28EC">
                    <w:rPr>
                      <w:rFonts w:cstheme="minorHAnsi"/>
                      <w:sz w:val="22"/>
                      <w:szCs w:val="22"/>
                    </w:rPr>
                    <w:t>10</w:t>
                  </w:r>
                  <w:r>
                    <w:rPr>
                      <w:rFonts w:cstheme="minorHAnsi"/>
                      <w:sz w:val="22"/>
                      <w:szCs w:val="22"/>
                    </w:rPr>
                    <w:t xml:space="preserve"> cm</w:t>
                  </w:r>
                  <w:r w:rsidRPr="006F28EC">
                    <w:rPr>
                      <w:rFonts w:cstheme="minorHAnsi"/>
                      <w:sz w:val="22"/>
                      <w:szCs w:val="22"/>
                      <w:vertAlign w:val="superscript"/>
                    </w:rPr>
                    <w:t>3</w:t>
                  </w:r>
                </w:p>
              </w:tc>
            </w:tr>
            <w:tr w:rsidR="00E75DD3" w14:paraId="246732AF" w14:textId="77777777" w:rsidTr="009E2081">
              <w:tc>
                <w:tcPr>
                  <w:tcW w:w="1588" w:type="dxa"/>
                </w:tcPr>
                <w:p w14:paraId="67EE5030" w14:textId="77777777" w:rsidR="00E75DD3" w:rsidRPr="00E75DD3" w:rsidRDefault="00E75DD3" w:rsidP="00E75DD3">
                  <w:pPr>
                    <w:rPr>
                      <w:rFonts w:cstheme="minorHAnsi"/>
                    </w:rPr>
                  </w:pPr>
                  <w:r w:rsidRPr="00E75DD3">
                    <w:rPr>
                      <w:rFonts w:cstheme="minorHAnsi"/>
                    </w:rPr>
                    <w:t>Experimental protocols,</w:t>
                  </w:r>
                </w:p>
                <w:p w14:paraId="3C8733DB" w14:textId="77777777" w:rsidR="00E75DD3" w:rsidRPr="00E75DD3" w:rsidRDefault="00E75DD3" w:rsidP="00E75DD3">
                  <w:pPr>
                    <w:rPr>
                      <w:rFonts w:cstheme="minorHAnsi"/>
                    </w:rPr>
                  </w:pPr>
                  <w:r w:rsidRPr="00E75DD3">
                    <w:rPr>
                      <w:rFonts w:cstheme="minorHAnsi"/>
                    </w:rPr>
                    <w:t>results, conclusions.</w:t>
                  </w:r>
                </w:p>
                <w:p w14:paraId="1BE1471F" w14:textId="29DD1A0C" w:rsidR="00E75DD3" w:rsidRPr="00B30D12" w:rsidRDefault="00E75DD3" w:rsidP="00E75DD3">
                  <w:pPr>
                    <w:rPr>
                      <w:rFonts w:cstheme="minorHAnsi"/>
                    </w:rPr>
                  </w:pPr>
                  <w:proofErr w:type="spellStart"/>
                  <w:r w:rsidRPr="00E75DD3">
                    <w:rPr>
                      <w:rFonts w:cstheme="minorHAnsi"/>
                    </w:rPr>
                    <w:t>Analyzed</w:t>
                  </w:r>
                  <w:proofErr w:type="spellEnd"/>
                  <w:r w:rsidRPr="00E75DD3">
                    <w:rPr>
                      <w:rFonts w:cstheme="minorHAnsi"/>
                    </w:rPr>
                    <w:t xml:space="preserve"> papers</w:t>
                  </w:r>
                </w:p>
              </w:tc>
              <w:tc>
                <w:tcPr>
                  <w:tcW w:w="1842" w:type="dxa"/>
                </w:tcPr>
                <w:p w14:paraId="2C723592" w14:textId="7E7FB5DA" w:rsidR="00E75DD3" w:rsidRPr="00B30D12" w:rsidRDefault="00766DEC" w:rsidP="0000469C">
                  <w:pPr>
                    <w:rPr>
                      <w:rFonts w:cstheme="minorHAnsi"/>
                    </w:rPr>
                  </w:pPr>
                  <w:r w:rsidRPr="00B30D12">
                    <w:rPr>
                      <w:rFonts w:cstheme="minorHAnsi"/>
                    </w:rPr>
                    <w:t>Experiment</w:t>
                  </w:r>
                  <w:r w:rsidR="00D06A64">
                    <w:rPr>
                      <w:rFonts w:cstheme="minorHAnsi"/>
                    </w:rPr>
                    <w:t>al</w:t>
                  </w:r>
                  <w:r w:rsidRPr="00B30D12">
                    <w:rPr>
                      <w:rFonts w:cstheme="minorHAnsi"/>
                    </w:rPr>
                    <w:t xml:space="preserve"> </w:t>
                  </w:r>
                  <w:r>
                    <w:rPr>
                      <w:rFonts w:cstheme="minorHAnsi"/>
                    </w:rPr>
                    <w:t>results</w:t>
                  </w:r>
                  <w:r w:rsidR="009371A6">
                    <w:rPr>
                      <w:rFonts w:cstheme="minorHAnsi"/>
                    </w:rPr>
                    <w:t xml:space="preserve">, </w:t>
                  </w:r>
                  <w:r w:rsidR="009371A6" w:rsidRPr="009371A6">
                    <w:rPr>
                      <w:rFonts w:cstheme="minorHAnsi"/>
                    </w:rPr>
                    <w:t xml:space="preserve">Processed and </w:t>
                  </w:r>
                  <w:proofErr w:type="spellStart"/>
                  <w:r w:rsidR="009371A6" w:rsidRPr="009371A6">
                    <w:rPr>
                      <w:rFonts w:cstheme="minorHAnsi"/>
                    </w:rPr>
                    <w:t>analyzed</w:t>
                  </w:r>
                  <w:proofErr w:type="spellEnd"/>
                  <w:r w:rsidR="009371A6" w:rsidRPr="009371A6">
                    <w:rPr>
                      <w:rFonts w:cstheme="minorHAnsi"/>
                    </w:rPr>
                    <w:t xml:space="preserve"> experimental data</w:t>
                  </w:r>
                </w:p>
              </w:tc>
              <w:tc>
                <w:tcPr>
                  <w:tcW w:w="2332" w:type="dxa"/>
                </w:tcPr>
                <w:p w14:paraId="347DFC8E" w14:textId="57151347" w:rsidR="00E75DD3" w:rsidRDefault="00293727" w:rsidP="0000469C">
                  <w:pPr>
                    <w:rPr>
                      <w:rFonts w:eastAsia="MS Gothic" w:cstheme="minorHAnsi"/>
                    </w:rPr>
                  </w:pPr>
                  <w:r w:rsidRPr="00250516">
                    <w:rPr>
                      <w:lang w:val="en-US"/>
                    </w:rPr>
                    <w:t>Generate new data</w:t>
                  </w:r>
                </w:p>
              </w:tc>
              <w:tc>
                <w:tcPr>
                  <w:tcW w:w="1354" w:type="dxa"/>
                </w:tcPr>
                <w:p w14:paraId="604E973F" w14:textId="39659205" w:rsidR="00E75DD3" w:rsidRPr="00B30D12" w:rsidRDefault="00293727" w:rsidP="0000469C">
                  <w:pPr>
                    <w:rPr>
                      <w:rFonts w:eastAsia="MS Gothic" w:cstheme="minorHAnsi"/>
                      <w:sz w:val="22"/>
                      <w:szCs w:val="22"/>
                      <w:lang w:val="en-US"/>
                    </w:rPr>
                  </w:pPr>
                  <w:r w:rsidRPr="00B30D12">
                    <w:rPr>
                      <w:rFonts w:eastAsia="MS Gothic" w:cstheme="minorHAnsi"/>
                      <w:lang w:val="en-US"/>
                    </w:rPr>
                    <w:t>Digital</w:t>
                  </w:r>
                </w:p>
              </w:tc>
              <w:tc>
                <w:tcPr>
                  <w:tcW w:w="1984" w:type="dxa"/>
                </w:tcPr>
                <w:p w14:paraId="476A82C0" w14:textId="77777777" w:rsidR="001A3AB9" w:rsidRPr="001A3AB9" w:rsidRDefault="001A3AB9" w:rsidP="001A3AB9">
                  <w:pPr>
                    <w:rPr>
                      <w:rFonts w:eastAsia="MS Gothic" w:cstheme="minorHAnsi"/>
                      <w:lang w:val="en-US"/>
                    </w:rPr>
                  </w:pPr>
                  <w:r w:rsidRPr="001A3AB9">
                    <w:rPr>
                      <w:rFonts w:eastAsia="MS Gothic" w:cstheme="minorHAnsi"/>
                      <w:lang w:val="en-US"/>
                    </w:rPr>
                    <w:t>Images</w:t>
                  </w:r>
                </w:p>
                <w:p w14:paraId="5C26CD73" w14:textId="77777777" w:rsidR="001A3AB9" w:rsidRPr="001A3AB9" w:rsidRDefault="001A3AB9" w:rsidP="001A3AB9">
                  <w:pPr>
                    <w:rPr>
                      <w:rFonts w:eastAsia="MS Gothic" w:cstheme="minorHAnsi"/>
                      <w:lang w:val="en-US"/>
                    </w:rPr>
                  </w:pPr>
                  <w:r w:rsidRPr="001A3AB9">
                    <w:rPr>
                      <w:rFonts w:eastAsia="MS Gothic" w:cstheme="minorHAnsi"/>
                      <w:lang w:val="en-US"/>
                    </w:rPr>
                    <w:t>Numerical</w:t>
                  </w:r>
                </w:p>
                <w:p w14:paraId="57A49C7A" w14:textId="77777777" w:rsidR="001A3AB9" w:rsidRPr="001A3AB9" w:rsidRDefault="001A3AB9" w:rsidP="001A3AB9">
                  <w:pPr>
                    <w:rPr>
                      <w:rFonts w:eastAsia="MS Gothic" w:cstheme="minorHAnsi"/>
                      <w:lang w:val="en-US"/>
                    </w:rPr>
                  </w:pPr>
                  <w:r w:rsidRPr="001A3AB9">
                    <w:rPr>
                      <w:rFonts w:eastAsia="MS Gothic" w:cstheme="minorHAnsi"/>
                      <w:lang w:val="en-US"/>
                    </w:rPr>
                    <w:t>Textual</w:t>
                  </w:r>
                </w:p>
                <w:p w14:paraId="33593B31" w14:textId="77777777" w:rsidR="006B11AB" w:rsidRDefault="001A3AB9" w:rsidP="001A3AB9">
                  <w:r w:rsidRPr="001A3AB9">
                    <w:rPr>
                      <w:rFonts w:eastAsia="MS Gothic" w:cstheme="minorHAnsi"/>
                      <w:lang w:val="en-US"/>
                    </w:rPr>
                    <w:t>Model</w:t>
                  </w:r>
                  <w:r w:rsidR="006B11AB">
                    <w:t xml:space="preserve"> </w:t>
                  </w:r>
                </w:p>
                <w:p w14:paraId="611E8226" w14:textId="3DA57C65" w:rsidR="00E75DD3" w:rsidRDefault="006B11AB" w:rsidP="001A3AB9">
                  <w:pPr>
                    <w:rPr>
                      <w:rFonts w:eastAsia="MS Gothic" w:cstheme="minorHAnsi"/>
                      <w:lang w:val="en-US"/>
                    </w:rPr>
                  </w:pPr>
                  <w:r w:rsidRPr="006B11AB">
                    <w:rPr>
                      <w:rFonts w:eastAsia="MS Gothic" w:cstheme="minorHAnsi"/>
                      <w:lang w:val="en-US"/>
                    </w:rPr>
                    <w:t>Origin</w:t>
                  </w:r>
                </w:p>
                <w:p w14:paraId="420D268D" w14:textId="2ACB6C21" w:rsidR="006B11AB" w:rsidRDefault="006B11AB" w:rsidP="006B11AB">
                  <w:pPr>
                    <w:rPr>
                      <w:rFonts w:ascii="MS Gothic" w:eastAsia="MS Gothic" w:hAnsi="MS Gothic"/>
                      <w:lang w:val="en-US"/>
                    </w:rPr>
                  </w:pPr>
                </w:p>
              </w:tc>
              <w:tc>
                <w:tcPr>
                  <w:tcW w:w="1985" w:type="dxa"/>
                </w:tcPr>
                <w:p w14:paraId="453F0D88" w14:textId="77777777" w:rsidR="00056BEB" w:rsidRPr="002F5049" w:rsidRDefault="00056BEB" w:rsidP="00056BEB">
                  <w:pPr>
                    <w:rPr>
                      <w:rFonts w:eastAsia="MS Gothic" w:cstheme="minorHAnsi"/>
                      <w:lang w:val="nl-BE"/>
                    </w:rPr>
                  </w:pPr>
                  <w:r w:rsidRPr="002F5049">
                    <w:rPr>
                      <w:rFonts w:eastAsia="MS Gothic" w:cstheme="minorHAnsi"/>
                      <w:lang w:val="nl-BE"/>
                    </w:rPr>
                    <w:t>.</w:t>
                  </w:r>
                  <w:proofErr w:type="spellStart"/>
                  <w:r w:rsidRPr="002F5049">
                    <w:rPr>
                      <w:rFonts w:eastAsia="MS Gothic" w:cstheme="minorHAnsi"/>
                      <w:lang w:val="nl-BE"/>
                    </w:rPr>
                    <w:t>tif</w:t>
                  </w:r>
                  <w:proofErr w:type="spellEnd"/>
                </w:p>
                <w:p w14:paraId="1EF70110" w14:textId="77777777" w:rsidR="00056BEB" w:rsidRPr="002F5049" w:rsidRDefault="00056BEB" w:rsidP="00056BEB">
                  <w:pPr>
                    <w:rPr>
                      <w:rFonts w:eastAsia="MS Gothic" w:cstheme="minorHAnsi"/>
                      <w:lang w:val="nl-BE"/>
                    </w:rPr>
                  </w:pPr>
                  <w:r w:rsidRPr="002F5049">
                    <w:rPr>
                      <w:rFonts w:eastAsia="MS Gothic" w:cstheme="minorHAnsi"/>
                      <w:lang w:val="nl-BE"/>
                    </w:rPr>
                    <w:t>.jpg</w:t>
                  </w:r>
                </w:p>
                <w:p w14:paraId="3A1C8F2E" w14:textId="77777777" w:rsidR="00E75DD3" w:rsidRPr="002F5049" w:rsidRDefault="00056BEB" w:rsidP="00056BEB">
                  <w:pPr>
                    <w:rPr>
                      <w:rFonts w:eastAsia="MS Gothic" w:cstheme="minorHAnsi"/>
                      <w:lang w:val="nl-BE"/>
                    </w:rPr>
                  </w:pPr>
                  <w:r w:rsidRPr="002F5049">
                    <w:rPr>
                      <w:rFonts w:eastAsia="MS Gothic" w:cstheme="minorHAnsi"/>
                      <w:lang w:val="nl-BE"/>
                    </w:rPr>
                    <w:t>.</w:t>
                  </w:r>
                  <w:proofErr w:type="spellStart"/>
                  <w:r w:rsidRPr="002F5049">
                    <w:rPr>
                      <w:rFonts w:eastAsia="MS Gothic" w:cstheme="minorHAnsi"/>
                      <w:lang w:val="nl-BE"/>
                    </w:rPr>
                    <w:t>png</w:t>
                  </w:r>
                  <w:proofErr w:type="spellEnd"/>
                </w:p>
                <w:p w14:paraId="528557EE" w14:textId="0E76D702" w:rsidR="007843C9" w:rsidRPr="002F5049" w:rsidRDefault="00056BEB" w:rsidP="00056BEB">
                  <w:pPr>
                    <w:rPr>
                      <w:rFonts w:eastAsia="MS Gothic" w:cstheme="minorHAnsi"/>
                      <w:lang w:val="nl-BE"/>
                    </w:rPr>
                  </w:pPr>
                  <w:r w:rsidRPr="002F5049">
                    <w:rPr>
                      <w:rFonts w:eastAsia="MS Gothic" w:cstheme="minorHAnsi"/>
                      <w:lang w:val="nl-BE"/>
                    </w:rPr>
                    <w:t>.</w:t>
                  </w:r>
                  <w:proofErr w:type="spellStart"/>
                  <w:r w:rsidRPr="002F5049">
                    <w:rPr>
                      <w:rFonts w:eastAsia="MS Gothic" w:cstheme="minorHAnsi"/>
                      <w:lang w:val="nl-BE"/>
                    </w:rPr>
                    <w:t>txt</w:t>
                  </w:r>
                  <w:proofErr w:type="spellEnd"/>
                </w:p>
                <w:p w14:paraId="412C480E" w14:textId="77777777" w:rsidR="007843C9" w:rsidRPr="002F5049" w:rsidRDefault="007843C9" w:rsidP="007843C9">
                  <w:pPr>
                    <w:rPr>
                      <w:rFonts w:eastAsia="MS Gothic" w:cstheme="minorHAnsi"/>
                      <w:lang w:val="nl-BE"/>
                    </w:rPr>
                  </w:pPr>
                  <w:r w:rsidRPr="002F5049">
                    <w:rPr>
                      <w:rFonts w:eastAsia="MS Gothic" w:cstheme="minorHAnsi"/>
                      <w:lang w:val="nl-BE"/>
                    </w:rPr>
                    <w:t>.dat</w:t>
                  </w:r>
                </w:p>
                <w:p w14:paraId="3D5CBD6D" w14:textId="77777777" w:rsidR="007843C9" w:rsidRPr="002F5049" w:rsidRDefault="007843C9" w:rsidP="007843C9">
                  <w:pPr>
                    <w:rPr>
                      <w:rFonts w:eastAsia="MS Gothic" w:cstheme="minorHAnsi"/>
                      <w:lang w:val="nl-BE"/>
                    </w:rPr>
                  </w:pPr>
                  <w:r w:rsidRPr="002F5049">
                    <w:rPr>
                      <w:rFonts w:eastAsia="MS Gothic" w:cstheme="minorHAnsi"/>
                      <w:lang w:val="nl-BE"/>
                    </w:rPr>
                    <w:t>.</w:t>
                  </w:r>
                  <w:proofErr w:type="spellStart"/>
                  <w:r w:rsidRPr="002F5049">
                    <w:rPr>
                      <w:rFonts w:eastAsia="MS Gothic" w:cstheme="minorHAnsi"/>
                      <w:lang w:val="nl-BE"/>
                    </w:rPr>
                    <w:t>csv</w:t>
                  </w:r>
                  <w:proofErr w:type="spellEnd"/>
                </w:p>
                <w:p w14:paraId="29DBC136" w14:textId="77777777" w:rsidR="007843C9" w:rsidRPr="007843C9" w:rsidRDefault="007843C9" w:rsidP="007843C9">
                  <w:pPr>
                    <w:rPr>
                      <w:rFonts w:eastAsia="MS Gothic" w:cstheme="minorHAnsi"/>
                      <w:lang w:val="en-US"/>
                    </w:rPr>
                  </w:pPr>
                  <w:r w:rsidRPr="007843C9">
                    <w:rPr>
                      <w:rFonts w:eastAsia="MS Gothic" w:cstheme="minorHAnsi"/>
                      <w:lang w:val="en-US"/>
                    </w:rPr>
                    <w:t>.</w:t>
                  </w:r>
                  <w:proofErr w:type="spellStart"/>
                  <w:r w:rsidRPr="007843C9">
                    <w:rPr>
                      <w:rFonts w:eastAsia="MS Gothic" w:cstheme="minorHAnsi"/>
                      <w:lang w:val="en-US"/>
                    </w:rPr>
                    <w:t>opju</w:t>
                  </w:r>
                  <w:proofErr w:type="spellEnd"/>
                </w:p>
                <w:p w14:paraId="0D8CC0D3" w14:textId="2487F2B5" w:rsidR="007843C9" w:rsidRDefault="007843C9" w:rsidP="007843C9">
                  <w:pPr>
                    <w:rPr>
                      <w:rFonts w:ascii="MS Gothic" w:eastAsia="MS Gothic" w:hAnsi="MS Gothic"/>
                      <w:lang w:val="en-US"/>
                    </w:rPr>
                  </w:pPr>
                  <w:r w:rsidRPr="007843C9">
                    <w:rPr>
                      <w:rFonts w:eastAsia="MS Gothic" w:cstheme="minorHAnsi"/>
                      <w:lang w:val="en-US"/>
                    </w:rPr>
                    <w:t>.pdf</w:t>
                  </w:r>
                </w:p>
              </w:tc>
              <w:tc>
                <w:tcPr>
                  <w:tcW w:w="2126" w:type="dxa"/>
                </w:tcPr>
                <w:p w14:paraId="6BCE0AB5" w14:textId="31CEE8A4" w:rsidR="00E75DD3" w:rsidRDefault="001D0815" w:rsidP="0000469C">
                  <w:pPr>
                    <w:rPr>
                      <w:rFonts w:ascii="MS Gothic" w:eastAsia="MS Gothic" w:hAnsi="MS Gothic"/>
                      <w:lang w:val="en-US"/>
                    </w:rPr>
                  </w:pPr>
                  <w:r>
                    <w:rPr>
                      <w:lang w:val="en-US"/>
                    </w:rPr>
                    <w:t>&lt; 5 TB</w:t>
                  </w:r>
                </w:p>
              </w:tc>
              <w:tc>
                <w:tcPr>
                  <w:tcW w:w="2156" w:type="dxa"/>
                </w:tcPr>
                <w:p w14:paraId="5A7DBA76" w14:textId="77777777" w:rsidR="00E75DD3" w:rsidRPr="00B30D12" w:rsidRDefault="00E75DD3" w:rsidP="0000469C">
                  <w:pPr>
                    <w:rPr>
                      <w:rFonts w:cstheme="minorHAnsi"/>
                      <w:sz w:val="22"/>
                      <w:szCs w:val="22"/>
                    </w:rPr>
                  </w:pPr>
                </w:p>
              </w:tc>
            </w:tr>
            <w:tr w:rsidR="00056BEB" w14:paraId="4A0BCBAA" w14:textId="77777777" w:rsidTr="009E2081">
              <w:tc>
                <w:tcPr>
                  <w:tcW w:w="1588" w:type="dxa"/>
                </w:tcPr>
                <w:p w14:paraId="4959C2BB" w14:textId="77777777" w:rsidR="00056BEB" w:rsidRPr="00056BEB" w:rsidRDefault="00056BEB" w:rsidP="00056BEB">
                  <w:pPr>
                    <w:rPr>
                      <w:rFonts w:cstheme="minorHAnsi"/>
                    </w:rPr>
                  </w:pPr>
                  <w:r w:rsidRPr="00056BEB">
                    <w:rPr>
                      <w:rFonts w:cstheme="minorHAnsi"/>
                    </w:rPr>
                    <w:t>Figures, datasets, drafts of</w:t>
                  </w:r>
                </w:p>
                <w:p w14:paraId="2DA3EAA0" w14:textId="13904F23" w:rsidR="00056BEB" w:rsidRPr="00E75DD3" w:rsidRDefault="00056BEB" w:rsidP="00056BEB">
                  <w:pPr>
                    <w:rPr>
                      <w:rFonts w:cstheme="minorHAnsi"/>
                    </w:rPr>
                  </w:pPr>
                  <w:r w:rsidRPr="00056BEB">
                    <w:rPr>
                      <w:rFonts w:cstheme="minorHAnsi"/>
                    </w:rPr>
                    <w:t>research articles</w:t>
                  </w:r>
                </w:p>
              </w:tc>
              <w:tc>
                <w:tcPr>
                  <w:tcW w:w="1842" w:type="dxa"/>
                </w:tcPr>
                <w:p w14:paraId="046CC94E" w14:textId="4B342B50" w:rsidR="00056BEB" w:rsidRPr="00B30D12" w:rsidRDefault="00766DEC" w:rsidP="0000469C">
                  <w:pPr>
                    <w:rPr>
                      <w:rFonts w:cstheme="minorHAnsi"/>
                    </w:rPr>
                  </w:pPr>
                  <w:r w:rsidRPr="00B30D12">
                    <w:rPr>
                      <w:rFonts w:cstheme="minorHAnsi"/>
                    </w:rPr>
                    <w:t>Experiment</w:t>
                  </w:r>
                  <w:r w:rsidR="00D06A64">
                    <w:rPr>
                      <w:rFonts w:cstheme="minorHAnsi"/>
                    </w:rPr>
                    <w:t>al</w:t>
                  </w:r>
                  <w:r w:rsidRPr="00B30D12">
                    <w:rPr>
                      <w:rFonts w:cstheme="minorHAnsi"/>
                    </w:rPr>
                    <w:t xml:space="preserve"> </w:t>
                  </w:r>
                  <w:r>
                    <w:rPr>
                      <w:rFonts w:cstheme="minorHAnsi"/>
                    </w:rPr>
                    <w:t>results</w:t>
                  </w:r>
                  <w:r w:rsidR="009371A6">
                    <w:rPr>
                      <w:rFonts w:cstheme="minorHAnsi"/>
                    </w:rPr>
                    <w:t xml:space="preserve">, </w:t>
                  </w:r>
                  <w:r w:rsidR="009371A6" w:rsidRPr="009371A6">
                    <w:rPr>
                      <w:rFonts w:cstheme="minorHAnsi"/>
                    </w:rPr>
                    <w:t xml:space="preserve">Processed and </w:t>
                  </w:r>
                  <w:proofErr w:type="spellStart"/>
                  <w:r w:rsidR="009371A6" w:rsidRPr="009371A6">
                    <w:rPr>
                      <w:rFonts w:cstheme="minorHAnsi"/>
                    </w:rPr>
                    <w:t>analyzed</w:t>
                  </w:r>
                  <w:proofErr w:type="spellEnd"/>
                  <w:r w:rsidR="009371A6" w:rsidRPr="009371A6">
                    <w:rPr>
                      <w:rFonts w:cstheme="minorHAnsi"/>
                    </w:rPr>
                    <w:t xml:space="preserve"> </w:t>
                  </w:r>
                  <w:r w:rsidR="009371A6" w:rsidRPr="009371A6">
                    <w:rPr>
                      <w:rFonts w:cstheme="minorHAnsi"/>
                    </w:rPr>
                    <w:lastRenderedPageBreak/>
                    <w:t>experimental data</w:t>
                  </w:r>
                </w:p>
              </w:tc>
              <w:tc>
                <w:tcPr>
                  <w:tcW w:w="2332" w:type="dxa"/>
                </w:tcPr>
                <w:p w14:paraId="5C736C42" w14:textId="0AA90E35" w:rsidR="00056BEB" w:rsidRDefault="00293727" w:rsidP="0000469C">
                  <w:pPr>
                    <w:rPr>
                      <w:rFonts w:eastAsia="MS Gothic" w:cstheme="minorHAnsi"/>
                    </w:rPr>
                  </w:pPr>
                  <w:r w:rsidRPr="00250516">
                    <w:rPr>
                      <w:lang w:val="en-US"/>
                    </w:rPr>
                    <w:lastRenderedPageBreak/>
                    <w:t>Generate new data</w:t>
                  </w:r>
                </w:p>
              </w:tc>
              <w:tc>
                <w:tcPr>
                  <w:tcW w:w="1354" w:type="dxa"/>
                </w:tcPr>
                <w:p w14:paraId="530CFF49" w14:textId="089F974C" w:rsidR="00056BEB" w:rsidRPr="00B30D12" w:rsidRDefault="00293727" w:rsidP="0000469C">
                  <w:pPr>
                    <w:rPr>
                      <w:rFonts w:eastAsia="MS Gothic" w:cstheme="minorHAnsi"/>
                      <w:lang w:val="en-US"/>
                    </w:rPr>
                  </w:pPr>
                  <w:r w:rsidRPr="00B30D12">
                    <w:rPr>
                      <w:rFonts w:eastAsia="MS Gothic" w:cstheme="minorHAnsi"/>
                      <w:lang w:val="en-US"/>
                    </w:rPr>
                    <w:t>Digital</w:t>
                  </w:r>
                </w:p>
              </w:tc>
              <w:tc>
                <w:tcPr>
                  <w:tcW w:w="1984" w:type="dxa"/>
                </w:tcPr>
                <w:p w14:paraId="160E5471" w14:textId="77777777" w:rsidR="00293727" w:rsidRPr="001A3AB9" w:rsidRDefault="00293727" w:rsidP="00293727">
                  <w:pPr>
                    <w:rPr>
                      <w:rFonts w:eastAsia="MS Gothic" w:cstheme="minorHAnsi"/>
                      <w:lang w:val="en-US"/>
                    </w:rPr>
                  </w:pPr>
                  <w:r w:rsidRPr="001A3AB9">
                    <w:rPr>
                      <w:rFonts w:eastAsia="MS Gothic" w:cstheme="minorHAnsi"/>
                      <w:lang w:val="en-US"/>
                    </w:rPr>
                    <w:t>Images</w:t>
                  </w:r>
                </w:p>
                <w:p w14:paraId="3ECA3344" w14:textId="77777777" w:rsidR="00293727" w:rsidRPr="001A3AB9" w:rsidRDefault="00293727" w:rsidP="00293727">
                  <w:pPr>
                    <w:rPr>
                      <w:rFonts w:eastAsia="MS Gothic" w:cstheme="minorHAnsi"/>
                      <w:lang w:val="en-US"/>
                    </w:rPr>
                  </w:pPr>
                  <w:r w:rsidRPr="001A3AB9">
                    <w:rPr>
                      <w:rFonts w:eastAsia="MS Gothic" w:cstheme="minorHAnsi"/>
                      <w:lang w:val="en-US"/>
                    </w:rPr>
                    <w:t>Numerical</w:t>
                  </w:r>
                </w:p>
                <w:p w14:paraId="6E1D84BA" w14:textId="77777777" w:rsidR="00293727" w:rsidRPr="001A3AB9" w:rsidRDefault="00293727" w:rsidP="00293727">
                  <w:pPr>
                    <w:rPr>
                      <w:rFonts w:eastAsia="MS Gothic" w:cstheme="minorHAnsi"/>
                      <w:lang w:val="en-US"/>
                    </w:rPr>
                  </w:pPr>
                  <w:r w:rsidRPr="001A3AB9">
                    <w:rPr>
                      <w:rFonts w:eastAsia="MS Gothic" w:cstheme="minorHAnsi"/>
                      <w:lang w:val="en-US"/>
                    </w:rPr>
                    <w:t>Textual</w:t>
                  </w:r>
                </w:p>
                <w:p w14:paraId="0AC27363" w14:textId="77777777" w:rsidR="00056BEB" w:rsidRDefault="00293727" w:rsidP="00293727">
                  <w:pPr>
                    <w:rPr>
                      <w:rFonts w:eastAsia="MS Gothic" w:cstheme="minorHAnsi"/>
                      <w:lang w:val="en-US"/>
                    </w:rPr>
                  </w:pPr>
                  <w:r w:rsidRPr="001A3AB9">
                    <w:rPr>
                      <w:rFonts w:eastAsia="MS Gothic" w:cstheme="minorHAnsi"/>
                      <w:lang w:val="en-US"/>
                    </w:rPr>
                    <w:t>Model</w:t>
                  </w:r>
                </w:p>
                <w:p w14:paraId="34AA6F28" w14:textId="59C9B902" w:rsidR="006B11AB" w:rsidRPr="001A3AB9" w:rsidRDefault="006B11AB" w:rsidP="00293727">
                  <w:pPr>
                    <w:rPr>
                      <w:rFonts w:eastAsia="MS Gothic" w:cstheme="minorHAnsi"/>
                      <w:lang w:val="en-US"/>
                    </w:rPr>
                  </w:pPr>
                  <w:r w:rsidRPr="006B11AB">
                    <w:rPr>
                      <w:rFonts w:eastAsia="MS Gothic" w:cstheme="minorHAnsi"/>
                      <w:lang w:val="en-US"/>
                    </w:rPr>
                    <w:t>Origin</w:t>
                  </w:r>
                </w:p>
              </w:tc>
              <w:tc>
                <w:tcPr>
                  <w:tcW w:w="1985" w:type="dxa"/>
                </w:tcPr>
                <w:p w14:paraId="36587B1B" w14:textId="77777777" w:rsidR="00293727" w:rsidRDefault="00293727" w:rsidP="00293727">
                  <w:pPr>
                    <w:rPr>
                      <w:rFonts w:eastAsia="MS Gothic" w:cstheme="minorHAnsi"/>
                      <w:lang w:val="en-US"/>
                    </w:rPr>
                  </w:pPr>
                  <w:r w:rsidRPr="00B30D12">
                    <w:rPr>
                      <w:rFonts w:eastAsia="MS Gothic" w:cstheme="minorHAnsi"/>
                      <w:lang w:val="en-US"/>
                    </w:rPr>
                    <w:t>.</w:t>
                  </w:r>
                  <w:proofErr w:type="spellStart"/>
                  <w:r w:rsidRPr="00B30D12">
                    <w:rPr>
                      <w:rFonts w:eastAsia="MS Gothic" w:cstheme="minorHAnsi"/>
                      <w:lang w:val="en-US"/>
                    </w:rPr>
                    <w:t>tif</w:t>
                  </w:r>
                  <w:proofErr w:type="spellEnd"/>
                </w:p>
                <w:p w14:paraId="7B77825D" w14:textId="77777777" w:rsidR="00293727" w:rsidRDefault="00293727" w:rsidP="00293727">
                  <w:pPr>
                    <w:rPr>
                      <w:rFonts w:eastAsia="MS Gothic" w:cstheme="minorHAnsi"/>
                      <w:lang w:val="en-US"/>
                    </w:rPr>
                  </w:pPr>
                  <w:r>
                    <w:rPr>
                      <w:rFonts w:eastAsia="MS Gothic" w:cstheme="minorHAnsi"/>
                      <w:lang w:val="en-US"/>
                    </w:rPr>
                    <w:t>.jpg</w:t>
                  </w:r>
                </w:p>
                <w:p w14:paraId="32D11588" w14:textId="77777777" w:rsidR="00293727" w:rsidRDefault="00293727" w:rsidP="00293727">
                  <w:pPr>
                    <w:rPr>
                      <w:rFonts w:eastAsia="MS Gothic" w:cstheme="minorHAnsi"/>
                      <w:lang w:val="en-US"/>
                    </w:rPr>
                  </w:pPr>
                  <w:r>
                    <w:rPr>
                      <w:rFonts w:eastAsia="MS Gothic" w:cstheme="minorHAnsi"/>
                      <w:lang w:val="en-US"/>
                    </w:rPr>
                    <w:t>.</w:t>
                  </w:r>
                  <w:proofErr w:type="spellStart"/>
                  <w:r>
                    <w:rPr>
                      <w:rFonts w:eastAsia="MS Gothic" w:cstheme="minorHAnsi"/>
                      <w:lang w:val="en-US"/>
                    </w:rPr>
                    <w:t>png</w:t>
                  </w:r>
                  <w:proofErr w:type="spellEnd"/>
                </w:p>
                <w:p w14:paraId="097730FE" w14:textId="1A33E40A" w:rsidR="00056BEB" w:rsidRPr="00B30D12" w:rsidRDefault="00293727" w:rsidP="00293727">
                  <w:pPr>
                    <w:rPr>
                      <w:rFonts w:eastAsia="MS Gothic" w:cstheme="minorHAnsi"/>
                      <w:lang w:val="en-US"/>
                    </w:rPr>
                  </w:pPr>
                  <w:r w:rsidRPr="00B30D12">
                    <w:rPr>
                      <w:rFonts w:eastAsia="MS Gothic" w:cstheme="minorHAnsi"/>
                      <w:lang w:val="en-US"/>
                    </w:rPr>
                    <w:t>.txt</w:t>
                  </w:r>
                </w:p>
              </w:tc>
              <w:tc>
                <w:tcPr>
                  <w:tcW w:w="2126" w:type="dxa"/>
                </w:tcPr>
                <w:p w14:paraId="3C9F437C" w14:textId="69BFAADA" w:rsidR="00056BEB" w:rsidRDefault="001D0815" w:rsidP="0000469C">
                  <w:pPr>
                    <w:rPr>
                      <w:rFonts w:ascii="MS Gothic" w:eastAsia="MS Gothic" w:hAnsi="MS Gothic"/>
                      <w:lang w:val="en-US"/>
                    </w:rPr>
                  </w:pPr>
                  <w:r>
                    <w:rPr>
                      <w:lang w:val="en-US"/>
                    </w:rPr>
                    <w:t>&lt; 5 TB</w:t>
                  </w:r>
                </w:p>
              </w:tc>
              <w:tc>
                <w:tcPr>
                  <w:tcW w:w="2156" w:type="dxa"/>
                </w:tcPr>
                <w:p w14:paraId="44ECC343" w14:textId="77777777" w:rsidR="00056BEB" w:rsidRPr="00B30D12" w:rsidRDefault="00056BEB" w:rsidP="0000469C">
                  <w:pPr>
                    <w:rPr>
                      <w:rFonts w:cstheme="minorHAnsi"/>
                      <w:sz w:val="22"/>
                      <w:szCs w:val="22"/>
                    </w:rPr>
                  </w:pPr>
                </w:p>
              </w:tc>
            </w:tr>
          </w:tbl>
          <w:p w14:paraId="555F9FCF" w14:textId="77777777" w:rsidR="00BA789F" w:rsidRDefault="00BA789F" w:rsidP="00BA789F">
            <w:pPr>
              <w:spacing w:before="80"/>
              <w:rPr>
                <w:lang w:val="en-US"/>
              </w:rPr>
            </w:pPr>
          </w:p>
        </w:tc>
      </w:tr>
      <w:tr w:rsidR="00BA789F" w:rsidRPr="00F42A6F" w14:paraId="640E4D2E" w14:textId="77777777" w:rsidTr="00306CBC">
        <w:trPr>
          <w:cantSplit/>
          <w:trHeight w:val="269"/>
        </w:trPr>
        <w:tc>
          <w:tcPr>
            <w:tcW w:w="15593" w:type="dxa"/>
            <w:gridSpan w:val="2"/>
          </w:tcPr>
          <w:p w14:paraId="3F4A02E6"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55E0B9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3F092F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F434DD9" w14:textId="77777777" w:rsidR="00BA789F" w:rsidRPr="00BA789F" w:rsidRDefault="00BA789F" w:rsidP="00345E00"/>
        </w:tc>
      </w:tr>
      <w:tr w:rsidR="00AE4A22" w:rsidRPr="00F42A6F" w14:paraId="60DA4E75" w14:textId="77777777" w:rsidTr="00436EB9">
        <w:trPr>
          <w:cantSplit/>
          <w:trHeight w:val="269"/>
        </w:trPr>
        <w:tc>
          <w:tcPr>
            <w:tcW w:w="4962" w:type="dxa"/>
          </w:tcPr>
          <w:p w14:paraId="13B3C54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2A3763A" w14:textId="77777777" w:rsidR="00AE4A22" w:rsidRDefault="00AE4A22" w:rsidP="00CA2D12"/>
        </w:tc>
        <w:tc>
          <w:tcPr>
            <w:tcW w:w="10631" w:type="dxa"/>
          </w:tcPr>
          <w:p w14:paraId="03FB7594" w14:textId="196CB070" w:rsidR="00AE4A22" w:rsidRDefault="00F30F40" w:rsidP="00345E00">
            <w:pPr>
              <w:rPr>
                <w:lang w:val="en-US"/>
              </w:rPr>
            </w:pPr>
            <w:r w:rsidRPr="00F30F40">
              <w:rPr>
                <w:lang w:val="en-US"/>
              </w:rPr>
              <w:t>Not Applicable</w:t>
            </w:r>
          </w:p>
        </w:tc>
      </w:tr>
      <w:tr w:rsidR="003D036F" w:rsidRPr="00F42A6F" w14:paraId="642CDFD8" w14:textId="77777777" w:rsidTr="00436EB9">
        <w:trPr>
          <w:cantSplit/>
          <w:trHeight w:val="269"/>
        </w:trPr>
        <w:tc>
          <w:tcPr>
            <w:tcW w:w="4962" w:type="dxa"/>
          </w:tcPr>
          <w:p w14:paraId="3200D85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578426B"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198E148"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1075BE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25D711A" w14:textId="4F0AB8DC"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EC2D53">
                  <w:rPr>
                    <w:rFonts w:ascii="MS Gothic" w:eastAsia="MS Gothic" w:hAnsi="MS Gothic" w:hint="eastAsia"/>
                    <w:lang w:val="en-US"/>
                  </w:rPr>
                  <w:t>☒</w:t>
                </w:r>
              </w:sdtContent>
            </w:sdt>
            <w:r w:rsidR="00FB5895">
              <w:rPr>
                <w:lang w:val="en-US"/>
              </w:rPr>
              <w:t xml:space="preserve"> </w:t>
            </w:r>
            <w:r w:rsidR="003D128A">
              <w:rPr>
                <w:lang w:val="en-US"/>
              </w:rPr>
              <w:t>No</w:t>
            </w:r>
          </w:p>
          <w:p w14:paraId="15C8D7AD" w14:textId="77777777" w:rsidR="003D036F" w:rsidRDefault="00632536" w:rsidP="003D128A">
            <w:pPr>
              <w:rPr>
                <w:lang w:val="en-US"/>
              </w:rPr>
            </w:pPr>
            <w:r>
              <w:rPr>
                <w:lang w:val="en-US"/>
              </w:rPr>
              <w:t>Additional information</w:t>
            </w:r>
            <w:r w:rsidR="00EE33E8">
              <w:rPr>
                <w:lang w:val="en-US"/>
              </w:rPr>
              <w:t>:</w:t>
            </w:r>
          </w:p>
          <w:p w14:paraId="5506CA88" w14:textId="77777777" w:rsidR="00EE33E8" w:rsidRDefault="00EE33E8" w:rsidP="003D128A">
            <w:pPr>
              <w:rPr>
                <w:lang w:val="en-US"/>
              </w:rPr>
            </w:pPr>
          </w:p>
          <w:p w14:paraId="0094B693" w14:textId="77777777" w:rsidR="00EE33E8" w:rsidRDefault="00EE33E8" w:rsidP="003D128A">
            <w:pPr>
              <w:rPr>
                <w:lang w:val="en-US"/>
              </w:rPr>
            </w:pPr>
          </w:p>
        </w:tc>
      </w:tr>
      <w:tr w:rsidR="003D036F" w:rsidRPr="00F42A6F" w14:paraId="6BDB3565" w14:textId="77777777" w:rsidTr="00436EB9">
        <w:trPr>
          <w:cantSplit/>
          <w:trHeight w:val="269"/>
        </w:trPr>
        <w:tc>
          <w:tcPr>
            <w:tcW w:w="4962" w:type="dxa"/>
          </w:tcPr>
          <w:p w14:paraId="2894556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D9C75D4"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6612F10" w14:textId="78D04149"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C2D53">
                  <w:rPr>
                    <w:rFonts w:ascii="MS Gothic" w:eastAsia="MS Gothic" w:hAnsi="MS Gothic" w:hint="eastAsia"/>
                    <w:lang w:val="en-US"/>
                  </w:rPr>
                  <w:t>☒</w:t>
                </w:r>
              </w:sdtContent>
            </w:sdt>
            <w:r w:rsidR="00E62A40" w:rsidRPr="00250516">
              <w:rPr>
                <w:lang w:val="en-US"/>
              </w:rPr>
              <w:t xml:space="preserve"> </w:t>
            </w:r>
            <w:r w:rsidR="00E62A40">
              <w:rPr>
                <w:lang w:val="en-US"/>
              </w:rPr>
              <w:t>No</w:t>
            </w:r>
          </w:p>
          <w:p w14:paraId="69576BFA" w14:textId="77777777" w:rsidR="00E62A40" w:rsidRDefault="00382948" w:rsidP="00E62A40">
            <w:pPr>
              <w:rPr>
                <w:lang w:val="en-US"/>
              </w:rPr>
            </w:pPr>
            <w:r>
              <w:rPr>
                <w:lang w:val="en-US"/>
              </w:rPr>
              <w:t>Additional information:</w:t>
            </w:r>
          </w:p>
          <w:p w14:paraId="59D636A0" w14:textId="77777777" w:rsidR="00382948" w:rsidRDefault="00382948" w:rsidP="00E62A40">
            <w:pPr>
              <w:rPr>
                <w:lang w:val="en-US"/>
              </w:rPr>
            </w:pPr>
          </w:p>
          <w:p w14:paraId="09FA8C0B" w14:textId="77777777" w:rsidR="003D036F" w:rsidRDefault="003D036F" w:rsidP="00345E00">
            <w:pPr>
              <w:rPr>
                <w:lang w:val="en-US"/>
              </w:rPr>
            </w:pPr>
          </w:p>
        </w:tc>
      </w:tr>
      <w:tr w:rsidR="003D036F" w:rsidRPr="00F42A6F" w14:paraId="0F198827" w14:textId="77777777" w:rsidTr="00436EB9">
        <w:trPr>
          <w:cantSplit/>
          <w:trHeight w:val="269"/>
        </w:trPr>
        <w:tc>
          <w:tcPr>
            <w:tcW w:w="4962" w:type="dxa"/>
          </w:tcPr>
          <w:p w14:paraId="539C54C2"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F6C7410" w14:textId="1C6933DE"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62712C">
                  <w:rPr>
                    <w:rFonts w:ascii="MS Gothic" w:eastAsia="MS Gothic" w:hAnsi="MS Gothic" w:hint="eastAsia"/>
                    <w:lang w:val="en-US"/>
                  </w:rPr>
                  <w:t>☒</w:t>
                </w:r>
              </w:sdtContent>
            </w:sdt>
            <w:r w:rsidR="00DF3028">
              <w:rPr>
                <w:lang w:val="en-US"/>
              </w:rPr>
              <w:t xml:space="preserve"> Yes</w:t>
            </w:r>
          </w:p>
          <w:p w14:paraId="6EAD5EA1" w14:textId="3CE4F809"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62712C">
                  <w:rPr>
                    <w:rFonts w:ascii="MS Gothic" w:eastAsia="MS Gothic" w:hAnsi="MS Gothic" w:hint="eastAsia"/>
                    <w:lang w:val="en-US"/>
                  </w:rPr>
                  <w:t>☐</w:t>
                </w:r>
              </w:sdtContent>
            </w:sdt>
            <w:r w:rsidR="00DF3028">
              <w:rPr>
                <w:lang w:val="en-US"/>
              </w:rPr>
              <w:t xml:space="preserve"> No</w:t>
            </w:r>
          </w:p>
          <w:p w14:paraId="0C143802" w14:textId="1A14AF9E" w:rsidR="00DF3028" w:rsidRDefault="00DF3028" w:rsidP="00DF3028">
            <w:pPr>
              <w:rPr>
                <w:lang w:val="en-US"/>
              </w:rPr>
            </w:pPr>
            <w:r>
              <w:rPr>
                <w:lang w:val="en-US"/>
              </w:rPr>
              <w:t>If yes</w:t>
            </w:r>
            <w:r w:rsidR="00B10E44">
              <w:rPr>
                <w:lang w:val="en-US"/>
              </w:rPr>
              <w:t>, please comment</w:t>
            </w:r>
            <w:r>
              <w:rPr>
                <w:lang w:val="en-US"/>
              </w:rPr>
              <w:t xml:space="preserve">: </w:t>
            </w:r>
            <w:r w:rsidR="0062712C" w:rsidRPr="0062712C">
              <w:rPr>
                <w:lang w:val="en-US"/>
              </w:rPr>
              <w:t>It is possible to use it in practical water treatment technology.</w:t>
            </w:r>
          </w:p>
          <w:p w14:paraId="7EB55F64" w14:textId="77777777" w:rsidR="003D036F" w:rsidRDefault="003D036F" w:rsidP="00345E00">
            <w:pPr>
              <w:rPr>
                <w:lang w:val="en-US"/>
              </w:rPr>
            </w:pPr>
          </w:p>
        </w:tc>
      </w:tr>
      <w:tr w:rsidR="003D036F" w:rsidRPr="00F42A6F" w14:paraId="59B5D41A" w14:textId="77777777" w:rsidTr="00436EB9">
        <w:trPr>
          <w:cantSplit/>
          <w:trHeight w:val="269"/>
        </w:trPr>
        <w:tc>
          <w:tcPr>
            <w:tcW w:w="4962" w:type="dxa"/>
          </w:tcPr>
          <w:p w14:paraId="6188E75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C2067D2"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23BD45B" w14:textId="3F0F28A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C2D53">
                  <w:rPr>
                    <w:rFonts w:ascii="MS Gothic" w:eastAsia="MS Gothic" w:hAnsi="MS Gothic" w:hint="eastAsia"/>
                    <w:lang w:val="en-US"/>
                  </w:rPr>
                  <w:t>☒</w:t>
                </w:r>
              </w:sdtContent>
            </w:sdt>
            <w:r w:rsidR="007C3FA4">
              <w:rPr>
                <w:lang w:val="en-US"/>
              </w:rPr>
              <w:t xml:space="preserve"> No</w:t>
            </w:r>
          </w:p>
          <w:p w14:paraId="2C4E8492" w14:textId="77777777" w:rsidR="007C3FA4" w:rsidRDefault="007C3FA4" w:rsidP="007C3FA4">
            <w:pPr>
              <w:rPr>
                <w:lang w:val="en-US"/>
              </w:rPr>
            </w:pPr>
            <w:r>
              <w:rPr>
                <w:lang w:val="en-US"/>
              </w:rPr>
              <w:t xml:space="preserve">If yes, please explain: </w:t>
            </w:r>
          </w:p>
          <w:p w14:paraId="5B40A2E3" w14:textId="77777777" w:rsidR="003D036F" w:rsidRDefault="003D036F" w:rsidP="00345E00">
            <w:pPr>
              <w:rPr>
                <w:lang w:val="en-US"/>
              </w:rPr>
            </w:pPr>
          </w:p>
        </w:tc>
      </w:tr>
      <w:tr w:rsidR="003D036F" w:rsidRPr="00F42A6F" w14:paraId="5BE9E12A" w14:textId="77777777" w:rsidTr="00436EB9">
        <w:trPr>
          <w:cantSplit/>
          <w:trHeight w:val="269"/>
        </w:trPr>
        <w:tc>
          <w:tcPr>
            <w:tcW w:w="4962" w:type="dxa"/>
          </w:tcPr>
          <w:p w14:paraId="2F96CA0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6D14D8D"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6990059" w14:textId="1A7BF8E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02FCE">
                  <w:rPr>
                    <w:rFonts w:ascii="MS Gothic" w:eastAsia="MS Gothic" w:hAnsi="MS Gothic" w:hint="eastAsia"/>
                    <w:lang w:val="en-US"/>
                  </w:rPr>
                  <w:t>☒</w:t>
                </w:r>
              </w:sdtContent>
            </w:sdt>
            <w:r w:rsidR="00950DB8">
              <w:rPr>
                <w:lang w:val="en-US"/>
              </w:rPr>
              <w:t xml:space="preserve"> No</w:t>
            </w:r>
          </w:p>
          <w:p w14:paraId="16AF4647" w14:textId="77777777" w:rsidR="00950DB8" w:rsidRDefault="00950DB8" w:rsidP="00950DB8">
            <w:pPr>
              <w:rPr>
                <w:lang w:val="en-US"/>
              </w:rPr>
            </w:pPr>
            <w:r>
              <w:rPr>
                <w:lang w:val="en-US"/>
              </w:rPr>
              <w:t xml:space="preserve">If yes, please explain: </w:t>
            </w:r>
          </w:p>
          <w:p w14:paraId="5D27D381" w14:textId="77777777" w:rsidR="003D036F" w:rsidRDefault="003D036F" w:rsidP="00345E00">
            <w:pPr>
              <w:rPr>
                <w:lang w:val="en-US"/>
              </w:rPr>
            </w:pPr>
          </w:p>
        </w:tc>
      </w:tr>
    </w:tbl>
    <w:p w14:paraId="366FF847" w14:textId="77777777" w:rsidR="00171BFB" w:rsidRDefault="00171BFB"/>
    <w:p w14:paraId="0094847A" w14:textId="77777777" w:rsidR="00171BFB" w:rsidRDefault="00171BFB"/>
    <w:p w14:paraId="5CAAF72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AEDCAAC" w14:textId="77777777" w:rsidTr="005E32FD">
        <w:trPr>
          <w:cantSplit/>
          <w:trHeight w:val="269"/>
        </w:trPr>
        <w:tc>
          <w:tcPr>
            <w:tcW w:w="15593" w:type="dxa"/>
            <w:gridSpan w:val="2"/>
            <w:shd w:val="clear" w:color="auto" w:fill="5B9BD5" w:themeFill="accent5"/>
          </w:tcPr>
          <w:p w14:paraId="25D7EA1C" w14:textId="77777777" w:rsidR="00877A71" w:rsidRPr="00184DDE" w:rsidRDefault="00171BFB" w:rsidP="00BA789F">
            <w:pPr>
              <w:pStyle w:val="ListParagraph"/>
              <w:numPr>
                <w:ilvl w:val="0"/>
                <w:numId w:val="22"/>
              </w:numPr>
              <w:jc w:val="center"/>
              <w:rPr>
                <w:b/>
              </w:rPr>
            </w:pPr>
            <w:r>
              <w:rPr>
                <w:b/>
                <w:bCs/>
              </w:rPr>
              <w:t>Documentation and Metadata</w:t>
            </w:r>
          </w:p>
          <w:p w14:paraId="673D04CB" w14:textId="77777777" w:rsidR="00184DDE" w:rsidRPr="00AB71F6" w:rsidRDefault="00184DDE" w:rsidP="00184DDE">
            <w:pPr>
              <w:pStyle w:val="ListParagraph"/>
              <w:ind w:left="1080"/>
              <w:rPr>
                <w:b/>
              </w:rPr>
            </w:pPr>
          </w:p>
        </w:tc>
      </w:tr>
      <w:tr w:rsidR="002300DE" w14:paraId="18897B51" w14:textId="77777777" w:rsidTr="00436EB9">
        <w:trPr>
          <w:cantSplit/>
          <w:trHeight w:val="269"/>
        </w:trPr>
        <w:tc>
          <w:tcPr>
            <w:tcW w:w="4962" w:type="dxa"/>
            <w:shd w:val="clear" w:color="auto" w:fill="FFFFFF" w:themeFill="background1"/>
          </w:tcPr>
          <w:p w14:paraId="7F84E3A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281F50B8" w14:textId="77777777" w:rsidR="00EF7190" w:rsidRDefault="00EF7190" w:rsidP="0035345E">
            <w:pPr>
              <w:jc w:val="both"/>
            </w:pPr>
          </w:p>
          <w:p w14:paraId="546879D6" w14:textId="77777777" w:rsidR="00EF7190" w:rsidRPr="00C0755D" w:rsidRDefault="00000000"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716DC29" w14:textId="77777777" w:rsidR="00CA2D12" w:rsidRPr="00CA2D12" w:rsidRDefault="00CA2D12" w:rsidP="00EF7190">
            <w:pPr>
              <w:jc w:val="both"/>
              <w:rPr>
                <w:i/>
              </w:rPr>
            </w:pPr>
          </w:p>
        </w:tc>
        <w:tc>
          <w:tcPr>
            <w:tcW w:w="10631" w:type="dxa"/>
            <w:shd w:val="clear" w:color="auto" w:fill="FFFFFF" w:themeFill="background1"/>
          </w:tcPr>
          <w:p w14:paraId="31DA61BC" w14:textId="77777777" w:rsidR="00723DE3" w:rsidRDefault="00723DE3" w:rsidP="00C02FCE">
            <w:pPr>
              <w:pStyle w:val="ListParagraph"/>
            </w:pPr>
          </w:p>
          <w:p w14:paraId="66856E3A" w14:textId="186D28E0" w:rsidR="008E2E64" w:rsidRDefault="008E2E64" w:rsidP="008E2E64">
            <w:pPr>
              <w:pStyle w:val="ListParagraph"/>
            </w:pPr>
            <w:r>
              <w:t xml:space="preserve">All collected data will be </w:t>
            </w:r>
            <w:r w:rsidR="00304D3B">
              <w:t>labelled</w:t>
            </w:r>
            <w:r>
              <w:t xml:space="preserve"> for each experiment and a table with a summary for every experiment will be provided. This table contains </w:t>
            </w:r>
            <w:r w:rsidR="00304D3B">
              <w:t xml:space="preserve">the </w:t>
            </w:r>
            <w:r>
              <w:t xml:space="preserve">date at which data was acquired, sample description (name/s of compound/s, concentration/s, and </w:t>
            </w:r>
            <w:r w:rsidR="00304D3B">
              <w:t>labelling</w:t>
            </w:r>
            <w:r>
              <w:t xml:space="preserve">), measurement parameters (Type and model of Instrument), report of results and short conclusion, </w:t>
            </w:r>
            <w:r w:rsidR="00304D3B">
              <w:t>suggestions</w:t>
            </w:r>
            <w:r>
              <w:t xml:space="preserve"> towards follow-up experiment. Further, a detailed description of how to prepare the samples (for both</w:t>
            </w:r>
          </w:p>
          <w:p w14:paraId="4783A78E" w14:textId="1919565B" w:rsidR="008E2E64" w:rsidRDefault="008E2E64" w:rsidP="008E2E64">
            <w:pPr>
              <w:pStyle w:val="ListParagraph"/>
            </w:pPr>
            <w:r>
              <w:t>successful as well as unsuccessful results) will be written and kept in Microsoft Word in KU Leuven OneDrive with regular backups.</w:t>
            </w:r>
          </w:p>
          <w:p w14:paraId="21CDE4A5" w14:textId="77777777" w:rsidR="008E2E64" w:rsidRDefault="008E2E64" w:rsidP="008E2E64">
            <w:pPr>
              <w:pStyle w:val="ListParagraph"/>
            </w:pPr>
          </w:p>
          <w:p w14:paraId="5308ED6E" w14:textId="786309EF" w:rsidR="00723DE3" w:rsidRPr="00C02FCE" w:rsidRDefault="00723DE3" w:rsidP="00C02FCE">
            <w:pPr>
              <w:pStyle w:val="ListParagraph"/>
            </w:pPr>
            <w:r w:rsidRPr="00723DE3">
              <w:t>All  data (experimental raw data, processed data, literature review reports</w:t>
            </w:r>
            <w:r w:rsidR="00304D3B">
              <w:t>,</w:t>
            </w:r>
            <w:r w:rsidRPr="00723DE3">
              <w:t xml:space="preserve"> and presentations related to work progress and conferences) will be stored on the KU Leuven personal drive, and can be provided to interested parties upon request.</w:t>
            </w:r>
          </w:p>
        </w:tc>
      </w:tr>
      <w:tr w:rsidR="002300DE" w14:paraId="17422F36" w14:textId="77777777" w:rsidTr="00436EB9">
        <w:trPr>
          <w:cantSplit/>
          <w:trHeight w:val="269"/>
        </w:trPr>
        <w:tc>
          <w:tcPr>
            <w:tcW w:w="4962" w:type="dxa"/>
            <w:shd w:val="clear" w:color="auto" w:fill="FFFFFF" w:themeFill="background1"/>
          </w:tcPr>
          <w:p w14:paraId="6D4C8A8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C6BF89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2BDF77" w14:textId="77777777" w:rsidR="00771CF4" w:rsidRDefault="00771CF4" w:rsidP="00771CF4">
            <w:pPr>
              <w:rPr>
                <w:rFonts w:ascii="Arial" w:eastAsia="Times New Roman" w:hAnsi="Arial" w:cs="Arial"/>
                <w:sz w:val="16"/>
                <w:szCs w:val="16"/>
                <w:lang w:val="en-US" w:eastAsia="nl-BE"/>
              </w:rPr>
            </w:pPr>
          </w:p>
          <w:p w14:paraId="3F28BDA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901BA2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24FC40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9215561" w14:textId="16EBB29F"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02FCE">
                  <w:rPr>
                    <w:rFonts w:ascii="MS Gothic" w:eastAsia="MS Gothic" w:hAnsi="MS Gothic" w:hint="eastAsia"/>
                    <w:lang w:val="en-US"/>
                  </w:rPr>
                  <w:t>☒</w:t>
                </w:r>
              </w:sdtContent>
            </w:sdt>
            <w:r w:rsidR="00CA2D12">
              <w:rPr>
                <w:lang w:val="en-US"/>
              </w:rPr>
              <w:t xml:space="preserve"> No</w:t>
            </w:r>
          </w:p>
          <w:p w14:paraId="0ED553A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8F76A1D" w14:textId="77777777" w:rsidR="00F81457" w:rsidRDefault="00F81457" w:rsidP="00F81457">
            <w:pPr>
              <w:rPr>
                <w:lang w:val="en-US"/>
              </w:rPr>
            </w:pPr>
          </w:p>
          <w:p w14:paraId="36AEADB5" w14:textId="77777777" w:rsidR="00F81457" w:rsidRDefault="00F81457" w:rsidP="00F81457">
            <w:pPr>
              <w:rPr>
                <w:lang w:val="en-US"/>
              </w:rPr>
            </w:pPr>
          </w:p>
          <w:p w14:paraId="664AC40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D503BFA" w14:textId="77777777" w:rsidR="00F81457" w:rsidRDefault="00F81457" w:rsidP="00F81457">
            <w:pPr>
              <w:rPr>
                <w:lang w:val="en-US"/>
              </w:rPr>
            </w:pPr>
          </w:p>
          <w:p w14:paraId="6A19DF6D" w14:textId="77777777" w:rsidR="00F81457" w:rsidRPr="00F81457" w:rsidRDefault="00F81457" w:rsidP="00F81457">
            <w:pPr>
              <w:rPr>
                <w:lang w:val="en-US"/>
              </w:rPr>
            </w:pPr>
          </w:p>
          <w:p w14:paraId="7D9D513B" w14:textId="77777777" w:rsidR="002300DE" w:rsidRDefault="002300DE" w:rsidP="00534707">
            <w:pPr>
              <w:jc w:val="both"/>
              <w:rPr>
                <w:b/>
                <w:bCs/>
              </w:rPr>
            </w:pPr>
          </w:p>
        </w:tc>
      </w:tr>
    </w:tbl>
    <w:p w14:paraId="6119D7F2" w14:textId="77777777" w:rsidR="00CE6D90" w:rsidRDefault="00CE6D90"/>
    <w:p w14:paraId="377E5AF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494C09" w14:textId="77777777" w:rsidTr="005E32FD">
        <w:trPr>
          <w:cantSplit/>
          <w:trHeight w:val="269"/>
        </w:trPr>
        <w:tc>
          <w:tcPr>
            <w:tcW w:w="15593" w:type="dxa"/>
            <w:gridSpan w:val="2"/>
            <w:shd w:val="clear" w:color="auto" w:fill="5B9BD5" w:themeFill="accent5"/>
          </w:tcPr>
          <w:p w14:paraId="0575BAB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087A172" w14:textId="77777777" w:rsidR="00877A71" w:rsidRPr="00145CC7" w:rsidRDefault="00877A71" w:rsidP="00EE6614">
            <w:pPr>
              <w:ind w:left="360"/>
              <w:jc w:val="center"/>
              <w:rPr>
                <w:b/>
              </w:rPr>
            </w:pPr>
          </w:p>
        </w:tc>
      </w:tr>
      <w:tr w:rsidR="002300DE" w:rsidRPr="00F42A6F" w14:paraId="24C1D5DB" w14:textId="77777777" w:rsidTr="00436EB9">
        <w:trPr>
          <w:cantSplit/>
          <w:trHeight w:val="269"/>
        </w:trPr>
        <w:tc>
          <w:tcPr>
            <w:tcW w:w="4962" w:type="dxa"/>
          </w:tcPr>
          <w:p w14:paraId="1CF6C2E6" w14:textId="77777777" w:rsidR="002300DE" w:rsidRDefault="00CE6D90" w:rsidP="008F2D7E">
            <w:r w:rsidRPr="002B78E0">
              <w:lastRenderedPageBreak/>
              <w:t>Where will the data be stored?</w:t>
            </w:r>
          </w:p>
          <w:p w14:paraId="419FABED" w14:textId="77777777" w:rsidR="00762983" w:rsidRDefault="00762983" w:rsidP="008F2D7E"/>
          <w:p w14:paraId="259369A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34A1619"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C3E876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5DDA82D" w14:textId="33819B76"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02FCE">
                  <w:rPr>
                    <w:rFonts w:ascii="MS Gothic" w:eastAsia="MS Gothic" w:hAnsi="MS Gothic" w:hint="eastAsia"/>
                    <w:lang w:val="en-US"/>
                  </w:rPr>
                  <w:t>☒</w:t>
                </w:r>
              </w:sdtContent>
            </w:sdt>
            <w:r w:rsidR="00975C08">
              <w:rPr>
                <w:lang w:val="en-US"/>
              </w:rPr>
              <w:t xml:space="preserve"> OneDrive (KU Leuven)</w:t>
            </w:r>
          </w:p>
          <w:p w14:paraId="1389A8E2"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320941C"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3DEBDE1"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3273410"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204FCB1" w14:textId="3221FAA7"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4975BC">
                  <w:rPr>
                    <w:rFonts w:ascii="MS Gothic" w:eastAsia="MS Gothic" w:hAnsi="MS Gothic" w:hint="eastAsia"/>
                    <w:lang w:val="en-US"/>
                  </w:rPr>
                  <w:t>☒</w:t>
                </w:r>
              </w:sdtContent>
            </w:sdt>
            <w:r w:rsidR="007A5CC7">
              <w:rPr>
                <w:lang w:val="en-US"/>
              </w:rPr>
              <w:t xml:space="preserve"> Other: </w:t>
            </w:r>
            <w:r w:rsidR="004975BC" w:rsidRPr="004975BC">
              <w:rPr>
                <w:lang w:val="en-US"/>
              </w:rPr>
              <w:t>The accepted version of the final manuscripts (+ accessory datasets and supporting information) are submitted in open access journals and in the KU Leuven library’s depository.</w:t>
            </w:r>
          </w:p>
          <w:p w14:paraId="645ED297" w14:textId="77777777" w:rsidR="00BC2885" w:rsidRPr="00BC2885" w:rsidRDefault="00BC2885" w:rsidP="6320600B">
            <w:pPr>
              <w:rPr>
                <w:lang w:val="en-US"/>
              </w:rPr>
            </w:pPr>
          </w:p>
        </w:tc>
      </w:tr>
      <w:tr w:rsidR="002300DE" w:rsidRPr="00F42A6F" w14:paraId="76708C3F" w14:textId="77777777" w:rsidTr="00436EB9">
        <w:trPr>
          <w:cantSplit/>
          <w:trHeight w:val="269"/>
        </w:trPr>
        <w:tc>
          <w:tcPr>
            <w:tcW w:w="4962" w:type="dxa"/>
          </w:tcPr>
          <w:p w14:paraId="3B35F4B9" w14:textId="77777777" w:rsidR="0008393F" w:rsidRDefault="00C67569" w:rsidP="00877A71">
            <w:r w:rsidRPr="002B78E0">
              <w:t>How will the data be backed up?</w:t>
            </w:r>
          </w:p>
          <w:p w14:paraId="1FFA1F99" w14:textId="77777777" w:rsidR="0008393F" w:rsidRDefault="0008393F" w:rsidP="0008393F"/>
          <w:p w14:paraId="599AE18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5CA2985"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A52B8CB" w14:textId="1742191E" w:rsidR="00751E43" w:rsidRDefault="00000000" w:rsidP="004975BC">
            <w:pPr>
              <w:rPr>
                <w:lang w:val="en-US" w:eastAsia="zh-CN"/>
              </w:rPr>
            </w:pPr>
            <w:sdt>
              <w:sdtPr>
                <w:rPr>
                  <w:lang w:val="en-US"/>
                </w:rPr>
                <w:id w:val="-2006960979"/>
                <w14:checkbox>
                  <w14:checked w14:val="1"/>
                  <w14:checkedState w14:val="2612" w14:font="MS Gothic"/>
                  <w14:uncheckedState w14:val="2610" w14:font="MS Gothic"/>
                </w14:checkbox>
              </w:sdtPr>
              <w:sdtContent>
                <w:r w:rsidR="00C02FCE">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4975BC">
              <w:rPr>
                <w:rFonts w:hint="eastAsia"/>
                <w:lang w:val="en-US" w:eastAsia="zh-CN"/>
              </w:rPr>
              <w:t>：</w:t>
            </w:r>
          </w:p>
          <w:p w14:paraId="55A5718F" w14:textId="5DCA5A2E" w:rsidR="00751E43" w:rsidRDefault="00751E43" w:rsidP="004975BC">
            <w:pPr>
              <w:rPr>
                <w:lang w:val="en-US"/>
              </w:rPr>
            </w:pPr>
            <w:r w:rsidRPr="00751E43">
              <w:rPr>
                <w:lang w:val="en-US"/>
              </w:rPr>
              <w:t xml:space="preserve">The data will be backed-up automatically for remote data storage on a daily basis in the cloud using </w:t>
            </w:r>
            <w:r>
              <w:rPr>
                <w:lang w:val="en-US"/>
              </w:rPr>
              <w:t>KU L</w:t>
            </w:r>
            <w:r>
              <w:rPr>
                <w:rFonts w:hint="eastAsia"/>
                <w:lang w:val="en-US" w:eastAsia="zh-CN"/>
              </w:rPr>
              <w:t>euven</w:t>
            </w:r>
            <w:r>
              <w:rPr>
                <w:lang w:val="en-US"/>
              </w:rPr>
              <w:t xml:space="preserve"> </w:t>
            </w:r>
            <w:r w:rsidRPr="00751E43">
              <w:rPr>
                <w:lang w:val="en-US"/>
              </w:rPr>
              <w:t>one-drive storage</w:t>
            </w:r>
            <w:r>
              <w:rPr>
                <w:lang w:val="en-US"/>
              </w:rPr>
              <w:t xml:space="preserve"> </w:t>
            </w:r>
            <w:r w:rsidRPr="004975BC">
              <w:rPr>
                <w:lang w:val="en-US" w:eastAsia="zh-CN"/>
              </w:rPr>
              <w:t>and kept on the measurement equipment/PC where possible</w:t>
            </w:r>
            <w:r w:rsidRPr="00751E43">
              <w:rPr>
                <w:lang w:val="en-US"/>
              </w:rPr>
              <w:t>. Additionally, other copies of the data will be kept at different physical locations using portable hard drives</w:t>
            </w:r>
            <w:r>
              <w:rPr>
                <w:lang w:val="en-US"/>
              </w:rPr>
              <w:t>.</w:t>
            </w:r>
          </w:p>
          <w:p w14:paraId="5145DC54" w14:textId="100249CF" w:rsidR="00751E43" w:rsidRPr="00250516" w:rsidRDefault="00751E43" w:rsidP="004975BC">
            <w:pPr>
              <w:rPr>
                <w:lang w:val="en-US" w:eastAsia="zh-CN"/>
              </w:rPr>
            </w:pPr>
            <w:r w:rsidRPr="004975BC">
              <w:rPr>
                <w:lang w:val="en-US" w:eastAsia="zh-CN"/>
              </w:rPr>
              <w:t>Physical samples are stored in sample boxes in the lab/departmental storage room.</w:t>
            </w:r>
          </w:p>
          <w:p w14:paraId="30E35DB1" w14:textId="77777777" w:rsidR="00C67569" w:rsidRDefault="00000000" w:rsidP="00751E4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C48F875" w14:textId="36F27F16" w:rsidR="00751E43" w:rsidRPr="00751E43" w:rsidRDefault="00751E43" w:rsidP="00751E43">
            <w:pPr>
              <w:rPr>
                <w:lang w:val="en-US"/>
              </w:rPr>
            </w:pPr>
          </w:p>
        </w:tc>
      </w:tr>
      <w:tr w:rsidR="00C271CA" w:rsidRPr="00F42A6F" w14:paraId="66F41227" w14:textId="77777777" w:rsidTr="00436EB9">
        <w:trPr>
          <w:cantSplit/>
          <w:trHeight w:val="269"/>
        </w:trPr>
        <w:tc>
          <w:tcPr>
            <w:tcW w:w="4962" w:type="dxa"/>
          </w:tcPr>
          <w:p w14:paraId="56C154B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1DC6FE9" w14:textId="6A7A076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02FCE">
                  <w:rPr>
                    <w:rFonts w:ascii="MS Gothic" w:eastAsia="MS Gothic" w:hAnsi="MS Gothic" w:hint="eastAsia"/>
                    <w:lang w:val="en-US"/>
                  </w:rPr>
                  <w:t>☒</w:t>
                </w:r>
              </w:sdtContent>
            </w:sdt>
            <w:r w:rsidR="00C271CA" w:rsidRPr="00436EB9">
              <w:rPr>
                <w:lang w:val="en-US"/>
              </w:rPr>
              <w:t xml:space="preserve"> Yes</w:t>
            </w:r>
          </w:p>
          <w:p w14:paraId="10BE1FA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8D1139F" w14:textId="77777777" w:rsidR="0087485C" w:rsidRDefault="0087485C" w:rsidP="00C271CA">
            <w:pPr>
              <w:rPr>
                <w:bCs/>
              </w:rPr>
            </w:pPr>
          </w:p>
          <w:p w14:paraId="37EA9F51" w14:textId="77777777" w:rsidR="00C271CA" w:rsidRDefault="00C271CA" w:rsidP="00C271CA">
            <w:pPr>
              <w:rPr>
                <w:bCs/>
              </w:rPr>
            </w:pPr>
            <w:r w:rsidRPr="00436EB9">
              <w:rPr>
                <w:bCs/>
              </w:rPr>
              <w:t xml:space="preserve">If no, please </w:t>
            </w:r>
            <w:r>
              <w:rPr>
                <w:bCs/>
              </w:rPr>
              <w:t>specify</w:t>
            </w:r>
            <w:r w:rsidRPr="00436EB9">
              <w:rPr>
                <w:bCs/>
              </w:rPr>
              <w:t xml:space="preserve">: </w:t>
            </w:r>
          </w:p>
          <w:p w14:paraId="3EEEB720" w14:textId="77777777" w:rsidR="0087485C" w:rsidRPr="00436EB9" w:rsidRDefault="0087485C" w:rsidP="00C271CA">
            <w:pPr>
              <w:rPr>
                <w:bCs/>
              </w:rPr>
            </w:pPr>
          </w:p>
        </w:tc>
      </w:tr>
      <w:tr w:rsidR="00C271CA" w:rsidRPr="00F42A6F" w14:paraId="6F40EC70" w14:textId="77777777" w:rsidTr="00436EB9">
        <w:trPr>
          <w:cantSplit/>
          <w:trHeight w:val="269"/>
        </w:trPr>
        <w:tc>
          <w:tcPr>
            <w:tcW w:w="4962" w:type="dxa"/>
          </w:tcPr>
          <w:p w14:paraId="3C693F9B" w14:textId="77777777" w:rsidR="00EB125A" w:rsidRDefault="00EB125A" w:rsidP="00C271CA">
            <w:r w:rsidRPr="00C40606">
              <w:lastRenderedPageBreak/>
              <w:t>How will you ensure that the data are securely stored and not accessed or modified by unauthorized persons?</w:t>
            </w:r>
          </w:p>
          <w:p w14:paraId="2CB9E431" w14:textId="77777777" w:rsidR="00EB125A" w:rsidRDefault="00EB125A" w:rsidP="00EB125A"/>
          <w:p w14:paraId="7273FF3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712015F" w14:textId="77777777" w:rsidR="00620BB0" w:rsidRPr="00E30883" w:rsidRDefault="00000000" w:rsidP="00EB125A">
            <w:pPr>
              <w:rPr>
                <w:rStyle w:val="SubtleReference"/>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8CB7C0B" w14:textId="77777777" w:rsidR="00C271CA" w:rsidRPr="00EB125A" w:rsidRDefault="00C271CA" w:rsidP="00EB125A"/>
        </w:tc>
        <w:tc>
          <w:tcPr>
            <w:tcW w:w="10631" w:type="dxa"/>
          </w:tcPr>
          <w:p w14:paraId="6BFF56BF" w14:textId="77777777" w:rsidR="00C02FCE" w:rsidRDefault="00C02FCE" w:rsidP="00C271CA"/>
          <w:p w14:paraId="62FB27EC" w14:textId="6D633137" w:rsidR="00EB125A" w:rsidRPr="00C02FCE" w:rsidRDefault="00C02FCE" w:rsidP="00C271CA">
            <w:r w:rsidRPr="00C02FCE">
              <w:t>Both during and after the project, data will be stored using the KU Leuven central network drives (as an automatic back-up), and on the OneDrive storage provided by KU Leuven.</w:t>
            </w:r>
            <w:r w:rsidR="00314006">
              <w:t xml:space="preserve"> On</w:t>
            </w:r>
            <w:r w:rsidRPr="00C02FCE">
              <w:t xml:space="preserve"> </w:t>
            </w:r>
            <w:r w:rsidR="00106A2A" w:rsidRPr="00106A2A">
              <w:t>KU</w:t>
            </w:r>
            <w:r w:rsidR="00EB6892">
              <w:t xml:space="preserve"> </w:t>
            </w:r>
            <w:r w:rsidR="00106A2A" w:rsidRPr="00106A2A">
              <w:t>Leuven personal drive there are strict authorizations in place so no external/unauthorized user can access the data. Each KU</w:t>
            </w:r>
            <w:r w:rsidR="00314006">
              <w:t xml:space="preserve"> </w:t>
            </w:r>
            <w:r w:rsidR="00106A2A" w:rsidRPr="00106A2A">
              <w:t>Leuven-associated PC requires username and password, which must be changed every year.</w:t>
            </w:r>
          </w:p>
          <w:p w14:paraId="6226380B" w14:textId="77777777" w:rsidR="00EB125A" w:rsidRDefault="00EB125A" w:rsidP="00C271CA">
            <w:pPr>
              <w:rPr>
                <w:rFonts w:ascii="MS Gothic" w:eastAsia="MS Gothic" w:hAnsi="MS Gothic"/>
                <w:lang w:val="en-US"/>
              </w:rPr>
            </w:pPr>
          </w:p>
        </w:tc>
      </w:tr>
      <w:tr w:rsidR="00C271CA" w:rsidRPr="00F42A6F" w14:paraId="209F3DFE" w14:textId="77777777" w:rsidTr="00436EB9">
        <w:trPr>
          <w:cantSplit/>
          <w:trHeight w:val="269"/>
        </w:trPr>
        <w:tc>
          <w:tcPr>
            <w:tcW w:w="4962" w:type="dxa"/>
          </w:tcPr>
          <w:p w14:paraId="28BB7AD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36FAA6A" w14:textId="638C985D" w:rsidR="00771609" w:rsidRPr="002A3E58" w:rsidRDefault="002A3E58" w:rsidP="00C271CA">
            <w:r w:rsidRPr="002A3E58">
              <w:t xml:space="preserve">Using KU Leuven's </w:t>
            </w:r>
            <w:r w:rsidR="00D06A64">
              <w:t>O</w:t>
            </w:r>
            <w:r w:rsidRPr="002A3E58">
              <w:t>ne</w:t>
            </w:r>
            <w:r w:rsidR="00D06A64">
              <w:t>D</w:t>
            </w:r>
            <w:r w:rsidRPr="002A3E58">
              <w:t xml:space="preserve">rive to store data does not require additional payment. I </w:t>
            </w:r>
            <w:r>
              <w:t>also</w:t>
            </w:r>
            <w:r w:rsidRPr="002A3E58">
              <w:t xml:space="preserve"> have a personal hard drive that c</w:t>
            </w:r>
            <w:r w:rsidR="00D06A64">
              <w:t>an</w:t>
            </w:r>
            <w:r w:rsidRPr="002A3E58">
              <w:t xml:space="preserve"> be used to store data without paying extra.</w:t>
            </w:r>
          </w:p>
          <w:p w14:paraId="0DE962C7" w14:textId="77777777" w:rsidR="00771609" w:rsidRPr="00B3743C" w:rsidRDefault="00771609" w:rsidP="00C271CA">
            <w:pPr>
              <w:rPr>
                <w:rFonts w:ascii="MS Gothic" w:eastAsia="MS Gothic" w:hAnsi="MS Gothic"/>
              </w:rPr>
            </w:pPr>
          </w:p>
          <w:p w14:paraId="4D7F1D98" w14:textId="77777777" w:rsidR="00771609" w:rsidRDefault="00771609" w:rsidP="00C271CA">
            <w:pPr>
              <w:rPr>
                <w:rFonts w:ascii="MS Gothic" w:eastAsia="MS Gothic" w:hAnsi="MS Gothic"/>
                <w:lang w:val="en-US"/>
              </w:rPr>
            </w:pPr>
          </w:p>
        </w:tc>
      </w:tr>
    </w:tbl>
    <w:p w14:paraId="1819F0B9" w14:textId="77777777" w:rsidR="00E93C67" w:rsidRDefault="00E93C67"/>
    <w:p w14:paraId="3634AC9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0C6E02" w14:textId="77777777" w:rsidTr="005E32FD">
        <w:trPr>
          <w:cantSplit/>
          <w:trHeight w:val="269"/>
        </w:trPr>
        <w:tc>
          <w:tcPr>
            <w:tcW w:w="15593" w:type="dxa"/>
            <w:gridSpan w:val="2"/>
            <w:shd w:val="clear" w:color="auto" w:fill="5B9BD5" w:themeFill="accent5"/>
          </w:tcPr>
          <w:p w14:paraId="1DCD1B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0B17618" w14:textId="77777777" w:rsidR="00877A71" w:rsidRPr="00145CC7" w:rsidRDefault="00877A71" w:rsidP="00A729DC">
            <w:pPr>
              <w:ind w:left="720"/>
              <w:jc w:val="center"/>
              <w:rPr>
                <w:b/>
              </w:rPr>
            </w:pPr>
          </w:p>
        </w:tc>
      </w:tr>
      <w:tr w:rsidR="002300DE" w:rsidRPr="00F42A6F" w14:paraId="18E3B5E8" w14:textId="77777777" w:rsidTr="00436EB9">
        <w:trPr>
          <w:cantSplit/>
          <w:trHeight w:val="269"/>
        </w:trPr>
        <w:tc>
          <w:tcPr>
            <w:tcW w:w="4962" w:type="dxa"/>
          </w:tcPr>
          <w:p w14:paraId="5EE4FCC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1C2EF2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E5EA614" w14:textId="7D2FBE3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4333C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0163C7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01A439F"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AA112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05F60E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615DCE9" w14:textId="77777777" w:rsidR="002300DE" w:rsidRPr="00071D4F" w:rsidRDefault="002300DE" w:rsidP="005321D4">
            <w:pPr>
              <w:pStyle w:val="paragraph"/>
              <w:spacing w:before="0" w:beforeAutospacing="0" w:after="0" w:afterAutospacing="0"/>
              <w:textAlignment w:val="baseline"/>
              <w:rPr>
                <w:b/>
                <w:bCs/>
                <w:lang w:val="en-US"/>
              </w:rPr>
            </w:pPr>
          </w:p>
          <w:p w14:paraId="0FC87957" w14:textId="77777777" w:rsidR="005321D4" w:rsidRPr="00071D4F" w:rsidRDefault="005321D4" w:rsidP="005321D4">
            <w:pPr>
              <w:pStyle w:val="paragraph"/>
              <w:spacing w:before="0" w:beforeAutospacing="0" w:after="0" w:afterAutospacing="0"/>
              <w:textAlignment w:val="baseline"/>
              <w:rPr>
                <w:b/>
                <w:bCs/>
                <w:lang w:val="en-US"/>
              </w:rPr>
            </w:pPr>
          </w:p>
        </w:tc>
      </w:tr>
      <w:tr w:rsidR="002300DE" w:rsidRPr="00F42A6F" w14:paraId="1DA287F0" w14:textId="77777777" w:rsidTr="00436EB9">
        <w:trPr>
          <w:cantSplit/>
          <w:trHeight w:val="269"/>
        </w:trPr>
        <w:tc>
          <w:tcPr>
            <w:tcW w:w="4962" w:type="dxa"/>
          </w:tcPr>
          <w:p w14:paraId="72C63AB4" w14:textId="77777777" w:rsidR="002300DE" w:rsidRDefault="000C4BF5" w:rsidP="000C4BF5">
            <w:r w:rsidRPr="00C40606">
              <w:lastRenderedPageBreak/>
              <w:t>Where will these data be archived (stored and curated for the long-term)?</w:t>
            </w:r>
          </w:p>
          <w:p w14:paraId="39C6F8C9" w14:textId="77777777" w:rsidR="00405AAD" w:rsidRDefault="00405AAD" w:rsidP="000C4BF5"/>
          <w:p w14:paraId="2143185B" w14:textId="77777777" w:rsidR="00405AAD" w:rsidRPr="00405AAD" w:rsidRDefault="00000000"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60A0CAA" w14:textId="04F78450"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A9492AC" w14:textId="6E4BA730"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4333CA">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0CBC42C"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431B736" w14:textId="7275A3D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4333CA">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4333CA">
              <w:rPr>
                <w:lang w:val="en-US"/>
              </w:rPr>
              <w:t xml:space="preserve"> KU Leuven </w:t>
            </w:r>
            <w:proofErr w:type="spellStart"/>
            <w:r w:rsidR="004333CA">
              <w:rPr>
                <w:lang w:val="en-US"/>
              </w:rPr>
              <w:t>Onedrive</w:t>
            </w:r>
            <w:proofErr w:type="spellEnd"/>
          </w:p>
          <w:p w14:paraId="024E4353" w14:textId="77777777" w:rsidR="002300DE" w:rsidRDefault="002300DE" w:rsidP="6320600B">
            <w:pPr>
              <w:rPr>
                <w:b/>
                <w:bCs/>
              </w:rPr>
            </w:pPr>
          </w:p>
          <w:p w14:paraId="0F797D2E" w14:textId="77777777" w:rsidR="000C4BF5" w:rsidRDefault="000C4BF5" w:rsidP="6320600B">
            <w:pPr>
              <w:rPr>
                <w:b/>
                <w:bCs/>
              </w:rPr>
            </w:pPr>
          </w:p>
          <w:p w14:paraId="42C3FFC4" w14:textId="77777777" w:rsidR="000C4BF5" w:rsidRDefault="000C4BF5" w:rsidP="6320600B">
            <w:pPr>
              <w:rPr>
                <w:b/>
                <w:bCs/>
              </w:rPr>
            </w:pPr>
          </w:p>
          <w:p w14:paraId="7437D991" w14:textId="77777777" w:rsidR="000C4BF5" w:rsidRPr="00C57639" w:rsidRDefault="000C4BF5" w:rsidP="6320600B">
            <w:pPr>
              <w:rPr>
                <w:b/>
                <w:bCs/>
              </w:rPr>
            </w:pPr>
          </w:p>
        </w:tc>
      </w:tr>
      <w:tr w:rsidR="002300DE" w:rsidRPr="00906DA8" w14:paraId="26BB8798" w14:textId="77777777" w:rsidTr="00436EB9">
        <w:trPr>
          <w:cantSplit/>
          <w:trHeight w:val="269"/>
        </w:trPr>
        <w:tc>
          <w:tcPr>
            <w:tcW w:w="4962" w:type="dxa"/>
          </w:tcPr>
          <w:p w14:paraId="7F45CA31" w14:textId="77777777" w:rsidR="00436EB9" w:rsidRDefault="00AB632D" w:rsidP="00877A71">
            <w:r w:rsidRPr="00C40606">
              <w:t>What are the expected costs for data preservation during the expected retention period? How will these costs be covered?</w:t>
            </w:r>
          </w:p>
          <w:p w14:paraId="336AA8FF" w14:textId="77777777" w:rsidR="00436EB9" w:rsidRDefault="00436EB9" w:rsidP="00877A71">
            <w:pPr>
              <w:rPr>
                <w:i/>
                <w:sz w:val="22"/>
                <w:lang w:val="en-US"/>
              </w:rPr>
            </w:pPr>
          </w:p>
          <w:p w14:paraId="1DE20765" w14:textId="77777777" w:rsidR="00AB632D" w:rsidRPr="00436EB9" w:rsidRDefault="00AB632D" w:rsidP="00877A71">
            <w:pPr>
              <w:rPr>
                <w:i/>
              </w:rPr>
            </w:pPr>
          </w:p>
        </w:tc>
        <w:tc>
          <w:tcPr>
            <w:tcW w:w="10631" w:type="dxa"/>
          </w:tcPr>
          <w:p w14:paraId="078B03CA" w14:textId="77777777" w:rsidR="004333CA" w:rsidRPr="002A3E58" w:rsidRDefault="004333CA" w:rsidP="004333CA">
            <w:r w:rsidRPr="002A3E58">
              <w:t xml:space="preserve">Using KU Leuven's </w:t>
            </w:r>
            <w:proofErr w:type="spellStart"/>
            <w:r w:rsidRPr="002A3E58">
              <w:t>onedrive</w:t>
            </w:r>
            <w:proofErr w:type="spellEnd"/>
            <w:r w:rsidRPr="002A3E58">
              <w:t xml:space="preserve"> to store data does not require additional payment. I </w:t>
            </w:r>
            <w:r>
              <w:t>also</w:t>
            </w:r>
            <w:r w:rsidRPr="002A3E58">
              <w:t xml:space="preserve"> have a personal hard drive that could also be used to store data without paying extra.</w:t>
            </w:r>
          </w:p>
          <w:p w14:paraId="03426F7C" w14:textId="77777777" w:rsidR="002300DE" w:rsidRPr="00CE49D2" w:rsidRDefault="002300DE" w:rsidP="5D59270C">
            <w:pPr>
              <w:rPr>
                <w:b/>
                <w:bCs/>
              </w:rPr>
            </w:pPr>
          </w:p>
        </w:tc>
      </w:tr>
    </w:tbl>
    <w:p w14:paraId="034D97C2" w14:textId="77777777" w:rsidR="00032ED4" w:rsidRDefault="00032ED4"/>
    <w:p w14:paraId="52C3A72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80A797D" w14:textId="77777777" w:rsidTr="005E32FD">
        <w:trPr>
          <w:cantSplit/>
          <w:trHeight w:val="269"/>
        </w:trPr>
        <w:tc>
          <w:tcPr>
            <w:tcW w:w="15593" w:type="dxa"/>
            <w:gridSpan w:val="2"/>
            <w:shd w:val="clear" w:color="auto" w:fill="5B9BD5" w:themeFill="accent5"/>
          </w:tcPr>
          <w:p w14:paraId="36F1179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A227C61" w14:textId="77777777" w:rsidR="00877A71" w:rsidRPr="00145CC7" w:rsidRDefault="00877A71" w:rsidP="00EE6614">
            <w:pPr>
              <w:rPr>
                <w:b/>
              </w:rPr>
            </w:pPr>
          </w:p>
        </w:tc>
      </w:tr>
      <w:tr w:rsidR="0046404A" w:rsidRPr="00F42A6F" w14:paraId="1E9C73C2" w14:textId="77777777" w:rsidTr="00436EB9">
        <w:trPr>
          <w:cantSplit/>
          <w:trHeight w:val="269"/>
        </w:trPr>
        <w:tc>
          <w:tcPr>
            <w:tcW w:w="4962" w:type="dxa"/>
          </w:tcPr>
          <w:p w14:paraId="44E3B1F6" w14:textId="77777777" w:rsidR="0046404A" w:rsidRDefault="0046404A" w:rsidP="00877A71">
            <w:r w:rsidRPr="0046404A">
              <w:t xml:space="preserve">Will the data (or part of the data) be made available for reuse after/during the project?  </w:t>
            </w:r>
          </w:p>
          <w:p w14:paraId="6E2F067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D17730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27A56435" w14:textId="77777777" w:rsidR="0046404A" w:rsidRPr="00394E22" w:rsidRDefault="0046404A" w:rsidP="00394E22"/>
        </w:tc>
        <w:tc>
          <w:tcPr>
            <w:tcW w:w="10631" w:type="dxa"/>
          </w:tcPr>
          <w:p w14:paraId="0F021EB9" w14:textId="77777777" w:rsidR="004D37B4" w:rsidRDefault="00000000" w:rsidP="004D37B4">
            <w:sdt>
              <w:sdtPr>
                <w:id w:val="-1392488952"/>
                <w14:checkbox>
                  <w14:checked w14:val="0"/>
                  <w14:checkedState w14:val="2612" w14:font="MS Gothic"/>
                  <w14:uncheckedState w14:val="2610" w14:font="MS Gothic"/>
                </w14:checkbox>
              </w:sdtPr>
              <w:sdtContent>
                <w:r w:rsidR="004D37B4" w:rsidRPr="004333CA">
                  <w:rPr>
                    <w:rFonts w:ascii="Segoe UI Symbol" w:hAnsi="Segoe UI Symbol" w:cs="Segoe UI Symbol"/>
                  </w:rPr>
                  <w:t>☐</w:t>
                </w:r>
              </w:sdtContent>
            </w:sdt>
            <w:r w:rsidR="004D37B4">
              <w:t xml:space="preserve"> Yes, </w:t>
            </w:r>
            <w:r w:rsidR="00870FB5">
              <w:t>as open data</w:t>
            </w:r>
          </w:p>
          <w:p w14:paraId="5F614E09" w14:textId="77777777" w:rsidR="00870FB5" w:rsidRDefault="00000000" w:rsidP="004D37B4">
            <w:sdt>
              <w:sdtPr>
                <w:id w:val="-768703336"/>
                <w14:checkbox>
                  <w14:checked w14:val="0"/>
                  <w14:checkedState w14:val="2612" w14:font="MS Gothic"/>
                  <w14:uncheckedState w14:val="2610" w14:font="MS Gothic"/>
                </w14:checkbox>
              </w:sdtPr>
              <w:sdtContent>
                <w:r w:rsidR="004D37B4" w:rsidRPr="004333CA">
                  <w:rPr>
                    <w:rFonts w:ascii="Segoe UI Symbol" w:hAnsi="Segoe UI Symbol" w:cs="Segoe UI Symbol"/>
                  </w:rPr>
                  <w:t>☐</w:t>
                </w:r>
              </w:sdtContent>
            </w:sdt>
            <w:r w:rsidR="004D37B4">
              <w:t xml:space="preserve"> Yes, </w:t>
            </w:r>
            <w:r w:rsidR="00870FB5">
              <w:t>as embargoed data (temporary restriction)</w:t>
            </w:r>
          </w:p>
          <w:p w14:paraId="32FB9D44" w14:textId="3D307B96" w:rsidR="004D37B4" w:rsidRDefault="00000000" w:rsidP="004D37B4">
            <w:sdt>
              <w:sdtPr>
                <w:id w:val="468630886"/>
                <w14:checkbox>
                  <w14:checked w14:val="1"/>
                  <w14:checkedState w14:val="2612" w14:font="MS Gothic"/>
                  <w14:uncheckedState w14:val="2610" w14:font="MS Gothic"/>
                </w14:checkbox>
              </w:sdtPr>
              <w:sdtContent>
                <w:r w:rsidR="004333CA">
                  <w:rPr>
                    <w:rFonts w:ascii="MS Gothic" w:eastAsia="MS Gothic" w:hAnsi="MS Gothic" w:hint="eastAsia"/>
                  </w:rPr>
                  <w:t>☒</w:t>
                </w:r>
              </w:sdtContent>
            </w:sdt>
            <w:r w:rsidR="004D37B4">
              <w:t xml:space="preserve"> </w:t>
            </w:r>
            <w:r w:rsidR="00870FB5">
              <w:t>Yes, as restricted data (upon approval, or institutional access only)</w:t>
            </w:r>
          </w:p>
          <w:p w14:paraId="79CD060D" w14:textId="77777777" w:rsidR="00870FB5" w:rsidRDefault="00000000" w:rsidP="004D37B4">
            <w:sdt>
              <w:sdtPr>
                <w:id w:val="-2138096775"/>
                <w14:checkbox>
                  <w14:checked w14:val="0"/>
                  <w14:checkedState w14:val="2612" w14:font="MS Gothic"/>
                  <w14:uncheckedState w14:val="2610" w14:font="MS Gothic"/>
                </w14:checkbox>
              </w:sdtPr>
              <w:sdtContent>
                <w:r w:rsidR="003C7883" w:rsidRPr="004333CA">
                  <w:rPr>
                    <w:rFonts w:ascii="Segoe UI Symbol" w:hAnsi="Segoe UI Symbol" w:cs="Segoe UI Symbol"/>
                  </w:rPr>
                  <w:t>☐</w:t>
                </w:r>
              </w:sdtContent>
            </w:sdt>
            <w:r w:rsidR="00870FB5">
              <w:t xml:space="preserve"> No (closed access)</w:t>
            </w:r>
          </w:p>
          <w:p w14:paraId="496E2472" w14:textId="77777777" w:rsidR="004D37B4" w:rsidRDefault="00000000" w:rsidP="004D37B4">
            <w:sdt>
              <w:sdtPr>
                <w:id w:val="1604457293"/>
                <w14:checkbox>
                  <w14:checked w14:val="0"/>
                  <w14:checkedState w14:val="2612" w14:font="MS Gothic"/>
                  <w14:uncheckedState w14:val="2610" w14:font="MS Gothic"/>
                </w14:checkbox>
              </w:sdtPr>
              <w:sdtContent>
                <w:r w:rsidR="004D37B4" w:rsidRPr="004333CA">
                  <w:rPr>
                    <w:rFonts w:ascii="Segoe UI Symbol" w:hAnsi="Segoe UI Symbol" w:cs="Segoe UI Symbol"/>
                  </w:rPr>
                  <w:t>☐</w:t>
                </w:r>
              </w:sdtContent>
            </w:sdt>
            <w:r w:rsidR="004D37B4">
              <w:t xml:space="preserve"> Other, please specify:</w:t>
            </w:r>
          </w:p>
          <w:p w14:paraId="21790FD8" w14:textId="77777777" w:rsidR="004D37B4" w:rsidRDefault="004D37B4" w:rsidP="004D37B4"/>
          <w:p w14:paraId="3C61908F" w14:textId="77777777" w:rsidR="004D37B4" w:rsidRDefault="004D37B4" w:rsidP="004D37B4"/>
          <w:p w14:paraId="05F3958B" w14:textId="77777777" w:rsidR="004D37B4" w:rsidRDefault="004D37B4" w:rsidP="004D37B4"/>
          <w:p w14:paraId="6CBCB5EF" w14:textId="77777777" w:rsidR="0046404A" w:rsidRPr="004D37B4" w:rsidRDefault="0046404A" w:rsidP="00436EB9"/>
        </w:tc>
      </w:tr>
      <w:tr w:rsidR="008F41F6" w:rsidRPr="00F42A6F" w14:paraId="2AEE65DD" w14:textId="77777777" w:rsidTr="00436EB9">
        <w:trPr>
          <w:cantSplit/>
          <w:trHeight w:val="269"/>
        </w:trPr>
        <w:tc>
          <w:tcPr>
            <w:tcW w:w="4962" w:type="dxa"/>
          </w:tcPr>
          <w:p w14:paraId="73119C89" w14:textId="77777777" w:rsidR="008F41F6" w:rsidRDefault="008F41F6" w:rsidP="00877A71">
            <w:r w:rsidRPr="008F41F6">
              <w:lastRenderedPageBreak/>
              <w:t>If access is restricted, please specify who will be able to access the data and under what conditions.</w:t>
            </w:r>
          </w:p>
        </w:tc>
        <w:tc>
          <w:tcPr>
            <w:tcW w:w="10631" w:type="dxa"/>
          </w:tcPr>
          <w:p w14:paraId="389A5E53" w14:textId="77777777" w:rsidR="00401DC9" w:rsidRPr="00401DC9" w:rsidRDefault="00401DC9" w:rsidP="00401DC9">
            <w:pPr>
              <w:rPr>
                <w:lang w:val="en-US"/>
              </w:rPr>
            </w:pPr>
            <w:r w:rsidRPr="00401DC9">
              <w:rPr>
                <w:lang w:val="en-US"/>
              </w:rPr>
              <w:t>All relevant data and findings will be published in peer-reviewed journals that can be accessed online by anyone with access to the relevant website.</w:t>
            </w:r>
          </w:p>
          <w:p w14:paraId="1521704B" w14:textId="77777777" w:rsidR="00401DC9" w:rsidRPr="00401DC9" w:rsidRDefault="00401DC9" w:rsidP="00401DC9">
            <w:pPr>
              <w:rPr>
                <w:lang w:val="en-US"/>
              </w:rPr>
            </w:pPr>
          </w:p>
          <w:p w14:paraId="05AF236B" w14:textId="5EF2EB53" w:rsidR="008F41F6" w:rsidRDefault="00401DC9" w:rsidP="00401DC9">
            <w:pPr>
              <w:rPr>
                <w:lang w:val="en-US"/>
              </w:rPr>
            </w:pPr>
            <w:r w:rsidRPr="00401DC9">
              <w:rPr>
                <w:lang w:val="en-US"/>
              </w:rPr>
              <w:t xml:space="preserve">These publications </w:t>
            </w:r>
            <w:r>
              <w:rPr>
                <w:lang w:val="en-US"/>
              </w:rPr>
              <w:t>will also be</w:t>
            </w:r>
            <w:r w:rsidRPr="00401DC9">
              <w:rPr>
                <w:lang w:val="en-US"/>
              </w:rPr>
              <w:t xml:space="preserve"> stored on KU Leuven's </w:t>
            </w:r>
            <w:proofErr w:type="spellStart"/>
            <w:r w:rsidRPr="00401DC9">
              <w:rPr>
                <w:lang w:val="en-US"/>
              </w:rPr>
              <w:t>Lirias</w:t>
            </w:r>
            <w:proofErr w:type="spellEnd"/>
            <w:r w:rsidRPr="00401DC9">
              <w:rPr>
                <w:lang w:val="en-US"/>
              </w:rPr>
              <w:t xml:space="preserve"> platform and can be accessed by colleagues and students at KU Leuven.</w:t>
            </w:r>
          </w:p>
        </w:tc>
      </w:tr>
      <w:tr w:rsidR="002300DE" w:rsidRPr="00F42A6F" w14:paraId="47F7B072" w14:textId="77777777" w:rsidTr="00436EB9">
        <w:trPr>
          <w:cantSplit/>
          <w:trHeight w:val="269"/>
        </w:trPr>
        <w:tc>
          <w:tcPr>
            <w:tcW w:w="4962" w:type="dxa"/>
          </w:tcPr>
          <w:p w14:paraId="16C6864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91A5E6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3A59FD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3F1DAF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0690F3D"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97A802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B92848D" w14:textId="6DBE390F"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436EB9" w:rsidRPr="00436EB9">
              <w:rPr>
                <w:lang w:val="en-US"/>
              </w:rPr>
              <w:t xml:space="preserve"> No</w:t>
            </w:r>
          </w:p>
          <w:p w14:paraId="5EF3D3C9" w14:textId="77777777" w:rsidR="005904AD" w:rsidRPr="00436EB9" w:rsidRDefault="005904AD" w:rsidP="00436EB9">
            <w:pPr>
              <w:rPr>
                <w:lang w:val="en-US"/>
              </w:rPr>
            </w:pPr>
          </w:p>
          <w:p w14:paraId="4B10B98F" w14:textId="77777777" w:rsidR="002300DE" w:rsidRDefault="00436EB9" w:rsidP="00436EB9">
            <w:pPr>
              <w:rPr>
                <w:bCs/>
              </w:rPr>
            </w:pPr>
            <w:r w:rsidRPr="00436EB9">
              <w:rPr>
                <w:bCs/>
              </w:rPr>
              <w:t>I</w:t>
            </w:r>
            <w:r>
              <w:rPr>
                <w:bCs/>
              </w:rPr>
              <w:t>f yes, please specify</w:t>
            </w:r>
            <w:r w:rsidRPr="00436EB9">
              <w:rPr>
                <w:bCs/>
              </w:rPr>
              <w:t>:</w:t>
            </w:r>
          </w:p>
          <w:p w14:paraId="5BAB803C" w14:textId="77777777" w:rsidR="005904AD" w:rsidRDefault="005904AD" w:rsidP="00436EB9">
            <w:pPr>
              <w:rPr>
                <w:b/>
                <w:bCs/>
              </w:rPr>
            </w:pPr>
          </w:p>
          <w:p w14:paraId="5D635D1B" w14:textId="77777777" w:rsidR="005904AD" w:rsidRPr="00C57639" w:rsidRDefault="005904AD" w:rsidP="00436EB9">
            <w:pPr>
              <w:rPr>
                <w:b/>
                <w:bCs/>
              </w:rPr>
            </w:pPr>
          </w:p>
        </w:tc>
      </w:tr>
      <w:tr w:rsidR="002300DE" w:rsidRPr="00F42A6F" w14:paraId="7F19FA29" w14:textId="77777777" w:rsidTr="00436EB9">
        <w:trPr>
          <w:cantSplit/>
          <w:trHeight w:val="269"/>
        </w:trPr>
        <w:tc>
          <w:tcPr>
            <w:tcW w:w="4962" w:type="dxa"/>
          </w:tcPr>
          <w:p w14:paraId="0438E4E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5B12897" w14:textId="11F27CD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86ED9B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FA2DF13"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654D271" w14:textId="77777777" w:rsidR="002300DE" w:rsidRPr="00DC64A0" w:rsidRDefault="002300DE" w:rsidP="6320600B">
            <w:pPr>
              <w:rPr>
                <w:b/>
                <w:bCs/>
                <w:lang w:val="en-US"/>
              </w:rPr>
            </w:pPr>
          </w:p>
        </w:tc>
      </w:tr>
      <w:tr w:rsidR="002300DE" w:rsidRPr="00F42A6F" w14:paraId="3E87591E" w14:textId="77777777" w:rsidTr="00436EB9">
        <w:trPr>
          <w:cantSplit/>
          <w:trHeight w:val="269"/>
        </w:trPr>
        <w:tc>
          <w:tcPr>
            <w:tcW w:w="4962" w:type="dxa"/>
          </w:tcPr>
          <w:p w14:paraId="229EF12E" w14:textId="77777777" w:rsidR="00CF3DAB" w:rsidRDefault="00CF3DAB" w:rsidP="00877A71">
            <w:r w:rsidRPr="00CF3DAB">
              <w:t>When will the data be made available?</w:t>
            </w:r>
          </w:p>
          <w:p w14:paraId="469735F8" w14:textId="77777777" w:rsidR="00CF3DAB" w:rsidRDefault="00CF3DAB" w:rsidP="00CF3DAB"/>
          <w:p w14:paraId="31FE5724" w14:textId="77777777" w:rsidR="002300DE" w:rsidRPr="00CF3DAB" w:rsidRDefault="002300DE" w:rsidP="00CF3DAB">
            <w:pPr>
              <w:rPr>
                <w:i/>
                <w:smallCaps/>
                <w:color w:val="5A5A5A" w:themeColor="text1" w:themeTint="A5"/>
                <w:sz w:val="20"/>
                <w:szCs w:val="20"/>
              </w:rPr>
            </w:pPr>
          </w:p>
        </w:tc>
        <w:tc>
          <w:tcPr>
            <w:tcW w:w="10631" w:type="dxa"/>
          </w:tcPr>
          <w:p w14:paraId="0561D713" w14:textId="3C4ED071"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584A2F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C6C6D8B"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6B32D7D" w14:textId="77777777" w:rsidR="00CF3DAB" w:rsidRDefault="00CF3DAB" w:rsidP="6320600B">
            <w:pPr>
              <w:rPr>
                <w:b/>
                <w:bCs/>
              </w:rPr>
            </w:pPr>
          </w:p>
          <w:p w14:paraId="22E4CC89" w14:textId="77777777" w:rsidR="00CF3DAB" w:rsidRPr="00C57639" w:rsidRDefault="00CF3DAB" w:rsidP="6320600B">
            <w:pPr>
              <w:rPr>
                <w:b/>
                <w:bCs/>
              </w:rPr>
            </w:pPr>
          </w:p>
        </w:tc>
      </w:tr>
      <w:tr w:rsidR="002300DE" w:rsidRPr="00F42A6F" w14:paraId="78375CF8" w14:textId="77777777" w:rsidTr="00436EB9">
        <w:trPr>
          <w:cantSplit/>
          <w:trHeight w:val="269"/>
        </w:trPr>
        <w:tc>
          <w:tcPr>
            <w:tcW w:w="4962" w:type="dxa"/>
          </w:tcPr>
          <w:p w14:paraId="6972BA53" w14:textId="77777777" w:rsidR="002300DE" w:rsidRDefault="009966C3" w:rsidP="00877A71">
            <w:r w:rsidRPr="009966C3">
              <w:lastRenderedPageBreak/>
              <w:t>Which data usage licenses are you going to provide? If none, please explain why.</w:t>
            </w:r>
          </w:p>
          <w:p w14:paraId="7162E79A" w14:textId="77777777" w:rsidR="00CF07B7" w:rsidRDefault="00CF07B7" w:rsidP="00877A71"/>
          <w:p w14:paraId="7A5BFCE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601EA6F"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28B66F1" w14:textId="77777777" w:rsidR="009966C3" w:rsidRDefault="009966C3" w:rsidP="00306CBC"/>
        </w:tc>
        <w:tc>
          <w:tcPr>
            <w:tcW w:w="10631" w:type="dxa"/>
          </w:tcPr>
          <w:p w14:paraId="38F8CB05" w14:textId="42CFCF99"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B9163BF"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3AC7A91" w14:textId="77777777" w:rsidR="00BB45C3" w:rsidRPr="00B3743C"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B3743C">
                  <w:rPr>
                    <w:rFonts w:ascii="MS Gothic" w:eastAsia="MS Gothic" w:hAnsi="MS Gothic"/>
                    <w:lang w:val="fr-FR"/>
                  </w:rPr>
                  <w:t>☐</w:t>
                </w:r>
              </w:sdtContent>
            </w:sdt>
            <w:r w:rsidR="00BB45C3" w:rsidRPr="00B3743C">
              <w:rPr>
                <w:lang w:val="fr-FR"/>
              </w:rPr>
              <w:t xml:space="preserve"> MIT licence (code)</w:t>
            </w:r>
          </w:p>
          <w:p w14:paraId="1AE6E0E6" w14:textId="77777777" w:rsidR="00BB45C3" w:rsidRPr="00B3743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B3743C">
                  <w:rPr>
                    <w:rFonts w:ascii="MS Gothic" w:eastAsia="MS Gothic" w:hAnsi="MS Gothic"/>
                    <w:lang w:val="fr-FR"/>
                  </w:rPr>
                  <w:t>☐</w:t>
                </w:r>
              </w:sdtContent>
            </w:sdt>
            <w:r w:rsidR="00BB45C3" w:rsidRPr="00B3743C">
              <w:rPr>
                <w:lang w:val="fr-FR"/>
              </w:rPr>
              <w:t xml:space="preserve"> GNU GPL-3.0 (code)</w:t>
            </w:r>
          </w:p>
          <w:p w14:paraId="264E9154"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F29F8B7" w14:textId="77777777" w:rsidR="002300DE" w:rsidRPr="00C57639" w:rsidRDefault="002300DE" w:rsidP="00BB4EB5">
            <w:pPr>
              <w:rPr>
                <w:b/>
                <w:bCs/>
              </w:rPr>
            </w:pPr>
          </w:p>
        </w:tc>
      </w:tr>
      <w:tr w:rsidR="00331EA7" w:rsidRPr="00F42A6F" w14:paraId="62043B48" w14:textId="77777777" w:rsidTr="00436EB9">
        <w:trPr>
          <w:cantSplit/>
          <w:trHeight w:val="269"/>
        </w:trPr>
        <w:tc>
          <w:tcPr>
            <w:tcW w:w="4962" w:type="dxa"/>
          </w:tcPr>
          <w:p w14:paraId="7EF683C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22AB339" w14:textId="77777777" w:rsidR="00C25D47" w:rsidRDefault="00C25D47" w:rsidP="00877A71"/>
          <w:p w14:paraId="4B2A7FA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86F08DF" w14:textId="77777777" w:rsidR="00331EA7" w:rsidRPr="00C25D47" w:rsidRDefault="00331EA7" w:rsidP="00C25D47"/>
        </w:tc>
        <w:tc>
          <w:tcPr>
            <w:tcW w:w="10631" w:type="dxa"/>
          </w:tcPr>
          <w:p w14:paraId="16B4347F" w14:textId="62D006B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D0D4A">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A4EABAE"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71CE6E2" w14:textId="16CAB57C"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0D0D4A">
                  <w:rPr>
                    <w:rFonts w:ascii="MS Gothic" w:eastAsia="MS Gothic" w:hAnsi="MS Gothic" w:hint="eastAsia"/>
                    <w:lang w:val="en-US"/>
                  </w:rPr>
                  <w:t>☐</w:t>
                </w:r>
              </w:sdtContent>
            </w:sdt>
            <w:r w:rsidR="00B90014">
              <w:rPr>
                <w:lang w:val="en-US"/>
              </w:rPr>
              <w:t xml:space="preserve"> No</w:t>
            </w:r>
          </w:p>
          <w:p w14:paraId="0AD2608B" w14:textId="77777777" w:rsidR="00331EA7" w:rsidRDefault="00331EA7" w:rsidP="00331EA7">
            <w:pPr>
              <w:rPr>
                <w:b/>
                <w:bCs/>
              </w:rPr>
            </w:pPr>
          </w:p>
          <w:p w14:paraId="43CE7250" w14:textId="77777777" w:rsidR="00331EA7" w:rsidRPr="00C57639" w:rsidRDefault="00331EA7" w:rsidP="00331EA7">
            <w:pPr>
              <w:rPr>
                <w:b/>
                <w:bCs/>
              </w:rPr>
            </w:pPr>
          </w:p>
        </w:tc>
      </w:tr>
      <w:tr w:rsidR="002300DE" w:rsidRPr="005B780B" w14:paraId="232B239D" w14:textId="77777777" w:rsidTr="00436EB9">
        <w:trPr>
          <w:cantSplit/>
          <w:trHeight w:val="269"/>
        </w:trPr>
        <w:tc>
          <w:tcPr>
            <w:tcW w:w="4962" w:type="dxa"/>
          </w:tcPr>
          <w:p w14:paraId="5763194A" w14:textId="77777777" w:rsidR="00D712D9" w:rsidRPr="00BD4178" w:rsidRDefault="002300DE" w:rsidP="00877A71">
            <w:r>
              <w:t xml:space="preserve">What are the expected costs for data sharing? How will these costs be covered? </w:t>
            </w:r>
          </w:p>
          <w:p w14:paraId="0FCE0773" w14:textId="77777777" w:rsidR="00171BDA" w:rsidRPr="00D712D9" w:rsidRDefault="00171BDA" w:rsidP="00877A71">
            <w:pPr>
              <w:rPr>
                <w:i/>
              </w:rPr>
            </w:pPr>
          </w:p>
        </w:tc>
        <w:tc>
          <w:tcPr>
            <w:tcW w:w="10631" w:type="dxa"/>
          </w:tcPr>
          <w:p w14:paraId="6E0078E7" w14:textId="32518F8E" w:rsidR="002300DE" w:rsidRPr="000D0D4A" w:rsidRDefault="000D0D4A" w:rsidP="5D59270C">
            <w:r w:rsidRPr="000D0D4A">
              <w:t xml:space="preserve">Using KU Leuven's </w:t>
            </w:r>
            <w:r w:rsidR="00B3743C" w:rsidRPr="000D0D4A">
              <w:t>OneDrive</w:t>
            </w:r>
            <w:r w:rsidRPr="000D0D4A">
              <w:t xml:space="preserve"> to </w:t>
            </w:r>
            <w:r>
              <w:t xml:space="preserve">share </w:t>
            </w:r>
            <w:r w:rsidRPr="000D0D4A">
              <w:t xml:space="preserve">data does not require additional payment. I also have a personal hard drive that could also be used to </w:t>
            </w:r>
            <w:r>
              <w:t>share</w:t>
            </w:r>
            <w:r w:rsidRPr="000D0D4A">
              <w:t xml:space="preserve"> data without paying extra.</w:t>
            </w:r>
          </w:p>
        </w:tc>
      </w:tr>
    </w:tbl>
    <w:p w14:paraId="490214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922AF1" w14:textId="77777777" w:rsidTr="005E32FD">
        <w:trPr>
          <w:cantSplit/>
          <w:trHeight w:val="501"/>
        </w:trPr>
        <w:tc>
          <w:tcPr>
            <w:tcW w:w="15593" w:type="dxa"/>
            <w:gridSpan w:val="2"/>
            <w:shd w:val="clear" w:color="auto" w:fill="5B9BD5" w:themeFill="accent5"/>
          </w:tcPr>
          <w:p w14:paraId="6FE7C33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9392020" w14:textId="77777777" w:rsidR="00877A71" w:rsidRPr="00145CC7" w:rsidRDefault="00877A71" w:rsidP="00EE6614">
            <w:pPr>
              <w:ind w:left="360"/>
              <w:rPr>
                <w:b/>
              </w:rPr>
            </w:pPr>
          </w:p>
        </w:tc>
      </w:tr>
      <w:tr w:rsidR="002300DE" w:rsidRPr="00F42A6F" w14:paraId="2FDBA739" w14:textId="77777777" w:rsidTr="00436EB9">
        <w:trPr>
          <w:cantSplit/>
          <w:trHeight w:val="269"/>
        </w:trPr>
        <w:tc>
          <w:tcPr>
            <w:tcW w:w="4962" w:type="dxa"/>
          </w:tcPr>
          <w:p w14:paraId="758625AE" w14:textId="77777777" w:rsidR="002300DE" w:rsidRPr="00CA44D7" w:rsidRDefault="00F621F9" w:rsidP="00877A71">
            <w:r w:rsidRPr="00C40606">
              <w:t>Who will manage data documentation and metadata during the research project?</w:t>
            </w:r>
          </w:p>
        </w:tc>
        <w:tc>
          <w:tcPr>
            <w:tcW w:w="10631" w:type="dxa"/>
          </w:tcPr>
          <w:p w14:paraId="36608503" w14:textId="167378D9" w:rsidR="002300DE" w:rsidRPr="00D42160" w:rsidRDefault="00D42160" w:rsidP="6320600B">
            <w:r w:rsidRPr="00D42160">
              <w:t>Xi Zhang</w:t>
            </w:r>
          </w:p>
        </w:tc>
      </w:tr>
      <w:tr w:rsidR="002300DE" w:rsidRPr="00F42A6F" w14:paraId="44FA1A64" w14:textId="77777777" w:rsidTr="00436EB9">
        <w:trPr>
          <w:cantSplit/>
          <w:trHeight w:val="269"/>
        </w:trPr>
        <w:tc>
          <w:tcPr>
            <w:tcW w:w="4962" w:type="dxa"/>
          </w:tcPr>
          <w:p w14:paraId="18AAF519" w14:textId="77777777" w:rsidR="002300DE" w:rsidRDefault="00F621F9" w:rsidP="00877A71">
            <w:r w:rsidRPr="00C40606">
              <w:t>Who will manage data storage and backup during the research project?</w:t>
            </w:r>
          </w:p>
        </w:tc>
        <w:tc>
          <w:tcPr>
            <w:tcW w:w="10631" w:type="dxa"/>
          </w:tcPr>
          <w:p w14:paraId="71898D2E" w14:textId="167F64E6" w:rsidR="002300DE" w:rsidRPr="00D42160" w:rsidRDefault="00D42160" w:rsidP="6320600B">
            <w:r w:rsidRPr="00D42160">
              <w:t>Xi Zhang</w:t>
            </w:r>
          </w:p>
        </w:tc>
      </w:tr>
      <w:tr w:rsidR="002300DE" w:rsidRPr="00F42A6F" w14:paraId="1B49E7A5" w14:textId="77777777" w:rsidTr="00436EB9">
        <w:trPr>
          <w:cantSplit/>
          <w:trHeight w:val="269"/>
        </w:trPr>
        <w:tc>
          <w:tcPr>
            <w:tcW w:w="4962" w:type="dxa"/>
          </w:tcPr>
          <w:p w14:paraId="49D351C2" w14:textId="77777777" w:rsidR="002300DE" w:rsidRDefault="00F621F9" w:rsidP="00877A71">
            <w:r w:rsidRPr="00C40606">
              <w:t>Who will manage data preservation and sharing?</w:t>
            </w:r>
          </w:p>
        </w:tc>
        <w:tc>
          <w:tcPr>
            <w:tcW w:w="10631" w:type="dxa"/>
          </w:tcPr>
          <w:p w14:paraId="4AF45ABD" w14:textId="2E8BF6C2" w:rsidR="002300DE" w:rsidRPr="00C57639" w:rsidRDefault="00D42160" w:rsidP="6320600B">
            <w:pPr>
              <w:rPr>
                <w:b/>
                <w:bCs/>
              </w:rPr>
            </w:pPr>
            <w:r w:rsidRPr="00D42160">
              <w:t>Xi Zhang</w:t>
            </w:r>
          </w:p>
        </w:tc>
      </w:tr>
      <w:tr w:rsidR="002300DE" w:rsidRPr="00F42A6F" w14:paraId="0A50CCEB" w14:textId="77777777" w:rsidTr="00436EB9">
        <w:trPr>
          <w:cantSplit/>
          <w:trHeight w:val="269"/>
        </w:trPr>
        <w:tc>
          <w:tcPr>
            <w:tcW w:w="4962" w:type="dxa"/>
          </w:tcPr>
          <w:p w14:paraId="7D485664" w14:textId="77777777" w:rsidR="00D712D9" w:rsidRPr="00D712D9" w:rsidRDefault="000E7787" w:rsidP="00D712D9">
            <w:pPr>
              <w:rPr>
                <w:i/>
              </w:rPr>
            </w:pPr>
            <w:r w:rsidRPr="00C40606">
              <w:t>Who will update and implement this DMP?</w:t>
            </w:r>
          </w:p>
        </w:tc>
        <w:tc>
          <w:tcPr>
            <w:tcW w:w="10631" w:type="dxa"/>
          </w:tcPr>
          <w:p w14:paraId="5B273609" w14:textId="4A863C3B" w:rsidR="002300DE" w:rsidRPr="00C57639" w:rsidRDefault="00D42160" w:rsidP="6320600B">
            <w:pPr>
              <w:rPr>
                <w:b/>
                <w:bCs/>
              </w:rPr>
            </w:pPr>
            <w:r w:rsidRPr="00D42160">
              <w:t>Xi Zhang</w:t>
            </w:r>
          </w:p>
        </w:tc>
      </w:tr>
    </w:tbl>
    <w:p w14:paraId="58D1F816" w14:textId="77777777" w:rsidR="0095381F" w:rsidRDefault="0095381F" w:rsidP="0095381F"/>
    <w:p w14:paraId="0A273DFC" w14:textId="77777777" w:rsidR="00FB3BB1" w:rsidRDefault="00FB3BB1" w:rsidP="0095381F"/>
    <w:p w14:paraId="1E81A5CB" w14:textId="77777777" w:rsidR="00FB3BB1" w:rsidRDefault="00FB3BB1" w:rsidP="0095381F"/>
    <w:p w14:paraId="6EC22DE4" w14:textId="77777777" w:rsidR="00FB3BB1" w:rsidRDefault="00FB3BB1" w:rsidP="0095381F"/>
    <w:p w14:paraId="2A67792B" w14:textId="77777777" w:rsidR="00FB3BB1" w:rsidRDefault="00FB3BB1" w:rsidP="0095381F"/>
    <w:p w14:paraId="5EA02B7B" w14:textId="77777777" w:rsidR="00FB3BB1" w:rsidRDefault="00FB3BB1" w:rsidP="0095381F"/>
    <w:p w14:paraId="41B0E4C0" w14:textId="77777777" w:rsidR="00FB3BB1" w:rsidRDefault="00FB3BB1" w:rsidP="0095381F"/>
    <w:p w14:paraId="3A447623" w14:textId="77777777" w:rsidR="00FB3BB1" w:rsidRDefault="00FB3BB1" w:rsidP="0095381F"/>
    <w:p w14:paraId="6F74F521" w14:textId="77777777" w:rsidR="00FB3BB1" w:rsidRDefault="00FB3BB1" w:rsidP="0095381F"/>
    <w:p w14:paraId="74ECD9B6" w14:textId="77777777" w:rsidR="00FB3BB1" w:rsidRPr="00FA78D3" w:rsidRDefault="00FB3BB1" w:rsidP="0095381F">
      <w:pPr>
        <w:rPr>
          <w:sz w:val="28"/>
          <w:szCs w:val="28"/>
          <w:u w:val="single"/>
        </w:rPr>
      </w:pPr>
    </w:p>
    <w:sectPr w:rsidR="00FB3BB1" w:rsidRPr="00FA78D3"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6365" w14:textId="77777777" w:rsidR="00C96075" w:rsidRDefault="00C96075" w:rsidP="00CE49D2">
      <w:r>
        <w:separator/>
      </w:r>
    </w:p>
  </w:endnote>
  <w:endnote w:type="continuationSeparator" w:id="0">
    <w:p w14:paraId="6F7B18A7" w14:textId="77777777" w:rsidR="00C96075" w:rsidRDefault="00C9607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A922CAE" w14:textId="77777777" w:rsidR="00D11EAA" w:rsidRDefault="00D11EAA" w:rsidP="00321EE3">
        <w:pPr>
          <w:pStyle w:val="Footer"/>
          <w:jc w:val="center"/>
        </w:pPr>
      </w:p>
      <w:p w14:paraId="54C9091E"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F6FB21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8D27" w14:textId="77777777" w:rsidR="00C96075" w:rsidRDefault="00C96075" w:rsidP="00CE49D2">
      <w:r>
        <w:separator/>
      </w:r>
    </w:p>
  </w:footnote>
  <w:footnote w:type="continuationSeparator" w:id="0">
    <w:p w14:paraId="325DBB88" w14:textId="77777777" w:rsidR="00C96075" w:rsidRDefault="00C96075" w:rsidP="00CE49D2">
      <w:r>
        <w:continuationSeparator/>
      </w:r>
    </w:p>
  </w:footnote>
  <w:footnote w:id="1">
    <w:p w14:paraId="26732F7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BEFF55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FA4DF8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32029B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22021F"/>
    <w:multiLevelType w:val="hybridMultilevel"/>
    <w:tmpl w:val="DCAC5DDA"/>
    <w:lvl w:ilvl="0" w:tplc="6A78F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247447D"/>
    <w:multiLevelType w:val="hybridMultilevel"/>
    <w:tmpl w:val="B538936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66878202">
    <w:abstractNumId w:val="16"/>
  </w:num>
  <w:num w:numId="2" w16cid:durableId="987825634">
    <w:abstractNumId w:val="33"/>
  </w:num>
  <w:num w:numId="3" w16cid:durableId="1412696973">
    <w:abstractNumId w:val="11"/>
  </w:num>
  <w:num w:numId="4" w16cid:durableId="1193956807">
    <w:abstractNumId w:val="8"/>
  </w:num>
  <w:num w:numId="5" w16cid:durableId="642581709">
    <w:abstractNumId w:val="29"/>
  </w:num>
  <w:num w:numId="6" w16cid:durableId="722218451">
    <w:abstractNumId w:val="26"/>
  </w:num>
  <w:num w:numId="7" w16cid:durableId="260257576">
    <w:abstractNumId w:val="34"/>
  </w:num>
  <w:num w:numId="8" w16cid:durableId="1408377764">
    <w:abstractNumId w:val="7"/>
  </w:num>
  <w:num w:numId="9" w16cid:durableId="17319877">
    <w:abstractNumId w:val="5"/>
  </w:num>
  <w:num w:numId="10" w16cid:durableId="2097357863">
    <w:abstractNumId w:val="19"/>
  </w:num>
  <w:num w:numId="11" w16cid:durableId="797720163">
    <w:abstractNumId w:val="17"/>
  </w:num>
  <w:num w:numId="12" w16cid:durableId="10031817">
    <w:abstractNumId w:val="2"/>
  </w:num>
  <w:num w:numId="13" w16cid:durableId="99616543">
    <w:abstractNumId w:val="35"/>
  </w:num>
  <w:num w:numId="14" w16cid:durableId="871382568">
    <w:abstractNumId w:val="3"/>
  </w:num>
  <w:num w:numId="15" w16cid:durableId="1004868464">
    <w:abstractNumId w:val="36"/>
  </w:num>
  <w:num w:numId="16" w16cid:durableId="644822362">
    <w:abstractNumId w:val="4"/>
  </w:num>
  <w:num w:numId="17" w16cid:durableId="1953201054">
    <w:abstractNumId w:val="28"/>
  </w:num>
  <w:num w:numId="18" w16cid:durableId="830944150">
    <w:abstractNumId w:val="31"/>
  </w:num>
  <w:num w:numId="19" w16cid:durableId="1660383002">
    <w:abstractNumId w:val="27"/>
  </w:num>
  <w:num w:numId="20" w16cid:durableId="1053966764">
    <w:abstractNumId w:val="30"/>
  </w:num>
  <w:num w:numId="21" w16cid:durableId="481387135">
    <w:abstractNumId w:val="13"/>
  </w:num>
  <w:num w:numId="22" w16cid:durableId="854148852">
    <w:abstractNumId w:val="32"/>
  </w:num>
  <w:num w:numId="23" w16cid:durableId="990794325">
    <w:abstractNumId w:val="15"/>
  </w:num>
  <w:num w:numId="24" w16cid:durableId="244146308">
    <w:abstractNumId w:val="18"/>
  </w:num>
  <w:num w:numId="25" w16cid:durableId="90898970">
    <w:abstractNumId w:val="23"/>
  </w:num>
  <w:num w:numId="26" w16cid:durableId="757754621">
    <w:abstractNumId w:val="21"/>
  </w:num>
  <w:num w:numId="27" w16cid:durableId="476840774">
    <w:abstractNumId w:val="22"/>
  </w:num>
  <w:num w:numId="28" w16cid:durableId="1645697547">
    <w:abstractNumId w:val="6"/>
  </w:num>
  <w:num w:numId="29" w16cid:durableId="2075468113">
    <w:abstractNumId w:val="14"/>
  </w:num>
  <w:num w:numId="30" w16cid:durableId="496849082">
    <w:abstractNumId w:val="20"/>
  </w:num>
  <w:num w:numId="31" w16cid:durableId="1123500461">
    <w:abstractNumId w:val="0"/>
  </w:num>
  <w:num w:numId="32" w16cid:durableId="1464538723">
    <w:abstractNumId w:val="9"/>
  </w:num>
  <w:num w:numId="33" w16cid:durableId="2020303465">
    <w:abstractNumId w:val="25"/>
  </w:num>
  <w:num w:numId="34" w16cid:durableId="328170632">
    <w:abstractNumId w:val="37"/>
  </w:num>
  <w:num w:numId="35" w16cid:durableId="2047175071">
    <w:abstractNumId w:val="10"/>
  </w:num>
  <w:num w:numId="36" w16cid:durableId="84155037">
    <w:abstractNumId w:val="1"/>
  </w:num>
  <w:num w:numId="37" w16cid:durableId="981036383">
    <w:abstractNumId w:val="12"/>
  </w:num>
  <w:num w:numId="38" w16cid:durableId="8907003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oNotDisplayPageBoundaries/>
  <w:proofState w:spelling="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zMAdCA1NTIxMDSyUdpeDU4uLM/DyQAtNaAKfvnVMsAAAA"/>
  </w:docVars>
  <w:rsids>
    <w:rsidRoot w:val="0095381F"/>
    <w:rsid w:val="00001FD2"/>
    <w:rsid w:val="0000469C"/>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470F"/>
    <w:rsid w:val="00036CE5"/>
    <w:rsid w:val="00037A31"/>
    <w:rsid w:val="00037F83"/>
    <w:rsid w:val="0004038B"/>
    <w:rsid w:val="0004309D"/>
    <w:rsid w:val="00043AF8"/>
    <w:rsid w:val="0004420C"/>
    <w:rsid w:val="00044F8E"/>
    <w:rsid w:val="00047A5F"/>
    <w:rsid w:val="000522A7"/>
    <w:rsid w:val="00054650"/>
    <w:rsid w:val="00054B40"/>
    <w:rsid w:val="00055A12"/>
    <w:rsid w:val="00056BEB"/>
    <w:rsid w:val="00057AAF"/>
    <w:rsid w:val="00064D19"/>
    <w:rsid w:val="00065E37"/>
    <w:rsid w:val="00070249"/>
    <w:rsid w:val="00071D4F"/>
    <w:rsid w:val="00072018"/>
    <w:rsid w:val="000743EB"/>
    <w:rsid w:val="0008393F"/>
    <w:rsid w:val="00083FD0"/>
    <w:rsid w:val="000906CC"/>
    <w:rsid w:val="0009108F"/>
    <w:rsid w:val="00094570"/>
    <w:rsid w:val="0009536E"/>
    <w:rsid w:val="00097E2A"/>
    <w:rsid w:val="000A2BC9"/>
    <w:rsid w:val="000A46BC"/>
    <w:rsid w:val="000B154E"/>
    <w:rsid w:val="000B2E0A"/>
    <w:rsid w:val="000B379A"/>
    <w:rsid w:val="000B414C"/>
    <w:rsid w:val="000B6BB4"/>
    <w:rsid w:val="000B7A5C"/>
    <w:rsid w:val="000C023E"/>
    <w:rsid w:val="000C3CB5"/>
    <w:rsid w:val="000C4BF5"/>
    <w:rsid w:val="000C4E15"/>
    <w:rsid w:val="000D0D4A"/>
    <w:rsid w:val="000D154F"/>
    <w:rsid w:val="000D6B43"/>
    <w:rsid w:val="000E002C"/>
    <w:rsid w:val="000E1E84"/>
    <w:rsid w:val="000E5EEF"/>
    <w:rsid w:val="000E6129"/>
    <w:rsid w:val="000E6D2E"/>
    <w:rsid w:val="000E7787"/>
    <w:rsid w:val="000F0D57"/>
    <w:rsid w:val="000F13FA"/>
    <w:rsid w:val="00100DBE"/>
    <w:rsid w:val="00102451"/>
    <w:rsid w:val="00106A2A"/>
    <w:rsid w:val="00110756"/>
    <w:rsid w:val="0011166D"/>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430D"/>
    <w:rsid w:val="00154FAF"/>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352C"/>
    <w:rsid w:val="001942F8"/>
    <w:rsid w:val="001956AB"/>
    <w:rsid w:val="00197920"/>
    <w:rsid w:val="001A0CD1"/>
    <w:rsid w:val="001A3AB9"/>
    <w:rsid w:val="001A3F83"/>
    <w:rsid w:val="001A45E1"/>
    <w:rsid w:val="001A63D0"/>
    <w:rsid w:val="001A6D63"/>
    <w:rsid w:val="001B2388"/>
    <w:rsid w:val="001B2621"/>
    <w:rsid w:val="001B2BD8"/>
    <w:rsid w:val="001B4C60"/>
    <w:rsid w:val="001B5551"/>
    <w:rsid w:val="001C3D28"/>
    <w:rsid w:val="001D0815"/>
    <w:rsid w:val="001F6067"/>
    <w:rsid w:val="00202C9D"/>
    <w:rsid w:val="00203D87"/>
    <w:rsid w:val="00207D68"/>
    <w:rsid w:val="00215417"/>
    <w:rsid w:val="00223EB2"/>
    <w:rsid w:val="002300DE"/>
    <w:rsid w:val="002330AD"/>
    <w:rsid w:val="00243B39"/>
    <w:rsid w:val="00244A11"/>
    <w:rsid w:val="002466F2"/>
    <w:rsid w:val="0024685C"/>
    <w:rsid w:val="00247520"/>
    <w:rsid w:val="002475CD"/>
    <w:rsid w:val="00250516"/>
    <w:rsid w:val="00250D8D"/>
    <w:rsid w:val="00251FCB"/>
    <w:rsid w:val="0025638E"/>
    <w:rsid w:val="002651EF"/>
    <w:rsid w:val="00265950"/>
    <w:rsid w:val="00273CDA"/>
    <w:rsid w:val="00274F0B"/>
    <w:rsid w:val="00277747"/>
    <w:rsid w:val="00280887"/>
    <w:rsid w:val="00282F85"/>
    <w:rsid w:val="00282FDF"/>
    <w:rsid w:val="00283137"/>
    <w:rsid w:val="0029352E"/>
    <w:rsid w:val="00293727"/>
    <w:rsid w:val="00294D7D"/>
    <w:rsid w:val="00296559"/>
    <w:rsid w:val="002977B7"/>
    <w:rsid w:val="002A0F9E"/>
    <w:rsid w:val="002A243F"/>
    <w:rsid w:val="002A3E58"/>
    <w:rsid w:val="002A56A0"/>
    <w:rsid w:val="002A7B37"/>
    <w:rsid w:val="002C28CD"/>
    <w:rsid w:val="002C5FEE"/>
    <w:rsid w:val="002D0C7D"/>
    <w:rsid w:val="002E49B6"/>
    <w:rsid w:val="002F5049"/>
    <w:rsid w:val="002F5624"/>
    <w:rsid w:val="003004C8"/>
    <w:rsid w:val="0030069C"/>
    <w:rsid w:val="00304D3B"/>
    <w:rsid w:val="003057A3"/>
    <w:rsid w:val="003061B6"/>
    <w:rsid w:val="0030680D"/>
    <w:rsid w:val="00306CBC"/>
    <w:rsid w:val="00306F7B"/>
    <w:rsid w:val="003104AE"/>
    <w:rsid w:val="003107D3"/>
    <w:rsid w:val="00310D46"/>
    <w:rsid w:val="00313DB3"/>
    <w:rsid w:val="00314006"/>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2F18"/>
    <w:rsid w:val="00394E22"/>
    <w:rsid w:val="00397CAE"/>
    <w:rsid w:val="003A0344"/>
    <w:rsid w:val="003A18D8"/>
    <w:rsid w:val="003A6916"/>
    <w:rsid w:val="003C0359"/>
    <w:rsid w:val="003C48A9"/>
    <w:rsid w:val="003C7883"/>
    <w:rsid w:val="003D036F"/>
    <w:rsid w:val="003D128A"/>
    <w:rsid w:val="003D2185"/>
    <w:rsid w:val="003D2DDC"/>
    <w:rsid w:val="003E12E0"/>
    <w:rsid w:val="003E14B3"/>
    <w:rsid w:val="003E566A"/>
    <w:rsid w:val="003E7A5B"/>
    <w:rsid w:val="003E7F04"/>
    <w:rsid w:val="00401452"/>
    <w:rsid w:val="004014E1"/>
    <w:rsid w:val="00401DC9"/>
    <w:rsid w:val="0040421C"/>
    <w:rsid w:val="00405AAD"/>
    <w:rsid w:val="004060FE"/>
    <w:rsid w:val="004079B4"/>
    <w:rsid w:val="004105C0"/>
    <w:rsid w:val="00412CAA"/>
    <w:rsid w:val="004140F2"/>
    <w:rsid w:val="00415B89"/>
    <w:rsid w:val="004217AE"/>
    <w:rsid w:val="00422BA9"/>
    <w:rsid w:val="00423CE6"/>
    <w:rsid w:val="00424DBA"/>
    <w:rsid w:val="00425D61"/>
    <w:rsid w:val="00425E19"/>
    <w:rsid w:val="004265B4"/>
    <w:rsid w:val="004333CA"/>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975BC"/>
    <w:rsid w:val="004A04ED"/>
    <w:rsid w:val="004A39C4"/>
    <w:rsid w:val="004A420D"/>
    <w:rsid w:val="004A454D"/>
    <w:rsid w:val="004A6E68"/>
    <w:rsid w:val="004B258E"/>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1690"/>
    <w:rsid w:val="00552B61"/>
    <w:rsid w:val="00555EA1"/>
    <w:rsid w:val="00561EE6"/>
    <w:rsid w:val="00566351"/>
    <w:rsid w:val="00572C6D"/>
    <w:rsid w:val="0057545A"/>
    <w:rsid w:val="00576B52"/>
    <w:rsid w:val="0057740F"/>
    <w:rsid w:val="0058666D"/>
    <w:rsid w:val="00586889"/>
    <w:rsid w:val="005904AD"/>
    <w:rsid w:val="005907FA"/>
    <w:rsid w:val="00595441"/>
    <w:rsid w:val="00597325"/>
    <w:rsid w:val="005A5A37"/>
    <w:rsid w:val="005B75F8"/>
    <w:rsid w:val="005B780B"/>
    <w:rsid w:val="005C2645"/>
    <w:rsid w:val="005C6FF1"/>
    <w:rsid w:val="005C71C0"/>
    <w:rsid w:val="005D49BE"/>
    <w:rsid w:val="005D4D9E"/>
    <w:rsid w:val="005D5814"/>
    <w:rsid w:val="005D70BF"/>
    <w:rsid w:val="005D763F"/>
    <w:rsid w:val="005E32FD"/>
    <w:rsid w:val="005E451B"/>
    <w:rsid w:val="005E5386"/>
    <w:rsid w:val="005F1A74"/>
    <w:rsid w:val="005F6665"/>
    <w:rsid w:val="00605302"/>
    <w:rsid w:val="00605AAD"/>
    <w:rsid w:val="00610242"/>
    <w:rsid w:val="00616AA1"/>
    <w:rsid w:val="006200AD"/>
    <w:rsid w:val="00620580"/>
    <w:rsid w:val="00620BB0"/>
    <w:rsid w:val="00620EDF"/>
    <w:rsid w:val="006211B3"/>
    <w:rsid w:val="006218C5"/>
    <w:rsid w:val="00622873"/>
    <w:rsid w:val="006247A4"/>
    <w:rsid w:val="00626238"/>
    <w:rsid w:val="0062643D"/>
    <w:rsid w:val="0062712C"/>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11AB"/>
    <w:rsid w:val="006B279A"/>
    <w:rsid w:val="006C0CA3"/>
    <w:rsid w:val="006C1970"/>
    <w:rsid w:val="006C3324"/>
    <w:rsid w:val="006C344D"/>
    <w:rsid w:val="006C680B"/>
    <w:rsid w:val="006D08F2"/>
    <w:rsid w:val="006D1D70"/>
    <w:rsid w:val="006D2E56"/>
    <w:rsid w:val="006D642B"/>
    <w:rsid w:val="006E04E8"/>
    <w:rsid w:val="006E47C1"/>
    <w:rsid w:val="006F28EC"/>
    <w:rsid w:val="006F5F48"/>
    <w:rsid w:val="006F7BB5"/>
    <w:rsid w:val="00712AC0"/>
    <w:rsid w:val="00716FA0"/>
    <w:rsid w:val="00721DBF"/>
    <w:rsid w:val="00721DD9"/>
    <w:rsid w:val="00722B30"/>
    <w:rsid w:val="00723DE3"/>
    <w:rsid w:val="007270FB"/>
    <w:rsid w:val="00735DBA"/>
    <w:rsid w:val="007362F5"/>
    <w:rsid w:val="00736EF6"/>
    <w:rsid w:val="007405A6"/>
    <w:rsid w:val="00751BD4"/>
    <w:rsid w:val="00751E43"/>
    <w:rsid w:val="00752E4A"/>
    <w:rsid w:val="007533BA"/>
    <w:rsid w:val="007546D8"/>
    <w:rsid w:val="007553AA"/>
    <w:rsid w:val="00761583"/>
    <w:rsid w:val="00762983"/>
    <w:rsid w:val="00765983"/>
    <w:rsid w:val="00766DEC"/>
    <w:rsid w:val="00770EC7"/>
    <w:rsid w:val="00771609"/>
    <w:rsid w:val="00771CF4"/>
    <w:rsid w:val="00772473"/>
    <w:rsid w:val="0077269A"/>
    <w:rsid w:val="00773AF9"/>
    <w:rsid w:val="00776FEF"/>
    <w:rsid w:val="0078107F"/>
    <w:rsid w:val="0078188B"/>
    <w:rsid w:val="0078430C"/>
    <w:rsid w:val="007843C9"/>
    <w:rsid w:val="00784847"/>
    <w:rsid w:val="00794DEC"/>
    <w:rsid w:val="00797E32"/>
    <w:rsid w:val="007A26E0"/>
    <w:rsid w:val="007A56FE"/>
    <w:rsid w:val="007A5CC7"/>
    <w:rsid w:val="007A6DDB"/>
    <w:rsid w:val="007A785B"/>
    <w:rsid w:val="007A7F44"/>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4E83"/>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9B8"/>
    <w:rsid w:val="00895A49"/>
    <w:rsid w:val="00897E82"/>
    <w:rsid w:val="008A28C6"/>
    <w:rsid w:val="008A4580"/>
    <w:rsid w:val="008A7DC0"/>
    <w:rsid w:val="008B5D86"/>
    <w:rsid w:val="008C202C"/>
    <w:rsid w:val="008C4396"/>
    <w:rsid w:val="008D3E1D"/>
    <w:rsid w:val="008E2E64"/>
    <w:rsid w:val="008F15D8"/>
    <w:rsid w:val="008F2823"/>
    <w:rsid w:val="008F2D7E"/>
    <w:rsid w:val="008F2E0D"/>
    <w:rsid w:val="008F41F6"/>
    <w:rsid w:val="008F6455"/>
    <w:rsid w:val="008F6A70"/>
    <w:rsid w:val="008F6DC0"/>
    <w:rsid w:val="008F73BC"/>
    <w:rsid w:val="00900116"/>
    <w:rsid w:val="00900D74"/>
    <w:rsid w:val="00901351"/>
    <w:rsid w:val="009024CB"/>
    <w:rsid w:val="009025ED"/>
    <w:rsid w:val="00902638"/>
    <w:rsid w:val="00905D63"/>
    <w:rsid w:val="00906DA8"/>
    <w:rsid w:val="0091060F"/>
    <w:rsid w:val="009142A7"/>
    <w:rsid w:val="00916AB5"/>
    <w:rsid w:val="0092127A"/>
    <w:rsid w:val="00922B07"/>
    <w:rsid w:val="00923488"/>
    <w:rsid w:val="00925163"/>
    <w:rsid w:val="009340EF"/>
    <w:rsid w:val="0093526F"/>
    <w:rsid w:val="00935EFB"/>
    <w:rsid w:val="009371A6"/>
    <w:rsid w:val="00937E61"/>
    <w:rsid w:val="009413CA"/>
    <w:rsid w:val="0094370D"/>
    <w:rsid w:val="00950DB8"/>
    <w:rsid w:val="00951016"/>
    <w:rsid w:val="00952AE9"/>
    <w:rsid w:val="0095316C"/>
    <w:rsid w:val="0095381F"/>
    <w:rsid w:val="009554FC"/>
    <w:rsid w:val="00960037"/>
    <w:rsid w:val="0096485F"/>
    <w:rsid w:val="00964E11"/>
    <w:rsid w:val="0097375E"/>
    <w:rsid w:val="00973E14"/>
    <w:rsid w:val="00975C08"/>
    <w:rsid w:val="00980823"/>
    <w:rsid w:val="00984679"/>
    <w:rsid w:val="009879F0"/>
    <w:rsid w:val="009940AD"/>
    <w:rsid w:val="009966C3"/>
    <w:rsid w:val="009A2866"/>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5595"/>
    <w:rsid w:val="00A46496"/>
    <w:rsid w:val="00A517CF"/>
    <w:rsid w:val="00A555D2"/>
    <w:rsid w:val="00A564D2"/>
    <w:rsid w:val="00A607EB"/>
    <w:rsid w:val="00A616E0"/>
    <w:rsid w:val="00A64CBA"/>
    <w:rsid w:val="00A65FEF"/>
    <w:rsid w:val="00A668A3"/>
    <w:rsid w:val="00A729DC"/>
    <w:rsid w:val="00A73E90"/>
    <w:rsid w:val="00A77C6A"/>
    <w:rsid w:val="00A77F81"/>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1BBE"/>
    <w:rsid w:val="00AC7F4A"/>
    <w:rsid w:val="00AD5ABD"/>
    <w:rsid w:val="00AE0878"/>
    <w:rsid w:val="00AE0BF5"/>
    <w:rsid w:val="00AE13F1"/>
    <w:rsid w:val="00AE1C23"/>
    <w:rsid w:val="00AE2062"/>
    <w:rsid w:val="00AE4A22"/>
    <w:rsid w:val="00AE5AA3"/>
    <w:rsid w:val="00AE65E6"/>
    <w:rsid w:val="00B0310E"/>
    <w:rsid w:val="00B05F6D"/>
    <w:rsid w:val="00B06724"/>
    <w:rsid w:val="00B06F2D"/>
    <w:rsid w:val="00B06F87"/>
    <w:rsid w:val="00B1021F"/>
    <w:rsid w:val="00B10E44"/>
    <w:rsid w:val="00B11EAD"/>
    <w:rsid w:val="00B13D0A"/>
    <w:rsid w:val="00B20831"/>
    <w:rsid w:val="00B3218B"/>
    <w:rsid w:val="00B3336D"/>
    <w:rsid w:val="00B3743C"/>
    <w:rsid w:val="00B40546"/>
    <w:rsid w:val="00B43371"/>
    <w:rsid w:val="00B44061"/>
    <w:rsid w:val="00B45C14"/>
    <w:rsid w:val="00B45D33"/>
    <w:rsid w:val="00B4644E"/>
    <w:rsid w:val="00B519BA"/>
    <w:rsid w:val="00B55935"/>
    <w:rsid w:val="00B57CF4"/>
    <w:rsid w:val="00B6004B"/>
    <w:rsid w:val="00B6037F"/>
    <w:rsid w:val="00B638D0"/>
    <w:rsid w:val="00B66107"/>
    <w:rsid w:val="00B66931"/>
    <w:rsid w:val="00B66C62"/>
    <w:rsid w:val="00B71484"/>
    <w:rsid w:val="00B71968"/>
    <w:rsid w:val="00B730BD"/>
    <w:rsid w:val="00B73334"/>
    <w:rsid w:val="00B735B6"/>
    <w:rsid w:val="00B819E4"/>
    <w:rsid w:val="00B824EA"/>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5D7C"/>
    <w:rsid w:val="00C02FCE"/>
    <w:rsid w:val="00C0755D"/>
    <w:rsid w:val="00C10A94"/>
    <w:rsid w:val="00C1455E"/>
    <w:rsid w:val="00C149C1"/>
    <w:rsid w:val="00C15D94"/>
    <w:rsid w:val="00C161F1"/>
    <w:rsid w:val="00C21924"/>
    <w:rsid w:val="00C25D47"/>
    <w:rsid w:val="00C26A02"/>
    <w:rsid w:val="00C271A6"/>
    <w:rsid w:val="00C271CA"/>
    <w:rsid w:val="00C43EA6"/>
    <w:rsid w:val="00C4422C"/>
    <w:rsid w:val="00C47672"/>
    <w:rsid w:val="00C512C7"/>
    <w:rsid w:val="00C57639"/>
    <w:rsid w:val="00C61245"/>
    <w:rsid w:val="00C64163"/>
    <w:rsid w:val="00C6497B"/>
    <w:rsid w:val="00C652EE"/>
    <w:rsid w:val="00C67569"/>
    <w:rsid w:val="00C72A36"/>
    <w:rsid w:val="00C7438E"/>
    <w:rsid w:val="00C80545"/>
    <w:rsid w:val="00C873EB"/>
    <w:rsid w:val="00C87DF9"/>
    <w:rsid w:val="00C900E4"/>
    <w:rsid w:val="00C90462"/>
    <w:rsid w:val="00C94198"/>
    <w:rsid w:val="00C95055"/>
    <w:rsid w:val="00C96075"/>
    <w:rsid w:val="00CA24FE"/>
    <w:rsid w:val="00CA2D12"/>
    <w:rsid w:val="00CA4241"/>
    <w:rsid w:val="00CA4252"/>
    <w:rsid w:val="00CA44D7"/>
    <w:rsid w:val="00CA6EB1"/>
    <w:rsid w:val="00CB01C8"/>
    <w:rsid w:val="00CB3F10"/>
    <w:rsid w:val="00CB4D5A"/>
    <w:rsid w:val="00CB6BF7"/>
    <w:rsid w:val="00CC0428"/>
    <w:rsid w:val="00CC130A"/>
    <w:rsid w:val="00CC7B3F"/>
    <w:rsid w:val="00CD0EA7"/>
    <w:rsid w:val="00CD114B"/>
    <w:rsid w:val="00CD1C5B"/>
    <w:rsid w:val="00CD36C2"/>
    <w:rsid w:val="00CD74BA"/>
    <w:rsid w:val="00CE0CFA"/>
    <w:rsid w:val="00CE49D2"/>
    <w:rsid w:val="00CE6D90"/>
    <w:rsid w:val="00CE7FFC"/>
    <w:rsid w:val="00CF07B7"/>
    <w:rsid w:val="00CF3DAB"/>
    <w:rsid w:val="00CF5E77"/>
    <w:rsid w:val="00CF7ABC"/>
    <w:rsid w:val="00D01CA4"/>
    <w:rsid w:val="00D01F5C"/>
    <w:rsid w:val="00D03316"/>
    <w:rsid w:val="00D04299"/>
    <w:rsid w:val="00D06A64"/>
    <w:rsid w:val="00D1179C"/>
    <w:rsid w:val="00D11884"/>
    <w:rsid w:val="00D11EAA"/>
    <w:rsid w:val="00D141F3"/>
    <w:rsid w:val="00D158F7"/>
    <w:rsid w:val="00D17D55"/>
    <w:rsid w:val="00D2506B"/>
    <w:rsid w:val="00D36325"/>
    <w:rsid w:val="00D41136"/>
    <w:rsid w:val="00D41ED1"/>
    <w:rsid w:val="00D42160"/>
    <w:rsid w:val="00D4266B"/>
    <w:rsid w:val="00D43C73"/>
    <w:rsid w:val="00D47ACE"/>
    <w:rsid w:val="00D5497C"/>
    <w:rsid w:val="00D61837"/>
    <w:rsid w:val="00D650F6"/>
    <w:rsid w:val="00D712D9"/>
    <w:rsid w:val="00D71A0A"/>
    <w:rsid w:val="00D72439"/>
    <w:rsid w:val="00D775D9"/>
    <w:rsid w:val="00D830E9"/>
    <w:rsid w:val="00D83587"/>
    <w:rsid w:val="00D8400D"/>
    <w:rsid w:val="00D84BF4"/>
    <w:rsid w:val="00D90D85"/>
    <w:rsid w:val="00D90DDE"/>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0665"/>
    <w:rsid w:val="00E414CA"/>
    <w:rsid w:val="00E427BD"/>
    <w:rsid w:val="00E44ADC"/>
    <w:rsid w:val="00E4728F"/>
    <w:rsid w:val="00E47889"/>
    <w:rsid w:val="00E52B19"/>
    <w:rsid w:val="00E5577F"/>
    <w:rsid w:val="00E57FED"/>
    <w:rsid w:val="00E6127A"/>
    <w:rsid w:val="00E62A40"/>
    <w:rsid w:val="00E67B8A"/>
    <w:rsid w:val="00E75DD3"/>
    <w:rsid w:val="00E77097"/>
    <w:rsid w:val="00E77592"/>
    <w:rsid w:val="00E841AA"/>
    <w:rsid w:val="00E8604D"/>
    <w:rsid w:val="00E93C67"/>
    <w:rsid w:val="00EA02CD"/>
    <w:rsid w:val="00EA1B20"/>
    <w:rsid w:val="00EA21F4"/>
    <w:rsid w:val="00EA3D21"/>
    <w:rsid w:val="00EA3EAE"/>
    <w:rsid w:val="00EA6BDF"/>
    <w:rsid w:val="00EA77B5"/>
    <w:rsid w:val="00EB125A"/>
    <w:rsid w:val="00EB2484"/>
    <w:rsid w:val="00EB6892"/>
    <w:rsid w:val="00EC2D53"/>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0F40"/>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97F85"/>
    <w:rsid w:val="00FA1621"/>
    <w:rsid w:val="00FA2444"/>
    <w:rsid w:val="00FA69E0"/>
    <w:rsid w:val="00FA78D3"/>
    <w:rsid w:val="00FB1A92"/>
    <w:rsid w:val="00FB3BB1"/>
    <w:rsid w:val="00FB55E4"/>
    <w:rsid w:val="00FB5895"/>
    <w:rsid w:val="00FB642F"/>
    <w:rsid w:val="00FB786F"/>
    <w:rsid w:val="00FC0475"/>
    <w:rsid w:val="00FC11F3"/>
    <w:rsid w:val="00FC1CB8"/>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ED3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3" Type="http://schemas.openxmlformats.org/officeDocument/2006/relationships/customXml" Target="../customXml/item3.xml"/><Relationship Id="rId21" Type="http://schemas.openxmlformats.org/officeDocument/2006/relationships/hyperlink" Target="https://www.kuleuven.be/rdm/en/rdr/licenses"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PDMT2/23/046</Project_x0020_Ref.>
    <Code xmlns="d2b4f59a-05ce-4744-9d1c-9dd30147ee09">3E230559</Code>
    <FundingCallID xmlns="d2b4f59a-05ce-4744-9d1c-9dd30147ee09">40123</FundingCallID>
    <_dlc_DocId xmlns="d2b4f59a-05ce-4744-9d1c-9dd30147ee09">P4FNSWA4HVKW-73199252-15000</_dlc_DocId>
    <_dlc_DocIdUrl xmlns="d2b4f59a-05ce-4744-9d1c-9dd30147ee09">
      <Url>https://www.groupware.kuleuven.be/sites/dmpmt/_layouts/15/DocIdRedir.aspx?ID=P4FNSWA4HVKW-73199252-15000</Url>
      <Description>P4FNSWA4HVKW-73199252-15000</Description>
    </_dlc_DocIdUrl>
    <TypeDoc xmlns="de64d03d-2dbc-4782-9fbf-1d8df1c50cf7">Initial</TypeDoc>
    <FormID xmlns="d2b4f59a-05ce-4744-9d1c-9dd30147ee09">3037</Form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67CA0-297F-4E12-B2D3-2CA707E1292F}">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customXml/itemProps2.xml><?xml version="1.0" encoding="utf-8"?>
<ds:datastoreItem xmlns:ds="http://schemas.openxmlformats.org/officeDocument/2006/customXml" ds:itemID="{5E5FF933-A444-4156-84CA-6377997E8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FFA3-8031-42B4-AC6C-EA2B0445078E}">
  <ds:schemaRefs>
    <ds:schemaRef ds:uri="http://schemas.microsoft.com/sharepoint/events"/>
  </ds:schemaRefs>
</ds:datastoreItem>
</file>

<file path=customXml/itemProps4.xml><?xml version="1.0" encoding="utf-8"?>
<ds:datastoreItem xmlns:ds="http://schemas.openxmlformats.org/officeDocument/2006/customXml" ds:itemID="{28A8BF9A-D173-4962-8AEA-F7D57CC6A657}">
  <ds:schemaRefs>
    <ds:schemaRef ds:uri="http://schemas.microsoft.com/sharepoint/v3/contenttype/forms"/>
  </ds:schemaRefs>
</ds:datastoreItem>
</file>

<file path=customXml/itemProps5.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3010</Words>
  <Characters>15928</Characters>
  <Application>Microsoft Office Word</Application>
  <DocSecurity>0</DocSecurity>
  <Lines>692</Lines>
  <Paragraphs>378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2024-01-07T11:59:00Z</dcterms:created>
  <dcterms:modified xsi:type="dcterms:W3CDTF">2024-01-07T13:15:00Z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57c9ae3e-4065-4feb-b177-325a2e33ff80</vt:lpwstr>
  </property>
  <property fmtid="{D5CDD505-2E9C-101B-9397-08002B2CF9AE}" pid="4" name="GrammarlyDocumentId">
    <vt:lpwstr>ccb1f829d9c64a5793c57367f4acc4b381d016a3142dcdd344cd85c948dd9bad</vt:lpwstr>
  </property>
</Properties>
</file>