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F6EF"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76FA1852" w14:textId="77777777" w:rsidR="003C48A9" w:rsidRDefault="003C48A9" w:rsidP="00AB3302">
      <w:pPr>
        <w:rPr>
          <w:bCs/>
        </w:rPr>
      </w:pPr>
    </w:p>
    <w:p w14:paraId="7383F86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8DD4F9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D42913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DCAE55F" w14:textId="77777777" w:rsidR="00AB3302" w:rsidRDefault="00AB3302" w:rsidP="00F17D69">
      <w:pPr>
        <w:spacing w:after="120"/>
        <w:rPr>
          <w:bCs/>
        </w:rPr>
      </w:pPr>
    </w:p>
    <w:p w14:paraId="3BCE2BED" w14:textId="77777777" w:rsidR="00E20180" w:rsidRDefault="00E20180" w:rsidP="00AE0BF5"/>
    <w:p w14:paraId="6F7808B3" w14:textId="77777777" w:rsidR="00AB3302" w:rsidRDefault="00AB3302" w:rsidP="00AE0BF5">
      <w:pPr>
        <w:rPr>
          <w:rFonts w:cstheme="minorHAnsi"/>
        </w:rPr>
      </w:pPr>
    </w:p>
    <w:p w14:paraId="6AF2A08E" w14:textId="77777777" w:rsidR="00AB3302" w:rsidRDefault="00AB3302" w:rsidP="00AE0BF5">
      <w:pPr>
        <w:rPr>
          <w:rFonts w:cstheme="minorHAnsi"/>
        </w:rPr>
      </w:pPr>
    </w:p>
    <w:p w14:paraId="7906463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09E0178" w14:textId="77777777" w:rsidTr="003B1BA3">
        <w:trPr>
          <w:cantSplit/>
        </w:trPr>
        <w:tc>
          <w:tcPr>
            <w:tcW w:w="15593" w:type="dxa"/>
            <w:gridSpan w:val="2"/>
            <w:shd w:val="clear" w:color="auto" w:fill="5B9BD5" w:themeFill="accent5"/>
          </w:tcPr>
          <w:p w14:paraId="00C0BC12"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CFBBD67" w14:textId="77777777" w:rsidR="00202C9D" w:rsidRPr="00265950" w:rsidRDefault="00202C9D" w:rsidP="003B1BA3">
            <w:pPr>
              <w:pStyle w:val="ListParagraph"/>
              <w:ind w:left="1080"/>
              <w:rPr>
                <w:b/>
                <w:lang w:val="nl-BE"/>
              </w:rPr>
            </w:pPr>
          </w:p>
        </w:tc>
      </w:tr>
      <w:tr w:rsidR="00202C9D" w:rsidRPr="00247EA2" w14:paraId="56CBD336" w14:textId="77777777" w:rsidTr="003B1BA3">
        <w:trPr>
          <w:cantSplit/>
          <w:trHeight w:val="269"/>
        </w:trPr>
        <w:tc>
          <w:tcPr>
            <w:tcW w:w="4962" w:type="dxa"/>
          </w:tcPr>
          <w:p w14:paraId="28AB30F0"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4A812095" w14:textId="5B8E3161" w:rsidR="00202C9D" w:rsidRPr="003605DF" w:rsidRDefault="00247EA2" w:rsidP="003B1BA3">
            <w:pPr>
              <w:rPr>
                <w:b/>
                <w:bCs/>
                <w:lang w:val="nl-BE"/>
              </w:rPr>
            </w:pPr>
            <w:r>
              <w:rPr>
                <w:b/>
                <w:bCs/>
                <w:lang w:val="nl-BE"/>
              </w:rPr>
              <w:t xml:space="preserve">Yvan Carhel Njifon Ngapout; </w:t>
            </w:r>
            <w:hyperlink r:id="rId9" w:history="1">
              <w:r w:rsidR="00BF3C8D" w:rsidRPr="00E25579">
                <w:rPr>
                  <w:rStyle w:val="Hyperlink"/>
                  <w:b/>
                  <w:bCs/>
                  <w:lang w:val="nl-BE"/>
                </w:rPr>
                <w:t>https://orcid.org/0000-0002-1719-138X</w:t>
              </w:r>
            </w:hyperlink>
            <w:r w:rsidR="00BF3C8D">
              <w:rPr>
                <w:b/>
                <w:bCs/>
                <w:lang w:val="nl-BE"/>
              </w:rPr>
              <w:t>; PhD researcher</w:t>
            </w:r>
          </w:p>
        </w:tc>
      </w:tr>
      <w:tr w:rsidR="00202C9D" w:rsidRPr="00597BE3" w14:paraId="0B57EFA4" w14:textId="77777777" w:rsidTr="003B1BA3">
        <w:trPr>
          <w:cantSplit/>
          <w:trHeight w:val="633"/>
        </w:trPr>
        <w:tc>
          <w:tcPr>
            <w:tcW w:w="4962" w:type="dxa"/>
          </w:tcPr>
          <w:p w14:paraId="6472ABB6"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1E3250F1" w14:textId="43E5602F" w:rsidR="00202C9D" w:rsidRPr="00247EA2" w:rsidRDefault="00247EA2" w:rsidP="003B1BA3">
            <w:pPr>
              <w:rPr>
                <w:b/>
                <w:bCs/>
                <w:lang w:val="de-DE"/>
              </w:rPr>
            </w:pPr>
            <w:r w:rsidRPr="00247EA2">
              <w:rPr>
                <w:b/>
                <w:bCs/>
                <w:lang w:val="de-DE"/>
              </w:rPr>
              <w:t>Hervé Vanderschuren</w:t>
            </w:r>
            <w:r>
              <w:rPr>
                <w:b/>
                <w:bCs/>
                <w:lang w:val="de-DE"/>
              </w:rPr>
              <w:t>;</w:t>
            </w:r>
            <w:r w:rsidRPr="00247EA2">
              <w:rPr>
                <w:b/>
                <w:bCs/>
                <w:lang w:val="de-DE"/>
              </w:rPr>
              <w:t xml:space="preserve"> </w:t>
            </w:r>
            <w:hyperlink r:id="rId10" w:history="1">
              <w:r w:rsidRPr="00BC2B63">
                <w:rPr>
                  <w:rStyle w:val="Hyperlink"/>
                  <w:b/>
                  <w:bCs/>
                  <w:lang w:val="de-DE"/>
                </w:rPr>
                <w:t>https://orcid.org/0000-0003-2102-9737</w:t>
              </w:r>
            </w:hyperlink>
            <w:r>
              <w:rPr>
                <w:b/>
                <w:bCs/>
                <w:lang w:val="de-DE"/>
              </w:rPr>
              <w:t xml:space="preserve">; </w:t>
            </w:r>
            <w:r w:rsidR="00034322">
              <w:rPr>
                <w:b/>
                <w:bCs/>
                <w:lang w:val="de-DE"/>
              </w:rPr>
              <w:t>Promoter</w:t>
            </w:r>
          </w:p>
        </w:tc>
      </w:tr>
      <w:tr w:rsidR="00202C9D" w14:paraId="06983048" w14:textId="77777777" w:rsidTr="003B1BA3">
        <w:trPr>
          <w:cantSplit/>
          <w:trHeight w:val="269"/>
        </w:trPr>
        <w:tc>
          <w:tcPr>
            <w:tcW w:w="4962" w:type="dxa"/>
          </w:tcPr>
          <w:p w14:paraId="479121FF"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25D20F0D" w14:textId="1278AE43" w:rsidR="00202C9D" w:rsidRPr="00250516" w:rsidRDefault="00202C9D" w:rsidP="003B1BA3">
            <w:pPr>
              <w:rPr>
                <w:lang w:val="nl-BE"/>
              </w:rPr>
            </w:pPr>
            <w:r>
              <w:rPr>
                <w:lang w:val="nl-BE"/>
              </w:rPr>
              <w:t xml:space="preserve"> </w:t>
            </w:r>
            <w:r w:rsidR="00247EA2" w:rsidRPr="00247EA2">
              <w:rPr>
                <w:lang w:val="nl-BE"/>
              </w:rPr>
              <w:t>1SHEQ24N</w:t>
            </w:r>
            <w:r w:rsidR="00247EA2">
              <w:rPr>
                <w:lang w:val="nl-BE"/>
              </w:rPr>
              <w:t xml:space="preserve">; </w:t>
            </w:r>
            <w:r w:rsidR="00247EA2" w:rsidRPr="00247EA2">
              <w:rPr>
                <w:lang w:val="nl-BE"/>
              </w:rPr>
              <w:t>Banana Beyond Bunchy Top Disease: identifying and applying natural virus resistance to mitigate losses in an important commodity</w:t>
            </w:r>
          </w:p>
        </w:tc>
      </w:tr>
      <w:tr w:rsidR="00202C9D" w:rsidRPr="00597BE3" w14:paraId="6BAF100C" w14:textId="77777777" w:rsidTr="003B1BA3">
        <w:trPr>
          <w:cantSplit/>
          <w:trHeight w:val="269"/>
        </w:trPr>
        <w:tc>
          <w:tcPr>
            <w:tcW w:w="4962" w:type="dxa"/>
          </w:tcPr>
          <w:p w14:paraId="1780E35F" w14:textId="77777777" w:rsidR="00202C9D" w:rsidRPr="00B84C69" w:rsidRDefault="00202C9D" w:rsidP="003B1BA3">
            <w:r w:rsidRPr="006C0CA3">
              <w:t>Funder(s) GrantID</w:t>
            </w:r>
            <w:r w:rsidRPr="006C0CA3">
              <w:rPr>
                <w:vertAlign w:val="superscript"/>
              </w:rPr>
              <w:footnoteReference w:id="2"/>
            </w:r>
          </w:p>
        </w:tc>
        <w:tc>
          <w:tcPr>
            <w:tcW w:w="10631" w:type="dxa"/>
          </w:tcPr>
          <w:p w14:paraId="469F633E" w14:textId="1B4E9C83" w:rsidR="00202C9D" w:rsidRDefault="00C756B1" w:rsidP="003B1BA3">
            <w:pPr>
              <w:rPr>
                <w:lang w:val="nl-BE"/>
              </w:rPr>
            </w:pPr>
            <w:r w:rsidRPr="00C756B1">
              <w:rPr>
                <w:lang w:val="nl-BE"/>
              </w:rPr>
              <w:t xml:space="preserve">Fonds voor Wetenschappelijk Onderzoek </w:t>
            </w:r>
            <w:r w:rsidR="00247EA2">
              <w:rPr>
                <w:rFonts w:cstheme="minorHAnsi"/>
                <w:noProof/>
              </w:rPr>
              <mc:AlternateContent>
                <mc:Choice Requires="wps">
                  <w:drawing>
                    <wp:anchor distT="0" distB="0" distL="114300" distR="114300" simplePos="0" relativeHeight="251659264" behindDoc="0" locked="0" layoutInCell="1" allowOverlap="1" wp14:anchorId="1546C617" wp14:editId="5E5FD1A6">
                      <wp:simplePos x="0" y="0"/>
                      <wp:positionH relativeFrom="column">
                        <wp:posOffset>-64135</wp:posOffset>
                      </wp:positionH>
                      <wp:positionV relativeFrom="page">
                        <wp:posOffset>165100</wp:posOffset>
                      </wp:positionV>
                      <wp:extent cx="285750" cy="304800"/>
                      <wp:effectExtent l="0" t="0" r="0" b="0"/>
                      <wp:wrapNone/>
                      <wp:docPr id="478219622" name="Text Box 2"/>
                      <wp:cNvGraphicFramePr/>
                      <a:graphic xmlns:a="http://schemas.openxmlformats.org/drawingml/2006/main">
                        <a:graphicData uri="http://schemas.microsoft.com/office/word/2010/wordprocessingShape">
                          <wps:wsp>
                            <wps:cNvSpPr txBox="1"/>
                            <wps:spPr>
                              <a:xfrm flipH="1">
                                <a:off x="0" y="0"/>
                                <a:ext cx="285750" cy="304800"/>
                              </a:xfrm>
                              <a:prstGeom prst="rect">
                                <a:avLst/>
                              </a:prstGeom>
                              <a:noFill/>
                              <a:ln w="6350">
                                <a:noFill/>
                              </a:ln>
                            </wps:spPr>
                            <wps:txbx>
                              <w:txbxContent>
                                <w:p w14:paraId="1A1A14B6" w14:textId="77777777" w:rsidR="00247EA2" w:rsidRPr="00247EA2" w:rsidRDefault="00247EA2" w:rsidP="00247EA2">
                                  <w:pPr>
                                    <w:rPr>
                                      <w:b/>
                                      <w:bCs/>
                                      <w:lang w:val="en-US"/>
                                    </w:rPr>
                                  </w:pPr>
                                  <w:r>
                                    <w:rPr>
                                      <w:b/>
                                      <w:bCs/>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6C617" id="_x0000_t202" coordsize="21600,21600" o:spt="202" path="m,l,21600r21600,l21600,xe">
                      <v:stroke joinstyle="miter"/>
                      <v:path gradientshapeok="t" o:connecttype="rect"/>
                    </v:shapetype>
                    <v:shape id="Text Box 2" o:spid="_x0000_s1026" type="#_x0000_t202" style="position:absolute;margin-left:-5.05pt;margin-top:13pt;width:22.5pt;height:2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" filled="f" stroked="f" strokeweight=".5pt">
                      <v:textbox>
                        <w:txbxContent>
                          <w:p w14:paraId="1A1A14B6" w14:textId="77777777" w:rsidR="00247EA2" w:rsidRPr="00247EA2" w:rsidRDefault="00247EA2" w:rsidP="00247EA2">
                            <w:pPr>
                              <w:rPr>
                                <w:b/>
                                <w:bCs/>
                                <w:lang w:val="en-US"/>
                              </w:rPr>
                            </w:pPr>
                            <w:r>
                              <w:rPr>
                                <w:b/>
                                <w:bCs/>
                                <w:lang w:val="en-US"/>
                              </w:rPr>
                              <w:t>X</w:t>
                            </w:r>
                          </w:p>
                        </w:txbxContent>
                      </v:textbox>
                      <w10:wrap anchory="page"/>
                    </v:shape>
                  </w:pict>
                </mc:Fallback>
              </mc:AlternateContent>
            </w:r>
            <w:r>
              <w:rPr>
                <w:lang w:val="nl-BE"/>
              </w:rPr>
              <w:t>(FWO)</w:t>
            </w:r>
          </w:p>
        </w:tc>
      </w:tr>
      <w:tr w:rsidR="00202C9D" w:rsidRPr="003716A8" w14:paraId="4706FA39" w14:textId="77777777" w:rsidTr="003B1BA3">
        <w:trPr>
          <w:cantSplit/>
          <w:trHeight w:val="269"/>
        </w:trPr>
        <w:tc>
          <w:tcPr>
            <w:tcW w:w="4962" w:type="dxa"/>
          </w:tcPr>
          <w:p w14:paraId="360783FC" w14:textId="1382D684" w:rsidR="00202C9D" w:rsidRPr="00B84C69" w:rsidRDefault="00202C9D" w:rsidP="003B1BA3">
            <w:r w:rsidRPr="00C512C7">
              <w:t>Affiliation(s)</w:t>
            </w:r>
            <w:r w:rsidR="00247EA2">
              <w:rPr>
                <w:rFonts w:cstheme="minorHAnsi"/>
                <w:noProof/>
              </w:rPr>
              <w:t xml:space="preserve"> </w:t>
            </w:r>
          </w:p>
        </w:tc>
        <w:tc>
          <w:tcPr>
            <w:tcW w:w="10631" w:type="dxa"/>
          </w:tcPr>
          <w:p w14:paraId="595F3C7A" w14:textId="071A6547" w:rsidR="00202C9D" w:rsidRDefault="00202C9D" w:rsidP="003B1BA3">
            <w:pPr>
              <w:rPr>
                <w:lang w:val="nl-BE"/>
              </w:rPr>
            </w:pPr>
            <w:r w:rsidRPr="0094370D">
              <w:rPr>
                <w:rFonts w:ascii="Segoe UI Symbol" w:hAnsi="Segoe UI Symbol" w:cs="Segoe UI Symbol"/>
                <w:lang w:val="nl-BE"/>
              </w:rPr>
              <w:t>☐</w:t>
            </w:r>
            <w:r w:rsidRPr="0094370D">
              <w:rPr>
                <w:lang w:val="nl-BE"/>
              </w:rPr>
              <w:t xml:space="preserve"> KU Leuven </w:t>
            </w:r>
          </w:p>
          <w:p w14:paraId="359FFDA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5D371C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BC16F6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6DCC46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E66628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48DFA698"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0E340822" w14:textId="77777777" w:rsidTr="003B1BA3">
        <w:trPr>
          <w:cantSplit/>
          <w:trHeight w:val="269"/>
        </w:trPr>
        <w:tc>
          <w:tcPr>
            <w:tcW w:w="4962" w:type="dxa"/>
          </w:tcPr>
          <w:p w14:paraId="71BA30D9" w14:textId="77777777" w:rsidR="00202C9D" w:rsidRPr="00C512C7" w:rsidRDefault="00202C9D" w:rsidP="003B1BA3">
            <w:r w:rsidRPr="003716A8">
              <w:lastRenderedPageBreak/>
              <w:t>Please provide a short project description</w:t>
            </w:r>
          </w:p>
        </w:tc>
        <w:tc>
          <w:tcPr>
            <w:tcW w:w="10631" w:type="dxa"/>
          </w:tcPr>
          <w:p w14:paraId="5CA6127D" w14:textId="77777777" w:rsidR="00BF739B" w:rsidRPr="00BF739B" w:rsidRDefault="00BF739B" w:rsidP="00BF739B">
            <w:pPr>
              <w:rPr>
                <w:rFonts w:ascii="Segoe UI Symbol" w:hAnsi="Segoe UI Symbol" w:cs="Segoe UI Symbol"/>
              </w:rPr>
            </w:pPr>
            <w:r w:rsidRPr="00BF739B">
              <w:rPr>
                <w:rFonts w:ascii="Segoe UI Symbol" w:hAnsi="Segoe UI Symbol" w:cs="Segoe UI Symbol"/>
              </w:rPr>
              <w:t>Bananas are a vital crop for both food security and trade, providing a significant source of income for many countries, including non-producing nations such as Belgium. However, the crop is susceptible to pathogens, particularly the Banana Bunchy Top Virus (BBTV), which causes various symptoms, including stunted growth, chlorosis, deformation of leaf edges, and bunching of new leaves, leading to yield losses of up to 100%. BBTV is the most significant threat to banana production, and prevention of infection is the primary approach currently used.</w:t>
            </w:r>
          </w:p>
          <w:p w14:paraId="6A201BF3" w14:textId="77777777" w:rsidR="00BF739B" w:rsidRPr="00BF739B" w:rsidRDefault="00BF739B" w:rsidP="00BF739B">
            <w:pPr>
              <w:rPr>
                <w:rFonts w:ascii="Segoe UI Symbol" w:hAnsi="Segoe UI Symbol" w:cs="Segoe UI Symbol"/>
              </w:rPr>
            </w:pPr>
            <w:r w:rsidRPr="00BF739B">
              <w:rPr>
                <w:rFonts w:ascii="Segoe UI Symbol" w:hAnsi="Segoe UI Symbol" w:cs="Segoe UI Symbol"/>
              </w:rPr>
              <w:t>Unfortunately, due to the homogeneity of banana crops in the field, they are particularly vulnerable to pathogen attacks. As such, sustainable solutions such as natural resistance are necessary to combat BBTV pandemics. While resistance to BBTV has been reported in some accessions, no attempts have been made to map the resistance architecture of BBTV resistance in Musa spp.</w:t>
            </w:r>
          </w:p>
          <w:p w14:paraId="019A0EBD" w14:textId="48070536" w:rsidR="00202C9D" w:rsidRPr="003716A8" w:rsidRDefault="00BF739B" w:rsidP="00BF739B">
            <w:pPr>
              <w:rPr>
                <w:rFonts w:ascii="Segoe UI Symbol" w:hAnsi="Segoe UI Symbol" w:cs="Segoe UI Symbol"/>
              </w:rPr>
            </w:pPr>
            <w:r w:rsidRPr="00BF739B">
              <w:rPr>
                <w:rFonts w:ascii="Segoe UI Symbol" w:hAnsi="Segoe UI Symbol" w:cs="Segoe UI Symbol"/>
              </w:rPr>
              <w:t>Recognizing the need for sustainable solutions and the availability of plant material through collaborations with IITA, ITC, and Meise Botanic Garden, we have decided to screen parental lines and mapping populations, conduct QTL mapping and RNA seq analysis. Our goal is to provide genomic tools, such as markers and candidate genes, to expedite the breeding of BBTV resistance. By doing so, we hope to protect this vital crop and ensure a stable supply of bananas for years to come.</w:t>
            </w:r>
          </w:p>
        </w:tc>
      </w:tr>
    </w:tbl>
    <w:p w14:paraId="7D28BEEA" w14:textId="18B1F768" w:rsidR="00AB3302" w:rsidRDefault="00AB3302" w:rsidP="00AE0BF5">
      <w:pPr>
        <w:rPr>
          <w:rFonts w:cstheme="minorHAnsi"/>
        </w:rPr>
      </w:pPr>
    </w:p>
    <w:p w14:paraId="1F31160D" w14:textId="77777777" w:rsidR="00AB3302" w:rsidRDefault="00AB3302" w:rsidP="00AE0BF5">
      <w:pPr>
        <w:rPr>
          <w:rFonts w:cstheme="minorHAnsi"/>
        </w:rPr>
      </w:pPr>
    </w:p>
    <w:p w14:paraId="3927B655" w14:textId="77777777" w:rsidR="00FF09CC" w:rsidRDefault="00FF09CC" w:rsidP="00AE0BF5">
      <w:pPr>
        <w:rPr>
          <w:rFonts w:cstheme="minorHAnsi"/>
        </w:rPr>
      </w:pPr>
    </w:p>
    <w:p w14:paraId="438AAAE7" w14:textId="77777777" w:rsidR="00FF09CC" w:rsidRPr="00AE0BF5" w:rsidRDefault="00FF09CC" w:rsidP="00AE0BF5">
      <w:pPr>
        <w:rPr>
          <w:rFonts w:cstheme="minorHAnsi"/>
        </w:rPr>
      </w:pPr>
    </w:p>
    <w:p w14:paraId="39CB3975" w14:textId="77777777" w:rsidR="5BB2912E" w:rsidRDefault="5BB2912E"/>
    <w:p w14:paraId="446819A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238269B" w14:textId="77777777" w:rsidTr="00BA789F">
        <w:trPr>
          <w:cantSplit/>
          <w:trHeight w:val="269"/>
        </w:trPr>
        <w:tc>
          <w:tcPr>
            <w:tcW w:w="15593" w:type="dxa"/>
            <w:gridSpan w:val="2"/>
            <w:shd w:val="clear" w:color="auto" w:fill="5B9BD5" w:themeFill="accent5"/>
          </w:tcPr>
          <w:p w14:paraId="68AD78A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1F9AB94" w14:textId="77777777" w:rsidR="00BA789F" w:rsidRPr="00184881" w:rsidRDefault="00BA789F" w:rsidP="00184881"/>
        </w:tc>
      </w:tr>
      <w:tr w:rsidR="00184881" w:rsidRPr="00F42A6F" w14:paraId="6F8C6C4D" w14:textId="77777777" w:rsidTr="00DF0787">
        <w:trPr>
          <w:cantSplit/>
          <w:trHeight w:val="269"/>
        </w:trPr>
        <w:tc>
          <w:tcPr>
            <w:tcW w:w="15593" w:type="dxa"/>
            <w:gridSpan w:val="2"/>
          </w:tcPr>
          <w:p w14:paraId="7F2DD9F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398E46F" w14:textId="77777777" w:rsidTr="009E2081">
              <w:tc>
                <w:tcPr>
                  <w:tcW w:w="7116" w:type="dxa"/>
                  <w:gridSpan w:val="4"/>
                  <w:tcBorders>
                    <w:top w:val="nil"/>
                    <w:left w:val="nil"/>
                  </w:tcBorders>
                </w:tcPr>
                <w:p w14:paraId="1D104B93" w14:textId="77777777" w:rsidR="007B6EED" w:rsidRPr="00184DDE" w:rsidRDefault="007B6EED" w:rsidP="00184881">
                  <w:pPr>
                    <w:rPr>
                      <w:sz w:val="20"/>
                    </w:rPr>
                  </w:pPr>
                </w:p>
              </w:tc>
              <w:tc>
                <w:tcPr>
                  <w:tcW w:w="1984" w:type="dxa"/>
                </w:tcPr>
                <w:p w14:paraId="153014B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097101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E51F064"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8800DA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424174A" w14:textId="77777777" w:rsidTr="009E2081">
              <w:tc>
                <w:tcPr>
                  <w:tcW w:w="1588" w:type="dxa"/>
                </w:tcPr>
                <w:p w14:paraId="5B806092" w14:textId="77777777" w:rsidR="00202C9D" w:rsidRDefault="00202C9D" w:rsidP="00202C9D">
                  <w:r>
                    <w:t xml:space="preserve">Dataset </w:t>
                  </w:r>
                  <w:r w:rsidR="009E2081">
                    <w:t>N</w:t>
                  </w:r>
                  <w:r>
                    <w:t>ame</w:t>
                  </w:r>
                </w:p>
              </w:tc>
              <w:tc>
                <w:tcPr>
                  <w:tcW w:w="1842" w:type="dxa"/>
                </w:tcPr>
                <w:p w14:paraId="6705B09B" w14:textId="77777777" w:rsidR="00202C9D" w:rsidRDefault="00202C9D" w:rsidP="00202C9D">
                  <w:r>
                    <w:t>Description</w:t>
                  </w:r>
                </w:p>
              </w:tc>
              <w:tc>
                <w:tcPr>
                  <w:tcW w:w="2332" w:type="dxa"/>
                </w:tcPr>
                <w:p w14:paraId="605515E7" w14:textId="77777777" w:rsidR="00202C9D" w:rsidRPr="00F42A6F" w:rsidRDefault="009E2081" w:rsidP="00202C9D">
                  <w:r>
                    <w:t>New or Reused</w:t>
                  </w:r>
                  <w:r w:rsidR="00202C9D">
                    <w:t xml:space="preserve"> </w:t>
                  </w:r>
                </w:p>
              </w:tc>
              <w:tc>
                <w:tcPr>
                  <w:tcW w:w="1354" w:type="dxa"/>
                </w:tcPr>
                <w:p w14:paraId="3B3638D4" w14:textId="77777777" w:rsidR="00202C9D" w:rsidRDefault="009E2081" w:rsidP="00202C9D">
                  <w:r>
                    <w:t>Digital or Physical</w:t>
                  </w:r>
                  <w:r w:rsidR="00202C9D">
                    <w:t xml:space="preserve"> </w:t>
                  </w:r>
                </w:p>
              </w:tc>
              <w:tc>
                <w:tcPr>
                  <w:tcW w:w="1984" w:type="dxa"/>
                </w:tcPr>
                <w:p w14:paraId="2A2EE4CC" w14:textId="77777777" w:rsidR="00202C9D" w:rsidRDefault="00202C9D" w:rsidP="00202C9D">
                  <w:r>
                    <w:t>Digital Data Type</w:t>
                  </w:r>
                </w:p>
                <w:p w14:paraId="640C4065" w14:textId="77777777" w:rsidR="00202C9D" w:rsidRDefault="00202C9D" w:rsidP="00807DDC"/>
              </w:tc>
              <w:tc>
                <w:tcPr>
                  <w:tcW w:w="1985" w:type="dxa"/>
                </w:tcPr>
                <w:p w14:paraId="450F5E2C" w14:textId="77777777" w:rsidR="00202C9D" w:rsidRDefault="00202C9D" w:rsidP="00202C9D">
                  <w:r>
                    <w:t xml:space="preserve">Digital Data Format </w:t>
                  </w:r>
                </w:p>
                <w:p w14:paraId="799CA502" w14:textId="77777777" w:rsidR="00202C9D" w:rsidRDefault="00202C9D" w:rsidP="00184DDE"/>
              </w:tc>
              <w:tc>
                <w:tcPr>
                  <w:tcW w:w="2126" w:type="dxa"/>
                </w:tcPr>
                <w:p w14:paraId="09733491" w14:textId="77777777" w:rsidR="00202C9D" w:rsidRDefault="00202C9D" w:rsidP="00202C9D">
                  <w:r>
                    <w:t>Digital Data Volume (MB, GB, TB)</w:t>
                  </w:r>
                </w:p>
              </w:tc>
              <w:tc>
                <w:tcPr>
                  <w:tcW w:w="2156" w:type="dxa"/>
                </w:tcPr>
                <w:p w14:paraId="23B45573" w14:textId="77777777" w:rsidR="00202C9D" w:rsidRDefault="00202C9D" w:rsidP="00202C9D">
                  <w:r>
                    <w:t>Physical Volume</w:t>
                  </w:r>
                </w:p>
                <w:p w14:paraId="583EEE26" w14:textId="77777777" w:rsidR="00202C9D" w:rsidRDefault="00202C9D" w:rsidP="00202C9D"/>
                <w:p w14:paraId="01430BB0" w14:textId="77777777" w:rsidR="00202C9D" w:rsidRDefault="00202C9D" w:rsidP="00184DDE"/>
              </w:tc>
            </w:tr>
            <w:tr w:rsidR="00202C9D" w14:paraId="501946B6" w14:textId="77777777" w:rsidTr="009E2081">
              <w:tc>
                <w:tcPr>
                  <w:tcW w:w="1588" w:type="dxa"/>
                </w:tcPr>
                <w:p w14:paraId="779E15C6" w14:textId="2600BFF9" w:rsidR="00202C9D" w:rsidRDefault="00BF739B" w:rsidP="00202C9D">
                  <w:r>
                    <w:t>Genotypic data</w:t>
                  </w:r>
                </w:p>
              </w:tc>
              <w:tc>
                <w:tcPr>
                  <w:tcW w:w="1842" w:type="dxa"/>
                </w:tcPr>
                <w:p w14:paraId="25685656" w14:textId="33194316" w:rsidR="00202C9D" w:rsidRDefault="00EC335A" w:rsidP="00202C9D">
                  <w:r>
                    <w:t>-</w:t>
                  </w:r>
                  <w:r w:rsidR="002A3825">
                    <w:t xml:space="preserve"> </w:t>
                  </w:r>
                  <w:r w:rsidR="00BF739B">
                    <w:t>Sequence reads for a selected set of banana accessions</w:t>
                  </w:r>
                </w:p>
                <w:p w14:paraId="06B6327E" w14:textId="2F56E198" w:rsidR="00EC335A" w:rsidRDefault="00EC335A" w:rsidP="00202C9D">
                  <w:r>
                    <w:rPr>
                      <w:lang w:val="en-US"/>
                    </w:rPr>
                    <w:t>- The data will be provided by IITA or ITC or Meise Botani</w:t>
                  </w:r>
                  <w:r w:rsidR="002A3825">
                    <w:rPr>
                      <w:lang w:val="en-US"/>
                    </w:rPr>
                    <w:t xml:space="preserve">c </w:t>
                  </w:r>
                  <w:r>
                    <w:rPr>
                      <w:lang w:val="en-US"/>
                    </w:rPr>
                    <w:t>garde</w:t>
                  </w:r>
                  <w:r w:rsidR="002A3825">
                    <w:rPr>
                      <w:lang w:val="en-US"/>
                    </w:rPr>
                    <w:t>n or from public repository such as NCBI</w:t>
                  </w:r>
                </w:p>
              </w:tc>
              <w:tc>
                <w:tcPr>
                  <w:tcW w:w="2332" w:type="dxa"/>
                </w:tcPr>
                <w:p w14:paraId="16BBD308" w14:textId="646011C8"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034322">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E9BA9C8" w14:textId="2E41AD22"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4CD2942" w14:textId="7B72EC9C"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202C9D">
                    <w:rPr>
                      <w:lang w:val="en-US"/>
                    </w:rPr>
                    <w:t xml:space="preserve"> Digital</w:t>
                  </w:r>
                </w:p>
                <w:p w14:paraId="7DB4AD61"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76C4B5E"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309402A2" w14:textId="180FC5E2"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F86044">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935BE25" w14:textId="33CF7525" w:rsidR="00202C9D" w:rsidRDefault="00000000" w:rsidP="00202C9D">
                  <w:pPr>
                    <w:rPr>
                      <w:lang w:val="en-US"/>
                    </w:rPr>
                  </w:pPr>
                  <w:sdt>
                    <w:sdtPr>
                      <w:rPr>
                        <w:lang w:val="en-US"/>
                      </w:rPr>
                      <w:id w:val="-80451465"/>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DCC5B3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03D55682"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2A646BCE"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6988889D"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5EDD384" w14:textId="77777777" w:rsidR="00202C9D" w:rsidRDefault="00202C9D" w:rsidP="00202C9D">
                  <w:pPr>
                    <w:rPr>
                      <w:lang w:val="en-US"/>
                    </w:rPr>
                  </w:pPr>
                </w:p>
                <w:p w14:paraId="7FD838AE" w14:textId="77777777" w:rsidR="00202C9D" w:rsidRDefault="00202C9D" w:rsidP="00202C9D">
                  <w:pPr>
                    <w:rPr>
                      <w:lang w:val="en-US"/>
                    </w:rPr>
                  </w:pPr>
                </w:p>
              </w:tc>
              <w:tc>
                <w:tcPr>
                  <w:tcW w:w="1985" w:type="dxa"/>
                </w:tcPr>
                <w:p w14:paraId="2503613A"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0DB5A4D9" w14:textId="28B5F7C6"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C81C3D8" w14:textId="5135AF1A"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202C9D">
                    <w:rPr>
                      <w:lang w:val="en-US"/>
                    </w:rPr>
                    <w:t xml:space="preserve"> .tab</w:t>
                  </w:r>
                </w:p>
                <w:p w14:paraId="6942F2FC" w14:textId="2D5EBD00"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202C9D">
                    <w:rPr>
                      <w:lang w:val="en-US"/>
                    </w:rPr>
                    <w:t xml:space="preserve"> .csv</w:t>
                  </w:r>
                </w:p>
                <w:p w14:paraId="48708C42"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20C18A3C" w14:textId="2C25545C" w:rsidR="00202C9D" w:rsidRDefault="00000000" w:rsidP="00202C9D">
                  <w:pPr>
                    <w:rPr>
                      <w:lang w:val="en-US"/>
                    </w:rPr>
                  </w:pPr>
                  <w:sdt>
                    <w:sdtPr>
                      <w:rPr>
                        <w:lang w:val="en-US"/>
                      </w:rPr>
                      <w:id w:val="-1742712654"/>
                      <w14:checkbox>
                        <w14:checked w14:val="1"/>
                        <w14:checkedState w14:val="2612" w14:font="MS Gothic"/>
                        <w14:uncheckedState w14:val="2610" w14:font="MS Gothic"/>
                      </w14:checkbox>
                    </w:sdtPr>
                    <w:sdtContent>
                      <w:r w:rsidR="00F86044">
                        <w:rPr>
                          <w:rFonts w:ascii="MS Gothic" w:eastAsia="MS Gothic" w:hAnsi="MS Gothic" w:hint="eastAsia"/>
                          <w:lang w:val="en-US"/>
                        </w:rPr>
                        <w:t>☒</w:t>
                      </w:r>
                    </w:sdtContent>
                  </w:sdt>
                  <w:r w:rsidR="00202C9D">
                    <w:rPr>
                      <w:lang w:val="en-US"/>
                    </w:rPr>
                    <w:t xml:space="preserve"> .txt</w:t>
                  </w:r>
                </w:p>
                <w:p w14:paraId="3BE0D37F"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3B1E95B7"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F625A82"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B36FC94"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27847AF4" w14:textId="71BF27CF"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202C9D">
                    <w:rPr>
                      <w:lang w:val="en-US"/>
                    </w:rPr>
                    <w:t xml:space="preserve"> other: </w:t>
                  </w:r>
                  <w:r w:rsidR="00BF739B">
                    <w:rPr>
                      <w:lang w:val="en-US"/>
                    </w:rPr>
                    <w:t>.fasta; .fastq</w:t>
                  </w:r>
                </w:p>
                <w:p w14:paraId="206DBD88"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2D0CCA8C"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5EC322EA"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F1F64D6" w14:textId="17FF69AB"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C756B1">
                        <w:rPr>
                          <w:rFonts w:ascii="MS Gothic" w:eastAsia="MS Gothic" w:hAnsi="MS Gothic" w:hint="eastAsia"/>
                          <w:lang w:val="en-US"/>
                        </w:rPr>
                        <w:t>☒</w:t>
                      </w:r>
                    </w:sdtContent>
                  </w:sdt>
                  <w:r w:rsidR="00202C9D">
                    <w:rPr>
                      <w:lang w:val="en-US"/>
                    </w:rPr>
                    <w:t xml:space="preserve"> &lt; 100 GB</w:t>
                  </w:r>
                </w:p>
                <w:p w14:paraId="726C7347" w14:textId="16A2297F"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202C9D">
                    <w:rPr>
                      <w:lang w:val="en-US"/>
                    </w:rPr>
                    <w:t xml:space="preserve"> &lt; 1 TB</w:t>
                  </w:r>
                </w:p>
                <w:p w14:paraId="458F6FA4"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ABAC25E" w14:textId="14E1078D"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034322">
                        <w:rPr>
                          <w:rFonts w:ascii="MS Gothic" w:eastAsia="MS Gothic" w:hAnsi="MS Gothic" w:hint="eastAsia"/>
                          <w:lang w:val="en-US"/>
                        </w:rPr>
                        <w:t>☐</w:t>
                      </w:r>
                    </w:sdtContent>
                  </w:sdt>
                  <w:r w:rsidR="00202C9D">
                    <w:rPr>
                      <w:lang w:val="en-US"/>
                    </w:rPr>
                    <w:t xml:space="preserve"> &lt; 10 TB</w:t>
                  </w:r>
                </w:p>
                <w:p w14:paraId="59BF572E"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1C80610C"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417BAF7" w14:textId="03B837F1"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C756B1">
                        <w:rPr>
                          <w:rFonts w:ascii="MS Gothic" w:eastAsia="MS Gothic" w:hAnsi="MS Gothic" w:hint="eastAsia"/>
                          <w:lang w:val="en-US"/>
                        </w:rPr>
                        <w:t>☐</w:t>
                      </w:r>
                    </w:sdtContent>
                  </w:sdt>
                  <w:r w:rsidR="00202C9D">
                    <w:rPr>
                      <w:lang w:val="en-US"/>
                    </w:rPr>
                    <w:t xml:space="preserve"> NA</w:t>
                  </w:r>
                </w:p>
                <w:p w14:paraId="1D6C52A6" w14:textId="77777777" w:rsidR="00202C9D" w:rsidRDefault="00202C9D" w:rsidP="00202C9D"/>
              </w:tc>
              <w:tc>
                <w:tcPr>
                  <w:tcW w:w="2156" w:type="dxa"/>
                </w:tcPr>
                <w:p w14:paraId="5FAB77A1" w14:textId="77777777" w:rsidR="00202C9D" w:rsidRDefault="00202C9D" w:rsidP="00202C9D"/>
              </w:tc>
            </w:tr>
            <w:tr w:rsidR="00BF739B" w14:paraId="39F94D24" w14:textId="77777777" w:rsidTr="009E2081">
              <w:tc>
                <w:tcPr>
                  <w:tcW w:w="1588" w:type="dxa"/>
                </w:tcPr>
                <w:p w14:paraId="74BA8B2E" w14:textId="61733156" w:rsidR="00BF739B" w:rsidRDefault="00BF739B" w:rsidP="00BF739B">
                  <w:r>
                    <w:t>Gene expression data</w:t>
                  </w:r>
                </w:p>
              </w:tc>
              <w:tc>
                <w:tcPr>
                  <w:tcW w:w="1842" w:type="dxa"/>
                </w:tcPr>
                <w:p w14:paraId="1EFF64D0" w14:textId="1C8A54BF" w:rsidR="00BF739B" w:rsidRDefault="00E95B62" w:rsidP="00BF739B">
                  <w:r>
                    <w:t>-</w:t>
                  </w:r>
                  <w:r w:rsidR="00034322">
                    <w:t xml:space="preserve"> </w:t>
                  </w:r>
                  <w:r w:rsidR="00BF739B">
                    <w:t>RNA sequence reads for a selection of banana accessions</w:t>
                  </w:r>
                </w:p>
                <w:p w14:paraId="337A6676" w14:textId="08AE29E8" w:rsidR="00E95B62" w:rsidRDefault="00E95B62" w:rsidP="00BF739B">
                  <w:r>
                    <w:t xml:space="preserve">- Expression of a </w:t>
                  </w:r>
                  <w:r w:rsidR="00034322">
                    <w:t>targeted</w:t>
                  </w:r>
                  <w:r>
                    <w:t xml:space="preserve"> subset of genes</w:t>
                  </w:r>
                </w:p>
              </w:tc>
              <w:tc>
                <w:tcPr>
                  <w:tcW w:w="2332" w:type="dxa"/>
                </w:tcPr>
                <w:p w14:paraId="104345A5" w14:textId="47D20529" w:rsidR="00BF739B" w:rsidRPr="00250516" w:rsidRDefault="00000000" w:rsidP="00BF739B">
                  <w:pPr>
                    <w:rPr>
                      <w:lang w:val="en-US"/>
                    </w:rPr>
                  </w:pPr>
                  <w:sdt>
                    <w:sdtPr>
                      <w:rPr>
                        <w:lang w:val="en-US"/>
                      </w:rPr>
                      <w:id w:val="1691565752"/>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w:t>
                  </w:r>
                  <w:r w:rsidR="00BF739B" w:rsidRPr="00250516">
                    <w:rPr>
                      <w:lang w:val="en-US"/>
                    </w:rPr>
                    <w:t>Generate new data</w:t>
                  </w:r>
                </w:p>
                <w:p w14:paraId="79B9955B" w14:textId="76EDF7FD" w:rsidR="00BF739B" w:rsidRDefault="00000000" w:rsidP="00BF739B">
                  <w:pPr>
                    <w:rPr>
                      <w:rFonts w:ascii="MS Gothic" w:eastAsia="MS Gothic" w:hAnsi="MS Gothic"/>
                      <w:lang w:val="en-US"/>
                    </w:rPr>
                  </w:pPr>
                  <w:sdt>
                    <w:sdtPr>
                      <w:rPr>
                        <w:lang w:val="en-US"/>
                      </w:rPr>
                      <w:id w:val="1820156479"/>
                      <w14:checkbox>
                        <w14:checked w14:val="0"/>
                        <w14:checkedState w14:val="2612" w14:font="MS Gothic"/>
                        <w14:uncheckedState w14:val="2610" w14:font="MS Gothic"/>
                      </w14:checkbox>
                    </w:sdtPr>
                    <w:sdtContent>
                      <w:r w:rsidR="00C756B1">
                        <w:rPr>
                          <w:rFonts w:ascii="MS Gothic" w:eastAsia="MS Gothic" w:hAnsi="MS Gothic" w:hint="eastAsia"/>
                          <w:lang w:val="en-US"/>
                        </w:rPr>
                        <w:t>☐</w:t>
                      </w:r>
                    </w:sdtContent>
                  </w:sdt>
                  <w:r w:rsidR="00BF739B" w:rsidRPr="00250516">
                    <w:rPr>
                      <w:lang w:val="en-US"/>
                    </w:rPr>
                    <w:t xml:space="preserve"> Reuse existing data</w:t>
                  </w:r>
                </w:p>
              </w:tc>
              <w:tc>
                <w:tcPr>
                  <w:tcW w:w="1354" w:type="dxa"/>
                </w:tcPr>
                <w:p w14:paraId="6F3B4553" w14:textId="77777777" w:rsidR="00BF739B" w:rsidRPr="00250516" w:rsidRDefault="00000000" w:rsidP="00BF739B">
                  <w:pPr>
                    <w:rPr>
                      <w:lang w:val="en-US"/>
                    </w:rPr>
                  </w:pPr>
                  <w:sdt>
                    <w:sdtPr>
                      <w:rPr>
                        <w:lang w:val="en-US"/>
                      </w:rPr>
                      <w:id w:val="1830783382"/>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Digital</w:t>
                  </w:r>
                </w:p>
                <w:p w14:paraId="5FA3B1C1" w14:textId="4FDF8001" w:rsidR="00BF739B" w:rsidRDefault="00000000" w:rsidP="00BF739B">
                  <w:pPr>
                    <w:rPr>
                      <w:rFonts w:ascii="MS Gothic" w:eastAsia="MS Gothic" w:hAnsi="MS Gothic"/>
                      <w:lang w:val="en-US"/>
                    </w:rPr>
                  </w:pPr>
                  <w:sdt>
                    <w:sdtPr>
                      <w:rPr>
                        <w:lang w:val="en-US"/>
                      </w:rPr>
                      <w:id w:val="-1372374353"/>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sidRPr="00250516">
                    <w:rPr>
                      <w:lang w:val="en-US"/>
                    </w:rPr>
                    <w:t xml:space="preserve"> </w:t>
                  </w:r>
                  <w:r w:rsidR="00BF739B">
                    <w:rPr>
                      <w:lang w:val="en-US"/>
                    </w:rPr>
                    <w:t>Physical</w:t>
                  </w:r>
                </w:p>
              </w:tc>
              <w:tc>
                <w:tcPr>
                  <w:tcW w:w="1984" w:type="dxa"/>
                </w:tcPr>
                <w:p w14:paraId="4C3E9422" w14:textId="77777777" w:rsidR="00BF739B" w:rsidRPr="00250516" w:rsidRDefault="00000000" w:rsidP="00BF739B">
                  <w:pPr>
                    <w:rPr>
                      <w:lang w:val="en-US"/>
                    </w:rPr>
                  </w:pPr>
                  <w:sdt>
                    <w:sdtPr>
                      <w:rPr>
                        <w:lang w:val="en-US"/>
                      </w:rPr>
                      <w:id w:val="-1517309038"/>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Observational</w:t>
                  </w:r>
                </w:p>
                <w:p w14:paraId="17C5BA2A" w14:textId="13C83015" w:rsidR="00BF739B" w:rsidRDefault="00000000" w:rsidP="00BF739B">
                  <w:pPr>
                    <w:rPr>
                      <w:lang w:val="en-US"/>
                    </w:rPr>
                  </w:pPr>
                  <w:sdt>
                    <w:sdtPr>
                      <w:rPr>
                        <w:lang w:val="en-US"/>
                      </w:rPr>
                      <w:id w:val="1380666819"/>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sidRPr="00250516">
                    <w:rPr>
                      <w:lang w:val="en-US"/>
                    </w:rPr>
                    <w:t xml:space="preserve"> </w:t>
                  </w:r>
                  <w:r w:rsidR="00BF739B">
                    <w:rPr>
                      <w:lang w:val="en-US"/>
                    </w:rPr>
                    <w:t>Experimental</w:t>
                  </w:r>
                </w:p>
                <w:p w14:paraId="1783A09F" w14:textId="6EC79790" w:rsidR="00BF739B" w:rsidRDefault="00000000" w:rsidP="00BF739B">
                  <w:pPr>
                    <w:rPr>
                      <w:lang w:val="en-US"/>
                    </w:rPr>
                  </w:pPr>
                  <w:sdt>
                    <w:sdtPr>
                      <w:rPr>
                        <w:lang w:val="en-US"/>
                      </w:rPr>
                      <w:id w:val="-2085298870"/>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Compiled/ aggregated data</w:t>
                  </w:r>
                </w:p>
                <w:p w14:paraId="2FB5B28E" w14:textId="77777777" w:rsidR="00BF739B" w:rsidRDefault="00000000" w:rsidP="00BF739B">
                  <w:pPr>
                    <w:rPr>
                      <w:lang w:val="en-US"/>
                    </w:rPr>
                  </w:pPr>
                  <w:sdt>
                    <w:sdtPr>
                      <w:rPr>
                        <w:lang w:val="en-US"/>
                      </w:rPr>
                      <w:id w:val="-1102101797"/>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Simulation data</w:t>
                  </w:r>
                </w:p>
                <w:p w14:paraId="688FAD4D" w14:textId="77777777" w:rsidR="00BF739B" w:rsidRDefault="00000000" w:rsidP="00BF739B">
                  <w:pPr>
                    <w:rPr>
                      <w:lang w:val="en-US"/>
                    </w:rPr>
                  </w:pPr>
                  <w:sdt>
                    <w:sdtPr>
                      <w:rPr>
                        <w:lang w:val="en-US"/>
                      </w:rPr>
                      <w:id w:val="423390753"/>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Software</w:t>
                  </w:r>
                </w:p>
                <w:p w14:paraId="6AF85A42" w14:textId="77777777" w:rsidR="00BF739B" w:rsidRDefault="00000000" w:rsidP="00BF739B">
                  <w:pPr>
                    <w:rPr>
                      <w:lang w:val="en-US"/>
                    </w:rPr>
                  </w:pPr>
                  <w:sdt>
                    <w:sdtPr>
                      <w:rPr>
                        <w:lang w:val="en-US"/>
                      </w:rPr>
                      <w:id w:val="1417978199"/>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Other</w:t>
                  </w:r>
                </w:p>
                <w:p w14:paraId="54AB7669" w14:textId="77777777" w:rsidR="00BF739B" w:rsidRDefault="00000000" w:rsidP="00BF739B">
                  <w:pPr>
                    <w:rPr>
                      <w:lang w:val="en-US"/>
                    </w:rPr>
                  </w:pPr>
                  <w:sdt>
                    <w:sdtPr>
                      <w:rPr>
                        <w:lang w:val="en-US"/>
                      </w:rPr>
                      <w:id w:val="-308247591"/>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NA</w:t>
                  </w:r>
                </w:p>
                <w:p w14:paraId="50EA6B4B" w14:textId="77777777" w:rsidR="00BF739B" w:rsidRDefault="00BF739B" w:rsidP="00BF739B">
                  <w:pPr>
                    <w:rPr>
                      <w:lang w:val="en-US"/>
                    </w:rPr>
                  </w:pPr>
                </w:p>
                <w:p w14:paraId="25E70FF5" w14:textId="77777777" w:rsidR="00BF739B" w:rsidRDefault="00BF739B" w:rsidP="00BF739B">
                  <w:pPr>
                    <w:rPr>
                      <w:rFonts w:ascii="MS Gothic" w:eastAsia="MS Gothic" w:hAnsi="MS Gothic"/>
                      <w:lang w:val="en-US"/>
                    </w:rPr>
                  </w:pPr>
                </w:p>
              </w:tc>
              <w:tc>
                <w:tcPr>
                  <w:tcW w:w="1985" w:type="dxa"/>
                </w:tcPr>
                <w:p w14:paraId="4C22EB38" w14:textId="77777777" w:rsidR="00BF739B" w:rsidRPr="00250516" w:rsidRDefault="00000000" w:rsidP="00BF739B">
                  <w:pPr>
                    <w:rPr>
                      <w:lang w:val="en-US"/>
                    </w:rPr>
                  </w:pPr>
                  <w:sdt>
                    <w:sdtPr>
                      <w:rPr>
                        <w:lang w:val="en-US"/>
                      </w:rPr>
                      <w:id w:val="2146226072"/>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.por</w:t>
                  </w:r>
                </w:p>
                <w:p w14:paraId="72A6AE6A" w14:textId="77777777" w:rsidR="00BF739B" w:rsidRDefault="00000000" w:rsidP="00BF739B">
                  <w:pPr>
                    <w:rPr>
                      <w:lang w:val="en-US"/>
                    </w:rPr>
                  </w:pPr>
                  <w:sdt>
                    <w:sdtPr>
                      <w:rPr>
                        <w:lang w:val="en-US"/>
                      </w:rPr>
                      <w:id w:val="1756012896"/>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sidRPr="00250516">
                    <w:rPr>
                      <w:lang w:val="en-US"/>
                    </w:rPr>
                    <w:t xml:space="preserve"> </w:t>
                  </w:r>
                  <w:r w:rsidR="00BF739B">
                    <w:rPr>
                      <w:lang w:val="en-US"/>
                    </w:rPr>
                    <w:t>.xml</w:t>
                  </w:r>
                </w:p>
                <w:p w14:paraId="7F7E07FF" w14:textId="272287D2" w:rsidR="00BF739B" w:rsidRDefault="00000000" w:rsidP="00BF739B">
                  <w:pPr>
                    <w:rPr>
                      <w:lang w:val="en-US"/>
                    </w:rPr>
                  </w:pPr>
                  <w:sdt>
                    <w:sdtPr>
                      <w:rPr>
                        <w:lang w:val="en-US"/>
                      </w:rPr>
                      <w:id w:val="1399319681"/>
                      <w14:checkbox>
                        <w14:checked w14:val="0"/>
                        <w14:checkedState w14:val="2612" w14:font="MS Gothic"/>
                        <w14:uncheckedState w14:val="2610" w14:font="MS Gothic"/>
                      </w14:checkbox>
                    </w:sdtPr>
                    <w:sdtContent>
                      <w:r w:rsidR="00E95B62">
                        <w:rPr>
                          <w:rFonts w:ascii="MS Gothic" w:eastAsia="MS Gothic" w:hAnsi="MS Gothic" w:hint="eastAsia"/>
                          <w:lang w:val="en-US"/>
                        </w:rPr>
                        <w:t>☐</w:t>
                      </w:r>
                    </w:sdtContent>
                  </w:sdt>
                  <w:r w:rsidR="00BF739B">
                    <w:rPr>
                      <w:lang w:val="en-US"/>
                    </w:rPr>
                    <w:t xml:space="preserve"> .tab</w:t>
                  </w:r>
                </w:p>
                <w:p w14:paraId="2105CCA2" w14:textId="3531E511" w:rsidR="00BF739B" w:rsidRDefault="00000000" w:rsidP="00BF739B">
                  <w:pPr>
                    <w:rPr>
                      <w:lang w:val="en-US"/>
                    </w:rPr>
                  </w:pPr>
                  <w:sdt>
                    <w:sdtPr>
                      <w:rPr>
                        <w:lang w:val="en-US"/>
                      </w:rPr>
                      <w:id w:val="1840807925"/>
                      <w14:checkbox>
                        <w14:checked w14:val="0"/>
                        <w14:checkedState w14:val="2612" w14:font="MS Gothic"/>
                        <w14:uncheckedState w14:val="2610" w14:font="MS Gothic"/>
                      </w14:checkbox>
                    </w:sdtPr>
                    <w:sdtContent>
                      <w:r w:rsidR="00E95B62">
                        <w:rPr>
                          <w:rFonts w:ascii="MS Gothic" w:eastAsia="MS Gothic" w:hAnsi="MS Gothic" w:hint="eastAsia"/>
                          <w:lang w:val="en-US"/>
                        </w:rPr>
                        <w:t>☐</w:t>
                      </w:r>
                    </w:sdtContent>
                  </w:sdt>
                  <w:r w:rsidR="00BF739B">
                    <w:rPr>
                      <w:lang w:val="en-US"/>
                    </w:rPr>
                    <w:t xml:space="preserve"> .csv</w:t>
                  </w:r>
                </w:p>
                <w:p w14:paraId="7688143A" w14:textId="77777777" w:rsidR="00BF739B" w:rsidRDefault="00000000" w:rsidP="00BF739B">
                  <w:pPr>
                    <w:rPr>
                      <w:lang w:val="en-US"/>
                    </w:rPr>
                  </w:pPr>
                  <w:sdt>
                    <w:sdtPr>
                      <w:rPr>
                        <w:lang w:val="en-US"/>
                      </w:rPr>
                      <w:id w:val="1091669335"/>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.pdf</w:t>
                  </w:r>
                </w:p>
                <w:p w14:paraId="5D7CE9CF" w14:textId="77777777" w:rsidR="00BF739B" w:rsidRDefault="00000000" w:rsidP="00BF739B">
                  <w:pPr>
                    <w:rPr>
                      <w:lang w:val="en-US"/>
                    </w:rPr>
                  </w:pPr>
                  <w:sdt>
                    <w:sdtPr>
                      <w:rPr>
                        <w:lang w:val="en-US"/>
                      </w:rPr>
                      <w:id w:val="-1769150864"/>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.txt</w:t>
                  </w:r>
                </w:p>
                <w:p w14:paraId="1C22840A" w14:textId="77777777" w:rsidR="00BF739B" w:rsidRPr="00250516" w:rsidRDefault="00000000" w:rsidP="00BF739B">
                  <w:pPr>
                    <w:rPr>
                      <w:lang w:val="en-US"/>
                    </w:rPr>
                  </w:pPr>
                  <w:sdt>
                    <w:sdtPr>
                      <w:rPr>
                        <w:lang w:val="en-US"/>
                      </w:rPr>
                      <w:id w:val="-902291952"/>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.rtf</w:t>
                  </w:r>
                </w:p>
                <w:p w14:paraId="7330454D" w14:textId="77777777" w:rsidR="00BF739B" w:rsidRDefault="00000000" w:rsidP="00BF739B">
                  <w:pPr>
                    <w:rPr>
                      <w:lang w:val="en-US"/>
                    </w:rPr>
                  </w:pPr>
                  <w:sdt>
                    <w:sdtPr>
                      <w:rPr>
                        <w:lang w:val="en-US"/>
                      </w:rPr>
                      <w:id w:val="-1496256782"/>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sidRPr="00250516">
                    <w:rPr>
                      <w:lang w:val="en-US"/>
                    </w:rPr>
                    <w:t xml:space="preserve"> </w:t>
                  </w:r>
                  <w:r w:rsidR="00BF739B">
                    <w:rPr>
                      <w:lang w:val="en-US"/>
                    </w:rPr>
                    <w:t>.dwg</w:t>
                  </w:r>
                </w:p>
                <w:p w14:paraId="1DDF9ABA" w14:textId="77777777" w:rsidR="00BF739B" w:rsidRDefault="00000000" w:rsidP="00BF739B">
                  <w:pPr>
                    <w:rPr>
                      <w:lang w:val="en-US"/>
                    </w:rPr>
                  </w:pPr>
                  <w:sdt>
                    <w:sdtPr>
                      <w:rPr>
                        <w:lang w:val="en-US"/>
                      </w:rPr>
                      <w:id w:val="939714748"/>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.tab</w:t>
                  </w:r>
                </w:p>
                <w:p w14:paraId="263F9FDF" w14:textId="77777777" w:rsidR="00BF739B" w:rsidRDefault="00000000" w:rsidP="00BF739B">
                  <w:pPr>
                    <w:rPr>
                      <w:lang w:val="en-US"/>
                    </w:rPr>
                  </w:pPr>
                  <w:sdt>
                    <w:sdtPr>
                      <w:rPr>
                        <w:lang w:val="en-US"/>
                      </w:rPr>
                      <w:id w:val="-627696466"/>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.gml</w:t>
                  </w:r>
                </w:p>
                <w:p w14:paraId="71E500BB" w14:textId="77777777" w:rsidR="00BF739B" w:rsidRDefault="00000000" w:rsidP="00BF739B">
                  <w:pPr>
                    <w:rPr>
                      <w:lang w:val="en-US"/>
                    </w:rPr>
                  </w:pPr>
                  <w:sdt>
                    <w:sdtPr>
                      <w:rPr>
                        <w:lang w:val="en-US"/>
                      </w:rPr>
                      <w:id w:val="-1692682668"/>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other: .fasta; .fastq</w:t>
                  </w:r>
                </w:p>
                <w:p w14:paraId="2C5BF17D" w14:textId="7959F426" w:rsidR="00BF739B" w:rsidRDefault="00000000" w:rsidP="00BF739B">
                  <w:pPr>
                    <w:rPr>
                      <w:rFonts w:ascii="MS Gothic" w:eastAsia="MS Gothic" w:hAnsi="MS Gothic"/>
                      <w:lang w:val="en-US"/>
                    </w:rPr>
                  </w:pPr>
                  <w:sdt>
                    <w:sdtPr>
                      <w:rPr>
                        <w:lang w:val="en-US"/>
                      </w:rPr>
                      <w:id w:val="630751745"/>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NA</w:t>
                  </w:r>
                </w:p>
              </w:tc>
              <w:tc>
                <w:tcPr>
                  <w:tcW w:w="2126" w:type="dxa"/>
                </w:tcPr>
                <w:p w14:paraId="0AF85D81" w14:textId="77777777" w:rsidR="00BF739B" w:rsidRPr="00250516" w:rsidRDefault="00000000" w:rsidP="00BF739B">
                  <w:pPr>
                    <w:rPr>
                      <w:lang w:val="en-US"/>
                    </w:rPr>
                  </w:pPr>
                  <w:sdt>
                    <w:sdtPr>
                      <w:rPr>
                        <w:lang w:val="en-US"/>
                      </w:rPr>
                      <w:id w:val="-1279710511"/>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&lt; 100 MB</w:t>
                  </w:r>
                </w:p>
                <w:p w14:paraId="7527CF8A" w14:textId="77777777" w:rsidR="00BF739B" w:rsidRDefault="00000000" w:rsidP="00BF739B">
                  <w:pPr>
                    <w:rPr>
                      <w:lang w:val="en-US"/>
                    </w:rPr>
                  </w:pPr>
                  <w:sdt>
                    <w:sdtPr>
                      <w:rPr>
                        <w:lang w:val="en-US"/>
                      </w:rPr>
                      <w:id w:val="-160080945"/>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sidRPr="00250516">
                    <w:rPr>
                      <w:lang w:val="en-US"/>
                    </w:rPr>
                    <w:t xml:space="preserve"> </w:t>
                  </w:r>
                  <w:r w:rsidR="00BF739B">
                    <w:rPr>
                      <w:lang w:val="en-US"/>
                    </w:rPr>
                    <w:t>&lt; 1 GB</w:t>
                  </w:r>
                </w:p>
                <w:p w14:paraId="1351CB62" w14:textId="2F3C23A8" w:rsidR="00BF739B" w:rsidRDefault="00000000" w:rsidP="00BF739B">
                  <w:pPr>
                    <w:rPr>
                      <w:lang w:val="en-US"/>
                    </w:rPr>
                  </w:pPr>
                  <w:sdt>
                    <w:sdtPr>
                      <w:rPr>
                        <w:lang w:val="en-US"/>
                      </w:rPr>
                      <w:id w:val="1511335706"/>
                      <w14:checkbox>
                        <w14:checked w14:val="1"/>
                        <w14:checkedState w14:val="2612" w14:font="MS Gothic"/>
                        <w14:uncheckedState w14:val="2610" w14:font="MS Gothic"/>
                      </w14:checkbox>
                    </w:sdtPr>
                    <w:sdtContent>
                      <w:r w:rsidR="00C756B1">
                        <w:rPr>
                          <w:rFonts w:ascii="MS Gothic" w:eastAsia="MS Gothic" w:hAnsi="MS Gothic" w:hint="eastAsia"/>
                          <w:lang w:val="en-US"/>
                        </w:rPr>
                        <w:t>☒</w:t>
                      </w:r>
                    </w:sdtContent>
                  </w:sdt>
                  <w:r w:rsidR="00BF739B">
                    <w:rPr>
                      <w:lang w:val="en-US"/>
                    </w:rPr>
                    <w:t xml:space="preserve"> &lt; 100 GB</w:t>
                  </w:r>
                </w:p>
                <w:p w14:paraId="43F437F5" w14:textId="77777777" w:rsidR="00BF739B" w:rsidRDefault="00000000" w:rsidP="00BF739B">
                  <w:pPr>
                    <w:rPr>
                      <w:lang w:val="en-US"/>
                    </w:rPr>
                  </w:pPr>
                  <w:sdt>
                    <w:sdtPr>
                      <w:rPr>
                        <w:lang w:val="en-US"/>
                      </w:rPr>
                      <w:id w:val="1867721517"/>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&lt; 1 TB</w:t>
                  </w:r>
                </w:p>
                <w:p w14:paraId="0B13852E" w14:textId="77777777" w:rsidR="00BF739B" w:rsidRDefault="00000000" w:rsidP="00BF739B">
                  <w:pPr>
                    <w:rPr>
                      <w:lang w:val="en-US"/>
                    </w:rPr>
                  </w:pPr>
                  <w:sdt>
                    <w:sdtPr>
                      <w:rPr>
                        <w:lang w:val="en-US"/>
                      </w:rPr>
                      <w:id w:val="-1296983506"/>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&lt; 5 TB</w:t>
                  </w:r>
                </w:p>
                <w:p w14:paraId="06E8DAA8" w14:textId="77777777" w:rsidR="00BF739B" w:rsidRDefault="00000000" w:rsidP="00BF739B">
                  <w:pPr>
                    <w:rPr>
                      <w:lang w:val="en-US"/>
                    </w:rPr>
                  </w:pPr>
                  <w:sdt>
                    <w:sdtPr>
                      <w:rPr>
                        <w:lang w:val="en-US"/>
                      </w:rPr>
                      <w:id w:val="1106696054"/>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&lt; 10 TB</w:t>
                  </w:r>
                </w:p>
                <w:p w14:paraId="2E190133" w14:textId="77777777" w:rsidR="00BF739B" w:rsidRPr="00250516" w:rsidRDefault="00000000" w:rsidP="00BF739B">
                  <w:pPr>
                    <w:rPr>
                      <w:lang w:val="en-US"/>
                    </w:rPr>
                  </w:pPr>
                  <w:sdt>
                    <w:sdtPr>
                      <w:rPr>
                        <w:lang w:val="en-US"/>
                      </w:rPr>
                      <w:id w:val="693965731"/>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&lt; 50 TB</w:t>
                  </w:r>
                </w:p>
                <w:p w14:paraId="104FD4C7" w14:textId="77777777" w:rsidR="00BF739B" w:rsidRDefault="00000000" w:rsidP="00BF739B">
                  <w:pPr>
                    <w:rPr>
                      <w:lang w:val="en-US"/>
                    </w:rPr>
                  </w:pPr>
                  <w:sdt>
                    <w:sdtPr>
                      <w:rPr>
                        <w:lang w:val="en-US"/>
                      </w:rPr>
                      <w:id w:val="-1678189236"/>
                      <w14:checkbox>
                        <w14:checked w14:val="0"/>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sidRPr="00250516">
                    <w:rPr>
                      <w:lang w:val="en-US"/>
                    </w:rPr>
                    <w:t xml:space="preserve"> </w:t>
                  </w:r>
                  <w:r w:rsidR="00BF739B">
                    <w:rPr>
                      <w:lang w:val="en-US"/>
                    </w:rPr>
                    <w:t>&gt; 50 TB</w:t>
                  </w:r>
                </w:p>
                <w:p w14:paraId="61A28233" w14:textId="3F6731AC" w:rsidR="00BF739B" w:rsidRDefault="00000000" w:rsidP="00BF739B">
                  <w:pPr>
                    <w:rPr>
                      <w:lang w:val="en-US"/>
                    </w:rPr>
                  </w:pPr>
                  <w:sdt>
                    <w:sdtPr>
                      <w:rPr>
                        <w:lang w:val="en-US"/>
                      </w:rPr>
                      <w:id w:val="556751290"/>
                      <w14:checkbox>
                        <w14:checked w14:val="1"/>
                        <w14:checkedState w14:val="2612" w14:font="MS Gothic"/>
                        <w14:uncheckedState w14:val="2610" w14:font="MS Gothic"/>
                      </w14:checkbox>
                    </w:sdtPr>
                    <w:sdtContent>
                      <w:r w:rsidR="00BF739B">
                        <w:rPr>
                          <w:rFonts w:ascii="MS Gothic" w:eastAsia="MS Gothic" w:hAnsi="MS Gothic" w:hint="eastAsia"/>
                          <w:lang w:val="en-US"/>
                        </w:rPr>
                        <w:t>☒</w:t>
                      </w:r>
                    </w:sdtContent>
                  </w:sdt>
                  <w:r w:rsidR="00BF739B">
                    <w:rPr>
                      <w:lang w:val="en-US"/>
                    </w:rPr>
                    <w:t xml:space="preserve"> NA</w:t>
                  </w:r>
                </w:p>
                <w:p w14:paraId="5E4C06D3" w14:textId="77777777" w:rsidR="00BF739B" w:rsidRDefault="00BF739B" w:rsidP="00BF739B">
                  <w:pPr>
                    <w:rPr>
                      <w:rFonts w:ascii="MS Gothic" w:eastAsia="MS Gothic" w:hAnsi="MS Gothic"/>
                      <w:lang w:val="en-US"/>
                    </w:rPr>
                  </w:pPr>
                </w:p>
              </w:tc>
              <w:tc>
                <w:tcPr>
                  <w:tcW w:w="2156" w:type="dxa"/>
                </w:tcPr>
                <w:p w14:paraId="25AEB242" w14:textId="77777777" w:rsidR="00BF739B" w:rsidRDefault="00BF739B" w:rsidP="00BF739B"/>
              </w:tc>
            </w:tr>
            <w:tr w:rsidR="002A3825" w14:paraId="5E2B90E3" w14:textId="77777777" w:rsidTr="009E2081">
              <w:tc>
                <w:tcPr>
                  <w:tcW w:w="1588" w:type="dxa"/>
                </w:tcPr>
                <w:p w14:paraId="0223AEA3" w14:textId="06CD0BE6" w:rsidR="002A3825" w:rsidRDefault="00034322" w:rsidP="002A3825">
                  <w:r>
                    <w:lastRenderedPageBreak/>
                    <w:t>Dry lab protocols</w:t>
                  </w:r>
                </w:p>
              </w:tc>
              <w:tc>
                <w:tcPr>
                  <w:tcW w:w="1842" w:type="dxa"/>
                </w:tcPr>
                <w:p w14:paraId="2DEF466F" w14:textId="612FEE12" w:rsidR="002A3825" w:rsidRDefault="00034322" w:rsidP="002A3825">
                  <w:r>
                    <w:t xml:space="preserve">Protocols, </w:t>
                  </w:r>
                  <w:r w:rsidR="002A3825">
                    <w:t>R, linux and python scripts generated during the project t</w:t>
                  </w:r>
                  <w:r>
                    <w:t xml:space="preserve">o process </w:t>
                  </w:r>
                  <w:r w:rsidR="002A3825">
                    <w:t>available data</w:t>
                  </w:r>
                </w:p>
              </w:tc>
              <w:tc>
                <w:tcPr>
                  <w:tcW w:w="2332" w:type="dxa"/>
                </w:tcPr>
                <w:p w14:paraId="5E1E6AB5" w14:textId="610CE15D" w:rsidR="002A3825" w:rsidRPr="00250516" w:rsidRDefault="00000000" w:rsidP="002A3825">
                  <w:pPr>
                    <w:rPr>
                      <w:lang w:val="en-US"/>
                    </w:rPr>
                  </w:pPr>
                  <w:sdt>
                    <w:sdtPr>
                      <w:rPr>
                        <w:lang w:val="en-US"/>
                      </w:rPr>
                      <w:id w:val="2112779316"/>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w:t>
                  </w:r>
                  <w:r w:rsidR="002A3825" w:rsidRPr="00250516">
                    <w:rPr>
                      <w:lang w:val="en-US"/>
                    </w:rPr>
                    <w:t>Generate new data</w:t>
                  </w:r>
                </w:p>
                <w:p w14:paraId="4F6DD20A" w14:textId="4FF096DE" w:rsidR="002A3825" w:rsidRDefault="00000000" w:rsidP="002A3825">
                  <w:pPr>
                    <w:rPr>
                      <w:lang w:val="en-US"/>
                    </w:rPr>
                  </w:pPr>
                  <w:sdt>
                    <w:sdtPr>
                      <w:rPr>
                        <w:lang w:val="en-US"/>
                      </w:rPr>
                      <w:id w:val="1007941301"/>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Reuse existing data</w:t>
                  </w:r>
                </w:p>
              </w:tc>
              <w:tc>
                <w:tcPr>
                  <w:tcW w:w="1354" w:type="dxa"/>
                </w:tcPr>
                <w:p w14:paraId="1F6B5F6C" w14:textId="77777777" w:rsidR="002A3825" w:rsidRPr="00250516" w:rsidRDefault="00000000" w:rsidP="002A3825">
                  <w:pPr>
                    <w:rPr>
                      <w:lang w:val="en-US"/>
                    </w:rPr>
                  </w:pPr>
                  <w:sdt>
                    <w:sdtPr>
                      <w:rPr>
                        <w:lang w:val="en-US"/>
                      </w:rPr>
                      <w:id w:val="-104353775"/>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Digital</w:t>
                  </w:r>
                </w:p>
                <w:p w14:paraId="431F9F93" w14:textId="75386F5F" w:rsidR="002A3825" w:rsidRDefault="00000000" w:rsidP="002A3825">
                  <w:pPr>
                    <w:rPr>
                      <w:lang w:val="en-US"/>
                    </w:rPr>
                  </w:pPr>
                  <w:sdt>
                    <w:sdtPr>
                      <w:rPr>
                        <w:lang w:val="en-US"/>
                      </w:rPr>
                      <w:id w:val="-737021883"/>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Physical</w:t>
                  </w:r>
                </w:p>
              </w:tc>
              <w:tc>
                <w:tcPr>
                  <w:tcW w:w="1984" w:type="dxa"/>
                </w:tcPr>
                <w:p w14:paraId="1115981C" w14:textId="77777777" w:rsidR="002A3825" w:rsidRPr="00250516" w:rsidRDefault="00000000" w:rsidP="002A3825">
                  <w:pPr>
                    <w:rPr>
                      <w:lang w:val="en-US"/>
                    </w:rPr>
                  </w:pPr>
                  <w:sdt>
                    <w:sdtPr>
                      <w:rPr>
                        <w:lang w:val="en-US"/>
                      </w:rPr>
                      <w:id w:val="-170802766"/>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Observational</w:t>
                  </w:r>
                </w:p>
                <w:p w14:paraId="047922BF" w14:textId="77777777" w:rsidR="002A3825" w:rsidRDefault="00000000" w:rsidP="002A3825">
                  <w:pPr>
                    <w:rPr>
                      <w:lang w:val="en-US"/>
                    </w:rPr>
                  </w:pPr>
                  <w:sdt>
                    <w:sdtPr>
                      <w:rPr>
                        <w:lang w:val="en-US"/>
                      </w:rPr>
                      <w:id w:val="506249546"/>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Experimental</w:t>
                  </w:r>
                </w:p>
                <w:p w14:paraId="3636B22F" w14:textId="77777777" w:rsidR="002A3825" w:rsidRDefault="00000000" w:rsidP="002A3825">
                  <w:pPr>
                    <w:rPr>
                      <w:lang w:val="en-US"/>
                    </w:rPr>
                  </w:pPr>
                  <w:sdt>
                    <w:sdtPr>
                      <w:rPr>
                        <w:lang w:val="en-US"/>
                      </w:rPr>
                      <w:id w:val="-1883544257"/>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Compiled/ aggregated data</w:t>
                  </w:r>
                </w:p>
                <w:p w14:paraId="6B5E82C6" w14:textId="77777777" w:rsidR="002A3825" w:rsidRDefault="00000000" w:rsidP="002A3825">
                  <w:pPr>
                    <w:rPr>
                      <w:lang w:val="en-US"/>
                    </w:rPr>
                  </w:pPr>
                  <w:sdt>
                    <w:sdtPr>
                      <w:rPr>
                        <w:lang w:val="en-US"/>
                      </w:rPr>
                      <w:id w:val="1794095428"/>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Simulation data</w:t>
                  </w:r>
                </w:p>
                <w:p w14:paraId="23CBCDA2" w14:textId="77777777" w:rsidR="002A3825" w:rsidRDefault="00000000" w:rsidP="002A3825">
                  <w:pPr>
                    <w:rPr>
                      <w:lang w:val="en-US"/>
                    </w:rPr>
                  </w:pPr>
                  <w:sdt>
                    <w:sdtPr>
                      <w:rPr>
                        <w:lang w:val="en-US"/>
                      </w:rPr>
                      <w:id w:val="-732702248"/>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Software</w:t>
                  </w:r>
                </w:p>
                <w:p w14:paraId="5C9C8250" w14:textId="77777777" w:rsidR="002A3825" w:rsidRDefault="00000000" w:rsidP="002A3825">
                  <w:pPr>
                    <w:rPr>
                      <w:lang w:val="en-US"/>
                    </w:rPr>
                  </w:pPr>
                  <w:sdt>
                    <w:sdtPr>
                      <w:rPr>
                        <w:lang w:val="en-US"/>
                      </w:rPr>
                      <w:id w:val="-1456562434"/>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Other</w:t>
                  </w:r>
                </w:p>
                <w:p w14:paraId="7B401552" w14:textId="77777777" w:rsidR="002A3825" w:rsidRDefault="00000000" w:rsidP="002A3825">
                  <w:pPr>
                    <w:rPr>
                      <w:lang w:val="en-US"/>
                    </w:rPr>
                  </w:pPr>
                  <w:sdt>
                    <w:sdtPr>
                      <w:rPr>
                        <w:lang w:val="en-US"/>
                      </w:rPr>
                      <w:id w:val="-620679694"/>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NA</w:t>
                  </w:r>
                </w:p>
                <w:p w14:paraId="647ED7F5" w14:textId="77777777" w:rsidR="002A3825" w:rsidRDefault="002A3825" w:rsidP="002A3825">
                  <w:pPr>
                    <w:rPr>
                      <w:lang w:val="en-US"/>
                    </w:rPr>
                  </w:pPr>
                </w:p>
                <w:p w14:paraId="2F39B15B" w14:textId="77777777" w:rsidR="002A3825" w:rsidRDefault="002A3825" w:rsidP="002A3825">
                  <w:pPr>
                    <w:rPr>
                      <w:lang w:val="en-US"/>
                    </w:rPr>
                  </w:pPr>
                </w:p>
              </w:tc>
              <w:tc>
                <w:tcPr>
                  <w:tcW w:w="1985" w:type="dxa"/>
                </w:tcPr>
                <w:p w14:paraId="712FC4DE" w14:textId="77777777" w:rsidR="002A3825" w:rsidRPr="00250516" w:rsidRDefault="00000000" w:rsidP="002A3825">
                  <w:pPr>
                    <w:rPr>
                      <w:lang w:val="en-US"/>
                    </w:rPr>
                  </w:pPr>
                  <w:sdt>
                    <w:sdtPr>
                      <w:rPr>
                        <w:lang w:val="en-US"/>
                      </w:rPr>
                      <w:id w:val="-253670744"/>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.por</w:t>
                  </w:r>
                </w:p>
                <w:p w14:paraId="50A063F2" w14:textId="77777777" w:rsidR="002A3825" w:rsidRDefault="00000000" w:rsidP="002A3825">
                  <w:pPr>
                    <w:rPr>
                      <w:lang w:val="en-US"/>
                    </w:rPr>
                  </w:pPr>
                  <w:sdt>
                    <w:sdtPr>
                      <w:rPr>
                        <w:lang w:val="en-US"/>
                      </w:rPr>
                      <w:id w:val="1787459451"/>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.xml</w:t>
                  </w:r>
                </w:p>
                <w:p w14:paraId="342718F3" w14:textId="77777777" w:rsidR="002A3825" w:rsidRDefault="00000000" w:rsidP="002A3825">
                  <w:pPr>
                    <w:rPr>
                      <w:lang w:val="en-US"/>
                    </w:rPr>
                  </w:pPr>
                  <w:sdt>
                    <w:sdtPr>
                      <w:rPr>
                        <w:lang w:val="en-US"/>
                      </w:rPr>
                      <w:id w:val="308138903"/>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.tab</w:t>
                  </w:r>
                </w:p>
                <w:p w14:paraId="5AF4FA8B" w14:textId="77777777" w:rsidR="002A3825" w:rsidRDefault="00000000" w:rsidP="002A3825">
                  <w:pPr>
                    <w:rPr>
                      <w:lang w:val="en-US"/>
                    </w:rPr>
                  </w:pPr>
                  <w:sdt>
                    <w:sdtPr>
                      <w:rPr>
                        <w:lang w:val="en-US"/>
                      </w:rPr>
                      <w:id w:val="-1581911964"/>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.csv</w:t>
                  </w:r>
                </w:p>
                <w:p w14:paraId="033C7F4A" w14:textId="77777777" w:rsidR="002A3825" w:rsidRDefault="00000000" w:rsidP="002A3825">
                  <w:pPr>
                    <w:rPr>
                      <w:lang w:val="en-US"/>
                    </w:rPr>
                  </w:pPr>
                  <w:sdt>
                    <w:sdtPr>
                      <w:rPr>
                        <w:lang w:val="en-US"/>
                      </w:rPr>
                      <w:id w:val="-1621833578"/>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.pdf</w:t>
                  </w:r>
                </w:p>
                <w:p w14:paraId="42EBF6BA" w14:textId="77777777" w:rsidR="002A3825" w:rsidRDefault="00000000" w:rsidP="002A3825">
                  <w:pPr>
                    <w:rPr>
                      <w:lang w:val="en-US"/>
                    </w:rPr>
                  </w:pPr>
                  <w:sdt>
                    <w:sdtPr>
                      <w:rPr>
                        <w:lang w:val="en-US"/>
                      </w:rPr>
                      <w:id w:val="2063131304"/>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.txt</w:t>
                  </w:r>
                </w:p>
                <w:p w14:paraId="716503ED" w14:textId="77777777" w:rsidR="002A3825" w:rsidRPr="00250516" w:rsidRDefault="00000000" w:rsidP="002A3825">
                  <w:pPr>
                    <w:rPr>
                      <w:lang w:val="en-US"/>
                    </w:rPr>
                  </w:pPr>
                  <w:sdt>
                    <w:sdtPr>
                      <w:rPr>
                        <w:lang w:val="en-US"/>
                      </w:rPr>
                      <w:id w:val="-1528481885"/>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.rtf</w:t>
                  </w:r>
                </w:p>
                <w:p w14:paraId="4B54A172" w14:textId="77777777" w:rsidR="002A3825" w:rsidRDefault="00000000" w:rsidP="002A3825">
                  <w:pPr>
                    <w:rPr>
                      <w:lang w:val="en-US"/>
                    </w:rPr>
                  </w:pPr>
                  <w:sdt>
                    <w:sdtPr>
                      <w:rPr>
                        <w:lang w:val="en-US"/>
                      </w:rPr>
                      <w:id w:val="-144877380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.dwg</w:t>
                  </w:r>
                </w:p>
                <w:p w14:paraId="08C2601E" w14:textId="77777777" w:rsidR="002A3825" w:rsidRDefault="00000000" w:rsidP="002A3825">
                  <w:pPr>
                    <w:rPr>
                      <w:lang w:val="en-US"/>
                    </w:rPr>
                  </w:pPr>
                  <w:sdt>
                    <w:sdtPr>
                      <w:rPr>
                        <w:lang w:val="en-US"/>
                      </w:rPr>
                      <w:id w:val="1766659529"/>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.tab</w:t>
                  </w:r>
                </w:p>
                <w:p w14:paraId="23EE203D" w14:textId="77777777" w:rsidR="002A3825" w:rsidRDefault="00000000" w:rsidP="002A3825">
                  <w:pPr>
                    <w:rPr>
                      <w:lang w:val="en-US"/>
                    </w:rPr>
                  </w:pPr>
                  <w:sdt>
                    <w:sdtPr>
                      <w:rPr>
                        <w:lang w:val="en-US"/>
                      </w:rPr>
                      <w:id w:val="361556710"/>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.gml</w:t>
                  </w:r>
                </w:p>
                <w:p w14:paraId="015786A0" w14:textId="77777777" w:rsidR="002A3825" w:rsidRDefault="00000000" w:rsidP="002A3825">
                  <w:pPr>
                    <w:rPr>
                      <w:lang w:val="en-US"/>
                    </w:rPr>
                  </w:pPr>
                  <w:sdt>
                    <w:sdtPr>
                      <w:rPr>
                        <w:lang w:val="en-US"/>
                      </w:rPr>
                      <w:id w:val="1424376748"/>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other: </w:t>
                  </w:r>
                </w:p>
                <w:p w14:paraId="15D46006" w14:textId="77777777" w:rsidR="002A3825" w:rsidRDefault="00000000" w:rsidP="002A3825">
                  <w:pPr>
                    <w:rPr>
                      <w:lang w:val="en-US"/>
                    </w:rPr>
                  </w:pPr>
                  <w:sdt>
                    <w:sdtPr>
                      <w:rPr>
                        <w:lang w:val="en-US"/>
                      </w:rPr>
                      <w:id w:val="2042546503"/>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NA</w:t>
                  </w:r>
                </w:p>
                <w:p w14:paraId="5355B990" w14:textId="77777777" w:rsidR="002A3825" w:rsidRDefault="002A3825" w:rsidP="002A3825">
                  <w:pPr>
                    <w:rPr>
                      <w:lang w:val="en-US"/>
                    </w:rPr>
                  </w:pPr>
                </w:p>
              </w:tc>
              <w:tc>
                <w:tcPr>
                  <w:tcW w:w="2126" w:type="dxa"/>
                </w:tcPr>
                <w:p w14:paraId="0F748CFE" w14:textId="77777777" w:rsidR="002A3825" w:rsidRPr="00250516" w:rsidRDefault="00000000" w:rsidP="002A3825">
                  <w:pPr>
                    <w:rPr>
                      <w:lang w:val="en-US"/>
                    </w:rPr>
                  </w:pPr>
                  <w:sdt>
                    <w:sdtPr>
                      <w:rPr>
                        <w:lang w:val="en-US"/>
                      </w:rPr>
                      <w:id w:val="-24018046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100 MB</w:t>
                  </w:r>
                </w:p>
                <w:p w14:paraId="05519DD8" w14:textId="2D3090F7" w:rsidR="002A3825" w:rsidRDefault="00000000" w:rsidP="002A3825">
                  <w:pPr>
                    <w:rPr>
                      <w:lang w:val="en-US"/>
                    </w:rPr>
                  </w:pPr>
                  <w:sdt>
                    <w:sdtPr>
                      <w:rPr>
                        <w:lang w:val="en-US"/>
                      </w:rPr>
                      <w:id w:val="-1134329032"/>
                      <w14:checkbox>
                        <w14:checked w14:val="1"/>
                        <w14:checkedState w14:val="2612" w14:font="MS Gothic"/>
                        <w14:uncheckedState w14:val="2610" w14:font="MS Gothic"/>
                      </w14:checkbox>
                    </w:sdtPr>
                    <w:sdtContent>
                      <w:r w:rsidR="00034322">
                        <w:rPr>
                          <w:rFonts w:ascii="MS Gothic" w:eastAsia="MS Gothic" w:hAnsi="MS Gothic" w:hint="eastAsia"/>
                          <w:lang w:val="en-US"/>
                        </w:rPr>
                        <w:t>☒</w:t>
                      </w:r>
                    </w:sdtContent>
                  </w:sdt>
                  <w:r w:rsidR="002A3825" w:rsidRPr="00250516">
                    <w:rPr>
                      <w:lang w:val="en-US"/>
                    </w:rPr>
                    <w:t xml:space="preserve"> </w:t>
                  </w:r>
                  <w:r w:rsidR="002A3825">
                    <w:rPr>
                      <w:lang w:val="en-US"/>
                    </w:rPr>
                    <w:t>&lt; 1 GB</w:t>
                  </w:r>
                </w:p>
                <w:p w14:paraId="27210DB9" w14:textId="3776C064" w:rsidR="002A3825" w:rsidRDefault="00000000" w:rsidP="002A3825">
                  <w:pPr>
                    <w:rPr>
                      <w:lang w:val="en-US"/>
                    </w:rPr>
                  </w:pPr>
                  <w:sdt>
                    <w:sdtPr>
                      <w:rPr>
                        <w:lang w:val="en-US"/>
                      </w:rPr>
                      <w:id w:val="1270203340"/>
                      <w14:checkbox>
                        <w14:checked w14:val="0"/>
                        <w14:checkedState w14:val="2612" w14:font="MS Gothic"/>
                        <w14:uncheckedState w14:val="2610" w14:font="MS Gothic"/>
                      </w14:checkbox>
                    </w:sdtPr>
                    <w:sdtContent>
                      <w:r w:rsidR="00034322">
                        <w:rPr>
                          <w:rFonts w:ascii="MS Gothic" w:eastAsia="MS Gothic" w:hAnsi="MS Gothic" w:hint="eastAsia"/>
                          <w:lang w:val="en-US"/>
                        </w:rPr>
                        <w:t>☐</w:t>
                      </w:r>
                    </w:sdtContent>
                  </w:sdt>
                  <w:r w:rsidR="002A3825">
                    <w:rPr>
                      <w:lang w:val="en-US"/>
                    </w:rPr>
                    <w:t xml:space="preserve"> &lt; 100 GB</w:t>
                  </w:r>
                </w:p>
                <w:p w14:paraId="3A182E6A" w14:textId="77777777" w:rsidR="002A3825" w:rsidRDefault="00000000" w:rsidP="002A3825">
                  <w:pPr>
                    <w:rPr>
                      <w:lang w:val="en-US"/>
                    </w:rPr>
                  </w:pPr>
                  <w:sdt>
                    <w:sdtPr>
                      <w:rPr>
                        <w:lang w:val="en-US"/>
                      </w:rPr>
                      <w:id w:val="-499498646"/>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1 TB</w:t>
                  </w:r>
                </w:p>
                <w:p w14:paraId="4CB95D2E" w14:textId="77777777" w:rsidR="002A3825" w:rsidRDefault="00000000" w:rsidP="002A3825">
                  <w:pPr>
                    <w:rPr>
                      <w:lang w:val="en-US"/>
                    </w:rPr>
                  </w:pPr>
                  <w:sdt>
                    <w:sdtPr>
                      <w:rPr>
                        <w:lang w:val="en-US"/>
                      </w:rPr>
                      <w:id w:val="-501807657"/>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5 TB</w:t>
                  </w:r>
                </w:p>
                <w:p w14:paraId="7E388693" w14:textId="77777777" w:rsidR="002A3825" w:rsidRDefault="00000000" w:rsidP="002A3825">
                  <w:pPr>
                    <w:rPr>
                      <w:lang w:val="en-US"/>
                    </w:rPr>
                  </w:pPr>
                  <w:sdt>
                    <w:sdtPr>
                      <w:rPr>
                        <w:lang w:val="en-US"/>
                      </w:rPr>
                      <w:id w:val="1244146767"/>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10 TB</w:t>
                  </w:r>
                </w:p>
                <w:p w14:paraId="598F9F93" w14:textId="77777777" w:rsidR="002A3825" w:rsidRPr="00250516" w:rsidRDefault="00000000" w:rsidP="002A3825">
                  <w:pPr>
                    <w:rPr>
                      <w:lang w:val="en-US"/>
                    </w:rPr>
                  </w:pPr>
                  <w:sdt>
                    <w:sdtPr>
                      <w:rPr>
                        <w:lang w:val="en-US"/>
                      </w:rPr>
                      <w:id w:val="33149930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50 TB</w:t>
                  </w:r>
                </w:p>
                <w:p w14:paraId="75E9B313" w14:textId="77777777" w:rsidR="002A3825" w:rsidRDefault="00000000" w:rsidP="002A3825">
                  <w:pPr>
                    <w:rPr>
                      <w:lang w:val="en-US"/>
                    </w:rPr>
                  </w:pPr>
                  <w:sdt>
                    <w:sdtPr>
                      <w:rPr>
                        <w:lang w:val="en-US"/>
                      </w:rPr>
                      <w:id w:val="-972741245"/>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&gt; 50 TB</w:t>
                  </w:r>
                </w:p>
                <w:p w14:paraId="2187D697" w14:textId="77777777" w:rsidR="002A3825" w:rsidRDefault="00000000" w:rsidP="002A3825">
                  <w:pPr>
                    <w:rPr>
                      <w:lang w:val="en-US"/>
                    </w:rPr>
                  </w:pPr>
                  <w:sdt>
                    <w:sdtPr>
                      <w:rPr>
                        <w:lang w:val="en-US"/>
                      </w:rPr>
                      <w:id w:val="136732549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NA</w:t>
                  </w:r>
                </w:p>
                <w:p w14:paraId="1ABCAA6C" w14:textId="77777777" w:rsidR="002A3825" w:rsidRDefault="002A3825" w:rsidP="002A3825">
                  <w:pPr>
                    <w:rPr>
                      <w:lang w:val="en-US"/>
                    </w:rPr>
                  </w:pPr>
                </w:p>
              </w:tc>
              <w:tc>
                <w:tcPr>
                  <w:tcW w:w="2156" w:type="dxa"/>
                </w:tcPr>
                <w:p w14:paraId="52E2B44B" w14:textId="77777777" w:rsidR="002A3825" w:rsidRDefault="002A3825" w:rsidP="002A3825"/>
              </w:tc>
            </w:tr>
            <w:tr w:rsidR="002A3825" w14:paraId="46DA5C83" w14:textId="77777777" w:rsidTr="009E2081">
              <w:tc>
                <w:tcPr>
                  <w:tcW w:w="1588" w:type="dxa"/>
                </w:tcPr>
                <w:p w14:paraId="06202FAC" w14:textId="776A7C7A" w:rsidR="002A3825" w:rsidRDefault="00034322" w:rsidP="002A3825">
                  <w:r>
                    <w:t>Wet lab protocols</w:t>
                  </w:r>
                  <w:r w:rsidR="002A3825">
                    <w:t xml:space="preserve"> </w:t>
                  </w:r>
                </w:p>
              </w:tc>
              <w:tc>
                <w:tcPr>
                  <w:tcW w:w="1842" w:type="dxa"/>
                </w:tcPr>
                <w:p w14:paraId="1BD195CE" w14:textId="281871BB" w:rsidR="002A3825" w:rsidRDefault="00034322" w:rsidP="002A3825">
                  <w:r>
                    <w:t>P</w:t>
                  </w:r>
                  <w:r w:rsidR="002A3825">
                    <w:t>rotocols used when conducting experiments</w:t>
                  </w:r>
                </w:p>
              </w:tc>
              <w:tc>
                <w:tcPr>
                  <w:tcW w:w="2332" w:type="dxa"/>
                </w:tcPr>
                <w:p w14:paraId="43AA0EEB" w14:textId="6F36748C" w:rsidR="002A3825" w:rsidRPr="00250516" w:rsidRDefault="00000000" w:rsidP="002A3825">
                  <w:pPr>
                    <w:rPr>
                      <w:lang w:val="en-US"/>
                    </w:rPr>
                  </w:pPr>
                  <w:sdt>
                    <w:sdtPr>
                      <w:rPr>
                        <w:lang w:val="en-US"/>
                      </w:rPr>
                      <w:id w:val="2101683477"/>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w:t>
                  </w:r>
                  <w:r w:rsidR="002A3825" w:rsidRPr="00250516">
                    <w:rPr>
                      <w:lang w:val="en-US"/>
                    </w:rPr>
                    <w:t>Generate new data</w:t>
                  </w:r>
                </w:p>
                <w:p w14:paraId="526CBBC7" w14:textId="6E0B1500" w:rsidR="002A3825" w:rsidRDefault="00000000" w:rsidP="002A3825">
                  <w:pPr>
                    <w:rPr>
                      <w:lang w:val="en-US"/>
                    </w:rPr>
                  </w:pPr>
                  <w:sdt>
                    <w:sdtPr>
                      <w:rPr>
                        <w:lang w:val="en-US"/>
                      </w:rPr>
                      <w:id w:val="-671639401"/>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Reuse existing data</w:t>
                  </w:r>
                </w:p>
              </w:tc>
              <w:tc>
                <w:tcPr>
                  <w:tcW w:w="1354" w:type="dxa"/>
                </w:tcPr>
                <w:p w14:paraId="3A3193B7" w14:textId="77777777" w:rsidR="002A3825" w:rsidRPr="00250516" w:rsidRDefault="00000000" w:rsidP="002A3825">
                  <w:pPr>
                    <w:rPr>
                      <w:lang w:val="en-US"/>
                    </w:rPr>
                  </w:pPr>
                  <w:sdt>
                    <w:sdtPr>
                      <w:rPr>
                        <w:lang w:val="en-US"/>
                      </w:rPr>
                      <w:id w:val="710921391"/>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Digital</w:t>
                  </w:r>
                </w:p>
                <w:p w14:paraId="306CA71F" w14:textId="1AFCB0EB" w:rsidR="002A3825" w:rsidRDefault="00000000" w:rsidP="002A3825">
                  <w:pPr>
                    <w:rPr>
                      <w:lang w:val="en-US"/>
                    </w:rPr>
                  </w:pPr>
                  <w:sdt>
                    <w:sdtPr>
                      <w:rPr>
                        <w:lang w:val="en-US"/>
                      </w:rPr>
                      <w:id w:val="-1238786399"/>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Physical</w:t>
                  </w:r>
                </w:p>
              </w:tc>
              <w:tc>
                <w:tcPr>
                  <w:tcW w:w="1984" w:type="dxa"/>
                </w:tcPr>
                <w:p w14:paraId="6B1BEE40" w14:textId="77777777" w:rsidR="002A3825" w:rsidRPr="00250516" w:rsidRDefault="00000000" w:rsidP="002A3825">
                  <w:pPr>
                    <w:rPr>
                      <w:lang w:val="en-US"/>
                    </w:rPr>
                  </w:pPr>
                  <w:sdt>
                    <w:sdtPr>
                      <w:rPr>
                        <w:lang w:val="en-US"/>
                      </w:rPr>
                      <w:id w:val="-41825400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Observational</w:t>
                  </w:r>
                </w:p>
                <w:p w14:paraId="29900703" w14:textId="509E494C" w:rsidR="002A3825" w:rsidRDefault="00000000" w:rsidP="002A3825">
                  <w:pPr>
                    <w:rPr>
                      <w:lang w:val="en-US"/>
                    </w:rPr>
                  </w:pPr>
                  <w:sdt>
                    <w:sdtPr>
                      <w:rPr>
                        <w:lang w:val="en-US"/>
                      </w:rPr>
                      <w:id w:val="1793317639"/>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Experimental</w:t>
                  </w:r>
                </w:p>
                <w:p w14:paraId="1569B803" w14:textId="77777777" w:rsidR="002A3825" w:rsidRDefault="00000000" w:rsidP="002A3825">
                  <w:pPr>
                    <w:rPr>
                      <w:lang w:val="en-US"/>
                    </w:rPr>
                  </w:pPr>
                  <w:sdt>
                    <w:sdtPr>
                      <w:rPr>
                        <w:lang w:val="en-US"/>
                      </w:rPr>
                      <w:id w:val="9657420"/>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Compiled/ aggregated data</w:t>
                  </w:r>
                </w:p>
                <w:p w14:paraId="13C50E3B" w14:textId="77777777" w:rsidR="002A3825" w:rsidRDefault="00000000" w:rsidP="002A3825">
                  <w:pPr>
                    <w:rPr>
                      <w:lang w:val="en-US"/>
                    </w:rPr>
                  </w:pPr>
                  <w:sdt>
                    <w:sdtPr>
                      <w:rPr>
                        <w:lang w:val="en-US"/>
                      </w:rPr>
                      <w:id w:val="728956405"/>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Simulation data</w:t>
                  </w:r>
                </w:p>
                <w:p w14:paraId="09BF9752" w14:textId="02A1B1C8" w:rsidR="002A3825" w:rsidRDefault="00000000" w:rsidP="002A3825">
                  <w:pPr>
                    <w:rPr>
                      <w:lang w:val="en-US"/>
                    </w:rPr>
                  </w:pPr>
                  <w:sdt>
                    <w:sdtPr>
                      <w:rPr>
                        <w:lang w:val="en-US"/>
                      </w:rPr>
                      <w:id w:val="325946648"/>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Software</w:t>
                  </w:r>
                </w:p>
                <w:p w14:paraId="161CECDF" w14:textId="77777777" w:rsidR="002A3825" w:rsidRDefault="00000000" w:rsidP="002A3825">
                  <w:pPr>
                    <w:rPr>
                      <w:lang w:val="en-US"/>
                    </w:rPr>
                  </w:pPr>
                  <w:sdt>
                    <w:sdtPr>
                      <w:rPr>
                        <w:lang w:val="en-US"/>
                      </w:rPr>
                      <w:id w:val="847915810"/>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Other</w:t>
                  </w:r>
                </w:p>
                <w:p w14:paraId="6EB7F6CF" w14:textId="77777777" w:rsidR="002A3825" w:rsidRDefault="00000000" w:rsidP="002A3825">
                  <w:pPr>
                    <w:rPr>
                      <w:lang w:val="en-US"/>
                    </w:rPr>
                  </w:pPr>
                  <w:sdt>
                    <w:sdtPr>
                      <w:rPr>
                        <w:lang w:val="en-US"/>
                      </w:rPr>
                      <w:id w:val="133382956"/>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NA</w:t>
                  </w:r>
                </w:p>
                <w:p w14:paraId="22844E33" w14:textId="77777777" w:rsidR="002A3825" w:rsidRDefault="002A3825" w:rsidP="002A3825">
                  <w:pPr>
                    <w:rPr>
                      <w:lang w:val="en-US"/>
                    </w:rPr>
                  </w:pPr>
                </w:p>
                <w:p w14:paraId="53542455" w14:textId="77777777" w:rsidR="002A3825" w:rsidRDefault="002A3825" w:rsidP="002A3825">
                  <w:pPr>
                    <w:rPr>
                      <w:lang w:val="en-US"/>
                    </w:rPr>
                  </w:pPr>
                </w:p>
              </w:tc>
              <w:tc>
                <w:tcPr>
                  <w:tcW w:w="1985" w:type="dxa"/>
                </w:tcPr>
                <w:p w14:paraId="48B8BCB0" w14:textId="77777777" w:rsidR="002A3825" w:rsidRPr="00250516" w:rsidRDefault="00000000" w:rsidP="002A3825">
                  <w:pPr>
                    <w:rPr>
                      <w:lang w:val="en-US"/>
                    </w:rPr>
                  </w:pPr>
                  <w:sdt>
                    <w:sdtPr>
                      <w:rPr>
                        <w:lang w:val="en-US"/>
                      </w:rPr>
                      <w:id w:val="930541013"/>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.por</w:t>
                  </w:r>
                </w:p>
                <w:p w14:paraId="722B94AF" w14:textId="77777777" w:rsidR="002A3825" w:rsidRDefault="00000000" w:rsidP="002A3825">
                  <w:pPr>
                    <w:rPr>
                      <w:lang w:val="en-US"/>
                    </w:rPr>
                  </w:pPr>
                  <w:sdt>
                    <w:sdtPr>
                      <w:rPr>
                        <w:lang w:val="en-US"/>
                      </w:rPr>
                      <w:id w:val="2120180566"/>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.xml</w:t>
                  </w:r>
                </w:p>
                <w:p w14:paraId="0CF3FB3B" w14:textId="77777777" w:rsidR="002A3825" w:rsidRDefault="00000000" w:rsidP="002A3825">
                  <w:pPr>
                    <w:rPr>
                      <w:lang w:val="en-US"/>
                    </w:rPr>
                  </w:pPr>
                  <w:sdt>
                    <w:sdtPr>
                      <w:rPr>
                        <w:lang w:val="en-US"/>
                      </w:rPr>
                      <w:id w:val="1081804124"/>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.tab</w:t>
                  </w:r>
                </w:p>
                <w:p w14:paraId="06F9D171" w14:textId="77777777" w:rsidR="002A3825" w:rsidRDefault="00000000" w:rsidP="002A3825">
                  <w:pPr>
                    <w:rPr>
                      <w:lang w:val="en-US"/>
                    </w:rPr>
                  </w:pPr>
                  <w:sdt>
                    <w:sdtPr>
                      <w:rPr>
                        <w:lang w:val="en-US"/>
                      </w:rPr>
                      <w:id w:val="-42981445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.csv</w:t>
                  </w:r>
                </w:p>
                <w:p w14:paraId="38E488B5" w14:textId="77777777" w:rsidR="002A3825" w:rsidRDefault="00000000" w:rsidP="002A3825">
                  <w:pPr>
                    <w:rPr>
                      <w:lang w:val="en-US"/>
                    </w:rPr>
                  </w:pPr>
                  <w:sdt>
                    <w:sdtPr>
                      <w:rPr>
                        <w:lang w:val="en-US"/>
                      </w:rPr>
                      <w:id w:val="-16931095"/>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.pdf</w:t>
                  </w:r>
                </w:p>
                <w:p w14:paraId="325D6B7C" w14:textId="77777777" w:rsidR="002A3825" w:rsidRDefault="00000000" w:rsidP="002A3825">
                  <w:pPr>
                    <w:rPr>
                      <w:lang w:val="en-US"/>
                    </w:rPr>
                  </w:pPr>
                  <w:sdt>
                    <w:sdtPr>
                      <w:rPr>
                        <w:lang w:val="en-US"/>
                      </w:rPr>
                      <w:id w:val="-1375840573"/>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.txt</w:t>
                  </w:r>
                </w:p>
                <w:p w14:paraId="44F144D2" w14:textId="77777777" w:rsidR="002A3825" w:rsidRPr="00250516" w:rsidRDefault="00000000" w:rsidP="002A3825">
                  <w:pPr>
                    <w:rPr>
                      <w:lang w:val="en-US"/>
                    </w:rPr>
                  </w:pPr>
                  <w:sdt>
                    <w:sdtPr>
                      <w:rPr>
                        <w:lang w:val="en-US"/>
                      </w:rPr>
                      <w:id w:val="-657536290"/>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.rtf</w:t>
                  </w:r>
                </w:p>
                <w:p w14:paraId="76E9FEC8" w14:textId="77777777" w:rsidR="002A3825" w:rsidRDefault="00000000" w:rsidP="002A3825">
                  <w:pPr>
                    <w:rPr>
                      <w:lang w:val="en-US"/>
                    </w:rPr>
                  </w:pPr>
                  <w:sdt>
                    <w:sdtPr>
                      <w:rPr>
                        <w:lang w:val="en-US"/>
                      </w:rPr>
                      <w:id w:val="52707424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.dwg</w:t>
                  </w:r>
                </w:p>
                <w:p w14:paraId="09E03E56" w14:textId="77777777" w:rsidR="002A3825" w:rsidRDefault="00000000" w:rsidP="002A3825">
                  <w:pPr>
                    <w:rPr>
                      <w:lang w:val="en-US"/>
                    </w:rPr>
                  </w:pPr>
                  <w:sdt>
                    <w:sdtPr>
                      <w:rPr>
                        <w:lang w:val="en-US"/>
                      </w:rPr>
                      <w:id w:val="-168566227"/>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.tab</w:t>
                  </w:r>
                </w:p>
                <w:p w14:paraId="7AC4307F" w14:textId="77777777" w:rsidR="002A3825" w:rsidRDefault="00000000" w:rsidP="002A3825">
                  <w:pPr>
                    <w:rPr>
                      <w:lang w:val="en-US"/>
                    </w:rPr>
                  </w:pPr>
                  <w:sdt>
                    <w:sdtPr>
                      <w:rPr>
                        <w:lang w:val="en-US"/>
                      </w:rPr>
                      <w:id w:val="908658567"/>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.gml</w:t>
                  </w:r>
                </w:p>
                <w:p w14:paraId="53856E5F" w14:textId="2EB2D2A8" w:rsidR="002A3825" w:rsidRDefault="00000000" w:rsidP="002A3825">
                  <w:pPr>
                    <w:rPr>
                      <w:lang w:val="en-US"/>
                    </w:rPr>
                  </w:pPr>
                  <w:sdt>
                    <w:sdtPr>
                      <w:rPr>
                        <w:lang w:val="en-US"/>
                      </w:rPr>
                      <w:id w:val="2402393"/>
                      <w14:checkbox>
                        <w14:checked w14:val="1"/>
                        <w14:checkedState w14:val="2612" w14:font="MS Gothic"/>
                        <w14:uncheckedState w14:val="2610" w14:font="MS Gothic"/>
                      </w14:checkbox>
                    </w:sdtPr>
                    <w:sdtContent>
                      <w:r w:rsidR="002C6F05">
                        <w:rPr>
                          <w:rFonts w:ascii="MS Gothic" w:eastAsia="MS Gothic" w:hAnsi="MS Gothic" w:hint="eastAsia"/>
                          <w:lang w:val="en-US"/>
                        </w:rPr>
                        <w:t>☒</w:t>
                      </w:r>
                    </w:sdtContent>
                  </w:sdt>
                  <w:r w:rsidR="002A3825">
                    <w:rPr>
                      <w:lang w:val="en-US"/>
                    </w:rPr>
                    <w:t xml:space="preserve"> other: </w:t>
                  </w:r>
                  <w:r w:rsidR="002C6F05">
                    <w:rPr>
                      <w:lang w:val="en-US"/>
                    </w:rPr>
                    <w:t>.Docx</w:t>
                  </w:r>
                </w:p>
                <w:p w14:paraId="5E02A313" w14:textId="2E42C3A1" w:rsidR="002A3825" w:rsidRDefault="00000000" w:rsidP="002A3825">
                  <w:pPr>
                    <w:rPr>
                      <w:lang w:val="en-US"/>
                    </w:rPr>
                  </w:pPr>
                  <w:sdt>
                    <w:sdtPr>
                      <w:rPr>
                        <w:lang w:val="en-US"/>
                      </w:rPr>
                      <w:id w:val="-103881860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NA</w:t>
                  </w:r>
                </w:p>
              </w:tc>
              <w:tc>
                <w:tcPr>
                  <w:tcW w:w="2126" w:type="dxa"/>
                </w:tcPr>
                <w:p w14:paraId="24D20078" w14:textId="77777777" w:rsidR="002A3825" w:rsidRPr="00250516" w:rsidRDefault="00000000" w:rsidP="002A3825">
                  <w:pPr>
                    <w:rPr>
                      <w:lang w:val="en-US"/>
                    </w:rPr>
                  </w:pPr>
                  <w:sdt>
                    <w:sdtPr>
                      <w:rPr>
                        <w:lang w:val="en-US"/>
                      </w:rPr>
                      <w:id w:val="-1680808323"/>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100 MB</w:t>
                  </w:r>
                </w:p>
                <w:p w14:paraId="2768B61D" w14:textId="77777777" w:rsidR="002A3825" w:rsidRDefault="00000000" w:rsidP="002A3825">
                  <w:pPr>
                    <w:rPr>
                      <w:lang w:val="en-US"/>
                    </w:rPr>
                  </w:pPr>
                  <w:sdt>
                    <w:sdtPr>
                      <w:rPr>
                        <w:lang w:val="en-US"/>
                      </w:rPr>
                      <w:id w:val="-1007900046"/>
                      <w14:checkbox>
                        <w14:checked w14:val="1"/>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&lt; 1 GB</w:t>
                  </w:r>
                </w:p>
                <w:p w14:paraId="771F4B0D" w14:textId="77777777" w:rsidR="002A3825" w:rsidRDefault="00000000" w:rsidP="002A3825">
                  <w:pPr>
                    <w:rPr>
                      <w:lang w:val="en-US"/>
                    </w:rPr>
                  </w:pPr>
                  <w:sdt>
                    <w:sdtPr>
                      <w:rPr>
                        <w:lang w:val="en-US"/>
                      </w:rPr>
                      <w:id w:val="1037011086"/>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100 GB</w:t>
                  </w:r>
                </w:p>
                <w:p w14:paraId="068F2DBC" w14:textId="77777777" w:rsidR="002A3825" w:rsidRDefault="00000000" w:rsidP="002A3825">
                  <w:pPr>
                    <w:rPr>
                      <w:lang w:val="en-US"/>
                    </w:rPr>
                  </w:pPr>
                  <w:sdt>
                    <w:sdtPr>
                      <w:rPr>
                        <w:lang w:val="en-US"/>
                      </w:rPr>
                      <w:id w:val="43671662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1 TB</w:t>
                  </w:r>
                </w:p>
                <w:p w14:paraId="3DDA2A16" w14:textId="77777777" w:rsidR="002A3825" w:rsidRDefault="00000000" w:rsidP="002A3825">
                  <w:pPr>
                    <w:rPr>
                      <w:lang w:val="en-US"/>
                    </w:rPr>
                  </w:pPr>
                  <w:sdt>
                    <w:sdtPr>
                      <w:rPr>
                        <w:lang w:val="en-US"/>
                      </w:rPr>
                      <w:id w:val="1511724124"/>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5 TB</w:t>
                  </w:r>
                </w:p>
                <w:p w14:paraId="758D6EF2" w14:textId="77777777" w:rsidR="002A3825" w:rsidRDefault="00000000" w:rsidP="002A3825">
                  <w:pPr>
                    <w:rPr>
                      <w:lang w:val="en-US"/>
                    </w:rPr>
                  </w:pPr>
                  <w:sdt>
                    <w:sdtPr>
                      <w:rPr>
                        <w:lang w:val="en-US"/>
                      </w:rPr>
                      <w:id w:val="1788078766"/>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10 TB</w:t>
                  </w:r>
                </w:p>
                <w:p w14:paraId="4DE63BC4" w14:textId="77777777" w:rsidR="002A3825" w:rsidRPr="00250516" w:rsidRDefault="00000000" w:rsidP="002A3825">
                  <w:pPr>
                    <w:rPr>
                      <w:lang w:val="en-US"/>
                    </w:rPr>
                  </w:pPr>
                  <w:sdt>
                    <w:sdtPr>
                      <w:rPr>
                        <w:lang w:val="en-US"/>
                      </w:rPr>
                      <w:id w:val="2073147362"/>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&lt; 50 TB</w:t>
                  </w:r>
                </w:p>
                <w:p w14:paraId="148F9FCE" w14:textId="77777777" w:rsidR="002A3825" w:rsidRDefault="00000000" w:rsidP="002A3825">
                  <w:pPr>
                    <w:rPr>
                      <w:lang w:val="en-US"/>
                    </w:rPr>
                  </w:pPr>
                  <w:sdt>
                    <w:sdtPr>
                      <w:rPr>
                        <w:lang w:val="en-US"/>
                      </w:rPr>
                      <w:id w:val="-1138034943"/>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sidRPr="00250516">
                    <w:rPr>
                      <w:lang w:val="en-US"/>
                    </w:rPr>
                    <w:t xml:space="preserve"> </w:t>
                  </w:r>
                  <w:r w:rsidR="002A3825">
                    <w:rPr>
                      <w:lang w:val="en-US"/>
                    </w:rPr>
                    <w:t>&gt; 50 TB</w:t>
                  </w:r>
                </w:p>
                <w:p w14:paraId="2636F3B5" w14:textId="636ED734" w:rsidR="002A3825" w:rsidRDefault="00000000" w:rsidP="002A3825">
                  <w:pPr>
                    <w:rPr>
                      <w:lang w:val="en-US"/>
                    </w:rPr>
                  </w:pPr>
                  <w:sdt>
                    <w:sdtPr>
                      <w:rPr>
                        <w:lang w:val="en-US"/>
                      </w:rPr>
                      <w:id w:val="1292088479"/>
                      <w14:checkbox>
                        <w14:checked w14:val="0"/>
                        <w14:checkedState w14:val="2612" w14:font="MS Gothic"/>
                        <w14:uncheckedState w14:val="2610" w14:font="MS Gothic"/>
                      </w14:checkbox>
                    </w:sdtPr>
                    <w:sdtContent>
                      <w:r w:rsidR="002A3825">
                        <w:rPr>
                          <w:rFonts w:ascii="MS Gothic" w:eastAsia="MS Gothic" w:hAnsi="MS Gothic" w:hint="eastAsia"/>
                          <w:lang w:val="en-US"/>
                        </w:rPr>
                        <w:t>☐</w:t>
                      </w:r>
                    </w:sdtContent>
                  </w:sdt>
                  <w:r w:rsidR="002A3825">
                    <w:rPr>
                      <w:lang w:val="en-US"/>
                    </w:rPr>
                    <w:t xml:space="preserve"> NA</w:t>
                  </w:r>
                </w:p>
              </w:tc>
              <w:tc>
                <w:tcPr>
                  <w:tcW w:w="2156" w:type="dxa"/>
                </w:tcPr>
                <w:p w14:paraId="25303E7F" w14:textId="77777777" w:rsidR="002A3825" w:rsidRDefault="002A3825" w:rsidP="002A3825"/>
              </w:tc>
            </w:tr>
            <w:tr w:rsidR="00C71CE1" w14:paraId="6013BA53" w14:textId="77777777" w:rsidTr="009E2081">
              <w:tc>
                <w:tcPr>
                  <w:tcW w:w="1588" w:type="dxa"/>
                </w:tcPr>
                <w:p w14:paraId="0D7E5C07" w14:textId="719A764E" w:rsidR="00C71CE1" w:rsidRDefault="00C71CE1" w:rsidP="00C71CE1">
                  <w:r>
                    <w:t xml:space="preserve">BBTV status table </w:t>
                  </w:r>
                </w:p>
              </w:tc>
              <w:tc>
                <w:tcPr>
                  <w:tcW w:w="1842" w:type="dxa"/>
                </w:tcPr>
                <w:p w14:paraId="439D3A41" w14:textId="58E8B36F" w:rsidR="00C71CE1" w:rsidRDefault="00C71CE1" w:rsidP="00C71CE1">
                  <w:r>
                    <w:t>List of screened biological material and their BBTV status</w:t>
                  </w:r>
                </w:p>
              </w:tc>
              <w:tc>
                <w:tcPr>
                  <w:tcW w:w="2332" w:type="dxa"/>
                </w:tcPr>
                <w:p w14:paraId="0430625E" w14:textId="77777777" w:rsidR="00C71CE1" w:rsidRPr="00250516" w:rsidRDefault="00000000" w:rsidP="00C71CE1">
                  <w:pPr>
                    <w:rPr>
                      <w:lang w:val="en-US"/>
                    </w:rPr>
                  </w:pPr>
                  <w:sdt>
                    <w:sdtPr>
                      <w:rPr>
                        <w:lang w:val="en-US"/>
                      </w:rPr>
                      <w:id w:val="1166587068"/>
                      <w14:checkbox>
                        <w14:checked w14:val="1"/>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w:t>
                  </w:r>
                  <w:r w:rsidR="00C71CE1" w:rsidRPr="00250516">
                    <w:rPr>
                      <w:lang w:val="en-US"/>
                    </w:rPr>
                    <w:t>Generate new data</w:t>
                  </w:r>
                </w:p>
                <w:p w14:paraId="01D0B4EC" w14:textId="4F3A6665" w:rsidR="00C71CE1" w:rsidRDefault="00000000" w:rsidP="00C71CE1">
                  <w:pPr>
                    <w:rPr>
                      <w:lang w:val="en-US"/>
                    </w:rPr>
                  </w:pPr>
                  <w:sdt>
                    <w:sdtPr>
                      <w:rPr>
                        <w:lang w:val="en-US"/>
                      </w:rPr>
                      <w:id w:val="64464296"/>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sidRPr="00250516">
                    <w:rPr>
                      <w:lang w:val="en-US"/>
                    </w:rPr>
                    <w:t xml:space="preserve"> Reuse existing data</w:t>
                  </w:r>
                </w:p>
              </w:tc>
              <w:tc>
                <w:tcPr>
                  <w:tcW w:w="1354" w:type="dxa"/>
                </w:tcPr>
                <w:p w14:paraId="0E771E04" w14:textId="77777777" w:rsidR="00C71CE1" w:rsidRPr="00250516" w:rsidRDefault="00000000" w:rsidP="00C71CE1">
                  <w:pPr>
                    <w:rPr>
                      <w:lang w:val="en-US"/>
                    </w:rPr>
                  </w:pPr>
                  <w:sdt>
                    <w:sdtPr>
                      <w:rPr>
                        <w:lang w:val="en-US"/>
                      </w:rPr>
                      <w:id w:val="-1863127960"/>
                      <w14:checkbox>
                        <w14:checked w14:val="1"/>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Digital</w:t>
                  </w:r>
                </w:p>
                <w:p w14:paraId="3EB96507" w14:textId="0AC73375" w:rsidR="00C71CE1" w:rsidRDefault="00000000" w:rsidP="00C71CE1">
                  <w:pPr>
                    <w:rPr>
                      <w:lang w:val="en-US"/>
                    </w:rPr>
                  </w:pPr>
                  <w:sdt>
                    <w:sdtPr>
                      <w:rPr>
                        <w:lang w:val="en-US"/>
                      </w:rPr>
                      <w:id w:val="-1331063442"/>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sidRPr="00250516">
                    <w:rPr>
                      <w:lang w:val="en-US"/>
                    </w:rPr>
                    <w:t xml:space="preserve"> </w:t>
                  </w:r>
                  <w:r w:rsidR="00C71CE1">
                    <w:rPr>
                      <w:lang w:val="en-US"/>
                    </w:rPr>
                    <w:t>Physical</w:t>
                  </w:r>
                </w:p>
              </w:tc>
              <w:tc>
                <w:tcPr>
                  <w:tcW w:w="1984" w:type="dxa"/>
                </w:tcPr>
                <w:p w14:paraId="170DC53B" w14:textId="77777777" w:rsidR="00C71CE1" w:rsidRPr="00250516" w:rsidRDefault="00000000" w:rsidP="00C71CE1">
                  <w:pPr>
                    <w:rPr>
                      <w:lang w:val="en-US"/>
                    </w:rPr>
                  </w:pPr>
                  <w:sdt>
                    <w:sdtPr>
                      <w:rPr>
                        <w:lang w:val="en-US"/>
                      </w:rPr>
                      <w:id w:val="246779977"/>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Observational</w:t>
                  </w:r>
                </w:p>
                <w:p w14:paraId="065424FB" w14:textId="77777777" w:rsidR="00C71CE1" w:rsidRDefault="00000000" w:rsidP="00C71CE1">
                  <w:pPr>
                    <w:rPr>
                      <w:lang w:val="en-US"/>
                    </w:rPr>
                  </w:pPr>
                  <w:sdt>
                    <w:sdtPr>
                      <w:rPr>
                        <w:lang w:val="en-US"/>
                      </w:rPr>
                      <w:id w:val="-1909532557"/>
                      <w14:checkbox>
                        <w14:checked w14:val="1"/>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sidRPr="00250516">
                    <w:rPr>
                      <w:lang w:val="en-US"/>
                    </w:rPr>
                    <w:t xml:space="preserve"> </w:t>
                  </w:r>
                  <w:r w:rsidR="00C71CE1">
                    <w:rPr>
                      <w:lang w:val="en-US"/>
                    </w:rPr>
                    <w:t>Experimental</w:t>
                  </w:r>
                </w:p>
                <w:p w14:paraId="651B5BAA" w14:textId="77777777" w:rsidR="00C71CE1" w:rsidRDefault="00000000" w:rsidP="00C71CE1">
                  <w:pPr>
                    <w:rPr>
                      <w:lang w:val="en-US"/>
                    </w:rPr>
                  </w:pPr>
                  <w:sdt>
                    <w:sdtPr>
                      <w:rPr>
                        <w:lang w:val="en-US"/>
                      </w:rPr>
                      <w:id w:val="732351519"/>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Compiled/ aggregated data</w:t>
                  </w:r>
                </w:p>
                <w:p w14:paraId="65988895" w14:textId="77777777" w:rsidR="00C71CE1" w:rsidRDefault="00000000" w:rsidP="00C71CE1">
                  <w:pPr>
                    <w:rPr>
                      <w:lang w:val="en-US"/>
                    </w:rPr>
                  </w:pPr>
                  <w:sdt>
                    <w:sdtPr>
                      <w:rPr>
                        <w:lang w:val="en-US"/>
                      </w:rPr>
                      <w:id w:val="416141101"/>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Simulation data</w:t>
                  </w:r>
                </w:p>
                <w:p w14:paraId="27BCB7B0" w14:textId="77777777" w:rsidR="00C71CE1" w:rsidRDefault="00000000" w:rsidP="00C71CE1">
                  <w:pPr>
                    <w:rPr>
                      <w:lang w:val="en-US"/>
                    </w:rPr>
                  </w:pPr>
                  <w:sdt>
                    <w:sdtPr>
                      <w:rPr>
                        <w:lang w:val="en-US"/>
                      </w:rPr>
                      <w:id w:val="1388458130"/>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Software</w:t>
                  </w:r>
                </w:p>
                <w:p w14:paraId="0DDFA293" w14:textId="77777777" w:rsidR="00C71CE1" w:rsidRDefault="00000000" w:rsidP="00C71CE1">
                  <w:pPr>
                    <w:rPr>
                      <w:lang w:val="en-US"/>
                    </w:rPr>
                  </w:pPr>
                  <w:sdt>
                    <w:sdtPr>
                      <w:rPr>
                        <w:lang w:val="en-US"/>
                      </w:rPr>
                      <w:id w:val="-1695452804"/>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Other</w:t>
                  </w:r>
                </w:p>
                <w:p w14:paraId="576C8764" w14:textId="77777777" w:rsidR="00C71CE1" w:rsidRDefault="00000000" w:rsidP="00C71CE1">
                  <w:pPr>
                    <w:rPr>
                      <w:lang w:val="en-US"/>
                    </w:rPr>
                  </w:pPr>
                  <w:sdt>
                    <w:sdtPr>
                      <w:rPr>
                        <w:lang w:val="en-US"/>
                      </w:rPr>
                      <w:id w:val="253869062"/>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NA</w:t>
                  </w:r>
                </w:p>
                <w:p w14:paraId="7992E4B0" w14:textId="77777777" w:rsidR="00C71CE1" w:rsidRDefault="00C71CE1" w:rsidP="00C71CE1">
                  <w:pPr>
                    <w:rPr>
                      <w:lang w:val="en-US"/>
                    </w:rPr>
                  </w:pPr>
                </w:p>
                <w:p w14:paraId="69658639" w14:textId="77777777" w:rsidR="00C71CE1" w:rsidRDefault="00C71CE1" w:rsidP="00C71CE1">
                  <w:pPr>
                    <w:rPr>
                      <w:lang w:val="en-US"/>
                    </w:rPr>
                  </w:pPr>
                </w:p>
              </w:tc>
              <w:tc>
                <w:tcPr>
                  <w:tcW w:w="1985" w:type="dxa"/>
                </w:tcPr>
                <w:p w14:paraId="135C1A38" w14:textId="77777777" w:rsidR="00C71CE1" w:rsidRPr="00250516" w:rsidRDefault="00000000" w:rsidP="00C71CE1">
                  <w:pPr>
                    <w:rPr>
                      <w:lang w:val="en-US"/>
                    </w:rPr>
                  </w:pPr>
                  <w:sdt>
                    <w:sdtPr>
                      <w:rPr>
                        <w:lang w:val="en-US"/>
                      </w:rPr>
                      <w:id w:val="-1831198034"/>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.por</w:t>
                  </w:r>
                </w:p>
                <w:p w14:paraId="4F668792" w14:textId="77777777" w:rsidR="00C71CE1" w:rsidRDefault="00000000" w:rsidP="00C71CE1">
                  <w:pPr>
                    <w:rPr>
                      <w:lang w:val="en-US"/>
                    </w:rPr>
                  </w:pPr>
                  <w:sdt>
                    <w:sdtPr>
                      <w:rPr>
                        <w:lang w:val="en-US"/>
                      </w:rPr>
                      <w:id w:val="-855566790"/>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sidRPr="00250516">
                    <w:rPr>
                      <w:lang w:val="en-US"/>
                    </w:rPr>
                    <w:t xml:space="preserve"> </w:t>
                  </w:r>
                  <w:r w:rsidR="00C71CE1">
                    <w:rPr>
                      <w:lang w:val="en-US"/>
                    </w:rPr>
                    <w:t>.xml</w:t>
                  </w:r>
                </w:p>
                <w:p w14:paraId="2B6BD2D8" w14:textId="77777777" w:rsidR="00C71CE1" w:rsidRDefault="00000000" w:rsidP="00C71CE1">
                  <w:pPr>
                    <w:rPr>
                      <w:lang w:val="en-US"/>
                    </w:rPr>
                  </w:pPr>
                  <w:sdt>
                    <w:sdtPr>
                      <w:rPr>
                        <w:lang w:val="en-US"/>
                      </w:rPr>
                      <w:id w:val="-119309487"/>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.tab</w:t>
                  </w:r>
                </w:p>
                <w:p w14:paraId="62846409" w14:textId="77777777" w:rsidR="00C71CE1" w:rsidRDefault="00000000" w:rsidP="00C71CE1">
                  <w:pPr>
                    <w:rPr>
                      <w:lang w:val="en-US"/>
                    </w:rPr>
                  </w:pPr>
                  <w:sdt>
                    <w:sdtPr>
                      <w:rPr>
                        <w:lang w:val="en-US"/>
                      </w:rPr>
                      <w:id w:val="493218209"/>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.csv</w:t>
                  </w:r>
                </w:p>
                <w:p w14:paraId="0BFE969F" w14:textId="77777777" w:rsidR="00C71CE1" w:rsidRDefault="00000000" w:rsidP="00C71CE1">
                  <w:pPr>
                    <w:rPr>
                      <w:lang w:val="en-US"/>
                    </w:rPr>
                  </w:pPr>
                  <w:sdt>
                    <w:sdtPr>
                      <w:rPr>
                        <w:lang w:val="en-US"/>
                      </w:rPr>
                      <w:id w:val="637919114"/>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.pdf</w:t>
                  </w:r>
                </w:p>
                <w:p w14:paraId="40E51413" w14:textId="77777777" w:rsidR="00C71CE1" w:rsidRDefault="00000000" w:rsidP="00C71CE1">
                  <w:pPr>
                    <w:rPr>
                      <w:lang w:val="en-US"/>
                    </w:rPr>
                  </w:pPr>
                  <w:sdt>
                    <w:sdtPr>
                      <w:rPr>
                        <w:lang w:val="en-US"/>
                      </w:rPr>
                      <w:id w:val="371201757"/>
                      <w14:checkbox>
                        <w14:checked w14:val="1"/>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.txt</w:t>
                  </w:r>
                </w:p>
                <w:p w14:paraId="2F3FED3A" w14:textId="77777777" w:rsidR="00C71CE1" w:rsidRPr="00250516" w:rsidRDefault="00000000" w:rsidP="00C71CE1">
                  <w:pPr>
                    <w:rPr>
                      <w:lang w:val="en-US"/>
                    </w:rPr>
                  </w:pPr>
                  <w:sdt>
                    <w:sdtPr>
                      <w:rPr>
                        <w:lang w:val="en-US"/>
                      </w:rPr>
                      <w:id w:val="1760718275"/>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.rtf</w:t>
                  </w:r>
                </w:p>
                <w:p w14:paraId="427C991F" w14:textId="77777777" w:rsidR="00C71CE1" w:rsidRDefault="00000000" w:rsidP="00C71CE1">
                  <w:pPr>
                    <w:rPr>
                      <w:lang w:val="en-US"/>
                    </w:rPr>
                  </w:pPr>
                  <w:sdt>
                    <w:sdtPr>
                      <w:rPr>
                        <w:lang w:val="en-US"/>
                      </w:rPr>
                      <w:id w:val="702522352"/>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sidRPr="00250516">
                    <w:rPr>
                      <w:lang w:val="en-US"/>
                    </w:rPr>
                    <w:t xml:space="preserve"> </w:t>
                  </w:r>
                  <w:r w:rsidR="00C71CE1">
                    <w:rPr>
                      <w:lang w:val="en-US"/>
                    </w:rPr>
                    <w:t>.dwg</w:t>
                  </w:r>
                </w:p>
                <w:p w14:paraId="410B05F1" w14:textId="77777777" w:rsidR="00C71CE1" w:rsidRDefault="00000000" w:rsidP="00C71CE1">
                  <w:pPr>
                    <w:rPr>
                      <w:lang w:val="en-US"/>
                    </w:rPr>
                  </w:pPr>
                  <w:sdt>
                    <w:sdtPr>
                      <w:rPr>
                        <w:lang w:val="en-US"/>
                      </w:rPr>
                      <w:id w:val="-1557929362"/>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.tab</w:t>
                  </w:r>
                </w:p>
                <w:p w14:paraId="5EEFB38F" w14:textId="77777777" w:rsidR="00C71CE1" w:rsidRDefault="00000000" w:rsidP="00C71CE1">
                  <w:pPr>
                    <w:rPr>
                      <w:lang w:val="en-US"/>
                    </w:rPr>
                  </w:pPr>
                  <w:sdt>
                    <w:sdtPr>
                      <w:rPr>
                        <w:lang w:val="en-US"/>
                      </w:rPr>
                      <w:id w:val="81106604"/>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.gml</w:t>
                  </w:r>
                </w:p>
                <w:p w14:paraId="2CC859F4" w14:textId="77777777" w:rsidR="00C71CE1" w:rsidRDefault="00000000" w:rsidP="00C71CE1">
                  <w:pPr>
                    <w:rPr>
                      <w:lang w:val="en-US"/>
                    </w:rPr>
                  </w:pPr>
                  <w:sdt>
                    <w:sdtPr>
                      <w:rPr>
                        <w:lang w:val="en-US"/>
                      </w:rPr>
                      <w:id w:val="-1574046358"/>
                      <w14:checkbox>
                        <w14:checked w14:val="1"/>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other: .Docx</w:t>
                  </w:r>
                </w:p>
                <w:p w14:paraId="76DB30E4" w14:textId="1D2FB9CA" w:rsidR="00C71CE1" w:rsidRDefault="00000000" w:rsidP="00C71CE1">
                  <w:pPr>
                    <w:rPr>
                      <w:lang w:val="en-US"/>
                    </w:rPr>
                  </w:pPr>
                  <w:sdt>
                    <w:sdtPr>
                      <w:rPr>
                        <w:lang w:val="en-US"/>
                      </w:rPr>
                      <w:id w:val="1678000945"/>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NA</w:t>
                  </w:r>
                </w:p>
              </w:tc>
              <w:tc>
                <w:tcPr>
                  <w:tcW w:w="2126" w:type="dxa"/>
                </w:tcPr>
                <w:p w14:paraId="4AF72D2F" w14:textId="77777777" w:rsidR="00C71CE1" w:rsidRPr="00250516" w:rsidRDefault="00000000" w:rsidP="00C71CE1">
                  <w:pPr>
                    <w:rPr>
                      <w:lang w:val="en-US"/>
                    </w:rPr>
                  </w:pPr>
                  <w:sdt>
                    <w:sdtPr>
                      <w:rPr>
                        <w:lang w:val="en-US"/>
                      </w:rPr>
                      <w:id w:val="217332041"/>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&lt; 100 MB</w:t>
                  </w:r>
                </w:p>
                <w:p w14:paraId="078D43C3" w14:textId="77777777" w:rsidR="00C71CE1" w:rsidRDefault="00000000" w:rsidP="00C71CE1">
                  <w:pPr>
                    <w:rPr>
                      <w:lang w:val="en-US"/>
                    </w:rPr>
                  </w:pPr>
                  <w:sdt>
                    <w:sdtPr>
                      <w:rPr>
                        <w:lang w:val="en-US"/>
                      </w:rPr>
                      <w:id w:val="-75283716"/>
                      <w14:checkbox>
                        <w14:checked w14:val="1"/>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sidRPr="00250516">
                    <w:rPr>
                      <w:lang w:val="en-US"/>
                    </w:rPr>
                    <w:t xml:space="preserve"> </w:t>
                  </w:r>
                  <w:r w:rsidR="00C71CE1">
                    <w:rPr>
                      <w:lang w:val="en-US"/>
                    </w:rPr>
                    <w:t>&lt; 1 GB</w:t>
                  </w:r>
                </w:p>
                <w:p w14:paraId="516D4197" w14:textId="77777777" w:rsidR="00C71CE1" w:rsidRDefault="00000000" w:rsidP="00C71CE1">
                  <w:pPr>
                    <w:rPr>
                      <w:lang w:val="en-US"/>
                    </w:rPr>
                  </w:pPr>
                  <w:sdt>
                    <w:sdtPr>
                      <w:rPr>
                        <w:lang w:val="en-US"/>
                      </w:rPr>
                      <w:id w:val="589049043"/>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&lt; 100 GB</w:t>
                  </w:r>
                </w:p>
                <w:p w14:paraId="677A2F12" w14:textId="77777777" w:rsidR="00C71CE1" w:rsidRDefault="00000000" w:rsidP="00C71CE1">
                  <w:pPr>
                    <w:rPr>
                      <w:lang w:val="en-US"/>
                    </w:rPr>
                  </w:pPr>
                  <w:sdt>
                    <w:sdtPr>
                      <w:rPr>
                        <w:lang w:val="en-US"/>
                      </w:rPr>
                      <w:id w:val="-295291650"/>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&lt; 1 TB</w:t>
                  </w:r>
                </w:p>
                <w:p w14:paraId="556CB0FC" w14:textId="77777777" w:rsidR="00C71CE1" w:rsidRDefault="00000000" w:rsidP="00C71CE1">
                  <w:pPr>
                    <w:rPr>
                      <w:lang w:val="en-US"/>
                    </w:rPr>
                  </w:pPr>
                  <w:sdt>
                    <w:sdtPr>
                      <w:rPr>
                        <w:lang w:val="en-US"/>
                      </w:rPr>
                      <w:id w:val="888141277"/>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&lt; 5 TB</w:t>
                  </w:r>
                </w:p>
                <w:p w14:paraId="45CE9F85" w14:textId="77777777" w:rsidR="00C71CE1" w:rsidRDefault="00000000" w:rsidP="00C71CE1">
                  <w:pPr>
                    <w:rPr>
                      <w:lang w:val="en-US"/>
                    </w:rPr>
                  </w:pPr>
                  <w:sdt>
                    <w:sdtPr>
                      <w:rPr>
                        <w:lang w:val="en-US"/>
                      </w:rPr>
                      <w:id w:val="-1981910355"/>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&lt; 10 TB</w:t>
                  </w:r>
                </w:p>
                <w:p w14:paraId="22CA8158" w14:textId="77777777" w:rsidR="00C71CE1" w:rsidRPr="00250516" w:rsidRDefault="00000000" w:rsidP="00C71CE1">
                  <w:pPr>
                    <w:rPr>
                      <w:lang w:val="en-US"/>
                    </w:rPr>
                  </w:pPr>
                  <w:sdt>
                    <w:sdtPr>
                      <w:rPr>
                        <w:lang w:val="en-US"/>
                      </w:rPr>
                      <w:id w:val="-1487468802"/>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&lt; 50 TB</w:t>
                  </w:r>
                </w:p>
                <w:p w14:paraId="4DD0C025" w14:textId="77777777" w:rsidR="00C71CE1" w:rsidRDefault="00000000" w:rsidP="00C71CE1">
                  <w:pPr>
                    <w:rPr>
                      <w:lang w:val="en-US"/>
                    </w:rPr>
                  </w:pPr>
                  <w:sdt>
                    <w:sdtPr>
                      <w:rPr>
                        <w:lang w:val="en-US"/>
                      </w:rPr>
                      <w:id w:val="-1776945271"/>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sidRPr="00250516">
                    <w:rPr>
                      <w:lang w:val="en-US"/>
                    </w:rPr>
                    <w:t xml:space="preserve"> </w:t>
                  </w:r>
                  <w:r w:rsidR="00C71CE1">
                    <w:rPr>
                      <w:lang w:val="en-US"/>
                    </w:rPr>
                    <w:t>&gt; 50 TB</w:t>
                  </w:r>
                </w:p>
                <w:p w14:paraId="51EF8227" w14:textId="5C68279A" w:rsidR="00C71CE1" w:rsidRDefault="00000000" w:rsidP="00C71CE1">
                  <w:pPr>
                    <w:rPr>
                      <w:lang w:val="en-US"/>
                    </w:rPr>
                  </w:pPr>
                  <w:sdt>
                    <w:sdtPr>
                      <w:rPr>
                        <w:lang w:val="en-US"/>
                      </w:rPr>
                      <w:id w:val="-1288126860"/>
                      <w14:checkbox>
                        <w14:checked w14:val="0"/>
                        <w14:checkedState w14:val="2612" w14:font="MS Gothic"/>
                        <w14:uncheckedState w14:val="2610" w14:font="MS Gothic"/>
                      </w14:checkbox>
                    </w:sdtPr>
                    <w:sdtContent>
                      <w:r w:rsidR="00C71CE1">
                        <w:rPr>
                          <w:rFonts w:ascii="MS Gothic" w:eastAsia="MS Gothic" w:hAnsi="MS Gothic" w:hint="eastAsia"/>
                          <w:lang w:val="en-US"/>
                        </w:rPr>
                        <w:t>☐</w:t>
                      </w:r>
                    </w:sdtContent>
                  </w:sdt>
                  <w:r w:rsidR="00C71CE1">
                    <w:rPr>
                      <w:lang w:val="en-US"/>
                    </w:rPr>
                    <w:t xml:space="preserve"> NA</w:t>
                  </w:r>
                </w:p>
              </w:tc>
              <w:tc>
                <w:tcPr>
                  <w:tcW w:w="2156" w:type="dxa"/>
                </w:tcPr>
                <w:p w14:paraId="6C60FE96" w14:textId="77777777" w:rsidR="00C71CE1" w:rsidRDefault="00C71CE1" w:rsidP="00C71CE1"/>
              </w:tc>
            </w:tr>
          </w:tbl>
          <w:p w14:paraId="692A7C5F" w14:textId="77777777" w:rsidR="00BA789F" w:rsidRDefault="00BA789F" w:rsidP="00BA789F">
            <w:pPr>
              <w:spacing w:before="80"/>
              <w:rPr>
                <w:lang w:val="en-US"/>
              </w:rPr>
            </w:pPr>
          </w:p>
          <w:p w14:paraId="1DF2329D" w14:textId="77777777" w:rsidR="00BA789F" w:rsidRDefault="00BA789F" w:rsidP="00BA789F">
            <w:pPr>
              <w:spacing w:before="80"/>
              <w:rPr>
                <w:lang w:val="en-US"/>
              </w:rPr>
            </w:pPr>
          </w:p>
        </w:tc>
      </w:tr>
      <w:tr w:rsidR="00BA789F" w:rsidRPr="00F42A6F" w14:paraId="7CFCA0FF" w14:textId="77777777" w:rsidTr="008B586D">
        <w:trPr>
          <w:cantSplit/>
          <w:trHeight w:val="269"/>
        </w:trPr>
        <w:tc>
          <w:tcPr>
            <w:tcW w:w="15593" w:type="dxa"/>
            <w:gridSpan w:val="2"/>
          </w:tcPr>
          <w:p w14:paraId="7923B9CF"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A9C3381"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570DF11"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62A44AC"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2E996ED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F3E580B"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25C47657" w14:textId="77777777" w:rsidR="00BA789F" w:rsidRPr="00BA789F" w:rsidRDefault="00BA789F" w:rsidP="00345E00"/>
        </w:tc>
      </w:tr>
      <w:tr w:rsidR="00AE4A22" w:rsidRPr="00F42A6F" w14:paraId="2BFD54E3" w14:textId="77777777" w:rsidTr="00436EB9">
        <w:trPr>
          <w:cantSplit/>
          <w:trHeight w:val="269"/>
        </w:trPr>
        <w:tc>
          <w:tcPr>
            <w:tcW w:w="4962" w:type="dxa"/>
          </w:tcPr>
          <w:p w14:paraId="02B95C17"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1C0E7ECD" w14:textId="77777777" w:rsidR="00AE4A22" w:rsidRDefault="00AE4A22" w:rsidP="00CA2D12"/>
        </w:tc>
        <w:tc>
          <w:tcPr>
            <w:tcW w:w="10631" w:type="dxa"/>
          </w:tcPr>
          <w:p w14:paraId="410941C4" w14:textId="77777777" w:rsidR="002C6F05" w:rsidRDefault="002C6F05" w:rsidP="002C6F05">
            <w:pPr>
              <w:rPr>
                <w:lang w:val="en-US"/>
              </w:rPr>
            </w:pPr>
            <w:r w:rsidRPr="002C6F05">
              <w:rPr>
                <w:lang w:val="en-US"/>
              </w:rPr>
              <w:t xml:space="preserve">Data from iita: </w:t>
            </w:r>
          </w:p>
          <w:p w14:paraId="69D65331" w14:textId="69FACC10" w:rsidR="00AE4A22" w:rsidRDefault="00000000" w:rsidP="002C6F05">
            <w:pPr>
              <w:pStyle w:val="ListParagraph"/>
              <w:numPr>
                <w:ilvl w:val="0"/>
                <w:numId w:val="38"/>
              </w:numPr>
              <w:rPr>
                <w:lang w:val="en-US"/>
              </w:rPr>
            </w:pPr>
            <w:hyperlink r:id="rId11" w:history="1">
              <w:r w:rsidR="002C6F05" w:rsidRPr="00E25579">
                <w:rPr>
                  <w:rStyle w:val="Hyperlink"/>
                  <w:lang w:val="en-US"/>
                </w:rPr>
                <w:t>https://data.iita.org/</w:t>
              </w:r>
            </w:hyperlink>
          </w:p>
          <w:p w14:paraId="3839E4B3" w14:textId="139196A1" w:rsidR="002C6F05" w:rsidRDefault="00000000" w:rsidP="002C6F05">
            <w:pPr>
              <w:pStyle w:val="ListParagraph"/>
              <w:numPr>
                <w:ilvl w:val="0"/>
                <w:numId w:val="38"/>
              </w:numPr>
              <w:rPr>
                <w:lang w:val="en-US"/>
              </w:rPr>
            </w:pPr>
            <w:hyperlink r:id="rId12" w:history="1">
              <w:r w:rsidR="002C6F05" w:rsidRPr="00E25579">
                <w:rPr>
                  <w:rStyle w:val="Hyperlink"/>
                  <w:lang w:val="en-US"/>
                </w:rPr>
                <w:t>https://cassavabase.org/ftp//</w:t>
              </w:r>
            </w:hyperlink>
          </w:p>
          <w:p w14:paraId="73234AE6" w14:textId="5DF250F8" w:rsidR="002C6F05" w:rsidRPr="002C6F05" w:rsidRDefault="002C6F05" w:rsidP="002C6F05">
            <w:pPr>
              <w:rPr>
                <w:lang w:val="en-US"/>
              </w:rPr>
            </w:pPr>
          </w:p>
        </w:tc>
      </w:tr>
      <w:tr w:rsidR="003D036F" w:rsidRPr="00F42A6F" w14:paraId="0ADF391A" w14:textId="77777777" w:rsidTr="00436EB9">
        <w:trPr>
          <w:cantSplit/>
          <w:trHeight w:val="269"/>
        </w:trPr>
        <w:tc>
          <w:tcPr>
            <w:tcW w:w="4962" w:type="dxa"/>
          </w:tcPr>
          <w:p w14:paraId="30AE61B5"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CE71D0B"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95202FE"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A499581"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13F9376E" w14:textId="3B286D50"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EC335A">
                  <w:rPr>
                    <w:rFonts w:ascii="MS Gothic" w:eastAsia="MS Gothic" w:hAnsi="MS Gothic" w:hint="eastAsia"/>
                    <w:lang w:val="en-US"/>
                  </w:rPr>
                  <w:t>☒</w:t>
                </w:r>
              </w:sdtContent>
            </w:sdt>
            <w:r w:rsidR="00FB5895">
              <w:rPr>
                <w:lang w:val="en-US"/>
              </w:rPr>
              <w:t xml:space="preserve"> </w:t>
            </w:r>
            <w:r w:rsidR="003D128A">
              <w:rPr>
                <w:lang w:val="en-US"/>
              </w:rPr>
              <w:t>No</w:t>
            </w:r>
          </w:p>
          <w:p w14:paraId="5AD027F6" w14:textId="77777777" w:rsidR="003D036F" w:rsidRDefault="00EE33E8" w:rsidP="003D128A">
            <w:pPr>
              <w:rPr>
                <w:lang w:val="en-US"/>
              </w:rPr>
            </w:pPr>
            <w:r>
              <w:rPr>
                <w:lang w:val="en-US"/>
              </w:rPr>
              <w:t>If yes, please describe:</w:t>
            </w:r>
          </w:p>
          <w:p w14:paraId="7E9A00A0" w14:textId="77777777" w:rsidR="00EE33E8" w:rsidRDefault="00EE33E8" w:rsidP="003D128A">
            <w:pPr>
              <w:rPr>
                <w:lang w:val="en-US"/>
              </w:rPr>
            </w:pPr>
          </w:p>
          <w:p w14:paraId="7516E86B" w14:textId="77777777" w:rsidR="00EE33E8" w:rsidRDefault="00EE33E8" w:rsidP="003D128A">
            <w:pPr>
              <w:rPr>
                <w:lang w:val="en-US"/>
              </w:rPr>
            </w:pPr>
          </w:p>
        </w:tc>
      </w:tr>
      <w:tr w:rsidR="003D036F" w:rsidRPr="00F42A6F" w14:paraId="28251F24" w14:textId="77777777" w:rsidTr="00436EB9">
        <w:trPr>
          <w:cantSplit/>
          <w:trHeight w:val="269"/>
        </w:trPr>
        <w:tc>
          <w:tcPr>
            <w:tcW w:w="4962" w:type="dxa"/>
          </w:tcPr>
          <w:p w14:paraId="309E410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231BEA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096BD1FB" w14:textId="3DDA0900"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EC335A">
                  <w:rPr>
                    <w:rFonts w:ascii="MS Gothic" w:eastAsia="MS Gothic" w:hAnsi="MS Gothic" w:hint="eastAsia"/>
                    <w:lang w:val="en-US"/>
                  </w:rPr>
                  <w:t>☒</w:t>
                </w:r>
              </w:sdtContent>
            </w:sdt>
            <w:r w:rsidR="00E62A40" w:rsidRPr="00250516">
              <w:rPr>
                <w:lang w:val="en-US"/>
              </w:rPr>
              <w:t xml:space="preserve"> </w:t>
            </w:r>
            <w:r w:rsidR="00E62A40">
              <w:rPr>
                <w:lang w:val="en-US"/>
              </w:rPr>
              <w:t>No</w:t>
            </w:r>
          </w:p>
          <w:p w14:paraId="08633E56" w14:textId="77777777" w:rsidR="00E62A40" w:rsidRDefault="00E62A40" w:rsidP="00E62A40">
            <w:pPr>
              <w:rPr>
                <w:lang w:val="en-US"/>
              </w:rPr>
            </w:pPr>
            <w:r>
              <w:rPr>
                <w:lang w:val="en-US"/>
              </w:rPr>
              <w:t>If yes:</w:t>
            </w:r>
          </w:p>
          <w:p w14:paraId="625B2CE7" w14:textId="77777777" w:rsidR="00E62A40" w:rsidRDefault="00E62A40" w:rsidP="00E62A40">
            <w:pPr>
              <w:rPr>
                <w:lang w:val="en-US"/>
              </w:rPr>
            </w:pPr>
          </w:p>
          <w:p w14:paraId="5ED67494"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44349B9"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47036FF" w14:textId="77777777" w:rsidR="00E62A40" w:rsidRDefault="00E62A40" w:rsidP="00E62A40">
            <w:pPr>
              <w:rPr>
                <w:lang w:val="en-US"/>
              </w:rPr>
            </w:pPr>
          </w:p>
          <w:p w14:paraId="5FFA809E" w14:textId="77777777" w:rsidR="003D036F" w:rsidRDefault="003D036F" w:rsidP="00345E00">
            <w:pPr>
              <w:rPr>
                <w:lang w:val="en-US"/>
              </w:rPr>
            </w:pPr>
          </w:p>
        </w:tc>
      </w:tr>
      <w:tr w:rsidR="003D036F" w:rsidRPr="00F42A6F" w14:paraId="6AE47E37" w14:textId="77777777" w:rsidTr="00436EB9">
        <w:trPr>
          <w:cantSplit/>
          <w:trHeight w:val="269"/>
        </w:trPr>
        <w:tc>
          <w:tcPr>
            <w:tcW w:w="4962" w:type="dxa"/>
          </w:tcPr>
          <w:p w14:paraId="33287794"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28037E4" w14:textId="2B107285"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EC335A">
                  <w:rPr>
                    <w:rFonts w:ascii="MS Gothic" w:eastAsia="MS Gothic" w:hAnsi="MS Gothic" w:hint="eastAsia"/>
                    <w:lang w:val="en-US"/>
                  </w:rPr>
                  <w:t>☒</w:t>
                </w:r>
              </w:sdtContent>
            </w:sdt>
            <w:r w:rsidR="00DF3028">
              <w:rPr>
                <w:lang w:val="en-US"/>
              </w:rPr>
              <w:t xml:space="preserve"> Yes</w:t>
            </w:r>
          </w:p>
          <w:p w14:paraId="7BECF878" w14:textId="0A772A2F"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EC335A">
                  <w:rPr>
                    <w:rFonts w:ascii="MS Gothic" w:eastAsia="MS Gothic" w:hAnsi="MS Gothic" w:hint="eastAsia"/>
                    <w:lang w:val="en-US"/>
                  </w:rPr>
                  <w:t>☐</w:t>
                </w:r>
              </w:sdtContent>
            </w:sdt>
            <w:r w:rsidR="00DF3028">
              <w:rPr>
                <w:lang w:val="en-US"/>
              </w:rPr>
              <w:t xml:space="preserve"> No</w:t>
            </w:r>
          </w:p>
          <w:p w14:paraId="4D05213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85B2A2C" w14:textId="0A1AE16E" w:rsidR="002C6F05" w:rsidRDefault="00C71CE1" w:rsidP="00345E00">
            <w:pPr>
              <w:pStyle w:val="ListParagraph"/>
              <w:numPr>
                <w:ilvl w:val="0"/>
                <w:numId w:val="29"/>
              </w:numPr>
              <w:rPr>
                <w:lang w:val="en-US"/>
              </w:rPr>
            </w:pPr>
            <w:r w:rsidRPr="00C71CE1">
              <w:rPr>
                <w:lang w:val="en-US"/>
              </w:rPr>
              <w:t>BBTV status</w:t>
            </w:r>
            <w:r>
              <w:rPr>
                <w:lang w:val="en-US"/>
              </w:rPr>
              <w:t xml:space="preserve"> table -&gt;</w:t>
            </w:r>
            <w:r>
              <w:rPr>
                <w:b/>
                <w:bCs/>
                <w:lang w:val="en-US"/>
              </w:rPr>
              <w:t xml:space="preserve"> </w:t>
            </w:r>
            <w:r w:rsidR="00DF31FE">
              <w:rPr>
                <w:lang w:val="en-US"/>
              </w:rPr>
              <w:t>Enhance genetic resource value by providing</w:t>
            </w:r>
            <w:r w:rsidR="002C6F05">
              <w:rPr>
                <w:lang w:val="en-US"/>
              </w:rPr>
              <w:t xml:space="preserve"> the BBTV status of commercially important banana breeding parental lines and that of a subset of strategically selected banana accessions.</w:t>
            </w:r>
          </w:p>
          <w:p w14:paraId="58D7D3C8" w14:textId="518D0207" w:rsidR="003D036F" w:rsidRPr="002C6F05" w:rsidRDefault="00C71CE1" w:rsidP="00345E00">
            <w:pPr>
              <w:pStyle w:val="ListParagraph"/>
              <w:numPr>
                <w:ilvl w:val="0"/>
                <w:numId w:val="29"/>
              </w:numPr>
              <w:rPr>
                <w:lang w:val="en-US"/>
              </w:rPr>
            </w:pPr>
            <w:r>
              <w:rPr>
                <w:lang w:val="en-US"/>
              </w:rPr>
              <w:t xml:space="preserve">Genotypic and gene expression data -&gt; </w:t>
            </w:r>
            <w:r w:rsidR="00DF31FE">
              <w:rPr>
                <w:lang w:val="en-US"/>
              </w:rPr>
              <w:t xml:space="preserve">Map and narrow down genetic loci underlying BBTV resistance/tolerance. </w:t>
            </w:r>
            <w:r w:rsidR="00EC335A" w:rsidRPr="002C6F05">
              <w:rPr>
                <w:lang w:val="en-US"/>
              </w:rPr>
              <w:t xml:space="preserve">Any </w:t>
            </w:r>
            <w:r w:rsidR="00DF31FE">
              <w:rPr>
                <w:lang w:val="en-US"/>
              </w:rPr>
              <w:t xml:space="preserve">candidate </w:t>
            </w:r>
            <w:r w:rsidR="00EC335A" w:rsidRPr="002C6F05">
              <w:rPr>
                <w:lang w:val="en-US"/>
              </w:rPr>
              <w:t>marker</w:t>
            </w:r>
            <w:r w:rsidR="00DF31FE">
              <w:rPr>
                <w:lang w:val="en-US"/>
              </w:rPr>
              <w:t>/</w:t>
            </w:r>
            <w:r w:rsidR="00EC335A" w:rsidRPr="002C6F05">
              <w:rPr>
                <w:lang w:val="en-US"/>
              </w:rPr>
              <w:t>gene</w:t>
            </w:r>
            <w:r w:rsidR="00DF31FE">
              <w:rPr>
                <w:lang w:val="en-US"/>
              </w:rPr>
              <w:t>/</w:t>
            </w:r>
            <w:r w:rsidR="00EC335A" w:rsidRPr="002C6F05">
              <w:rPr>
                <w:lang w:val="en-US"/>
              </w:rPr>
              <w:t>locus</w:t>
            </w:r>
            <w:r w:rsidR="00DF31FE">
              <w:rPr>
                <w:lang w:val="en-US"/>
              </w:rPr>
              <w:t xml:space="preserve"> is a potential</w:t>
            </w:r>
            <w:r>
              <w:rPr>
                <w:lang w:val="en-US"/>
              </w:rPr>
              <w:t xml:space="preserve"> breeding goal for the</w:t>
            </w:r>
            <w:r w:rsidR="00DF31FE">
              <w:rPr>
                <w:lang w:val="en-US"/>
              </w:rPr>
              <w:t xml:space="preserve"> banana</w:t>
            </w:r>
            <w:r>
              <w:rPr>
                <w:lang w:val="en-US"/>
              </w:rPr>
              <w:t xml:space="preserve"> </w:t>
            </w:r>
            <w:r w:rsidR="00597BE3">
              <w:rPr>
                <w:lang w:val="en-US"/>
              </w:rPr>
              <w:t>industry</w:t>
            </w:r>
          </w:p>
        </w:tc>
      </w:tr>
      <w:tr w:rsidR="003D036F" w:rsidRPr="00F42A6F" w14:paraId="629136BF" w14:textId="77777777" w:rsidTr="00436EB9">
        <w:trPr>
          <w:cantSplit/>
          <w:trHeight w:val="269"/>
        </w:trPr>
        <w:tc>
          <w:tcPr>
            <w:tcW w:w="4962" w:type="dxa"/>
          </w:tcPr>
          <w:p w14:paraId="5ACAE6A9"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4FFC3C7" w14:textId="09678F8E"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EC335A">
                  <w:rPr>
                    <w:rFonts w:ascii="MS Gothic" w:eastAsia="MS Gothic" w:hAnsi="MS Gothic" w:hint="eastAsia"/>
                    <w:lang w:val="en-US"/>
                  </w:rPr>
                  <w:t>☐</w:t>
                </w:r>
              </w:sdtContent>
            </w:sdt>
            <w:r w:rsidR="007C3FA4">
              <w:rPr>
                <w:lang w:val="en-US"/>
              </w:rPr>
              <w:t xml:space="preserve"> Yes</w:t>
            </w:r>
          </w:p>
          <w:p w14:paraId="53066FBA" w14:textId="6715220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71CE1">
                  <w:rPr>
                    <w:rFonts w:ascii="MS Gothic" w:eastAsia="MS Gothic" w:hAnsi="MS Gothic" w:hint="eastAsia"/>
                    <w:lang w:val="en-US"/>
                  </w:rPr>
                  <w:t>☒</w:t>
                </w:r>
              </w:sdtContent>
            </w:sdt>
            <w:r w:rsidR="007C3FA4">
              <w:rPr>
                <w:lang w:val="en-US"/>
              </w:rPr>
              <w:t xml:space="preserve"> No</w:t>
            </w:r>
          </w:p>
          <w:p w14:paraId="38F90285" w14:textId="77777777" w:rsidR="007C3FA4" w:rsidRDefault="007C3FA4" w:rsidP="007C3FA4">
            <w:pPr>
              <w:rPr>
                <w:lang w:val="en-US"/>
              </w:rPr>
            </w:pPr>
            <w:r>
              <w:rPr>
                <w:lang w:val="en-US"/>
              </w:rPr>
              <w:t xml:space="preserve">If yes, please explain: </w:t>
            </w:r>
          </w:p>
          <w:p w14:paraId="43E27AE3" w14:textId="77777777" w:rsidR="003D036F" w:rsidRDefault="003D036F" w:rsidP="00345E00">
            <w:pPr>
              <w:rPr>
                <w:lang w:val="en-US"/>
              </w:rPr>
            </w:pPr>
          </w:p>
        </w:tc>
      </w:tr>
      <w:tr w:rsidR="003D036F" w:rsidRPr="00F42A6F" w14:paraId="600AFD59" w14:textId="77777777" w:rsidTr="00436EB9">
        <w:trPr>
          <w:cantSplit/>
          <w:trHeight w:val="269"/>
        </w:trPr>
        <w:tc>
          <w:tcPr>
            <w:tcW w:w="4962" w:type="dxa"/>
          </w:tcPr>
          <w:p w14:paraId="77EE26E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656A2B8"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4AD0EA3" w14:textId="091B9288"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EC335A">
                  <w:rPr>
                    <w:rFonts w:ascii="MS Gothic" w:eastAsia="MS Gothic" w:hAnsi="MS Gothic" w:hint="eastAsia"/>
                    <w:lang w:val="en-US"/>
                  </w:rPr>
                  <w:t>☒</w:t>
                </w:r>
              </w:sdtContent>
            </w:sdt>
            <w:r w:rsidR="00950DB8">
              <w:rPr>
                <w:lang w:val="en-US"/>
              </w:rPr>
              <w:t xml:space="preserve"> No</w:t>
            </w:r>
          </w:p>
          <w:p w14:paraId="3E1759FB" w14:textId="77777777" w:rsidR="00950DB8" w:rsidRDefault="00950DB8" w:rsidP="00950DB8">
            <w:pPr>
              <w:rPr>
                <w:lang w:val="en-US"/>
              </w:rPr>
            </w:pPr>
            <w:r>
              <w:rPr>
                <w:lang w:val="en-US"/>
              </w:rPr>
              <w:t xml:space="preserve">If yes, please explain: </w:t>
            </w:r>
          </w:p>
          <w:p w14:paraId="20E3D910" w14:textId="77777777" w:rsidR="003D036F" w:rsidRDefault="003D036F" w:rsidP="00345E00">
            <w:pPr>
              <w:rPr>
                <w:lang w:val="en-US"/>
              </w:rPr>
            </w:pPr>
          </w:p>
        </w:tc>
      </w:tr>
    </w:tbl>
    <w:p w14:paraId="20A62490" w14:textId="77777777" w:rsidR="00171BFB" w:rsidRDefault="00171BFB"/>
    <w:p w14:paraId="20D56B00" w14:textId="77777777" w:rsidR="00171BFB" w:rsidRDefault="00171BFB"/>
    <w:p w14:paraId="3676ABC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63D4C85" w14:textId="77777777" w:rsidTr="005E32FD">
        <w:trPr>
          <w:cantSplit/>
          <w:trHeight w:val="269"/>
        </w:trPr>
        <w:tc>
          <w:tcPr>
            <w:tcW w:w="15593" w:type="dxa"/>
            <w:gridSpan w:val="2"/>
            <w:shd w:val="clear" w:color="auto" w:fill="5B9BD5" w:themeFill="accent5"/>
          </w:tcPr>
          <w:p w14:paraId="01A9B849" w14:textId="77777777" w:rsidR="00877A71" w:rsidRPr="00184DDE" w:rsidRDefault="00171BFB" w:rsidP="00BA789F">
            <w:pPr>
              <w:pStyle w:val="ListParagraph"/>
              <w:numPr>
                <w:ilvl w:val="0"/>
                <w:numId w:val="22"/>
              </w:numPr>
              <w:jc w:val="center"/>
              <w:rPr>
                <w:b/>
              </w:rPr>
            </w:pPr>
            <w:r>
              <w:rPr>
                <w:b/>
                <w:bCs/>
              </w:rPr>
              <w:t>Documentation and Metadata</w:t>
            </w:r>
          </w:p>
          <w:p w14:paraId="670F6FB4" w14:textId="77777777" w:rsidR="00184DDE" w:rsidRPr="00AB71F6" w:rsidRDefault="00184DDE" w:rsidP="00184DDE">
            <w:pPr>
              <w:pStyle w:val="ListParagraph"/>
              <w:ind w:left="1080"/>
              <w:rPr>
                <w:b/>
              </w:rPr>
            </w:pPr>
          </w:p>
        </w:tc>
      </w:tr>
      <w:tr w:rsidR="002300DE" w14:paraId="432C1672" w14:textId="77777777" w:rsidTr="00436EB9">
        <w:trPr>
          <w:cantSplit/>
          <w:trHeight w:val="269"/>
        </w:trPr>
        <w:tc>
          <w:tcPr>
            <w:tcW w:w="4962" w:type="dxa"/>
            <w:shd w:val="clear" w:color="auto" w:fill="FFFFFF" w:themeFill="background1"/>
          </w:tcPr>
          <w:p w14:paraId="08AD607D"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E5B4A89" w14:textId="77777777" w:rsidR="00CA2D12" w:rsidRPr="00CA2D12" w:rsidRDefault="00CA2D12" w:rsidP="0035345E">
            <w:pPr>
              <w:jc w:val="both"/>
              <w:rPr>
                <w:i/>
              </w:rPr>
            </w:pPr>
          </w:p>
        </w:tc>
        <w:tc>
          <w:tcPr>
            <w:tcW w:w="10631" w:type="dxa"/>
            <w:shd w:val="clear" w:color="auto" w:fill="FFFFFF" w:themeFill="background1"/>
          </w:tcPr>
          <w:p w14:paraId="22108282" w14:textId="631ED309" w:rsidR="00CA2D12" w:rsidRDefault="0085328C" w:rsidP="0085328C">
            <w:pPr>
              <w:pStyle w:val="ListParagraph"/>
              <w:numPr>
                <w:ilvl w:val="0"/>
                <w:numId w:val="29"/>
              </w:numPr>
            </w:pPr>
            <w:r>
              <w:t>Sequencing data sets will include a README.txt file explaining the data format, units, labels, and field-specific</w:t>
            </w:r>
            <w:r w:rsidR="00C71CE1">
              <w:t xml:space="preserve"> information.</w:t>
            </w:r>
          </w:p>
          <w:p w14:paraId="7FF11118" w14:textId="006B3A52" w:rsidR="00C71CE1" w:rsidRDefault="0085328C" w:rsidP="00C71CE1">
            <w:pPr>
              <w:pStyle w:val="ListParagraph"/>
              <w:numPr>
                <w:ilvl w:val="0"/>
                <w:numId w:val="29"/>
              </w:numPr>
            </w:pPr>
            <w:r>
              <w:t>Dry lab protocols</w:t>
            </w:r>
            <w:r w:rsidR="00C71CE1">
              <w:t xml:space="preserve"> will be </w:t>
            </w:r>
            <w:r>
              <w:t>provided with a header section with information on the date of creation and last modification, authors, and a brief description of the analyses performed by the script. The script will also be commented.</w:t>
            </w:r>
          </w:p>
          <w:p w14:paraId="0F4773A4" w14:textId="2BFA3D8F" w:rsidR="0085328C" w:rsidRPr="00C71CE1" w:rsidRDefault="0085328C" w:rsidP="0085328C">
            <w:pPr>
              <w:pStyle w:val="ListParagraph"/>
              <w:numPr>
                <w:ilvl w:val="0"/>
                <w:numId w:val="29"/>
              </w:numPr>
            </w:pPr>
            <w:r>
              <w:t xml:space="preserve">Wet lab protocols will be provided with a header section with information on </w:t>
            </w:r>
            <w:r w:rsidR="00597BE3">
              <w:t>the date</w:t>
            </w:r>
            <w:r>
              <w:t xml:space="preserve"> of creation and last modification, authors and a brief descriptive of what the script does. The script will also be commented.</w:t>
            </w:r>
          </w:p>
        </w:tc>
      </w:tr>
      <w:tr w:rsidR="002300DE" w14:paraId="09019562" w14:textId="77777777" w:rsidTr="00436EB9">
        <w:trPr>
          <w:cantSplit/>
          <w:trHeight w:val="269"/>
        </w:trPr>
        <w:tc>
          <w:tcPr>
            <w:tcW w:w="4962" w:type="dxa"/>
            <w:shd w:val="clear" w:color="auto" w:fill="FFFFFF" w:themeFill="background1"/>
          </w:tcPr>
          <w:p w14:paraId="0D65F247"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B0C3F9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FF18895" w14:textId="77777777" w:rsidR="00771CF4" w:rsidRDefault="00771CF4" w:rsidP="00771CF4">
            <w:pPr>
              <w:rPr>
                <w:rFonts w:ascii="Arial" w:eastAsia="Times New Roman" w:hAnsi="Arial" w:cs="Arial"/>
                <w:sz w:val="16"/>
                <w:szCs w:val="16"/>
                <w:lang w:val="en-US" w:eastAsia="nl-BE"/>
              </w:rPr>
            </w:pPr>
          </w:p>
          <w:p w14:paraId="3011A375"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FB8857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4E5D8E9" w14:textId="4653424D"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85328C">
                  <w:rPr>
                    <w:rFonts w:ascii="MS Gothic" w:eastAsia="MS Gothic" w:hAnsi="MS Gothic" w:hint="eastAsia"/>
                    <w:lang w:val="en-US"/>
                  </w:rPr>
                  <w:t>☒</w:t>
                </w:r>
              </w:sdtContent>
            </w:sdt>
            <w:r w:rsidR="00CA2D12">
              <w:rPr>
                <w:lang w:val="en-US"/>
              </w:rPr>
              <w:t xml:space="preserve"> Yes</w:t>
            </w:r>
          </w:p>
          <w:p w14:paraId="10BF4DF2" w14:textId="18EE68D4"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85328C">
                  <w:rPr>
                    <w:rFonts w:ascii="MS Gothic" w:eastAsia="MS Gothic" w:hAnsi="MS Gothic" w:hint="eastAsia"/>
                    <w:lang w:val="en-US"/>
                  </w:rPr>
                  <w:t>☐</w:t>
                </w:r>
              </w:sdtContent>
            </w:sdt>
            <w:r w:rsidR="00CA2D12">
              <w:rPr>
                <w:lang w:val="en-US"/>
              </w:rPr>
              <w:t xml:space="preserve"> No</w:t>
            </w:r>
          </w:p>
          <w:p w14:paraId="161DF49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63CF6C3" w14:textId="04B54D1F" w:rsidR="00F81457" w:rsidRDefault="00871167" w:rsidP="0085328C">
            <w:pPr>
              <w:pStyle w:val="ListParagraph"/>
              <w:numPr>
                <w:ilvl w:val="0"/>
                <w:numId w:val="29"/>
              </w:numPr>
              <w:rPr>
                <w:lang w:val="en-US"/>
              </w:rPr>
            </w:pPr>
            <w:r>
              <w:rPr>
                <w:lang w:val="en-US"/>
              </w:rPr>
              <w:t>For s</w:t>
            </w:r>
            <w:r w:rsidR="0085328C" w:rsidRPr="0085328C">
              <w:rPr>
                <w:lang w:val="en-US"/>
              </w:rPr>
              <w:t>e</w:t>
            </w:r>
            <w:r w:rsidR="0085328C">
              <w:rPr>
                <w:lang w:val="en-US"/>
              </w:rPr>
              <w:t>quencing</w:t>
            </w:r>
            <w:r w:rsidR="0085328C" w:rsidRPr="0085328C">
              <w:rPr>
                <w:lang w:val="en-US"/>
              </w:rPr>
              <w:t xml:space="preserve"> data uploaded on NCBI</w:t>
            </w:r>
            <w:r>
              <w:rPr>
                <w:lang w:val="en-US"/>
              </w:rPr>
              <w:t>, these</w:t>
            </w:r>
            <w:r w:rsidR="0085328C" w:rsidRPr="0085328C">
              <w:rPr>
                <w:lang w:val="en-US"/>
              </w:rPr>
              <w:t xml:space="preserve"> will follow</w:t>
            </w:r>
            <w:r w:rsidR="0085328C">
              <w:rPr>
                <w:lang w:val="en-US"/>
              </w:rPr>
              <w:t xml:space="preserve"> NCBI’s </w:t>
            </w:r>
            <w:r w:rsidR="00565BCD">
              <w:rPr>
                <w:lang w:val="en-US"/>
              </w:rPr>
              <w:t>metadata standards (For BioSample, BioProject, SRA, GenBank)</w:t>
            </w:r>
            <w:r>
              <w:rPr>
                <w:lang w:val="en-US"/>
              </w:rPr>
              <w:t>.</w:t>
            </w:r>
          </w:p>
          <w:p w14:paraId="5DF9BC99" w14:textId="4E099233" w:rsidR="00871167" w:rsidRPr="0085328C" w:rsidRDefault="00871167" w:rsidP="0085328C">
            <w:pPr>
              <w:pStyle w:val="ListParagraph"/>
              <w:numPr>
                <w:ilvl w:val="0"/>
                <w:numId w:val="29"/>
              </w:numPr>
              <w:rPr>
                <w:lang w:val="en-US"/>
              </w:rPr>
            </w:pPr>
            <w:r>
              <w:rPr>
                <w:lang w:val="en-US"/>
              </w:rPr>
              <w:t>Alternatively, metadata generated by the sequencing platform will be provided.</w:t>
            </w:r>
          </w:p>
          <w:p w14:paraId="3BD34944" w14:textId="77777777" w:rsidR="00F81457" w:rsidRDefault="00F81457" w:rsidP="00F81457">
            <w:pPr>
              <w:rPr>
                <w:lang w:val="en-US"/>
              </w:rPr>
            </w:pPr>
          </w:p>
          <w:p w14:paraId="33AE98E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C2CE900" w14:textId="77777777" w:rsidR="00F81457" w:rsidRDefault="00F81457" w:rsidP="00F81457">
            <w:pPr>
              <w:rPr>
                <w:lang w:val="en-US"/>
              </w:rPr>
            </w:pPr>
          </w:p>
          <w:p w14:paraId="71F39457" w14:textId="77777777" w:rsidR="00F81457" w:rsidRPr="00F81457" w:rsidRDefault="00F81457" w:rsidP="00F81457">
            <w:pPr>
              <w:rPr>
                <w:lang w:val="en-US"/>
              </w:rPr>
            </w:pPr>
          </w:p>
          <w:p w14:paraId="288ECAAA" w14:textId="77777777" w:rsidR="002300DE" w:rsidRDefault="002300DE" w:rsidP="00534707">
            <w:pPr>
              <w:jc w:val="both"/>
              <w:rPr>
                <w:b/>
                <w:bCs/>
              </w:rPr>
            </w:pPr>
          </w:p>
        </w:tc>
      </w:tr>
    </w:tbl>
    <w:p w14:paraId="1CCC77DE" w14:textId="77777777" w:rsidR="00CE6D90" w:rsidRDefault="00CE6D90"/>
    <w:p w14:paraId="6B1F3A0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08CCDA0" w14:textId="77777777" w:rsidTr="005E32FD">
        <w:trPr>
          <w:cantSplit/>
          <w:trHeight w:val="269"/>
        </w:trPr>
        <w:tc>
          <w:tcPr>
            <w:tcW w:w="15593" w:type="dxa"/>
            <w:gridSpan w:val="2"/>
            <w:shd w:val="clear" w:color="auto" w:fill="5B9BD5" w:themeFill="accent5"/>
          </w:tcPr>
          <w:p w14:paraId="28019867"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0405F17" w14:textId="77777777" w:rsidR="00877A71" w:rsidRPr="00145CC7" w:rsidRDefault="00877A71" w:rsidP="00EE6614">
            <w:pPr>
              <w:ind w:left="360"/>
              <w:jc w:val="center"/>
              <w:rPr>
                <w:b/>
              </w:rPr>
            </w:pPr>
          </w:p>
        </w:tc>
      </w:tr>
      <w:tr w:rsidR="002300DE" w:rsidRPr="00F42A6F" w14:paraId="263220F6" w14:textId="77777777" w:rsidTr="00436EB9">
        <w:trPr>
          <w:cantSplit/>
          <w:trHeight w:val="269"/>
        </w:trPr>
        <w:tc>
          <w:tcPr>
            <w:tcW w:w="4962" w:type="dxa"/>
          </w:tcPr>
          <w:p w14:paraId="54B9258D" w14:textId="77777777" w:rsidR="002300DE" w:rsidRDefault="00CE6D90" w:rsidP="008F2D7E">
            <w:r w:rsidRPr="002B78E0">
              <w:t>Where will the data be stored?</w:t>
            </w:r>
          </w:p>
        </w:tc>
        <w:tc>
          <w:tcPr>
            <w:tcW w:w="10631" w:type="dxa"/>
          </w:tcPr>
          <w:p w14:paraId="1B4DC7DD" w14:textId="2EE00F52" w:rsidR="008E0BA5" w:rsidRPr="008E0BA5" w:rsidRDefault="008E0BA5" w:rsidP="6320600B">
            <w:r>
              <w:t xml:space="preserve">Large data will be stored </w:t>
            </w:r>
            <w:r w:rsidR="008D6220">
              <w:t>o</w:t>
            </w:r>
            <w:r>
              <w:t xml:space="preserve">n my DATA and SCRATCH partitions on the HPC during analyses. A “working” copy will be stored on </w:t>
            </w:r>
            <w:r w:rsidR="009F54CE">
              <w:t xml:space="preserve">external </w:t>
            </w:r>
            <w:r>
              <w:t>hard d</w:t>
            </w:r>
            <w:r w:rsidR="009F54CE">
              <w:t>rive</w:t>
            </w:r>
            <w:r w:rsidR="008D6220">
              <w:t>, fast J-</w:t>
            </w:r>
            <w:r w:rsidR="00597BE3">
              <w:t>drive,</w:t>
            </w:r>
            <w:r>
              <w:t xml:space="preserve"> or work PC.</w:t>
            </w:r>
          </w:p>
          <w:p w14:paraId="7EB4E9C4" w14:textId="77777777" w:rsidR="00CE6D90" w:rsidRDefault="00CE6D90" w:rsidP="6320600B">
            <w:pPr>
              <w:rPr>
                <w:b/>
                <w:bCs/>
              </w:rPr>
            </w:pPr>
          </w:p>
          <w:p w14:paraId="7D790141" w14:textId="77777777" w:rsidR="00CE6D90" w:rsidRPr="00877A71" w:rsidRDefault="00CE6D90" w:rsidP="6320600B">
            <w:pPr>
              <w:rPr>
                <w:b/>
                <w:bCs/>
              </w:rPr>
            </w:pPr>
          </w:p>
        </w:tc>
      </w:tr>
      <w:tr w:rsidR="002300DE" w:rsidRPr="00F42A6F" w14:paraId="34ED4E90" w14:textId="77777777" w:rsidTr="00436EB9">
        <w:trPr>
          <w:cantSplit/>
          <w:trHeight w:val="269"/>
        </w:trPr>
        <w:tc>
          <w:tcPr>
            <w:tcW w:w="4962" w:type="dxa"/>
          </w:tcPr>
          <w:p w14:paraId="6C274B11" w14:textId="77777777" w:rsidR="0008393F" w:rsidRDefault="00C67569" w:rsidP="00877A71">
            <w:r w:rsidRPr="002B78E0">
              <w:lastRenderedPageBreak/>
              <w:t>How will the data be backed up?</w:t>
            </w:r>
          </w:p>
          <w:p w14:paraId="3A77B2E1" w14:textId="77777777" w:rsidR="0008393F" w:rsidRDefault="0008393F" w:rsidP="0008393F"/>
          <w:p w14:paraId="1D162434"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757796C9" w14:textId="77777777" w:rsidR="0093526F" w:rsidRDefault="0093526F" w:rsidP="0008393F">
            <w:pPr>
              <w:rPr>
                <w:i/>
                <w:sz w:val="20"/>
                <w:szCs w:val="20"/>
              </w:rPr>
            </w:pPr>
          </w:p>
          <w:p w14:paraId="07E08A32"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C22464D" w14:textId="77777777" w:rsidR="002300DE" w:rsidRPr="0008393F" w:rsidRDefault="002300DE" w:rsidP="0008393F"/>
        </w:tc>
        <w:tc>
          <w:tcPr>
            <w:tcW w:w="10631" w:type="dxa"/>
          </w:tcPr>
          <w:p w14:paraId="6E2A7162" w14:textId="7307F342" w:rsidR="008D6220" w:rsidRPr="008D6220" w:rsidRDefault="008D6220" w:rsidP="008D6220">
            <w:pPr>
              <w:rPr>
                <w:lang w:val="en-US"/>
              </w:rPr>
            </w:pPr>
            <w:r>
              <w:t xml:space="preserve">Data will be backed up, </w:t>
            </w:r>
            <w:r w:rsidR="009F54CE" w:rsidRPr="008D6220">
              <w:rPr>
                <w:lang w:val="en-US"/>
              </w:rPr>
              <w:t>archived,</w:t>
            </w:r>
            <w:r>
              <w:rPr>
                <w:lang w:val="en-US"/>
              </w:rPr>
              <w:t xml:space="preserve"> and remain modifiable</w:t>
            </w:r>
            <w:r w:rsidRPr="008D6220">
              <w:rPr>
                <w:lang w:val="en-US"/>
              </w:rPr>
              <w:t xml:space="preserve"> </w:t>
            </w:r>
            <w:r>
              <w:rPr>
                <w:lang w:val="en-US"/>
              </w:rPr>
              <w:t>on the secured L</w:t>
            </w:r>
            <w:r w:rsidRPr="008D6220">
              <w:rPr>
                <w:lang w:val="en-US"/>
              </w:rPr>
              <w:t>-drive of the KU Leuven</w:t>
            </w:r>
          </w:p>
          <w:p w14:paraId="22ABD3E9" w14:textId="35356379" w:rsidR="00C67569" w:rsidRPr="00CA2D12" w:rsidRDefault="009F54CE" w:rsidP="009F54CE">
            <w:pPr>
              <w:rPr>
                <w:b/>
                <w:bCs/>
                <w:lang w:val="en-US"/>
              </w:rPr>
            </w:pPr>
            <w:r>
              <w:rPr>
                <w:lang w:val="en-US"/>
              </w:rPr>
              <w:t xml:space="preserve">Additional </w:t>
            </w:r>
            <w:r w:rsidR="008D6220" w:rsidRPr="008D6220">
              <w:rPr>
                <w:lang w:val="en-US"/>
              </w:rPr>
              <w:t xml:space="preserve">copies can be made on </w:t>
            </w:r>
            <w:r>
              <w:rPr>
                <w:lang w:val="en-US"/>
              </w:rPr>
              <w:t>external hard drives or K-drives</w:t>
            </w:r>
            <w:r w:rsidR="008D6220" w:rsidRPr="008D6220">
              <w:rPr>
                <w:lang w:val="en-US"/>
              </w:rPr>
              <w:t>.</w:t>
            </w:r>
          </w:p>
        </w:tc>
      </w:tr>
      <w:tr w:rsidR="00C271CA" w:rsidRPr="00F42A6F" w14:paraId="30157F73" w14:textId="77777777" w:rsidTr="00436EB9">
        <w:trPr>
          <w:cantSplit/>
          <w:trHeight w:val="269"/>
        </w:trPr>
        <w:tc>
          <w:tcPr>
            <w:tcW w:w="4962" w:type="dxa"/>
          </w:tcPr>
          <w:p w14:paraId="0EEBB7A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3F0D371" w14:textId="7BF6ED8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C335A">
                  <w:rPr>
                    <w:rFonts w:ascii="MS Gothic" w:eastAsia="MS Gothic" w:hAnsi="MS Gothic" w:hint="eastAsia"/>
                    <w:lang w:val="en-US"/>
                  </w:rPr>
                  <w:t>☒</w:t>
                </w:r>
              </w:sdtContent>
            </w:sdt>
            <w:r w:rsidR="00C271CA" w:rsidRPr="00436EB9">
              <w:rPr>
                <w:lang w:val="en-US"/>
              </w:rPr>
              <w:t xml:space="preserve"> Yes</w:t>
            </w:r>
          </w:p>
          <w:p w14:paraId="48EC46C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B633680" w14:textId="77777777" w:rsidR="0087485C" w:rsidRDefault="0087485C" w:rsidP="00C271CA">
            <w:pPr>
              <w:rPr>
                <w:bCs/>
              </w:rPr>
            </w:pPr>
            <w:r>
              <w:rPr>
                <w:bCs/>
              </w:rPr>
              <w:t>If yes, please specify concisely:</w:t>
            </w:r>
          </w:p>
          <w:p w14:paraId="182EA4EB" w14:textId="54E14F1F" w:rsidR="0087485C" w:rsidRDefault="009F54CE" w:rsidP="00C271CA">
            <w:pPr>
              <w:rPr>
                <w:bCs/>
              </w:rPr>
            </w:pPr>
            <w:r>
              <w:rPr>
                <w:bCs/>
              </w:rPr>
              <w:t>VSC_SCRATCH -&gt; 10TB</w:t>
            </w:r>
          </w:p>
          <w:p w14:paraId="78238E3C" w14:textId="796752AF" w:rsidR="009F54CE" w:rsidRDefault="009F54CE" w:rsidP="00C271CA">
            <w:pPr>
              <w:rPr>
                <w:bCs/>
              </w:rPr>
            </w:pPr>
            <w:r>
              <w:rPr>
                <w:bCs/>
              </w:rPr>
              <w:t xml:space="preserve">VSC_DATA -&gt; 80 GB </w:t>
            </w:r>
          </w:p>
          <w:p w14:paraId="12D477AE" w14:textId="2F9E73F3" w:rsidR="009F54CE" w:rsidRDefault="009F54CE" w:rsidP="00C271CA">
            <w:pPr>
              <w:rPr>
                <w:bCs/>
              </w:rPr>
            </w:pPr>
            <w:r>
              <w:rPr>
                <w:bCs/>
              </w:rPr>
              <w:t>J-DRVIE -&gt; 1TB</w:t>
            </w:r>
          </w:p>
          <w:p w14:paraId="73BDF058" w14:textId="01AA95ED" w:rsidR="009F54CE" w:rsidRDefault="009F54CE" w:rsidP="00C271CA">
            <w:pPr>
              <w:rPr>
                <w:bCs/>
              </w:rPr>
            </w:pPr>
            <w:r>
              <w:rPr>
                <w:bCs/>
              </w:rPr>
              <w:t>K-Drive -&gt; 1TB</w:t>
            </w:r>
          </w:p>
          <w:p w14:paraId="0EDED436" w14:textId="50503D32" w:rsidR="009F54CE" w:rsidRDefault="009F54CE" w:rsidP="00C271CA">
            <w:pPr>
              <w:rPr>
                <w:bCs/>
              </w:rPr>
            </w:pPr>
            <w:r>
              <w:rPr>
                <w:bCs/>
              </w:rPr>
              <w:t>L-Drive -&gt; 1TB</w:t>
            </w:r>
          </w:p>
          <w:p w14:paraId="48B190B2" w14:textId="2A47B43E" w:rsidR="009F54CE" w:rsidRDefault="009F54CE" w:rsidP="00C271CA">
            <w:pPr>
              <w:rPr>
                <w:bCs/>
              </w:rPr>
            </w:pPr>
            <w:r>
              <w:rPr>
                <w:bCs/>
              </w:rPr>
              <w:t>KUL-Work computer -&gt; 1 TB</w:t>
            </w:r>
          </w:p>
          <w:p w14:paraId="285818D9" w14:textId="361E85E1" w:rsidR="009F54CE" w:rsidRDefault="009F54CE" w:rsidP="00C271CA">
            <w:pPr>
              <w:rPr>
                <w:bCs/>
              </w:rPr>
            </w:pPr>
            <w:r w:rsidRPr="009F54CE">
              <w:rPr>
                <w:bCs/>
              </w:rPr>
              <w:t>Western Digital Elements Desktop - External Hard Drive</w:t>
            </w:r>
            <w:r>
              <w:rPr>
                <w:bCs/>
              </w:rPr>
              <w:t xml:space="preserve"> -&gt; 2TB</w:t>
            </w:r>
          </w:p>
          <w:p w14:paraId="21B047FF" w14:textId="13A367C6" w:rsidR="009F54CE" w:rsidRDefault="009F54CE" w:rsidP="00C271CA">
            <w:pPr>
              <w:rPr>
                <w:bCs/>
              </w:rPr>
            </w:pPr>
            <w:r>
              <w:rPr>
                <w:bCs/>
              </w:rPr>
              <w:t xml:space="preserve">Please note that all the storage points mentioned above are expandable by </w:t>
            </w:r>
            <w:r w:rsidR="00597BE3">
              <w:rPr>
                <w:bCs/>
              </w:rPr>
              <w:t>contacting KUL's IT services</w:t>
            </w:r>
            <w:r>
              <w:rPr>
                <w:bCs/>
              </w:rPr>
              <w:t xml:space="preserve"> or by buying an extra unit/copy/SD card.</w:t>
            </w:r>
          </w:p>
          <w:p w14:paraId="50798BBC" w14:textId="77777777" w:rsidR="00C271CA" w:rsidRDefault="00C271CA" w:rsidP="00C271CA">
            <w:pPr>
              <w:rPr>
                <w:bCs/>
              </w:rPr>
            </w:pPr>
            <w:r w:rsidRPr="00436EB9">
              <w:rPr>
                <w:bCs/>
              </w:rPr>
              <w:t xml:space="preserve">If no, please </w:t>
            </w:r>
            <w:r>
              <w:rPr>
                <w:bCs/>
              </w:rPr>
              <w:t>specify</w:t>
            </w:r>
            <w:r w:rsidRPr="00436EB9">
              <w:rPr>
                <w:bCs/>
              </w:rPr>
              <w:t xml:space="preserve">: </w:t>
            </w:r>
          </w:p>
          <w:p w14:paraId="61F28642" w14:textId="77777777" w:rsidR="0087485C" w:rsidRPr="00436EB9" w:rsidRDefault="0087485C" w:rsidP="00C271CA">
            <w:pPr>
              <w:rPr>
                <w:bCs/>
              </w:rPr>
            </w:pPr>
          </w:p>
        </w:tc>
      </w:tr>
      <w:tr w:rsidR="00C271CA" w:rsidRPr="00F42A6F" w14:paraId="7AEB94AE" w14:textId="77777777" w:rsidTr="00436EB9">
        <w:trPr>
          <w:cantSplit/>
          <w:trHeight w:val="269"/>
        </w:trPr>
        <w:tc>
          <w:tcPr>
            <w:tcW w:w="4962" w:type="dxa"/>
          </w:tcPr>
          <w:p w14:paraId="43C720B7" w14:textId="77777777" w:rsidR="00EB125A" w:rsidRDefault="00EB125A" w:rsidP="00C271CA">
            <w:r w:rsidRPr="00C40606">
              <w:lastRenderedPageBreak/>
              <w:t>How will you ensure that the data are securely stored and not accessed or modified by unauthorized persons?</w:t>
            </w:r>
          </w:p>
          <w:p w14:paraId="493EE053" w14:textId="77777777" w:rsidR="00EB125A" w:rsidRDefault="00EB125A" w:rsidP="00EB125A"/>
          <w:p w14:paraId="0C30B3CF"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436ED601" w14:textId="77777777" w:rsidR="00C271CA" w:rsidRPr="00EB125A" w:rsidRDefault="00C271CA" w:rsidP="00EB125A"/>
        </w:tc>
        <w:tc>
          <w:tcPr>
            <w:tcW w:w="10631" w:type="dxa"/>
          </w:tcPr>
          <w:p w14:paraId="0E14BAFC" w14:textId="47E95453" w:rsidR="00C271CA" w:rsidRPr="00D63496" w:rsidRDefault="00B15998" w:rsidP="00C271CA">
            <w:pPr>
              <w:rPr>
                <w:bCs/>
              </w:rPr>
            </w:pPr>
            <w:r w:rsidRPr="00D63496">
              <w:rPr>
                <w:bCs/>
              </w:rPr>
              <w:t xml:space="preserve">ALL KU Leuven network drives (including HPC partitions and excluding </w:t>
            </w:r>
            <w:r w:rsidR="00597BE3" w:rsidRPr="00D63496">
              <w:rPr>
                <w:bCs/>
              </w:rPr>
              <w:t>OneDrive</w:t>
            </w:r>
            <w:r w:rsidRPr="00D63496">
              <w:rPr>
                <w:bCs/>
              </w:rPr>
              <w:t>) are suitable for strictly confidential data. These drives enable several ways to modulate access rights.</w:t>
            </w:r>
          </w:p>
          <w:p w14:paraId="4C560820" w14:textId="77777777" w:rsidR="00EB125A" w:rsidRDefault="00EB125A" w:rsidP="00C271CA">
            <w:pPr>
              <w:rPr>
                <w:rFonts w:ascii="MS Gothic" w:eastAsia="MS Gothic" w:hAnsi="MS Gothic"/>
                <w:lang w:val="en-US"/>
              </w:rPr>
            </w:pPr>
          </w:p>
          <w:p w14:paraId="1B827E68" w14:textId="77777777" w:rsidR="00EB125A" w:rsidRDefault="00EB125A" w:rsidP="00C271CA">
            <w:pPr>
              <w:rPr>
                <w:rFonts w:ascii="MS Gothic" w:eastAsia="MS Gothic" w:hAnsi="MS Gothic"/>
                <w:lang w:val="en-US"/>
              </w:rPr>
            </w:pPr>
          </w:p>
          <w:p w14:paraId="783819E5" w14:textId="77777777" w:rsidR="00EB125A" w:rsidRDefault="00EB125A" w:rsidP="00C271CA">
            <w:pPr>
              <w:rPr>
                <w:rFonts w:ascii="MS Gothic" w:eastAsia="MS Gothic" w:hAnsi="MS Gothic"/>
                <w:lang w:val="en-US"/>
              </w:rPr>
            </w:pPr>
          </w:p>
          <w:p w14:paraId="1B465649" w14:textId="77777777" w:rsidR="00EB125A" w:rsidRDefault="00EB125A" w:rsidP="00C271CA">
            <w:pPr>
              <w:rPr>
                <w:rFonts w:ascii="MS Gothic" w:eastAsia="MS Gothic" w:hAnsi="MS Gothic"/>
                <w:lang w:val="en-US"/>
              </w:rPr>
            </w:pPr>
          </w:p>
          <w:p w14:paraId="7468FE2A" w14:textId="77777777" w:rsidR="00EB125A" w:rsidRDefault="00EB125A" w:rsidP="00C271CA">
            <w:pPr>
              <w:rPr>
                <w:rFonts w:ascii="MS Gothic" w:eastAsia="MS Gothic" w:hAnsi="MS Gothic"/>
                <w:lang w:val="en-US"/>
              </w:rPr>
            </w:pPr>
          </w:p>
        </w:tc>
      </w:tr>
      <w:tr w:rsidR="00C271CA" w:rsidRPr="00F42A6F" w14:paraId="713BC097" w14:textId="77777777" w:rsidTr="00436EB9">
        <w:trPr>
          <w:cantSplit/>
          <w:trHeight w:val="269"/>
        </w:trPr>
        <w:tc>
          <w:tcPr>
            <w:tcW w:w="4962" w:type="dxa"/>
          </w:tcPr>
          <w:p w14:paraId="3AB3C82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DCFC132" w14:textId="7860075D" w:rsidR="00771609" w:rsidRPr="00D63496" w:rsidRDefault="00B15998" w:rsidP="00C271CA">
            <w:pPr>
              <w:rPr>
                <w:bCs/>
              </w:rPr>
            </w:pPr>
            <w:r w:rsidRPr="00D63496">
              <w:rPr>
                <w:bCs/>
              </w:rPr>
              <w:t xml:space="preserve">Cost for data storage on KU Leuven network drives are covered by </w:t>
            </w:r>
            <w:r w:rsidR="00D63496" w:rsidRPr="00D63496">
              <w:rPr>
                <w:bCs/>
              </w:rPr>
              <w:t xml:space="preserve">my lab, </w:t>
            </w:r>
            <w:r w:rsidRPr="00D63496">
              <w:rPr>
                <w:bCs/>
              </w:rPr>
              <w:t xml:space="preserve">the Laboratory of Tropical </w:t>
            </w:r>
            <w:r w:rsidR="00D63496" w:rsidRPr="00D63496">
              <w:rPr>
                <w:bCs/>
              </w:rPr>
              <w:t>C</w:t>
            </w:r>
            <w:r w:rsidRPr="00D63496">
              <w:rPr>
                <w:bCs/>
              </w:rPr>
              <w:t xml:space="preserve">rop </w:t>
            </w:r>
            <w:r w:rsidR="00D63496" w:rsidRPr="00D63496">
              <w:rPr>
                <w:bCs/>
              </w:rPr>
              <w:t>Improvement</w:t>
            </w:r>
          </w:p>
          <w:p w14:paraId="3633832A" w14:textId="77777777" w:rsidR="00771609" w:rsidRDefault="00771609" w:rsidP="00C271CA">
            <w:pPr>
              <w:rPr>
                <w:rFonts w:ascii="MS Gothic" w:eastAsia="MS Gothic" w:hAnsi="MS Gothic"/>
                <w:lang w:val="en-US"/>
              </w:rPr>
            </w:pPr>
          </w:p>
        </w:tc>
      </w:tr>
    </w:tbl>
    <w:p w14:paraId="1C5854FF" w14:textId="77777777" w:rsidR="00E93C67" w:rsidRDefault="00E93C67"/>
    <w:p w14:paraId="03C1831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59C2F1" w14:textId="77777777" w:rsidTr="005E32FD">
        <w:trPr>
          <w:cantSplit/>
          <w:trHeight w:val="269"/>
        </w:trPr>
        <w:tc>
          <w:tcPr>
            <w:tcW w:w="15593" w:type="dxa"/>
            <w:gridSpan w:val="2"/>
            <w:shd w:val="clear" w:color="auto" w:fill="5B9BD5" w:themeFill="accent5"/>
          </w:tcPr>
          <w:p w14:paraId="31CEFBF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CA63C07" w14:textId="77777777" w:rsidR="00877A71" w:rsidRPr="00145CC7" w:rsidRDefault="00877A71" w:rsidP="00A729DC">
            <w:pPr>
              <w:ind w:left="720"/>
              <w:jc w:val="center"/>
              <w:rPr>
                <w:b/>
              </w:rPr>
            </w:pPr>
          </w:p>
        </w:tc>
      </w:tr>
      <w:tr w:rsidR="002300DE" w:rsidRPr="00F42A6F" w14:paraId="22F18454" w14:textId="77777777" w:rsidTr="00436EB9">
        <w:trPr>
          <w:cantSplit/>
          <w:trHeight w:val="269"/>
        </w:trPr>
        <w:tc>
          <w:tcPr>
            <w:tcW w:w="4962" w:type="dxa"/>
          </w:tcPr>
          <w:p w14:paraId="4E986EB1"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0177276" w14:textId="77777777" w:rsidR="00D63496" w:rsidRDefault="00D63496" w:rsidP="6320600B">
            <w:pPr>
              <w:rPr>
                <w:bCs/>
              </w:rPr>
            </w:pPr>
          </w:p>
          <w:p w14:paraId="48DB5FA8" w14:textId="2E86AFEA" w:rsidR="002300DE" w:rsidRPr="00D63496" w:rsidRDefault="00D63496" w:rsidP="6320600B">
            <w:r w:rsidRPr="00D63496">
              <w:rPr>
                <w:bCs/>
              </w:rPr>
              <w:t xml:space="preserve">Upon completion of the project, data will be archived on the </w:t>
            </w:r>
            <w:r>
              <w:rPr>
                <w:bCs/>
              </w:rPr>
              <w:t>K</w:t>
            </w:r>
            <w:r>
              <w:t>-drive</w:t>
            </w:r>
          </w:p>
        </w:tc>
      </w:tr>
      <w:tr w:rsidR="002300DE" w:rsidRPr="00F42A6F" w14:paraId="3BE2B19D" w14:textId="77777777" w:rsidTr="00436EB9">
        <w:trPr>
          <w:cantSplit/>
          <w:trHeight w:val="269"/>
        </w:trPr>
        <w:tc>
          <w:tcPr>
            <w:tcW w:w="4962" w:type="dxa"/>
          </w:tcPr>
          <w:p w14:paraId="266E4B41" w14:textId="77777777" w:rsidR="002300DE" w:rsidRDefault="000C4BF5" w:rsidP="000C4BF5">
            <w:r w:rsidRPr="00C40606">
              <w:t>Where will these data be archived (stored and curated for the long-term)?</w:t>
            </w:r>
          </w:p>
        </w:tc>
        <w:tc>
          <w:tcPr>
            <w:tcW w:w="10631" w:type="dxa"/>
          </w:tcPr>
          <w:p w14:paraId="7049D40D" w14:textId="77777777" w:rsidR="002300DE" w:rsidRDefault="002300DE" w:rsidP="6320600B">
            <w:pPr>
              <w:rPr>
                <w:b/>
                <w:bCs/>
              </w:rPr>
            </w:pPr>
          </w:p>
          <w:p w14:paraId="7EE05599" w14:textId="01DEE6C1" w:rsidR="000C4BF5" w:rsidRDefault="00D63496" w:rsidP="6320600B">
            <w:pPr>
              <w:rPr>
                <w:b/>
                <w:bCs/>
              </w:rPr>
            </w:pPr>
            <w:r w:rsidRPr="00D63496">
              <w:rPr>
                <w:bCs/>
              </w:rPr>
              <w:t xml:space="preserve">Upon completion of the project, data will be archived on the </w:t>
            </w:r>
            <w:r>
              <w:rPr>
                <w:bCs/>
              </w:rPr>
              <w:t>K</w:t>
            </w:r>
            <w:r>
              <w:t>-</w:t>
            </w:r>
            <w:r w:rsidR="00597BE3">
              <w:t>drive.</w:t>
            </w:r>
          </w:p>
          <w:p w14:paraId="7F40C51D" w14:textId="77777777" w:rsidR="000C4BF5" w:rsidRDefault="000C4BF5" w:rsidP="6320600B">
            <w:pPr>
              <w:rPr>
                <w:b/>
                <w:bCs/>
              </w:rPr>
            </w:pPr>
          </w:p>
          <w:p w14:paraId="72D6F786" w14:textId="77777777" w:rsidR="000C4BF5" w:rsidRPr="00C57639" w:rsidRDefault="000C4BF5" w:rsidP="6320600B">
            <w:pPr>
              <w:rPr>
                <w:b/>
                <w:bCs/>
              </w:rPr>
            </w:pPr>
          </w:p>
        </w:tc>
      </w:tr>
      <w:tr w:rsidR="002300DE" w:rsidRPr="00906DA8" w14:paraId="3062F668" w14:textId="77777777" w:rsidTr="00436EB9">
        <w:trPr>
          <w:cantSplit/>
          <w:trHeight w:val="269"/>
        </w:trPr>
        <w:tc>
          <w:tcPr>
            <w:tcW w:w="4962" w:type="dxa"/>
          </w:tcPr>
          <w:p w14:paraId="02C4971A" w14:textId="77777777" w:rsidR="00436EB9" w:rsidRDefault="00AB632D" w:rsidP="00877A71">
            <w:r w:rsidRPr="00C40606">
              <w:lastRenderedPageBreak/>
              <w:t>What are the expected costs for data preservation during the expected retention period? How will these costs be covered?</w:t>
            </w:r>
          </w:p>
          <w:p w14:paraId="4AE5635D" w14:textId="77777777" w:rsidR="00AB632D" w:rsidRPr="00436EB9" w:rsidRDefault="00AB632D" w:rsidP="00877A71">
            <w:pPr>
              <w:rPr>
                <w:sz w:val="12"/>
              </w:rPr>
            </w:pPr>
          </w:p>
          <w:p w14:paraId="5D21B2FD" w14:textId="77777777" w:rsidR="00436EB9" w:rsidRDefault="00436EB9" w:rsidP="00877A71">
            <w:pPr>
              <w:rPr>
                <w:i/>
                <w:sz w:val="22"/>
                <w:lang w:val="en-US"/>
              </w:rPr>
            </w:pPr>
          </w:p>
          <w:p w14:paraId="70DC7A56" w14:textId="77777777" w:rsidR="00AB632D" w:rsidRPr="00436EB9" w:rsidRDefault="00AB632D" w:rsidP="00877A71">
            <w:pPr>
              <w:rPr>
                <w:i/>
              </w:rPr>
            </w:pPr>
          </w:p>
        </w:tc>
        <w:tc>
          <w:tcPr>
            <w:tcW w:w="10631" w:type="dxa"/>
          </w:tcPr>
          <w:p w14:paraId="554E1AB2" w14:textId="6D523D1A" w:rsidR="002300DE" w:rsidRPr="00D63496" w:rsidRDefault="00D63496" w:rsidP="5D59270C">
            <w:pPr>
              <w:rPr>
                <w:bCs/>
              </w:rPr>
            </w:pPr>
            <w:r>
              <w:rPr>
                <w:bCs/>
              </w:rPr>
              <w:t xml:space="preserve">The </w:t>
            </w:r>
            <w:r w:rsidRPr="00D63496">
              <w:rPr>
                <w:bCs/>
              </w:rPr>
              <w:t>Cost for data storage</w:t>
            </w:r>
            <w:r>
              <w:rPr>
                <w:bCs/>
              </w:rPr>
              <w:t xml:space="preserve"> and preservation will be covered by </w:t>
            </w:r>
            <w:r w:rsidRPr="00D63496">
              <w:rPr>
                <w:bCs/>
              </w:rPr>
              <w:t>the Laboratory of Tropical Crop Improvement</w:t>
            </w:r>
          </w:p>
        </w:tc>
      </w:tr>
    </w:tbl>
    <w:p w14:paraId="5F93C228" w14:textId="77777777" w:rsidR="00032ED4" w:rsidRDefault="00032ED4"/>
    <w:p w14:paraId="428C5238"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F96F0E" w14:textId="77777777" w:rsidTr="005E32FD">
        <w:trPr>
          <w:cantSplit/>
          <w:trHeight w:val="269"/>
        </w:trPr>
        <w:tc>
          <w:tcPr>
            <w:tcW w:w="15593" w:type="dxa"/>
            <w:gridSpan w:val="2"/>
            <w:shd w:val="clear" w:color="auto" w:fill="5B9BD5" w:themeFill="accent5"/>
          </w:tcPr>
          <w:p w14:paraId="1C3B187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22588AF" w14:textId="77777777" w:rsidR="00877A71" w:rsidRPr="00145CC7" w:rsidRDefault="00877A71" w:rsidP="00EE6614">
            <w:pPr>
              <w:rPr>
                <w:b/>
              </w:rPr>
            </w:pPr>
          </w:p>
        </w:tc>
      </w:tr>
      <w:tr w:rsidR="0046404A" w:rsidRPr="00F42A6F" w14:paraId="6B7C764E" w14:textId="77777777" w:rsidTr="00436EB9">
        <w:trPr>
          <w:cantSplit/>
          <w:trHeight w:val="269"/>
        </w:trPr>
        <w:tc>
          <w:tcPr>
            <w:tcW w:w="4962" w:type="dxa"/>
          </w:tcPr>
          <w:p w14:paraId="40261885" w14:textId="77777777" w:rsidR="0046404A" w:rsidRDefault="0046404A" w:rsidP="00877A71">
            <w:r w:rsidRPr="0046404A">
              <w:t xml:space="preserve">Will the data (or part of the data) be made available for reuse after/during the project?  </w:t>
            </w:r>
          </w:p>
          <w:p w14:paraId="1087752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7A5C337"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6D3EE65A" w14:textId="77777777" w:rsidR="0046404A" w:rsidRPr="00394E22" w:rsidRDefault="0046404A" w:rsidP="00394E22"/>
        </w:tc>
        <w:tc>
          <w:tcPr>
            <w:tcW w:w="10631" w:type="dxa"/>
          </w:tcPr>
          <w:p w14:paraId="2117EE94" w14:textId="3454E751" w:rsidR="004D37B4" w:rsidRDefault="00000000" w:rsidP="004D37B4">
            <w:sdt>
              <w:sdtPr>
                <w:rPr>
                  <w:lang w:val="en-US"/>
                </w:rPr>
                <w:id w:val="-1392488952"/>
                <w14:checkbox>
                  <w14:checked w14:val="1"/>
                  <w14:checkedState w14:val="2612" w14:font="MS Gothic"/>
                  <w14:uncheckedState w14:val="2610" w14:font="MS Gothic"/>
                </w14:checkbox>
              </w:sdtPr>
              <w:sdtContent>
                <w:r w:rsidR="00C756B1">
                  <w:rPr>
                    <w:rFonts w:ascii="MS Gothic" w:eastAsia="MS Gothic" w:hAnsi="MS Gothic" w:hint="eastAsia"/>
                    <w:lang w:val="en-US"/>
                  </w:rPr>
                  <w:t>☒</w:t>
                </w:r>
              </w:sdtContent>
            </w:sdt>
            <w:r w:rsidR="004D37B4">
              <w:t xml:space="preserve"> Yes, in an Open Access </w:t>
            </w:r>
            <w:r w:rsidR="00871167">
              <w:t>repository.</w:t>
            </w:r>
          </w:p>
          <w:p w14:paraId="2E285C30" w14:textId="15001D98" w:rsidR="004D37B4" w:rsidRDefault="00000000" w:rsidP="004D37B4">
            <w:sdt>
              <w:sdtPr>
                <w:rPr>
                  <w:lang w:val="en-US"/>
                </w:rPr>
                <w:id w:val="-768703336"/>
                <w14:checkbox>
                  <w14:checked w14:val="0"/>
                  <w14:checkedState w14:val="2612" w14:font="MS Gothic"/>
                  <w14:uncheckedState w14:val="2610" w14:font="MS Gothic"/>
                </w14:checkbox>
              </w:sdtPr>
              <w:sdtContent>
                <w:r w:rsidR="00C756B1">
                  <w:rPr>
                    <w:rFonts w:ascii="MS Gothic" w:eastAsia="MS Gothic" w:hAnsi="MS Gothic" w:hint="eastAsia"/>
                    <w:lang w:val="en-US"/>
                  </w:rPr>
                  <w:t>☐</w:t>
                </w:r>
              </w:sdtContent>
            </w:sdt>
            <w:r w:rsidR="004D37B4">
              <w:t xml:space="preserve"> Yes, in a restricted access repository (after approval, institutional access only, …)</w:t>
            </w:r>
          </w:p>
          <w:p w14:paraId="5D656EA9"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17531F57" w14:textId="54B32414" w:rsidR="004D37B4" w:rsidRDefault="00000000" w:rsidP="004D37B4">
            <w:sdt>
              <w:sdtPr>
                <w:rPr>
                  <w:lang w:val="en-US"/>
                </w:rPr>
                <w:id w:val="1604457293"/>
                <w14:checkbox>
                  <w14:checked w14:val="0"/>
                  <w14:checkedState w14:val="2612" w14:font="MS Gothic"/>
                  <w14:uncheckedState w14:val="2610" w14:font="MS Gothic"/>
                </w14:checkbox>
              </w:sdtPr>
              <w:sdtContent>
                <w:r w:rsidR="00D63496">
                  <w:rPr>
                    <w:rFonts w:ascii="MS Gothic" w:eastAsia="MS Gothic" w:hAnsi="MS Gothic" w:hint="eastAsia"/>
                    <w:lang w:val="en-US"/>
                  </w:rPr>
                  <w:t>☐</w:t>
                </w:r>
              </w:sdtContent>
            </w:sdt>
            <w:r w:rsidR="004D37B4">
              <w:t xml:space="preserve"> Other, please specify:</w:t>
            </w:r>
          </w:p>
          <w:p w14:paraId="6AE60D31" w14:textId="77777777" w:rsidR="004D37B4" w:rsidRDefault="004D37B4" w:rsidP="004D37B4"/>
          <w:p w14:paraId="169500AC" w14:textId="77777777" w:rsidR="004D37B4" w:rsidRDefault="004D37B4" w:rsidP="004D37B4"/>
          <w:p w14:paraId="6D47814D" w14:textId="77777777" w:rsidR="004D37B4" w:rsidRDefault="004D37B4" w:rsidP="004D37B4"/>
          <w:p w14:paraId="6B38575D" w14:textId="77777777" w:rsidR="0046404A" w:rsidRPr="004D37B4" w:rsidRDefault="0046404A" w:rsidP="00436EB9"/>
        </w:tc>
      </w:tr>
      <w:tr w:rsidR="008F41F6" w:rsidRPr="00F42A6F" w14:paraId="06BB6C58" w14:textId="77777777" w:rsidTr="00436EB9">
        <w:trPr>
          <w:cantSplit/>
          <w:trHeight w:val="269"/>
        </w:trPr>
        <w:tc>
          <w:tcPr>
            <w:tcW w:w="4962" w:type="dxa"/>
          </w:tcPr>
          <w:p w14:paraId="20D3815A" w14:textId="77777777" w:rsidR="008F41F6" w:rsidRDefault="008F41F6" w:rsidP="00877A71">
            <w:r w:rsidRPr="008F41F6">
              <w:t>If access is restricted, please specify who will be able to access the data and under what conditions.</w:t>
            </w:r>
          </w:p>
        </w:tc>
        <w:tc>
          <w:tcPr>
            <w:tcW w:w="10631" w:type="dxa"/>
          </w:tcPr>
          <w:p w14:paraId="6D162CA3" w14:textId="65AB3BC1" w:rsidR="008F41F6" w:rsidRDefault="008F41F6" w:rsidP="00436EB9">
            <w:pPr>
              <w:rPr>
                <w:lang w:val="en-US"/>
              </w:rPr>
            </w:pPr>
          </w:p>
        </w:tc>
      </w:tr>
      <w:tr w:rsidR="002300DE" w:rsidRPr="00F42A6F" w14:paraId="08781F9F" w14:textId="77777777" w:rsidTr="00436EB9">
        <w:trPr>
          <w:cantSplit/>
          <w:trHeight w:val="269"/>
        </w:trPr>
        <w:tc>
          <w:tcPr>
            <w:tcW w:w="4962" w:type="dxa"/>
          </w:tcPr>
          <w:p w14:paraId="5F381AA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663325E"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68FEE62" w14:textId="1EF8824D"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C756B1">
                  <w:rPr>
                    <w:rFonts w:ascii="MS Gothic" w:eastAsia="MS Gothic" w:hAnsi="MS Gothic" w:hint="eastAsia"/>
                    <w:lang w:val="en-US"/>
                  </w:rPr>
                  <w:t>☐</w:t>
                </w:r>
              </w:sdtContent>
            </w:sdt>
            <w:r w:rsidR="00566351">
              <w:rPr>
                <w:lang w:val="en-US"/>
              </w:rPr>
              <w:t xml:space="preserve"> Yes, intellectual property rights</w:t>
            </w:r>
          </w:p>
          <w:p w14:paraId="7AB8DBD9"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0D70128"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3540F9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AE7905C" w14:textId="73FD53DF"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C756B1">
                  <w:rPr>
                    <w:rFonts w:ascii="MS Gothic" w:eastAsia="MS Gothic" w:hAnsi="MS Gothic" w:hint="eastAsia"/>
                    <w:lang w:val="en-US"/>
                  </w:rPr>
                  <w:t>☒</w:t>
                </w:r>
              </w:sdtContent>
            </w:sdt>
            <w:r w:rsidR="00436EB9" w:rsidRPr="00436EB9">
              <w:rPr>
                <w:lang w:val="en-US"/>
              </w:rPr>
              <w:t xml:space="preserve"> No</w:t>
            </w:r>
          </w:p>
          <w:p w14:paraId="209A1EB9" w14:textId="77777777" w:rsidR="005904AD" w:rsidRPr="00436EB9" w:rsidRDefault="005904AD" w:rsidP="00436EB9">
            <w:pPr>
              <w:rPr>
                <w:lang w:val="en-US"/>
              </w:rPr>
            </w:pPr>
          </w:p>
          <w:p w14:paraId="53995814" w14:textId="77777777" w:rsidR="002300DE" w:rsidRDefault="00436EB9" w:rsidP="00436EB9">
            <w:pPr>
              <w:rPr>
                <w:bCs/>
              </w:rPr>
            </w:pPr>
            <w:r w:rsidRPr="00436EB9">
              <w:rPr>
                <w:bCs/>
              </w:rPr>
              <w:t>I</w:t>
            </w:r>
            <w:r>
              <w:rPr>
                <w:bCs/>
              </w:rPr>
              <w:t>f yes, please specify</w:t>
            </w:r>
            <w:r w:rsidRPr="00436EB9">
              <w:rPr>
                <w:bCs/>
              </w:rPr>
              <w:t>:</w:t>
            </w:r>
          </w:p>
          <w:p w14:paraId="3CD4CBEF" w14:textId="77777777" w:rsidR="005904AD" w:rsidRDefault="005904AD" w:rsidP="00436EB9">
            <w:pPr>
              <w:rPr>
                <w:b/>
                <w:bCs/>
              </w:rPr>
            </w:pPr>
          </w:p>
          <w:p w14:paraId="4AA07367" w14:textId="77777777" w:rsidR="005904AD" w:rsidRPr="00C57639" w:rsidRDefault="005904AD" w:rsidP="00436EB9">
            <w:pPr>
              <w:rPr>
                <w:b/>
                <w:bCs/>
              </w:rPr>
            </w:pPr>
          </w:p>
        </w:tc>
      </w:tr>
      <w:tr w:rsidR="002300DE" w:rsidRPr="00F42A6F" w14:paraId="6FBB5674" w14:textId="77777777" w:rsidTr="00436EB9">
        <w:trPr>
          <w:cantSplit/>
          <w:trHeight w:val="269"/>
        </w:trPr>
        <w:tc>
          <w:tcPr>
            <w:tcW w:w="4962" w:type="dxa"/>
          </w:tcPr>
          <w:p w14:paraId="0361CB2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9BAD647" w14:textId="546E18CD" w:rsidR="002300DE" w:rsidRPr="00C756B1" w:rsidRDefault="00C756B1" w:rsidP="6320600B">
            <w:r w:rsidRPr="00C756B1">
              <w:t>NA</w:t>
            </w:r>
          </w:p>
        </w:tc>
      </w:tr>
      <w:tr w:rsidR="002300DE" w:rsidRPr="00F42A6F" w14:paraId="10738B04" w14:textId="77777777" w:rsidTr="00436EB9">
        <w:trPr>
          <w:cantSplit/>
          <w:trHeight w:val="269"/>
        </w:trPr>
        <w:tc>
          <w:tcPr>
            <w:tcW w:w="4962" w:type="dxa"/>
          </w:tcPr>
          <w:p w14:paraId="00F0993B" w14:textId="77777777" w:rsidR="00CF3DAB" w:rsidRDefault="00CF3DAB" w:rsidP="00877A71">
            <w:r w:rsidRPr="00CF3DAB">
              <w:lastRenderedPageBreak/>
              <w:t>When will the data be made available?</w:t>
            </w:r>
          </w:p>
          <w:p w14:paraId="29330DEE" w14:textId="77777777" w:rsidR="00CF3DAB" w:rsidRDefault="00CF3DAB" w:rsidP="00CF3DAB"/>
          <w:p w14:paraId="26AA1E5C"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675B658E" w14:textId="77777777" w:rsidR="002300DE" w:rsidRDefault="002300DE" w:rsidP="6320600B">
            <w:pPr>
              <w:rPr>
                <w:b/>
                <w:bCs/>
              </w:rPr>
            </w:pPr>
          </w:p>
          <w:p w14:paraId="3853EEA3" w14:textId="77777777" w:rsidR="00CF3DAB" w:rsidRDefault="00CF3DAB" w:rsidP="6320600B">
            <w:pPr>
              <w:rPr>
                <w:b/>
                <w:bCs/>
              </w:rPr>
            </w:pPr>
          </w:p>
          <w:p w14:paraId="3907D312" w14:textId="77777777" w:rsidR="005B0157" w:rsidRDefault="005B0157" w:rsidP="6320600B">
            <w:r>
              <w:t>Genetic data - &gt; on NCBI</w:t>
            </w:r>
          </w:p>
          <w:p w14:paraId="06F6B08B" w14:textId="66648323" w:rsidR="00CF3DAB" w:rsidRPr="005B0157" w:rsidRDefault="005B0157" w:rsidP="6320600B">
            <w:r>
              <w:t xml:space="preserve"> </w:t>
            </w:r>
          </w:p>
          <w:p w14:paraId="40DF895B" w14:textId="517DF394" w:rsidR="00CF3DAB" w:rsidRPr="005B0157" w:rsidRDefault="005B0157" w:rsidP="6320600B">
            <w:r>
              <w:t>BBTV status - &gt; on MGIS</w:t>
            </w:r>
          </w:p>
          <w:p w14:paraId="5AA53F20" w14:textId="77777777" w:rsidR="00CF3DAB" w:rsidRPr="00C57639" w:rsidRDefault="00CF3DAB" w:rsidP="6320600B">
            <w:pPr>
              <w:rPr>
                <w:b/>
                <w:bCs/>
              </w:rPr>
            </w:pPr>
          </w:p>
        </w:tc>
      </w:tr>
      <w:tr w:rsidR="002300DE" w:rsidRPr="00F42A6F" w14:paraId="588D8464" w14:textId="77777777" w:rsidTr="00436EB9">
        <w:trPr>
          <w:cantSplit/>
          <w:trHeight w:val="269"/>
        </w:trPr>
        <w:tc>
          <w:tcPr>
            <w:tcW w:w="4962" w:type="dxa"/>
          </w:tcPr>
          <w:p w14:paraId="3BA8CA81" w14:textId="77777777" w:rsidR="002300DE" w:rsidRDefault="009966C3" w:rsidP="00877A71">
            <w:r w:rsidRPr="009966C3">
              <w:t>Which data usage licenses are you going to provide? If none, please explain why.</w:t>
            </w:r>
          </w:p>
          <w:p w14:paraId="556D9D97" w14:textId="77777777" w:rsidR="00CF07B7" w:rsidRDefault="00CF07B7" w:rsidP="00877A71"/>
          <w:p w14:paraId="694384D1"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E4B3365" w14:textId="77777777" w:rsidR="009C54E5" w:rsidRPr="007B6EED" w:rsidRDefault="009C54E5" w:rsidP="00CF07B7">
            <w:pPr>
              <w:rPr>
                <w:rStyle w:val="SubtleReference"/>
                <w:i/>
                <w:sz w:val="20"/>
                <w:szCs w:val="20"/>
              </w:rPr>
            </w:pPr>
          </w:p>
          <w:p w14:paraId="05FF91FF"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890911E" w14:textId="77777777" w:rsidR="009966C3" w:rsidRDefault="009966C3" w:rsidP="00877A71"/>
        </w:tc>
        <w:tc>
          <w:tcPr>
            <w:tcW w:w="10631" w:type="dxa"/>
          </w:tcPr>
          <w:p w14:paraId="1D1C0F8E" w14:textId="5D0CFA26" w:rsidR="002300DE" w:rsidRPr="00C756B1" w:rsidRDefault="00C756B1" w:rsidP="00BB4EB5">
            <w:r w:rsidRPr="00C756B1">
              <w:t>CC-BY</w:t>
            </w:r>
            <w:r>
              <w:t xml:space="preserve">; Will be updated </w:t>
            </w:r>
            <w:r w:rsidR="00BF3C8D">
              <w:t>if</w:t>
            </w:r>
            <w:r>
              <w:t xml:space="preserve"> necessary</w:t>
            </w:r>
          </w:p>
        </w:tc>
      </w:tr>
      <w:tr w:rsidR="00331EA7" w:rsidRPr="00F42A6F" w14:paraId="35F10F03" w14:textId="77777777" w:rsidTr="00436EB9">
        <w:trPr>
          <w:cantSplit/>
          <w:trHeight w:val="269"/>
        </w:trPr>
        <w:tc>
          <w:tcPr>
            <w:tcW w:w="4962" w:type="dxa"/>
          </w:tcPr>
          <w:p w14:paraId="481CC6F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3090ADB" w14:textId="77777777" w:rsidR="00C25D47" w:rsidRDefault="00C25D47" w:rsidP="00877A71"/>
          <w:p w14:paraId="5CF23E56"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44E4DB8" w14:textId="77777777" w:rsidR="00331EA7" w:rsidRPr="00C25D47" w:rsidRDefault="00331EA7" w:rsidP="00C25D47"/>
        </w:tc>
        <w:tc>
          <w:tcPr>
            <w:tcW w:w="10631" w:type="dxa"/>
          </w:tcPr>
          <w:p w14:paraId="5B087BEF" w14:textId="6EFEA44E"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5B0157">
                  <w:rPr>
                    <w:rFonts w:ascii="MS Gothic" w:eastAsia="MS Gothic" w:hAnsi="MS Gothic" w:hint="eastAsia"/>
                    <w:lang w:val="en-US"/>
                  </w:rPr>
                  <w:t>☒</w:t>
                </w:r>
              </w:sdtContent>
            </w:sdt>
            <w:r w:rsidR="00331EA7" w:rsidRPr="00436EB9">
              <w:rPr>
                <w:lang w:val="en-US"/>
              </w:rPr>
              <w:t xml:space="preserve"> Yes</w:t>
            </w:r>
          </w:p>
          <w:p w14:paraId="6F8775D5"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3AC06FCE" w14:textId="77777777" w:rsidR="00331EA7" w:rsidRDefault="00331EA7" w:rsidP="00331EA7">
            <w:pPr>
              <w:rPr>
                <w:bCs/>
              </w:rPr>
            </w:pPr>
            <w:r w:rsidRPr="00436EB9">
              <w:rPr>
                <w:bCs/>
              </w:rPr>
              <w:t xml:space="preserve">If </w:t>
            </w:r>
            <w:r>
              <w:rPr>
                <w:bCs/>
              </w:rPr>
              <w:t>yes</w:t>
            </w:r>
            <w:r w:rsidRPr="00436EB9">
              <w:rPr>
                <w:bCs/>
              </w:rPr>
              <w:t>:</w:t>
            </w:r>
          </w:p>
          <w:p w14:paraId="038DFC65" w14:textId="7C8D895B" w:rsidR="00331EA7" w:rsidRPr="00C756B1" w:rsidRDefault="00C756B1" w:rsidP="00331EA7">
            <w:r w:rsidRPr="00C756B1">
              <w:t>NA</w:t>
            </w:r>
          </w:p>
          <w:p w14:paraId="791857E6" w14:textId="77777777" w:rsidR="00331EA7" w:rsidRPr="00C57639" w:rsidRDefault="00331EA7" w:rsidP="00331EA7">
            <w:pPr>
              <w:rPr>
                <w:b/>
                <w:bCs/>
              </w:rPr>
            </w:pPr>
          </w:p>
        </w:tc>
      </w:tr>
      <w:tr w:rsidR="002300DE" w:rsidRPr="005B780B" w14:paraId="49D2ECD5" w14:textId="77777777" w:rsidTr="00436EB9">
        <w:trPr>
          <w:cantSplit/>
          <w:trHeight w:val="269"/>
        </w:trPr>
        <w:tc>
          <w:tcPr>
            <w:tcW w:w="4962" w:type="dxa"/>
          </w:tcPr>
          <w:p w14:paraId="7BD9B4B0" w14:textId="77777777" w:rsidR="00D712D9" w:rsidRPr="00BD4178" w:rsidRDefault="002300DE" w:rsidP="00877A71">
            <w:r>
              <w:lastRenderedPageBreak/>
              <w:t xml:space="preserve">What are the expected costs for data sharing? How will these costs be covered? </w:t>
            </w:r>
          </w:p>
          <w:p w14:paraId="69F5B288" w14:textId="77777777" w:rsidR="00171BDA" w:rsidRPr="00D712D9" w:rsidRDefault="00171BDA" w:rsidP="00877A71">
            <w:pPr>
              <w:rPr>
                <w:i/>
              </w:rPr>
            </w:pPr>
          </w:p>
        </w:tc>
        <w:tc>
          <w:tcPr>
            <w:tcW w:w="10631" w:type="dxa"/>
          </w:tcPr>
          <w:p w14:paraId="11CEE925" w14:textId="2CB84DC9" w:rsidR="002300DE" w:rsidRPr="005B0157" w:rsidRDefault="005B0157" w:rsidP="5D59270C">
            <w:r>
              <w:t xml:space="preserve">The cost </w:t>
            </w:r>
            <w:r w:rsidR="00597BE3">
              <w:t>of</w:t>
            </w:r>
            <w:r>
              <w:t xml:space="preserve"> sharing data will be covered by the requesting parties</w:t>
            </w:r>
          </w:p>
        </w:tc>
      </w:tr>
    </w:tbl>
    <w:p w14:paraId="3BD490A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D80B77" w14:textId="77777777" w:rsidTr="005E32FD">
        <w:trPr>
          <w:cantSplit/>
          <w:trHeight w:val="501"/>
        </w:trPr>
        <w:tc>
          <w:tcPr>
            <w:tcW w:w="15593" w:type="dxa"/>
            <w:gridSpan w:val="2"/>
            <w:shd w:val="clear" w:color="auto" w:fill="5B9BD5" w:themeFill="accent5"/>
          </w:tcPr>
          <w:p w14:paraId="64BE385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0858F51" w14:textId="77777777" w:rsidR="00877A71" w:rsidRPr="00145CC7" w:rsidRDefault="00877A71" w:rsidP="00EE6614">
            <w:pPr>
              <w:ind w:left="360"/>
              <w:rPr>
                <w:b/>
              </w:rPr>
            </w:pPr>
          </w:p>
        </w:tc>
      </w:tr>
      <w:tr w:rsidR="002300DE" w:rsidRPr="00F42A6F" w14:paraId="55E89A50" w14:textId="77777777" w:rsidTr="00436EB9">
        <w:trPr>
          <w:cantSplit/>
          <w:trHeight w:val="269"/>
        </w:trPr>
        <w:tc>
          <w:tcPr>
            <w:tcW w:w="4962" w:type="dxa"/>
          </w:tcPr>
          <w:p w14:paraId="513CA394" w14:textId="77777777" w:rsidR="002300DE" w:rsidRPr="00CA44D7" w:rsidRDefault="00F621F9" w:rsidP="00877A71">
            <w:r w:rsidRPr="00C40606">
              <w:t>Who will manage data documentation and metadata during the research project?</w:t>
            </w:r>
          </w:p>
        </w:tc>
        <w:tc>
          <w:tcPr>
            <w:tcW w:w="10631" w:type="dxa"/>
          </w:tcPr>
          <w:p w14:paraId="1E5C4C52" w14:textId="20E8E0EF" w:rsidR="002300DE" w:rsidRPr="005B0157" w:rsidRDefault="005B0157" w:rsidP="6320600B">
            <w:r>
              <w:t>The PhD researcher</w:t>
            </w:r>
            <w:r w:rsidR="00597BE3">
              <w:t>,</w:t>
            </w:r>
            <w:r>
              <w:t xml:space="preserve"> under the supervision of the PI</w:t>
            </w:r>
          </w:p>
        </w:tc>
      </w:tr>
      <w:tr w:rsidR="002300DE" w:rsidRPr="00F42A6F" w14:paraId="6CADBCC4" w14:textId="77777777" w:rsidTr="00436EB9">
        <w:trPr>
          <w:cantSplit/>
          <w:trHeight w:val="269"/>
        </w:trPr>
        <w:tc>
          <w:tcPr>
            <w:tcW w:w="4962" w:type="dxa"/>
          </w:tcPr>
          <w:p w14:paraId="5774D590" w14:textId="77777777" w:rsidR="002300DE" w:rsidRDefault="00F621F9" w:rsidP="00877A71">
            <w:r w:rsidRPr="00C40606">
              <w:t>Who will manage data storage and backup during the research project?</w:t>
            </w:r>
          </w:p>
        </w:tc>
        <w:tc>
          <w:tcPr>
            <w:tcW w:w="10631" w:type="dxa"/>
          </w:tcPr>
          <w:p w14:paraId="3831E1BC" w14:textId="210A0592" w:rsidR="002300DE" w:rsidRPr="00C57639" w:rsidRDefault="005B0157" w:rsidP="6320600B">
            <w:pPr>
              <w:rPr>
                <w:b/>
                <w:bCs/>
              </w:rPr>
            </w:pPr>
            <w:r>
              <w:t>The PhD researcher</w:t>
            </w:r>
            <w:r w:rsidR="00597BE3">
              <w:t>,</w:t>
            </w:r>
            <w:r>
              <w:t xml:space="preserve"> under the supervision of the PI</w:t>
            </w:r>
          </w:p>
        </w:tc>
      </w:tr>
      <w:tr w:rsidR="002300DE" w:rsidRPr="00F42A6F" w14:paraId="178AA1EC" w14:textId="77777777" w:rsidTr="00436EB9">
        <w:trPr>
          <w:cantSplit/>
          <w:trHeight w:val="269"/>
        </w:trPr>
        <w:tc>
          <w:tcPr>
            <w:tcW w:w="4962" w:type="dxa"/>
          </w:tcPr>
          <w:p w14:paraId="602F9261" w14:textId="77777777" w:rsidR="002300DE" w:rsidRDefault="00F621F9" w:rsidP="00877A71">
            <w:r w:rsidRPr="00C40606">
              <w:t>Who will manage data preservation and sharing?</w:t>
            </w:r>
          </w:p>
        </w:tc>
        <w:tc>
          <w:tcPr>
            <w:tcW w:w="10631" w:type="dxa"/>
          </w:tcPr>
          <w:p w14:paraId="1C0F71BA" w14:textId="11C19643" w:rsidR="002300DE" w:rsidRPr="005B0157" w:rsidRDefault="005B0157" w:rsidP="6320600B">
            <w:r w:rsidRPr="005B0157">
              <w:t xml:space="preserve">The </w:t>
            </w:r>
            <w:r>
              <w:t>PI</w:t>
            </w:r>
          </w:p>
        </w:tc>
      </w:tr>
      <w:tr w:rsidR="002300DE" w:rsidRPr="00F42A6F" w14:paraId="654390E7" w14:textId="77777777" w:rsidTr="00436EB9">
        <w:trPr>
          <w:cantSplit/>
          <w:trHeight w:val="269"/>
        </w:trPr>
        <w:tc>
          <w:tcPr>
            <w:tcW w:w="4962" w:type="dxa"/>
          </w:tcPr>
          <w:p w14:paraId="3C729ACC" w14:textId="77777777" w:rsidR="00D712D9" w:rsidRPr="00D712D9" w:rsidRDefault="000E7787" w:rsidP="00D712D9">
            <w:pPr>
              <w:rPr>
                <w:i/>
              </w:rPr>
            </w:pPr>
            <w:r w:rsidRPr="00C40606">
              <w:t>Who will update and implement this DMP?</w:t>
            </w:r>
          </w:p>
        </w:tc>
        <w:tc>
          <w:tcPr>
            <w:tcW w:w="10631" w:type="dxa"/>
          </w:tcPr>
          <w:p w14:paraId="13A96991" w14:textId="0654ADD3" w:rsidR="002300DE" w:rsidRPr="005B0157" w:rsidRDefault="005B0157" w:rsidP="6320600B">
            <w:r w:rsidRPr="005B0157">
              <w:t>The PI</w:t>
            </w:r>
            <w:r>
              <w:t xml:space="preserve"> and the PhD researcher</w:t>
            </w:r>
          </w:p>
        </w:tc>
      </w:tr>
    </w:tbl>
    <w:p w14:paraId="6C1AD4B8" w14:textId="77777777" w:rsidR="0095381F" w:rsidRDefault="0095381F" w:rsidP="0095381F"/>
    <w:p w14:paraId="5C5F78C6" w14:textId="77777777" w:rsidR="00FB3BB1" w:rsidRDefault="00FB3BB1" w:rsidP="0095381F"/>
    <w:p w14:paraId="55A92D5A" w14:textId="77777777" w:rsidR="00FB3BB1" w:rsidRDefault="00FB3BB1" w:rsidP="0095381F"/>
    <w:p w14:paraId="563DC556" w14:textId="77777777" w:rsidR="00FB3BB1" w:rsidRDefault="00FB3BB1" w:rsidP="0095381F"/>
    <w:p w14:paraId="1AC866CF" w14:textId="77777777" w:rsidR="00FB3BB1" w:rsidRDefault="00FB3BB1" w:rsidP="0095381F"/>
    <w:p w14:paraId="151CE2A0" w14:textId="77777777" w:rsidR="00FB3BB1" w:rsidRDefault="00FB3BB1" w:rsidP="0095381F"/>
    <w:p w14:paraId="102EDC49" w14:textId="77777777" w:rsidR="00FB3BB1" w:rsidRDefault="00FB3BB1" w:rsidP="0095381F"/>
    <w:p w14:paraId="70C58CEC" w14:textId="77777777" w:rsidR="00FB3BB1" w:rsidRDefault="00FB3BB1" w:rsidP="0095381F"/>
    <w:p w14:paraId="65BC209C" w14:textId="77777777" w:rsidR="00FB3BB1" w:rsidRDefault="00FB3BB1" w:rsidP="0095381F"/>
    <w:p w14:paraId="7D3BE9A5" w14:textId="77777777" w:rsidR="00FB3BB1" w:rsidRPr="00FA78D3" w:rsidRDefault="00FB3BB1" w:rsidP="0095381F">
      <w:pPr>
        <w:rPr>
          <w:sz w:val="28"/>
          <w:szCs w:val="28"/>
          <w:u w:val="single"/>
        </w:rPr>
      </w:pPr>
    </w:p>
    <w:sectPr w:rsidR="00FB3BB1" w:rsidRPr="00FA78D3" w:rsidSect="004E73BE">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6529" w14:textId="77777777" w:rsidR="004E73BE" w:rsidRDefault="004E73BE" w:rsidP="00CE49D2">
      <w:r>
        <w:separator/>
      </w:r>
    </w:p>
  </w:endnote>
  <w:endnote w:type="continuationSeparator" w:id="0">
    <w:p w14:paraId="21281EF0" w14:textId="77777777" w:rsidR="004E73BE" w:rsidRDefault="004E73B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57D642F"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6792A87"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7A24C" w14:textId="77777777" w:rsidR="004E73BE" w:rsidRDefault="004E73BE" w:rsidP="00CE49D2">
      <w:r>
        <w:separator/>
      </w:r>
    </w:p>
  </w:footnote>
  <w:footnote w:type="continuationSeparator" w:id="0">
    <w:p w14:paraId="42987F36" w14:textId="77777777" w:rsidR="004E73BE" w:rsidRDefault="004E73BE" w:rsidP="00CE49D2">
      <w:r>
        <w:continuationSeparator/>
      </w:r>
    </w:p>
  </w:footnote>
  <w:footnote w:id="1">
    <w:p w14:paraId="22A4013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08D0706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F748BC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52217A8"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7F27487"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B6D397B"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584306BD"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E665F99"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45F7E"/>
    <w:multiLevelType w:val="hybridMultilevel"/>
    <w:tmpl w:val="923C9D14"/>
    <w:lvl w:ilvl="0" w:tplc="FD8A2FB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22770B"/>
    <w:multiLevelType w:val="hybridMultilevel"/>
    <w:tmpl w:val="5552AB46"/>
    <w:lvl w:ilvl="0" w:tplc="CD04C0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76122364">
    <w:abstractNumId w:val="16"/>
  </w:num>
  <w:num w:numId="2" w16cid:durableId="417991265">
    <w:abstractNumId w:val="33"/>
  </w:num>
  <w:num w:numId="3" w16cid:durableId="740638673">
    <w:abstractNumId w:val="12"/>
  </w:num>
  <w:num w:numId="4" w16cid:durableId="101995709">
    <w:abstractNumId w:val="8"/>
  </w:num>
  <w:num w:numId="5" w16cid:durableId="1454863394">
    <w:abstractNumId w:val="29"/>
  </w:num>
  <w:num w:numId="6" w16cid:durableId="1361660924">
    <w:abstractNumId w:val="26"/>
  </w:num>
  <w:num w:numId="7" w16cid:durableId="673194001">
    <w:abstractNumId w:val="34"/>
  </w:num>
  <w:num w:numId="8" w16cid:durableId="2010667451">
    <w:abstractNumId w:val="7"/>
  </w:num>
  <w:num w:numId="9" w16cid:durableId="55396269">
    <w:abstractNumId w:val="5"/>
  </w:num>
  <w:num w:numId="10" w16cid:durableId="2118327984">
    <w:abstractNumId w:val="19"/>
  </w:num>
  <w:num w:numId="11" w16cid:durableId="1765489878">
    <w:abstractNumId w:val="17"/>
  </w:num>
  <w:num w:numId="12" w16cid:durableId="674725607">
    <w:abstractNumId w:val="2"/>
  </w:num>
  <w:num w:numId="13" w16cid:durableId="975725367">
    <w:abstractNumId w:val="35"/>
  </w:num>
  <w:num w:numId="14" w16cid:durableId="299189140">
    <w:abstractNumId w:val="3"/>
  </w:num>
  <w:num w:numId="15" w16cid:durableId="2138182817">
    <w:abstractNumId w:val="36"/>
  </w:num>
  <w:num w:numId="16" w16cid:durableId="447243312">
    <w:abstractNumId w:val="4"/>
  </w:num>
  <w:num w:numId="17" w16cid:durableId="710113101">
    <w:abstractNumId w:val="28"/>
  </w:num>
  <w:num w:numId="18" w16cid:durableId="646477392">
    <w:abstractNumId w:val="31"/>
  </w:num>
  <w:num w:numId="19" w16cid:durableId="81680222">
    <w:abstractNumId w:val="27"/>
  </w:num>
  <w:num w:numId="20" w16cid:durableId="335617757">
    <w:abstractNumId w:val="30"/>
  </w:num>
  <w:num w:numId="21" w16cid:durableId="2058696130">
    <w:abstractNumId w:val="13"/>
  </w:num>
  <w:num w:numId="22" w16cid:durableId="1266499213">
    <w:abstractNumId w:val="32"/>
  </w:num>
  <w:num w:numId="23" w16cid:durableId="555121286">
    <w:abstractNumId w:val="15"/>
  </w:num>
  <w:num w:numId="24" w16cid:durableId="582686408">
    <w:abstractNumId w:val="18"/>
  </w:num>
  <w:num w:numId="25" w16cid:durableId="1930577033">
    <w:abstractNumId w:val="24"/>
  </w:num>
  <w:num w:numId="26" w16cid:durableId="2065327355">
    <w:abstractNumId w:val="22"/>
  </w:num>
  <w:num w:numId="27" w16cid:durableId="1045565660">
    <w:abstractNumId w:val="23"/>
  </w:num>
  <w:num w:numId="28" w16cid:durableId="1873374539">
    <w:abstractNumId w:val="6"/>
  </w:num>
  <w:num w:numId="29" w16cid:durableId="119886329">
    <w:abstractNumId w:val="14"/>
  </w:num>
  <w:num w:numId="30" w16cid:durableId="1062367153">
    <w:abstractNumId w:val="21"/>
  </w:num>
  <w:num w:numId="31" w16cid:durableId="1769429415">
    <w:abstractNumId w:val="0"/>
  </w:num>
  <w:num w:numId="32" w16cid:durableId="1580604121">
    <w:abstractNumId w:val="10"/>
  </w:num>
  <w:num w:numId="33" w16cid:durableId="2048530219">
    <w:abstractNumId w:val="25"/>
  </w:num>
  <w:num w:numId="34" w16cid:durableId="277568935">
    <w:abstractNumId w:val="37"/>
  </w:num>
  <w:num w:numId="35" w16cid:durableId="655494184">
    <w:abstractNumId w:val="11"/>
  </w:num>
  <w:num w:numId="36" w16cid:durableId="495457839">
    <w:abstractNumId w:val="1"/>
  </w:num>
  <w:num w:numId="37" w16cid:durableId="877158038">
    <w:abstractNumId w:val="20"/>
  </w:num>
  <w:num w:numId="38" w16cid:durableId="1245260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bAwNTKzNDA3NTI0NDFX0lEKTi0uzszPAykwqgUAgmAJniwAAAA="/>
  </w:docVars>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4322"/>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47EA2"/>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A3825"/>
    <w:rsid w:val="002C28CD"/>
    <w:rsid w:val="002C5FEE"/>
    <w:rsid w:val="002C6F05"/>
    <w:rsid w:val="002D0C7D"/>
    <w:rsid w:val="002E49B6"/>
    <w:rsid w:val="002F5624"/>
    <w:rsid w:val="003004C8"/>
    <w:rsid w:val="0030069C"/>
    <w:rsid w:val="003057A3"/>
    <w:rsid w:val="003061B6"/>
    <w:rsid w:val="0030680D"/>
    <w:rsid w:val="00306F7B"/>
    <w:rsid w:val="003104AE"/>
    <w:rsid w:val="003107D3"/>
    <w:rsid w:val="00310D46"/>
    <w:rsid w:val="003127C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3BE"/>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5BCD"/>
    <w:rsid w:val="00566351"/>
    <w:rsid w:val="00572C6D"/>
    <w:rsid w:val="0057545A"/>
    <w:rsid w:val="0057740F"/>
    <w:rsid w:val="0058666D"/>
    <w:rsid w:val="00586889"/>
    <w:rsid w:val="005904AD"/>
    <w:rsid w:val="005907FA"/>
    <w:rsid w:val="00595441"/>
    <w:rsid w:val="00597BE3"/>
    <w:rsid w:val="005A5A37"/>
    <w:rsid w:val="005B015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28C"/>
    <w:rsid w:val="00854DD7"/>
    <w:rsid w:val="00861A4A"/>
    <w:rsid w:val="008621C9"/>
    <w:rsid w:val="00862410"/>
    <w:rsid w:val="008626AA"/>
    <w:rsid w:val="0086362F"/>
    <w:rsid w:val="00864E53"/>
    <w:rsid w:val="00870E5A"/>
    <w:rsid w:val="00871167"/>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D6220"/>
    <w:rsid w:val="008E0BA5"/>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4CE"/>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5998"/>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8734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BF3C8D"/>
    <w:rsid w:val="00BF739B"/>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1CE1"/>
    <w:rsid w:val="00C7438E"/>
    <w:rsid w:val="00C756B1"/>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3496"/>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1FE"/>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95B62"/>
    <w:rsid w:val="00EA1B20"/>
    <w:rsid w:val="00EA21F4"/>
    <w:rsid w:val="00EA3D21"/>
    <w:rsid w:val="00EA3EAE"/>
    <w:rsid w:val="00EA6BDF"/>
    <w:rsid w:val="00EA77B5"/>
    <w:rsid w:val="00EB125A"/>
    <w:rsid w:val="00EB6721"/>
    <w:rsid w:val="00EC33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6044"/>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A64D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iki.surfnet.nl/display/standards/info-eu-repo/"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ssavabase.org/ftp//"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it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3-2102-9737"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orcid.org/0000-0002-1719-138X"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1SHEQ24N</Project_x0020_Ref.>
    <Code xmlns="d2b4f59a-05ce-4744-9d1c-9dd30147ee09">3E211166</Code>
    <FundingCallID xmlns="d2b4f59a-05ce-4744-9d1c-9dd30147ee09">40379</FundingCallID>
    <_dlc_DocId xmlns="d2b4f59a-05ce-4744-9d1c-9dd30147ee09">P4FNSWA4HVKW-73199252-18570</_dlc_DocId>
    <_dlc_DocIdUrl xmlns="d2b4f59a-05ce-4744-9d1c-9dd30147ee09">
      <Url>https://www.groupware.kuleuven.be/sites/dmpmt/_layouts/15/DocIdRedir.aspx?ID=P4FNSWA4HVKW-73199252-18570</Url>
      <Description>P4FNSWA4HVKW-73199252-18570</Description>
    </_dlc_DocIdUrl>
    <TypeDoc xmlns="de64d03d-2dbc-4782-9fbf-1d8df1c50cf7">Initial</TypeDoc>
    <FormID xmlns="d2b4f59a-05ce-4744-9d1c-9dd30147ee09">3455</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A856CAC8-539C-4984-B6AE-632D12110C4F}"/>
</file>

<file path=customXml/itemProps3.xml><?xml version="1.0" encoding="utf-8"?>
<ds:datastoreItem xmlns:ds="http://schemas.openxmlformats.org/officeDocument/2006/customXml" ds:itemID="{D01FB6BB-163D-4FC6-8746-474269D9FF2C}"/>
</file>

<file path=customXml/itemProps4.xml><?xml version="1.0" encoding="utf-8"?>
<ds:datastoreItem xmlns:ds="http://schemas.openxmlformats.org/officeDocument/2006/customXml" ds:itemID="{530A0954-6729-44DD-ADA1-EE81C70A6AE9}"/>
</file>

<file path=customXml/itemProps5.xml><?xml version="1.0" encoding="utf-8"?>
<ds:datastoreItem xmlns:ds="http://schemas.openxmlformats.org/officeDocument/2006/customXml" ds:itemID="{1E693C36-D66F-4FB3-B679-10B4848D946B}"/>
</file>

<file path=docProps/app.xml><?xml version="1.0" encoding="utf-8"?>
<Properties xmlns="http://schemas.openxmlformats.org/officeDocument/2006/extended-properties" xmlns:vt="http://schemas.openxmlformats.org/officeDocument/2006/docPropsVTypes">
  <Template>Normal</Template>
  <TotalTime>0</TotalTime>
  <Pages>17</Pages>
  <Words>3136</Words>
  <Characters>15400</Characters>
  <Application>Microsoft Office Word</Application>
  <DocSecurity>0</DocSecurity>
  <Lines>733</Lines>
  <Paragraphs>421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2024-04-30T16:13:00Z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3ae14bf2a87292f38d1ff9ab6ff7e90953ed783912d77b3e447dde6251c6404b</vt:lpwstr>
  </property>
  <property fmtid="{D5CDD505-2E9C-101B-9397-08002B2CF9AE}" pid="3" name="ContentTypeId">
    <vt:lpwstr>0x0101008D29503D226F634A8095E1151E554585</vt:lpwstr>
  </property>
  <property fmtid="{D5CDD505-2E9C-101B-9397-08002B2CF9AE}" pid="4" name="_dlc_DocIdItemGuid">
    <vt:lpwstr>4d9b362e-f6cd-4e7b-881c-7fb4e9765a49</vt:lpwstr>
  </property>
</Properties>
</file>