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E89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0538D27"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05ADAE7" w14:textId="77777777" w:rsidR="003C48A9" w:rsidRDefault="003C48A9" w:rsidP="00AB3302">
      <w:pPr>
        <w:rPr>
          <w:bCs/>
        </w:rPr>
      </w:pPr>
    </w:p>
    <w:p w14:paraId="088C793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0129CF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1C070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F471900" w14:textId="77777777" w:rsidR="00AB3302" w:rsidRDefault="00AB3302" w:rsidP="00F17D69">
      <w:pPr>
        <w:spacing w:after="120"/>
        <w:rPr>
          <w:bCs/>
        </w:rPr>
      </w:pPr>
    </w:p>
    <w:p w14:paraId="3596CCF9" w14:textId="77777777" w:rsidR="00E20180" w:rsidRDefault="00E20180" w:rsidP="00AE0BF5"/>
    <w:p w14:paraId="75423A3B" w14:textId="77777777" w:rsidR="00AB3302" w:rsidRDefault="00AB3302" w:rsidP="00AE0BF5">
      <w:pPr>
        <w:rPr>
          <w:rFonts w:cstheme="minorHAnsi"/>
        </w:rPr>
      </w:pPr>
    </w:p>
    <w:p w14:paraId="08C0D81B" w14:textId="77777777" w:rsidR="00AB3302" w:rsidRDefault="00AB3302" w:rsidP="00AE0BF5">
      <w:pPr>
        <w:rPr>
          <w:rFonts w:cstheme="minorHAnsi"/>
        </w:rPr>
      </w:pPr>
    </w:p>
    <w:p w14:paraId="692F423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5FB15A2" w14:textId="77777777" w:rsidTr="00306CBC">
        <w:trPr>
          <w:cantSplit/>
        </w:trPr>
        <w:tc>
          <w:tcPr>
            <w:tcW w:w="15593" w:type="dxa"/>
            <w:gridSpan w:val="2"/>
            <w:shd w:val="clear" w:color="auto" w:fill="5B9BD5" w:themeFill="accent5"/>
          </w:tcPr>
          <w:p w14:paraId="550C6A4F"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8573E3A" w14:textId="77777777" w:rsidR="00202C9D" w:rsidRPr="00265950" w:rsidRDefault="00202C9D" w:rsidP="00306CBC">
            <w:pPr>
              <w:pStyle w:val="ListParagraph"/>
              <w:ind w:left="1080"/>
              <w:rPr>
                <w:b/>
                <w:lang w:val="nl-BE"/>
              </w:rPr>
            </w:pPr>
          </w:p>
        </w:tc>
      </w:tr>
      <w:tr w:rsidR="00202C9D" w14:paraId="651D54EC" w14:textId="77777777" w:rsidTr="00306CBC">
        <w:trPr>
          <w:cantSplit/>
          <w:trHeight w:val="269"/>
        </w:trPr>
        <w:tc>
          <w:tcPr>
            <w:tcW w:w="4962" w:type="dxa"/>
          </w:tcPr>
          <w:p w14:paraId="2C79A42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19BE7ED" w14:textId="0DB85B34" w:rsidR="00202C9D" w:rsidRPr="003605DF" w:rsidRDefault="00082939" w:rsidP="00306CBC">
            <w:pPr>
              <w:rPr>
                <w:b/>
                <w:bCs/>
                <w:lang w:val="nl-BE"/>
              </w:rPr>
            </w:pPr>
            <w:r>
              <w:rPr>
                <w:b/>
                <w:bCs/>
                <w:lang w:val="nl-BE"/>
              </w:rPr>
              <w:t>Christian Schwarz</w:t>
            </w:r>
          </w:p>
        </w:tc>
      </w:tr>
      <w:tr w:rsidR="00202C9D" w14:paraId="1E3D48BC" w14:textId="77777777" w:rsidTr="00306CBC">
        <w:trPr>
          <w:cantSplit/>
          <w:trHeight w:val="633"/>
        </w:trPr>
        <w:tc>
          <w:tcPr>
            <w:tcW w:w="4962" w:type="dxa"/>
          </w:tcPr>
          <w:p w14:paraId="314FDC2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FBE2FD1" w14:textId="053AB39D" w:rsidR="00202C9D" w:rsidRPr="006C0CA3" w:rsidRDefault="005A7C85" w:rsidP="00306CBC">
            <w:pPr>
              <w:rPr>
                <w:b/>
                <w:bCs/>
              </w:rPr>
            </w:pPr>
            <w:proofErr w:type="spellStart"/>
            <w:r>
              <w:rPr>
                <w:b/>
                <w:bCs/>
              </w:rPr>
              <w:t>Koenraad</w:t>
            </w:r>
            <w:proofErr w:type="spellEnd"/>
            <w:r>
              <w:rPr>
                <w:b/>
                <w:bCs/>
              </w:rPr>
              <w:t xml:space="preserve"> </w:t>
            </w:r>
            <w:proofErr w:type="spellStart"/>
            <w:r>
              <w:rPr>
                <w:b/>
                <w:bCs/>
              </w:rPr>
              <w:t>Muylaert</w:t>
            </w:r>
            <w:proofErr w:type="spellEnd"/>
            <w:r w:rsidR="00082939">
              <w:rPr>
                <w:b/>
                <w:bCs/>
              </w:rPr>
              <w:t>, co-PI</w:t>
            </w:r>
          </w:p>
        </w:tc>
      </w:tr>
      <w:tr w:rsidR="00202C9D" w14:paraId="689A4065" w14:textId="77777777" w:rsidTr="00306CBC">
        <w:trPr>
          <w:cantSplit/>
          <w:trHeight w:val="269"/>
        </w:trPr>
        <w:tc>
          <w:tcPr>
            <w:tcW w:w="4962" w:type="dxa"/>
          </w:tcPr>
          <w:p w14:paraId="301C05A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716949F" w14:textId="6D06D74C" w:rsidR="005A7C85" w:rsidRPr="005A7C85" w:rsidRDefault="005A7C85" w:rsidP="005A7C85">
            <w:pPr>
              <w:autoSpaceDE w:val="0"/>
              <w:autoSpaceDN w:val="0"/>
              <w:adjustRightInd w:val="0"/>
              <w:rPr>
                <w:lang w:val="en-US"/>
              </w:rPr>
            </w:pPr>
            <w:r>
              <w:rPr>
                <w:lang w:val="en-US"/>
              </w:rPr>
              <w:t xml:space="preserve">D-2024-2931 </w:t>
            </w:r>
            <w:r w:rsidRPr="005A7C85">
              <w:rPr>
                <w:lang w:val="en-US"/>
              </w:rPr>
              <w:t xml:space="preserve">Sediment Transported </w:t>
            </w:r>
            <w:proofErr w:type="gramStart"/>
            <w:r w:rsidRPr="005A7C85">
              <w:rPr>
                <w:lang w:val="en-US"/>
              </w:rPr>
              <w:t>In</w:t>
            </w:r>
            <w:proofErr w:type="gramEnd"/>
            <w:r w:rsidRPr="005A7C85">
              <w:rPr>
                <w:lang w:val="en-US"/>
              </w:rPr>
              <w:t xml:space="preserve"> Coastal systems is </w:t>
            </w:r>
            <w:proofErr w:type="spellStart"/>
            <w:r w:rsidRPr="005A7C85">
              <w:rPr>
                <w:lang w:val="en-US"/>
              </w:rPr>
              <w:t>reworKed</w:t>
            </w:r>
            <w:proofErr w:type="spellEnd"/>
            <w:r w:rsidRPr="005A7C85">
              <w:rPr>
                <w:lang w:val="en-US"/>
              </w:rPr>
              <w:t xml:space="preserve"> by eco-</w:t>
            </w:r>
            <w:proofErr w:type="spellStart"/>
            <w:r w:rsidRPr="005A7C85">
              <w:rPr>
                <w:lang w:val="en-US"/>
              </w:rPr>
              <w:t>sYstem</w:t>
            </w:r>
            <w:proofErr w:type="spellEnd"/>
            <w:r w:rsidRPr="005A7C85">
              <w:rPr>
                <w:lang w:val="en-US"/>
              </w:rPr>
              <w:t xml:space="preserve"> engineering algae: Field</w:t>
            </w:r>
          </w:p>
          <w:p w14:paraId="3E128C39" w14:textId="2AD00DBF" w:rsidR="00202C9D" w:rsidRPr="00082939" w:rsidRDefault="005A7C85" w:rsidP="005A7C85">
            <w:pPr>
              <w:rPr>
                <w:lang w:val="en-US"/>
              </w:rPr>
            </w:pPr>
            <w:r w:rsidRPr="005A7C85">
              <w:rPr>
                <w:lang w:val="en-US"/>
              </w:rPr>
              <w:t>observations, lab experiments and modeling - STICKY</w:t>
            </w:r>
          </w:p>
        </w:tc>
      </w:tr>
      <w:tr w:rsidR="00202C9D" w14:paraId="20693DEF" w14:textId="77777777" w:rsidTr="00306CBC">
        <w:trPr>
          <w:cantSplit/>
          <w:trHeight w:val="269"/>
        </w:trPr>
        <w:tc>
          <w:tcPr>
            <w:tcW w:w="4962" w:type="dxa"/>
          </w:tcPr>
          <w:p w14:paraId="00A54CC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07FC303" w14:textId="1B5835AD" w:rsidR="00202C9D" w:rsidRDefault="005A7C85" w:rsidP="00306CBC">
            <w:pPr>
              <w:rPr>
                <w:lang w:val="nl-BE"/>
              </w:rPr>
            </w:pPr>
            <w:r>
              <w:rPr>
                <w:rFonts w:ascii="Helvetica" w:hAnsi="Helvetica" w:cs="Helvetica"/>
                <w:color w:val="000000"/>
                <w:sz w:val="22"/>
                <w:szCs w:val="22"/>
                <w:lang w:val="en-US"/>
              </w:rPr>
              <w:t>G029524N</w:t>
            </w:r>
          </w:p>
        </w:tc>
      </w:tr>
      <w:tr w:rsidR="00202C9D" w:rsidRPr="003716A8" w14:paraId="5A15AC9B" w14:textId="77777777" w:rsidTr="00306CBC">
        <w:trPr>
          <w:cantSplit/>
          <w:trHeight w:val="269"/>
        </w:trPr>
        <w:tc>
          <w:tcPr>
            <w:tcW w:w="4962" w:type="dxa"/>
          </w:tcPr>
          <w:p w14:paraId="0079B1BA" w14:textId="77777777" w:rsidR="00202C9D" w:rsidRPr="00B84C69" w:rsidRDefault="00202C9D" w:rsidP="00306CBC">
            <w:r w:rsidRPr="00C512C7">
              <w:t>Affiliation(s)</w:t>
            </w:r>
          </w:p>
        </w:tc>
        <w:tc>
          <w:tcPr>
            <w:tcW w:w="10631" w:type="dxa"/>
          </w:tcPr>
          <w:p w14:paraId="57A3CD03" w14:textId="77777777" w:rsidR="00202C9D" w:rsidRDefault="00202C9D" w:rsidP="00306CBC">
            <w:pPr>
              <w:rPr>
                <w:lang w:val="nl-BE"/>
              </w:rPr>
            </w:pPr>
            <w:r w:rsidRPr="00082939">
              <w:rPr>
                <w:rFonts w:ascii="Segoe UI Symbol" w:hAnsi="Segoe UI Symbol" w:cs="Segoe UI Symbol"/>
                <w:shd w:val="pct95" w:color="auto" w:fill="auto"/>
                <w:lang w:val="nl-BE"/>
              </w:rPr>
              <w:t>☐</w:t>
            </w:r>
            <w:r w:rsidRPr="0094370D">
              <w:rPr>
                <w:lang w:val="nl-BE"/>
              </w:rPr>
              <w:t xml:space="preserve"> KU Leuven </w:t>
            </w:r>
          </w:p>
          <w:p w14:paraId="41FCDEE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CFF4D8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94E348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842A60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FE8BCE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EA3B9A5"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483E9B4" w14:textId="77777777" w:rsidTr="00306CBC">
        <w:trPr>
          <w:cantSplit/>
          <w:trHeight w:val="269"/>
        </w:trPr>
        <w:tc>
          <w:tcPr>
            <w:tcW w:w="4962" w:type="dxa"/>
          </w:tcPr>
          <w:p w14:paraId="0C8BA2F5" w14:textId="77777777" w:rsidR="00202C9D" w:rsidRPr="00C512C7" w:rsidRDefault="00202C9D" w:rsidP="00306CBC">
            <w:r w:rsidRPr="003716A8">
              <w:lastRenderedPageBreak/>
              <w:t>Please provide a short project description</w:t>
            </w:r>
          </w:p>
        </w:tc>
        <w:tc>
          <w:tcPr>
            <w:tcW w:w="10631" w:type="dxa"/>
          </w:tcPr>
          <w:p w14:paraId="54A0C44E" w14:textId="361CAB63" w:rsidR="005A7C85" w:rsidRPr="005A7C85" w:rsidRDefault="005A7C85" w:rsidP="005A7C85">
            <w:pPr>
              <w:autoSpaceDE w:val="0"/>
              <w:autoSpaceDN w:val="0"/>
              <w:adjustRightInd w:val="0"/>
              <w:rPr>
                <w:lang w:val="en-US"/>
              </w:rPr>
            </w:pPr>
            <w:r w:rsidRPr="005A7C85">
              <w:rPr>
                <w:lang w:val="en-US"/>
              </w:rPr>
              <w:t>There is increasing evidence for a close interaction between suspended sediment transport and</w:t>
            </w:r>
            <w:r>
              <w:rPr>
                <w:lang w:val="en-US"/>
              </w:rPr>
              <w:t xml:space="preserve"> </w:t>
            </w:r>
            <w:r w:rsidRPr="005A7C85">
              <w:rPr>
                <w:lang w:val="en-US"/>
              </w:rPr>
              <w:t>phytoplankton primary production in coastal waters. There is growing evidence that phytoplankton or</w:t>
            </w:r>
          </w:p>
          <w:p w14:paraId="3697C7D7" w14:textId="77777777" w:rsidR="005A7C85" w:rsidRPr="005A7C85" w:rsidRDefault="005A7C85" w:rsidP="005A7C85">
            <w:pPr>
              <w:autoSpaceDE w:val="0"/>
              <w:autoSpaceDN w:val="0"/>
              <w:adjustRightInd w:val="0"/>
              <w:rPr>
                <w:lang w:val="en-US"/>
              </w:rPr>
            </w:pPr>
            <w:r w:rsidRPr="005A7C85">
              <w:rPr>
                <w:lang w:val="en-US"/>
              </w:rPr>
              <w:t>extracellular polymers produced by phytoplankton induce flocculation of sediments, with important</w:t>
            </w:r>
          </w:p>
          <w:p w14:paraId="77DA6555" w14:textId="77777777" w:rsidR="005A7C85" w:rsidRPr="005A7C85" w:rsidRDefault="005A7C85" w:rsidP="005A7C85">
            <w:pPr>
              <w:autoSpaceDE w:val="0"/>
              <w:autoSpaceDN w:val="0"/>
              <w:adjustRightInd w:val="0"/>
              <w:rPr>
                <w:lang w:val="en-US"/>
              </w:rPr>
            </w:pPr>
            <w:r w:rsidRPr="005A7C85">
              <w:rPr>
                <w:lang w:val="en-US"/>
              </w:rPr>
              <w:t>implications of sediment transport. Flocculation of small sediment particles into larger flocs in turn</w:t>
            </w:r>
          </w:p>
          <w:p w14:paraId="106E731B" w14:textId="77777777" w:rsidR="005A7C85" w:rsidRPr="005A7C85" w:rsidRDefault="005A7C85" w:rsidP="005A7C85">
            <w:pPr>
              <w:autoSpaceDE w:val="0"/>
              <w:autoSpaceDN w:val="0"/>
              <w:adjustRightInd w:val="0"/>
              <w:rPr>
                <w:lang w:val="en-US"/>
              </w:rPr>
            </w:pPr>
            <w:r w:rsidRPr="005A7C85">
              <w:rPr>
                <w:lang w:val="en-US"/>
              </w:rPr>
              <w:t>reduces underwater light extinction and, hence, may enhance phytoplankton primary production.</w:t>
            </w:r>
          </w:p>
          <w:p w14:paraId="784284A2" w14:textId="77777777" w:rsidR="005A7C85" w:rsidRPr="005A7C85" w:rsidRDefault="005A7C85" w:rsidP="005A7C85">
            <w:pPr>
              <w:autoSpaceDE w:val="0"/>
              <w:autoSpaceDN w:val="0"/>
              <w:adjustRightInd w:val="0"/>
              <w:rPr>
                <w:lang w:val="en-US"/>
              </w:rPr>
            </w:pPr>
            <w:r w:rsidRPr="005A7C85">
              <w:rPr>
                <w:lang w:val="en-US"/>
              </w:rPr>
              <w:t>Consequently, phytoplankton could be viewed as engineering its environment by reducing turbidity</w:t>
            </w:r>
          </w:p>
          <w:p w14:paraId="2AE7330A" w14:textId="77777777" w:rsidR="005A7C85" w:rsidRPr="005A7C85" w:rsidRDefault="005A7C85" w:rsidP="005A7C85">
            <w:pPr>
              <w:autoSpaceDE w:val="0"/>
              <w:autoSpaceDN w:val="0"/>
              <w:adjustRightInd w:val="0"/>
              <w:rPr>
                <w:lang w:val="en-US"/>
              </w:rPr>
            </w:pPr>
            <w:r w:rsidRPr="005A7C85">
              <w:rPr>
                <w:lang w:val="en-US"/>
              </w:rPr>
              <w:t>through flocculation. This project uses a novel combination of field measurements and laboratory</w:t>
            </w:r>
          </w:p>
          <w:p w14:paraId="029DC79A" w14:textId="77777777" w:rsidR="005A7C85" w:rsidRPr="005A7C85" w:rsidRDefault="005A7C85" w:rsidP="005A7C85">
            <w:pPr>
              <w:autoSpaceDE w:val="0"/>
              <w:autoSpaceDN w:val="0"/>
              <w:adjustRightInd w:val="0"/>
              <w:rPr>
                <w:lang w:val="en-US"/>
              </w:rPr>
            </w:pPr>
            <w:r w:rsidRPr="005A7C85">
              <w:rPr>
                <w:lang w:val="en-US"/>
              </w:rPr>
              <w:t xml:space="preserve">flume experiments to understand </w:t>
            </w:r>
            <w:proofErr w:type="gramStart"/>
            <w:r w:rsidRPr="005A7C85">
              <w:rPr>
                <w:lang w:val="en-US"/>
              </w:rPr>
              <w:t>feedbacks</w:t>
            </w:r>
            <w:proofErr w:type="gramEnd"/>
            <w:r w:rsidRPr="005A7C85">
              <w:rPr>
                <w:lang w:val="en-US"/>
              </w:rPr>
              <w:t xml:space="preserve"> between phytoplankton and flocculation and the</w:t>
            </w:r>
          </w:p>
          <w:p w14:paraId="79FEFE90" w14:textId="77777777" w:rsidR="005A7C85" w:rsidRPr="005A7C85" w:rsidRDefault="005A7C85" w:rsidP="005A7C85">
            <w:pPr>
              <w:autoSpaceDE w:val="0"/>
              <w:autoSpaceDN w:val="0"/>
              <w:adjustRightInd w:val="0"/>
              <w:rPr>
                <w:lang w:val="en-US"/>
              </w:rPr>
            </w:pPr>
            <w:r w:rsidRPr="005A7C85">
              <w:rPr>
                <w:lang w:val="en-US"/>
              </w:rPr>
              <w:t>consequences for sediment transport and primary production. The novelty of the current approach</w:t>
            </w:r>
          </w:p>
          <w:p w14:paraId="4678CD2E" w14:textId="77777777" w:rsidR="005A7C85" w:rsidRPr="005A7C85" w:rsidRDefault="005A7C85" w:rsidP="005A7C85">
            <w:pPr>
              <w:autoSpaceDE w:val="0"/>
              <w:autoSpaceDN w:val="0"/>
              <w:adjustRightInd w:val="0"/>
              <w:rPr>
                <w:lang w:val="en-US"/>
              </w:rPr>
            </w:pPr>
            <w:r w:rsidRPr="005A7C85">
              <w:rPr>
                <w:lang w:val="en-US"/>
              </w:rPr>
              <w:t>consists in an intensive characterization of field conditions and the replication of field conditions in</w:t>
            </w:r>
          </w:p>
          <w:p w14:paraId="236439A6" w14:textId="77777777" w:rsidR="005A7C85" w:rsidRPr="005A7C85" w:rsidRDefault="005A7C85" w:rsidP="005A7C85">
            <w:pPr>
              <w:autoSpaceDE w:val="0"/>
              <w:autoSpaceDN w:val="0"/>
              <w:adjustRightInd w:val="0"/>
              <w:rPr>
                <w:lang w:val="en-US"/>
              </w:rPr>
            </w:pPr>
            <w:r w:rsidRPr="005A7C85">
              <w:rPr>
                <w:lang w:val="en-US"/>
              </w:rPr>
              <w:t>the lab and decomposition of parameters inducing flocculation in a factorial laboratory experiment.</w:t>
            </w:r>
          </w:p>
          <w:p w14:paraId="57046A46" w14:textId="77777777" w:rsidR="005A7C85" w:rsidRPr="005A7C85" w:rsidRDefault="005A7C85" w:rsidP="005A7C85">
            <w:pPr>
              <w:autoSpaceDE w:val="0"/>
              <w:autoSpaceDN w:val="0"/>
              <w:adjustRightInd w:val="0"/>
              <w:rPr>
                <w:lang w:val="en-US"/>
              </w:rPr>
            </w:pPr>
            <w:r w:rsidRPr="005A7C85">
              <w:rPr>
                <w:lang w:val="en-US"/>
              </w:rPr>
              <w:t>Gathered insights will subsequentially be incorporated in a coupled flocculation, phytoplankton and</w:t>
            </w:r>
          </w:p>
          <w:p w14:paraId="5F6DD885" w14:textId="77777777" w:rsidR="005A7C85" w:rsidRPr="005A7C85" w:rsidRDefault="005A7C85" w:rsidP="005A7C85">
            <w:pPr>
              <w:autoSpaceDE w:val="0"/>
              <w:autoSpaceDN w:val="0"/>
              <w:adjustRightInd w:val="0"/>
              <w:rPr>
                <w:lang w:val="en-US"/>
              </w:rPr>
            </w:pPr>
            <w:r w:rsidRPr="005A7C85">
              <w:rPr>
                <w:lang w:val="en-US"/>
              </w:rPr>
              <w:t>sediment transport model. This model will finally be applied to answer a crucial and timely question</w:t>
            </w:r>
          </w:p>
          <w:p w14:paraId="14183F09" w14:textId="77777777" w:rsidR="005A7C85" w:rsidRPr="005A7C85" w:rsidRDefault="005A7C85" w:rsidP="005A7C85">
            <w:pPr>
              <w:autoSpaceDE w:val="0"/>
              <w:autoSpaceDN w:val="0"/>
              <w:adjustRightInd w:val="0"/>
              <w:rPr>
                <w:lang w:val="en-US"/>
              </w:rPr>
            </w:pPr>
            <w:r w:rsidRPr="005A7C85">
              <w:rPr>
                <w:lang w:val="en-US"/>
              </w:rPr>
              <w:t>in coastal zone management, i.e. how the recent increase in offshore windfarms influence coastal</w:t>
            </w:r>
          </w:p>
          <w:p w14:paraId="2CB77157" w14:textId="0136F226" w:rsidR="00202C9D" w:rsidRPr="003716A8" w:rsidRDefault="005A7C85" w:rsidP="005A7C85">
            <w:pPr>
              <w:rPr>
                <w:rFonts w:ascii="Segoe UI Symbol" w:hAnsi="Segoe UI Symbol" w:cs="Segoe UI Symbol"/>
              </w:rPr>
            </w:pPr>
            <w:r w:rsidRPr="005A7C85">
              <w:rPr>
                <w:lang w:val="en-US"/>
              </w:rPr>
              <w:t>sediment transport and primary production.</w:t>
            </w:r>
          </w:p>
        </w:tc>
      </w:tr>
    </w:tbl>
    <w:p w14:paraId="23A962BA" w14:textId="77777777" w:rsidR="00AB3302" w:rsidRDefault="00AB3302" w:rsidP="00AE0BF5">
      <w:pPr>
        <w:rPr>
          <w:rFonts w:cstheme="minorHAnsi"/>
        </w:rPr>
      </w:pPr>
    </w:p>
    <w:p w14:paraId="343D4639" w14:textId="77777777" w:rsidR="00AB3302" w:rsidRDefault="00AB3302" w:rsidP="00AE0BF5">
      <w:pPr>
        <w:rPr>
          <w:rFonts w:cstheme="minorHAnsi"/>
        </w:rPr>
      </w:pPr>
    </w:p>
    <w:p w14:paraId="2DBBCB94" w14:textId="77777777" w:rsidR="00FF09CC" w:rsidRDefault="00FF09CC" w:rsidP="00AE0BF5">
      <w:pPr>
        <w:rPr>
          <w:rFonts w:cstheme="minorHAnsi"/>
        </w:rPr>
      </w:pPr>
    </w:p>
    <w:p w14:paraId="187DC290" w14:textId="77777777" w:rsidR="00FF09CC" w:rsidRPr="00AE0BF5" w:rsidRDefault="00FF09CC" w:rsidP="00AE0BF5">
      <w:pPr>
        <w:rPr>
          <w:rFonts w:cstheme="minorHAnsi"/>
        </w:rPr>
      </w:pPr>
    </w:p>
    <w:p w14:paraId="2B9DC0F7" w14:textId="77777777" w:rsidR="5BB2912E" w:rsidRDefault="5BB2912E"/>
    <w:p w14:paraId="5E00957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A6E898D" w14:textId="77777777" w:rsidTr="00BA789F">
        <w:trPr>
          <w:cantSplit/>
          <w:trHeight w:val="269"/>
        </w:trPr>
        <w:tc>
          <w:tcPr>
            <w:tcW w:w="15593" w:type="dxa"/>
            <w:gridSpan w:val="2"/>
            <w:shd w:val="clear" w:color="auto" w:fill="5B9BD5" w:themeFill="accent5"/>
          </w:tcPr>
          <w:p w14:paraId="577349A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CDE6250" w14:textId="77777777" w:rsidR="00BA789F" w:rsidRPr="00184881" w:rsidRDefault="00BA789F" w:rsidP="00184881"/>
        </w:tc>
      </w:tr>
      <w:tr w:rsidR="00184881" w:rsidRPr="00F42A6F" w14:paraId="31B8CC3F" w14:textId="77777777" w:rsidTr="00DF0787">
        <w:trPr>
          <w:cantSplit/>
          <w:trHeight w:val="269"/>
        </w:trPr>
        <w:tc>
          <w:tcPr>
            <w:tcW w:w="15593" w:type="dxa"/>
            <w:gridSpan w:val="2"/>
          </w:tcPr>
          <w:p w14:paraId="7D9FD50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5CF5F89" w14:textId="77777777" w:rsidTr="009E2081">
              <w:tc>
                <w:tcPr>
                  <w:tcW w:w="7116" w:type="dxa"/>
                  <w:gridSpan w:val="4"/>
                  <w:tcBorders>
                    <w:top w:val="nil"/>
                    <w:left w:val="nil"/>
                  </w:tcBorders>
                </w:tcPr>
                <w:p w14:paraId="77BCD358" w14:textId="77777777" w:rsidR="007B6EED" w:rsidRPr="00184DDE" w:rsidRDefault="007B6EED" w:rsidP="00184881">
                  <w:pPr>
                    <w:rPr>
                      <w:sz w:val="20"/>
                    </w:rPr>
                  </w:pPr>
                </w:p>
              </w:tc>
              <w:tc>
                <w:tcPr>
                  <w:tcW w:w="1984" w:type="dxa"/>
                </w:tcPr>
                <w:p w14:paraId="2204DAC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F497E8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187B50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E39431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EF4EA94" w14:textId="77777777" w:rsidTr="009E2081">
              <w:tc>
                <w:tcPr>
                  <w:tcW w:w="1588" w:type="dxa"/>
                </w:tcPr>
                <w:p w14:paraId="6F90DB9D" w14:textId="77777777" w:rsidR="00202C9D" w:rsidRDefault="00202C9D" w:rsidP="00202C9D">
                  <w:r>
                    <w:t xml:space="preserve">Dataset </w:t>
                  </w:r>
                  <w:r w:rsidR="009E2081">
                    <w:t>N</w:t>
                  </w:r>
                  <w:r>
                    <w:t>ame</w:t>
                  </w:r>
                </w:p>
              </w:tc>
              <w:tc>
                <w:tcPr>
                  <w:tcW w:w="1842" w:type="dxa"/>
                </w:tcPr>
                <w:p w14:paraId="234615DD" w14:textId="77777777" w:rsidR="00202C9D" w:rsidRDefault="00202C9D" w:rsidP="00202C9D">
                  <w:r>
                    <w:t>Description</w:t>
                  </w:r>
                </w:p>
              </w:tc>
              <w:tc>
                <w:tcPr>
                  <w:tcW w:w="2332" w:type="dxa"/>
                </w:tcPr>
                <w:p w14:paraId="52C1947A"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769FA50" w14:textId="77777777" w:rsidR="00202C9D" w:rsidRDefault="009E2081" w:rsidP="00202C9D">
                  <w:r>
                    <w:t>Digital or Physical</w:t>
                  </w:r>
                  <w:r w:rsidR="00202C9D">
                    <w:t xml:space="preserve"> </w:t>
                  </w:r>
                </w:p>
              </w:tc>
              <w:tc>
                <w:tcPr>
                  <w:tcW w:w="1984" w:type="dxa"/>
                </w:tcPr>
                <w:p w14:paraId="67B4C1C7" w14:textId="77777777" w:rsidR="00202C9D" w:rsidRDefault="00202C9D" w:rsidP="00202C9D">
                  <w:r>
                    <w:t>Digital Data Type</w:t>
                  </w:r>
                </w:p>
                <w:p w14:paraId="1C7ACCA8" w14:textId="77777777" w:rsidR="00202C9D" w:rsidRDefault="00202C9D" w:rsidP="00807DDC"/>
              </w:tc>
              <w:tc>
                <w:tcPr>
                  <w:tcW w:w="1985" w:type="dxa"/>
                </w:tcPr>
                <w:p w14:paraId="2E0A08F2" w14:textId="77777777" w:rsidR="00202C9D" w:rsidRDefault="00202C9D" w:rsidP="00202C9D">
                  <w:r>
                    <w:t xml:space="preserve">Digital Data Format </w:t>
                  </w:r>
                </w:p>
                <w:p w14:paraId="5206036E" w14:textId="77777777" w:rsidR="00202C9D" w:rsidRDefault="00202C9D" w:rsidP="00184DDE"/>
              </w:tc>
              <w:tc>
                <w:tcPr>
                  <w:tcW w:w="2126" w:type="dxa"/>
                </w:tcPr>
                <w:p w14:paraId="4BBE72CB" w14:textId="77777777" w:rsidR="00202C9D" w:rsidRDefault="00202C9D" w:rsidP="00202C9D">
                  <w:r>
                    <w:t>Digital Data Volume (MB, GB, TB)</w:t>
                  </w:r>
                </w:p>
              </w:tc>
              <w:tc>
                <w:tcPr>
                  <w:tcW w:w="2156" w:type="dxa"/>
                </w:tcPr>
                <w:p w14:paraId="6446BBCC" w14:textId="77777777" w:rsidR="00202C9D" w:rsidRDefault="00202C9D" w:rsidP="00202C9D">
                  <w:r>
                    <w:t>Physical Volume</w:t>
                  </w:r>
                </w:p>
                <w:p w14:paraId="089F6A16" w14:textId="77777777" w:rsidR="00202C9D" w:rsidRDefault="00202C9D" w:rsidP="00202C9D"/>
                <w:p w14:paraId="66B593D3" w14:textId="77777777" w:rsidR="00202C9D" w:rsidRDefault="00202C9D" w:rsidP="00184DDE"/>
              </w:tc>
            </w:tr>
            <w:tr w:rsidR="00202C9D" w14:paraId="5177E43B" w14:textId="77777777" w:rsidTr="009E2081">
              <w:tc>
                <w:tcPr>
                  <w:tcW w:w="1588" w:type="dxa"/>
                </w:tcPr>
                <w:p w14:paraId="74D8234D" w14:textId="475157CE" w:rsidR="00202C9D" w:rsidRDefault="00082939" w:rsidP="00202C9D">
                  <w:r>
                    <w:t>Bio</w:t>
                  </w:r>
                  <w:r w:rsidR="00F1716B">
                    <w:t>logical</w:t>
                  </w:r>
                  <w:r w:rsidR="007A64E0">
                    <w:t xml:space="preserve"> samples</w:t>
                  </w:r>
                </w:p>
              </w:tc>
              <w:tc>
                <w:tcPr>
                  <w:tcW w:w="1842" w:type="dxa"/>
                </w:tcPr>
                <w:p w14:paraId="22CF44A0" w14:textId="536658D1" w:rsidR="00202C9D" w:rsidRDefault="00F1716B" w:rsidP="00202C9D">
                  <w:r>
                    <w:t>Phytoplankton distribution</w:t>
                  </w:r>
                  <w:r w:rsidR="00082939">
                    <w:t xml:space="preserve"> </w:t>
                  </w:r>
                  <w:r>
                    <w:t xml:space="preserve">estimated </w:t>
                  </w:r>
                  <w:r w:rsidR="00082939">
                    <w:t>from</w:t>
                  </w:r>
                  <w:r>
                    <w:t xml:space="preserve"> water samples in the North Sea</w:t>
                  </w:r>
                </w:p>
              </w:tc>
              <w:tc>
                <w:tcPr>
                  <w:tcW w:w="2332" w:type="dxa"/>
                </w:tcPr>
                <w:p w14:paraId="04886726" w14:textId="2C354E3E"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08293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FE9D90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9387CB2" w14:textId="587F53B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F1716B">
                        <w:rPr>
                          <w:rFonts w:ascii="MS Gothic" w:eastAsia="MS Gothic" w:hAnsi="MS Gothic" w:hint="eastAsia"/>
                          <w:lang w:val="en-US"/>
                        </w:rPr>
                        <w:t>☒</w:t>
                      </w:r>
                    </w:sdtContent>
                  </w:sdt>
                  <w:r w:rsidR="00202C9D">
                    <w:rPr>
                      <w:lang w:val="en-US"/>
                    </w:rPr>
                    <w:t xml:space="preserve"> Digital</w:t>
                  </w:r>
                </w:p>
                <w:p w14:paraId="1714A2B1" w14:textId="5C0A2678" w:rsidR="00202C9D" w:rsidRDefault="00000000" w:rsidP="00202C9D">
                  <w:sdt>
                    <w:sdtPr>
                      <w:rPr>
                        <w:lang w:val="en-US"/>
                      </w:rPr>
                      <w:id w:val="-1655596918"/>
                      <w14:checkbox>
                        <w14:checked w14:val="1"/>
                        <w14:checkedState w14:val="2612" w14:font="MS Gothic"/>
                        <w14:uncheckedState w14:val="2610" w14:font="MS Gothic"/>
                      </w14:checkbox>
                    </w:sdtPr>
                    <w:sdtContent>
                      <w:r w:rsidR="00F1716B">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DB2149B"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3CD298C"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0BF8BE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F6788B7" w14:textId="18731218"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082939">
                        <w:rPr>
                          <w:rFonts w:ascii="MS Gothic" w:eastAsia="MS Gothic" w:hAnsi="MS Gothic" w:hint="eastAsia"/>
                          <w:lang w:val="en-US"/>
                        </w:rPr>
                        <w:t>☒</w:t>
                      </w:r>
                    </w:sdtContent>
                  </w:sdt>
                  <w:r w:rsidR="00202C9D">
                    <w:rPr>
                      <w:lang w:val="en-US"/>
                    </w:rPr>
                    <w:t xml:space="preserve"> </w:t>
                  </w:r>
                  <w:r w:rsidR="00FF0A6F">
                    <w:rPr>
                      <w:lang w:val="en-US"/>
                    </w:rPr>
                    <w:t>Numerical</w:t>
                  </w:r>
                </w:p>
                <w:p w14:paraId="41F4C64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66682826"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4D93224"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B655DFA"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AD323EC" w14:textId="41230850" w:rsidR="00202C9D" w:rsidRDefault="00082939" w:rsidP="00202C9D">
                  <w:pPr>
                    <w:rPr>
                      <w:lang w:val="en-US"/>
                    </w:rPr>
                  </w:pPr>
                  <w:r>
                    <w:rPr>
                      <w:lang w:val="en-US"/>
                    </w:rPr>
                    <w:t>Excel data</w:t>
                  </w:r>
                </w:p>
              </w:tc>
              <w:tc>
                <w:tcPr>
                  <w:tcW w:w="2126" w:type="dxa"/>
                </w:tcPr>
                <w:p w14:paraId="71160859" w14:textId="13ACD656"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F1716B">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54B229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E7AAFA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3B2824D"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23D8085"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C7818CD"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65C49F1" w14:textId="77777777" w:rsidR="00202C9D" w:rsidRDefault="00202C9D" w:rsidP="00202C9D"/>
              </w:tc>
              <w:tc>
                <w:tcPr>
                  <w:tcW w:w="2156" w:type="dxa"/>
                </w:tcPr>
                <w:p w14:paraId="1D8D5162" w14:textId="605DF16E" w:rsidR="00202C9D" w:rsidRDefault="00F1716B" w:rsidP="00202C9D">
                  <w:r>
                    <w:t xml:space="preserve">Water samples will be taken during North Sea ship campaigns. Phytoplankton will be sampled in 1l bottles and fixed using </w:t>
                  </w:r>
                  <w:proofErr w:type="spellStart"/>
                  <w:r>
                    <w:t>lugol</w:t>
                  </w:r>
                  <w:proofErr w:type="spellEnd"/>
                  <w:r>
                    <w:t>. Subsequentially samples will be identified and counted through microscopy in the lab.</w:t>
                  </w:r>
                </w:p>
              </w:tc>
            </w:tr>
            <w:tr w:rsidR="00BC1016" w14:paraId="7D4B7522" w14:textId="77777777" w:rsidTr="009E2081">
              <w:tc>
                <w:tcPr>
                  <w:tcW w:w="1588" w:type="dxa"/>
                </w:tcPr>
                <w:p w14:paraId="654F599A" w14:textId="77576493" w:rsidR="00BC1016" w:rsidRDefault="00BC1016" w:rsidP="00BC1016">
                  <w:r>
                    <w:rPr>
                      <w:rFonts w:ascii="NimbusSanL-Regu" w:hAnsi="NimbusSanL-Regu" w:cs="NimbusSanL-Regu"/>
                      <w:sz w:val="25"/>
                      <w:szCs w:val="25"/>
                    </w:rPr>
                    <w:t>Sediment samples</w:t>
                  </w:r>
                </w:p>
              </w:tc>
              <w:tc>
                <w:tcPr>
                  <w:tcW w:w="1842" w:type="dxa"/>
                </w:tcPr>
                <w:p w14:paraId="302D65B4" w14:textId="7B793C29" w:rsidR="00BC1016" w:rsidRDefault="00BC1016" w:rsidP="00BC1016">
                  <w:r>
                    <w:t>Sediment concentration and type (grain size analysis) estimated from water samples in the North Sea</w:t>
                  </w:r>
                </w:p>
              </w:tc>
              <w:tc>
                <w:tcPr>
                  <w:tcW w:w="2332" w:type="dxa"/>
                </w:tcPr>
                <w:p w14:paraId="7E1C338D" w14:textId="77777777" w:rsidR="00BC1016" w:rsidRPr="00250516" w:rsidRDefault="00000000" w:rsidP="00BC1016">
                  <w:pPr>
                    <w:rPr>
                      <w:lang w:val="en-US"/>
                    </w:rPr>
                  </w:pPr>
                  <w:sdt>
                    <w:sdtPr>
                      <w:rPr>
                        <w:lang w:val="en-US"/>
                      </w:rPr>
                      <w:id w:val="125674411"/>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w:t>
                  </w:r>
                  <w:r w:rsidR="00BC1016" w:rsidRPr="00250516">
                    <w:rPr>
                      <w:lang w:val="en-US"/>
                    </w:rPr>
                    <w:t>Generate new data</w:t>
                  </w:r>
                </w:p>
                <w:p w14:paraId="58A36E6D" w14:textId="1AF2B0D2" w:rsidR="00BC1016" w:rsidRDefault="00000000" w:rsidP="00BC1016">
                  <w:pPr>
                    <w:rPr>
                      <w:lang w:val="en-US"/>
                    </w:rPr>
                  </w:pPr>
                  <w:sdt>
                    <w:sdtPr>
                      <w:rPr>
                        <w:lang w:val="en-US"/>
                      </w:rPr>
                      <w:id w:val="1108942328"/>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Reuse existing data</w:t>
                  </w:r>
                </w:p>
              </w:tc>
              <w:tc>
                <w:tcPr>
                  <w:tcW w:w="1354" w:type="dxa"/>
                </w:tcPr>
                <w:p w14:paraId="2DD77715" w14:textId="77777777" w:rsidR="00BC1016" w:rsidRPr="00250516" w:rsidRDefault="00000000" w:rsidP="00BC1016">
                  <w:pPr>
                    <w:rPr>
                      <w:lang w:val="en-US"/>
                    </w:rPr>
                  </w:pPr>
                  <w:sdt>
                    <w:sdtPr>
                      <w:rPr>
                        <w:lang w:val="en-US"/>
                      </w:rPr>
                      <w:id w:val="-1732150552"/>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Digital</w:t>
                  </w:r>
                </w:p>
                <w:p w14:paraId="10D022BE" w14:textId="3E002E54" w:rsidR="00BC1016" w:rsidRDefault="00000000" w:rsidP="00BC1016">
                  <w:pPr>
                    <w:rPr>
                      <w:lang w:val="en-US"/>
                    </w:rPr>
                  </w:pPr>
                  <w:sdt>
                    <w:sdtPr>
                      <w:rPr>
                        <w:lang w:val="en-US"/>
                      </w:rPr>
                      <w:id w:val="1945882024"/>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Physical</w:t>
                  </w:r>
                </w:p>
              </w:tc>
              <w:tc>
                <w:tcPr>
                  <w:tcW w:w="1984" w:type="dxa"/>
                </w:tcPr>
                <w:p w14:paraId="5E260ACE" w14:textId="77777777" w:rsidR="00BC1016" w:rsidRPr="00250516" w:rsidRDefault="00000000" w:rsidP="00BC1016">
                  <w:pPr>
                    <w:rPr>
                      <w:lang w:val="en-US"/>
                    </w:rPr>
                  </w:pPr>
                  <w:sdt>
                    <w:sdtPr>
                      <w:rPr>
                        <w:lang w:val="en-US"/>
                      </w:rPr>
                      <w:id w:val="-1021307831"/>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Audiovisual</w:t>
                  </w:r>
                </w:p>
                <w:p w14:paraId="74795F18" w14:textId="77777777" w:rsidR="00BC1016" w:rsidRDefault="00000000" w:rsidP="00BC1016">
                  <w:pPr>
                    <w:rPr>
                      <w:lang w:val="en-US"/>
                    </w:rPr>
                  </w:pPr>
                  <w:sdt>
                    <w:sdtPr>
                      <w:rPr>
                        <w:lang w:val="en-US"/>
                      </w:rPr>
                      <w:id w:val="-1914311694"/>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Images</w:t>
                  </w:r>
                </w:p>
                <w:p w14:paraId="6F4208E3" w14:textId="77777777" w:rsidR="00BC1016" w:rsidRDefault="00000000" w:rsidP="00BC1016">
                  <w:pPr>
                    <w:rPr>
                      <w:lang w:val="en-US"/>
                    </w:rPr>
                  </w:pPr>
                  <w:sdt>
                    <w:sdtPr>
                      <w:rPr>
                        <w:lang w:val="en-US"/>
                      </w:rPr>
                      <w:id w:val="326721430"/>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Sound</w:t>
                  </w:r>
                </w:p>
                <w:p w14:paraId="535BDF54" w14:textId="6F4321D9" w:rsidR="00BC1016" w:rsidRDefault="00000000" w:rsidP="00BC1016">
                  <w:pPr>
                    <w:rPr>
                      <w:lang w:val="en-US"/>
                    </w:rPr>
                  </w:pPr>
                  <w:sdt>
                    <w:sdtPr>
                      <w:rPr>
                        <w:lang w:val="en-US"/>
                      </w:rPr>
                      <w:id w:val="1343742440"/>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Numerical</w:t>
                  </w:r>
                </w:p>
                <w:p w14:paraId="069384E4" w14:textId="77777777" w:rsidR="00BC1016" w:rsidRDefault="00000000" w:rsidP="00BC1016">
                  <w:pPr>
                    <w:rPr>
                      <w:lang w:val="en-US"/>
                    </w:rPr>
                  </w:pPr>
                  <w:sdt>
                    <w:sdtPr>
                      <w:rPr>
                        <w:lang w:val="en-US"/>
                      </w:rPr>
                      <w:id w:val="-590855840"/>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Textual</w:t>
                  </w:r>
                </w:p>
                <w:p w14:paraId="645DDD77" w14:textId="77777777" w:rsidR="00BC1016" w:rsidRDefault="00000000" w:rsidP="00BC1016">
                  <w:pPr>
                    <w:rPr>
                      <w:lang w:val="en-US"/>
                    </w:rPr>
                  </w:pPr>
                  <w:sdt>
                    <w:sdtPr>
                      <w:rPr>
                        <w:lang w:val="en-US"/>
                      </w:rPr>
                      <w:id w:val="1587889238"/>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Model</w:t>
                  </w:r>
                </w:p>
                <w:p w14:paraId="000618BE" w14:textId="77777777" w:rsidR="00BC1016" w:rsidRDefault="00000000" w:rsidP="00BC1016">
                  <w:pPr>
                    <w:rPr>
                      <w:lang w:val="en-US"/>
                    </w:rPr>
                  </w:pPr>
                  <w:sdt>
                    <w:sdtPr>
                      <w:rPr>
                        <w:lang w:val="en-US"/>
                      </w:rPr>
                      <w:id w:val="-331377300"/>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Software</w:t>
                  </w:r>
                </w:p>
                <w:p w14:paraId="1BD19005" w14:textId="04EFE3D4" w:rsidR="00BC1016" w:rsidRDefault="00000000" w:rsidP="00BC1016">
                  <w:pPr>
                    <w:rPr>
                      <w:lang w:val="en-US"/>
                    </w:rPr>
                  </w:pPr>
                  <w:sdt>
                    <w:sdtPr>
                      <w:rPr>
                        <w:lang w:val="en-US"/>
                      </w:rPr>
                      <w:id w:val="-1328291563"/>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Other:</w:t>
                  </w:r>
                </w:p>
              </w:tc>
              <w:tc>
                <w:tcPr>
                  <w:tcW w:w="1985" w:type="dxa"/>
                </w:tcPr>
                <w:p w14:paraId="6CE7CA03" w14:textId="77777777" w:rsidR="00BC1016" w:rsidRDefault="00BC1016" w:rsidP="00BC1016">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.csv</w:t>
                  </w:r>
                </w:p>
                <w:p w14:paraId="518EBDBF" w14:textId="133DC0B6" w:rsidR="00BC1016" w:rsidRDefault="00BC1016" w:rsidP="00BC1016">
                  <w:pPr>
                    <w:rPr>
                      <w:lang w:val="en-US"/>
                    </w:rPr>
                  </w:pPr>
                  <w:r>
                    <w:rPr>
                      <w:rFonts w:ascii="NimbusSanL-Regu" w:hAnsi="NimbusSanL-Regu" w:cs="NimbusSanL-Regu"/>
                      <w:sz w:val="25"/>
                      <w:szCs w:val="25"/>
                    </w:rPr>
                    <w:t>Excel</w:t>
                  </w:r>
                </w:p>
              </w:tc>
              <w:tc>
                <w:tcPr>
                  <w:tcW w:w="2126" w:type="dxa"/>
                </w:tcPr>
                <w:p w14:paraId="4316C26F" w14:textId="77777777" w:rsidR="00BC1016" w:rsidRDefault="00000000" w:rsidP="00BC1016">
                  <w:pPr>
                    <w:rPr>
                      <w:lang w:val="en-US"/>
                    </w:rPr>
                  </w:pPr>
                  <w:sdt>
                    <w:sdtPr>
                      <w:rPr>
                        <w:lang w:val="en-US"/>
                      </w:rPr>
                      <w:id w:val="41253967"/>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&lt; 1 GB</w:t>
                  </w:r>
                </w:p>
                <w:p w14:paraId="5B2DFEA1" w14:textId="77777777" w:rsidR="00BC1016" w:rsidRDefault="00000000" w:rsidP="00BC1016">
                  <w:pPr>
                    <w:rPr>
                      <w:lang w:val="en-US"/>
                    </w:rPr>
                  </w:pPr>
                  <w:sdt>
                    <w:sdtPr>
                      <w:rPr>
                        <w:lang w:val="en-US"/>
                      </w:rPr>
                      <w:id w:val="-1871214703"/>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100 GB</w:t>
                  </w:r>
                </w:p>
                <w:p w14:paraId="0E8E4C52" w14:textId="70349E2E" w:rsidR="00BC1016" w:rsidRDefault="00000000" w:rsidP="00BC1016">
                  <w:pPr>
                    <w:rPr>
                      <w:lang w:val="en-US"/>
                    </w:rPr>
                  </w:pPr>
                  <w:sdt>
                    <w:sdtPr>
                      <w:rPr>
                        <w:lang w:val="en-US"/>
                      </w:rPr>
                      <w:id w:val="798117765"/>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1 TB</w:t>
                  </w:r>
                </w:p>
                <w:p w14:paraId="04129380" w14:textId="77777777" w:rsidR="00BC1016" w:rsidRPr="00250516" w:rsidRDefault="00000000" w:rsidP="00BC1016">
                  <w:pPr>
                    <w:rPr>
                      <w:lang w:val="en-US"/>
                    </w:rPr>
                  </w:pPr>
                  <w:sdt>
                    <w:sdtPr>
                      <w:rPr>
                        <w:lang w:val="en-US"/>
                      </w:rPr>
                      <w:id w:val="9112966"/>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5 TB</w:t>
                  </w:r>
                </w:p>
                <w:p w14:paraId="57B14155" w14:textId="77777777" w:rsidR="00BC1016" w:rsidRDefault="00000000" w:rsidP="00BC1016">
                  <w:pPr>
                    <w:rPr>
                      <w:lang w:val="en-US"/>
                    </w:rPr>
                  </w:pPr>
                  <w:sdt>
                    <w:sdtPr>
                      <w:rPr>
                        <w:lang w:val="en-US"/>
                      </w:rPr>
                      <w:id w:val="588199932"/>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&gt; 5 TB</w:t>
                  </w:r>
                </w:p>
                <w:p w14:paraId="46243DAF" w14:textId="77777777" w:rsidR="00BC1016" w:rsidRDefault="00000000" w:rsidP="00BC1016">
                  <w:pPr>
                    <w:rPr>
                      <w:lang w:val="en-US"/>
                    </w:rPr>
                  </w:pPr>
                  <w:sdt>
                    <w:sdtPr>
                      <w:rPr>
                        <w:lang w:val="en-US"/>
                      </w:rPr>
                      <w:id w:val="-10839463"/>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NA</w:t>
                  </w:r>
                </w:p>
                <w:p w14:paraId="6C122F7C" w14:textId="77777777" w:rsidR="00BC1016" w:rsidRDefault="00BC1016" w:rsidP="00BC1016">
                  <w:pPr>
                    <w:rPr>
                      <w:lang w:val="en-US"/>
                    </w:rPr>
                  </w:pPr>
                </w:p>
              </w:tc>
              <w:tc>
                <w:tcPr>
                  <w:tcW w:w="2156" w:type="dxa"/>
                </w:tcPr>
                <w:p w14:paraId="10B4A5DB" w14:textId="1B4D03CE" w:rsidR="00BC1016" w:rsidRDefault="00BC1016" w:rsidP="00BC1016">
                  <w:r>
                    <w:t xml:space="preserve">Suspended sediment will be sampled in 1l bottles. The samples will be subsampled. (a) 0.5 l will be filtered on GFF filers to determine the </w:t>
                  </w:r>
                  <w:r>
                    <w:lastRenderedPageBreak/>
                    <w:t>mass of sediment/volume. (b) 0.5 l will be brought back to the KUL lab and analysed for the grainsize distribution.</w:t>
                  </w:r>
                </w:p>
              </w:tc>
            </w:tr>
            <w:tr w:rsidR="00BC1016" w14:paraId="443EEEAB" w14:textId="77777777" w:rsidTr="009E2081">
              <w:tc>
                <w:tcPr>
                  <w:tcW w:w="1588" w:type="dxa"/>
                </w:tcPr>
                <w:p w14:paraId="5CC4370C" w14:textId="06E0BECE" w:rsidR="00BC1016" w:rsidRDefault="00BC1016" w:rsidP="00BC1016">
                  <w:pPr>
                    <w:rPr>
                      <w:rFonts w:ascii="NimbusSanL-Regu" w:hAnsi="NimbusSanL-Regu" w:cs="NimbusSanL-Regu"/>
                      <w:sz w:val="25"/>
                      <w:szCs w:val="25"/>
                    </w:rPr>
                  </w:pPr>
                  <w:r>
                    <w:rPr>
                      <w:rFonts w:ascii="NimbusSanL-Regu" w:hAnsi="NimbusSanL-Regu" w:cs="NimbusSanL-Regu"/>
                      <w:sz w:val="25"/>
                      <w:szCs w:val="25"/>
                    </w:rPr>
                    <w:lastRenderedPageBreak/>
                    <w:t>Sediment data</w:t>
                  </w:r>
                </w:p>
              </w:tc>
              <w:tc>
                <w:tcPr>
                  <w:tcW w:w="1842" w:type="dxa"/>
                </w:tcPr>
                <w:p w14:paraId="6E80A7F0" w14:textId="25A6D121" w:rsidR="00BC1016" w:rsidRDefault="00BC1016" w:rsidP="00BC1016">
                  <w:r>
                    <w:t>Sediment concentration and type will be continuously measured during North Sea 13h ship campaigns using an optical backscatter sensor (OBS, measuring sediment concentration), and a laser diffraction sensor</w:t>
                  </w:r>
                  <w:r w:rsidR="00CB79EF">
                    <w:t xml:space="preserve"> </w:t>
                  </w:r>
                  <w:r>
                    <w:t>(LISST-200x, measuring particle size distributions).</w:t>
                  </w:r>
                </w:p>
              </w:tc>
              <w:tc>
                <w:tcPr>
                  <w:tcW w:w="2332" w:type="dxa"/>
                </w:tcPr>
                <w:p w14:paraId="082132ED" w14:textId="77777777" w:rsidR="00BC1016" w:rsidRPr="00250516" w:rsidRDefault="00000000" w:rsidP="00BC1016">
                  <w:pPr>
                    <w:rPr>
                      <w:lang w:val="en-US"/>
                    </w:rPr>
                  </w:pPr>
                  <w:sdt>
                    <w:sdtPr>
                      <w:rPr>
                        <w:lang w:val="en-US"/>
                      </w:rPr>
                      <w:id w:val="-1765369945"/>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w:t>
                  </w:r>
                  <w:r w:rsidR="00BC1016" w:rsidRPr="00250516">
                    <w:rPr>
                      <w:lang w:val="en-US"/>
                    </w:rPr>
                    <w:t>Generate new data</w:t>
                  </w:r>
                </w:p>
                <w:p w14:paraId="58B7A78F" w14:textId="7CAB5A60" w:rsidR="00BC1016" w:rsidRDefault="00000000" w:rsidP="00BC1016">
                  <w:pPr>
                    <w:rPr>
                      <w:lang w:val="en-US"/>
                    </w:rPr>
                  </w:pPr>
                  <w:sdt>
                    <w:sdtPr>
                      <w:rPr>
                        <w:lang w:val="en-US"/>
                      </w:rPr>
                      <w:id w:val="1144935027"/>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Reuse existing data</w:t>
                  </w:r>
                </w:p>
              </w:tc>
              <w:tc>
                <w:tcPr>
                  <w:tcW w:w="1354" w:type="dxa"/>
                </w:tcPr>
                <w:p w14:paraId="54B7227D" w14:textId="011FDA3D" w:rsidR="00BC1016" w:rsidRPr="00250516" w:rsidRDefault="00000000" w:rsidP="00BC1016">
                  <w:pPr>
                    <w:rPr>
                      <w:lang w:val="en-US"/>
                    </w:rPr>
                  </w:pPr>
                  <w:sdt>
                    <w:sdtPr>
                      <w:rPr>
                        <w:lang w:val="en-US"/>
                      </w:rPr>
                      <w:id w:val="1440481027"/>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Digital</w:t>
                  </w:r>
                </w:p>
                <w:p w14:paraId="18A3FF14" w14:textId="15B27CC2" w:rsidR="00BC1016" w:rsidRDefault="00000000" w:rsidP="00BC1016">
                  <w:pPr>
                    <w:rPr>
                      <w:lang w:val="en-US"/>
                    </w:rPr>
                  </w:pPr>
                  <w:sdt>
                    <w:sdtPr>
                      <w:rPr>
                        <w:lang w:val="en-US"/>
                      </w:rPr>
                      <w:id w:val="1986968916"/>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Physical</w:t>
                  </w:r>
                </w:p>
              </w:tc>
              <w:tc>
                <w:tcPr>
                  <w:tcW w:w="1984" w:type="dxa"/>
                </w:tcPr>
                <w:p w14:paraId="3D4BE802" w14:textId="77777777" w:rsidR="00BC1016" w:rsidRPr="00250516" w:rsidRDefault="00000000" w:rsidP="00BC1016">
                  <w:pPr>
                    <w:rPr>
                      <w:lang w:val="en-US"/>
                    </w:rPr>
                  </w:pPr>
                  <w:sdt>
                    <w:sdtPr>
                      <w:rPr>
                        <w:lang w:val="en-US"/>
                      </w:rPr>
                      <w:id w:val="-1516074491"/>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Audiovisual</w:t>
                  </w:r>
                </w:p>
                <w:p w14:paraId="2410594A" w14:textId="77777777" w:rsidR="00BC1016" w:rsidRDefault="00000000" w:rsidP="00BC1016">
                  <w:pPr>
                    <w:rPr>
                      <w:lang w:val="en-US"/>
                    </w:rPr>
                  </w:pPr>
                  <w:sdt>
                    <w:sdtPr>
                      <w:rPr>
                        <w:lang w:val="en-US"/>
                      </w:rPr>
                      <w:id w:val="902334206"/>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Images</w:t>
                  </w:r>
                </w:p>
                <w:p w14:paraId="223E2714" w14:textId="77777777" w:rsidR="00BC1016" w:rsidRDefault="00000000" w:rsidP="00BC1016">
                  <w:pPr>
                    <w:rPr>
                      <w:lang w:val="en-US"/>
                    </w:rPr>
                  </w:pPr>
                  <w:sdt>
                    <w:sdtPr>
                      <w:rPr>
                        <w:lang w:val="en-US"/>
                      </w:rPr>
                      <w:id w:val="574784769"/>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Sound</w:t>
                  </w:r>
                </w:p>
                <w:p w14:paraId="456DF0C6" w14:textId="77777777" w:rsidR="00BC1016" w:rsidRDefault="00000000" w:rsidP="00BC1016">
                  <w:pPr>
                    <w:rPr>
                      <w:lang w:val="en-US"/>
                    </w:rPr>
                  </w:pPr>
                  <w:sdt>
                    <w:sdtPr>
                      <w:rPr>
                        <w:lang w:val="en-US"/>
                      </w:rPr>
                      <w:id w:val="-951475074"/>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Numerical</w:t>
                  </w:r>
                </w:p>
                <w:p w14:paraId="25BAB2D9" w14:textId="77777777" w:rsidR="00BC1016" w:rsidRDefault="00000000" w:rsidP="00BC1016">
                  <w:pPr>
                    <w:rPr>
                      <w:lang w:val="en-US"/>
                    </w:rPr>
                  </w:pPr>
                  <w:sdt>
                    <w:sdtPr>
                      <w:rPr>
                        <w:lang w:val="en-US"/>
                      </w:rPr>
                      <w:id w:val="-537578737"/>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Textual</w:t>
                  </w:r>
                </w:p>
                <w:p w14:paraId="066BFD49" w14:textId="77777777" w:rsidR="00BC1016" w:rsidRDefault="00000000" w:rsidP="00BC1016">
                  <w:pPr>
                    <w:rPr>
                      <w:lang w:val="en-US"/>
                    </w:rPr>
                  </w:pPr>
                  <w:sdt>
                    <w:sdtPr>
                      <w:rPr>
                        <w:lang w:val="en-US"/>
                      </w:rPr>
                      <w:id w:val="114569459"/>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Model</w:t>
                  </w:r>
                </w:p>
                <w:p w14:paraId="77E093D0" w14:textId="77777777" w:rsidR="00BC1016" w:rsidRDefault="00000000" w:rsidP="00BC1016">
                  <w:pPr>
                    <w:rPr>
                      <w:lang w:val="en-US"/>
                    </w:rPr>
                  </w:pPr>
                  <w:sdt>
                    <w:sdtPr>
                      <w:rPr>
                        <w:lang w:val="en-US"/>
                      </w:rPr>
                      <w:id w:val="776597546"/>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Software</w:t>
                  </w:r>
                </w:p>
                <w:p w14:paraId="667D6BD8" w14:textId="7D937889" w:rsidR="00BC1016" w:rsidRDefault="00000000" w:rsidP="00BC1016">
                  <w:pPr>
                    <w:rPr>
                      <w:lang w:val="en-US"/>
                    </w:rPr>
                  </w:pPr>
                  <w:sdt>
                    <w:sdtPr>
                      <w:rPr>
                        <w:lang w:val="en-US"/>
                      </w:rPr>
                      <w:id w:val="-272792914"/>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Other:</w:t>
                  </w:r>
                </w:p>
              </w:tc>
              <w:tc>
                <w:tcPr>
                  <w:tcW w:w="1985" w:type="dxa"/>
                </w:tcPr>
                <w:p w14:paraId="1D842837" w14:textId="77777777" w:rsidR="00BC1016" w:rsidRDefault="00BC1016" w:rsidP="00BC1016">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.csv</w:t>
                  </w:r>
                </w:p>
                <w:p w14:paraId="749F258B" w14:textId="720796FA" w:rsidR="00BC1016" w:rsidRDefault="00BC1016" w:rsidP="00BC1016">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Excel</w:t>
                  </w:r>
                </w:p>
              </w:tc>
              <w:tc>
                <w:tcPr>
                  <w:tcW w:w="2126" w:type="dxa"/>
                </w:tcPr>
                <w:p w14:paraId="2837DC39" w14:textId="77777777" w:rsidR="00BC1016" w:rsidRDefault="00000000" w:rsidP="00BC1016">
                  <w:pPr>
                    <w:rPr>
                      <w:lang w:val="en-US"/>
                    </w:rPr>
                  </w:pPr>
                  <w:sdt>
                    <w:sdtPr>
                      <w:rPr>
                        <w:lang w:val="en-US"/>
                      </w:rPr>
                      <w:id w:val="-1412235333"/>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&lt; 1 GB</w:t>
                  </w:r>
                </w:p>
                <w:p w14:paraId="020843AA" w14:textId="77777777" w:rsidR="00BC1016" w:rsidRDefault="00000000" w:rsidP="00BC1016">
                  <w:pPr>
                    <w:rPr>
                      <w:lang w:val="en-US"/>
                    </w:rPr>
                  </w:pPr>
                  <w:sdt>
                    <w:sdtPr>
                      <w:rPr>
                        <w:lang w:val="en-US"/>
                      </w:rPr>
                      <w:id w:val="341130685"/>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100 GB</w:t>
                  </w:r>
                </w:p>
                <w:p w14:paraId="121872C7" w14:textId="77777777" w:rsidR="00BC1016" w:rsidRDefault="00000000" w:rsidP="00BC1016">
                  <w:pPr>
                    <w:rPr>
                      <w:lang w:val="en-US"/>
                    </w:rPr>
                  </w:pPr>
                  <w:sdt>
                    <w:sdtPr>
                      <w:rPr>
                        <w:lang w:val="en-US"/>
                      </w:rPr>
                      <w:id w:val="-706332180"/>
                      <w14:checkbox>
                        <w14:checked w14:val="1"/>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1 TB</w:t>
                  </w:r>
                </w:p>
                <w:p w14:paraId="4EF8019A" w14:textId="77777777" w:rsidR="00BC1016" w:rsidRPr="00250516" w:rsidRDefault="00000000" w:rsidP="00BC1016">
                  <w:pPr>
                    <w:rPr>
                      <w:lang w:val="en-US"/>
                    </w:rPr>
                  </w:pPr>
                  <w:sdt>
                    <w:sdtPr>
                      <w:rPr>
                        <w:lang w:val="en-US"/>
                      </w:rPr>
                      <w:id w:val="1766728714"/>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&lt; 5 TB</w:t>
                  </w:r>
                </w:p>
                <w:p w14:paraId="1B626277" w14:textId="77777777" w:rsidR="00BC1016" w:rsidRDefault="00000000" w:rsidP="00BC1016">
                  <w:pPr>
                    <w:rPr>
                      <w:lang w:val="en-US"/>
                    </w:rPr>
                  </w:pPr>
                  <w:sdt>
                    <w:sdtPr>
                      <w:rPr>
                        <w:lang w:val="en-US"/>
                      </w:rPr>
                      <w:id w:val="-494809866"/>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sidRPr="00250516">
                    <w:rPr>
                      <w:lang w:val="en-US"/>
                    </w:rPr>
                    <w:t xml:space="preserve"> </w:t>
                  </w:r>
                  <w:r w:rsidR="00BC1016">
                    <w:rPr>
                      <w:lang w:val="en-US"/>
                    </w:rPr>
                    <w:t>&gt; 5 TB</w:t>
                  </w:r>
                </w:p>
                <w:p w14:paraId="286829D3" w14:textId="77777777" w:rsidR="00BC1016" w:rsidRDefault="00000000" w:rsidP="00BC1016">
                  <w:pPr>
                    <w:rPr>
                      <w:lang w:val="en-US"/>
                    </w:rPr>
                  </w:pPr>
                  <w:sdt>
                    <w:sdtPr>
                      <w:rPr>
                        <w:lang w:val="en-US"/>
                      </w:rPr>
                      <w:id w:val="1690873184"/>
                      <w14:checkbox>
                        <w14:checked w14:val="0"/>
                        <w14:checkedState w14:val="2612" w14:font="MS Gothic"/>
                        <w14:uncheckedState w14:val="2610" w14:font="MS Gothic"/>
                      </w14:checkbox>
                    </w:sdtPr>
                    <w:sdtContent>
                      <w:r w:rsidR="00BC1016">
                        <w:rPr>
                          <w:rFonts w:ascii="MS Gothic" w:eastAsia="MS Gothic" w:hAnsi="MS Gothic" w:hint="eastAsia"/>
                          <w:lang w:val="en-US"/>
                        </w:rPr>
                        <w:t>☐</w:t>
                      </w:r>
                    </w:sdtContent>
                  </w:sdt>
                  <w:r w:rsidR="00BC1016">
                    <w:rPr>
                      <w:lang w:val="en-US"/>
                    </w:rPr>
                    <w:t xml:space="preserve"> NA</w:t>
                  </w:r>
                </w:p>
                <w:p w14:paraId="18702ACD" w14:textId="77777777" w:rsidR="00BC1016" w:rsidRDefault="00BC1016" w:rsidP="00BC1016">
                  <w:pPr>
                    <w:rPr>
                      <w:lang w:val="en-US"/>
                    </w:rPr>
                  </w:pPr>
                </w:p>
              </w:tc>
              <w:tc>
                <w:tcPr>
                  <w:tcW w:w="2156" w:type="dxa"/>
                </w:tcPr>
                <w:p w14:paraId="2226C421" w14:textId="3E03F5B5" w:rsidR="00BC1016" w:rsidRDefault="00BC1016" w:rsidP="00BC1016"/>
              </w:tc>
            </w:tr>
            <w:tr w:rsidR="007A64E0" w14:paraId="3AFCAA54" w14:textId="77777777" w:rsidTr="009E2081">
              <w:tc>
                <w:tcPr>
                  <w:tcW w:w="1588" w:type="dxa"/>
                </w:tcPr>
                <w:p w14:paraId="7F7B9E25" w14:textId="3898F555" w:rsidR="007A64E0" w:rsidRDefault="007A64E0" w:rsidP="007A64E0">
                  <w:r>
                    <w:t>Elevation data</w:t>
                  </w:r>
                </w:p>
              </w:tc>
              <w:tc>
                <w:tcPr>
                  <w:tcW w:w="1842" w:type="dxa"/>
                </w:tcPr>
                <w:p w14:paraId="446EF52A" w14:textId="6CAD6D61" w:rsidR="007A64E0" w:rsidRDefault="007A64E0" w:rsidP="007A64E0">
                  <w:r>
                    <w:t xml:space="preserve">Field locations and elevations measured with </w:t>
                  </w:r>
                  <w:r>
                    <w:lastRenderedPageBreak/>
                    <w:t xml:space="preserve">a </w:t>
                  </w:r>
                  <w:proofErr w:type="spellStart"/>
                  <w:r>
                    <w:t>dGPS</w:t>
                  </w:r>
                  <w:proofErr w:type="spellEnd"/>
                  <w:r>
                    <w:t xml:space="preserve"> </w:t>
                  </w:r>
                  <w:r w:rsidR="00CB79EF">
                    <w:t>present</w:t>
                  </w:r>
                  <w:r w:rsidR="00F1716B">
                    <w:t xml:space="preserve"> onboard the Simon Steven </w:t>
                  </w:r>
                  <w:r w:rsidR="00CB79EF">
                    <w:t xml:space="preserve">research </w:t>
                  </w:r>
                  <w:r w:rsidR="00F1716B">
                    <w:t>vessel</w:t>
                  </w:r>
                  <w:r w:rsidR="00721F36">
                    <w:t>.</w:t>
                  </w:r>
                </w:p>
              </w:tc>
              <w:tc>
                <w:tcPr>
                  <w:tcW w:w="2332" w:type="dxa"/>
                </w:tcPr>
                <w:p w14:paraId="436FF5A4" w14:textId="77777777" w:rsidR="007A64E0" w:rsidRPr="00250516" w:rsidRDefault="00000000" w:rsidP="007A64E0">
                  <w:pPr>
                    <w:rPr>
                      <w:lang w:val="en-US"/>
                    </w:rPr>
                  </w:pPr>
                  <w:sdt>
                    <w:sdtPr>
                      <w:rPr>
                        <w:lang w:val="en-US"/>
                      </w:rPr>
                      <w:id w:val="-1422172993"/>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w:t>
                  </w:r>
                  <w:r w:rsidR="007A64E0" w:rsidRPr="00250516">
                    <w:rPr>
                      <w:lang w:val="en-US"/>
                    </w:rPr>
                    <w:t>Generate new data</w:t>
                  </w:r>
                </w:p>
                <w:p w14:paraId="6FC03288" w14:textId="392F74C9" w:rsidR="007A64E0" w:rsidRDefault="00000000" w:rsidP="007A64E0">
                  <w:pPr>
                    <w:rPr>
                      <w:rFonts w:ascii="MS Gothic" w:eastAsia="MS Gothic" w:hAnsi="MS Gothic"/>
                      <w:lang w:val="en-US"/>
                    </w:rPr>
                  </w:pPr>
                  <w:sdt>
                    <w:sdtPr>
                      <w:rPr>
                        <w:lang w:val="en-US"/>
                      </w:rPr>
                      <w:id w:val="156622072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Reuse existing data</w:t>
                  </w:r>
                </w:p>
              </w:tc>
              <w:tc>
                <w:tcPr>
                  <w:tcW w:w="1354" w:type="dxa"/>
                </w:tcPr>
                <w:p w14:paraId="6CA0258C" w14:textId="77777777" w:rsidR="007A64E0" w:rsidRPr="00250516" w:rsidRDefault="00000000" w:rsidP="007A64E0">
                  <w:pPr>
                    <w:rPr>
                      <w:lang w:val="en-US"/>
                    </w:rPr>
                  </w:pPr>
                  <w:sdt>
                    <w:sdtPr>
                      <w:rPr>
                        <w:lang w:val="en-US"/>
                      </w:rPr>
                      <w:id w:val="1282384882"/>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Digital</w:t>
                  </w:r>
                </w:p>
                <w:p w14:paraId="3B5F8949" w14:textId="56CD6697" w:rsidR="007A64E0" w:rsidRDefault="00000000" w:rsidP="007A64E0">
                  <w:pPr>
                    <w:rPr>
                      <w:rFonts w:ascii="MS Gothic" w:eastAsia="MS Gothic" w:hAnsi="MS Gothic"/>
                      <w:lang w:val="en-US"/>
                    </w:rPr>
                  </w:pPr>
                  <w:sdt>
                    <w:sdtPr>
                      <w:rPr>
                        <w:lang w:val="en-US"/>
                      </w:rPr>
                      <w:id w:val="-65676960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Physical</w:t>
                  </w:r>
                </w:p>
              </w:tc>
              <w:tc>
                <w:tcPr>
                  <w:tcW w:w="1984" w:type="dxa"/>
                </w:tcPr>
                <w:p w14:paraId="20E59CED" w14:textId="77777777" w:rsidR="007A64E0" w:rsidRPr="00250516" w:rsidRDefault="00000000" w:rsidP="007A64E0">
                  <w:pPr>
                    <w:rPr>
                      <w:lang w:val="en-US"/>
                    </w:rPr>
                  </w:pPr>
                  <w:sdt>
                    <w:sdtPr>
                      <w:rPr>
                        <w:lang w:val="en-US"/>
                      </w:rPr>
                      <w:id w:val="-171141062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Audiovisual</w:t>
                  </w:r>
                </w:p>
                <w:p w14:paraId="23C2036C" w14:textId="77777777" w:rsidR="007A64E0" w:rsidRDefault="00000000" w:rsidP="007A64E0">
                  <w:pPr>
                    <w:rPr>
                      <w:lang w:val="en-US"/>
                    </w:rPr>
                  </w:pPr>
                  <w:sdt>
                    <w:sdtPr>
                      <w:rPr>
                        <w:lang w:val="en-US"/>
                      </w:rPr>
                      <w:id w:val="55489923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Images</w:t>
                  </w:r>
                </w:p>
                <w:p w14:paraId="6509F91C" w14:textId="77777777" w:rsidR="007A64E0" w:rsidRDefault="00000000" w:rsidP="007A64E0">
                  <w:pPr>
                    <w:rPr>
                      <w:lang w:val="en-US"/>
                    </w:rPr>
                  </w:pPr>
                  <w:sdt>
                    <w:sdtPr>
                      <w:rPr>
                        <w:lang w:val="en-US"/>
                      </w:rPr>
                      <w:id w:val="187009839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Sound</w:t>
                  </w:r>
                </w:p>
                <w:p w14:paraId="4AA68DD3" w14:textId="77777777" w:rsidR="007A64E0" w:rsidRDefault="00000000" w:rsidP="007A64E0">
                  <w:pPr>
                    <w:rPr>
                      <w:lang w:val="en-US"/>
                    </w:rPr>
                  </w:pPr>
                  <w:sdt>
                    <w:sdtPr>
                      <w:rPr>
                        <w:lang w:val="en-US"/>
                      </w:rPr>
                      <w:id w:val="-1208260025"/>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Numerical</w:t>
                  </w:r>
                </w:p>
                <w:p w14:paraId="729BABA5" w14:textId="77777777" w:rsidR="007A64E0" w:rsidRDefault="00000000" w:rsidP="007A64E0">
                  <w:pPr>
                    <w:rPr>
                      <w:lang w:val="en-US"/>
                    </w:rPr>
                  </w:pPr>
                  <w:sdt>
                    <w:sdtPr>
                      <w:rPr>
                        <w:lang w:val="en-US"/>
                      </w:rPr>
                      <w:id w:val="-209862148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Textual</w:t>
                  </w:r>
                </w:p>
                <w:p w14:paraId="5914CA88" w14:textId="77777777" w:rsidR="007A64E0" w:rsidRDefault="00000000" w:rsidP="007A64E0">
                  <w:pPr>
                    <w:rPr>
                      <w:lang w:val="en-US"/>
                    </w:rPr>
                  </w:pPr>
                  <w:sdt>
                    <w:sdtPr>
                      <w:rPr>
                        <w:lang w:val="en-US"/>
                      </w:rPr>
                      <w:id w:val="466170944"/>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Model</w:t>
                  </w:r>
                </w:p>
                <w:p w14:paraId="0DAAAB56" w14:textId="77777777" w:rsidR="007A64E0" w:rsidRDefault="00000000" w:rsidP="007A64E0">
                  <w:pPr>
                    <w:rPr>
                      <w:lang w:val="en-US"/>
                    </w:rPr>
                  </w:pPr>
                  <w:sdt>
                    <w:sdtPr>
                      <w:rPr>
                        <w:lang w:val="en-US"/>
                      </w:rPr>
                      <w:id w:val="-112923314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Software</w:t>
                  </w:r>
                </w:p>
                <w:p w14:paraId="5B22955A" w14:textId="677BB33E" w:rsidR="007A64E0" w:rsidRDefault="00000000" w:rsidP="007A64E0">
                  <w:pPr>
                    <w:rPr>
                      <w:rFonts w:ascii="MS Gothic" w:eastAsia="MS Gothic" w:hAnsi="MS Gothic"/>
                      <w:lang w:val="en-US"/>
                    </w:rPr>
                  </w:pPr>
                  <w:sdt>
                    <w:sdtPr>
                      <w:rPr>
                        <w:lang w:val="en-US"/>
                      </w:rPr>
                      <w:id w:val="-521092144"/>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Other:</w:t>
                  </w:r>
                </w:p>
              </w:tc>
              <w:tc>
                <w:tcPr>
                  <w:tcW w:w="1985" w:type="dxa"/>
                </w:tcPr>
                <w:p w14:paraId="58C883BF" w14:textId="0F9849C9" w:rsidR="007A64E0" w:rsidRDefault="007A64E0" w:rsidP="007A64E0">
                  <w:pPr>
                    <w:rPr>
                      <w:rFonts w:ascii="MS Gothic" w:eastAsia="MS Gothic" w:hAnsi="MS Gothic"/>
                      <w:lang w:val="en-US"/>
                    </w:rPr>
                  </w:pPr>
                  <w:r>
                    <w:rPr>
                      <w:lang w:val="en-US"/>
                    </w:rPr>
                    <w:lastRenderedPageBreak/>
                    <w:t>Excel data</w:t>
                  </w:r>
                </w:p>
              </w:tc>
              <w:tc>
                <w:tcPr>
                  <w:tcW w:w="2126" w:type="dxa"/>
                </w:tcPr>
                <w:p w14:paraId="60536BF3" w14:textId="3136EB5A" w:rsidR="007A64E0" w:rsidRDefault="00000000" w:rsidP="007A64E0">
                  <w:pPr>
                    <w:rPr>
                      <w:lang w:val="en-US"/>
                    </w:rPr>
                  </w:pPr>
                  <w:sdt>
                    <w:sdtPr>
                      <w:rPr>
                        <w:lang w:val="en-US"/>
                      </w:rPr>
                      <w:id w:val="1623879126"/>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&lt; 1 GB</w:t>
                  </w:r>
                </w:p>
                <w:p w14:paraId="7B613180" w14:textId="5F64EDD7" w:rsidR="007A64E0" w:rsidRDefault="00000000" w:rsidP="007A64E0">
                  <w:pPr>
                    <w:rPr>
                      <w:lang w:val="en-US"/>
                    </w:rPr>
                  </w:pPr>
                  <w:sdt>
                    <w:sdtPr>
                      <w:rPr>
                        <w:lang w:val="en-US"/>
                      </w:rPr>
                      <w:id w:val="-216285265"/>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100 GB</w:t>
                  </w:r>
                </w:p>
                <w:p w14:paraId="5AB4EEBD" w14:textId="77777777" w:rsidR="007A64E0" w:rsidRDefault="00000000" w:rsidP="007A64E0">
                  <w:pPr>
                    <w:rPr>
                      <w:lang w:val="en-US"/>
                    </w:rPr>
                  </w:pPr>
                  <w:sdt>
                    <w:sdtPr>
                      <w:rPr>
                        <w:lang w:val="en-US"/>
                      </w:rPr>
                      <w:id w:val="355013165"/>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 TB</w:t>
                  </w:r>
                </w:p>
                <w:p w14:paraId="6A37B06F" w14:textId="77777777" w:rsidR="007A64E0" w:rsidRPr="00250516" w:rsidRDefault="00000000" w:rsidP="007A64E0">
                  <w:pPr>
                    <w:rPr>
                      <w:lang w:val="en-US"/>
                    </w:rPr>
                  </w:pPr>
                  <w:sdt>
                    <w:sdtPr>
                      <w:rPr>
                        <w:lang w:val="en-US"/>
                      </w:rPr>
                      <w:id w:val="-198846350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5 TB</w:t>
                  </w:r>
                </w:p>
                <w:p w14:paraId="7578821D" w14:textId="77777777" w:rsidR="007A64E0" w:rsidRDefault="00000000" w:rsidP="007A64E0">
                  <w:pPr>
                    <w:rPr>
                      <w:lang w:val="en-US"/>
                    </w:rPr>
                  </w:pPr>
                  <w:sdt>
                    <w:sdtPr>
                      <w:rPr>
                        <w:lang w:val="en-US"/>
                      </w:rPr>
                      <w:id w:val="-143604830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&gt; 5 TB</w:t>
                  </w:r>
                </w:p>
                <w:p w14:paraId="2B24930A" w14:textId="77777777" w:rsidR="007A64E0" w:rsidRDefault="00000000" w:rsidP="007A64E0">
                  <w:pPr>
                    <w:rPr>
                      <w:lang w:val="en-US"/>
                    </w:rPr>
                  </w:pPr>
                  <w:sdt>
                    <w:sdtPr>
                      <w:rPr>
                        <w:lang w:val="en-US"/>
                      </w:rPr>
                      <w:id w:val="72681004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NA</w:t>
                  </w:r>
                </w:p>
                <w:p w14:paraId="1F731F5D" w14:textId="77777777" w:rsidR="007A64E0" w:rsidRDefault="007A64E0" w:rsidP="007A64E0">
                  <w:pPr>
                    <w:rPr>
                      <w:rFonts w:ascii="MS Gothic" w:eastAsia="MS Gothic" w:hAnsi="MS Gothic"/>
                      <w:lang w:val="en-US"/>
                    </w:rPr>
                  </w:pPr>
                </w:p>
              </w:tc>
              <w:tc>
                <w:tcPr>
                  <w:tcW w:w="2156" w:type="dxa"/>
                </w:tcPr>
                <w:p w14:paraId="1E86F89F" w14:textId="77777777" w:rsidR="007A64E0" w:rsidRDefault="007A64E0" w:rsidP="007A64E0"/>
              </w:tc>
            </w:tr>
            <w:tr w:rsidR="007A64E0" w14:paraId="0F7583E6" w14:textId="77777777" w:rsidTr="009E2081">
              <w:tc>
                <w:tcPr>
                  <w:tcW w:w="1588" w:type="dxa"/>
                </w:tcPr>
                <w:p w14:paraId="0A1F25B2" w14:textId="7C3B61BD" w:rsidR="007A64E0" w:rsidRDefault="007A64E0" w:rsidP="007A64E0">
                  <w:r>
                    <w:t>Flow velocity data</w:t>
                  </w:r>
                </w:p>
              </w:tc>
              <w:tc>
                <w:tcPr>
                  <w:tcW w:w="1842" w:type="dxa"/>
                </w:tcPr>
                <w:p w14:paraId="67F5D496" w14:textId="3B4338C9" w:rsidR="007A64E0" w:rsidRDefault="007A64E0" w:rsidP="007A64E0">
                  <w:r>
                    <w:t>Flow velocity</w:t>
                  </w:r>
                  <w:r w:rsidR="00F1716B">
                    <w:t>, turbulence</w:t>
                  </w:r>
                  <w:r>
                    <w:t xml:space="preserve"> and water level data measured with an ADCP</w:t>
                  </w:r>
                  <w:r w:rsidR="005930BE">
                    <w:t xml:space="preserve"> and ADV</w:t>
                  </w:r>
                  <w:r>
                    <w:t xml:space="preserve"> at different </w:t>
                  </w:r>
                  <w:r w:rsidR="00F1716B">
                    <w:t>depth will be collected</w:t>
                  </w:r>
                  <w:r w:rsidR="00721F36">
                    <w:t>.</w:t>
                  </w:r>
                </w:p>
              </w:tc>
              <w:tc>
                <w:tcPr>
                  <w:tcW w:w="2332" w:type="dxa"/>
                </w:tcPr>
                <w:p w14:paraId="59691A5D" w14:textId="77777777" w:rsidR="007A64E0" w:rsidRPr="00250516" w:rsidRDefault="00000000" w:rsidP="007A64E0">
                  <w:pPr>
                    <w:rPr>
                      <w:lang w:val="en-US"/>
                    </w:rPr>
                  </w:pPr>
                  <w:sdt>
                    <w:sdtPr>
                      <w:rPr>
                        <w:lang w:val="en-US"/>
                      </w:rPr>
                      <w:id w:val="238211056"/>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w:t>
                  </w:r>
                  <w:r w:rsidR="007A64E0" w:rsidRPr="00250516">
                    <w:rPr>
                      <w:lang w:val="en-US"/>
                    </w:rPr>
                    <w:t>Generate new data</w:t>
                  </w:r>
                </w:p>
                <w:p w14:paraId="5CE95DCD" w14:textId="302552A1" w:rsidR="007A64E0" w:rsidRDefault="00000000" w:rsidP="007A64E0">
                  <w:pPr>
                    <w:rPr>
                      <w:rFonts w:ascii="MS Gothic" w:eastAsia="MS Gothic" w:hAnsi="MS Gothic"/>
                      <w:lang w:val="en-US"/>
                    </w:rPr>
                  </w:pPr>
                  <w:sdt>
                    <w:sdtPr>
                      <w:rPr>
                        <w:lang w:val="en-US"/>
                      </w:rPr>
                      <w:id w:val="-162916407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Reuse existing data</w:t>
                  </w:r>
                </w:p>
              </w:tc>
              <w:tc>
                <w:tcPr>
                  <w:tcW w:w="1354" w:type="dxa"/>
                </w:tcPr>
                <w:p w14:paraId="22DFB319" w14:textId="77777777" w:rsidR="007A64E0" w:rsidRPr="00250516" w:rsidRDefault="00000000" w:rsidP="007A64E0">
                  <w:pPr>
                    <w:rPr>
                      <w:lang w:val="en-US"/>
                    </w:rPr>
                  </w:pPr>
                  <w:sdt>
                    <w:sdtPr>
                      <w:rPr>
                        <w:lang w:val="en-US"/>
                      </w:rPr>
                      <w:id w:val="128215747"/>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Digital</w:t>
                  </w:r>
                </w:p>
                <w:p w14:paraId="7FC05D1B" w14:textId="7AE679EE" w:rsidR="007A64E0" w:rsidRDefault="00000000" w:rsidP="007A64E0">
                  <w:pPr>
                    <w:rPr>
                      <w:rFonts w:ascii="MS Gothic" w:eastAsia="MS Gothic" w:hAnsi="MS Gothic"/>
                      <w:lang w:val="en-US"/>
                    </w:rPr>
                  </w:pPr>
                  <w:sdt>
                    <w:sdtPr>
                      <w:rPr>
                        <w:lang w:val="en-US"/>
                      </w:rPr>
                      <w:id w:val="10894563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Physical</w:t>
                  </w:r>
                </w:p>
              </w:tc>
              <w:tc>
                <w:tcPr>
                  <w:tcW w:w="1984" w:type="dxa"/>
                </w:tcPr>
                <w:p w14:paraId="76E093F9" w14:textId="77777777" w:rsidR="007A64E0" w:rsidRPr="00250516" w:rsidRDefault="00000000" w:rsidP="007A64E0">
                  <w:pPr>
                    <w:rPr>
                      <w:lang w:val="en-US"/>
                    </w:rPr>
                  </w:pPr>
                  <w:sdt>
                    <w:sdtPr>
                      <w:rPr>
                        <w:lang w:val="en-US"/>
                      </w:rPr>
                      <w:id w:val="-98932023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Audiovisual</w:t>
                  </w:r>
                </w:p>
                <w:p w14:paraId="2099A2AF" w14:textId="77777777" w:rsidR="007A64E0" w:rsidRDefault="00000000" w:rsidP="007A64E0">
                  <w:pPr>
                    <w:rPr>
                      <w:lang w:val="en-US"/>
                    </w:rPr>
                  </w:pPr>
                  <w:sdt>
                    <w:sdtPr>
                      <w:rPr>
                        <w:lang w:val="en-US"/>
                      </w:rPr>
                      <w:id w:val="-189950920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Images</w:t>
                  </w:r>
                </w:p>
                <w:p w14:paraId="4102C45A" w14:textId="77777777" w:rsidR="007A64E0" w:rsidRDefault="00000000" w:rsidP="007A64E0">
                  <w:pPr>
                    <w:rPr>
                      <w:lang w:val="en-US"/>
                    </w:rPr>
                  </w:pPr>
                  <w:sdt>
                    <w:sdtPr>
                      <w:rPr>
                        <w:lang w:val="en-US"/>
                      </w:rPr>
                      <w:id w:val="-102964182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Sound</w:t>
                  </w:r>
                </w:p>
                <w:p w14:paraId="2233940D" w14:textId="77777777" w:rsidR="007A64E0" w:rsidRDefault="00000000" w:rsidP="007A64E0">
                  <w:pPr>
                    <w:rPr>
                      <w:lang w:val="en-US"/>
                    </w:rPr>
                  </w:pPr>
                  <w:sdt>
                    <w:sdtPr>
                      <w:rPr>
                        <w:lang w:val="en-US"/>
                      </w:rPr>
                      <w:id w:val="-1868909913"/>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Numerical</w:t>
                  </w:r>
                </w:p>
                <w:p w14:paraId="2FC38B05" w14:textId="77777777" w:rsidR="007A64E0" w:rsidRDefault="00000000" w:rsidP="007A64E0">
                  <w:pPr>
                    <w:rPr>
                      <w:lang w:val="en-US"/>
                    </w:rPr>
                  </w:pPr>
                  <w:sdt>
                    <w:sdtPr>
                      <w:rPr>
                        <w:lang w:val="en-US"/>
                      </w:rPr>
                      <w:id w:val="59089795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Textual</w:t>
                  </w:r>
                </w:p>
                <w:p w14:paraId="7BB8FF8D" w14:textId="77777777" w:rsidR="007A64E0" w:rsidRDefault="00000000" w:rsidP="007A64E0">
                  <w:pPr>
                    <w:rPr>
                      <w:lang w:val="en-US"/>
                    </w:rPr>
                  </w:pPr>
                  <w:sdt>
                    <w:sdtPr>
                      <w:rPr>
                        <w:lang w:val="en-US"/>
                      </w:rPr>
                      <w:id w:val="2507408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Model</w:t>
                  </w:r>
                </w:p>
                <w:p w14:paraId="0330C208" w14:textId="77777777" w:rsidR="007A64E0" w:rsidRDefault="00000000" w:rsidP="007A64E0">
                  <w:pPr>
                    <w:rPr>
                      <w:lang w:val="en-US"/>
                    </w:rPr>
                  </w:pPr>
                  <w:sdt>
                    <w:sdtPr>
                      <w:rPr>
                        <w:lang w:val="en-US"/>
                      </w:rPr>
                      <w:id w:val="9868677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Software</w:t>
                  </w:r>
                </w:p>
                <w:p w14:paraId="11C0DAA2" w14:textId="00905F7D" w:rsidR="007A64E0" w:rsidRDefault="00000000" w:rsidP="007A64E0">
                  <w:pPr>
                    <w:rPr>
                      <w:rFonts w:ascii="MS Gothic" w:eastAsia="MS Gothic" w:hAnsi="MS Gothic"/>
                      <w:lang w:val="en-US"/>
                    </w:rPr>
                  </w:pPr>
                  <w:sdt>
                    <w:sdtPr>
                      <w:rPr>
                        <w:lang w:val="en-US"/>
                      </w:rPr>
                      <w:id w:val="-209316006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Other:</w:t>
                  </w:r>
                </w:p>
              </w:tc>
              <w:tc>
                <w:tcPr>
                  <w:tcW w:w="1985" w:type="dxa"/>
                </w:tcPr>
                <w:p w14:paraId="2E903C10" w14:textId="3DABE2D4" w:rsidR="007A64E0" w:rsidRDefault="007A64E0" w:rsidP="007A64E0">
                  <w:pPr>
                    <w:rPr>
                      <w:rFonts w:ascii="MS Gothic" w:eastAsia="MS Gothic" w:hAnsi="MS Gothic"/>
                      <w:lang w:val="en-US"/>
                    </w:rPr>
                  </w:pPr>
                  <w:r>
                    <w:rPr>
                      <w:lang w:val="en-US"/>
                    </w:rPr>
                    <w:t>Excel data</w:t>
                  </w:r>
                </w:p>
              </w:tc>
              <w:tc>
                <w:tcPr>
                  <w:tcW w:w="2126" w:type="dxa"/>
                </w:tcPr>
                <w:p w14:paraId="0629B422" w14:textId="1E4BDD53" w:rsidR="007A64E0" w:rsidRDefault="00000000" w:rsidP="007A64E0">
                  <w:pPr>
                    <w:rPr>
                      <w:lang w:val="en-US"/>
                    </w:rPr>
                  </w:pPr>
                  <w:sdt>
                    <w:sdtPr>
                      <w:rPr>
                        <w:lang w:val="en-US"/>
                      </w:rPr>
                      <w:id w:val="175222641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&lt; 1 GB</w:t>
                  </w:r>
                </w:p>
                <w:p w14:paraId="08F029E9" w14:textId="342FD1B5" w:rsidR="007A64E0" w:rsidRDefault="00000000" w:rsidP="007A64E0">
                  <w:pPr>
                    <w:rPr>
                      <w:lang w:val="en-US"/>
                    </w:rPr>
                  </w:pPr>
                  <w:sdt>
                    <w:sdtPr>
                      <w:rPr>
                        <w:lang w:val="en-US"/>
                      </w:rPr>
                      <w:id w:val="1817067898"/>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100 GB</w:t>
                  </w:r>
                </w:p>
                <w:p w14:paraId="008493E9" w14:textId="77777777" w:rsidR="007A64E0" w:rsidRDefault="00000000" w:rsidP="007A64E0">
                  <w:pPr>
                    <w:rPr>
                      <w:lang w:val="en-US"/>
                    </w:rPr>
                  </w:pPr>
                  <w:sdt>
                    <w:sdtPr>
                      <w:rPr>
                        <w:lang w:val="en-US"/>
                      </w:rPr>
                      <w:id w:val="1196042984"/>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 TB</w:t>
                  </w:r>
                </w:p>
                <w:p w14:paraId="792AF0F6" w14:textId="77777777" w:rsidR="007A64E0" w:rsidRPr="00250516" w:rsidRDefault="00000000" w:rsidP="007A64E0">
                  <w:pPr>
                    <w:rPr>
                      <w:lang w:val="en-US"/>
                    </w:rPr>
                  </w:pPr>
                  <w:sdt>
                    <w:sdtPr>
                      <w:rPr>
                        <w:lang w:val="en-US"/>
                      </w:rPr>
                      <w:id w:val="146161222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5 TB</w:t>
                  </w:r>
                </w:p>
                <w:p w14:paraId="7F6B0AB8" w14:textId="77777777" w:rsidR="007A64E0" w:rsidRDefault="00000000" w:rsidP="007A64E0">
                  <w:pPr>
                    <w:rPr>
                      <w:lang w:val="en-US"/>
                    </w:rPr>
                  </w:pPr>
                  <w:sdt>
                    <w:sdtPr>
                      <w:rPr>
                        <w:lang w:val="en-US"/>
                      </w:rPr>
                      <w:id w:val="-31441493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&gt; 5 TB</w:t>
                  </w:r>
                </w:p>
                <w:p w14:paraId="48873C17" w14:textId="77777777" w:rsidR="007A64E0" w:rsidRDefault="00000000" w:rsidP="007A64E0">
                  <w:pPr>
                    <w:rPr>
                      <w:lang w:val="en-US"/>
                    </w:rPr>
                  </w:pPr>
                  <w:sdt>
                    <w:sdtPr>
                      <w:rPr>
                        <w:lang w:val="en-US"/>
                      </w:rPr>
                      <w:id w:val="-459495095"/>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NA</w:t>
                  </w:r>
                </w:p>
                <w:p w14:paraId="6E5D0907" w14:textId="77777777" w:rsidR="007A64E0" w:rsidRDefault="007A64E0" w:rsidP="007A64E0">
                  <w:pPr>
                    <w:rPr>
                      <w:rFonts w:ascii="MS Gothic" w:eastAsia="MS Gothic" w:hAnsi="MS Gothic"/>
                      <w:lang w:val="en-US"/>
                    </w:rPr>
                  </w:pPr>
                </w:p>
              </w:tc>
              <w:tc>
                <w:tcPr>
                  <w:tcW w:w="2156" w:type="dxa"/>
                </w:tcPr>
                <w:p w14:paraId="02303BDF" w14:textId="77777777" w:rsidR="007A64E0" w:rsidRDefault="007A64E0" w:rsidP="007A64E0"/>
              </w:tc>
            </w:tr>
            <w:tr w:rsidR="007A64E0" w14:paraId="238BC541" w14:textId="77777777" w:rsidTr="009E2081">
              <w:tc>
                <w:tcPr>
                  <w:tcW w:w="1588" w:type="dxa"/>
                </w:tcPr>
                <w:p w14:paraId="2A51D6A4" w14:textId="20465678" w:rsidR="007A64E0" w:rsidRDefault="00F1716B" w:rsidP="007A64E0">
                  <w:r>
                    <w:t xml:space="preserve">Rotational </w:t>
                  </w:r>
                  <w:r w:rsidR="007A64E0">
                    <w:t>Flume data</w:t>
                  </w:r>
                </w:p>
              </w:tc>
              <w:tc>
                <w:tcPr>
                  <w:tcW w:w="1842" w:type="dxa"/>
                </w:tcPr>
                <w:p w14:paraId="20A41205" w14:textId="7452B689" w:rsidR="007A64E0" w:rsidRDefault="007A64E0" w:rsidP="007A64E0">
                  <w:r>
                    <w:t xml:space="preserve">Flow, turbulence, </w:t>
                  </w:r>
                  <w:r w:rsidR="00F1716B">
                    <w:t xml:space="preserve">particle size distribution and algae biomass data will </w:t>
                  </w:r>
                  <w:r w:rsidR="00495546">
                    <w:t>be collected</w:t>
                  </w:r>
                  <w:r w:rsidR="00F1716B">
                    <w:t xml:space="preserve"> </w:t>
                  </w:r>
                  <w:r>
                    <w:t xml:space="preserve">during flume experiments </w:t>
                  </w:r>
                </w:p>
              </w:tc>
              <w:tc>
                <w:tcPr>
                  <w:tcW w:w="2332" w:type="dxa"/>
                </w:tcPr>
                <w:p w14:paraId="1BD2F51F" w14:textId="35FA1177" w:rsidR="007A64E0" w:rsidRPr="00250516" w:rsidRDefault="00000000" w:rsidP="007A64E0">
                  <w:pPr>
                    <w:rPr>
                      <w:lang w:val="en-US"/>
                    </w:rPr>
                  </w:pPr>
                  <w:sdt>
                    <w:sdtPr>
                      <w:rPr>
                        <w:lang w:val="en-US"/>
                      </w:rPr>
                      <w:id w:val="1119728288"/>
                      <w14:checkbox>
                        <w14:checked w14:val="1"/>
                        <w14:checkedState w14:val="2612" w14:font="MS Gothic"/>
                        <w14:uncheckedState w14:val="2610" w14:font="MS Gothic"/>
                      </w14:checkbox>
                    </w:sdtPr>
                    <w:sdtContent>
                      <w:r w:rsidR="00967607">
                        <w:rPr>
                          <w:rFonts w:ascii="MS Gothic" w:eastAsia="MS Gothic" w:hAnsi="MS Gothic" w:hint="eastAsia"/>
                          <w:lang w:val="en-US"/>
                        </w:rPr>
                        <w:t>☒</w:t>
                      </w:r>
                    </w:sdtContent>
                  </w:sdt>
                  <w:r w:rsidR="007A64E0">
                    <w:rPr>
                      <w:lang w:val="en-US"/>
                    </w:rPr>
                    <w:t xml:space="preserve"> </w:t>
                  </w:r>
                  <w:r w:rsidR="007A64E0" w:rsidRPr="00250516">
                    <w:rPr>
                      <w:lang w:val="en-US"/>
                    </w:rPr>
                    <w:t>Generate new data</w:t>
                  </w:r>
                </w:p>
                <w:p w14:paraId="51540562" w14:textId="07125C24" w:rsidR="007A64E0" w:rsidRDefault="00000000" w:rsidP="007A64E0">
                  <w:pPr>
                    <w:rPr>
                      <w:rFonts w:ascii="MS Gothic" w:eastAsia="MS Gothic" w:hAnsi="MS Gothic"/>
                      <w:lang w:val="en-US"/>
                    </w:rPr>
                  </w:pPr>
                  <w:sdt>
                    <w:sdtPr>
                      <w:rPr>
                        <w:lang w:val="en-US"/>
                      </w:rPr>
                      <w:id w:val="-1300442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Reuse existing data</w:t>
                  </w:r>
                </w:p>
              </w:tc>
              <w:tc>
                <w:tcPr>
                  <w:tcW w:w="1354" w:type="dxa"/>
                </w:tcPr>
                <w:p w14:paraId="66657531" w14:textId="77777777" w:rsidR="007A64E0" w:rsidRPr="00250516" w:rsidRDefault="00000000" w:rsidP="007A64E0">
                  <w:pPr>
                    <w:rPr>
                      <w:lang w:val="en-US"/>
                    </w:rPr>
                  </w:pPr>
                  <w:sdt>
                    <w:sdtPr>
                      <w:rPr>
                        <w:lang w:val="en-US"/>
                      </w:rPr>
                      <w:id w:val="1223644849"/>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Digital</w:t>
                  </w:r>
                </w:p>
                <w:p w14:paraId="1F5F69F4" w14:textId="5D4DC7C5" w:rsidR="007A64E0" w:rsidRDefault="00000000" w:rsidP="007A64E0">
                  <w:pPr>
                    <w:rPr>
                      <w:rFonts w:ascii="MS Gothic" w:eastAsia="MS Gothic" w:hAnsi="MS Gothic"/>
                      <w:lang w:val="en-US"/>
                    </w:rPr>
                  </w:pPr>
                  <w:sdt>
                    <w:sdtPr>
                      <w:rPr>
                        <w:lang w:val="en-US"/>
                      </w:rPr>
                      <w:id w:val="25487865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Physical</w:t>
                  </w:r>
                </w:p>
              </w:tc>
              <w:tc>
                <w:tcPr>
                  <w:tcW w:w="1984" w:type="dxa"/>
                </w:tcPr>
                <w:p w14:paraId="0BF5AAC9" w14:textId="77777777" w:rsidR="007A64E0" w:rsidRPr="00250516" w:rsidRDefault="00000000" w:rsidP="007A64E0">
                  <w:pPr>
                    <w:rPr>
                      <w:lang w:val="en-US"/>
                    </w:rPr>
                  </w:pPr>
                  <w:sdt>
                    <w:sdtPr>
                      <w:rPr>
                        <w:lang w:val="en-US"/>
                      </w:rPr>
                      <w:id w:val="69096137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Audiovisual</w:t>
                  </w:r>
                </w:p>
                <w:p w14:paraId="6AA588CE" w14:textId="77777777" w:rsidR="007A64E0" w:rsidRDefault="00000000" w:rsidP="007A64E0">
                  <w:pPr>
                    <w:rPr>
                      <w:lang w:val="en-US"/>
                    </w:rPr>
                  </w:pPr>
                  <w:sdt>
                    <w:sdtPr>
                      <w:rPr>
                        <w:lang w:val="en-US"/>
                      </w:rPr>
                      <w:id w:val="-1336834255"/>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Images</w:t>
                  </w:r>
                </w:p>
                <w:p w14:paraId="6B7E31FB" w14:textId="77777777" w:rsidR="007A64E0" w:rsidRDefault="00000000" w:rsidP="007A64E0">
                  <w:pPr>
                    <w:rPr>
                      <w:lang w:val="en-US"/>
                    </w:rPr>
                  </w:pPr>
                  <w:sdt>
                    <w:sdtPr>
                      <w:rPr>
                        <w:lang w:val="en-US"/>
                      </w:rPr>
                      <w:id w:val="-91855210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Sound</w:t>
                  </w:r>
                </w:p>
                <w:p w14:paraId="635060A5" w14:textId="77777777" w:rsidR="007A64E0" w:rsidRDefault="00000000" w:rsidP="007A64E0">
                  <w:pPr>
                    <w:rPr>
                      <w:lang w:val="en-US"/>
                    </w:rPr>
                  </w:pPr>
                  <w:sdt>
                    <w:sdtPr>
                      <w:rPr>
                        <w:lang w:val="en-US"/>
                      </w:rPr>
                      <w:id w:val="1974859928"/>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Numerical</w:t>
                  </w:r>
                </w:p>
                <w:p w14:paraId="1D987A87" w14:textId="77777777" w:rsidR="007A64E0" w:rsidRDefault="00000000" w:rsidP="007A64E0">
                  <w:pPr>
                    <w:rPr>
                      <w:lang w:val="en-US"/>
                    </w:rPr>
                  </w:pPr>
                  <w:sdt>
                    <w:sdtPr>
                      <w:rPr>
                        <w:lang w:val="en-US"/>
                      </w:rPr>
                      <w:id w:val="162172764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Textual</w:t>
                  </w:r>
                </w:p>
                <w:p w14:paraId="7DA145AF" w14:textId="77777777" w:rsidR="007A64E0" w:rsidRDefault="00000000" w:rsidP="007A64E0">
                  <w:pPr>
                    <w:rPr>
                      <w:lang w:val="en-US"/>
                    </w:rPr>
                  </w:pPr>
                  <w:sdt>
                    <w:sdtPr>
                      <w:rPr>
                        <w:lang w:val="en-US"/>
                      </w:rPr>
                      <w:id w:val="-20556281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Model</w:t>
                  </w:r>
                </w:p>
                <w:p w14:paraId="2EFB5711" w14:textId="77777777" w:rsidR="007A64E0" w:rsidRDefault="00000000" w:rsidP="007A64E0">
                  <w:pPr>
                    <w:rPr>
                      <w:lang w:val="en-US"/>
                    </w:rPr>
                  </w:pPr>
                  <w:sdt>
                    <w:sdtPr>
                      <w:rPr>
                        <w:lang w:val="en-US"/>
                      </w:rPr>
                      <w:id w:val="3417083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Software</w:t>
                  </w:r>
                </w:p>
                <w:p w14:paraId="2A7077F4" w14:textId="7B47F0D4" w:rsidR="007A64E0" w:rsidRDefault="00000000" w:rsidP="007A64E0">
                  <w:pPr>
                    <w:rPr>
                      <w:rFonts w:ascii="MS Gothic" w:eastAsia="MS Gothic" w:hAnsi="MS Gothic"/>
                      <w:lang w:val="en-US"/>
                    </w:rPr>
                  </w:pPr>
                  <w:sdt>
                    <w:sdtPr>
                      <w:rPr>
                        <w:lang w:val="en-US"/>
                      </w:rPr>
                      <w:id w:val="-139164945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Other:</w:t>
                  </w:r>
                </w:p>
              </w:tc>
              <w:tc>
                <w:tcPr>
                  <w:tcW w:w="1985" w:type="dxa"/>
                </w:tcPr>
                <w:p w14:paraId="37B69BF7" w14:textId="11EEE410" w:rsidR="007A64E0" w:rsidRDefault="007A64E0" w:rsidP="007A64E0">
                  <w:pPr>
                    <w:rPr>
                      <w:rFonts w:ascii="MS Gothic" w:eastAsia="MS Gothic" w:hAnsi="MS Gothic"/>
                      <w:lang w:val="en-US"/>
                    </w:rPr>
                  </w:pPr>
                  <w:r>
                    <w:rPr>
                      <w:lang w:val="en-US"/>
                    </w:rPr>
                    <w:t>Excel data</w:t>
                  </w:r>
                </w:p>
              </w:tc>
              <w:tc>
                <w:tcPr>
                  <w:tcW w:w="2126" w:type="dxa"/>
                </w:tcPr>
                <w:p w14:paraId="14AFF4A2" w14:textId="77777777" w:rsidR="007A64E0" w:rsidRDefault="00000000" w:rsidP="007A64E0">
                  <w:pPr>
                    <w:rPr>
                      <w:lang w:val="en-US"/>
                    </w:rPr>
                  </w:pPr>
                  <w:sdt>
                    <w:sdtPr>
                      <w:rPr>
                        <w:lang w:val="en-US"/>
                      </w:rPr>
                      <w:id w:val="-142187376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&lt; 1 GB</w:t>
                  </w:r>
                </w:p>
                <w:p w14:paraId="3D48B4E2" w14:textId="77777777" w:rsidR="007A64E0" w:rsidRDefault="00000000" w:rsidP="007A64E0">
                  <w:pPr>
                    <w:rPr>
                      <w:lang w:val="en-US"/>
                    </w:rPr>
                  </w:pPr>
                  <w:sdt>
                    <w:sdtPr>
                      <w:rPr>
                        <w:lang w:val="en-US"/>
                      </w:rPr>
                      <w:id w:val="88360338"/>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100 GB</w:t>
                  </w:r>
                </w:p>
                <w:p w14:paraId="29500743" w14:textId="77777777" w:rsidR="007A64E0" w:rsidRDefault="00000000" w:rsidP="007A64E0">
                  <w:pPr>
                    <w:rPr>
                      <w:lang w:val="en-US"/>
                    </w:rPr>
                  </w:pPr>
                  <w:sdt>
                    <w:sdtPr>
                      <w:rPr>
                        <w:lang w:val="en-US"/>
                      </w:rPr>
                      <w:id w:val="97818840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 TB</w:t>
                  </w:r>
                </w:p>
                <w:p w14:paraId="7E3361EA" w14:textId="77777777" w:rsidR="007A64E0" w:rsidRPr="00250516" w:rsidRDefault="00000000" w:rsidP="007A64E0">
                  <w:pPr>
                    <w:rPr>
                      <w:lang w:val="en-US"/>
                    </w:rPr>
                  </w:pPr>
                  <w:sdt>
                    <w:sdtPr>
                      <w:rPr>
                        <w:lang w:val="en-US"/>
                      </w:rPr>
                      <w:id w:val="-1272309196"/>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5 TB</w:t>
                  </w:r>
                </w:p>
                <w:p w14:paraId="14404047" w14:textId="77777777" w:rsidR="007A64E0" w:rsidRDefault="00000000" w:rsidP="007A64E0">
                  <w:pPr>
                    <w:rPr>
                      <w:lang w:val="en-US"/>
                    </w:rPr>
                  </w:pPr>
                  <w:sdt>
                    <w:sdtPr>
                      <w:rPr>
                        <w:lang w:val="en-US"/>
                      </w:rPr>
                      <w:id w:val="200678323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&gt; 5 TB</w:t>
                  </w:r>
                </w:p>
                <w:p w14:paraId="7FEE976A" w14:textId="77777777" w:rsidR="007A64E0" w:rsidRDefault="00000000" w:rsidP="007A64E0">
                  <w:pPr>
                    <w:rPr>
                      <w:lang w:val="en-US"/>
                    </w:rPr>
                  </w:pPr>
                  <w:sdt>
                    <w:sdtPr>
                      <w:rPr>
                        <w:lang w:val="en-US"/>
                      </w:rPr>
                      <w:id w:val="-267619351"/>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NA</w:t>
                  </w:r>
                </w:p>
                <w:p w14:paraId="738A21C7" w14:textId="77777777" w:rsidR="007A64E0" w:rsidRDefault="007A64E0" w:rsidP="007A64E0">
                  <w:pPr>
                    <w:rPr>
                      <w:rFonts w:ascii="MS Gothic" w:eastAsia="MS Gothic" w:hAnsi="MS Gothic"/>
                      <w:lang w:val="en-US"/>
                    </w:rPr>
                  </w:pPr>
                </w:p>
              </w:tc>
              <w:tc>
                <w:tcPr>
                  <w:tcW w:w="2156" w:type="dxa"/>
                </w:tcPr>
                <w:p w14:paraId="153EC156" w14:textId="77777777" w:rsidR="007A64E0" w:rsidRDefault="007A64E0" w:rsidP="007A64E0"/>
              </w:tc>
            </w:tr>
            <w:tr w:rsidR="007A64E0" w14:paraId="47C86456" w14:textId="77777777" w:rsidTr="009E2081">
              <w:tc>
                <w:tcPr>
                  <w:tcW w:w="1588" w:type="dxa"/>
                </w:tcPr>
                <w:p w14:paraId="441B0D41" w14:textId="5886F37A" w:rsidR="007A64E0" w:rsidRDefault="007A64E0" w:rsidP="007A64E0">
                  <w:r>
                    <w:t>Model data</w:t>
                  </w:r>
                </w:p>
              </w:tc>
              <w:tc>
                <w:tcPr>
                  <w:tcW w:w="1842" w:type="dxa"/>
                </w:tcPr>
                <w:p w14:paraId="5CD84AC2" w14:textId="4EFCABDE" w:rsidR="007A64E0" w:rsidRDefault="007A64E0" w:rsidP="007A64E0">
                  <w:r>
                    <w:t>Numerical model results predicting</w:t>
                  </w:r>
                  <w:r w:rsidR="005930BE">
                    <w:t xml:space="preserve"> algal biomass,</w:t>
                  </w:r>
                  <w:r>
                    <w:t xml:space="preserve"> flow and sediment transport </w:t>
                  </w:r>
                  <w:r w:rsidR="005930BE">
                    <w:t xml:space="preserve">across the Southern Bight of the </w:t>
                  </w:r>
                  <w:r w:rsidR="005930BE">
                    <w:lastRenderedPageBreak/>
                    <w:t>North Sea</w:t>
                  </w:r>
                  <w:r w:rsidR="00721F36">
                    <w:t xml:space="preserve"> will be generated.</w:t>
                  </w:r>
                </w:p>
              </w:tc>
              <w:tc>
                <w:tcPr>
                  <w:tcW w:w="2332" w:type="dxa"/>
                </w:tcPr>
                <w:p w14:paraId="1CE3207B" w14:textId="31FF511E" w:rsidR="007A64E0" w:rsidRPr="00250516" w:rsidRDefault="00000000" w:rsidP="007A64E0">
                  <w:pPr>
                    <w:rPr>
                      <w:lang w:val="en-US"/>
                    </w:rPr>
                  </w:pPr>
                  <w:sdt>
                    <w:sdtPr>
                      <w:rPr>
                        <w:lang w:val="en-US"/>
                      </w:rPr>
                      <w:id w:val="594365691"/>
                      <w14:checkbox>
                        <w14:checked w14:val="1"/>
                        <w14:checkedState w14:val="2612" w14:font="MS Gothic"/>
                        <w14:uncheckedState w14:val="2610" w14:font="MS Gothic"/>
                      </w14:checkbox>
                    </w:sdtPr>
                    <w:sdtContent>
                      <w:r w:rsidR="00967607">
                        <w:rPr>
                          <w:rFonts w:ascii="MS Gothic" w:eastAsia="MS Gothic" w:hAnsi="MS Gothic" w:hint="eastAsia"/>
                          <w:lang w:val="en-US"/>
                        </w:rPr>
                        <w:t>☒</w:t>
                      </w:r>
                    </w:sdtContent>
                  </w:sdt>
                  <w:r w:rsidR="007A64E0">
                    <w:rPr>
                      <w:lang w:val="en-US"/>
                    </w:rPr>
                    <w:t xml:space="preserve"> </w:t>
                  </w:r>
                  <w:r w:rsidR="007A64E0" w:rsidRPr="00250516">
                    <w:rPr>
                      <w:lang w:val="en-US"/>
                    </w:rPr>
                    <w:t>Generate new data</w:t>
                  </w:r>
                </w:p>
                <w:p w14:paraId="70B8CDA3" w14:textId="5061D8DD" w:rsidR="007A64E0" w:rsidRDefault="00000000" w:rsidP="007A64E0">
                  <w:pPr>
                    <w:rPr>
                      <w:rFonts w:ascii="MS Gothic" w:eastAsia="MS Gothic" w:hAnsi="MS Gothic"/>
                      <w:lang w:val="en-US"/>
                    </w:rPr>
                  </w:pPr>
                  <w:sdt>
                    <w:sdtPr>
                      <w:rPr>
                        <w:lang w:val="en-US"/>
                      </w:rPr>
                      <w:id w:val="-198314665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Reuse existing data</w:t>
                  </w:r>
                </w:p>
              </w:tc>
              <w:tc>
                <w:tcPr>
                  <w:tcW w:w="1354" w:type="dxa"/>
                </w:tcPr>
                <w:p w14:paraId="54C96961" w14:textId="77777777" w:rsidR="007A64E0" w:rsidRPr="00250516" w:rsidRDefault="00000000" w:rsidP="007A64E0">
                  <w:pPr>
                    <w:rPr>
                      <w:lang w:val="en-US"/>
                    </w:rPr>
                  </w:pPr>
                  <w:sdt>
                    <w:sdtPr>
                      <w:rPr>
                        <w:lang w:val="en-US"/>
                      </w:rPr>
                      <w:id w:val="1900021365"/>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Digital</w:t>
                  </w:r>
                </w:p>
                <w:p w14:paraId="7CB5EC42" w14:textId="4DDC98F0" w:rsidR="007A64E0" w:rsidRDefault="00000000" w:rsidP="007A64E0">
                  <w:pPr>
                    <w:rPr>
                      <w:rFonts w:ascii="MS Gothic" w:eastAsia="MS Gothic" w:hAnsi="MS Gothic"/>
                      <w:lang w:val="en-US"/>
                    </w:rPr>
                  </w:pPr>
                  <w:sdt>
                    <w:sdtPr>
                      <w:rPr>
                        <w:lang w:val="en-US"/>
                      </w:rPr>
                      <w:id w:val="15288147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Physical</w:t>
                  </w:r>
                </w:p>
              </w:tc>
              <w:tc>
                <w:tcPr>
                  <w:tcW w:w="1984" w:type="dxa"/>
                </w:tcPr>
                <w:p w14:paraId="22E3FBD7" w14:textId="77777777" w:rsidR="007A64E0" w:rsidRPr="00250516" w:rsidRDefault="00000000" w:rsidP="007A64E0">
                  <w:pPr>
                    <w:rPr>
                      <w:lang w:val="en-US"/>
                    </w:rPr>
                  </w:pPr>
                  <w:sdt>
                    <w:sdtPr>
                      <w:rPr>
                        <w:lang w:val="en-US"/>
                      </w:rPr>
                      <w:id w:val="49229655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Audiovisual</w:t>
                  </w:r>
                </w:p>
                <w:p w14:paraId="1F4139FA" w14:textId="77777777" w:rsidR="007A64E0" w:rsidRDefault="00000000" w:rsidP="007A64E0">
                  <w:pPr>
                    <w:rPr>
                      <w:lang w:val="en-US"/>
                    </w:rPr>
                  </w:pPr>
                  <w:sdt>
                    <w:sdtPr>
                      <w:rPr>
                        <w:lang w:val="en-US"/>
                      </w:rPr>
                      <w:id w:val="-81075814"/>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Images</w:t>
                  </w:r>
                </w:p>
                <w:p w14:paraId="245A019D" w14:textId="77777777" w:rsidR="007A64E0" w:rsidRDefault="00000000" w:rsidP="007A64E0">
                  <w:pPr>
                    <w:rPr>
                      <w:lang w:val="en-US"/>
                    </w:rPr>
                  </w:pPr>
                  <w:sdt>
                    <w:sdtPr>
                      <w:rPr>
                        <w:lang w:val="en-US"/>
                      </w:rPr>
                      <w:id w:val="1281149432"/>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Sound</w:t>
                  </w:r>
                </w:p>
                <w:p w14:paraId="2BFCBD0D" w14:textId="77777777" w:rsidR="007A64E0" w:rsidRDefault="00000000" w:rsidP="007A64E0">
                  <w:pPr>
                    <w:rPr>
                      <w:lang w:val="en-US"/>
                    </w:rPr>
                  </w:pPr>
                  <w:sdt>
                    <w:sdtPr>
                      <w:rPr>
                        <w:lang w:val="en-US"/>
                      </w:rPr>
                      <w:id w:val="-1904900635"/>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Numerical</w:t>
                  </w:r>
                </w:p>
                <w:p w14:paraId="19ED6D79" w14:textId="77777777" w:rsidR="007A64E0" w:rsidRDefault="00000000" w:rsidP="007A64E0">
                  <w:pPr>
                    <w:rPr>
                      <w:lang w:val="en-US"/>
                    </w:rPr>
                  </w:pPr>
                  <w:sdt>
                    <w:sdtPr>
                      <w:rPr>
                        <w:lang w:val="en-US"/>
                      </w:rPr>
                      <w:id w:val="-29961506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Textual</w:t>
                  </w:r>
                </w:p>
                <w:p w14:paraId="448D74F4" w14:textId="77777777" w:rsidR="007A64E0" w:rsidRDefault="00000000" w:rsidP="007A64E0">
                  <w:pPr>
                    <w:rPr>
                      <w:lang w:val="en-US"/>
                    </w:rPr>
                  </w:pPr>
                  <w:sdt>
                    <w:sdtPr>
                      <w:rPr>
                        <w:lang w:val="en-US"/>
                      </w:rPr>
                      <w:id w:val="-59046846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Model</w:t>
                  </w:r>
                </w:p>
                <w:p w14:paraId="01CC7EC0" w14:textId="77777777" w:rsidR="007A64E0" w:rsidRDefault="00000000" w:rsidP="007A64E0">
                  <w:pPr>
                    <w:rPr>
                      <w:lang w:val="en-US"/>
                    </w:rPr>
                  </w:pPr>
                  <w:sdt>
                    <w:sdtPr>
                      <w:rPr>
                        <w:lang w:val="en-US"/>
                      </w:rPr>
                      <w:id w:val="-1978904578"/>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Software</w:t>
                  </w:r>
                </w:p>
                <w:p w14:paraId="6A359E87" w14:textId="1D273184" w:rsidR="007A64E0" w:rsidRDefault="00000000" w:rsidP="007A64E0">
                  <w:pPr>
                    <w:rPr>
                      <w:rFonts w:ascii="MS Gothic" w:eastAsia="MS Gothic" w:hAnsi="MS Gothic"/>
                      <w:lang w:val="en-US"/>
                    </w:rPr>
                  </w:pPr>
                  <w:sdt>
                    <w:sdtPr>
                      <w:rPr>
                        <w:lang w:val="en-US"/>
                      </w:rPr>
                      <w:id w:val="61919296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Other:</w:t>
                  </w:r>
                </w:p>
              </w:tc>
              <w:tc>
                <w:tcPr>
                  <w:tcW w:w="1985" w:type="dxa"/>
                </w:tcPr>
                <w:p w14:paraId="260F994E" w14:textId="03A35D6A" w:rsidR="007A64E0" w:rsidRDefault="007A64E0" w:rsidP="007A64E0">
                  <w:pPr>
                    <w:rPr>
                      <w:rFonts w:ascii="MS Gothic" w:eastAsia="MS Gothic" w:hAnsi="MS Gothic"/>
                      <w:lang w:val="en-US"/>
                    </w:rPr>
                  </w:pPr>
                  <w:r>
                    <w:rPr>
                      <w:lang w:val="en-US"/>
                    </w:rPr>
                    <w:t>Excel data</w:t>
                  </w:r>
                </w:p>
              </w:tc>
              <w:tc>
                <w:tcPr>
                  <w:tcW w:w="2126" w:type="dxa"/>
                </w:tcPr>
                <w:p w14:paraId="2D43686D" w14:textId="77777777" w:rsidR="007A64E0" w:rsidRDefault="00000000" w:rsidP="007A64E0">
                  <w:pPr>
                    <w:rPr>
                      <w:lang w:val="en-US"/>
                    </w:rPr>
                  </w:pPr>
                  <w:sdt>
                    <w:sdtPr>
                      <w:rPr>
                        <w:lang w:val="en-US"/>
                      </w:rPr>
                      <w:id w:val="93286336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&lt; 1 GB</w:t>
                  </w:r>
                </w:p>
                <w:p w14:paraId="0E09EAED" w14:textId="77777777" w:rsidR="007A64E0" w:rsidRDefault="00000000" w:rsidP="007A64E0">
                  <w:pPr>
                    <w:rPr>
                      <w:lang w:val="en-US"/>
                    </w:rPr>
                  </w:pPr>
                  <w:sdt>
                    <w:sdtPr>
                      <w:rPr>
                        <w:lang w:val="en-US"/>
                      </w:rPr>
                      <w:id w:val="1853526896"/>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100 GB</w:t>
                  </w:r>
                </w:p>
                <w:p w14:paraId="2D864AF5" w14:textId="77777777" w:rsidR="007A64E0" w:rsidRDefault="00000000" w:rsidP="007A64E0">
                  <w:pPr>
                    <w:rPr>
                      <w:lang w:val="en-US"/>
                    </w:rPr>
                  </w:pPr>
                  <w:sdt>
                    <w:sdtPr>
                      <w:rPr>
                        <w:lang w:val="en-US"/>
                      </w:rPr>
                      <w:id w:val="2139600700"/>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1 TB</w:t>
                  </w:r>
                </w:p>
                <w:p w14:paraId="13F67013" w14:textId="77777777" w:rsidR="007A64E0" w:rsidRPr="00250516" w:rsidRDefault="00000000" w:rsidP="007A64E0">
                  <w:pPr>
                    <w:rPr>
                      <w:lang w:val="en-US"/>
                    </w:rPr>
                  </w:pPr>
                  <w:sdt>
                    <w:sdtPr>
                      <w:rPr>
                        <w:lang w:val="en-US"/>
                      </w:rPr>
                      <w:id w:val="-354340977"/>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&lt; 5 TB</w:t>
                  </w:r>
                </w:p>
                <w:p w14:paraId="70363EEC" w14:textId="77777777" w:rsidR="007A64E0" w:rsidRDefault="00000000" w:rsidP="007A64E0">
                  <w:pPr>
                    <w:rPr>
                      <w:lang w:val="en-US"/>
                    </w:rPr>
                  </w:pPr>
                  <w:sdt>
                    <w:sdtPr>
                      <w:rPr>
                        <w:lang w:val="en-US"/>
                      </w:rPr>
                      <w:id w:val="-772860983"/>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sidRPr="00250516">
                    <w:rPr>
                      <w:lang w:val="en-US"/>
                    </w:rPr>
                    <w:t xml:space="preserve"> </w:t>
                  </w:r>
                  <w:r w:rsidR="007A64E0">
                    <w:rPr>
                      <w:lang w:val="en-US"/>
                    </w:rPr>
                    <w:t>&gt; 5 TB</w:t>
                  </w:r>
                </w:p>
                <w:p w14:paraId="6C18E283" w14:textId="77777777" w:rsidR="007A64E0" w:rsidRDefault="00000000" w:rsidP="007A64E0">
                  <w:pPr>
                    <w:rPr>
                      <w:lang w:val="en-US"/>
                    </w:rPr>
                  </w:pPr>
                  <w:sdt>
                    <w:sdtPr>
                      <w:rPr>
                        <w:lang w:val="en-US"/>
                      </w:rPr>
                      <w:id w:val="1647398909"/>
                      <w14:checkbox>
                        <w14:checked w14:val="0"/>
                        <w14:checkedState w14:val="2612" w14:font="MS Gothic"/>
                        <w14:uncheckedState w14:val="2610" w14:font="MS Gothic"/>
                      </w14:checkbox>
                    </w:sdtPr>
                    <w:sdtContent>
                      <w:r w:rsidR="007A64E0">
                        <w:rPr>
                          <w:rFonts w:ascii="MS Gothic" w:eastAsia="MS Gothic" w:hAnsi="MS Gothic" w:hint="eastAsia"/>
                          <w:lang w:val="en-US"/>
                        </w:rPr>
                        <w:t>☐</w:t>
                      </w:r>
                    </w:sdtContent>
                  </w:sdt>
                  <w:r w:rsidR="007A64E0">
                    <w:rPr>
                      <w:lang w:val="en-US"/>
                    </w:rPr>
                    <w:t xml:space="preserve"> NA</w:t>
                  </w:r>
                </w:p>
                <w:p w14:paraId="3F790D44" w14:textId="77777777" w:rsidR="007A64E0" w:rsidRDefault="007A64E0" w:rsidP="007A64E0">
                  <w:pPr>
                    <w:rPr>
                      <w:rFonts w:ascii="MS Gothic" w:eastAsia="MS Gothic" w:hAnsi="MS Gothic"/>
                      <w:lang w:val="en-US"/>
                    </w:rPr>
                  </w:pPr>
                </w:p>
              </w:tc>
              <w:tc>
                <w:tcPr>
                  <w:tcW w:w="2156" w:type="dxa"/>
                </w:tcPr>
                <w:p w14:paraId="21FED1EE" w14:textId="77777777" w:rsidR="007A64E0" w:rsidRDefault="007A64E0" w:rsidP="007A64E0"/>
              </w:tc>
            </w:tr>
          </w:tbl>
          <w:p w14:paraId="6DBE1F04" w14:textId="77777777" w:rsidR="00BA789F" w:rsidRDefault="00BA789F" w:rsidP="00BA789F">
            <w:pPr>
              <w:spacing w:before="80"/>
              <w:rPr>
                <w:lang w:val="en-US"/>
              </w:rPr>
            </w:pPr>
          </w:p>
        </w:tc>
      </w:tr>
      <w:tr w:rsidR="00BA789F" w:rsidRPr="00F42A6F" w14:paraId="5A433FE5" w14:textId="77777777" w:rsidTr="00306CBC">
        <w:trPr>
          <w:cantSplit/>
          <w:trHeight w:val="269"/>
        </w:trPr>
        <w:tc>
          <w:tcPr>
            <w:tcW w:w="15593" w:type="dxa"/>
            <w:gridSpan w:val="2"/>
          </w:tcPr>
          <w:p w14:paraId="1980670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DFD3EB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75C2E7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66FCE1F" w14:textId="77777777" w:rsidR="00BA789F" w:rsidRPr="00BA789F" w:rsidRDefault="00BA789F" w:rsidP="00345E00"/>
        </w:tc>
      </w:tr>
      <w:tr w:rsidR="00AE4A22" w:rsidRPr="00F42A6F" w14:paraId="34FC2980" w14:textId="77777777" w:rsidTr="00436EB9">
        <w:trPr>
          <w:cantSplit/>
          <w:trHeight w:val="269"/>
        </w:trPr>
        <w:tc>
          <w:tcPr>
            <w:tcW w:w="4962" w:type="dxa"/>
          </w:tcPr>
          <w:p w14:paraId="60F71CB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315813C" w14:textId="77777777" w:rsidR="00AE4A22" w:rsidRDefault="00AE4A22" w:rsidP="00CA2D12"/>
        </w:tc>
        <w:tc>
          <w:tcPr>
            <w:tcW w:w="10631" w:type="dxa"/>
          </w:tcPr>
          <w:p w14:paraId="6B0B8BB9" w14:textId="1B40D03B" w:rsidR="00AE4A22" w:rsidRDefault="00FD1DD7" w:rsidP="00345E00">
            <w:pPr>
              <w:rPr>
                <w:lang w:val="en-US"/>
              </w:rPr>
            </w:pPr>
            <w:r>
              <w:rPr>
                <w:lang w:val="en-US"/>
              </w:rPr>
              <w:t>NA</w:t>
            </w:r>
          </w:p>
        </w:tc>
      </w:tr>
      <w:tr w:rsidR="003D036F" w:rsidRPr="00F42A6F" w14:paraId="2A35F37A" w14:textId="77777777" w:rsidTr="00436EB9">
        <w:trPr>
          <w:cantSplit/>
          <w:trHeight w:val="269"/>
        </w:trPr>
        <w:tc>
          <w:tcPr>
            <w:tcW w:w="4962" w:type="dxa"/>
          </w:tcPr>
          <w:p w14:paraId="48D0F67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38CA48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58F97D9"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0C10F0A"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96AB6BE" w14:textId="5D6BAB92"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82939">
                  <w:rPr>
                    <w:rFonts w:ascii="MS Gothic" w:eastAsia="MS Gothic" w:hAnsi="MS Gothic" w:hint="eastAsia"/>
                    <w:lang w:val="en-US"/>
                  </w:rPr>
                  <w:t>☒</w:t>
                </w:r>
              </w:sdtContent>
            </w:sdt>
            <w:r w:rsidR="00FB5895">
              <w:rPr>
                <w:lang w:val="en-US"/>
              </w:rPr>
              <w:t xml:space="preserve"> </w:t>
            </w:r>
            <w:r w:rsidR="003D128A">
              <w:rPr>
                <w:lang w:val="en-US"/>
              </w:rPr>
              <w:t>No</w:t>
            </w:r>
          </w:p>
          <w:p w14:paraId="1DF17523" w14:textId="77777777" w:rsidR="003D036F" w:rsidRDefault="00632536" w:rsidP="003D128A">
            <w:pPr>
              <w:rPr>
                <w:lang w:val="en-US"/>
              </w:rPr>
            </w:pPr>
            <w:r>
              <w:rPr>
                <w:lang w:val="en-US"/>
              </w:rPr>
              <w:t>Additional information</w:t>
            </w:r>
            <w:r w:rsidR="00EE33E8">
              <w:rPr>
                <w:lang w:val="en-US"/>
              </w:rPr>
              <w:t>:</w:t>
            </w:r>
          </w:p>
          <w:p w14:paraId="53277896" w14:textId="77777777" w:rsidR="00EE33E8" w:rsidRDefault="00EE33E8" w:rsidP="003D128A">
            <w:pPr>
              <w:rPr>
                <w:lang w:val="en-US"/>
              </w:rPr>
            </w:pPr>
          </w:p>
          <w:p w14:paraId="2C49E72A" w14:textId="77777777" w:rsidR="00EE33E8" w:rsidRDefault="00EE33E8" w:rsidP="003D128A">
            <w:pPr>
              <w:rPr>
                <w:lang w:val="en-US"/>
              </w:rPr>
            </w:pPr>
          </w:p>
        </w:tc>
      </w:tr>
      <w:tr w:rsidR="003D036F" w:rsidRPr="00F42A6F" w14:paraId="12140534" w14:textId="77777777" w:rsidTr="00436EB9">
        <w:trPr>
          <w:cantSplit/>
          <w:trHeight w:val="269"/>
        </w:trPr>
        <w:tc>
          <w:tcPr>
            <w:tcW w:w="4962" w:type="dxa"/>
          </w:tcPr>
          <w:p w14:paraId="72CA522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6BEA34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A8A66B4" w14:textId="31F5F63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A930305" w14:textId="77777777" w:rsidR="00E62A40" w:rsidRDefault="00382948" w:rsidP="00E62A40">
            <w:pPr>
              <w:rPr>
                <w:lang w:val="en-US"/>
              </w:rPr>
            </w:pPr>
            <w:r>
              <w:rPr>
                <w:lang w:val="en-US"/>
              </w:rPr>
              <w:t>Additional information:</w:t>
            </w:r>
          </w:p>
          <w:p w14:paraId="54E7CBC7" w14:textId="77777777" w:rsidR="00382948" w:rsidRDefault="00382948" w:rsidP="00E62A40">
            <w:pPr>
              <w:rPr>
                <w:lang w:val="en-US"/>
              </w:rPr>
            </w:pPr>
          </w:p>
          <w:p w14:paraId="5B817FE3" w14:textId="77777777" w:rsidR="003D036F" w:rsidRDefault="003D036F" w:rsidP="00345E00">
            <w:pPr>
              <w:rPr>
                <w:lang w:val="en-US"/>
              </w:rPr>
            </w:pPr>
          </w:p>
        </w:tc>
      </w:tr>
      <w:tr w:rsidR="003D036F" w:rsidRPr="00F42A6F" w14:paraId="069390E6" w14:textId="77777777" w:rsidTr="00436EB9">
        <w:trPr>
          <w:cantSplit/>
          <w:trHeight w:val="269"/>
        </w:trPr>
        <w:tc>
          <w:tcPr>
            <w:tcW w:w="4962" w:type="dxa"/>
          </w:tcPr>
          <w:p w14:paraId="25185849"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1FFAB6F"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8607CAB" w14:textId="0F6EE9B4"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DF3028">
              <w:rPr>
                <w:lang w:val="en-US"/>
              </w:rPr>
              <w:t xml:space="preserve"> No</w:t>
            </w:r>
          </w:p>
          <w:p w14:paraId="689B809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0A0095A" w14:textId="77777777" w:rsidR="003D036F" w:rsidRDefault="003D036F" w:rsidP="00345E00">
            <w:pPr>
              <w:rPr>
                <w:lang w:val="en-US"/>
              </w:rPr>
            </w:pPr>
          </w:p>
        </w:tc>
      </w:tr>
      <w:tr w:rsidR="003D036F" w:rsidRPr="00F42A6F" w14:paraId="7346F2B0" w14:textId="77777777" w:rsidTr="00436EB9">
        <w:trPr>
          <w:cantSplit/>
          <w:trHeight w:val="269"/>
        </w:trPr>
        <w:tc>
          <w:tcPr>
            <w:tcW w:w="4962" w:type="dxa"/>
          </w:tcPr>
          <w:p w14:paraId="662A7AC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6B613F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228D07C" w14:textId="3319E4B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7C3FA4">
              <w:rPr>
                <w:lang w:val="en-US"/>
              </w:rPr>
              <w:t xml:space="preserve"> No</w:t>
            </w:r>
          </w:p>
          <w:p w14:paraId="42D2F226" w14:textId="77777777" w:rsidR="007C3FA4" w:rsidRDefault="007C3FA4" w:rsidP="007C3FA4">
            <w:pPr>
              <w:rPr>
                <w:lang w:val="en-US"/>
              </w:rPr>
            </w:pPr>
            <w:r>
              <w:rPr>
                <w:lang w:val="en-US"/>
              </w:rPr>
              <w:t xml:space="preserve">If yes, please explain: </w:t>
            </w:r>
          </w:p>
          <w:p w14:paraId="31A07220" w14:textId="77777777" w:rsidR="003D036F" w:rsidRDefault="003D036F" w:rsidP="00345E00">
            <w:pPr>
              <w:rPr>
                <w:lang w:val="en-US"/>
              </w:rPr>
            </w:pPr>
          </w:p>
        </w:tc>
      </w:tr>
      <w:tr w:rsidR="003D036F" w:rsidRPr="00F42A6F" w14:paraId="6809DF6C" w14:textId="77777777" w:rsidTr="00436EB9">
        <w:trPr>
          <w:cantSplit/>
          <w:trHeight w:val="269"/>
        </w:trPr>
        <w:tc>
          <w:tcPr>
            <w:tcW w:w="4962" w:type="dxa"/>
          </w:tcPr>
          <w:p w14:paraId="03D94B9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234B64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B42330F" w14:textId="74FED2B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A64E0">
                  <w:rPr>
                    <w:rFonts w:ascii="MS Gothic" w:eastAsia="MS Gothic" w:hAnsi="MS Gothic" w:hint="eastAsia"/>
                    <w:lang w:val="en-US"/>
                  </w:rPr>
                  <w:t>☒</w:t>
                </w:r>
              </w:sdtContent>
            </w:sdt>
            <w:r w:rsidR="00950DB8">
              <w:rPr>
                <w:lang w:val="en-US"/>
              </w:rPr>
              <w:t xml:space="preserve"> No</w:t>
            </w:r>
          </w:p>
          <w:p w14:paraId="35ADC228" w14:textId="77777777" w:rsidR="00950DB8" w:rsidRDefault="00950DB8" w:rsidP="00950DB8">
            <w:pPr>
              <w:rPr>
                <w:lang w:val="en-US"/>
              </w:rPr>
            </w:pPr>
            <w:r>
              <w:rPr>
                <w:lang w:val="en-US"/>
              </w:rPr>
              <w:t xml:space="preserve">If yes, please explain: </w:t>
            </w:r>
          </w:p>
          <w:p w14:paraId="65FE4E2C" w14:textId="77777777" w:rsidR="003D036F" w:rsidRDefault="003D036F" w:rsidP="00345E00">
            <w:pPr>
              <w:rPr>
                <w:lang w:val="en-US"/>
              </w:rPr>
            </w:pPr>
          </w:p>
        </w:tc>
      </w:tr>
    </w:tbl>
    <w:p w14:paraId="5DCD3296" w14:textId="77777777" w:rsidR="00171BFB" w:rsidRDefault="00171BFB"/>
    <w:p w14:paraId="241A841A" w14:textId="77777777" w:rsidR="00171BFB" w:rsidRDefault="00171BFB"/>
    <w:p w14:paraId="284AAA9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E4A6C82" w14:textId="77777777" w:rsidTr="005E32FD">
        <w:trPr>
          <w:cantSplit/>
          <w:trHeight w:val="269"/>
        </w:trPr>
        <w:tc>
          <w:tcPr>
            <w:tcW w:w="15593" w:type="dxa"/>
            <w:gridSpan w:val="2"/>
            <w:shd w:val="clear" w:color="auto" w:fill="5B9BD5" w:themeFill="accent5"/>
          </w:tcPr>
          <w:p w14:paraId="537F5831" w14:textId="77777777" w:rsidR="00877A71" w:rsidRPr="00184DDE" w:rsidRDefault="00171BFB" w:rsidP="00BA789F">
            <w:pPr>
              <w:pStyle w:val="ListParagraph"/>
              <w:numPr>
                <w:ilvl w:val="0"/>
                <w:numId w:val="22"/>
              </w:numPr>
              <w:jc w:val="center"/>
              <w:rPr>
                <w:b/>
              </w:rPr>
            </w:pPr>
            <w:r>
              <w:rPr>
                <w:b/>
                <w:bCs/>
              </w:rPr>
              <w:t>Documentation and Metadata</w:t>
            </w:r>
          </w:p>
          <w:p w14:paraId="57673ADF" w14:textId="77777777" w:rsidR="00184DDE" w:rsidRPr="00AB71F6" w:rsidRDefault="00184DDE" w:rsidP="00184DDE">
            <w:pPr>
              <w:pStyle w:val="ListParagraph"/>
              <w:ind w:left="1080"/>
              <w:rPr>
                <w:b/>
              </w:rPr>
            </w:pPr>
          </w:p>
        </w:tc>
      </w:tr>
      <w:tr w:rsidR="002300DE" w14:paraId="6155902C" w14:textId="77777777" w:rsidTr="00436EB9">
        <w:trPr>
          <w:cantSplit/>
          <w:trHeight w:val="269"/>
        </w:trPr>
        <w:tc>
          <w:tcPr>
            <w:tcW w:w="4962" w:type="dxa"/>
            <w:shd w:val="clear" w:color="auto" w:fill="FFFFFF" w:themeFill="background1"/>
          </w:tcPr>
          <w:p w14:paraId="7831757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C753A71" w14:textId="77777777" w:rsidR="00EF7190" w:rsidRDefault="00EF7190" w:rsidP="0035345E">
            <w:pPr>
              <w:jc w:val="both"/>
            </w:pPr>
          </w:p>
          <w:p w14:paraId="584FC875"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7CA0E51" w14:textId="77777777" w:rsidR="00CA2D12" w:rsidRPr="00CA2D12" w:rsidRDefault="00CA2D12" w:rsidP="00EF7190">
            <w:pPr>
              <w:jc w:val="both"/>
              <w:rPr>
                <w:i/>
              </w:rPr>
            </w:pPr>
          </w:p>
        </w:tc>
        <w:tc>
          <w:tcPr>
            <w:tcW w:w="10631" w:type="dxa"/>
            <w:shd w:val="clear" w:color="auto" w:fill="FFFFFF" w:themeFill="background1"/>
          </w:tcPr>
          <w:p w14:paraId="5C9330D0" w14:textId="70623934" w:rsidR="007A64E0" w:rsidRPr="006A7387" w:rsidRDefault="007A64E0" w:rsidP="007A64E0">
            <w:pPr>
              <w:pStyle w:val="ListParagraph"/>
              <w:numPr>
                <w:ilvl w:val="0"/>
                <w:numId w:val="37"/>
              </w:numPr>
              <w:autoSpaceDE w:val="0"/>
              <w:autoSpaceDN w:val="0"/>
              <w:adjustRightInd w:val="0"/>
              <w:rPr>
                <w:rFonts w:ascii="NimbusSanL-Regu" w:hAnsi="NimbusSanL-Regu" w:cs="NimbusSanL-Regu"/>
              </w:rPr>
            </w:pPr>
            <w:r>
              <w:rPr>
                <w:rFonts w:ascii="NimbusSanL-Regu" w:hAnsi="NimbusSanL-Regu" w:cs="NimbusSanL-Regu"/>
              </w:rPr>
              <w:t>TELEMAC</w:t>
            </w:r>
            <w:r w:rsidRPr="00305A0D">
              <w:rPr>
                <w:rFonts w:ascii="NimbusSanL-Regu" w:hAnsi="NimbusSanL-Regu" w:cs="NimbusSanL-Regu"/>
              </w:rPr>
              <w:t xml:space="preserve"> model will be saved along with a script (</w:t>
            </w:r>
            <w:r>
              <w:rPr>
                <w:rFonts w:ascii="NimbusSanL-Regu" w:hAnsi="NimbusSanL-Regu" w:cs="NimbusSanL-Regu"/>
              </w:rPr>
              <w:t>Fortran</w:t>
            </w:r>
            <w:r w:rsidRPr="00305A0D">
              <w:rPr>
                <w:rFonts w:ascii="NimbusSanL-Regu" w:hAnsi="NimbusSanL-Regu" w:cs="NimbusSanL-Regu"/>
              </w:rPr>
              <w:t xml:space="preserve"> source) in the same folder</w:t>
            </w:r>
            <w:r w:rsidRPr="006A7387">
              <w:rPr>
                <w:rFonts w:ascii="NimbusSanL-Regu" w:hAnsi="NimbusSanL-Regu" w:cs="NimbusSanL-Regu"/>
                <w:lang w:val="en-US"/>
              </w:rPr>
              <w:t xml:space="preserve"> </w:t>
            </w:r>
            <w:r w:rsidRPr="006A7387">
              <w:rPr>
                <w:rFonts w:ascii="NimbusSanL-Regu" w:hAnsi="NimbusSanL-Regu" w:cs="NimbusSanL-Regu"/>
              </w:rPr>
              <w:t>in which explanatory comments are included. Additional calculations (with relevant</w:t>
            </w:r>
            <w:r w:rsidRPr="006A7387">
              <w:rPr>
                <w:rFonts w:ascii="NimbusSanL-Regu" w:hAnsi="NimbusSanL-Regu" w:cs="NimbusSanL-Regu"/>
                <w:lang w:val="en-US"/>
              </w:rPr>
              <w:t xml:space="preserve"> </w:t>
            </w:r>
            <w:r w:rsidRPr="006A7387">
              <w:rPr>
                <w:rFonts w:ascii="NimbusSanL-Regu" w:hAnsi="NimbusSanL-Regu" w:cs="NimbusSanL-Regu"/>
              </w:rPr>
              <w:t>input data) will be made in Excel and saved in the corresponding folder.</w:t>
            </w:r>
          </w:p>
          <w:p w14:paraId="15C48AE9" w14:textId="2C705591" w:rsidR="007A64E0" w:rsidRPr="006A7387" w:rsidRDefault="00194DF3" w:rsidP="007A64E0">
            <w:pPr>
              <w:pStyle w:val="ListParagraph"/>
              <w:numPr>
                <w:ilvl w:val="0"/>
                <w:numId w:val="37"/>
              </w:numPr>
              <w:autoSpaceDE w:val="0"/>
              <w:autoSpaceDN w:val="0"/>
              <w:adjustRightInd w:val="0"/>
              <w:rPr>
                <w:rFonts w:ascii="NimbusSanL-Regu" w:hAnsi="NimbusSanL-Regu" w:cs="NimbusSanL-Regu"/>
                <w:sz w:val="25"/>
                <w:szCs w:val="25"/>
              </w:rPr>
            </w:pPr>
            <w:r>
              <w:rPr>
                <w:rFonts w:ascii="NimbusSanL-Regu" w:hAnsi="NimbusSanL-Regu" w:cs="NimbusSanL-Regu"/>
                <w:sz w:val="25"/>
                <w:szCs w:val="25"/>
              </w:rPr>
              <w:t>Sediment and Phytoplankton</w:t>
            </w:r>
            <w:r w:rsidR="007A64E0" w:rsidRPr="00B3535E">
              <w:rPr>
                <w:rFonts w:ascii="NimbusSanL-Regu" w:hAnsi="NimbusSanL-Regu" w:cs="NimbusSanL-Regu"/>
                <w:sz w:val="25"/>
                <w:szCs w:val="25"/>
              </w:rPr>
              <w:t xml:space="preserve"> data files will be saved with date and sample type. An overview Excel will be</w:t>
            </w:r>
            <w:r w:rsidR="007A64E0" w:rsidRPr="006A7387">
              <w:rPr>
                <w:rFonts w:ascii="NimbusSanL-Regu" w:hAnsi="NimbusSanL-Regu" w:cs="NimbusSanL-Regu"/>
                <w:sz w:val="25"/>
                <w:szCs w:val="25"/>
                <w:lang w:val="en-US"/>
              </w:rPr>
              <w:t xml:space="preserve"> </w:t>
            </w:r>
            <w:r w:rsidR="007A64E0" w:rsidRPr="006A7387">
              <w:rPr>
                <w:rFonts w:ascii="NimbusSanL-Regu" w:hAnsi="NimbusSanL-Regu" w:cs="NimbusSanL-Regu"/>
                <w:sz w:val="25"/>
                <w:szCs w:val="25"/>
              </w:rPr>
              <w:t>set-up with relevant data, on which further reporting can be done.</w:t>
            </w:r>
          </w:p>
          <w:p w14:paraId="3011BCF9" w14:textId="41E42CE2" w:rsidR="007A64E0" w:rsidRPr="004103C4" w:rsidRDefault="00194DF3" w:rsidP="001B7200">
            <w:pPr>
              <w:pStyle w:val="ListParagraph"/>
              <w:numPr>
                <w:ilvl w:val="0"/>
                <w:numId w:val="37"/>
              </w:numPr>
              <w:autoSpaceDE w:val="0"/>
              <w:autoSpaceDN w:val="0"/>
              <w:adjustRightInd w:val="0"/>
              <w:rPr>
                <w:rFonts w:ascii="NimbusSanL-Regu" w:hAnsi="NimbusSanL-Regu" w:cs="NimbusSanL-Regu"/>
                <w:sz w:val="25"/>
                <w:szCs w:val="25"/>
              </w:rPr>
            </w:pPr>
            <w:r w:rsidRPr="004103C4">
              <w:rPr>
                <w:rFonts w:ascii="NimbusSanL-Regu" w:hAnsi="NimbusSanL-Regu" w:cs="NimbusSanL-Regu"/>
                <w:sz w:val="25"/>
                <w:szCs w:val="25"/>
              </w:rPr>
              <w:t xml:space="preserve">Sediment and Phytoplankton </w:t>
            </w:r>
            <w:r w:rsidR="007A64E0" w:rsidRPr="004103C4">
              <w:rPr>
                <w:rFonts w:ascii="NimbusSanL-Regu" w:hAnsi="NimbusSanL-Regu" w:cs="NimbusSanL-Regu"/>
                <w:sz w:val="25"/>
                <w:szCs w:val="25"/>
              </w:rPr>
              <w:t>sample</w:t>
            </w:r>
            <w:r w:rsidRPr="004103C4">
              <w:rPr>
                <w:rFonts w:ascii="NimbusSanL-Regu" w:hAnsi="NimbusSanL-Regu" w:cs="NimbusSanL-Regu"/>
                <w:sz w:val="25"/>
                <w:szCs w:val="25"/>
              </w:rPr>
              <w:t>s</w:t>
            </w:r>
            <w:r w:rsidR="007A64E0" w:rsidRPr="004103C4">
              <w:rPr>
                <w:rFonts w:ascii="NimbusSanL-Regu" w:hAnsi="NimbusSanL-Regu" w:cs="NimbusSanL-Regu"/>
                <w:sz w:val="25"/>
                <w:szCs w:val="25"/>
              </w:rPr>
              <w:t xml:space="preserve"> will be saved </w:t>
            </w:r>
            <w:r w:rsidR="004103C4" w:rsidRPr="004103C4">
              <w:rPr>
                <w:rFonts w:ascii="NimbusSanL-Regu" w:hAnsi="NimbusSanL-Regu" w:cs="NimbusSanL-Regu"/>
                <w:sz w:val="25"/>
                <w:szCs w:val="25"/>
              </w:rPr>
              <w:t>at 4 degrees</w:t>
            </w:r>
            <w:r w:rsidR="004103C4">
              <w:rPr>
                <w:rFonts w:ascii="NimbusSanL-Regu" w:hAnsi="NimbusSanL-Regu" w:cs="NimbusSanL-Regu"/>
                <w:sz w:val="25"/>
                <w:szCs w:val="25"/>
              </w:rPr>
              <w:t xml:space="preserve"> </w:t>
            </w:r>
            <w:r w:rsidR="004103C4" w:rsidRPr="00B3535E">
              <w:rPr>
                <w:rFonts w:ascii="NimbusSanL-Regu" w:hAnsi="NimbusSanL-Regu" w:cs="NimbusSanL-Regu"/>
                <w:sz w:val="25"/>
                <w:szCs w:val="25"/>
              </w:rPr>
              <w:t>with date and sample type</w:t>
            </w:r>
            <w:r w:rsidR="004103C4">
              <w:rPr>
                <w:rFonts w:ascii="NimbusSanL-Regu" w:hAnsi="NimbusSanL-Regu" w:cs="NimbusSanL-Regu"/>
                <w:sz w:val="25"/>
                <w:szCs w:val="25"/>
              </w:rPr>
              <w:t xml:space="preserve">. After processing </w:t>
            </w:r>
            <w:r w:rsidR="004103C4" w:rsidRPr="004103C4">
              <w:rPr>
                <w:rFonts w:ascii="NimbusSanL-Regu" w:hAnsi="NimbusSanL-Regu" w:cs="NimbusSanL-Regu"/>
                <w:sz w:val="25"/>
                <w:szCs w:val="25"/>
              </w:rPr>
              <w:t xml:space="preserve">measurement results will be documented in </w:t>
            </w:r>
            <w:r w:rsidR="007A64E0" w:rsidRPr="004103C4">
              <w:rPr>
                <w:rFonts w:ascii="NimbusSanL-Regu" w:hAnsi="NimbusSanL-Regu" w:cs="NimbusSanL-Regu"/>
                <w:sz w:val="25"/>
                <w:szCs w:val="25"/>
              </w:rPr>
              <w:t>folders with date of measurement, and</w:t>
            </w:r>
            <w:r w:rsidR="007A64E0" w:rsidRPr="004103C4">
              <w:rPr>
                <w:rFonts w:ascii="NimbusSanL-Regu" w:hAnsi="NimbusSanL-Regu" w:cs="NimbusSanL-Regu"/>
                <w:sz w:val="25"/>
                <w:szCs w:val="25"/>
                <w:lang w:val="en-US"/>
              </w:rPr>
              <w:t xml:space="preserve"> </w:t>
            </w:r>
            <w:r w:rsidR="007A64E0" w:rsidRPr="004103C4">
              <w:rPr>
                <w:rFonts w:ascii="NimbusSanL-Regu" w:hAnsi="NimbusSanL-Regu" w:cs="NimbusSanL-Regu"/>
                <w:sz w:val="25"/>
                <w:szCs w:val="25"/>
              </w:rPr>
              <w:t xml:space="preserve">subfolders with the sample type. Here, a text file is included of the </w:t>
            </w:r>
            <w:r w:rsidR="004103C4">
              <w:rPr>
                <w:rFonts w:ascii="NimbusSanL-Regu" w:hAnsi="NimbusSanL-Regu" w:cs="NimbusSanL-Regu"/>
                <w:sz w:val="25"/>
                <w:szCs w:val="25"/>
              </w:rPr>
              <w:t xml:space="preserve">sediment and phytoplankton </w:t>
            </w:r>
            <w:r w:rsidR="007A64E0" w:rsidRPr="004103C4">
              <w:rPr>
                <w:rFonts w:ascii="NimbusSanL-Regu" w:hAnsi="NimbusSanL-Regu" w:cs="NimbusSanL-Regu"/>
                <w:sz w:val="25"/>
                <w:szCs w:val="25"/>
              </w:rPr>
              <w:t>analysis,</w:t>
            </w:r>
            <w:r w:rsidR="007A64E0" w:rsidRPr="004103C4">
              <w:rPr>
                <w:rFonts w:ascii="NimbusSanL-Regu" w:hAnsi="NimbusSanL-Regu" w:cs="NimbusSanL-Regu"/>
                <w:sz w:val="25"/>
                <w:szCs w:val="25"/>
                <w:lang w:val="en-US"/>
              </w:rPr>
              <w:t xml:space="preserve"> </w:t>
            </w:r>
            <w:r w:rsidR="007A64E0" w:rsidRPr="004103C4">
              <w:rPr>
                <w:rFonts w:ascii="NimbusSanL-Regu" w:hAnsi="NimbusSanL-Regu" w:cs="NimbusSanL-Regu"/>
                <w:sz w:val="25"/>
                <w:szCs w:val="25"/>
              </w:rPr>
              <w:t>jpg files of the images describing sample locations.</w:t>
            </w:r>
          </w:p>
          <w:p w14:paraId="716856EF" w14:textId="79113963" w:rsidR="007A64E0" w:rsidRPr="006A7387" w:rsidRDefault="007A64E0" w:rsidP="007A64E0">
            <w:pPr>
              <w:pStyle w:val="ListParagraph"/>
              <w:numPr>
                <w:ilvl w:val="0"/>
                <w:numId w:val="37"/>
              </w:numPr>
              <w:autoSpaceDE w:val="0"/>
              <w:autoSpaceDN w:val="0"/>
              <w:adjustRightInd w:val="0"/>
              <w:rPr>
                <w:rFonts w:ascii="NimbusSanL-Regu" w:hAnsi="NimbusSanL-Regu" w:cs="NimbusSanL-Regu"/>
                <w:sz w:val="25"/>
                <w:szCs w:val="25"/>
              </w:rPr>
            </w:pPr>
            <w:r>
              <w:rPr>
                <w:rFonts w:ascii="NimbusSanL-Regu" w:hAnsi="NimbusSanL-Regu" w:cs="NimbusSanL-Regu"/>
                <w:sz w:val="25"/>
                <w:szCs w:val="25"/>
              </w:rPr>
              <w:t>Elevation data will be saved in excel (</w:t>
            </w:r>
            <w:proofErr w:type="spellStart"/>
            <w:r>
              <w:rPr>
                <w:rFonts w:ascii="NimbusSanL-Regu" w:hAnsi="NimbusSanL-Regu" w:cs="NimbusSanL-Regu"/>
                <w:sz w:val="25"/>
                <w:szCs w:val="25"/>
              </w:rPr>
              <w:t>dGPS</w:t>
            </w:r>
            <w:proofErr w:type="spellEnd"/>
            <w:r>
              <w:rPr>
                <w:rFonts w:ascii="NimbusSanL-Regu" w:hAnsi="NimbusSanL-Regu" w:cs="NimbusSanL-Regu"/>
                <w:sz w:val="25"/>
                <w:szCs w:val="25"/>
              </w:rPr>
              <w:t xml:space="preserve"> data) and as </w:t>
            </w:r>
            <w:proofErr w:type="spellStart"/>
            <w:r>
              <w:rPr>
                <w:rFonts w:ascii="NimbusSanL-Regu" w:hAnsi="NimbusSanL-Regu" w:cs="NimbusSanL-Regu"/>
                <w:sz w:val="25"/>
                <w:szCs w:val="25"/>
              </w:rPr>
              <w:t>Geotiffs</w:t>
            </w:r>
            <w:proofErr w:type="spellEnd"/>
            <w:r>
              <w:rPr>
                <w:rFonts w:ascii="NimbusSanL-Regu" w:hAnsi="NimbusSanL-Regu" w:cs="NimbusSanL-Regu"/>
                <w:sz w:val="25"/>
                <w:szCs w:val="25"/>
              </w:rPr>
              <w:t xml:space="preserve">. Raw data and </w:t>
            </w:r>
            <w:proofErr w:type="spellStart"/>
            <w:r>
              <w:rPr>
                <w:rFonts w:ascii="NimbusSanL-Regu" w:hAnsi="NimbusSanL-Regu" w:cs="NimbusSanL-Regu"/>
                <w:sz w:val="25"/>
                <w:szCs w:val="25"/>
              </w:rPr>
              <w:t>agisoft</w:t>
            </w:r>
            <w:proofErr w:type="spellEnd"/>
            <w:r>
              <w:rPr>
                <w:rFonts w:ascii="NimbusSanL-Regu" w:hAnsi="NimbusSanL-Regu" w:cs="NimbusSanL-Regu"/>
                <w:sz w:val="25"/>
                <w:szCs w:val="25"/>
              </w:rPr>
              <w:t xml:space="preserve">-data-processing will be settings will be </w:t>
            </w:r>
            <w:proofErr w:type="spellStart"/>
            <w:r>
              <w:rPr>
                <w:rFonts w:ascii="NimbusSanL-Regu" w:hAnsi="NimbusSanL-Regu" w:cs="NimbusSanL-Regu"/>
                <w:sz w:val="25"/>
                <w:szCs w:val="25"/>
              </w:rPr>
              <w:t>safed</w:t>
            </w:r>
            <w:proofErr w:type="spellEnd"/>
            <w:r>
              <w:rPr>
                <w:rFonts w:ascii="NimbusSanL-Regu" w:hAnsi="NimbusSanL-Regu" w:cs="NimbusSanL-Regu"/>
                <w:sz w:val="25"/>
                <w:szCs w:val="25"/>
              </w:rPr>
              <w:t xml:space="preserve"> in an excel file.</w:t>
            </w:r>
          </w:p>
          <w:p w14:paraId="338B7C5E" w14:textId="17BBCA93" w:rsidR="007A64E0" w:rsidRPr="006A7387" w:rsidRDefault="00194DF3" w:rsidP="007A64E0">
            <w:pPr>
              <w:pStyle w:val="ListParagraph"/>
              <w:numPr>
                <w:ilvl w:val="0"/>
                <w:numId w:val="37"/>
              </w:num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Rotational </w:t>
            </w:r>
            <w:r w:rsidR="007A64E0">
              <w:rPr>
                <w:rFonts w:ascii="NimbusSanL-Regu" w:hAnsi="NimbusSanL-Regu" w:cs="NimbusSanL-Regu"/>
                <w:sz w:val="25"/>
                <w:szCs w:val="25"/>
              </w:rPr>
              <w:t>Flume data and Flow velocity data will be saved as raw-data files (*.</w:t>
            </w:r>
            <w:proofErr w:type="spellStart"/>
            <w:r w:rsidR="007A64E0">
              <w:rPr>
                <w:rFonts w:ascii="NimbusSanL-Regu" w:hAnsi="NimbusSanL-Regu" w:cs="NimbusSanL-Regu"/>
                <w:sz w:val="25"/>
                <w:szCs w:val="25"/>
              </w:rPr>
              <w:t>udt</w:t>
            </w:r>
            <w:proofErr w:type="spellEnd"/>
            <w:r w:rsidR="004103C4">
              <w:rPr>
                <w:rFonts w:ascii="NimbusSanL-Regu" w:hAnsi="NimbusSanL-Regu" w:cs="NimbusSanL-Regu"/>
                <w:sz w:val="25"/>
                <w:szCs w:val="25"/>
              </w:rPr>
              <w:t xml:space="preserve">; </w:t>
            </w:r>
            <w:r>
              <w:rPr>
                <w:rFonts w:ascii="NimbusSanL-Regu" w:hAnsi="NimbusSanL-Regu" w:cs="NimbusSanL-Regu"/>
                <w:sz w:val="25"/>
                <w:szCs w:val="25"/>
              </w:rPr>
              <w:t>*.csv</w:t>
            </w:r>
            <w:r w:rsidR="007A64E0">
              <w:rPr>
                <w:rFonts w:ascii="NimbusSanL-Regu" w:hAnsi="NimbusSanL-Regu" w:cs="NimbusSanL-Regu"/>
                <w:sz w:val="25"/>
                <w:szCs w:val="25"/>
              </w:rPr>
              <w:t>) with the respective post-processing scripts(python).</w:t>
            </w:r>
            <w:r w:rsidR="007A64E0" w:rsidRPr="00445452">
              <w:rPr>
                <w:rFonts w:ascii="NimbusSanL-Regu" w:hAnsi="NimbusSanL-Regu" w:cs="NimbusSanL-Regu"/>
                <w:sz w:val="25"/>
                <w:szCs w:val="25"/>
              </w:rPr>
              <w:t xml:space="preserve"> </w:t>
            </w:r>
            <w:r w:rsidR="007A64E0">
              <w:rPr>
                <w:rFonts w:ascii="NimbusSanL-Regu" w:hAnsi="NimbusSanL-Regu" w:cs="NimbusSanL-Regu"/>
                <w:sz w:val="25"/>
                <w:szCs w:val="25"/>
              </w:rPr>
              <w:t xml:space="preserve">Data properties such as measurement location or experimental run </w:t>
            </w:r>
            <w:r w:rsidR="007A64E0" w:rsidRPr="006A7387">
              <w:rPr>
                <w:rFonts w:ascii="NimbusSanL-Regu" w:hAnsi="NimbusSanL-Regu" w:cs="NimbusSanL-Regu"/>
                <w:sz w:val="25"/>
                <w:szCs w:val="25"/>
              </w:rPr>
              <w:t>ID will be shown in an overview Excel file for all the experimental runs,</w:t>
            </w:r>
            <w:r w:rsidR="007A64E0" w:rsidRPr="006A7387">
              <w:rPr>
                <w:rFonts w:ascii="NimbusSanL-Regu" w:hAnsi="NimbusSanL-Regu" w:cs="NimbusSanL-Regu"/>
                <w:sz w:val="25"/>
                <w:szCs w:val="25"/>
                <w:lang w:val="en-US"/>
              </w:rPr>
              <w:t xml:space="preserve"> </w:t>
            </w:r>
            <w:r w:rsidR="007A64E0" w:rsidRPr="006A7387">
              <w:rPr>
                <w:rFonts w:ascii="NimbusSanL-Regu" w:hAnsi="NimbusSanL-Regu" w:cs="NimbusSanL-Regu"/>
                <w:sz w:val="25"/>
                <w:szCs w:val="25"/>
              </w:rPr>
              <w:t>together with the operating conditions and date.</w:t>
            </w:r>
          </w:p>
          <w:p w14:paraId="6D93FCC9" w14:textId="2A9AAC60" w:rsidR="00CA2D12" w:rsidRPr="007A64E0" w:rsidRDefault="00CA2D12" w:rsidP="007A64E0">
            <w:pPr>
              <w:ind w:left="360"/>
              <w:rPr>
                <w:b/>
                <w:bCs/>
              </w:rPr>
            </w:pPr>
          </w:p>
        </w:tc>
      </w:tr>
      <w:tr w:rsidR="002300DE" w14:paraId="411F754A" w14:textId="77777777" w:rsidTr="00436EB9">
        <w:trPr>
          <w:cantSplit/>
          <w:trHeight w:val="269"/>
        </w:trPr>
        <w:tc>
          <w:tcPr>
            <w:tcW w:w="4962" w:type="dxa"/>
            <w:shd w:val="clear" w:color="auto" w:fill="FFFFFF" w:themeFill="background1"/>
          </w:tcPr>
          <w:p w14:paraId="2A88CA1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CBCBF1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FFC0284" w14:textId="77777777" w:rsidR="00771CF4" w:rsidRDefault="00771CF4" w:rsidP="00771CF4">
            <w:pPr>
              <w:rPr>
                <w:rFonts w:ascii="Arial" w:eastAsia="Times New Roman" w:hAnsi="Arial" w:cs="Arial"/>
                <w:sz w:val="16"/>
                <w:szCs w:val="16"/>
                <w:lang w:val="en-US" w:eastAsia="nl-BE"/>
              </w:rPr>
            </w:pPr>
          </w:p>
          <w:p w14:paraId="11F9530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4F2FB8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8A9190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A32F6D8" w14:textId="570703E9"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CA2D12">
              <w:rPr>
                <w:lang w:val="en-US"/>
              </w:rPr>
              <w:t xml:space="preserve"> No</w:t>
            </w:r>
          </w:p>
          <w:p w14:paraId="00347E4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8DC6FE2" w14:textId="77777777" w:rsidR="00F81457" w:rsidRDefault="00F81457" w:rsidP="00F81457">
            <w:pPr>
              <w:rPr>
                <w:lang w:val="en-US"/>
              </w:rPr>
            </w:pPr>
          </w:p>
          <w:p w14:paraId="3BBD1D00" w14:textId="77777777" w:rsidR="00F81457" w:rsidRDefault="00F81457" w:rsidP="00F81457">
            <w:pPr>
              <w:rPr>
                <w:lang w:val="en-US"/>
              </w:rPr>
            </w:pPr>
          </w:p>
          <w:p w14:paraId="610E607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F96A7EA" w14:textId="77777777" w:rsidR="00F81457" w:rsidRDefault="00F81457" w:rsidP="00F81457">
            <w:pPr>
              <w:rPr>
                <w:lang w:val="en-US"/>
              </w:rPr>
            </w:pPr>
          </w:p>
          <w:p w14:paraId="51B4A62E" w14:textId="77777777" w:rsidR="00F81457" w:rsidRPr="00F81457" w:rsidRDefault="00F81457" w:rsidP="00F81457">
            <w:pPr>
              <w:rPr>
                <w:lang w:val="en-US"/>
              </w:rPr>
            </w:pPr>
          </w:p>
          <w:p w14:paraId="1A581B63" w14:textId="77777777" w:rsidR="002300DE" w:rsidRDefault="002300DE" w:rsidP="00534707">
            <w:pPr>
              <w:jc w:val="both"/>
              <w:rPr>
                <w:b/>
                <w:bCs/>
              </w:rPr>
            </w:pPr>
          </w:p>
        </w:tc>
      </w:tr>
    </w:tbl>
    <w:p w14:paraId="6EE366EE" w14:textId="77777777" w:rsidR="00CE6D90" w:rsidRDefault="00CE6D90"/>
    <w:p w14:paraId="24F0AA8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EC7099" w14:textId="77777777" w:rsidTr="005E32FD">
        <w:trPr>
          <w:cantSplit/>
          <w:trHeight w:val="269"/>
        </w:trPr>
        <w:tc>
          <w:tcPr>
            <w:tcW w:w="15593" w:type="dxa"/>
            <w:gridSpan w:val="2"/>
            <w:shd w:val="clear" w:color="auto" w:fill="5B9BD5" w:themeFill="accent5"/>
          </w:tcPr>
          <w:p w14:paraId="3FC9DBD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E04DF04" w14:textId="77777777" w:rsidR="00877A71" w:rsidRPr="00145CC7" w:rsidRDefault="00877A71" w:rsidP="00EE6614">
            <w:pPr>
              <w:ind w:left="360"/>
              <w:jc w:val="center"/>
              <w:rPr>
                <w:b/>
              </w:rPr>
            </w:pPr>
          </w:p>
        </w:tc>
      </w:tr>
      <w:tr w:rsidR="002300DE" w:rsidRPr="00F42A6F" w14:paraId="43C3637B" w14:textId="77777777" w:rsidTr="00436EB9">
        <w:trPr>
          <w:cantSplit/>
          <w:trHeight w:val="269"/>
        </w:trPr>
        <w:tc>
          <w:tcPr>
            <w:tcW w:w="4962" w:type="dxa"/>
          </w:tcPr>
          <w:p w14:paraId="18A876C0" w14:textId="77777777" w:rsidR="002300DE" w:rsidRDefault="00CE6D90" w:rsidP="008F2D7E">
            <w:r w:rsidRPr="002B78E0">
              <w:lastRenderedPageBreak/>
              <w:t>Where will the data be stored?</w:t>
            </w:r>
          </w:p>
          <w:p w14:paraId="11E05D13" w14:textId="77777777" w:rsidR="00762983" w:rsidRDefault="00762983" w:rsidP="008F2D7E"/>
          <w:p w14:paraId="675F53A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F191EE2" w14:textId="516C742B"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975C08">
              <w:rPr>
                <w:lang w:val="en-US"/>
              </w:rPr>
              <w:t xml:space="preserve"> Shared network drive (J-drive)</w:t>
            </w:r>
          </w:p>
          <w:p w14:paraId="11C2AF8D"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4D579D4" w14:textId="58532774"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975C08">
              <w:rPr>
                <w:lang w:val="en-US"/>
              </w:rPr>
              <w:t xml:space="preserve"> OneDrive (KU Leuven)</w:t>
            </w:r>
          </w:p>
          <w:p w14:paraId="3CAFB067"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B0F38F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208EB2A"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3B329422"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E69A915"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6883E1B" w14:textId="77777777" w:rsidR="00BC2885" w:rsidRPr="00BC2885" w:rsidRDefault="00BC2885" w:rsidP="6320600B">
            <w:pPr>
              <w:rPr>
                <w:lang w:val="en-US"/>
              </w:rPr>
            </w:pPr>
          </w:p>
        </w:tc>
      </w:tr>
      <w:tr w:rsidR="002300DE" w:rsidRPr="00F42A6F" w14:paraId="4E272150" w14:textId="77777777" w:rsidTr="00436EB9">
        <w:trPr>
          <w:cantSplit/>
          <w:trHeight w:val="269"/>
        </w:trPr>
        <w:tc>
          <w:tcPr>
            <w:tcW w:w="4962" w:type="dxa"/>
          </w:tcPr>
          <w:p w14:paraId="39CC3F13" w14:textId="77777777" w:rsidR="0008393F" w:rsidRDefault="00C67569" w:rsidP="00877A71">
            <w:r w:rsidRPr="002B78E0">
              <w:t>How will the data be backed up?</w:t>
            </w:r>
          </w:p>
          <w:p w14:paraId="6B9C8A20" w14:textId="77777777" w:rsidR="0008393F" w:rsidRDefault="0008393F" w:rsidP="0008393F"/>
          <w:p w14:paraId="6F6BDFB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8734814" w14:textId="222A8DA8"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9A0E8D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D10E462"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C165580" w14:textId="77777777" w:rsidR="002300DE" w:rsidRDefault="002300DE" w:rsidP="00C67569">
            <w:pPr>
              <w:rPr>
                <w:rFonts w:ascii="MS Gothic" w:eastAsia="MS Gothic" w:hAnsi="MS Gothic"/>
                <w:lang w:val="en-US"/>
              </w:rPr>
            </w:pPr>
          </w:p>
          <w:p w14:paraId="1FDAD76F" w14:textId="77777777" w:rsidR="00C67569" w:rsidRDefault="00C67569" w:rsidP="00C67569">
            <w:pPr>
              <w:rPr>
                <w:b/>
                <w:bCs/>
                <w:lang w:val="en-US"/>
              </w:rPr>
            </w:pPr>
          </w:p>
          <w:p w14:paraId="29877F30" w14:textId="77777777" w:rsidR="00C67569" w:rsidRPr="00CA2D12" w:rsidRDefault="00C67569" w:rsidP="00F04613">
            <w:pPr>
              <w:shd w:val="clear" w:color="auto" w:fill="FFFFFF"/>
              <w:rPr>
                <w:b/>
                <w:bCs/>
                <w:lang w:val="en-US"/>
              </w:rPr>
            </w:pPr>
          </w:p>
        </w:tc>
      </w:tr>
      <w:tr w:rsidR="00C271CA" w:rsidRPr="00F42A6F" w14:paraId="23570689" w14:textId="77777777" w:rsidTr="00436EB9">
        <w:trPr>
          <w:cantSplit/>
          <w:trHeight w:val="269"/>
        </w:trPr>
        <w:tc>
          <w:tcPr>
            <w:tcW w:w="4962" w:type="dxa"/>
          </w:tcPr>
          <w:p w14:paraId="4E35E1D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425BE8A" w14:textId="4B1259A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C271CA" w:rsidRPr="00436EB9">
              <w:rPr>
                <w:lang w:val="en-US"/>
              </w:rPr>
              <w:t xml:space="preserve"> Yes</w:t>
            </w:r>
          </w:p>
          <w:p w14:paraId="370B67E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B9E1CD3" w14:textId="77777777" w:rsidR="0087485C" w:rsidRDefault="0087485C" w:rsidP="00C271CA">
            <w:pPr>
              <w:rPr>
                <w:bCs/>
              </w:rPr>
            </w:pPr>
          </w:p>
          <w:p w14:paraId="387A3D1E"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Storage capacity is resp. 50 GB and 0.99 TB at personal and shared network drive of</w:t>
            </w:r>
          </w:p>
          <w:p w14:paraId="448772E7"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KU Leuven which is automatically backed-up. The network drives can also be</w:t>
            </w:r>
          </w:p>
          <w:p w14:paraId="1B4FDAF1"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accessed at drives.kuleuven.be. KU Leuven has concluded an agreement with the</w:t>
            </w:r>
          </w:p>
          <w:p w14:paraId="618F0CEA"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online cloud storage provider Box. Here, an additional capacity of 100 GB can be</w:t>
            </w:r>
          </w:p>
          <w:p w14:paraId="47EF6425"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stored with a maximum file size of 15 GB, and, when necessary, storage capacity can</w:t>
            </w:r>
          </w:p>
          <w:p w14:paraId="45E1B1F0"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be extended to 400 GB. Moreover, standard every KU Leuven user has 2 TB with a</w:t>
            </w:r>
          </w:p>
          <w:p w14:paraId="7E741D80"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maximum file size of 100 GB on OneDrive for Business, and an option to extend the</w:t>
            </w:r>
          </w:p>
          <w:p w14:paraId="151D6276" w14:textId="7E49752F" w:rsidR="0087485C" w:rsidRPr="00436EB9" w:rsidRDefault="00714B60" w:rsidP="00714B60">
            <w:pPr>
              <w:rPr>
                <w:bCs/>
              </w:rPr>
            </w:pPr>
            <w:r>
              <w:rPr>
                <w:rFonts w:ascii="NimbusSanL-Regu" w:hAnsi="NimbusSanL-Regu" w:cs="NimbusSanL-Regu"/>
                <w:sz w:val="25"/>
                <w:szCs w:val="25"/>
              </w:rPr>
              <w:t>capacity to 5 TB without costs</w:t>
            </w:r>
            <w:r w:rsidR="006D61C5">
              <w:rPr>
                <w:rFonts w:ascii="NimbusSanL-Regu" w:hAnsi="NimbusSanL-Regu" w:cs="NimbusSanL-Regu"/>
                <w:sz w:val="25"/>
                <w:szCs w:val="25"/>
              </w:rPr>
              <w:t>.</w:t>
            </w:r>
          </w:p>
        </w:tc>
      </w:tr>
      <w:tr w:rsidR="00C271CA" w:rsidRPr="00F42A6F" w14:paraId="1F3B4118" w14:textId="77777777" w:rsidTr="00436EB9">
        <w:trPr>
          <w:cantSplit/>
          <w:trHeight w:val="269"/>
        </w:trPr>
        <w:tc>
          <w:tcPr>
            <w:tcW w:w="4962" w:type="dxa"/>
          </w:tcPr>
          <w:p w14:paraId="5CA27C0D" w14:textId="77777777" w:rsidR="00EB125A" w:rsidRDefault="00EB125A" w:rsidP="00C271CA">
            <w:r w:rsidRPr="00C40606">
              <w:lastRenderedPageBreak/>
              <w:t>How will you ensure that the data are securely stored and not accessed or modified by unauthorized persons?</w:t>
            </w:r>
          </w:p>
          <w:p w14:paraId="607DE719" w14:textId="77777777" w:rsidR="00EB125A" w:rsidRDefault="00EB125A" w:rsidP="00EB125A"/>
          <w:p w14:paraId="591784E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65224B9"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857BDC0" w14:textId="77777777" w:rsidR="00C271CA" w:rsidRPr="00EB125A" w:rsidRDefault="00C271CA" w:rsidP="00EB125A"/>
        </w:tc>
        <w:tc>
          <w:tcPr>
            <w:tcW w:w="10631" w:type="dxa"/>
          </w:tcPr>
          <w:p w14:paraId="691741D8" w14:textId="77777777" w:rsidR="00C271CA" w:rsidRDefault="00C271CA" w:rsidP="00C271CA">
            <w:pPr>
              <w:rPr>
                <w:rFonts w:ascii="MS Gothic" w:eastAsia="MS Gothic" w:hAnsi="MS Gothic"/>
                <w:lang w:val="en-US"/>
              </w:rPr>
            </w:pPr>
          </w:p>
          <w:p w14:paraId="3C45E62B" w14:textId="77777777" w:rsidR="00EB125A" w:rsidRDefault="00EB125A" w:rsidP="00C271CA">
            <w:pPr>
              <w:rPr>
                <w:rFonts w:ascii="MS Gothic" w:eastAsia="MS Gothic" w:hAnsi="MS Gothic"/>
                <w:lang w:val="en-US"/>
              </w:rPr>
            </w:pPr>
          </w:p>
          <w:p w14:paraId="55294B79"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Only the (co)promotors and involved researchers (e.g. thesis students) have access to</w:t>
            </w:r>
          </w:p>
          <w:p w14:paraId="2C414344"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shared folders where the data, analysis files and reports will be stored on</w:t>
            </w:r>
          </w:p>
          <w:p w14:paraId="5EBE472A" w14:textId="46CF2F2A" w:rsidR="00714B60" w:rsidRPr="008F5A94" w:rsidRDefault="00714B60" w:rsidP="00714B60">
            <w:pPr>
              <w:rPr>
                <w:rFonts w:ascii="NimbusSanL-Regu" w:hAnsi="NimbusSanL-Regu" w:cs="NimbusSanL-Regu"/>
                <w:sz w:val="25"/>
                <w:szCs w:val="25"/>
              </w:rPr>
            </w:pPr>
            <w:r>
              <w:rPr>
                <w:rFonts w:ascii="NimbusSanL-Regu" w:hAnsi="NimbusSanL-Regu" w:cs="NimbusSanL-Regu"/>
                <w:sz w:val="25"/>
                <w:szCs w:val="25"/>
              </w:rPr>
              <w:t xml:space="preserve">OneDrive for Business. Additionally, the </w:t>
            </w:r>
            <w:r w:rsidR="00194DF3">
              <w:rPr>
                <w:rFonts w:ascii="NimbusSanL-Regu" w:hAnsi="NimbusSanL-Regu" w:cs="NimbusSanL-Regu"/>
                <w:sz w:val="25"/>
                <w:szCs w:val="25"/>
              </w:rPr>
              <w:t>two-factor</w:t>
            </w:r>
            <w:r>
              <w:rPr>
                <w:rFonts w:ascii="NimbusSanL-Regu" w:hAnsi="NimbusSanL-Regu" w:cs="NimbusSanL-Regu"/>
                <w:sz w:val="25"/>
                <w:szCs w:val="25"/>
              </w:rPr>
              <w:t xml:space="preserve"> authentication of KU Leuven provides secure storage against unauthorized persons.</w:t>
            </w:r>
          </w:p>
          <w:p w14:paraId="609BCC45" w14:textId="77777777" w:rsidR="00EB125A" w:rsidRPr="00714B60" w:rsidRDefault="00EB125A" w:rsidP="00C271CA">
            <w:pPr>
              <w:rPr>
                <w:rFonts w:ascii="MS Gothic" w:eastAsia="MS Gothic" w:hAnsi="MS Gothic"/>
              </w:rPr>
            </w:pPr>
          </w:p>
          <w:p w14:paraId="53F86C4D" w14:textId="77777777" w:rsidR="00EB125A" w:rsidRDefault="00EB125A" w:rsidP="00C271CA">
            <w:pPr>
              <w:rPr>
                <w:rFonts w:ascii="MS Gothic" w:eastAsia="MS Gothic" w:hAnsi="MS Gothic"/>
                <w:lang w:val="en-US"/>
              </w:rPr>
            </w:pPr>
          </w:p>
          <w:p w14:paraId="7C5F9BC3" w14:textId="77777777" w:rsidR="00EB125A" w:rsidRDefault="00EB125A" w:rsidP="00C271CA">
            <w:pPr>
              <w:rPr>
                <w:rFonts w:ascii="MS Gothic" w:eastAsia="MS Gothic" w:hAnsi="MS Gothic"/>
                <w:lang w:val="en-US"/>
              </w:rPr>
            </w:pPr>
          </w:p>
          <w:p w14:paraId="7AE78737" w14:textId="77777777" w:rsidR="00EB125A" w:rsidRDefault="00EB125A" w:rsidP="00C271CA">
            <w:pPr>
              <w:rPr>
                <w:rFonts w:ascii="MS Gothic" w:eastAsia="MS Gothic" w:hAnsi="MS Gothic"/>
                <w:lang w:val="en-US"/>
              </w:rPr>
            </w:pPr>
          </w:p>
        </w:tc>
      </w:tr>
      <w:tr w:rsidR="00C271CA" w:rsidRPr="00F42A6F" w14:paraId="39239010" w14:textId="77777777" w:rsidTr="00436EB9">
        <w:trPr>
          <w:cantSplit/>
          <w:trHeight w:val="269"/>
        </w:trPr>
        <w:tc>
          <w:tcPr>
            <w:tcW w:w="4962" w:type="dxa"/>
          </w:tcPr>
          <w:p w14:paraId="3F3CEFC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FC7E975" w14:textId="77777777" w:rsidR="00771609" w:rsidRDefault="00771609" w:rsidP="00C271CA">
            <w:pPr>
              <w:rPr>
                <w:rFonts w:ascii="MS Gothic" w:eastAsia="MS Gothic" w:hAnsi="MS Gothic"/>
                <w:lang w:val="en-US"/>
              </w:rPr>
            </w:pPr>
          </w:p>
          <w:p w14:paraId="516090AB"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The amount of data that will be generated in this project should not exceed a </w:t>
            </w:r>
            <w:proofErr w:type="spellStart"/>
            <w:r>
              <w:rPr>
                <w:rFonts w:ascii="NimbusSanL-Regu" w:hAnsi="NimbusSanL-Regu" w:cs="NimbusSanL-Regu"/>
                <w:sz w:val="25"/>
                <w:szCs w:val="25"/>
              </w:rPr>
              <w:t>fe</w:t>
            </w:r>
            <w:proofErr w:type="spellEnd"/>
            <w:r w:rsidRPr="005E6D11">
              <w:rPr>
                <w:rFonts w:ascii="NimbusSanL-Regu" w:hAnsi="NimbusSanL-Regu" w:cs="NimbusSanL-Regu"/>
                <w:sz w:val="25"/>
                <w:szCs w:val="25"/>
                <w:lang w:val="en-US"/>
              </w:rPr>
              <w:t>w</w:t>
            </w:r>
            <w:r>
              <w:rPr>
                <w:rFonts w:ascii="NimbusSanL-Regu" w:hAnsi="NimbusSanL-Regu" w:cs="NimbusSanL-Regu"/>
                <w:sz w:val="25"/>
                <w:szCs w:val="25"/>
                <w:lang w:val="en-US"/>
              </w:rPr>
              <w:t xml:space="preserve"> </w:t>
            </w:r>
            <w:proofErr w:type="spellStart"/>
            <w:r>
              <w:rPr>
                <w:rFonts w:ascii="NimbusSanL-Regu" w:hAnsi="NimbusSanL-Regu" w:cs="NimbusSanL-Regu"/>
                <w:sz w:val="25"/>
                <w:szCs w:val="25"/>
              </w:rPr>
              <w:t>hundred</w:t>
            </w:r>
            <w:proofErr w:type="spellEnd"/>
            <w:r>
              <w:rPr>
                <w:rFonts w:ascii="NimbusSanL-Regu" w:hAnsi="NimbusSanL-Regu" w:cs="NimbusSanL-Regu"/>
                <w:sz w:val="25"/>
                <w:szCs w:val="25"/>
              </w:rPr>
              <w:t xml:space="preserve"> of GBs, which can be stored (with automatic back-up) on the current</w:t>
            </w:r>
          </w:p>
          <w:p w14:paraId="009AE144" w14:textId="77777777" w:rsidR="00714B60" w:rsidRDefault="00714B60" w:rsidP="00714B60">
            <w:pPr>
              <w:rPr>
                <w:rFonts w:ascii="MS Gothic" w:eastAsia="MS Gothic" w:hAnsi="MS Gothic"/>
                <w:lang w:val="en-US"/>
              </w:rPr>
            </w:pPr>
            <w:r>
              <w:rPr>
                <w:rFonts w:ascii="NimbusSanL-Regu" w:hAnsi="NimbusSanL-Regu" w:cs="NimbusSanL-Regu"/>
                <w:sz w:val="25"/>
                <w:szCs w:val="25"/>
              </w:rPr>
              <w:t>university's central servers without extra cost.</w:t>
            </w:r>
          </w:p>
          <w:p w14:paraId="5353F582" w14:textId="77777777" w:rsidR="00771609" w:rsidRDefault="00771609" w:rsidP="00C271CA">
            <w:pPr>
              <w:rPr>
                <w:rFonts w:ascii="MS Gothic" w:eastAsia="MS Gothic" w:hAnsi="MS Gothic"/>
                <w:lang w:val="en-US"/>
              </w:rPr>
            </w:pPr>
          </w:p>
          <w:p w14:paraId="56FE6B6B" w14:textId="77777777" w:rsidR="00771609" w:rsidRDefault="00771609" w:rsidP="00C271CA">
            <w:pPr>
              <w:rPr>
                <w:rFonts w:ascii="MS Gothic" w:eastAsia="MS Gothic" w:hAnsi="MS Gothic"/>
                <w:lang w:val="en-US"/>
              </w:rPr>
            </w:pPr>
          </w:p>
          <w:p w14:paraId="796BD6FD" w14:textId="77777777" w:rsidR="00771609" w:rsidRDefault="00771609" w:rsidP="00C271CA">
            <w:pPr>
              <w:rPr>
                <w:rFonts w:ascii="MS Gothic" w:eastAsia="MS Gothic" w:hAnsi="MS Gothic"/>
                <w:lang w:val="en-US"/>
              </w:rPr>
            </w:pPr>
          </w:p>
        </w:tc>
      </w:tr>
    </w:tbl>
    <w:p w14:paraId="245A7BB9" w14:textId="77777777" w:rsidR="00E93C67" w:rsidRDefault="00E93C67"/>
    <w:p w14:paraId="3E492DB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B4FFEE2" w14:textId="77777777" w:rsidTr="005E32FD">
        <w:trPr>
          <w:cantSplit/>
          <w:trHeight w:val="269"/>
        </w:trPr>
        <w:tc>
          <w:tcPr>
            <w:tcW w:w="15593" w:type="dxa"/>
            <w:gridSpan w:val="2"/>
            <w:shd w:val="clear" w:color="auto" w:fill="5B9BD5" w:themeFill="accent5"/>
          </w:tcPr>
          <w:p w14:paraId="186C9B1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9862BEE" w14:textId="77777777" w:rsidR="00877A71" w:rsidRPr="00145CC7" w:rsidRDefault="00877A71" w:rsidP="00A729DC">
            <w:pPr>
              <w:ind w:left="720"/>
              <w:jc w:val="center"/>
              <w:rPr>
                <w:b/>
              </w:rPr>
            </w:pPr>
          </w:p>
        </w:tc>
      </w:tr>
      <w:tr w:rsidR="002300DE" w:rsidRPr="00F42A6F" w14:paraId="6740E36F" w14:textId="77777777" w:rsidTr="00436EB9">
        <w:trPr>
          <w:cantSplit/>
          <w:trHeight w:val="269"/>
        </w:trPr>
        <w:tc>
          <w:tcPr>
            <w:tcW w:w="4962" w:type="dxa"/>
          </w:tcPr>
          <w:p w14:paraId="56F2117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F96167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BE8D18F" w14:textId="4FAF4FE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DBC3E3C"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9AC2AC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CF13FB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E258D1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1A2AE1B" w14:textId="77777777" w:rsidR="002300DE" w:rsidRPr="00D92090" w:rsidRDefault="002300DE" w:rsidP="005321D4">
            <w:pPr>
              <w:pStyle w:val="paragraph"/>
              <w:spacing w:before="0" w:beforeAutospacing="0" w:after="0" w:afterAutospacing="0"/>
              <w:textAlignment w:val="baseline"/>
              <w:rPr>
                <w:b/>
                <w:bCs/>
                <w:lang w:val="en-US"/>
              </w:rPr>
            </w:pPr>
          </w:p>
          <w:p w14:paraId="18FE1A3A" w14:textId="77777777" w:rsidR="005321D4" w:rsidRPr="00D92090" w:rsidRDefault="005321D4" w:rsidP="005321D4">
            <w:pPr>
              <w:pStyle w:val="paragraph"/>
              <w:spacing w:before="0" w:beforeAutospacing="0" w:after="0" w:afterAutospacing="0"/>
              <w:textAlignment w:val="baseline"/>
              <w:rPr>
                <w:b/>
                <w:bCs/>
                <w:lang w:val="en-US"/>
              </w:rPr>
            </w:pPr>
          </w:p>
        </w:tc>
      </w:tr>
      <w:tr w:rsidR="002300DE" w:rsidRPr="00F42A6F" w14:paraId="00419426" w14:textId="77777777" w:rsidTr="00436EB9">
        <w:trPr>
          <w:cantSplit/>
          <w:trHeight w:val="269"/>
        </w:trPr>
        <w:tc>
          <w:tcPr>
            <w:tcW w:w="4962" w:type="dxa"/>
          </w:tcPr>
          <w:p w14:paraId="3F61F44A" w14:textId="77777777" w:rsidR="002300DE" w:rsidRDefault="000C4BF5" w:rsidP="000C4BF5">
            <w:r w:rsidRPr="00C40606">
              <w:lastRenderedPageBreak/>
              <w:t>Where will these data be archived (stored and curated for the long-term)?</w:t>
            </w:r>
          </w:p>
          <w:p w14:paraId="2BE581FE" w14:textId="77777777" w:rsidR="00405AAD" w:rsidRDefault="00405AAD" w:rsidP="000C4BF5"/>
          <w:p w14:paraId="1EB8AF3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E267E77" w14:textId="0155E40D"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5CE5886"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826D67C" w14:textId="2D5BCD60"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A37797">
              <w:rPr>
                <w:lang w:val="en-US"/>
              </w:rPr>
              <w:t xml:space="preserve"> Shared network drive (J-drive)</w:t>
            </w:r>
          </w:p>
          <w:p w14:paraId="74FF29A9"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BEE37B2" w14:textId="77777777" w:rsidR="002300DE" w:rsidRDefault="002300DE" w:rsidP="6320600B">
            <w:pPr>
              <w:rPr>
                <w:b/>
                <w:bCs/>
              </w:rPr>
            </w:pPr>
          </w:p>
          <w:p w14:paraId="7CDB98E1" w14:textId="77777777" w:rsidR="000C4BF5" w:rsidRDefault="000C4BF5" w:rsidP="6320600B">
            <w:pPr>
              <w:rPr>
                <w:b/>
                <w:bCs/>
              </w:rPr>
            </w:pPr>
          </w:p>
          <w:p w14:paraId="0F84DB43" w14:textId="77777777" w:rsidR="000C4BF5" w:rsidRDefault="000C4BF5" w:rsidP="6320600B">
            <w:pPr>
              <w:rPr>
                <w:b/>
                <w:bCs/>
              </w:rPr>
            </w:pPr>
          </w:p>
          <w:p w14:paraId="76DC65FD" w14:textId="77777777" w:rsidR="000C4BF5" w:rsidRPr="00C57639" w:rsidRDefault="000C4BF5" w:rsidP="6320600B">
            <w:pPr>
              <w:rPr>
                <w:b/>
                <w:bCs/>
              </w:rPr>
            </w:pPr>
          </w:p>
        </w:tc>
      </w:tr>
      <w:tr w:rsidR="002300DE" w:rsidRPr="00906DA8" w14:paraId="7A60F78F" w14:textId="77777777" w:rsidTr="00436EB9">
        <w:trPr>
          <w:cantSplit/>
          <w:trHeight w:val="269"/>
        </w:trPr>
        <w:tc>
          <w:tcPr>
            <w:tcW w:w="4962" w:type="dxa"/>
          </w:tcPr>
          <w:p w14:paraId="6EDD253B" w14:textId="77777777" w:rsidR="00436EB9" w:rsidRDefault="00AB632D" w:rsidP="00877A71">
            <w:r w:rsidRPr="00C40606">
              <w:t>What are the expected costs for data preservation during the expected retention period? How will these costs be covered?</w:t>
            </w:r>
          </w:p>
          <w:p w14:paraId="34EA47D0" w14:textId="77777777" w:rsidR="00436EB9" w:rsidRDefault="00436EB9" w:rsidP="00877A71">
            <w:pPr>
              <w:rPr>
                <w:i/>
                <w:sz w:val="22"/>
                <w:lang w:val="en-US"/>
              </w:rPr>
            </w:pPr>
          </w:p>
          <w:p w14:paraId="1AD1D6B3" w14:textId="77777777" w:rsidR="00AB632D" w:rsidRPr="00436EB9" w:rsidRDefault="00AB632D" w:rsidP="00877A71">
            <w:pPr>
              <w:rPr>
                <w:i/>
              </w:rPr>
            </w:pPr>
          </w:p>
        </w:tc>
        <w:tc>
          <w:tcPr>
            <w:tcW w:w="10631" w:type="dxa"/>
          </w:tcPr>
          <w:p w14:paraId="7F264639" w14:textId="77777777" w:rsidR="002300DE" w:rsidRPr="00CE49D2" w:rsidRDefault="002300DE" w:rsidP="5D59270C">
            <w:pPr>
              <w:rPr>
                <w:b/>
                <w:bCs/>
              </w:rPr>
            </w:pPr>
          </w:p>
        </w:tc>
      </w:tr>
    </w:tbl>
    <w:p w14:paraId="750616B7" w14:textId="77777777" w:rsidR="00032ED4" w:rsidRDefault="00032ED4"/>
    <w:p w14:paraId="05A26EB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4E5DDC" w14:textId="77777777" w:rsidTr="005E32FD">
        <w:trPr>
          <w:cantSplit/>
          <w:trHeight w:val="269"/>
        </w:trPr>
        <w:tc>
          <w:tcPr>
            <w:tcW w:w="15593" w:type="dxa"/>
            <w:gridSpan w:val="2"/>
            <w:shd w:val="clear" w:color="auto" w:fill="5B9BD5" w:themeFill="accent5"/>
          </w:tcPr>
          <w:p w14:paraId="437EC65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18BB93D" w14:textId="77777777" w:rsidR="00877A71" w:rsidRPr="00145CC7" w:rsidRDefault="00877A71" w:rsidP="00EE6614">
            <w:pPr>
              <w:rPr>
                <w:b/>
              </w:rPr>
            </w:pPr>
          </w:p>
        </w:tc>
      </w:tr>
      <w:tr w:rsidR="0046404A" w:rsidRPr="00F42A6F" w14:paraId="5A426AEE" w14:textId="77777777" w:rsidTr="00436EB9">
        <w:trPr>
          <w:cantSplit/>
          <w:trHeight w:val="269"/>
        </w:trPr>
        <w:tc>
          <w:tcPr>
            <w:tcW w:w="4962" w:type="dxa"/>
          </w:tcPr>
          <w:p w14:paraId="11738EC7" w14:textId="77777777" w:rsidR="0046404A" w:rsidRDefault="0046404A" w:rsidP="00877A71">
            <w:r w:rsidRPr="0046404A">
              <w:t xml:space="preserve">Will the data (or part of the data) be made available for reuse after/during the project?  </w:t>
            </w:r>
          </w:p>
          <w:p w14:paraId="1939113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D55D87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15E78F8" w14:textId="77777777" w:rsidR="0046404A" w:rsidRPr="00394E22" w:rsidRDefault="0046404A" w:rsidP="00394E22"/>
        </w:tc>
        <w:tc>
          <w:tcPr>
            <w:tcW w:w="10631" w:type="dxa"/>
          </w:tcPr>
          <w:p w14:paraId="405381DC" w14:textId="05AA8359" w:rsidR="004D37B4" w:rsidRDefault="00000000" w:rsidP="004D37B4">
            <w:sdt>
              <w:sdtPr>
                <w:rPr>
                  <w:lang w:val="en-US"/>
                </w:rPr>
                <w:id w:val="-1392488952"/>
                <w14:checkbox>
                  <w14:checked w14:val="1"/>
                  <w14:checkedState w14:val="2612" w14:font="MS Gothic"/>
                  <w14:uncheckedState w14:val="2610" w14:font="MS Gothic"/>
                </w14:checkbox>
              </w:sdtPr>
              <w:sdtContent>
                <w:r w:rsidR="00194DF3">
                  <w:rPr>
                    <w:rFonts w:ascii="MS Gothic" w:eastAsia="MS Gothic" w:hAnsi="MS Gothic" w:hint="eastAsia"/>
                    <w:lang w:val="en-US"/>
                  </w:rPr>
                  <w:t>☒</w:t>
                </w:r>
              </w:sdtContent>
            </w:sdt>
            <w:r w:rsidR="004D37B4">
              <w:t xml:space="preserve"> Yes, </w:t>
            </w:r>
            <w:r w:rsidR="00870FB5">
              <w:t>as open data</w:t>
            </w:r>
          </w:p>
          <w:p w14:paraId="5EA99E80"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C327C94" w14:textId="5B97CA3D" w:rsidR="004D37B4" w:rsidRDefault="00000000" w:rsidP="004D37B4">
            <w:sdt>
              <w:sdtPr>
                <w:rPr>
                  <w:lang w:val="en-US"/>
                </w:rPr>
                <w:id w:val="468630886"/>
                <w14:checkbox>
                  <w14:checked w14:val="0"/>
                  <w14:checkedState w14:val="2612" w14:font="MS Gothic"/>
                  <w14:uncheckedState w14:val="2610" w14:font="MS Gothic"/>
                </w14:checkbox>
              </w:sdtPr>
              <w:sdtContent>
                <w:r w:rsidR="00194DF3">
                  <w:rPr>
                    <w:rFonts w:ascii="MS Gothic" w:eastAsia="MS Gothic" w:hAnsi="MS Gothic" w:hint="eastAsia"/>
                    <w:lang w:val="en-US"/>
                  </w:rPr>
                  <w:t>☐</w:t>
                </w:r>
              </w:sdtContent>
            </w:sdt>
            <w:r w:rsidR="004D37B4">
              <w:t xml:space="preserve"> </w:t>
            </w:r>
            <w:r w:rsidR="00870FB5">
              <w:t>Yes, as restricted data (upon approval, or institutional access only)</w:t>
            </w:r>
          </w:p>
          <w:p w14:paraId="27E1F8B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30F0169"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1B5E1D4" w14:textId="77777777" w:rsidR="004D37B4" w:rsidRDefault="004D37B4" w:rsidP="004D37B4"/>
          <w:p w14:paraId="79FFC838"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All data can be made available on an Open Access repository, for example when</w:t>
            </w:r>
          </w:p>
          <w:p w14:paraId="64B1001B" w14:textId="77777777" w:rsidR="00714B60" w:rsidRDefault="00714B60" w:rsidP="00714B6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requested by the editor or publisher of a scientific journal or via restricted access upon</w:t>
            </w:r>
          </w:p>
          <w:p w14:paraId="755DFE12" w14:textId="77777777" w:rsidR="00714B60" w:rsidRDefault="00714B60" w:rsidP="00714B60">
            <w:r>
              <w:rPr>
                <w:rFonts w:ascii="NimbusSanL-Regu" w:hAnsi="NimbusSanL-Regu" w:cs="NimbusSanL-Regu"/>
                <w:sz w:val="25"/>
                <w:szCs w:val="25"/>
              </w:rPr>
              <w:t>request of an individual (e.g. a researcher who intends to reproduce an experiment).</w:t>
            </w:r>
          </w:p>
          <w:p w14:paraId="09A53CD7" w14:textId="77777777" w:rsidR="004D37B4" w:rsidRDefault="004D37B4" w:rsidP="004D37B4"/>
          <w:p w14:paraId="231BA7C6" w14:textId="77777777" w:rsidR="004D37B4" w:rsidRDefault="004D37B4" w:rsidP="004D37B4"/>
          <w:p w14:paraId="77001C16" w14:textId="77777777" w:rsidR="0046404A" w:rsidRPr="004D37B4" w:rsidRDefault="0046404A" w:rsidP="00436EB9"/>
        </w:tc>
      </w:tr>
      <w:tr w:rsidR="008F41F6" w:rsidRPr="00F42A6F" w14:paraId="28D330B0" w14:textId="77777777" w:rsidTr="00436EB9">
        <w:trPr>
          <w:cantSplit/>
          <w:trHeight w:val="269"/>
        </w:trPr>
        <w:tc>
          <w:tcPr>
            <w:tcW w:w="4962" w:type="dxa"/>
          </w:tcPr>
          <w:p w14:paraId="410D1EBA" w14:textId="77777777" w:rsidR="008F41F6" w:rsidRDefault="008F41F6" w:rsidP="00877A71">
            <w:r w:rsidRPr="008F41F6">
              <w:lastRenderedPageBreak/>
              <w:t>If access is restricted, please specify who will be able to access the data and under what conditions.</w:t>
            </w:r>
          </w:p>
        </w:tc>
        <w:tc>
          <w:tcPr>
            <w:tcW w:w="10631" w:type="dxa"/>
          </w:tcPr>
          <w:p w14:paraId="2F609F7C" w14:textId="77777777" w:rsidR="008F41F6" w:rsidRDefault="008F41F6" w:rsidP="00436EB9">
            <w:pPr>
              <w:rPr>
                <w:lang w:val="en-US"/>
              </w:rPr>
            </w:pPr>
          </w:p>
        </w:tc>
      </w:tr>
      <w:tr w:rsidR="002300DE" w:rsidRPr="00F42A6F" w14:paraId="444A61F6" w14:textId="77777777" w:rsidTr="00436EB9">
        <w:trPr>
          <w:cantSplit/>
          <w:trHeight w:val="269"/>
        </w:trPr>
        <w:tc>
          <w:tcPr>
            <w:tcW w:w="4962" w:type="dxa"/>
          </w:tcPr>
          <w:p w14:paraId="48FFA53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271B0DB"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E9A89CA"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9A4E81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669A9A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E9E54F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B2D8341" w14:textId="0DB6589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436EB9" w:rsidRPr="00436EB9">
              <w:rPr>
                <w:lang w:val="en-US"/>
              </w:rPr>
              <w:t xml:space="preserve"> No</w:t>
            </w:r>
          </w:p>
          <w:p w14:paraId="1C114F6C" w14:textId="77777777" w:rsidR="005904AD" w:rsidRPr="00436EB9" w:rsidRDefault="005904AD" w:rsidP="00436EB9">
            <w:pPr>
              <w:rPr>
                <w:lang w:val="en-US"/>
              </w:rPr>
            </w:pPr>
          </w:p>
          <w:p w14:paraId="5F20B0FC" w14:textId="77777777" w:rsidR="002300DE" w:rsidRDefault="00436EB9" w:rsidP="00436EB9">
            <w:pPr>
              <w:rPr>
                <w:bCs/>
              </w:rPr>
            </w:pPr>
            <w:r w:rsidRPr="00436EB9">
              <w:rPr>
                <w:bCs/>
              </w:rPr>
              <w:t>I</w:t>
            </w:r>
            <w:r>
              <w:rPr>
                <w:bCs/>
              </w:rPr>
              <w:t>f yes, please specify</w:t>
            </w:r>
            <w:r w:rsidRPr="00436EB9">
              <w:rPr>
                <w:bCs/>
              </w:rPr>
              <w:t>:</w:t>
            </w:r>
          </w:p>
          <w:p w14:paraId="043289B8" w14:textId="77777777" w:rsidR="005904AD" w:rsidRDefault="005904AD" w:rsidP="00436EB9">
            <w:pPr>
              <w:rPr>
                <w:b/>
                <w:bCs/>
              </w:rPr>
            </w:pPr>
          </w:p>
          <w:p w14:paraId="21DA06FA" w14:textId="77777777" w:rsidR="005904AD" w:rsidRPr="00C57639" w:rsidRDefault="005904AD" w:rsidP="00436EB9">
            <w:pPr>
              <w:rPr>
                <w:b/>
                <w:bCs/>
              </w:rPr>
            </w:pPr>
          </w:p>
        </w:tc>
      </w:tr>
      <w:tr w:rsidR="002300DE" w:rsidRPr="00F42A6F" w14:paraId="33C43BAB" w14:textId="77777777" w:rsidTr="00436EB9">
        <w:trPr>
          <w:cantSplit/>
          <w:trHeight w:val="269"/>
        </w:trPr>
        <w:tc>
          <w:tcPr>
            <w:tcW w:w="4962" w:type="dxa"/>
          </w:tcPr>
          <w:p w14:paraId="749CFC9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5935871" w14:textId="173246BB"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0B4BF3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1197F58"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A373A4B" w14:textId="77777777" w:rsidR="002300DE" w:rsidRPr="00DC64A0" w:rsidRDefault="002300DE" w:rsidP="6320600B">
            <w:pPr>
              <w:rPr>
                <w:b/>
                <w:bCs/>
                <w:lang w:val="en-US"/>
              </w:rPr>
            </w:pPr>
          </w:p>
        </w:tc>
      </w:tr>
      <w:tr w:rsidR="002300DE" w:rsidRPr="00F42A6F" w14:paraId="4054CEB5" w14:textId="77777777" w:rsidTr="00436EB9">
        <w:trPr>
          <w:cantSplit/>
          <w:trHeight w:val="269"/>
        </w:trPr>
        <w:tc>
          <w:tcPr>
            <w:tcW w:w="4962" w:type="dxa"/>
          </w:tcPr>
          <w:p w14:paraId="0A31E2AB" w14:textId="77777777" w:rsidR="00CF3DAB" w:rsidRDefault="00CF3DAB" w:rsidP="00877A71">
            <w:r w:rsidRPr="00CF3DAB">
              <w:t>When will the data be made available?</w:t>
            </w:r>
          </w:p>
          <w:p w14:paraId="36D181E7" w14:textId="77777777" w:rsidR="00CF3DAB" w:rsidRDefault="00CF3DAB" w:rsidP="00CF3DAB"/>
          <w:p w14:paraId="1E715535" w14:textId="77777777" w:rsidR="002300DE" w:rsidRPr="00CF3DAB" w:rsidRDefault="002300DE" w:rsidP="00CF3DAB">
            <w:pPr>
              <w:rPr>
                <w:i/>
                <w:smallCaps/>
                <w:color w:val="5A5A5A" w:themeColor="text1" w:themeTint="A5"/>
                <w:sz w:val="20"/>
                <w:szCs w:val="20"/>
              </w:rPr>
            </w:pPr>
          </w:p>
        </w:tc>
        <w:tc>
          <w:tcPr>
            <w:tcW w:w="10631" w:type="dxa"/>
          </w:tcPr>
          <w:p w14:paraId="7CDEA75E" w14:textId="157B96AD"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4C7CE8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04B54A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4FC7B2A" w14:textId="77777777" w:rsidR="00CF3DAB" w:rsidRDefault="00CF3DAB" w:rsidP="6320600B">
            <w:pPr>
              <w:rPr>
                <w:b/>
                <w:bCs/>
              </w:rPr>
            </w:pPr>
          </w:p>
          <w:p w14:paraId="450DDFF0" w14:textId="77777777" w:rsidR="00CF3DAB" w:rsidRPr="00C57639" w:rsidRDefault="00CF3DAB" w:rsidP="6320600B">
            <w:pPr>
              <w:rPr>
                <w:b/>
                <w:bCs/>
              </w:rPr>
            </w:pPr>
          </w:p>
        </w:tc>
      </w:tr>
      <w:tr w:rsidR="002300DE" w:rsidRPr="00F42A6F" w14:paraId="21D2A9EC" w14:textId="77777777" w:rsidTr="00436EB9">
        <w:trPr>
          <w:cantSplit/>
          <w:trHeight w:val="269"/>
        </w:trPr>
        <w:tc>
          <w:tcPr>
            <w:tcW w:w="4962" w:type="dxa"/>
          </w:tcPr>
          <w:p w14:paraId="108ACB66" w14:textId="77777777" w:rsidR="002300DE" w:rsidRDefault="009966C3" w:rsidP="00877A71">
            <w:r w:rsidRPr="009966C3">
              <w:lastRenderedPageBreak/>
              <w:t>Which data usage licenses are you going to provide? If none, please explain why.</w:t>
            </w:r>
          </w:p>
          <w:p w14:paraId="37A9D322" w14:textId="77777777" w:rsidR="00CF07B7" w:rsidRDefault="00CF07B7" w:rsidP="00877A71"/>
          <w:p w14:paraId="09159958"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CA87E3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6FED522" w14:textId="77777777" w:rsidR="009966C3" w:rsidRDefault="009966C3" w:rsidP="00306CBC"/>
        </w:tc>
        <w:tc>
          <w:tcPr>
            <w:tcW w:w="10631" w:type="dxa"/>
          </w:tcPr>
          <w:p w14:paraId="794321F6"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F7AC571" w14:textId="3D45BE2F"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714B60">
                  <w:rPr>
                    <w:rFonts w:ascii="MS Gothic" w:eastAsia="MS Gothic" w:hAnsi="MS Gothic" w:hint="eastAsia"/>
                    <w:lang w:val="en-US"/>
                  </w:rPr>
                  <w:t>☒</w:t>
                </w:r>
              </w:sdtContent>
            </w:sdt>
            <w:r w:rsidR="00BB45C3">
              <w:rPr>
                <w:lang w:val="en-US"/>
              </w:rPr>
              <w:t xml:space="preserve"> Data Transfer Agreement (restricted data)</w:t>
            </w:r>
          </w:p>
          <w:p w14:paraId="43F54941"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34082E36"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8E1A12A"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2F0900A" w14:textId="77777777" w:rsidR="002300DE" w:rsidRPr="00C57639" w:rsidRDefault="002300DE" w:rsidP="00BB4EB5">
            <w:pPr>
              <w:rPr>
                <w:b/>
                <w:bCs/>
              </w:rPr>
            </w:pPr>
          </w:p>
        </w:tc>
      </w:tr>
      <w:tr w:rsidR="00331EA7" w:rsidRPr="00F42A6F" w14:paraId="1AC8E783" w14:textId="77777777" w:rsidTr="00436EB9">
        <w:trPr>
          <w:cantSplit/>
          <w:trHeight w:val="269"/>
        </w:trPr>
        <w:tc>
          <w:tcPr>
            <w:tcW w:w="4962" w:type="dxa"/>
          </w:tcPr>
          <w:p w14:paraId="29CD97D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F476D39" w14:textId="77777777" w:rsidR="00C25D47" w:rsidRDefault="00C25D47" w:rsidP="00877A71"/>
          <w:p w14:paraId="0235F42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AE565B2" w14:textId="77777777" w:rsidR="00331EA7" w:rsidRPr="00C25D47" w:rsidRDefault="00331EA7" w:rsidP="00C25D47"/>
        </w:tc>
        <w:tc>
          <w:tcPr>
            <w:tcW w:w="10631" w:type="dxa"/>
          </w:tcPr>
          <w:p w14:paraId="7D7B4776"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D717CE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5D21160" w14:textId="5B72C80F"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BA33CC">
                  <w:rPr>
                    <w:rFonts w:ascii="MS Gothic" w:eastAsia="MS Gothic" w:hAnsi="MS Gothic" w:hint="eastAsia"/>
                    <w:lang w:val="en-US"/>
                  </w:rPr>
                  <w:t>☒</w:t>
                </w:r>
              </w:sdtContent>
            </w:sdt>
            <w:r w:rsidR="00B90014">
              <w:rPr>
                <w:lang w:val="en-US"/>
              </w:rPr>
              <w:t xml:space="preserve"> No</w:t>
            </w:r>
          </w:p>
          <w:p w14:paraId="66F146CC" w14:textId="77777777" w:rsidR="00331EA7" w:rsidRDefault="00331EA7" w:rsidP="00331EA7">
            <w:pPr>
              <w:rPr>
                <w:b/>
                <w:bCs/>
              </w:rPr>
            </w:pPr>
          </w:p>
          <w:p w14:paraId="5135DF6B" w14:textId="77777777" w:rsidR="00331EA7" w:rsidRPr="00C57639" w:rsidRDefault="00331EA7" w:rsidP="00331EA7">
            <w:pPr>
              <w:rPr>
                <w:b/>
                <w:bCs/>
              </w:rPr>
            </w:pPr>
          </w:p>
        </w:tc>
      </w:tr>
      <w:tr w:rsidR="00BA33CC" w:rsidRPr="005B780B" w14:paraId="13984325" w14:textId="77777777" w:rsidTr="00436EB9">
        <w:trPr>
          <w:cantSplit/>
          <w:trHeight w:val="269"/>
        </w:trPr>
        <w:tc>
          <w:tcPr>
            <w:tcW w:w="4962" w:type="dxa"/>
          </w:tcPr>
          <w:p w14:paraId="286645B0" w14:textId="77777777" w:rsidR="00BA33CC" w:rsidRPr="00BD4178" w:rsidRDefault="00BA33CC" w:rsidP="00BA33CC">
            <w:r>
              <w:t xml:space="preserve">What are the expected costs for data sharing? How will these costs be covered? </w:t>
            </w:r>
          </w:p>
          <w:p w14:paraId="768C3425" w14:textId="77777777" w:rsidR="00BA33CC" w:rsidRPr="00D712D9" w:rsidRDefault="00BA33CC" w:rsidP="00BA33CC">
            <w:pPr>
              <w:rPr>
                <w:i/>
              </w:rPr>
            </w:pPr>
          </w:p>
        </w:tc>
        <w:tc>
          <w:tcPr>
            <w:tcW w:w="10631" w:type="dxa"/>
          </w:tcPr>
          <w:p w14:paraId="7BB96D05" w14:textId="1BC2D4E8" w:rsidR="00BA33CC" w:rsidRPr="00CE49D2" w:rsidRDefault="00BA33CC" w:rsidP="00BA33CC">
            <w:pPr>
              <w:rPr>
                <w:b/>
                <w:bCs/>
              </w:rPr>
            </w:pPr>
            <w:r>
              <w:rPr>
                <w:rFonts w:ascii="NimbusSanL-Regu" w:hAnsi="NimbusSanL-Regu" w:cs="NimbusSanL-Regu"/>
                <w:sz w:val="25"/>
                <w:szCs w:val="25"/>
              </w:rPr>
              <w:t>Freeware such as WeTransfer can be used to transfer and share the files.</w:t>
            </w:r>
          </w:p>
        </w:tc>
      </w:tr>
    </w:tbl>
    <w:p w14:paraId="53548C5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A7CA74F" w14:textId="77777777" w:rsidTr="005E32FD">
        <w:trPr>
          <w:cantSplit/>
          <w:trHeight w:val="501"/>
        </w:trPr>
        <w:tc>
          <w:tcPr>
            <w:tcW w:w="15593" w:type="dxa"/>
            <w:gridSpan w:val="2"/>
            <w:shd w:val="clear" w:color="auto" w:fill="5B9BD5" w:themeFill="accent5"/>
          </w:tcPr>
          <w:p w14:paraId="6D983A9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40CCF62" w14:textId="77777777" w:rsidR="00877A71" w:rsidRPr="00145CC7" w:rsidRDefault="00877A71" w:rsidP="00EE6614">
            <w:pPr>
              <w:ind w:left="360"/>
              <w:rPr>
                <w:b/>
              </w:rPr>
            </w:pPr>
          </w:p>
        </w:tc>
      </w:tr>
      <w:tr w:rsidR="002300DE" w:rsidRPr="00F42A6F" w14:paraId="28E7D8A1" w14:textId="77777777" w:rsidTr="00436EB9">
        <w:trPr>
          <w:cantSplit/>
          <w:trHeight w:val="269"/>
        </w:trPr>
        <w:tc>
          <w:tcPr>
            <w:tcW w:w="4962" w:type="dxa"/>
          </w:tcPr>
          <w:p w14:paraId="1B2B7132" w14:textId="77777777" w:rsidR="002300DE" w:rsidRPr="00CA44D7" w:rsidRDefault="00F621F9" w:rsidP="00877A71">
            <w:r w:rsidRPr="00C40606">
              <w:t>Who will manage data documentation and metadata during the research project?</w:t>
            </w:r>
          </w:p>
        </w:tc>
        <w:tc>
          <w:tcPr>
            <w:tcW w:w="10631" w:type="dxa"/>
          </w:tcPr>
          <w:p w14:paraId="6CA2496D" w14:textId="2FC04076" w:rsidR="002300DE" w:rsidRPr="00C57639" w:rsidRDefault="00BA33CC" w:rsidP="6320600B">
            <w:pPr>
              <w:rPr>
                <w:b/>
                <w:bCs/>
              </w:rPr>
            </w:pPr>
            <w:r>
              <w:rPr>
                <w:rFonts w:ascii="NimbusSanL-Regu" w:hAnsi="NimbusSanL-Regu" w:cs="NimbusSanL-Regu"/>
                <w:sz w:val="25"/>
                <w:szCs w:val="25"/>
              </w:rPr>
              <w:t>The PI, co-PI and promotor of the project.</w:t>
            </w:r>
          </w:p>
        </w:tc>
      </w:tr>
      <w:tr w:rsidR="002300DE" w:rsidRPr="00F42A6F" w14:paraId="58F693B9" w14:textId="77777777" w:rsidTr="00436EB9">
        <w:trPr>
          <w:cantSplit/>
          <w:trHeight w:val="269"/>
        </w:trPr>
        <w:tc>
          <w:tcPr>
            <w:tcW w:w="4962" w:type="dxa"/>
          </w:tcPr>
          <w:p w14:paraId="616E5FE5" w14:textId="77777777" w:rsidR="002300DE" w:rsidRDefault="00F621F9" w:rsidP="00877A71">
            <w:r w:rsidRPr="00C40606">
              <w:t>Who will manage data storage and backup during the research project?</w:t>
            </w:r>
          </w:p>
        </w:tc>
        <w:tc>
          <w:tcPr>
            <w:tcW w:w="10631" w:type="dxa"/>
          </w:tcPr>
          <w:p w14:paraId="28DF5E18" w14:textId="2F402D16" w:rsidR="00BA33CC" w:rsidRDefault="00BA33CC" w:rsidP="00BA33CC">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PI, co-PI and promotor of the project, together with the IT service that is responsible for</w:t>
            </w:r>
          </w:p>
          <w:p w14:paraId="6261B200" w14:textId="57CCF83D" w:rsidR="002300DE" w:rsidRPr="00C57639" w:rsidRDefault="00BA33CC" w:rsidP="00BA33CC">
            <w:pPr>
              <w:rPr>
                <w:b/>
                <w:bCs/>
              </w:rPr>
            </w:pPr>
            <w:r>
              <w:rPr>
                <w:rFonts w:ascii="NimbusSanL-Regu" w:hAnsi="NimbusSanL-Regu" w:cs="NimbusSanL-Regu"/>
                <w:sz w:val="25"/>
                <w:szCs w:val="25"/>
              </w:rPr>
              <w:t>the implementation of the storage and regular back up on the shared d</w:t>
            </w:r>
            <w:r w:rsidR="003E2C38">
              <w:rPr>
                <w:rFonts w:ascii="NimbusSanL-Regu" w:hAnsi="NimbusSanL-Regu" w:cs="NimbusSanL-Regu"/>
                <w:sz w:val="25"/>
                <w:szCs w:val="25"/>
              </w:rPr>
              <w:t xml:space="preserve"> </w:t>
            </w:r>
            <w:r>
              <w:rPr>
                <w:rFonts w:ascii="NimbusSanL-Regu" w:hAnsi="NimbusSanL-Regu" w:cs="NimbusSanL-Regu"/>
                <w:sz w:val="25"/>
                <w:szCs w:val="25"/>
              </w:rPr>
              <w:t>s</w:t>
            </w:r>
          </w:p>
        </w:tc>
      </w:tr>
      <w:tr w:rsidR="00BA33CC" w:rsidRPr="00F42A6F" w14:paraId="236531CA" w14:textId="77777777" w:rsidTr="00436EB9">
        <w:trPr>
          <w:cantSplit/>
          <w:trHeight w:val="269"/>
        </w:trPr>
        <w:tc>
          <w:tcPr>
            <w:tcW w:w="4962" w:type="dxa"/>
          </w:tcPr>
          <w:p w14:paraId="068E055D" w14:textId="77777777" w:rsidR="00BA33CC" w:rsidRDefault="00BA33CC" w:rsidP="00BA33CC">
            <w:r w:rsidRPr="00C40606">
              <w:t>Who will manage data preservation and sharing?</w:t>
            </w:r>
          </w:p>
        </w:tc>
        <w:tc>
          <w:tcPr>
            <w:tcW w:w="10631" w:type="dxa"/>
          </w:tcPr>
          <w:p w14:paraId="11707C82" w14:textId="66D41C0E" w:rsidR="00BA33CC" w:rsidRPr="00C57639" w:rsidRDefault="00BA33CC" w:rsidP="00BA33CC">
            <w:pPr>
              <w:rPr>
                <w:b/>
                <w:bCs/>
              </w:rPr>
            </w:pPr>
            <w:r>
              <w:rPr>
                <w:rFonts w:ascii="NimbusSanL-Regu" w:hAnsi="NimbusSanL-Regu" w:cs="NimbusSanL-Regu"/>
                <w:sz w:val="25"/>
                <w:szCs w:val="25"/>
              </w:rPr>
              <w:t>The PI, co-PI and promotor of the project.</w:t>
            </w:r>
          </w:p>
        </w:tc>
      </w:tr>
      <w:tr w:rsidR="00BA33CC" w:rsidRPr="00F42A6F" w14:paraId="66E6B8FC" w14:textId="77777777" w:rsidTr="00436EB9">
        <w:trPr>
          <w:cantSplit/>
          <w:trHeight w:val="269"/>
        </w:trPr>
        <w:tc>
          <w:tcPr>
            <w:tcW w:w="4962" w:type="dxa"/>
          </w:tcPr>
          <w:p w14:paraId="7C33CC73" w14:textId="77777777" w:rsidR="00BA33CC" w:rsidRPr="00D712D9" w:rsidRDefault="00BA33CC" w:rsidP="00BA33CC">
            <w:pPr>
              <w:rPr>
                <w:i/>
              </w:rPr>
            </w:pPr>
            <w:r w:rsidRPr="00C40606">
              <w:lastRenderedPageBreak/>
              <w:t>Who will update and implement this DMP?</w:t>
            </w:r>
          </w:p>
        </w:tc>
        <w:tc>
          <w:tcPr>
            <w:tcW w:w="10631" w:type="dxa"/>
          </w:tcPr>
          <w:p w14:paraId="416B8F0F" w14:textId="77777777" w:rsidR="00BA33CC" w:rsidRDefault="00BA33CC" w:rsidP="00BA33CC">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PI bears the end responsibility of updating &amp; implementing this DMP (day-to-day</w:t>
            </w:r>
          </w:p>
          <w:p w14:paraId="6A374F36" w14:textId="565C101C" w:rsidR="00BA33CC" w:rsidRPr="00C57639" w:rsidRDefault="00BA33CC" w:rsidP="00BA33CC">
            <w:pPr>
              <w:rPr>
                <w:b/>
                <w:bCs/>
              </w:rPr>
            </w:pPr>
            <w:r>
              <w:rPr>
                <w:rFonts w:ascii="NimbusSanL-Regu" w:hAnsi="NimbusSanL-Regu" w:cs="NimbusSanL-Regu"/>
                <w:sz w:val="25"/>
                <w:szCs w:val="25"/>
              </w:rPr>
              <w:t>management), while the promotor will be responsible for overall data management.</w:t>
            </w:r>
          </w:p>
        </w:tc>
      </w:tr>
    </w:tbl>
    <w:p w14:paraId="3C538ABE" w14:textId="77777777" w:rsidR="0095381F" w:rsidRDefault="0095381F" w:rsidP="0095381F"/>
    <w:p w14:paraId="6BFE63C7" w14:textId="77777777" w:rsidR="00FB3BB1" w:rsidRDefault="00FB3BB1" w:rsidP="0095381F"/>
    <w:p w14:paraId="1946B172" w14:textId="77777777" w:rsidR="00FB3BB1" w:rsidRDefault="00FB3BB1" w:rsidP="0095381F"/>
    <w:p w14:paraId="48122852" w14:textId="77777777" w:rsidR="00FB3BB1" w:rsidRDefault="00FB3BB1" w:rsidP="0095381F"/>
    <w:p w14:paraId="7BA1BDAF" w14:textId="77777777" w:rsidR="00FB3BB1" w:rsidRDefault="00FB3BB1" w:rsidP="0095381F"/>
    <w:p w14:paraId="06F6D1FF" w14:textId="77777777" w:rsidR="00FB3BB1" w:rsidRDefault="00FB3BB1" w:rsidP="0095381F"/>
    <w:p w14:paraId="45E2DB02" w14:textId="77777777" w:rsidR="00FB3BB1" w:rsidRDefault="00FB3BB1" w:rsidP="0095381F"/>
    <w:p w14:paraId="2AF8BE7C" w14:textId="77777777" w:rsidR="00FB3BB1" w:rsidRDefault="00FB3BB1" w:rsidP="0095381F"/>
    <w:p w14:paraId="23B05DF6" w14:textId="77777777" w:rsidR="00FB3BB1" w:rsidRDefault="00FB3BB1" w:rsidP="0095381F"/>
    <w:p w14:paraId="401161B6" w14:textId="77777777" w:rsidR="00FB3BB1" w:rsidRPr="00FA78D3" w:rsidRDefault="00FB3BB1" w:rsidP="0095381F">
      <w:pPr>
        <w:rPr>
          <w:sz w:val="28"/>
          <w:szCs w:val="28"/>
          <w:u w:val="single"/>
        </w:rPr>
      </w:pPr>
    </w:p>
    <w:sectPr w:rsidR="00FB3BB1" w:rsidRPr="00FA78D3" w:rsidSect="00A2124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7170" w14:textId="77777777" w:rsidR="008E7DC8" w:rsidRDefault="008E7DC8" w:rsidP="00CE49D2">
      <w:r>
        <w:separator/>
      </w:r>
    </w:p>
  </w:endnote>
  <w:endnote w:type="continuationSeparator" w:id="0">
    <w:p w14:paraId="5770EE58" w14:textId="77777777" w:rsidR="008E7DC8" w:rsidRDefault="008E7DC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B6D6E3A" w14:textId="77777777" w:rsidR="00D11EAA" w:rsidRDefault="00D11EAA" w:rsidP="00321EE3">
        <w:pPr>
          <w:pStyle w:val="Footer"/>
          <w:jc w:val="center"/>
        </w:pPr>
      </w:p>
      <w:p w14:paraId="602A9ECE"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E1B28B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3599" w14:textId="77777777" w:rsidR="008E7DC8" w:rsidRDefault="008E7DC8" w:rsidP="00CE49D2">
      <w:r>
        <w:separator/>
      </w:r>
    </w:p>
  </w:footnote>
  <w:footnote w:type="continuationSeparator" w:id="0">
    <w:p w14:paraId="4D1875D7" w14:textId="77777777" w:rsidR="008E7DC8" w:rsidRDefault="008E7DC8" w:rsidP="00CE49D2">
      <w:r>
        <w:continuationSeparator/>
      </w:r>
    </w:p>
  </w:footnote>
  <w:footnote w:id="1">
    <w:p w14:paraId="7B34F82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A20B06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31B6CB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E260BB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C22F6"/>
    <w:multiLevelType w:val="hybridMultilevel"/>
    <w:tmpl w:val="65FC046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3638389">
    <w:abstractNumId w:val="15"/>
  </w:num>
  <w:num w:numId="2" w16cid:durableId="839659452">
    <w:abstractNumId w:val="32"/>
  </w:num>
  <w:num w:numId="3" w16cid:durableId="1538010167">
    <w:abstractNumId w:val="11"/>
  </w:num>
  <w:num w:numId="4" w16cid:durableId="1724060919">
    <w:abstractNumId w:val="8"/>
  </w:num>
  <w:num w:numId="5" w16cid:durableId="638413367">
    <w:abstractNumId w:val="28"/>
  </w:num>
  <w:num w:numId="6" w16cid:durableId="1823541416">
    <w:abstractNumId w:val="25"/>
  </w:num>
  <w:num w:numId="7" w16cid:durableId="75173570">
    <w:abstractNumId w:val="33"/>
  </w:num>
  <w:num w:numId="8" w16cid:durableId="1933586925">
    <w:abstractNumId w:val="7"/>
  </w:num>
  <w:num w:numId="9" w16cid:durableId="461383223">
    <w:abstractNumId w:val="5"/>
  </w:num>
  <w:num w:numId="10" w16cid:durableId="2098287422">
    <w:abstractNumId w:val="19"/>
  </w:num>
  <w:num w:numId="11" w16cid:durableId="1677265834">
    <w:abstractNumId w:val="16"/>
  </w:num>
  <w:num w:numId="12" w16cid:durableId="1415469326">
    <w:abstractNumId w:val="2"/>
  </w:num>
  <w:num w:numId="13" w16cid:durableId="562909741">
    <w:abstractNumId w:val="34"/>
  </w:num>
  <w:num w:numId="14" w16cid:durableId="284502704">
    <w:abstractNumId w:val="3"/>
  </w:num>
  <w:num w:numId="15" w16cid:durableId="402408359">
    <w:abstractNumId w:val="35"/>
  </w:num>
  <w:num w:numId="16" w16cid:durableId="727150908">
    <w:abstractNumId w:val="4"/>
  </w:num>
  <w:num w:numId="17" w16cid:durableId="863398959">
    <w:abstractNumId w:val="27"/>
  </w:num>
  <w:num w:numId="18" w16cid:durableId="2064134704">
    <w:abstractNumId w:val="30"/>
  </w:num>
  <w:num w:numId="19" w16cid:durableId="1157307295">
    <w:abstractNumId w:val="26"/>
  </w:num>
  <w:num w:numId="20" w16cid:durableId="723530995">
    <w:abstractNumId w:val="29"/>
  </w:num>
  <w:num w:numId="21" w16cid:durableId="784034299">
    <w:abstractNumId w:val="12"/>
  </w:num>
  <w:num w:numId="22" w16cid:durableId="1168786959">
    <w:abstractNumId w:val="31"/>
  </w:num>
  <w:num w:numId="23" w16cid:durableId="1325622706">
    <w:abstractNumId w:val="14"/>
  </w:num>
  <w:num w:numId="24" w16cid:durableId="716127963">
    <w:abstractNumId w:val="17"/>
  </w:num>
  <w:num w:numId="25" w16cid:durableId="1430276971">
    <w:abstractNumId w:val="23"/>
  </w:num>
  <w:num w:numId="26" w16cid:durableId="1423456736">
    <w:abstractNumId w:val="21"/>
  </w:num>
  <w:num w:numId="27" w16cid:durableId="1048604029">
    <w:abstractNumId w:val="22"/>
  </w:num>
  <w:num w:numId="28" w16cid:durableId="1249072753">
    <w:abstractNumId w:val="6"/>
  </w:num>
  <w:num w:numId="29" w16cid:durableId="1447580793">
    <w:abstractNumId w:val="13"/>
  </w:num>
  <w:num w:numId="30" w16cid:durableId="380397192">
    <w:abstractNumId w:val="20"/>
  </w:num>
  <w:num w:numId="31" w16cid:durableId="1544948711">
    <w:abstractNumId w:val="0"/>
  </w:num>
  <w:num w:numId="32" w16cid:durableId="287900295">
    <w:abstractNumId w:val="9"/>
  </w:num>
  <w:num w:numId="33" w16cid:durableId="612828773">
    <w:abstractNumId w:val="24"/>
  </w:num>
  <w:num w:numId="34" w16cid:durableId="373579552">
    <w:abstractNumId w:val="36"/>
  </w:num>
  <w:num w:numId="35" w16cid:durableId="716927101">
    <w:abstractNumId w:val="10"/>
  </w:num>
  <w:num w:numId="36" w16cid:durableId="450707957">
    <w:abstractNumId w:val="1"/>
  </w:num>
  <w:num w:numId="37" w16cid:durableId="9099257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939"/>
    <w:rsid w:val="0008393F"/>
    <w:rsid w:val="00083FD0"/>
    <w:rsid w:val="000906CC"/>
    <w:rsid w:val="00091DB2"/>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4DF3"/>
    <w:rsid w:val="001956AB"/>
    <w:rsid w:val="00197920"/>
    <w:rsid w:val="001A0CD1"/>
    <w:rsid w:val="001A433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1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2C38"/>
    <w:rsid w:val="003E566A"/>
    <w:rsid w:val="003E7A5B"/>
    <w:rsid w:val="003E7F04"/>
    <w:rsid w:val="00401452"/>
    <w:rsid w:val="004014E1"/>
    <w:rsid w:val="0040421C"/>
    <w:rsid w:val="00405AAD"/>
    <w:rsid w:val="004060FE"/>
    <w:rsid w:val="004079B4"/>
    <w:rsid w:val="004103C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5546"/>
    <w:rsid w:val="0049739D"/>
    <w:rsid w:val="004A04ED"/>
    <w:rsid w:val="004A39C4"/>
    <w:rsid w:val="004A420D"/>
    <w:rsid w:val="004A454D"/>
    <w:rsid w:val="004A6E68"/>
    <w:rsid w:val="004B2CCF"/>
    <w:rsid w:val="004B3A11"/>
    <w:rsid w:val="004B414E"/>
    <w:rsid w:val="004B6368"/>
    <w:rsid w:val="004C16AA"/>
    <w:rsid w:val="004C1C3F"/>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30BE"/>
    <w:rsid w:val="00595441"/>
    <w:rsid w:val="005A5A37"/>
    <w:rsid w:val="005A7C85"/>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1C5"/>
    <w:rsid w:val="006D642B"/>
    <w:rsid w:val="006E04E8"/>
    <w:rsid w:val="006E47C1"/>
    <w:rsid w:val="006F5F48"/>
    <w:rsid w:val="00712AC0"/>
    <w:rsid w:val="00714B60"/>
    <w:rsid w:val="00716FA0"/>
    <w:rsid w:val="00721DBF"/>
    <w:rsid w:val="00721DD9"/>
    <w:rsid w:val="00721F36"/>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84FF4"/>
    <w:rsid w:val="00794DEC"/>
    <w:rsid w:val="00797E32"/>
    <w:rsid w:val="007A26E0"/>
    <w:rsid w:val="007A56FE"/>
    <w:rsid w:val="007A5CC7"/>
    <w:rsid w:val="007A64E0"/>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7DC8"/>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7607"/>
    <w:rsid w:val="0097375E"/>
    <w:rsid w:val="00973E14"/>
    <w:rsid w:val="00975C08"/>
    <w:rsid w:val="00980823"/>
    <w:rsid w:val="00984679"/>
    <w:rsid w:val="009940AD"/>
    <w:rsid w:val="009966C3"/>
    <w:rsid w:val="009A14AD"/>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1240"/>
    <w:rsid w:val="00A23DCD"/>
    <w:rsid w:val="00A3290C"/>
    <w:rsid w:val="00A37797"/>
    <w:rsid w:val="00A447AF"/>
    <w:rsid w:val="00A46496"/>
    <w:rsid w:val="00A517CF"/>
    <w:rsid w:val="00A555D2"/>
    <w:rsid w:val="00A564D2"/>
    <w:rsid w:val="00A616E0"/>
    <w:rsid w:val="00A64CBA"/>
    <w:rsid w:val="00A65FEF"/>
    <w:rsid w:val="00A668A3"/>
    <w:rsid w:val="00A729DC"/>
    <w:rsid w:val="00A73A34"/>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4B8"/>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33CC"/>
    <w:rsid w:val="00BA789F"/>
    <w:rsid w:val="00BB0DEB"/>
    <w:rsid w:val="00BB11D1"/>
    <w:rsid w:val="00BB2951"/>
    <w:rsid w:val="00BB45C3"/>
    <w:rsid w:val="00BB4EB5"/>
    <w:rsid w:val="00BB76F4"/>
    <w:rsid w:val="00BB7DDF"/>
    <w:rsid w:val="00BC076D"/>
    <w:rsid w:val="00BC1016"/>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79EF"/>
    <w:rsid w:val="00CC03C4"/>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2090"/>
    <w:rsid w:val="00D9318B"/>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16B"/>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4754"/>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1DD7"/>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FE6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80517006">
      <w:bodyDiv w:val="1"/>
      <w:marLeft w:val="0"/>
      <w:marRight w:val="0"/>
      <w:marTop w:val="0"/>
      <w:marBottom w:val="0"/>
      <w:divBdr>
        <w:top w:val="none" w:sz="0" w:space="0" w:color="auto"/>
        <w:left w:val="none" w:sz="0" w:space="0" w:color="auto"/>
        <w:bottom w:val="none" w:sz="0" w:space="0" w:color="auto"/>
        <w:right w:val="none" w:sz="0" w:space="0" w:color="auto"/>
      </w:divBdr>
      <w:divsChild>
        <w:div w:id="291595136">
          <w:marLeft w:val="0"/>
          <w:marRight w:val="0"/>
          <w:marTop w:val="0"/>
          <w:marBottom w:val="0"/>
          <w:divBdr>
            <w:top w:val="none" w:sz="0" w:space="0" w:color="auto"/>
            <w:left w:val="none" w:sz="0" w:space="0" w:color="auto"/>
            <w:bottom w:val="none" w:sz="0" w:space="0" w:color="auto"/>
            <w:right w:val="none" w:sz="0" w:space="0" w:color="auto"/>
          </w:divBdr>
          <w:divsChild>
            <w:div w:id="555357342">
              <w:marLeft w:val="0"/>
              <w:marRight w:val="0"/>
              <w:marTop w:val="0"/>
              <w:marBottom w:val="0"/>
              <w:divBdr>
                <w:top w:val="none" w:sz="0" w:space="0" w:color="auto"/>
                <w:left w:val="none" w:sz="0" w:space="0" w:color="auto"/>
                <w:bottom w:val="none" w:sz="0" w:space="0" w:color="auto"/>
                <w:right w:val="none" w:sz="0" w:space="0" w:color="auto"/>
              </w:divBdr>
              <w:divsChild>
                <w:div w:id="48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G029524N</Project_x0020_Ref.>
    <Code xmlns="d2b4f59a-05ce-4744-9d1c-9dd30147ee09">3E240030</Code>
    <FundingCallID xmlns="d2b4f59a-05ce-4744-9d1c-9dd30147ee09">40427</FundingCallID>
    <_dlc_DocId xmlns="d2b4f59a-05ce-4744-9d1c-9dd30147ee09">P4FNSWA4HVKW-73199252-19228</_dlc_DocId>
    <_dlc_DocIdUrl xmlns="d2b4f59a-05ce-4744-9d1c-9dd30147ee09">
      <Url>https://www.groupware.kuleuven.be/sites/dmpmt/_layouts/15/DocIdRedir.aspx?ID=P4FNSWA4HVKW-73199252-19228</Url>
      <Description>P4FNSWA4HVKW-73199252-19228</Description>
    </_dlc_DocIdUrl>
    <TypeDoc xmlns="de64d03d-2dbc-4782-9fbf-1d8df1c50cf7">Initial</TypeDoc>
    <FormID xmlns="d2b4f59a-05ce-4744-9d1c-9dd30147ee09">3550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9BB4220-6012-4D4F-8168-273D9CCA86B4}"/>
</file>

<file path=customXml/itemProps3.xml><?xml version="1.0" encoding="utf-8"?>
<ds:datastoreItem xmlns:ds="http://schemas.openxmlformats.org/officeDocument/2006/customXml" ds:itemID="{0C0C0310-8837-4FAC-9035-8BD3026D429C}"/>
</file>

<file path=customXml/itemProps4.xml><?xml version="1.0" encoding="utf-8"?>
<ds:datastoreItem xmlns:ds="http://schemas.openxmlformats.org/officeDocument/2006/customXml" ds:itemID="{D077F2D8-E6A9-4E53-B067-9902745AADAC}"/>
</file>

<file path=customXml/itemProps5.xml><?xml version="1.0" encoding="utf-8"?>
<ds:datastoreItem xmlns:ds="http://schemas.openxmlformats.org/officeDocument/2006/customXml" ds:itemID="{5FD1C849-1F1D-4645-886B-B731D9802663}"/>
</file>

<file path=docProps/app.xml><?xml version="1.0" encoding="utf-8"?>
<Properties xmlns="http://schemas.openxmlformats.org/officeDocument/2006/extended-properties" xmlns:vt="http://schemas.openxmlformats.org/officeDocument/2006/docPropsVTypes">
  <Template>Normal.dotm</Template>
  <TotalTime>0</TotalTime>
  <Pages>17</Pages>
  <Words>3066</Words>
  <Characters>17477</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2024-07-01T07:21:00Z</dcterms:created>
  <dcterms:modified xsi:type="dcterms:W3CDTF">2024-07-01T07:38:00Z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48711825-fc24-4116-854c-c4b89ebeb633</vt:lpwstr>
  </property>
</Properties>
</file>