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E0022" w14:textId="77777777" w:rsidR="001A45E1" w:rsidRPr="00CB5C8B" w:rsidRDefault="00FA78D3" w:rsidP="00AB3302">
      <w:pPr>
        <w:pStyle w:val="Heading1"/>
        <w:spacing w:after="160" w:line="259" w:lineRule="auto"/>
        <w:rPr>
          <w:lang w:val="en-US"/>
        </w:rPr>
      </w:pPr>
      <w:bookmarkStart w:id="0" w:name="_GoBack"/>
      <w:bookmarkEnd w:id="0"/>
      <w:r w:rsidRPr="00CB5C8B">
        <w:rPr>
          <w:lang w:val="en-US"/>
        </w:rPr>
        <w:t>FWO DMP</w:t>
      </w:r>
      <w:r w:rsidR="003C48A9" w:rsidRPr="00CB5C8B">
        <w:rPr>
          <w:lang w:val="en-US"/>
        </w:rPr>
        <w:t xml:space="preserve"> Template</w:t>
      </w:r>
      <w:r w:rsidRPr="00CB5C8B">
        <w:rPr>
          <w:lang w:val="en-US"/>
        </w:rPr>
        <w:t xml:space="preserve"> - </w:t>
      </w:r>
      <w:r w:rsidR="00AB3302" w:rsidRPr="00CB5C8B">
        <w:rPr>
          <w:lang w:val="en-US"/>
        </w:rPr>
        <w:t>Flemish Standard Data Management Plan</w:t>
      </w:r>
    </w:p>
    <w:p w14:paraId="57C7F7BC" w14:textId="77777777" w:rsidR="00AB3302" w:rsidRPr="00CB5C8B" w:rsidRDefault="001A45E1" w:rsidP="00AB3302">
      <w:pPr>
        <w:pStyle w:val="Heading1"/>
        <w:spacing w:after="160" w:line="259" w:lineRule="auto"/>
        <w:rPr>
          <w:lang w:val="en-US"/>
        </w:rPr>
      </w:pPr>
      <w:r w:rsidRPr="00CB5C8B">
        <w:rPr>
          <w:lang w:val="en-US"/>
        </w:rPr>
        <w:t>Version KU Leuven</w:t>
      </w:r>
      <w:r w:rsidR="00AB3302" w:rsidRPr="00CB5C8B">
        <w:rPr>
          <w:lang w:val="en-US"/>
        </w:rPr>
        <w:t xml:space="preserve"> </w:t>
      </w:r>
      <w:r w:rsidR="00AB3302" w:rsidRPr="00CB5C8B">
        <w:rPr>
          <w:b/>
          <w:bCs/>
          <w:sz w:val="24"/>
          <w:szCs w:val="24"/>
          <w:lang w:val="en-US"/>
        </w:rPr>
        <w:tab/>
      </w:r>
    </w:p>
    <w:p w14:paraId="2D77C9E7" w14:textId="77777777" w:rsidR="003C48A9" w:rsidRPr="00CB5C8B" w:rsidRDefault="003C48A9" w:rsidP="00AB3302">
      <w:pPr>
        <w:rPr>
          <w:bCs/>
          <w:lang w:val="en-US"/>
        </w:rPr>
      </w:pPr>
    </w:p>
    <w:p w14:paraId="67897E41" w14:textId="77777777" w:rsidR="003C48A9" w:rsidRPr="00CB5C8B" w:rsidRDefault="003C48A9" w:rsidP="00F17D69">
      <w:pPr>
        <w:spacing w:after="120"/>
        <w:rPr>
          <w:rFonts w:cstheme="minorHAnsi"/>
          <w:lang w:val="en-US"/>
        </w:rPr>
      </w:pPr>
      <w:r w:rsidRPr="00CB5C8B">
        <w:rPr>
          <w:lang w:val="en-US"/>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CB5C8B">
        <w:rPr>
          <w:b/>
          <w:lang w:val="en-US"/>
        </w:rPr>
        <w:t>completed DMP no later than 6 months after the official start date</w:t>
      </w:r>
      <w:r w:rsidRPr="00CB5C8B">
        <w:rPr>
          <w:lang w:val="en-US"/>
        </w:rPr>
        <w:t xml:space="preserve"> of the project or fellowship. </w:t>
      </w:r>
      <w:r w:rsidRPr="00CB5C8B">
        <w:rPr>
          <w:rFonts w:cstheme="minorHAnsi"/>
          <w:lang w:val="en-US"/>
        </w:rPr>
        <w:t xml:space="preserve">The DMP should not be submitted to FWO but to the research co-ordination office of the host institute; FWO may request the DMP in a </w:t>
      </w:r>
      <w:r w:rsidRPr="00CB5C8B">
        <w:rPr>
          <w:lang w:val="en-US"/>
        </w:rPr>
        <w:t xml:space="preserve">random check. </w:t>
      </w:r>
    </w:p>
    <w:p w14:paraId="20BD6D90" w14:textId="77777777" w:rsidR="00F17D69" w:rsidRPr="00CB5C8B" w:rsidRDefault="003C48A9" w:rsidP="00F17D69">
      <w:pPr>
        <w:spacing w:after="120"/>
        <w:rPr>
          <w:lang w:val="en-US"/>
        </w:rPr>
      </w:pPr>
      <w:r w:rsidRPr="00CB5C8B">
        <w:rPr>
          <w:rFonts w:cstheme="minorHAnsi"/>
          <w:lang w:val="en-US"/>
        </w:rPr>
        <w:t xml:space="preserve">At the end of the project, the </w:t>
      </w:r>
      <w:r w:rsidRPr="00CB5C8B">
        <w:rPr>
          <w:rFonts w:cstheme="minorHAnsi"/>
          <w:b/>
          <w:lang w:val="en-US"/>
        </w:rPr>
        <w:t>final version of the DMP</w:t>
      </w:r>
      <w:r w:rsidRPr="00CB5C8B">
        <w:rPr>
          <w:rFonts w:cstheme="minorHAnsi"/>
          <w:lang w:val="en-US"/>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w:t>
      </w:r>
      <w:r w:rsidRPr="00CB5C8B">
        <w:rPr>
          <w:lang w:val="en-US"/>
        </w:rPr>
        <w:t>Both the DMP submitted within the first 6 months after the start date and the final DMP may use this template.</w:t>
      </w:r>
    </w:p>
    <w:p w14:paraId="1E210103" w14:textId="77777777" w:rsidR="00AB3302" w:rsidRPr="00CB5C8B" w:rsidRDefault="00F17D69" w:rsidP="00F17D69">
      <w:pPr>
        <w:spacing w:after="120"/>
        <w:rPr>
          <w:lang w:val="en-US"/>
        </w:rPr>
      </w:pPr>
      <w:r w:rsidRPr="00CB5C8B">
        <w:rPr>
          <w:rFonts w:cstheme="minorHAnsi"/>
          <w:lang w:val="en-US"/>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CB5C8B">
        <w:rPr>
          <w:rFonts w:cstheme="minorHAnsi"/>
          <w:lang w:val="en-US"/>
        </w:rPr>
        <w:t xml:space="preserve">To increase understanding and facilitate completion of the DMP, a standardized </w:t>
      </w:r>
      <w:r w:rsidR="00AB3302" w:rsidRPr="00CB5C8B">
        <w:rPr>
          <w:rFonts w:cstheme="minorHAnsi"/>
          <w:b/>
          <w:lang w:val="en-US"/>
        </w:rPr>
        <w:t>glossary</w:t>
      </w:r>
      <w:r w:rsidR="00AB3302" w:rsidRPr="00CB5C8B">
        <w:rPr>
          <w:rFonts w:cstheme="minorHAnsi"/>
          <w:lang w:val="en-US"/>
        </w:rPr>
        <w:t xml:space="preserve"> of definitions and abbreviations </w:t>
      </w:r>
      <w:r w:rsidRPr="00CB5C8B">
        <w:rPr>
          <w:rFonts w:cstheme="minorHAnsi"/>
          <w:lang w:val="en-US"/>
        </w:rPr>
        <w:t xml:space="preserve">is available via the following </w:t>
      </w:r>
      <w:hyperlink r:id="rId8" w:history="1">
        <w:r w:rsidRPr="00CB5C8B">
          <w:rPr>
            <w:rStyle w:val="Hyperlink"/>
            <w:rFonts w:cstheme="minorHAnsi"/>
            <w:lang w:val="en-US"/>
          </w:rPr>
          <w:t>link</w:t>
        </w:r>
      </w:hyperlink>
      <w:r w:rsidRPr="00CB5C8B">
        <w:rPr>
          <w:rFonts w:cstheme="minorHAnsi"/>
          <w:lang w:val="en-US"/>
        </w:rPr>
        <w:t xml:space="preserve">. </w:t>
      </w:r>
    </w:p>
    <w:p w14:paraId="73307F71" w14:textId="77777777" w:rsidR="00AB3302" w:rsidRPr="00CB5C8B" w:rsidRDefault="00AB3302" w:rsidP="00F17D69">
      <w:pPr>
        <w:spacing w:after="120"/>
        <w:rPr>
          <w:bCs/>
          <w:lang w:val="en-US"/>
        </w:rPr>
      </w:pPr>
    </w:p>
    <w:p w14:paraId="26960A76" w14:textId="77777777" w:rsidR="00E20180" w:rsidRPr="00CB5C8B" w:rsidRDefault="00E20180" w:rsidP="00AE0BF5">
      <w:pPr>
        <w:rPr>
          <w:lang w:val="en-US"/>
        </w:rPr>
      </w:pPr>
    </w:p>
    <w:p w14:paraId="651C26CF" w14:textId="77777777" w:rsidR="00AB3302" w:rsidRPr="00CB5C8B" w:rsidRDefault="00AB3302" w:rsidP="00AE0BF5">
      <w:pPr>
        <w:rPr>
          <w:rFonts w:cstheme="minorHAnsi"/>
          <w:lang w:val="en-US"/>
        </w:rPr>
      </w:pPr>
    </w:p>
    <w:p w14:paraId="0409BA28" w14:textId="77777777" w:rsidR="00AB3302" w:rsidRPr="00CB5C8B" w:rsidRDefault="00AB3302" w:rsidP="00AE0BF5">
      <w:pPr>
        <w:rPr>
          <w:rFonts w:cstheme="minorHAnsi"/>
          <w:lang w:val="en-US"/>
        </w:rPr>
      </w:pPr>
    </w:p>
    <w:p w14:paraId="043733AD" w14:textId="77777777" w:rsidR="00F17D69" w:rsidRPr="00CB5C8B" w:rsidRDefault="00F17D69">
      <w:pPr>
        <w:rPr>
          <w:rFonts w:cstheme="minorHAnsi"/>
          <w:lang w:val="en-US"/>
        </w:rPr>
      </w:pPr>
      <w:r w:rsidRPr="00CB5C8B">
        <w:rPr>
          <w:rFonts w:cstheme="minorHAnsi"/>
          <w:lang w:val="en-US"/>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CB5C8B" w14:paraId="6F0CD36F" w14:textId="77777777" w:rsidTr="00306CBC">
        <w:trPr>
          <w:cantSplit/>
        </w:trPr>
        <w:tc>
          <w:tcPr>
            <w:tcW w:w="15593" w:type="dxa"/>
            <w:gridSpan w:val="2"/>
            <w:shd w:val="clear" w:color="auto" w:fill="5B9BD5" w:themeFill="accent5"/>
          </w:tcPr>
          <w:p w14:paraId="54C62E97" w14:textId="77777777" w:rsidR="00202C9D" w:rsidRPr="00CB5C8B" w:rsidRDefault="00202C9D" w:rsidP="00306CBC">
            <w:pPr>
              <w:pStyle w:val="ListParagraph"/>
              <w:numPr>
                <w:ilvl w:val="0"/>
                <w:numId w:val="22"/>
              </w:numPr>
              <w:jc w:val="center"/>
              <w:rPr>
                <w:b/>
                <w:bCs/>
                <w:lang w:val="en-US"/>
              </w:rPr>
            </w:pPr>
            <w:r w:rsidRPr="00CB5C8B">
              <w:rPr>
                <w:b/>
                <w:bCs/>
                <w:lang w:val="en-US"/>
              </w:rPr>
              <w:lastRenderedPageBreak/>
              <w:t>General Project Information</w:t>
            </w:r>
          </w:p>
          <w:p w14:paraId="51F64047" w14:textId="77777777" w:rsidR="00202C9D" w:rsidRPr="00CB5C8B" w:rsidRDefault="00202C9D" w:rsidP="00306CBC">
            <w:pPr>
              <w:pStyle w:val="ListParagraph"/>
              <w:ind w:left="1080"/>
              <w:rPr>
                <w:b/>
                <w:lang w:val="en-US"/>
              </w:rPr>
            </w:pPr>
          </w:p>
        </w:tc>
      </w:tr>
      <w:tr w:rsidR="00202C9D" w:rsidRPr="00630B8F" w14:paraId="19DB8AA4" w14:textId="77777777" w:rsidTr="00306CBC">
        <w:trPr>
          <w:cantSplit/>
          <w:trHeight w:val="269"/>
        </w:trPr>
        <w:tc>
          <w:tcPr>
            <w:tcW w:w="4962" w:type="dxa"/>
          </w:tcPr>
          <w:p w14:paraId="5A183BE3" w14:textId="77777777" w:rsidR="00202C9D" w:rsidRPr="00CB5C8B" w:rsidRDefault="00202C9D" w:rsidP="00306CBC">
            <w:pPr>
              <w:rPr>
                <w:lang w:val="en-US"/>
              </w:rPr>
            </w:pPr>
            <w:r w:rsidRPr="00CB5C8B">
              <w:rPr>
                <w:lang w:val="en-US"/>
              </w:rPr>
              <w:t>Name Grant Holder &amp; ORCID</w:t>
            </w:r>
          </w:p>
        </w:tc>
        <w:tc>
          <w:tcPr>
            <w:tcW w:w="10631" w:type="dxa"/>
          </w:tcPr>
          <w:p w14:paraId="6EBE6953" w14:textId="6E7C0CF5" w:rsidR="00202C9D" w:rsidRPr="00630B8F" w:rsidRDefault="00FF6686" w:rsidP="00306CBC">
            <w:pPr>
              <w:rPr>
                <w:b/>
                <w:bCs/>
                <w:lang w:val="es-ES"/>
              </w:rPr>
            </w:pPr>
            <w:r w:rsidRPr="00630B8F">
              <w:rPr>
                <w:b/>
                <w:bCs/>
                <w:lang w:val="es-ES"/>
              </w:rPr>
              <w:t xml:space="preserve">Karel Talavera </w:t>
            </w:r>
            <w:r w:rsidRPr="00630B8F">
              <w:rPr>
                <w:lang w:val="es-ES"/>
              </w:rPr>
              <w:t>(https://orcid.org/0000-0002-3124-138X)</w:t>
            </w:r>
          </w:p>
        </w:tc>
      </w:tr>
      <w:tr w:rsidR="00202C9D" w:rsidRPr="00CB5C8B" w14:paraId="6A867161" w14:textId="77777777" w:rsidTr="00306CBC">
        <w:trPr>
          <w:cantSplit/>
          <w:trHeight w:val="633"/>
        </w:trPr>
        <w:tc>
          <w:tcPr>
            <w:tcW w:w="4962" w:type="dxa"/>
          </w:tcPr>
          <w:p w14:paraId="1662883A" w14:textId="77777777" w:rsidR="00202C9D" w:rsidRPr="00CB5C8B" w:rsidRDefault="00202C9D" w:rsidP="00306CBC">
            <w:pPr>
              <w:rPr>
                <w:lang w:val="en-US"/>
              </w:rPr>
            </w:pPr>
            <w:r w:rsidRPr="00CB5C8B">
              <w:rPr>
                <w:lang w:val="en-US"/>
              </w:rPr>
              <w:t>Contributor name(s) (+ ORCID) &amp; roles</w:t>
            </w:r>
          </w:p>
        </w:tc>
        <w:tc>
          <w:tcPr>
            <w:tcW w:w="10631" w:type="dxa"/>
          </w:tcPr>
          <w:p w14:paraId="5D10D9F5" w14:textId="54115449" w:rsidR="00FF6686" w:rsidRPr="00CB5C8B" w:rsidRDefault="00FF6686" w:rsidP="00306CBC">
            <w:pPr>
              <w:rPr>
                <w:b/>
                <w:bCs/>
                <w:lang w:val="en-US"/>
              </w:rPr>
            </w:pPr>
            <w:r w:rsidRPr="00CB5C8B">
              <w:rPr>
                <w:b/>
                <w:bCs/>
                <w:lang w:val="en-US"/>
              </w:rPr>
              <w:t xml:space="preserve">Justyna Startek </w:t>
            </w:r>
            <w:r w:rsidRPr="00CB5C8B">
              <w:rPr>
                <w:lang w:val="en-US"/>
              </w:rPr>
              <w:t>- postdoc</w:t>
            </w:r>
            <w:r w:rsidR="00B952B3" w:rsidRPr="00CB5C8B">
              <w:rPr>
                <w:lang w:val="en-US"/>
              </w:rPr>
              <w:t>toral</w:t>
            </w:r>
            <w:r w:rsidRPr="00CB5C8B">
              <w:rPr>
                <w:lang w:val="en-US"/>
              </w:rPr>
              <w:t xml:space="preserve"> fellow</w:t>
            </w:r>
            <w:r w:rsidR="00B952B3" w:rsidRPr="00CB5C8B">
              <w:rPr>
                <w:lang w:val="en-US"/>
              </w:rPr>
              <w:t xml:space="preserve"> (http://orcid.org/0000-0003-1131-1149)</w:t>
            </w:r>
          </w:p>
        </w:tc>
      </w:tr>
      <w:tr w:rsidR="00202C9D" w:rsidRPr="00CB5C8B" w14:paraId="774E380B" w14:textId="77777777" w:rsidTr="00306CBC">
        <w:trPr>
          <w:cantSplit/>
          <w:trHeight w:val="269"/>
        </w:trPr>
        <w:tc>
          <w:tcPr>
            <w:tcW w:w="4962" w:type="dxa"/>
          </w:tcPr>
          <w:p w14:paraId="42B88D39" w14:textId="77777777" w:rsidR="00202C9D" w:rsidRPr="00CB5C8B" w:rsidRDefault="00202C9D" w:rsidP="00306CBC">
            <w:pPr>
              <w:rPr>
                <w:lang w:val="en-US"/>
              </w:rPr>
            </w:pPr>
            <w:r w:rsidRPr="00CB5C8B">
              <w:rPr>
                <w:lang w:val="en-US"/>
              </w:rPr>
              <w:t>Project number</w:t>
            </w:r>
            <w:bookmarkStart w:id="1" w:name="_Ref112255161"/>
            <w:r w:rsidR="0031680E" w:rsidRPr="00CB5C8B">
              <w:rPr>
                <w:lang w:val="en-US"/>
              </w:rPr>
              <w:t xml:space="preserve"> </w:t>
            </w:r>
            <w:r w:rsidRPr="00CB5C8B">
              <w:rPr>
                <w:rStyle w:val="FootnoteReference"/>
                <w:lang w:val="en-US"/>
              </w:rPr>
              <w:footnoteReference w:id="1"/>
            </w:r>
            <w:bookmarkEnd w:id="1"/>
            <w:r w:rsidRPr="00CB5C8B">
              <w:rPr>
                <w:lang w:val="en-US"/>
              </w:rPr>
              <w:t xml:space="preserve"> &amp; title</w:t>
            </w:r>
          </w:p>
        </w:tc>
        <w:tc>
          <w:tcPr>
            <w:tcW w:w="10631" w:type="dxa"/>
          </w:tcPr>
          <w:p w14:paraId="3D0EAEA1" w14:textId="3AA0992F" w:rsidR="00202C9D" w:rsidRPr="00CB5C8B" w:rsidRDefault="00CB5C8B" w:rsidP="00306CBC">
            <w:pPr>
              <w:rPr>
                <w:lang w:val="en-US"/>
              </w:rPr>
            </w:pPr>
            <w:r w:rsidRPr="00CB5C8B">
              <w:rPr>
                <w:lang w:val="en-US"/>
              </w:rPr>
              <w:t>Transient Receptor Potential and Piezo channels</w:t>
            </w:r>
            <w:r>
              <w:rPr>
                <w:lang w:val="en-US"/>
              </w:rPr>
              <w:t xml:space="preserve"> as molecular sensors of extracellular lipid vesicles</w:t>
            </w:r>
            <w:r w:rsidRPr="00CB5C8B">
              <w:rPr>
                <w:lang w:val="en-US"/>
              </w:rPr>
              <w:t xml:space="preserve"> </w:t>
            </w:r>
            <w:r w:rsidR="006C725F" w:rsidRPr="00CB5C8B">
              <w:rPr>
                <w:lang w:val="en-US"/>
              </w:rPr>
              <w:t>(G0AAL24N</w:t>
            </w:r>
            <w:r w:rsidR="002C4C03">
              <w:rPr>
                <w:lang w:val="en-US"/>
              </w:rPr>
              <w:t>)</w:t>
            </w:r>
          </w:p>
        </w:tc>
      </w:tr>
      <w:tr w:rsidR="00202C9D" w:rsidRPr="00630B8F" w14:paraId="5968F1FF" w14:textId="77777777" w:rsidTr="00306CBC">
        <w:trPr>
          <w:cantSplit/>
          <w:trHeight w:val="269"/>
        </w:trPr>
        <w:tc>
          <w:tcPr>
            <w:tcW w:w="4962" w:type="dxa"/>
          </w:tcPr>
          <w:p w14:paraId="0EC8EADF" w14:textId="77777777" w:rsidR="00202C9D" w:rsidRPr="00CB5C8B" w:rsidRDefault="00202C9D" w:rsidP="00306CBC">
            <w:pPr>
              <w:rPr>
                <w:lang w:val="en-US"/>
              </w:rPr>
            </w:pPr>
            <w:r w:rsidRPr="00CB5C8B">
              <w:rPr>
                <w:lang w:val="en-US"/>
              </w:rPr>
              <w:t xml:space="preserve">Funder(s) </w:t>
            </w:r>
            <w:proofErr w:type="spellStart"/>
            <w:r w:rsidRPr="00CB5C8B">
              <w:rPr>
                <w:lang w:val="en-US"/>
              </w:rPr>
              <w:t>GrantID</w:t>
            </w:r>
            <w:proofErr w:type="spellEnd"/>
            <w:r w:rsidR="0031680E" w:rsidRPr="00CB5C8B">
              <w:rPr>
                <w:lang w:val="en-US"/>
              </w:rPr>
              <w:t xml:space="preserve"> </w:t>
            </w:r>
            <w:r w:rsidRPr="00CB5C8B">
              <w:rPr>
                <w:vertAlign w:val="superscript"/>
                <w:lang w:val="en-US"/>
              </w:rPr>
              <w:footnoteReference w:id="2"/>
            </w:r>
          </w:p>
        </w:tc>
        <w:tc>
          <w:tcPr>
            <w:tcW w:w="10631" w:type="dxa"/>
          </w:tcPr>
          <w:p w14:paraId="4CE71DA4" w14:textId="1CD52B45" w:rsidR="00202C9D" w:rsidRPr="00C70FBE" w:rsidRDefault="00FA6040" w:rsidP="00306CBC">
            <w:pPr>
              <w:rPr>
                <w:lang w:val="nl-NL"/>
              </w:rPr>
            </w:pPr>
            <w:r w:rsidRPr="00C70FBE">
              <w:rPr>
                <w:lang w:val="nl-NL"/>
              </w:rPr>
              <w:t xml:space="preserve">Fonds voor Wetenschappelijk Onderzoek - Research Foundation </w:t>
            </w:r>
            <w:proofErr w:type="spellStart"/>
            <w:r w:rsidRPr="00C70FBE">
              <w:rPr>
                <w:lang w:val="nl-NL"/>
              </w:rPr>
              <w:t>Flanders</w:t>
            </w:r>
            <w:proofErr w:type="spellEnd"/>
            <w:r w:rsidRPr="00C70FBE">
              <w:rPr>
                <w:lang w:val="nl-NL"/>
              </w:rPr>
              <w:t xml:space="preserve"> (FWO)</w:t>
            </w:r>
          </w:p>
        </w:tc>
      </w:tr>
      <w:tr w:rsidR="00202C9D" w:rsidRPr="00630B8F" w14:paraId="1EDF0EE0" w14:textId="77777777" w:rsidTr="00306CBC">
        <w:trPr>
          <w:cantSplit/>
          <w:trHeight w:val="269"/>
        </w:trPr>
        <w:tc>
          <w:tcPr>
            <w:tcW w:w="4962" w:type="dxa"/>
          </w:tcPr>
          <w:p w14:paraId="2A18A02D" w14:textId="77777777" w:rsidR="00202C9D" w:rsidRPr="00CB5C8B" w:rsidRDefault="00202C9D" w:rsidP="00306CBC">
            <w:pPr>
              <w:rPr>
                <w:lang w:val="en-US"/>
              </w:rPr>
            </w:pPr>
            <w:r w:rsidRPr="00CB5C8B">
              <w:rPr>
                <w:lang w:val="en-US"/>
              </w:rPr>
              <w:t>Affiliation(s)</w:t>
            </w:r>
          </w:p>
        </w:tc>
        <w:tc>
          <w:tcPr>
            <w:tcW w:w="10631" w:type="dxa"/>
          </w:tcPr>
          <w:p w14:paraId="0DC59E57" w14:textId="2C5CEC2E" w:rsidR="00202C9D" w:rsidRPr="00C70FBE" w:rsidRDefault="00FD6342" w:rsidP="00306CBC">
            <w:pPr>
              <w:rPr>
                <w:lang w:val="nl-NL"/>
              </w:rPr>
            </w:pPr>
            <w:sdt>
              <w:sdtPr>
                <w:rPr>
                  <w:lang w:val="nl-NL"/>
                </w:rPr>
                <w:id w:val="1716311837"/>
                <w14:checkbox>
                  <w14:checked w14:val="1"/>
                  <w14:checkedState w14:val="2612" w14:font="MS Gothic"/>
                  <w14:uncheckedState w14:val="2610" w14:font="MS Gothic"/>
                </w14:checkbox>
              </w:sdtPr>
              <w:sdtEndPr/>
              <w:sdtContent>
                <w:r w:rsidR="002B25A1" w:rsidRPr="00C70FBE">
                  <w:rPr>
                    <w:rFonts w:ascii="MS Gothic" w:eastAsia="MS Gothic" w:hAnsi="MS Gothic"/>
                    <w:lang w:val="nl-NL"/>
                  </w:rPr>
                  <w:t>☒</w:t>
                </w:r>
              </w:sdtContent>
            </w:sdt>
            <w:r w:rsidR="00202C9D" w:rsidRPr="00C70FBE">
              <w:rPr>
                <w:lang w:val="nl-NL"/>
              </w:rPr>
              <w:t xml:space="preserve"> KU Leuven </w:t>
            </w:r>
          </w:p>
          <w:p w14:paraId="715827B9" w14:textId="77777777" w:rsidR="00202C9D" w:rsidRPr="00C70FBE" w:rsidRDefault="00202C9D" w:rsidP="00306CBC">
            <w:pPr>
              <w:rPr>
                <w:lang w:val="nl-NL"/>
              </w:rPr>
            </w:pPr>
            <w:r w:rsidRPr="00C70FBE">
              <w:rPr>
                <w:rFonts w:ascii="Segoe UI Symbol" w:hAnsi="Segoe UI Symbol" w:cs="Segoe UI Symbol"/>
                <w:lang w:val="nl-NL"/>
              </w:rPr>
              <w:t>☐</w:t>
            </w:r>
            <w:r w:rsidRPr="00C70FBE">
              <w:rPr>
                <w:lang w:val="nl-NL"/>
              </w:rPr>
              <w:t xml:space="preserve"> Universiteit Antwerpen</w:t>
            </w:r>
          </w:p>
          <w:p w14:paraId="5DF8E648" w14:textId="77777777" w:rsidR="00202C9D" w:rsidRPr="00C70FBE" w:rsidRDefault="00202C9D" w:rsidP="00306CBC">
            <w:pPr>
              <w:rPr>
                <w:lang w:val="nl-NL"/>
              </w:rPr>
            </w:pPr>
            <w:r w:rsidRPr="00C70FBE">
              <w:rPr>
                <w:rFonts w:ascii="Segoe UI Symbol" w:hAnsi="Segoe UI Symbol" w:cs="Segoe UI Symbol"/>
                <w:lang w:val="nl-NL"/>
              </w:rPr>
              <w:t>☐</w:t>
            </w:r>
            <w:r w:rsidRPr="00C70FBE">
              <w:rPr>
                <w:lang w:val="nl-NL"/>
              </w:rPr>
              <w:t xml:space="preserve"> Universiteit Gent </w:t>
            </w:r>
          </w:p>
          <w:p w14:paraId="30A73E96" w14:textId="77777777" w:rsidR="00202C9D" w:rsidRPr="00C70FBE" w:rsidRDefault="00202C9D" w:rsidP="00306CBC">
            <w:pPr>
              <w:rPr>
                <w:lang w:val="nl-NL"/>
              </w:rPr>
            </w:pPr>
            <w:r w:rsidRPr="00C70FBE">
              <w:rPr>
                <w:rFonts w:ascii="Segoe UI Symbol" w:hAnsi="Segoe UI Symbol" w:cs="Segoe UI Symbol"/>
                <w:lang w:val="nl-NL"/>
              </w:rPr>
              <w:t>☐</w:t>
            </w:r>
            <w:r w:rsidRPr="00C70FBE">
              <w:rPr>
                <w:lang w:val="nl-NL"/>
              </w:rPr>
              <w:t xml:space="preserve"> Universiteit Hasselt</w:t>
            </w:r>
          </w:p>
          <w:p w14:paraId="1B18BF96" w14:textId="77777777" w:rsidR="00202C9D" w:rsidRPr="00C70FBE" w:rsidRDefault="00202C9D" w:rsidP="00306CBC">
            <w:pPr>
              <w:rPr>
                <w:lang w:val="nl-NL"/>
              </w:rPr>
            </w:pPr>
            <w:r w:rsidRPr="00C70FBE">
              <w:rPr>
                <w:rFonts w:ascii="Segoe UI Symbol" w:hAnsi="Segoe UI Symbol" w:cs="Segoe UI Symbol"/>
                <w:lang w:val="nl-NL"/>
              </w:rPr>
              <w:t>☐</w:t>
            </w:r>
            <w:r w:rsidRPr="00C70FBE">
              <w:rPr>
                <w:lang w:val="nl-NL"/>
              </w:rPr>
              <w:t xml:space="preserve"> Vrije Universiteit Brussel </w:t>
            </w:r>
          </w:p>
          <w:p w14:paraId="6C5AD47C" w14:textId="73968B3C" w:rsidR="002233FC" w:rsidRDefault="00202C9D" w:rsidP="00306CBC">
            <w:pPr>
              <w:rPr>
                <w:lang w:val="nl-NL"/>
              </w:rPr>
            </w:pPr>
            <w:r w:rsidRPr="00C70FBE">
              <w:rPr>
                <w:rFonts w:ascii="Segoe UI Symbol" w:hAnsi="Segoe UI Symbol" w:cs="Segoe UI Symbol"/>
                <w:lang w:val="nl-NL"/>
              </w:rPr>
              <w:t>☐</w:t>
            </w:r>
            <w:r w:rsidRPr="00C70FBE">
              <w:rPr>
                <w:lang w:val="nl-NL"/>
              </w:rPr>
              <w:t xml:space="preserve"> </w:t>
            </w:r>
            <w:proofErr w:type="spellStart"/>
            <w:r w:rsidRPr="00C70FBE">
              <w:rPr>
                <w:lang w:val="nl-NL"/>
              </w:rPr>
              <w:t>Other</w:t>
            </w:r>
            <w:proofErr w:type="spellEnd"/>
            <w:r w:rsidRPr="00C70FBE">
              <w:rPr>
                <w:lang w:val="nl-NL"/>
              </w:rPr>
              <w:t>:</w:t>
            </w:r>
          </w:p>
          <w:p w14:paraId="7898EABB" w14:textId="77777777" w:rsidR="002C4C03" w:rsidRPr="00C70FBE" w:rsidRDefault="002C4C03" w:rsidP="00306CBC">
            <w:pPr>
              <w:rPr>
                <w:lang w:val="nl-NL"/>
              </w:rPr>
            </w:pPr>
          </w:p>
          <w:p w14:paraId="3BC20FA5" w14:textId="77777777" w:rsidR="00202C9D" w:rsidRPr="00C70FBE" w:rsidRDefault="00202C9D" w:rsidP="00C87DF9">
            <w:pPr>
              <w:rPr>
                <w:lang w:val="fr-BE"/>
              </w:rPr>
            </w:pPr>
            <w:r w:rsidRPr="00C70FBE">
              <w:rPr>
                <w:rFonts w:cstheme="minorHAnsi"/>
                <w:lang w:val="fr-BE"/>
              </w:rPr>
              <w:t xml:space="preserve">ROR identifier </w:t>
            </w:r>
            <w:r w:rsidR="00C87DF9" w:rsidRPr="00C70FBE">
              <w:rPr>
                <w:rFonts w:cstheme="minorHAnsi"/>
                <w:lang w:val="fr-BE"/>
              </w:rPr>
              <w:t xml:space="preserve">KU </w:t>
            </w:r>
            <w:proofErr w:type="gramStart"/>
            <w:r w:rsidR="00C87DF9" w:rsidRPr="00C70FBE">
              <w:rPr>
                <w:rFonts w:cstheme="minorHAnsi"/>
                <w:lang w:val="fr-BE"/>
              </w:rPr>
              <w:t>Leuven</w:t>
            </w:r>
            <w:r w:rsidRPr="00C70FBE">
              <w:rPr>
                <w:rFonts w:cstheme="minorHAnsi"/>
                <w:lang w:val="fr-BE"/>
              </w:rPr>
              <w:t>:</w:t>
            </w:r>
            <w:proofErr w:type="gramEnd"/>
            <w:r w:rsidRPr="00C70FBE">
              <w:rPr>
                <w:lang w:val="fr-BE"/>
              </w:rPr>
              <w:t xml:space="preserve"> </w:t>
            </w:r>
            <w:r w:rsidR="009C532A" w:rsidRPr="00C70FBE">
              <w:rPr>
                <w:lang w:val="fr-BE"/>
              </w:rPr>
              <w:t>05f950310</w:t>
            </w:r>
          </w:p>
        </w:tc>
      </w:tr>
      <w:tr w:rsidR="00202C9D" w:rsidRPr="00CB5C8B" w14:paraId="3B1292A9" w14:textId="77777777" w:rsidTr="00306CBC">
        <w:trPr>
          <w:cantSplit/>
          <w:trHeight w:val="269"/>
        </w:trPr>
        <w:tc>
          <w:tcPr>
            <w:tcW w:w="4962" w:type="dxa"/>
          </w:tcPr>
          <w:p w14:paraId="6E4A6A5C" w14:textId="77777777" w:rsidR="00202C9D" w:rsidRPr="00CB5C8B" w:rsidRDefault="00202C9D" w:rsidP="00306CBC">
            <w:pPr>
              <w:rPr>
                <w:lang w:val="en-US"/>
              </w:rPr>
            </w:pPr>
            <w:r w:rsidRPr="00CB5C8B">
              <w:rPr>
                <w:lang w:val="en-US"/>
              </w:rPr>
              <w:lastRenderedPageBreak/>
              <w:t>Please provide a short project description</w:t>
            </w:r>
          </w:p>
        </w:tc>
        <w:tc>
          <w:tcPr>
            <w:tcW w:w="10631" w:type="dxa"/>
          </w:tcPr>
          <w:p w14:paraId="182ABFF3" w14:textId="1BB530E2" w:rsidR="00202C9D" w:rsidRPr="00CB5C8B" w:rsidRDefault="00CB5C8B" w:rsidP="00306CBC">
            <w:pPr>
              <w:rPr>
                <w:rFonts w:ascii="Segoe UI Symbol" w:hAnsi="Segoe UI Symbol" w:cs="Segoe UI Symbol"/>
                <w:lang w:val="en-US"/>
              </w:rPr>
            </w:pPr>
            <w:r>
              <w:t xml:space="preserve">Transient receptor potential (TRP) and Piezo channels are ubiquitous mechanosensory proteins and are thereby involved in numerous physiological and pathophysiological processes and proposed as targets to treat multiple human diseases. These channels are activated by mechanical stimuli inducing shear stress and changes in membrane curvature and tension, and by the perturbations produced by insertion of chemicals in cell membranes. Based on previous studies by our group and solid preliminary data, we here hypothesize that TRPs and </w:t>
            </w:r>
            <w:proofErr w:type="spellStart"/>
            <w:r>
              <w:t>Piezos</w:t>
            </w:r>
            <w:proofErr w:type="spellEnd"/>
            <w:r>
              <w:t xml:space="preserve"> can sense the extracellular lipid vesicles upon their interaction with the plasma membrane of target cells. We will test this hypothesis by using a wide variety of up-to-date experimental techniques to: 1) screen the effects of natural and artificial lipid vesicles on TRP and Piezo channels, 2) determine the mechanism whereby lipid vesicles activate these channels and 3) determine the pathophysiological relevance of vesicle-channel interactions in somatosensory nerves and epithelial cells. Because TRP and Piezo channels are ubiquitously expressed, the confirmation of our hypothesis will indicate that these channels are universal mediators of the effects of lipid vesicles on target cells, via their key regulatory roles of cellular </w:t>
            </w:r>
            <w:proofErr w:type="spellStart"/>
            <w:r>
              <w:t>signaling</w:t>
            </w:r>
            <w:proofErr w:type="spellEnd"/>
            <w:r>
              <w:t>. Our findings will shed light on the mechanisms underlying the role of extracellular vesicles in intercellular communication and of artificial lipid vesicles used as drug and vaccine vector delivery agents.</w:t>
            </w:r>
          </w:p>
        </w:tc>
      </w:tr>
    </w:tbl>
    <w:p w14:paraId="52913EE0" w14:textId="77777777" w:rsidR="00AB3302" w:rsidRPr="00CB5C8B" w:rsidRDefault="00AB3302" w:rsidP="00AE0BF5">
      <w:pPr>
        <w:rPr>
          <w:rFonts w:cstheme="minorHAnsi"/>
          <w:lang w:val="en-US"/>
        </w:rPr>
      </w:pPr>
    </w:p>
    <w:p w14:paraId="2925FD47" w14:textId="77777777" w:rsidR="00AB3302" w:rsidRPr="00CB5C8B" w:rsidRDefault="00AB3302" w:rsidP="00AE0BF5">
      <w:pPr>
        <w:rPr>
          <w:rFonts w:cstheme="minorHAnsi"/>
          <w:lang w:val="en-US"/>
        </w:rPr>
      </w:pPr>
    </w:p>
    <w:p w14:paraId="317267D5" w14:textId="77777777" w:rsidR="00FF09CC" w:rsidRPr="00CB5C8B" w:rsidRDefault="00FF09CC" w:rsidP="00AE0BF5">
      <w:pPr>
        <w:rPr>
          <w:rFonts w:cstheme="minorHAnsi"/>
          <w:lang w:val="en-US"/>
        </w:rPr>
      </w:pPr>
    </w:p>
    <w:p w14:paraId="0D062475" w14:textId="77777777" w:rsidR="00FF09CC" w:rsidRPr="00CB5C8B" w:rsidRDefault="00FF09CC" w:rsidP="00AE0BF5">
      <w:pPr>
        <w:rPr>
          <w:rFonts w:cstheme="minorHAnsi"/>
          <w:lang w:val="en-US"/>
        </w:rPr>
      </w:pPr>
    </w:p>
    <w:p w14:paraId="3FB15A52" w14:textId="77777777" w:rsidR="5BB2912E" w:rsidRPr="00CB5C8B" w:rsidRDefault="5BB2912E">
      <w:pPr>
        <w:rPr>
          <w:lang w:val="en-US"/>
        </w:rPr>
      </w:pPr>
    </w:p>
    <w:p w14:paraId="11E2D003" w14:textId="77777777" w:rsidR="00B45D33" w:rsidRPr="00CB5C8B" w:rsidRDefault="00B45D33">
      <w:pPr>
        <w:rPr>
          <w:lang w:val="en-US"/>
        </w:rPr>
      </w:pPr>
      <w:r w:rsidRPr="00CB5C8B">
        <w:rPr>
          <w:lang w:val="en-US"/>
        </w:rPr>
        <w:br w:type="page"/>
      </w:r>
    </w:p>
    <w:tbl>
      <w:tblPr>
        <w:tblStyle w:val="TableGrid"/>
        <w:tblpPr w:leftFromText="180" w:rightFromText="180" w:horzAnchor="margin" w:tblpXSpec="center" w:tblpY="-1130"/>
        <w:tblW w:w="15593" w:type="dxa"/>
        <w:tblLayout w:type="fixed"/>
        <w:tblLook w:val="04A0" w:firstRow="1" w:lastRow="0" w:firstColumn="1" w:lastColumn="0" w:noHBand="0" w:noVBand="1"/>
      </w:tblPr>
      <w:tblGrid>
        <w:gridCol w:w="4962"/>
        <w:gridCol w:w="10631"/>
      </w:tblGrid>
      <w:tr w:rsidR="00BA789F" w:rsidRPr="00CB5C8B" w14:paraId="0ED8B08A" w14:textId="77777777" w:rsidTr="000D4D8C">
        <w:trPr>
          <w:cantSplit/>
          <w:trHeight w:val="269"/>
        </w:trPr>
        <w:tc>
          <w:tcPr>
            <w:tcW w:w="15593" w:type="dxa"/>
            <w:gridSpan w:val="2"/>
            <w:shd w:val="clear" w:color="auto" w:fill="5B9BD5" w:themeFill="accent5"/>
          </w:tcPr>
          <w:p w14:paraId="4552BCDC" w14:textId="77777777" w:rsidR="00BA789F" w:rsidRPr="00CB5C8B" w:rsidRDefault="00BA789F" w:rsidP="000D4D8C">
            <w:pPr>
              <w:pStyle w:val="ListParagraph"/>
              <w:numPr>
                <w:ilvl w:val="0"/>
                <w:numId w:val="22"/>
              </w:numPr>
              <w:jc w:val="center"/>
              <w:rPr>
                <w:b/>
                <w:bCs/>
                <w:lang w:val="en-US"/>
              </w:rPr>
            </w:pPr>
            <w:r w:rsidRPr="00CB5C8B">
              <w:rPr>
                <w:b/>
                <w:bCs/>
                <w:lang w:val="en-US"/>
              </w:rPr>
              <w:lastRenderedPageBreak/>
              <w:t>Research Data Summary</w:t>
            </w:r>
          </w:p>
          <w:p w14:paraId="12241F7D" w14:textId="77777777" w:rsidR="00BA789F" w:rsidRPr="00CB5C8B" w:rsidRDefault="00BA789F" w:rsidP="000D4D8C">
            <w:pPr>
              <w:rPr>
                <w:lang w:val="en-US"/>
              </w:rPr>
            </w:pPr>
          </w:p>
        </w:tc>
      </w:tr>
      <w:tr w:rsidR="00184881" w:rsidRPr="00CB5C8B" w14:paraId="54261687" w14:textId="77777777" w:rsidTr="000D4D8C">
        <w:trPr>
          <w:cantSplit/>
          <w:trHeight w:val="269"/>
        </w:trPr>
        <w:tc>
          <w:tcPr>
            <w:tcW w:w="15593" w:type="dxa"/>
            <w:gridSpan w:val="2"/>
          </w:tcPr>
          <w:p w14:paraId="29F96577" w14:textId="77777777" w:rsidR="00202C9D" w:rsidRPr="00CB5C8B" w:rsidRDefault="00184881" w:rsidP="000D4D8C">
            <w:pPr>
              <w:rPr>
                <w:lang w:val="en-US"/>
              </w:rPr>
            </w:pPr>
            <w:r w:rsidRPr="00CB5C8B">
              <w:rPr>
                <w:lang w:val="en-US"/>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CB5C8B">
              <w:rPr>
                <w:lang w:val="en-US"/>
              </w:rPr>
              <w:t xml:space="preserve"> </w:t>
            </w:r>
            <w:r w:rsidR="0097375E" w:rsidRPr="00CB5C8B">
              <w:rPr>
                <w:rStyle w:val="FootnoteReference"/>
                <w:lang w:val="en-US"/>
              </w:rPr>
              <w:footnoteReference w:id="3"/>
            </w:r>
            <w:r w:rsidRPr="00CB5C8B">
              <w:rPr>
                <w:lang w:val="en-US"/>
              </w:rPr>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CB5C8B" w14:paraId="644AF32C" w14:textId="77777777" w:rsidTr="009E2081">
              <w:tc>
                <w:tcPr>
                  <w:tcW w:w="7116" w:type="dxa"/>
                  <w:gridSpan w:val="4"/>
                  <w:tcBorders>
                    <w:top w:val="nil"/>
                    <w:left w:val="nil"/>
                  </w:tcBorders>
                </w:tcPr>
                <w:p w14:paraId="5FB65D12" w14:textId="77777777" w:rsidR="007B6EED" w:rsidRPr="00CB5C8B" w:rsidRDefault="007B6EED" w:rsidP="00630B8F">
                  <w:pPr>
                    <w:framePr w:hSpace="180" w:wrap="around" w:hAnchor="margin" w:xAlign="center" w:y="-1130"/>
                    <w:rPr>
                      <w:sz w:val="20"/>
                      <w:lang w:val="en-US"/>
                    </w:rPr>
                  </w:pPr>
                </w:p>
              </w:tc>
              <w:tc>
                <w:tcPr>
                  <w:tcW w:w="1984" w:type="dxa"/>
                </w:tcPr>
                <w:p w14:paraId="721D6962" w14:textId="77777777" w:rsidR="007B6EED" w:rsidRPr="00CB5C8B" w:rsidRDefault="007B6EED" w:rsidP="00630B8F">
                  <w:pPr>
                    <w:framePr w:hSpace="180" w:wrap="around" w:hAnchor="margin" w:xAlign="center" w:y="-1130"/>
                    <w:rPr>
                      <w:rStyle w:val="SubtleReference"/>
                      <w:i/>
                      <w:sz w:val="20"/>
                      <w:lang w:val="en-US"/>
                    </w:rPr>
                  </w:pPr>
                  <w:r w:rsidRPr="00CB5C8B">
                    <w:rPr>
                      <w:rStyle w:val="SubtleReference"/>
                      <w:i/>
                      <w:sz w:val="20"/>
                      <w:lang w:val="en-US"/>
                    </w:rPr>
                    <w:t>Only for digital data</w:t>
                  </w:r>
                </w:p>
              </w:tc>
              <w:tc>
                <w:tcPr>
                  <w:tcW w:w="1985" w:type="dxa"/>
                </w:tcPr>
                <w:p w14:paraId="6D60B961" w14:textId="77777777" w:rsidR="007B6EED" w:rsidRPr="00CB5C8B" w:rsidRDefault="007B6EED" w:rsidP="00630B8F">
                  <w:pPr>
                    <w:framePr w:hSpace="180" w:wrap="around" w:hAnchor="margin" w:xAlign="center" w:y="-1130"/>
                    <w:rPr>
                      <w:rStyle w:val="SubtleReference"/>
                      <w:i/>
                      <w:sz w:val="20"/>
                      <w:lang w:val="en-US"/>
                    </w:rPr>
                  </w:pPr>
                  <w:r w:rsidRPr="00CB5C8B">
                    <w:rPr>
                      <w:rStyle w:val="SubtleReference"/>
                      <w:i/>
                      <w:sz w:val="20"/>
                      <w:lang w:val="en-US"/>
                    </w:rPr>
                    <w:t>Only for digital data</w:t>
                  </w:r>
                </w:p>
              </w:tc>
              <w:tc>
                <w:tcPr>
                  <w:tcW w:w="2126" w:type="dxa"/>
                </w:tcPr>
                <w:p w14:paraId="32B4A3EB" w14:textId="77777777" w:rsidR="007B6EED" w:rsidRPr="00CB5C8B" w:rsidRDefault="007B6EED" w:rsidP="00630B8F">
                  <w:pPr>
                    <w:framePr w:hSpace="180" w:wrap="around" w:hAnchor="margin" w:xAlign="center" w:y="-1130"/>
                    <w:rPr>
                      <w:rStyle w:val="SubtleReference"/>
                      <w:i/>
                      <w:sz w:val="20"/>
                      <w:lang w:val="en-US"/>
                    </w:rPr>
                  </w:pPr>
                  <w:r w:rsidRPr="00CB5C8B">
                    <w:rPr>
                      <w:rStyle w:val="SubtleReference"/>
                      <w:i/>
                      <w:sz w:val="20"/>
                      <w:lang w:val="en-US"/>
                    </w:rPr>
                    <w:t>Only for digital data</w:t>
                  </w:r>
                </w:p>
              </w:tc>
              <w:tc>
                <w:tcPr>
                  <w:tcW w:w="2156" w:type="dxa"/>
                </w:tcPr>
                <w:p w14:paraId="57013494" w14:textId="77777777" w:rsidR="007B6EED" w:rsidRPr="00CB5C8B" w:rsidRDefault="007B6EED" w:rsidP="00630B8F">
                  <w:pPr>
                    <w:framePr w:hSpace="180" w:wrap="around" w:hAnchor="margin" w:xAlign="center" w:y="-1130"/>
                    <w:rPr>
                      <w:rStyle w:val="SubtleReference"/>
                      <w:i/>
                      <w:sz w:val="20"/>
                      <w:lang w:val="en-US"/>
                    </w:rPr>
                  </w:pPr>
                  <w:r w:rsidRPr="00CB5C8B">
                    <w:rPr>
                      <w:rStyle w:val="SubtleReference"/>
                      <w:i/>
                      <w:sz w:val="20"/>
                      <w:lang w:val="en-US"/>
                    </w:rPr>
                    <w:t>Only for physical data</w:t>
                  </w:r>
                </w:p>
              </w:tc>
            </w:tr>
            <w:tr w:rsidR="00202C9D" w:rsidRPr="00CB5C8B" w14:paraId="5CEDA91D" w14:textId="77777777" w:rsidTr="009E2081">
              <w:tc>
                <w:tcPr>
                  <w:tcW w:w="1588" w:type="dxa"/>
                </w:tcPr>
                <w:p w14:paraId="2A5FBDEC" w14:textId="77777777" w:rsidR="00202C9D" w:rsidRPr="00CB5C8B" w:rsidRDefault="00202C9D" w:rsidP="00630B8F">
                  <w:pPr>
                    <w:framePr w:hSpace="180" w:wrap="around" w:hAnchor="margin" w:xAlign="center" w:y="-1130"/>
                    <w:rPr>
                      <w:lang w:val="en-US"/>
                    </w:rPr>
                  </w:pPr>
                  <w:r w:rsidRPr="00CB5C8B">
                    <w:rPr>
                      <w:lang w:val="en-US"/>
                    </w:rPr>
                    <w:t xml:space="preserve">Dataset </w:t>
                  </w:r>
                  <w:r w:rsidR="009E2081" w:rsidRPr="00CB5C8B">
                    <w:rPr>
                      <w:lang w:val="en-US"/>
                    </w:rPr>
                    <w:t>N</w:t>
                  </w:r>
                  <w:r w:rsidRPr="00CB5C8B">
                    <w:rPr>
                      <w:lang w:val="en-US"/>
                    </w:rPr>
                    <w:t>ame</w:t>
                  </w:r>
                </w:p>
              </w:tc>
              <w:tc>
                <w:tcPr>
                  <w:tcW w:w="1842" w:type="dxa"/>
                </w:tcPr>
                <w:p w14:paraId="3605BF88" w14:textId="77777777" w:rsidR="00202C9D" w:rsidRPr="00CB5C8B" w:rsidRDefault="00202C9D" w:rsidP="00630B8F">
                  <w:pPr>
                    <w:framePr w:hSpace="180" w:wrap="around" w:hAnchor="margin" w:xAlign="center" w:y="-1130"/>
                    <w:rPr>
                      <w:lang w:val="en-US"/>
                    </w:rPr>
                  </w:pPr>
                  <w:r w:rsidRPr="00CB5C8B">
                    <w:rPr>
                      <w:lang w:val="en-US"/>
                    </w:rPr>
                    <w:t>Description</w:t>
                  </w:r>
                </w:p>
              </w:tc>
              <w:tc>
                <w:tcPr>
                  <w:tcW w:w="2332" w:type="dxa"/>
                </w:tcPr>
                <w:p w14:paraId="1591921C" w14:textId="77777777" w:rsidR="00202C9D" w:rsidRPr="00CB5C8B" w:rsidRDefault="009E2081" w:rsidP="00630B8F">
                  <w:pPr>
                    <w:framePr w:hSpace="180" w:wrap="around" w:hAnchor="margin" w:xAlign="center" w:y="-1130"/>
                    <w:rPr>
                      <w:lang w:val="en-US"/>
                    </w:rPr>
                  </w:pPr>
                  <w:r w:rsidRPr="00CB5C8B">
                    <w:rPr>
                      <w:lang w:val="en-US"/>
                    </w:rPr>
                    <w:t>New or Reused</w:t>
                  </w:r>
                  <w:r w:rsidR="00202C9D" w:rsidRPr="00CB5C8B">
                    <w:rPr>
                      <w:lang w:val="en-US"/>
                    </w:rPr>
                    <w:t xml:space="preserve"> </w:t>
                  </w:r>
                </w:p>
              </w:tc>
              <w:tc>
                <w:tcPr>
                  <w:tcW w:w="1354" w:type="dxa"/>
                </w:tcPr>
                <w:p w14:paraId="0C9EFD83" w14:textId="77777777" w:rsidR="00202C9D" w:rsidRPr="00CB5C8B" w:rsidRDefault="009E2081" w:rsidP="00630B8F">
                  <w:pPr>
                    <w:framePr w:hSpace="180" w:wrap="around" w:hAnchor="margin" w:xAlign="center" w:y="-1130"/>
                    <w:rPr>
                      <w:lang w:val="en-US"/>
                    </w:rPr>
                  </w:pPr>
                  <w:r w:rsidRPr="00CB5C8B">
                    <w:rPr>
                      <w:lang w:val="en-US"/>
                    </w:rPr>
                    <w:t>Digital or Physical</w:t>
                  </w:r>
                  <w:r w:rsidR="00202C9D" w:rsidRPr="00CB5C8B">
                    <w:rPr>
                      <w:lang w:val="en-US"/>
                    </w:rPr>
                    <w:t xml:space="preserve"> </w:t>
                  </w:r>
                </w:p>
              </w:tc>
              <w:tc>
                <w:tcPr>
                  <w:tcW w:w="1984" w:type="dxa"/>
                </w:tcPr>
                <w:p w14:paraId="4A704D0D" w14:textId="77777777" w:rsidR="00202C9D" w:rsidRPr="00CB5C8B" w:rsidRDefault="00202C9D" w:rsidP="00630B8F">
                  <w:pPr>
                    <w:framePr w:hSpace="180" w:wrap="around" w:hAnchor="margin" w:xAlign="center" w:y="-1130"/>
                    <w:rPr>
                      <w:lang w:val="en-US"/>
                    </w:rPr>
                  </w:pPr>
                  <w:r w:rsidRPr="00CB5C8B">
                    <w:rPr>
                      <w:lang w:val="en-US"/>
                    </w:rPr>
                    <w:t>Digital Data Type</w:t>
                  </w:r>
                </w:p>
                <w:p w14:paraId="5148C9FB" w14:textId="77777777" w:rsidR="00202C9D" w:rsidRPr="00CB5C8B" w:rsidRDefault="00202C9D" w:rsidP="00630B8F">
                  <w:pPr>
                    <w:framePr w:hSpace="180" w:wrap="around" w:hAnchor="margin" w:xAlign="center" w:y="-1130"/>
                    <w:rPr>
                      <w:lang w:val="en-US"/>
                    </w:rPr>
                  </w:pPr>
                </w:p>
              </w:tc>
              <w:tc>
                <w:tcPr>
                  <w:tcW w:w="1985" w:type="dxa"/>
                </w:tcPr>
                <w:p w14:paraId="70798F5A" w14:textId="77777777" w:rsidR="00202C9D" w:rsidRPr="00CB5C8B" w:rsidRDefault="00202C9D" w:rsidP="00630B8F">
                  <w:pPr>
                    <w:framePr w:hSpace="180" w:wrap="around" w:hAnchor="margin" w:xAlign="center" w:y="-1130"/>
                    <w:rPr>
                      <w:lang w:val="en-US"/>
                    </w:rPr>
                  </w:pPr>
                  <w:r w:rsidRPr="00CB5C8B">
                    <w:rPr>
                      <w:lang w:val="en-US"/>
                    </w:rPr>
                    <w:t xml:space="preserve">Digital Data Format </w:t>
                  </w:r>
                </w:p>
                <w:p w14:paraId="027D627D" w14:textId="77777777" w:rsidR="00202C9D" w:rsidRPr="00CB5C8B" w:rsidRDefault="00202C9D" w:rsidP="00630B8F">
                  <w:pPr>
                    <w:framePr w:hSpace="180" w:wrap="around" w:hAnchor="margin" w:xAlign="center" w:y="-1130"/>
                    <w:rPr>
                      <w:lang w:val="en-US"/>
                    </w:rPr>
                  </w:pPr>
                </w:p>
              </w:tc>
              <w:tc>
                <w:tcPr>
                  <w:tcW w:w="2126" w:type="dxa"/>
                </w:tcPr>
                <w:p w14:paraId="1F381361" w14:textId="77777777" w:rsidR="00202C9D" w:rsidRPr="00CB5C8B" w:rsidRDefault="00202C9D" w:rsidP="00630B8F">
                  <w:pPr>
                    <w:framePr w:hSpace="180" w:wrap="around" w:hAnchor="margin" w:xAlign="center" w:y="-1130"/>
                    <w:rPr>
                      <w:lang w:val="en-US"/>
                    </w:rPr>
                  </w:pPr>
                  <w:r w:rsidRPr="00CB5C8B">
                    <w:rPr>
                      <w:lang w:val="en-US"/>
                    </w:rPr>
                    <w:t>Digital Data Volume (MB, GB, TB)</w:t>
                  </w:r>
                </w:p>
              </w:tc>
              <w:tc>
                <w:tcPr>
                  <w:tcW w:w="2156" w:type="dxa"/>
                </w:tcPr>
                <w:p w14:paraId="454C2C09" w14:textId="77777777" w:rsidR="00202C9D" w:rsidRPr="00CB5C8B" w:rsidRDefault="00202C9D" w:rsidP="00630B8F">
                  <w:pPr>
                    <w:framePr w:hSpace="180" w:wrap="around" w:hAnchor="margin" w:xAlign="center" w:y="-1130"/>
                    <w:rPr>
                      <w:lang w:val="en-US"/>
                    </w:rPr>
                  </w:pPr>
                  <w:r w:rsidRPr="00CB5C8B">
                    <w:rPr>
                      <w:lang w:val="en-US"/>
                    </w:rPr>
                    <w:t>Physical Volume</w:t>
                  </w:r>
                </w:p>
                <w:p w14:paraId="16421DCE" w14:textId="77777777" w:rsidR="00202C9D" w:rsidRPr="00CB5C8B" w:rsidRDefault="00202C9D" w:rsidP="00630B8F">
                  <w:pPr>
                    <w:framePr w:hSpace="180" w:wrap="around" w:hAnchor="margin" w:xAlign="center" w:y="-1130"/>
                    <w:rPr>
                      <w:lang w:val="en-US"/>
                    </w:rPr>
                  </w:pPr>
                </w:p>
                <w:p w14:paraId="017E14B9" w14:textId="77777777" w:rsidR="00202C9D" w:rsidRPr="00CB5C8B" w:rsidRDefault="00202C9D" w:rsidP="00630B8F">
                  <w:pPr>
                    <w:framePr w:hSpace="180" w:wrap="around" w:hAnchor="margin" w:xAlign="center" w:y="-1130"/>
                    <w:rPr>
                      <w:lang w:val="en-US"/>
                    </w:rPr>
                  </w:pPr>
                </w:p>
              </w:tc>
            </w:tr>
            <w:tr w:rsidR="00202C9D" w:rsidRPr="00CB5C8B" w14:paraId="612FA399" w14:textId="77777777" w:rsidTr="009E2081">
              <w:tc>
                <w:tcPr>
                  <w:tcW w:w="1588" w:type="dxa"/>
                </w:tcPr>
                <w:p w14:paraId="247DA850" w14:textId="2C6D77FB" w:rsidR="00202C9D" w:rsidRPr="00CB5C8B" w:rsidRDefault="009426BA" w:rsidP="00630B8F">
                  <w:pPr>
                    <w:framePr w:hSpace="180" w:wrap="around" w:hAnchor="margin" w:xAlign="center" w:y="-1130"/>
                    <w:rPr>
                      <w:lang w:val="en-US"/>
                    </w:rPr>
                  </w:pPr>
                  <w:r w:rsidRPr="00CB5C8B">
                    <w:rPr>
                      <w:lang w:val="en-US"/>
                    </w:rPr>
                    <w:t>Ca</w:t>
                  </w:r>
                  <w:r w:rsidRPr="00CB5C8B">
                    <w:rPr>
                      <w:vertAlign w:val="superscript"/>
                      <w:lang w:val="en-US"/>
                    </w:rPr>
                    <w:t>2+</w:t>
                  </w:r>
                  <w:r w:rsidRPr="00CB5C8B">
                    <w:rPr>
                      <w:lang w:val="en-US"/>
                    </w:rPr>
                    <w:t xml:space="preserve"> imaging</w:t>
                  </w:r>
                </w:p>
              </w:tc>
              <w:tc>
                <w:tcPr>
                  <w:tcW w:w="1842" w:type="dxa"/>
                </w:tcPr>
                <w:p w14:paraId="03AEBDCA" w14:textId="7B5392C1" w:rsidR="00202C9D" w:rsidRPr="00CB5C8B" w:rsidRDefault="007241BD" w:rsidP="00630B8F">
                  <w:pPr>
                    <w:framePr w:hSpace="180" w:wrap="around" w:hAnchor="margin" w:xAlign="center" w:y="-1130"/>
                    <w:rPr>
                      <w:lang w:val="en-US"/>
                    </w:rPr>
                  </w:pPr>
                  <w:r w:rsidRPr="00CB5C8B">
                    <w:rPr>
                      <w:i/>
                      <w:iCs/>
                      <w:lang w:val="en-US"/>
                    </w:rPr>
                    <w:t>In vitro</w:t>
                  </w:r>
                  <w:r w:rsidRPr="00CB5C8B">
                    <w:rPr>
                      <w:lang w:val="en-US"/>
                    </w:rPr>
                    <w:t xml:space="preserve"> and </w:t>
                  </w:r>
                  <w:r w:rsidRPr="00CB5C8B">
                    <w:rPr>
                      <w:i/>
                      <w:iCs/>
                      <w:lang w:val="en-US"/>
                    </w:rPr>
                    <w:t>ex vivo</w:t>
                  </w:r>
                  <w:r w:rsidRPr="00CB5C8B">
                    <w:rPr>
                      <w:lang w:val="en-US"/>
                    </w:rPr>
                    <w:t xml:space="preserve"> measurements</w:t>
                  </w:r>
                  <w:r w:rsidR="009426BA" w:rsidRPr="00CB5C8B">
                    <w:rPr>
                      <w:lang w:val="en-US"/>
                    </w:rPr>
                    <w:t xml:space="preserve"> </w:t>
                  </w:r>
                </w:p>
              </w:tc>
              <w:tc>
                <w:tcPr>
                  <w:tcW w:w="2332" w:type="dxa"/>
                </w:tcPr>
                <w:p w14:paraId="61B38EC0" w14:textId="7CAD5C92" w:rsidR="00202C9D" w:rsidRPr="00CB5C8B" w:rsidRDefault="00FD6342" w:rsidP="00630B8F">
                  <w:pPr>
                    <w:framePr w:hSpace="180" w:wrap="around" w:hAnchor="margin" w:xAlign="center" w:y="-1130"/>
                    <w:rPr>
                      <w:lang w:val="en-US"/>
                    </w:rPr>
                  </w:pPr>
                  <w:sdt>
                    <w:sdtPr>
                      <w:rPr>
                        <w:lang w:val="en-US"/>
                      </w:rPr>
                      <w:id w:val="-1837914260"/>
                      <w14:checkbox>
                        <w14:checked w14:val="1"/>
                        <w14:checkedState w14:val="2612" w14:font="MS Gothic"/>
                        <w14:uncheckedState w14:val="2610" w14:font="MS Gothic"/>
                      </w14:checkbox>
                    </w:sdtPr>
                    <w:sdtEndPr/>
                    <w:sdtContent>
                      <w:r w:rsidR="003C5793" w:rsidRPr="00CB5C8B">
                        <w:rPr>
                          <w:rFonts w:ascii="MS Gothic" w:eastAsia="MS Gothic" w:hAnsi="MS Gothic"/>
                          <w:lang w:val="en-US"/>
                        </w:rPr>
                        <w:t>☒</w:t>
                      </w:r>
                    </w:sdtContent>
                  </w:sdt>
                  <w:r w:rsidR="00202C9D" w:rsidRPr="00CB5C8B">
                    <w:rPr>
                      <w:lang w:val="en-US"/>
                    </w:rPr>
                    <w:t xml:space="preserve"> Generate new data</w:t>
                  </w:r>
                </w:p>
                <w:p w14:paraId="40784792" w14:textId="77777777" w:rsidR="00202C9D" w:rsidRPr="00CB5C8B" w:rsidRDefault="00FD6342" w:rsidP="00630B8F">
                  <w:pPr>
                    <w:framePr w:hSpace="180" w:wrap="around" w:hAnchor="margin" w:xAlign="center" w:y="-1130"/>
                    <w:rPr>
                      <w:lang w:val="en-US"/>
                    </w:rPr>
                  </w:pPr>
                  <w:sdt>
                    <w:sdtPr>
                      <w:rPr>
                        <w:lang w:val="en-US"/>
                      </w:rPr>
                      <w:id w:val="-1773621054"/>
                      <w14:checkbox>
                        <w14:checked w14:val="0"/>
                        <w14:checkedState w14:val="2612" w14:font="MS Gothic"/>
                        <w14:uncheckedState w14:val="2610" w14:font="MS Gothic"/>
                      </w14:checkbox>
                    </w:sdtPr>
                    <w:sdtEndPr/>
                    <w:sdtContent>
                      <w:r w:rsidR="00202C9D" w:rsidRPr="00CB5C8B">
                        <w:rPr>
                          <w:rFonts w:ascii="MS Gothic" w:eastAsia="MS Gothic" w:hAnsi="MS Gothic"/>
                          <w:lang w:val="en-US"/>
                        </w:rPr>
                        <w:t>☐</w:t>
                      </w:r>
                    </w:sdtContent>
                  </w:sdt>
                  <w:r w:rsidR="00202C9D" w:rsidRPr="00CB5C8B">
                    <w:rPr>
                      <w:lang w:val="en-US"/>
                    </w:rPr>
                    <w:t xml:space="preserve"> Reuse existing data</w:t>
                  </w:r>
                </w:p>
              </w:tc>
              <w:tc>
                <w:tcPr>
                  <w:tcW w:w="1354" w:type="dxa"/>
                </w:tcPr>
                <w:p w14:paraId="615E947D" w14:textId="28B85AB4" w:rsidR="00202C9D" w:rsidRPr="00CB5C8B" w:rsidRDefault="00FD6342" w:rsidP="00630B8F">
                  <w:pPr>
                    <w:framePr w:hSpace="180" w:wrap="around" w:hAnchor="margin" w:xAlign="center" w:y="-1130"/>
                    <w:rPr>
                      <w:lang w:val="en-US"/>
                    </w:rPr>
                  </w:pPr>
                  <w:sdt>
                    <w:sdtPr>
                      <w:rPr>
                        <w:lang w:val="en-US"/>
                      </w:rPr>
                      <w:id w:val="-1249884780"/>
                      <w14:checkbox>
                        <w14:checked w14:val="1"/>
                        <w14:checkedState w14:val="2612" w14:font="MS Gothic"/>
                        <w14:uncheckedState w14:val="2610" w14:font="MS Gothic"/>
                      </w14:checkbox>
                    </w:sdtPr>
                    <w:sdtEndPr/>
                    <w:sdtContent>
                      <w:r w:rsidR="003C5793" w:rsidRPr="00CB5C8B">
                        <w:rPr>
                          <w:rFonts w:ascii="MS Gothic" w:eastAsia="MS Gothic" w:hAnsi="MS Gothic"/>
                          <w:lang w:val="en-US"/>
                        </w:rPr>
                        <w:t>☒</w:t>
                      </w:r>
                    </w:sdtContent>
                  </w:sdt>
                  <w:r w:rsidR="00202C9D" w:rsidRPr="00CB5C8B">
                    <w:rPr>
                      <w:lang w:val="en-US"/>
                    </w:rPr>
                    <w:t xml:space="preserve"> Digital</w:t>
                  </w:r>
                </w:p>
                <w:p w14:paraId="04736132" w14:textId="77777777" w:rsidR="00202C9D" w:rsidRPr="00CB5C8B" w:rsidRDefault="00FD6342" w:rsidP="00630B8F">
                  <w:pPr>
                    <w:framePr w:hSpace="180" w:wrap="around" w:hAnchor="margin" w:xAlign="center" w:y="-1130"/>
                    <w:rPr>
                      <w:lang w:val="en-US"/>
                    </w:rPr>
                  </w:pPr>
                  <w:sdt>
                    <w:sdtPr>
                      <w:rPr>
                        <w:lang w:val="en-US"/>
                      </w:rPr>
                      <w:id w:val="-1655596918"/>
                      <w14:checkbox>
                        <w14:checked w14:val="0"/>
                        <w14:checkedState w14:val="2612" w14:font="MS Gothic"/>
                        <w14:uncheckedState w14:val="2610" w14:font="MS Gothic"/>
                      </w14:checkbox>
                    </w:sdtPr>
                    <w:sdtEndPr/>
                    <w:sdtContent>
                      <w:r w:rsidR="00202C9D" w:rsidRPr="00CB5C8B">
                        <w:rPr>
                          <w:rFonts w:ascii="MS Gothic" w:eastAsia="MS Gothic" w:hAnsi="MS Gothic"/>
                          <w:lang w:val="en-US"/>
                        </w:rPr>
                        <w:t>☐</w:t>
                      </w:r>
                    </w:sdtContent>
                  </w:sdt>
                  <w:r w:rsidR="00202C9D" w:rsidRPr="00CB5C8B">
                    <w:rPr>
                      <w:lang w:val="en-US"/>
                    </w:rPr>
                    <w:t xml:space="preserve"> Physical</w:t>
                  </w:r>
                </w:p>
              </w:tc>
              <w:tc>
                <w:tcPr>
                  <w:tcW w:w="1984" w:type="dxa"/>
                </w:tcPr>
                <w:p w14:paraId="59647036" w14:textId="64C1B47F" w:rsidR="00202C9D" w:rsidRPr="00CB5C8B" w:rsidRDefault="00FD6342" w:rsidP="00630B8F">
                  <w:pPr>
                    <w:framePr w:hSpace="180" w:wrap="around" w:hAnchor="margin" w:xAlign="center" w:y="-1130"/>
                    <w:rPr>
                      <w:lang w:val="en-US"/>
                    </w:rPr>
                  </w:pPr>
                  <w:sdt>
                    <w:sdtPr>
                      <w:rPr>
                        <w:lang w:val="en-US"/>
                      </w:rPr>
                      <w:id w:val="-1200165630"/>
                      <w14:checkbox>
                        <w14:checked w14:val="1"/>
                        <w14:checkedState w14:val="2612" w14:font="MS Gothic"/>
                        <w14:uncheckedState w14:val="2610" w14:font="MS Gothic"/>
                      </w14:checkbox>
                    </w:sdtPr>
                    <w:sdtEndPr/>
                    <w:sdtContent>
                      <w:r w:rsidR="007241BD" w:rsidRPr="00CB5C8B">
                        <w:rPr>
                          <w:rFonts w:ascii="MS Gothic" w:eastAsia="MS Gothic" w:hAnsi="MS Gothic"/>
                          <w:lang w:val="en-US"/>
                        </w:rPr>
                        <w:t>☒</w:t>
                      </w:r>
                    </w:sdtContent>
                  </w:sdt>
                  <w:r w:rsidR="00202C9D" w:rsidRPr="00CB5C8B">
                    <w:rPr>
                      <w:lang w:val="en-US"/>
                    </w:rPr>
                    <w:t xml:space="preserve"> </w:t>
                  </w:r>
                  <w:r w:rsidR="00FF0A6F" w:rsidRPr="00CB5C8B">
                    <w:rPr>
                      <w:lang w:val="en-US"/>
                    </w:rPr>
                    <w:t>Audiovisual</w:t>
                  </w:r>
                </w:p>
                <w:p w14:paraId="7D31B888" w14:textId="60686444" w:rsidR="00202C9D" w:rsidRPr="00CB5C8B" w:rsidRDefault="00FD6342" w:rsidP="00630B8F">
                  <w:pPr>
                    <w:framePr w:hSpace="180" w:wrap="around" w:hAnchor="margin" w:xAlign="center" w:y="-1130"/>
                    <w:rPr>
                      <w:lang w:val="en-US"/>
                    </w:rPr>
                  </w:pPr>
                  <w:sdt>
                    <w:sdtPr>
                      <w:rPr>
                        <w:lang w:val="en-US"/>
                      </w:rPr>
                      <w:id w:val="-914628923"/>
                      <w14:checkbox>
                        <w14:checked w14:val="1"/>
                        <w14:checkedState w14:val="2612" w14:font="MS Gothic"/>
                        <w14:uncheckedState w14:val="2610" w14:font="MS Gothic"/>
                      </w14:checkbox>
                    </w:sdtPr>
                    <w:sdtEndPr/>
                    <w:sdtContent>
                      <w:r w:rsidR="007241BD" w:rsidRPr="00CB5C8B">
                        <w:rPr>
                          <w:rFonts w:ascii="MS Gothic" w:eastAsia="MS Gothic" w:hAnsi="MS Gothic"/>
                          <w:lang w:val="en-US"/>
                        </w:rPr>
                        <w:t>☒</w:t>
                      </w:r>
                    </w:sdtContent>
                  </w:sdt>
                  <w:r w:rsidR="00202C9D" w:rsidRPr="00CB5C8B">
                    <w:rPr>
                      <w:lang w:val="en-US"/>
                    </w:rPr>
                    <w:t xml:space="preserve"> </w:t>
                  </w:r>
                  <w:r w:rsidR="00FF0A6F" w:rsidRPr="00CB5C8B">
                    <w:rPr>
                      <w:lang w:val="en-US"/>
                    </w:rPr>
                    <w:t>Images</w:t>
                  </w:r>
                </w:p>
                <w:p w14:paraId="77812F57" w14:textId="77777777" w:rsidR="00202C9D" w:rsidRPr="00CB5C8B" w:rsidRDefault="00FD6342" w:rsidP="00630B8F">
                  <w:pPr>
                    <w:framePr w:hSpace="180" w:wrap="around" w:hAnchor="margin" w:xAlign="center" w:y="-1130"/>
                    <w:rPr>
                      <w:lang w:val="en-US"/>
                    </w:rPr>
                  </w:pPr>
                  <w:sdt>
                    <w:sdtPr>
                      <w:rPr>
                        <w:lang w:val="en-US"/>
                      </w:rPr>
                      <w:id w:val="-80451465"/>
                      <w14:checkbox>
                        <w14:checked w14:val="0"/>
                        <w14:checkedState w14:val="2612" w14:font="MS Gothic"/>
                        <w14:uncheckedState w14:val="2610" w14:font="MS Gothic"/>
                      </w14:checkbox>
                    </w:sdtPr>
                    <w:sdtEndPr/>
                    <w:sdtContent>
                      <w:r w:rsidR="00202C9D" w:rsidRPr="00CB5C8B">
                        <w:rPr>
                          <w:rFonts w:ascii="MS Gothic" w:eastAsia="MS Gothic" w:hAnsi="MS Gothic"/>
                          <w:lang w:val="en-US"/>
                        </w:rPr>
                        <w:t>☐</w:t>
                      </w:r>
                    </w:sdtContent>
                  </w:sdt>
                  <w:r w:rsidR="00202C9D" w:rsidRPr="00CB5C8B">
                    <w:rPr>
                      <w:lang w:val="en-US"/>
                    </w:rPr>
                    <w:t xml:space="preserve"> </w:t>
                  </w:r>
                  <w:r w:rsidR="00FF0A6F" w:rsidRPr="00CB5C8B">
                    <w:rPr>
                      <w:lang w:val="en-US"/>
                    </w:rPr>
                    <w:t>Sound</w:t>
                  </w:r>
                </w:p>
                <w:p w14:paraId="32021936" w14:textId="193B6F30" w:rsidR="00202C9D" w:rsidRPr="00CB5C8B" w:rsidRDefault="00FD6342" w:rsidP="00630B8F">
                  <w:pPr>
                    <w:framePr w:hSpace="180" w:wrap="around" w:hAnchor="margin" w:xAlign="center" w:y="-1130"/>
                    <w:rPr>
                      <w:lang w:val="en-US"/>
                    </w:rPr>
                  </w:pPr>
                  <w:sdt>
                    <w:sdtPr>
                      <w:rPr>
                        <w:lang w:val="en-US"/>
                      </w:rPr>
                      <w:id w:val="-727300673"/>
                      <w14:checkbox>
                        <w14:checked w14:val="1"/>
                        <w14:checkedState w14:val="2612" w14:font="MS Gothic"/>
                        <w14:uncheckedState w14:val="2610" w14:font="MS Gothic"/>
                      </w14:checkbox>
                    </w:sdtPr>
                    <w:sdtEndPr/>
                    <w:sdtContent>
                      <w:r w:rsidR="003C5793" w:rsidRPr="00CB5C8B">
                        <w:rPr>
                          <w:rFonts w:ascii="MS Gothic" w:eastAsia="MS Gothic" w:hAnsi="MS Gothic"/>
                          <w:lang w:val="en-US"/>
                        </w:rPr>
                        <w:t>☒</w:t>
                      </w:r>
                    </w:sdtContent>
                  </w:sdt>
                  <w:r w:rsidR="00202C9D" w:rsidRPr="00CB5C8B">
                    <w:rPr>
                      <w:lang w:val="en-US"/>
                    </w:rPr>
                    <w:t xml:space="preserve"> </w:t>
                  </w:r>
                  <w:r w:rsidR="00FF0A6F" w:rsidRPr="00CB5C8B">
                    <w:rPr>
                      <w:lang w:val="en-US"/>
                    </w:rPr>
                    <w:t>Numerical</w:t>
                  </w:r>
                </w:p>
                <w:p w14:paraId="158E0928" w14:textId="0D14A890" w:rsidR="00202C9D" w:rsidRPr="00CB5C8B" w:rsidRDefault="00FD6342" w:rsidP="00630B8F">
                  <w:pPr>
                    <w:framePr w:hSpace="180" w:wrap="around" w:hAnchor="margin" w:xAlign="center" w:y="-1130"/>
                    <w:rPr>
                      <w:lang w:val="en-US"/>
                    </w:rPr>
                  </w:pPr>
                  <w:sdt>
                    <w:sdtPr>
                      <w:rPr>
                        <w:lang w:val="en-US"/>
                      </w:rPr>
                      <w:id w:val="315774868"/>
                      <w14:checkbox>
                        <w14:checked w14:val="1"/>
                        <w14:checkedState w14:val="2612" w14:font="MS Gothic"/>
                        <w14:uncheckedState w14:val="2610" w14:font="MS Gothic"/>
                      </w14:checkbox>
                    </w:sdtPr>
                    <w:sdtEndPr/>
                    <w:sdtContent>
                      <w:r w:rsidR="00033278" w:rsidRPr="00CB5C8B">
                        <w:rPr>
                          <w:rFonts w:ascii="MS Gothic" w:eastAsia="MS Gothic" w:hAnsi="MS Gothic"/>
                          <w:lang w:val="en-US"/>
                        </w:rPr>
                        <w:t>☒</w:t>
                      </w:r>
                    </w:sdtContent>
                  </w:sdt>
                  <w:r w:rsidR="00FF0A6F" w:rsidRPr="00CB5C8B">
                    <w:rPr>
                      <w:lang w:val="en-US"/>
                    </w:rPr>
                    <w:t xml:space="preserve"> Textual</w:t>
                  </w:r>
                </w:p>
                <w:p w14:paraId="05020386" w14:textId="77777777" w:rsidR="00202C9D" w:rsidRPr="00CB5C8B" w:rsidRDefault="00FD6342" w:rsidP="00630B8F">
                  <w:pPr>
                    <w:framePr w:hSpace="180" w:wrap="around" w:hAnchor="margin" w:xAlign="center" w:y="-1130"/>
                    <w:rPr>
                      <w:lang w:val="en-US"/>
                    </w:rPr>
                  </w:pPr>
                  <w:sdt>
                    <w:sdtPr>
                      <w:rPr>
                        <w:lang w:val="en-US"/>
                      </w:rPr>
                      <w:id w:val="-845932847"/>
                      <w14:checkbox>
                        <w14:checked w14:val="0"/>
                        <w14:checkedState w14:val="2612" w14:font="MS Gothic"/>
                        <w14:uncheckedState w14:val="2610" w14:font="MS Gothic"/>
                      </w14:checkbox>
                    </w:sdtPr>
                    <w:sdtEndPr/>
                    <w:sdtContent>
                      <w:r w:rsidR="00202C9D" w:rsidRPr="00CB5C8B">
                        <w:rPr>
                          <w:rFonts w:ascii="MS Gothic" w:eastAsia="MS Gothic" w:hAnsi="MS Gothic"/>
                          <w:lang w:val="en-US"/>
                        </w:rPr>
                        <w:t>☐</w:t>
                      </w:r>
                    </w:sdtContent>
                  </w:sdt>
                  <w:r w:rsidR="00202C9D" w:rsidRPr="00CB5C8B">
                    <w:rPr>
                      <w:lang w:val="en-US"/>
                    </w:rPr>
                    <w:t xml:space="preserve"> </w:t>
                  </w:r>
                  <w:r w:rsidR="00FF0A6F" w:rsidRPr="00CB5C8B">
                    <w:rPr>
                      <w:lang w:val="en-US"/>
                    </w:rPr>
                    <w:t>Model</w:t>
                  </w:r>
                </w:p>
                <w:p w14:paraId="394DE3CD" w14:textId="6FEF7618" w:rsidR="00FF0A6F" w:rsidRPr="00CB5C8B" w:rsidRDefault="00FD6342" w:rsidP="00630B8F">
                  <w:pPr>
                    <w:framePr w:hSpace="180" w:wrap="around" w:hAnchor="margin" w:xAlign="center" w:y="-1130"/>
                    <w:rPr>
                      <w:lang w:val="en-US"/>
                    </w:rPr>
                  </w:pPr>
                  <w:sdt>
                    <w:sdtPr>
                      <w:rPr>
                        <w:lang w:val="en-US"/>
                      </w:rPr>
                      <w:id w:val="1653785920"/>
                      <w14:checkbox>
                        <w14:checked w14:val="0"/>
                        <w14:checkedState w14:val="2612" w14:font="MS Gothic"/>
                        <w14:uncheckedState w14:val="2610" w14:font="MS Gothic"/>
                      </w14:checkbox>
                    </w:sdtPr>
                    <w:sdtEndPr/>
                    <w:sdtContent>
                      <w:r w:rsidR="003C5793" w:rsidRPr="00CB5C8B">
                        <w:rPr>
                          <w:rFonts w:ascii="MS Gothic" w:eastAsia="MS Gothic" w:hAnsi="MS Gothic"/>
                          <w:lang w:val="en-US"/>
                        </w:rPr>
                        <w:t>☐</w:t>
                      </w:r>
                    </w:sdtContent>
                  </w:sdt>
                  <w:r w:rsidR="00FF0A6F" w:rsidRPr="00CB5C8B">
                    <w:rPr>
                      <w:lang w:val="en-US"/>
                    </w:rPr>
                    <w:t xml:space="preserve"> Software</w:t>
                  </w:r>
                </w:p>
                <w:p w14:paraId="7C290B2E" w14:textId="503D698B" w:rsidR="00202C9D" w:rsidRPr="00CB5C8B" w:rsidRDefault="00FD6342" w:rsidP="00630B8F">
                  <w:pPr>
                    <w:framePr w:hSpace="180" w:wrap="around" w:hAnchor="margin" w:xAlign="center" w:y="-1130"/>
                    <w:rPr>
                      <w:lang w:val="en-US"/>
                    </w:rPr>
                  </w:pPr>
                  <w:sdt>
                    <w:sdtPr>
                      <w:rPr>
                        <w:lang w:val="en-US"/>
                      </w:rPr>
                      <w:id w:val="-1417775578"/>
                      <w14:checkbox>
                        <w14:checked w14:val="1"/>
                        <w14:checkedState w14:val="2612" w14:font="MS Gothic"/>
                        <w14:uncheckedState w14:val="2610" w14:font="MS Gothic"/>
                      </w14:checkbox>
                    </w:sdtPr>
                    <w:sdtEndPr/>
                    <w:sdtContent>
                      <w:r w:rsidR="00033278" w:rsidRPr="00CB5C8B">
                        <w:rPr>
                          <w:rFonts w:ascii="MS Gothic" w:eastAsia="MS Gothic" w:hAnsi="MS Gothic"/>
                          <w:lang w:val="en-US"/>
                        </w:rPr>
                        <w:t>☒</w:t>
                      </w:r>
                    </w:sdtContent>
                  </w:sdt>
                  <w:r w:rsidR="00FF0A6F" w:rsidRPr="00CB5C8B">
                    <w:rPr>
                      <w:lang w:val="en-US"/>
                    </w:rPr>
                    <w:t xml:space="preserve"> O</w:t>
                  </w:r>
                  <w:r w:rsidR="008F6A70" w:rsidRPr="00CB5C8B">
                    <w:rPr>
                      <w:lang w:val="en-US"/>
                    </w:rPr>
                    <w:t>ther</w:t>
                  </w:r>
                  <w:r w:rsidR="00FF0A6F" w:rsidRPr="00CB5C8B">
                    <w:rPr>
                      <w:lang w:val="en-US"/>
                    </w:rPr>
                    <w:t>:</w:t>
                  </w:r>
                </w:p>
              </w:tc>
              <w:tc>
                <w:tcPr>
                  <w:tcW w:w="1985" w:type="dxa"/>
                </w:tcPr>
                <w:p w14:paraId="46457EF8" w14:textId="5C8C8FD8" w:rsidR="007241BD" w:rsidRPr="00CB5C8B" w:rsidRDefault="00033278" w:rsidP="00630B8F">
                  <w:pPr>
                    <w:framePr w:hSpace="180" w:wrap="around" w:hAnchor="margin" w:xAlign="center" w:y="-1130"/>
                    <w:rPr>
                      <w:lang w:val="en-US"/>
                    </w:rPr>
                  </w:pPr>
                  <w:r w:rsidRPr="00CB5C8B">
                    <w:rPr>
                      <w:lang w:val="en-US"/>
                    </w:rPr>
                    <w:t>.</w:t>
                  </w:r>
                  <w:proofErr w:type="spellStart"/>
                  <w:r w:rsidR="000D4D8C">
                    <w:rPr>
                      <w:lang w:val="en-US"/>
                    </w:rPr>
                    <w:t>avi</w:t>
                  </w:r>
                  <w:proofErr w:type="spellEnd"/>
                </w:p>
                <w:p w14:paraId="32C2873C" w14:textId="4D05E03A" w:rsidR="007241BD" w:rsidRPr="00CB5C8B" w:rsidRDefault="007241BD" w:rsidP="00630B8F">
                  <w:pPr>
                    <w:framePr w:hSpace="180" w:wrap="around" w:hAnchor="margin" w:xAlign="center" w:y="-1130"/>
                    <w:rPr>
                      <w:lang w:val="en-US"/>
                    </w:rPr>
                  </w:pPr>
                  <w:r w:rsidRPr="00CB5C8B">
                    <w:rPr>
                      <w:lang w:val="en-US"/>
                    </w:rPr>
                    <w:t>.</w:t>
                  </w:r>
                  <w:r w:rsidR="008B15D5" w:rsidRPr="00CB5C8B">
                    <w:rPr>
                      <w:lang w:val="en-US"/>
                    </w:rPr>
                    <w:t>tiff</w:t>
                  </w:r>
                  <w:r w:rsidR="00033278" w:rsidRPr="00CB5C8B">
                    <w:rPr>
                      <w:lang w:val="en-US"/>
                    </w:rPr>
                    <w:t>, .pdf</w:t>
                  </w:r>
                  <w:proofErr w:type="gramStart"/>
                  <w:r w:rsidR="00BA2BA4" w:rsidRPr="00CB5C8B">
                    <w:rPr>
                      <w:lang w:val="en-US"/>
                    </w:rPr>
                    <w:t>, .</w:t>
                  </w:r>
                  <w:proofErr w:type="spellStart"/>
                  <w:r w:rsidR="00BA2BA4" w:rsidRPr="00CB5C8B">
                    <w:rPr>
                      <w:lang w:val="en-US"/>
                    </w:rPr>
                    <w:t>opj</w:t>
                  </w:r>
                  <w:proofErr w:type="spellEnd"/>
                  <w:proofErr w:type="gramEnd"/>
                </w:p>
                <w:p w14:paraId="221CD3D2" w14:textId="77777777" w:rsidR="000A4BA3" w:rsidRPr="00CB5C8B" w:rsidRDefault="000A4BA3" w:rsidP="00630B8F">
                  <w:pPr>
                    <w:framePr w:hSpace="180" w:wrap="around" w:hAnchor="margin" w:xAlign="center" w:y="-1130"/>
                    <w:rPr>
                      <w:lang w:val="en-US"/>
                    </w:rPr>
                  </w:pPr>
                </w:p>
                <w:p w14:paraId="6B3AA09D" w14:textId="77777777" w:rsidR="00D9367C" w:rsidRPr="00CB5C8B" w:rsidRDefault="007241BD" w:rsidP="00630B8F">
                  <w:pPr>
                    <w:framePr w:hSpace="180" w:wrap="around" w:hAnchor="margin" w:xAlign="center" w:y="-1130"/>
                    <w:rPr>
                      <w:lang w:val="en-US"/>
                    </w:rPr>
                  </w:pPr>
                  <w:r w:rsidRPr="00CB5C8B">
                    <w:rPr>
                      <w:lang w:val="en-US"/>
                    </w:rPr>
                    <w:t>.csv</w:t>
                  </w:r>
                  <w:r w:rsidR="00033278" w:rsidRPr="00CB5C8B">
                    <w:rPr>
                      <w:lang w:val="en-US"/>
                    </w:rPr>
                    <w:t>, .xlsx</w:t>
                  </w:r>
                </w:p>
                <w:p w14:paraId="25F46440" w14:textId="77777777" w:rsidR="00033278" w:rsidRPr="00CB5C8B" w:rsidRDefault="00033278" w:rsidP="00630B8F">
                  <w:pPr>
                    <w:framePr w:hSpace="180" w:wrap="around" w:hAnchor="margin" w:xAlign="center" w:y="-1130"/>
                    <w:rPr>
                      <w:lang w:val="en-US"/>
                    </w:rPr>
                  </w:pPr>
                  <w:r w:rsidRPr="00CB5C8B">
                    <w:rPr>
                      <w:lang w:val="en-US"/>
                    </w:rPr>
                    <w:t>.txt</w:t>
                  </w:r>
                </w:p>
                <w:p w14:paraId="19D9E164" w14:textId="77777777" w:rsidR="00033278" w:rsidRPr="00CB5C8B" w:rsidRDefault="00033278" w:rsidP="00630B8F">
                  <w:pPr>
                    <w:framePr w:hSpace="180" w:wrap="around" w:hAnchor="margin" w:xAlign="center" w:y="-1130"/>
                    <w:rPr>
                      <w:lang w:val="en-US"/>
                    </w:rPr>
                  </w:pPr>
                </w:p>
                <w:p w14:paraId="156E9781" w14:textId="77777777" w:rsidR="00033278" w:rsidRPr="00CB5C8B" w:rsidRDefault="00033278" w:rsidP="00630B8F">
                  <w:pPr>
                    <w:framePr w:hSpace="180" w:wrap="around" w:hAnchor="margin" w:xAlign="center" w:y="-1130"/>
                    <w:rPr>
                      <w:lang w:val="en-US"/>
                    </w:rPr>
                  </w:pPr>
                </w:p>
                <w:p w14:paraId="4D9EF080" w14:textId="287C1908" w:rsidR="00033278" w:rsidRPr="00CB5C8B" w:rsidRDefault="000A1540" w:rsidP="00630B8F">
                  <w:pPr>
                    <w:framePr w:hSpace="180" w:wrap="around" w:hAnchor="margin" w:xAlign="center" w:y="-1130"/>
                    <w:rPr>
                      <w:lang w:val="en-US"/>
                    </w:rPr>
                  </w:pPr>
                  <w:r w:rsidRPr="00CB5C8B">
                    <w:rPr>
                      <w:lang w:val="en-US"/>
                    </w:rPr>
                    <w:t>.</w:t>
                  </w:r>
                  <w:proofErr w:type="spellStart"/>
                  <w:r w:rsidRPr="00CB5C8B">
                    <w:rPr>
                      <w:lang w:val="en-US"/>
                    </w:rPr>
                    <w:t>py</w:t>
                  </w:r>
                  <w:proofErr w:type="spellEnd"/>
                  <w:r w:rsidRPr="00CB5C8B">
                    <w:rPr>
                      <w:lang w:val="en-US"/>
                    </w:rPr>
                    <w:t xml:space="preserve">, </w:t>
                  </w:r>
                  <w:r w:rsidR="00033278" w:rsidRPr="00CB5C8B">
                    <w:rPr>
                      <w:lang w:val="en-US"/>
                    </w:rPr>
                    <w:t>.html</w:t>
                  </w:r>
                </w:p>
              </w:tc>
              <w:tc>
                <w:tcPr>
                  <w:tcW w:w="2126" w:type="dxa"/>
                </w:tcPr>
                <w:p w14:paraId="657D4407" w14:textId="77777777" w:rsidR="00202C9D" w:rsidRPr="00CB5C8B" w:rsidRDefault="00FD6342" w:rsidP="00630B8F">
                  <w:pPr>
                    <w:framePr w:hSpace="180" w:wrap="around" w:hAnchor="margin" w:xAlign="center" w:y="-1130"/>
                    <w:rPr>
                      <w:lang w:val="en-US"/>
                    </w:rPr>
                  </w:pPr>
                  <w:sdt>
                    <w:sdtPr>
                      <w:rPr>
                        <w:lang w:val="en-US"/>
                      </w:rPr>
                      <w:id w:val="1425618354"/>
                      <w14:checkbox>
                        <w14:checked w14:val="0"/>
                        <w14:checkedState w14:val="2612" w14:font="MS Gothic"/>
                        <w14:uncheckedState w14:val="2610" w14:font="MS Gothic"/>
                      </w14:checkbox>
                    </w:sdtPr>
                    <w:sdtEndPr/>
                    <w:sdtContent>
                      <w:r w:rsidR="00202C9D" w:rsidRPr="00CB5C8B">
                        <w:rPr>
                          <w:rFonts w:ascii="MS Gothic" w:eastAsia="MS Gothic" w:hAnsi="MS Gothic"/>
                          <w:lang w:val="en-US"/>
                        </w:rPr>
                        <w:t>☐</w:t>
                      </w:r>
                    </w:sdtContent>
                  </w:sdt>
                  <w:r w:rsidR="00202C9D" w:rsidRPr="00CB5C8B">
                    <w:rPr>
                      <w:lang w:val="en-US"/>
                    </w:rPr>
                    <w:t xml:space="preserve"> &lt; 1 GB</w:t>
                  </w:r>
                </w:p>
                <w:p w14:paraId="11A79F1B" w14:textId="77777777" w:rsidR="00202C9D" w:rsidRPr="00CB5C8B" w:rsidRDefault="00FD6342" w:rsidP="00630B8F">
                  <w:pPr>
                    <w:framePr w:hSpace="180" w:wrap="around" w:hAnchor="margin" w:xAlign="center" w:y="-1130"/>
                    <w:rPr>
                      <w:lang w:val="en-US"/>
                    </w:rPr>
                  </w:pPr>
                  <w:sdt>
                    <w:sdtPr>
                      <w:rPr>
                        <w:lang w:val="en-US"/>
                      </w:rPr>
                      <w:id w:val="981206256"/>
                      <w14:checkbox>
                        <w14:checked w14:val="0"/>
                        <w14:checkedState w14:val="2612" w14:font="MS Gothic"/>
                        <w14:uncheckedState w14:val="2610" w14:font="MS Gothic"/>
                      </w14:checkbox>
                    </w:sdtPr>
                    <w:sdtEndPr/>
                    <w:sdtContent>
                      <w:r w:rsidR="00202C9D" w:rsidRPr="00CB5C8B">
                        <w:rPr>
                          <w:rFonts w:ascii="MS Gothic" w:eastAsia="MS Gothic" w:hAnsi="MS Gothic"/>
                          <w:lang w:val="en-US"/>
                        </w:rPr>
                        <w:t>☐</w:t>
                      </w:r>
                    </w:sdtContent>
                  </w:sdt>
                  <w:r w:rsidR="00202C9D" w:rsidRPr="00CB5C8B">
                    <w:rPr>
                      <w:lang w:val="en-US"/>
                    </w:rPr>
                    <w:t xml:space="preserve"> &lt; 100 GB</w:t>
                  </w:r>
                </w:p>
                <w:p w14:paraId="668F8B20" w14:textId="7A8E4BE8" w:rsidR="00202C9D" w:rsidRPr="00CB5C8B" w:rsidRDefault="00FD6342" w:rsidP="00630B8F">
                  <w:pPr>
                    <w:framePr w:hSpace="180" w:wrap="around" w:hAnchor="margin" w:xAlign="center" w:y="-1130"/>
                    <w:rPr>
                      <w:lang w:val="en-US"/>
                    </w:rPr>
                  </w:pPr>
                  <w:sdt>
                    <w:sdtPr>
                      <w:rPr>
                        <w:lang w:val="en-US"/>
                      </w:rPr>
                      <w:id w:val="-1397971051"/>
                      <w14:checkbox>
                        <w14:checked w14:val="1"/>
                        <w14:checkedState w14:val="2612" w14:font="MS Gothic"/>
                        <w14:uncheckedState w14:val="2610" w14:font="MS Gothic"/>
                      </w14:checkbox>
                    </w:sdtPr>
                    <w:sdtEndPr/>
                    <w:sdtContent>
                      <w:r w:rsidR="000D4D8C">
                        <w:rPr>
                          <w:rFonts w:ascii="MS Gothic" w:eastAsia="MS Gothic" w:hAnsi="MS Gothic" w:hint="eastAsia"/>
                          <w:lang w:val="en-US"/>
                        </w:rPr>
                        <w:t>☒</w:t>
                      </w:r>
                    </w:sdtContent>
                  </w:sdt>
                  <w:r w:rsidR="00202C9D" w:rsidRPr="00CB5C8B">
                    <w:rPr>
                      <w:lang w:val="en-US"/>
                    </w:rPr>
                    <w:t xml:space="preserve"> &lt; 1 TB</w:t>
                  </w:r>
                </w:p>
                <w:p w14:paraId="2BD92CEF" w14:textId="1CA73166" w:rsidR="00202C9D" w:rsidRPr="00CB5C8B" w:rsidRDefault="00FD6342" w:rsidP="00630B8F">
                  <w:pPr>
                    <w:framePr w:hSpace="180" w:wrap="around" w:hAnchor="margin" w:xAlign="center" w:y="-1130"/>
                    <w:rPr>
                      <w:lang w:val="en-US"/>
                    </w:rPr>
                  </w:pPr>
                  <w:sdt>
                    <w:sdtPr>
                      <w:rPr>
                        <w:lang w:val="en-US"/>
                      </w:rPr>
                      <w:id w:val="1736737703"/>
                      <w14:checkbox>
                        <w14:checked w14:val="0"/>
                        <w14:checkedState w14:val="2612" w14:font="MS Gothic"/>
                        <w14:uncheckedState w14:val="2610" w14:font="MS Gothic"/>
                      </w14:checkbox>
                    </w:sdtPr>
                    <w:sdtEndPr/>
                    <w:sdtContent>
                      <w:r w:rsidR="000D4D8C">
                        <w:rPr>
                          <w:rFonts w:ascii="MS Gothic" w:eastAsia="MS Gothic" w:hAnsi="MS Gothic" w:hint="eastAsia"/>
                          <w:lang w:val="en-US"/>
                        </w:rPr>
                        <w:t>☐</w:t>
                      </w:r>
                    </w:sdtContent>
                  </w:sdt>
                  <w:r w:rsidR="00202C9D" w:rsidRPr="00CB5C8B">
                    <w:rPr>
                      <w:lang w:val="en-US"/>
                    </w:rPr>
                    <w:t xml:space="preserve"> &lt; 5 TB</w:t>
                  </w:r>
                </w:p>
                <w:p w14:paraId="459D8C4A" w14:textId="2644ECF5" w:rsidR="00202C9D" w:rsidRPr="00CB5C8B" w:rsidRDefault="00FD6342" w:rsidP="00630B8F">
                  <w:pPr>
                    <w:framePr w:hSpace="180" w:wrap="around" w:hAnchor="margin" w:xAlign="center" w:y="-1130"/>
                    <w:rPr>
                      <w:lang w:val="en-US"/>
                    </w:rPr>
                  </w:pPr>
                  <w:sdt>
                    <w:sdtPr>
                      <w:rPr>
                        <w:lang w:val="en-US"/>
                      </w:rPr>
                      <w:id w:val="1744913423"/>
                      <w14:checkbox>
                        <w14:checked w14:val="0"/>
                        <w14:checkedState w14:val="2612" w14:font="MS Gothic"/>
                        <w14:uncheckedState w14:val="2610" w14:font="MS Gothic"/>
                      </w14:checkbox>
                    </w:sdtPr>
                    <w:sdtEndPr/>
                    <w:sdtContent>
                      <w:r w:rsidR="000D4D8C">
                        <w:rPr>
                          <w:rFonts w:ascii="MS Gothic" w:eastAsia="MS Gothic" w:hAnsi="MS Gothic" w:hint="eastAsia"/>
                          <w:lang w:val="en-US"/>
                        </w:rPr>
                        <w:t>☐</w:t>
                      </w:r>
                    </w:sdtContent>
                  </w:sdt>
                  <w:r w:rsidR="00202C9D" w:rsidRPr="00CB5C8B">
                    <w:rPr>
                      <w:lang w:val="en-US"/>
                    </w:rPr>
                    <w:t xml:space="preserve"> </w:t>
                  </w:r>
                  <w:r w:rsidR="00FF0A6F" w:rsidRPr="00CB5C8B">
                    <w:rPr>
                      <w:lang w:val="en-US"/>
                    </w:rPr>
                    <w:t>&gt; 5</w:t>
                  </w:r>
                  <w:r w:rsidR="00202C9D" w:rsidRPr="00CB5C8B">
                    <w:rPr>
                      <w:lang w:val="en-US"/>
                    </w:rPr>
                    <w:t xml:space="preserve"> TB</w:t>
                  </w:r>
                </w:p>
                <w:p w14:paraId="6CAC50D6" w14:textId="66FF4A0A" w:rsidR="00202C9D" w:rsidRPr="00CB5C8B" w:rsidRDefault="00FD6342" w:rsidP="00630B8F">
                  <w:pPr>
                    <w:framePr w:hSpace="180" w:wrap="around" w:hAnchor="margin" w:xAlign="center" w:y="-1130"/>
                    <w:rPr>
                      <w:lang w:val="en-US"/>
                    </w:rPr>
                  </w:pPr>
                  <w:sdt>
                    <w:sdtPr>
                      <w:rPr>
                        <w:lang w:val="en-US"/>
                      </w:rPr>
                      <w:id w:val="-1072503366"/>
                      <w14:checkbox>
                        <w14:checked w14:val="0"/>
                        <w14:checkedState w14:val="2612" w14:font="MS Gothic"/>
                        <w14:uncheckedState w14:val="2610" w14:font="MS Gothic"/>
                      </w14:checkbox>
                    </w:sdtPr>
                    <w:sdtEndPr/>
                    <w:sdtContent>
                      <w:r w:rsidR="00202C9D" w:rsidRPr="00CB5C8B">
                        <w:rPr>
                          <w:rFonts w:ascii="MS Gothic" w:eastAsia="MS Gothic" w:hAnsi="MS Gothic"/>
                          <w:lang w:val="en-US"/>
                        </w:rPr>
                        <w:t>☐</w:t>
                      </w:r>
                    </w:sdtContent>
                  </w:sdt>
                  <w:r w:rsidR="00202C9D" w:rsidRPr="00CB5C8B">
                    <w:rPr>
                      <w:lang w:val="en-US"/>
                    </w:rPr>
                    <w:t xml:space="preserve"> NA</w:t>
                  </w:r>
                </w:p>
              </w:tc>
              <w:tc>
                <w:tcPr>
                  <w:tcW w:w="2156" w:type="dxa"/>
                </w:tcPr>
                <w:p w14:paraId="29A6058C" w14:textId="77777777" w:rsidR="00202C9D" w:rsidRPr="00CB5C8B" w:rsidRDefault="00202C9D" w:rsidP="00630B8F">
                  <w:pPr>
                    <w:framePr w:hSpace="180" w:wrap="around" w:hAnchor="margin" w:xAlign="center" w:y="-1130"/>
                    <w:rPr>
                      <w:lang w:val="en-US"/>
                    </w:rPr>
                  </w:pPr>
                </w:p>
              </w:tc>
            </w:tr>
            <w:tr w:rsidR="000D4D8C" w:rsidRPr="00CB5C8B" w14:paraId="3BBFE7EC" w14:textId="77777777" w:rsidTr="009E2081">
              <w:tc>
                <w:tcPr>
                  <w:tcW w:w="1588" w:type="dxa"/>
                </w:tcPr>
                <w:p w14:paraId="7BA41951" w14:textId="683625BD" w:rsidR="000D4D8C" w:rsidRPr="00CB5C8B" w:rsidRDefault="000D4D8C" w:rsidP="00630B8F">
                  <w:pPr>
                    <w:framePr w:hSpace="180" w:wrap="around" w:hAnchor="margin" w:xAlign="center" w:y="-1130"/>
                    <w:rPr>
                      <w:lang w:val="en-US"/>
                    </w:rPr>
                  </w:pPr>
                  <w:r w:rsidRPr="00CB5C8B">
                    <w:rPr>
                      <w:lang w:val="en-US"/>
                    </w:rPr>
                    <w:t>Patch-clamp</w:t>
                  </w:r>
                </w:p>
              </w:tc>
              <w:tc>
                <w:tcPr>
                  <w:tcW w:w="1842" w:type="dxa"/>
                </w:tcPr>
                <w:p w14:paraId="616C387A" w14:textId="4002D7B7" w:rsidR="000D4D8C" w:rsidRPr="00CB5C8B" w:rsidRDefault="000D4D8C" w:rsidP="00630B8F">
                  <w:pPr>
                    <w:framePr w:hSpace="180" w:wrap="around" w:hAnchor="margin" w:xAlign="center" w:y="-1130"/>
                    <w:rPr>
                      <w:lang w:val="en-US"/>
                    </w:rPr>
                  </w:pPr>
                  <w:r w:rsidRPr="00CB5C8B">
                    <w:rPr>
                      <w:lang w:val="en-US"/>
                    </w:rPr>
                    <w:t>Whole-cell and cell-attached</w:t>
                  </w:r>
                </w:p>
              </w:tc>
              <w:tc>
                <w:tcPr>
                  <w:tcW w:w="2332" w:type="dxa"/>
                </w:tcPr>
                <w:p w14:paraId="3058D10C" w14:textId="77777777" w:rsidR="000D4D8C" w:rsidRPr="00CB5C8B" w:rsidRDefault="00FD6342" w:rsidP="00630B8F">
                  <w:pPr>
                    <w:framePr w:hSpace="180" w:wrap="around" w:hAnchor="margin" w:xAlign="center" w:y="-1130"/>
                    <w:rPr>
                      <w:lang w:val="en-US"/>
                    </w:rPr>
                  </w:pPr>
                  <w:sdt>
                    <w:sdtPr>
                      <w:rPr>
                        <w:lang w:val="en-US"/>
                      </w:rPr>
                      <w:id w:val="1550568931"/>
                      <w14:checkbox>
                        <w14:checked w14:val="1"/>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Generate new data</w:t>
                  </w:r>
                </w:p>
                <w:p w14:paraId="0FBF8A7F" w14:textId="5A58851C" w:rsidR="000D4D8C" w:rsidRPr="00CB5C8B" w:rsidRDefault="00FD6342" w:rsidP="00630B8F">
                  <w:pPr>
                    <w:framePr w:hSpace="180" w:wrap="around" w:hAnchor="margin" w:xAlign="center" w:y="-1130"/>
                    <w:rPr>
                      <w:rFonts w:ascii="MS Gothic" w:eastAsia="MS Gothic" w:hAnsi="MS Gothic"/>
                      <w:lang w:val="en-US"/>
                    </w:rPr>
                  </w:pPr>
                  <w:sdt>
                    <w:sdtPr>
                      <w:rPr>
                        <w:lang w:val="en-US"/>
                      </w:rPr>
                      <w:id w:val="-287057109"/>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Reuse existing data</w:t>
                  </w:r>
                </w:p>
              </w:tc>
              <w:tc>
                <w:tcPr>
                  <w:tcW w:w="1354" w:type="dxa"/>
                </w:tcPr>
                <w:p w14:paraId="2501D205" w14:textId="77777777" w:rsidR="000D4D8C" w:rsidRPr="00CB5C8B" w:rsidRDefault="00FD6342" w:rsidP="00630B8F">
                  <w:pPr>
                    <w:framePr w:hSpace="180" w:wrap="around" w:hAnchor="margin" w:xAlign="center" w:y="-1130"/>
                    <w:rPr>
                      <w:lang w:val="en-US"/>
                    </w:rPr>
                  </w:pPr>
                  <w:sdt>
                    <w:sdtPr>
                      <w:rPr>
                        <w:lang w:val="en-US"/>
                      </w:rPr>
                      <w:id w:val="-1002514065"/>
                      <w14:checkbox>
                        <w14:checked w14:val="1"/>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Digital</w:t>
                  </w:r>
                </w:p>
                <w:p w14:paraId="4230EC60" w14:textId="51E2CB27" w:rsidR="000D4D8C" w:rsidRPr="00CB5C8B" w:rsidRDefault="00FD6342" w:rsidP="00630B8F">
                  <w:pPr>
                    <w:framePr w:hSpace="180" w:wrap="around" w:hAnchor="margin" w:xAlign="center" w:y="-1130"/>
                    <w:rPr>
                      <w:rFonts w:ascii="MS Gothic" w:eastAsia="MS Gothic" w:hAnsi="MS Gothic"/>
                      <w:lang w:val="en-US"/>
                    </w:rPr>
                  </w:pPr>
                  <w:sdt>
                    <w:sdtPr>
                      <w:rPr>
                        <w:lang w:val="en-US"/>
                      </w:rPr>
                      <w:id w:val="-709872433"/>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Physical</w:t>
                  </w:r>
                </w:p>
              </w:tc>
              <w:tc>
                <w:tcPr>
                  <w:tcW w:w="1984" w:type="dxa"/>
                </w:tcPr>
                <w:p w14:paraId="4CC3FF99" w14:textId="77777777" w:rsidR="000D4D8C" w:rsidRPr="00CB5C8B" w:rsidRDefault="00FD6342" w:rsidP="00630B8F">
                  <w:pPr>
                    <w:framePr w:hSpace="180" w:wrap="around" w:hAnchor="margin" w:xAlign="center" w:y="-1130"/>
                    <w:rPr>
                      <w:lang w:val="en-US"/>
                    </w:rPr>
                  </w:pPr>
                  <w:sdt>
                    <w:sdtPr>
                      <w:rPr>
                        <w:lang w:val="en-US"/>
                      </w:rPr>
                      <w:id w:val="111015790"/>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Audiovisual</w:t>
                  </w:r>
                </w:p>
                <w:p w14:paraId="16316122" w14:textId="6E18D727" w:rsidR="000D4D8C" w:rsidRPr="00CB5C8B" w:rsidRDefault="00FD6342" w:rsidP="00630B8F">
                  <w:pPr>
                    <w:framePr w:hSpace="180" w:wrap="around" w:hAnchor="margin" w:xAlign="center" w:y="-1130"/>
                    <w:rPr>
                      <w:lang w:val="en-US"/>
                    </w:rPr>
                  </w:pPr>
                  <w:sdt>
                    <w:sdtPr>
                      <w:rPr>
                        <w:lang w:val="en-US"/>
                      </w:rPr>
                      <w:id w:val="-1618670154"/>
                      <w14:checkbox>
                        <w14:checked w14:val="1"/>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Images</w:t>
                  </w:r>
                </w:p>
                <w:p w14:paraId="7F6812F0" w14:textId="77777777" w:rsidR="000D4D8C" w:rsidRPr="00CB5C8B" w:rsidRDefault="00FD6342" w:rsidP="00630B8F">
                  <w:pPr>
                    <w:framePr w:hSpace="180" w:wrap="around" w:hAnchor="margin" w:xAlign="center" w:y="-1130"/>
                    <w:rPr>
                      <w:lang w:val="en-US"/>
                    </w:rPr>
                  </w:pPr>
                  <w:sdt>
                    <w:sdtPr>
                      <w:rPr>
                        <w:lang w:val="en-US"/>
                      </w:rPr>
                      <w:id w:val="1537088356"/>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Sound</w:t>
                  </w:r>
                </w:p>
                <w:p w14:paraId="56AB8D3A" w14:textId="77777777" w:rsidR="000D4D8C" w:rsidRPr="00CB5C8B" w:rsidRDefault="00FD6342" w:rsidP="00630B8F">
                  <w:pPr>
                    <w:framePr w:hSpace="180" w:wrap="around" w:hAnchor="margin" w:xAlign="center" w:y="-1130"/>
                    <w:rPr>
                      <w:lang w:val="en-US"/>
                    </w:rPr>
                  </w:pPr>
                  <w:sdt>
                    <w:sdtPr>
                      <w:rPr>
                        <w:lang w:val="en-US"/>
                      </w:rPr>
                      <w:id w:val="411440313"/>
                      <w14:checkbox>
                        <w14:checked w14:val="1"/>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Numerical</w:t>
                  </w:r>
                </w:p>
                <w:p w14:paraId="0E55D6A5" w14:textId="6D007DB2" w:rsidR="000D4D8C" w:rsidRPr="00CB5C8B" w:rsidRDefault="00FD6342" w:rsidP="00630B8F">
                  <w:pPr>
                    <w:framePr w:hSpace="180" w:wrap="around" w:hAnchor="margin" w:xAlign="center" w:y="-1130"/>
                    <w:rPr>
                      <w:lang w:val="en-US"/>
                    </w:rPr>
                  </w:pPr>
                  <w:sdt>
                    <w:sdtPr>
                      <w:rPr>
                        <w:lang w:val="en-US"/>
                      </w:rPr>
                      <w:id w:val="1236751980"/>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Textual</w:t>
                  </w:r>
                </w:p>
                <w:p w14:paraId="0E1832FD" w14:textId="77777777" w:rsidR="000D4D8C" w:rsidRPr="00CB5C8B" w:rsidRDefault="00FD6342" w:rsidP="00630B8F">
                  <w:pPr>
                    <w:framePr w:hSpace="180" w:wrap="around" w:hAnchor="margin" w:xAlign="center" w:y="-1130"/>
                    <w:rPr>
                      <w:lang w:val="en-US"/>
                    </w:rPr>
                  </w:pPr>
                  <w:sdt>
                    <w:sdtPr>
                      <w:rPr>
                        <w:lang w:val="en-US"/>
                      </w:rPr>
                      <w:id w:val="-1194766910"/>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Model</w:t>
                  </w:r>
                </w:p>
                <w:p w14:paraId="5168CC7B" w14:textId="77777777" w:rsidR="000D4D8C" w:rsidRPr="00CB5C8B" w:rsidRDefault="00FD6342" w:rsidP="00630B8F">
                  <w:pPr>
                    <w:framePr w:hSpace="180" w:wrap="around" w:hAnchor="margin" w:xAlign="center" w:y="-1130"/>
                    <w:rPr>
                      <w:lang w:val="en-US"/>
                    </w:rPr>
                  </w:pPr>
                  <w:sdt>
                    <w:sdtPr>
                      <w:rPr>
                        <w:lang w:val="en-US"/>
                      </w:rPr>
                      <w:id w:val="1465159714"/>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Software</w:t>
                  </w:r>
                </w:p>
                <w:p w14:paraId="69E8E83A" w14:textId="3C7969D8" w:rsidR="000D4D8C" w:rsidRPr="00CB5C8B" w:rsidRDefault="00FD6342" w:rsidP="00630B8F">
                  <w:pPr>
                    <w:framePr w:hSpace="180" w:wrap="around" w:hAnchor="margin" w:xAlign="center" w:y="-1130"/>
                    <w:rPr>
                      <w:rFonts w:ascii="MS Gothic" w:eastAsia="MS Gothic" w:hAnsi="MS Gothic"/>
                      <w:lang w:val="en-US"/>
                    </w:rPr>
                  </w:pPr>
                  <w:sdt>
                    <w:sdtPr>
                      <w:rPr>
                        <w:lang w:val="en-US"/>
                      </w:rPr>
                      <w:id w:val="-1114674216"/>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Other:</w:t>
                  </w:r>
                </w:p>
              </w:tc>
              <w:tc>
                <w:tcPr>
                  <w:tcW w:w="1985" w:type="dxa"/>
                </w:tcPr>
                <w:p w14:paraId="788A0ED0" w14:textId="77777777" w:rsidR="000D4D8C" w:rsidRPr="00CB5C8B" w:rsidRDefault="000D4D8C" w:rsidP="00630B8F">
                  <w:pPr>
                    <w:framePr w:hSpace="180" w:wrap="around" w:hAnchor="margin" w:xAlign="center" w:y="-1130"/>
                    <w:rPr>
                      <w:rFonts w:ascii="MS Gothic" w:eastAsia="MS Gothic" w:hAnsi="MS Gothic"/>
                      <w:lang w:val="en-US"/>
                    </w:rPr>
                  </w:pPr>
                </w:p>
                <w:p w14:paraId="001EE20D" w14:textId="4B0C4271" w:rsidR="000D4D8C" w:rsidRPr="00CB5C8B" w:rsidRDefault="000D4D8C" w:rsidP="00630B8F">
                  <w:pPr>
                    <w:framePr w:hSpace="180" w:wrap="around" w:hAnchor="margin" w:xAlign="center" w:y="-1130"/>
                    <w:rPr>
                      <w:rFonts w:eastAsia="MS Gothic" w:cstheme="minorHAnsi"/>
                      <w:lang w:val="en-US"/>
                    </w:rPr>
                  </w:pPr>
                  <w:r w:rsidRPr="00CB5C8B">
                    <w:rPr>
                      <w:rFonts w:eastAsia="MS Gothic" w:cstheme="minorHAnsi"/>
                      <w:lang w:val="en-US"/>
                    </w:rPr>
                    <w:t>.pdf</w:t>
                  </w:r>
                  <w:proofErr w:type="gramStart"/>
                  <w:r w:rsidRPr="00CB5C8B">
                    <w:rPr>
                      <w:rFonts w:eastAsia="MS Gothic" w:cstheme="minorHAnsi"/>
                      <w:lang w:val="en-US"/>
                    </w:rPr>
                    <w:t>, .</w:t>
                  </w:r>
                  <w:proofErr w:type="spellStart"/>
                  <w:r w:rsidRPr="00CB5C8B">
                    <w:rPr>
                      <w:rFonts w:eastAsia="MS Gothic" w:cstheme="minorHAnsi"/>
                      <w:lang w:val="en-US"/>
                    </w:rPr>
                    <w:t>opj</w:t>
                  </w:r>
                  <w:proofErr w:type="spellEnd"/>
                  <w:proofErr w:type="gramEnd"/>
                </w:p>
                <w:p w14:paraId="2D2D747E" w14:textId="77777777" w:rsidR="000D4D8C" w:rsidRPr="00CB5C8B" w:rsidRDefault="000D4D8C" w:rsidP="00630B8F">
                  <w:pPr>
                    <w:framePr w:hSpace="180" w:wrap="around" w:hAnchor="margin" w:xAlign="center" w:y="-1130"/>
                    <w:rPr>
                      <w:rFonts w:eastAsia="MS Gothic" w:cstheme="minorHAnsi"/>
                      <w:lang w:val="en-US"/>
                    </w:rPr>
                  </w:pPr>
                </w:p>
                <w:p w14:paraId="2721F29B" w14:textId="547E80D9" w:rsidR="000D4D8C" w:rsidRPr="00CB5C8B" w:rsidRDefault="000D4D8C" w:rsidP="00630B8F">
                  <w:pPr>
                    <w:framePr w:hSpace="180" w:wrap="around" w:hAnchor="margin" w:xAlign="center" w:y="-1130"/>
                    <w:rPr>
                      <w:rFonts w:eastAsia="MS Gothic" w:cstheme="minorHAnsi"/>
                      <w:lang w:val="en-US"/>
                    </w:rPr>
                  </w:pPr>
                  <w:r w:rsidRPr="00CB5C8B">
                    <w:rPr>
                      <w:rFonts w:eastAsia="MS Gothic" w:cstheme="minorHAnsi"/>
                      <w:lang w:val="en-US"/>
                    </w:rPr>
                    <w:t>.csv, .xlsx</w:t>
                  </w:r>
                </w:p>
              </w:tc>
              <w:tc>
                <w:tcPr>
                  <w:tcW w:w="2126" w:type="dxa"/>
                </w:tcPr>
                <w:p w14:paraId="525CBCE2" w14:textId="77777777" w:rsidR="000D4D8C" w:rsidRPr="00CB5C8B" w:rsidRDefault="00FD6342" w:rsidP="00630B8F">
                  <w:pPr>
                    <w:framePr w:hSpace="180" w:wrap="around" w:hAnchor="margin" w:xAlign="center" w:y="-1130"/>
                    <w:rPr>
                      <w:lang w:val="en-US"/>
                    </w:rPr>
                  </w:pPr>
                  <w:sdt>
                    <w:sdtPr>
                      <w:rPr>
                        <w:lang w:val="en-US"/>
                      </w:rPr>
                      <w:id w:val="-2050905716"/>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&lt; 1 GB</w:t>
                  </w:r>
                </w:p>
                <w:p w14:paraId="4AC71027" w14:textId="4CBC3E2F" w:rsidR="000D4D8C" w:rsidRPr="00CB5C8B" w:rsidRDefault="00FD6342" w:rsidP="00630B8F">
                  <w:pPr>
                    <w:framePr w:hSpace="180" w:wrap="around" w:hAnchor="margin" w:xAlign="center" w:y="-1130"/>
                    <w:rPr>
                      <w:lang w:val="en-US"/>
                    </w:rPr>
                  </w:pPr>
                  <w:sdt>
                    <w:sdtPr>
                      <w:rPr>
                        <w:lang w:val="en-US"/>
                      </w:rPr>
                      <w:id w:val="-1023858163"/>
                      <w14:checkbox>
                        <w14:checked w14:val="1"/>
                        <w14:checkedState w14:val="2612" w14:font="MS Gothic"/>
                        <w14:uncheckedState w14:val="2610" w14:font="MS Gothic"/>
                      </w14:checkbox>
                    </w:sdtPr>
                    <w:sdtEndPr/>
                    <w:sdtContent>
                      <w:r w:rsidR="000D4D8C">
                        <w:rPr>
                          <w:rFonts w:ascii="MS Gothic" w:eastAsia="MS Gothic" w:hAnsi="MS Gothic" w:hint="eastAsia"/>
                          <w:lang w:val="en-US"/>
                        </w:rPr>
                        <w:t>☒</w:t>
                      </w:r>
                    </w:sdtContent>
                  </w:sdt>
                  <w:r w:rsidR="000D4D8C" w:rsidRPr="00CB5C8B">
                    <w:rPr>
                      <w:lang w:val="en-US"/>
                    </w:rPr>
                    <w:t xml:space="preserve"> &lt; 100 GB</w:t>
                  </w:r>
                </w:p>
                <w:p w14:paraId="51C39124" w14:textId="2C359EBF" w:rsidR="000D4D8C" w:rsidRPr="00CB5C8B" w:rsidRDefault="00FD6342" w:rsidP="00630B8F">
                  <w:pPr>
                    <w:framePr w:hSpace="180" w:wrap="around" w:hAnchor="margin" w:xAlign="center" w:y="-1130"/>
                    <w:rPr>
                      <w:lang w:val="en-US"/>
                    </w:rPr>
                  </w:pPr>
                  <w:sdt>
                    <w:sdtPr>
                      <w:rPr>
                        <w:lang w:val="en-US"/>
                      </w:rPr>
                      <w:id w:val="-2042662760"/>
                      <w14:checkbox>
                        <w14:checked w14:val="0"/>
                        <w14:checkedState w14:val="2612" w14:font="MS Gothic"/>
                        <w14:uncheckedState w14:val="2610" w14:font="MS Gothic"/>
                      </w14:checkbox>
                    </w:sdtPr>
                    <w:sdtEndPr/>
                    <w:sdtContent>
                      <w:r w:rsidR="000D4D8C">
                        <w:rPr>
                          <w:rFonts w:ascii="MS Gothic" w:eastAsia="MS Gothic" w:hAnsi="MS Gothic" w:hint="eastAsia"/>
                          <w:lang w:val="en-US"/>
                        </w:rPr>
                        <w:t>☐</w:t>
                      </w:r>
                    </w:sdtContent>
                  </w:sdt>
                  <w:r w:rsidR="000D4D8C" w:rsidRPr="00CB5C8B">
                    <w:rPr>
                      <w:lang w:val="en-US"/>
                    </w:rPr>
                    <w:t xml:space="preserve"> &lt; 1 TB</w:t>
                  </w:r>
                </w:p>
                <w:p w14:paraId="56A3FE46" w14:textId="77777777" w:rsidR="000D4D8C" w:rsidRPr="00CB5C8B" w:rsidRDefault="00FD6342" w:rsidP="00630B8F">
                  <w:pPr>
                    <w:framePr w:hSpace="180" w:wrap="around" w:hAnchor="margin" w:xAlign="center" w:y="-1130"/>
                    <w:rPr>
                      <w:lang w:val="en-US"/>
                    </w:rPr>
                  </w:pPr>
                  <w:sdt>
                    <w:sdtPr>
                      <w:rPr>
                        <w:lang w:val="en-US"/>
                      </w:rPr>
                      <w:id w:val="-745803578"/>
                      <w14:checkbox>
                        <w14:checked w14:val="0"/>
                        <w14:checkedState w14:val="2612" w14:font="MS Gothic"/>
                        <w14:uncheckedState w14:val="2610" w14:font="MS Gothic"/>
                      </w14:checkbox>
                    </w:sdtPr>
                    <w:sdtEndPr/>
                    <w:sdtContent>
                      <w:r w:rsidR="000D4D8C">
                        <w:rPr>
                          <w:rFonts w:ascii="MS Gothic" w:eastAsia="MS Gothic" w:hAnsi="MS Gothic" w:hint="eastAsia"/>
                          <w:lang w:val="en-US"/>
                        </w:rPr>
                        <w:t>☐</w:t>
                      </w:r>
                    </w:sdtContent>
                  </w:sdt>
                  <w:r w:rsidR="000D4D8C" w:rsidRPr="00CB5C8B">
                    <w:rPr>
                      <w:lang w:val="en-US"/>
                    </w:rPr>
                    <w:t xml:space="preserve"> &lt; 5 TB</w:t>
                  </w:r>
                </w:p>
                <w:p w14:paraId="6C5EA85B" w14:textId="77777777" w:rsidR="000D4D8C" w:rsidRPr="00CB5C8B" w:rsidRDefault="00FD6342" w:rsidP="00630B8F">
                  <w:pPr>
                    <w:framePr w:hSpace="180" w:wrap="around" w:hAnchor="margin" w:xAlign="center" w:y="-1130"/>
                    <w:rPr>
                      <w:lang w:val="en-US"/>
                    </w:rPr>
                  </w:pPr>
                  <w:sdt>
                    <w:sdtPr>
                      <w:rPr>
                        <w:lang w:val="en-US"/>
                      </w:rPr>
                      <w:id w:val="1280216873"/>
                      <w14:checkbox>
                        <w14:checked w14:val="0"/>
                        <w14:checkedState w14:val="2612" w14:font="MS Gothic"/>
                        <w14:uncheckedState w14:val="2610" w14:font="MS Gothic"/>
                      </w14:checkbox>
                    </w:sdtPr>
                    <w:sdtEndPr/>
                    <w:sdtContent>
                      <w:r w:rsidR="000D4D8C">
                        <w:rPr>
                          <w:rFonts w:ascii="MS Gothic" w:eastAsia="MS Gothic" w:hAnsi="MS Gothic" w:hint="eastAsia"/>
                          <w:lang w:val="en-US"/>
                        </w:rPr>
                        <w:t>☐</w:t>
                      </w:r>
                    </w:sdtContent>
                  </w:sdt>
                  <w:r w:rsidR="000D4D8C" w:rsidRPr="00CB5C8B">
                    <w:rPr>
                      <w:lang w:val="en-US"/>
                    </w:rPr>
                    <w:t xml:space="preserve"> &gt; 5 TB</w:t>
                  </w:r>
                </w:p>
                <w:p w14:paraId="5C64EF9C" w14:textId="066D9E9A" w:rsidR="000D4D8C" w:rsidRPr="00CB5C8B" w:rsidRDefault="00FD6342" w:rsidP="00630B8F">
                  <w:pPr>
                    <w:framePr w:hSpace="180" w:wrap="around" w:hAnchor="margin" w:xAlign="center" w:y="-1130"/>
                    <w:rPr>
                      <w:rFonts w:ascii="MS Gothic" w:eastAsia="MS Gothic" w:hAnsi="MS Gothic"/>
                      <w:lang w:val="en-US"/>
                    </w:rPr>
                  </w:pPr>
                  <w:sdt>
                    <w:sdtPr>
                      <w:rPr>
                        <w:lang w:val="en-US"/>
                      </w:rPr>
                      <w:id w:val="1794940015"/>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NA</w:t>
                  </w:r>
                </w:p>
              </w:tc>
              <w:tc>
                <w:tcPr>
                  <w:tcW w:w="2156" w:type="dxa"/>
                </w:tcPr>
                <w:p w14:paraId="27492291" w14:textId="77777777" w:rsidR="000D4D8C" w:rsidRPr="00CB5C8B" w:rsidRDefault="000D4D8C" w:rsidP="00630B8F">
                  <w:pPr>
                    <w:framePr w:hSpace="180" w:wrap="around" w:hAnchor="margin" w:xAlign="center" w:y="-1130"/>
                    <w:rPr>
                      <w:lang w:val="en-US"/>
                    </w:rPr>
                  </w:pPr>
                </w:p>
              </w:tc>
            </w:tr>
            <w:tr w:rsidR="000D4D8C" w:rsidRPr="00CB5C8B" w14:paraId="0391E14C" w14:textId="77777777" w:rsidTr="009E2081">
              <w:tc>
                <w:tcPr>
                  <w:tcW w:w="1588" w:type="dxa"/>
                </w:tcPr>
                <w:p w14:paraId="4C311B01" w14:textId="4104C2FF" w:rsidR="000D4D8C" w:rsidRPr="00CB5C8B" w:rsidRDefault="000D4D8C" w:rsidP="00630B8F">
                  <w:pPr>
                    <w:framePr w:hSpace="180" w:wrap="around" w:hAnchor="margin" w:xAlign="center" w:y="-1130"/>
                    <w:rPr>
                      <w:lang w:val="en-US"/>
                    </w:rPr>
                  </w:pPr>
                  <w:r w:rsidRPr="00CB5C8B">
                    <w:rPr>
                      <w:lang w:val="en-US"/>
                    </w:rPr>
                    <w:t>Subcellular mechanisms</w:t>
                  </w:r>
                </w:p>
              </w:tc>
              <w:tc>
                <w:tcPr>
                  <w:tcW w:w="1842" w:type="dxa"/>
                </w:tcPr>
                <w:p w14:paraId="12E5E024" w14:textId="25D7ECFA" w:rsidR="000D4D8C" w:rsidRPr="00CB5C8B" w:rsidRDefault="000D4D8C" w:rsidP="00630B8F">
                  <w:pPr>
                    <w:framePr w:hSpace="180" w:wrap="around" w:hAnchor="margin" w:xAlign="center" w:y="-1130"/>
                    <w:rPr>
                      <w:lang w:val="en-US"/>
                    </w:rPr>
                  </w:pPr>
                  <w:r w:rsidRPr="00CB5C8B">
                    <w:rPr>
                      <w:lang w:val="en-US"/>
                    </w:rPr>
                    <w:t>Membrane and cytoskeleton</w:t>
                  </w:r>
                </w:p>
              </w:tc>
              <w:tc>
                <w:tcPr>
                  <w:tcW w:w="2332" w:type="dxa"/>
                </w:tcPr>
                <w:p w14:paraId="658B10A7" w14:textId="77777777" w:rsidR="000D4D8C" w:rsidRPr="00CB5C8B" w:rsidRDefault="00FD6342" w:rsidP="00630B8F">
                  <w:pPr>
                    <w:framePr w:hSpace="180" w:wrap="around" w:hAnchor="margin" w:xAlign="center" w:y="-1130"/>
                    <w:rPr>
                      <w:lang w:val="en-US"/>
                    </w:rPr>
                  </w:pPr>
                  <w:sdt>
                    <w:sdtPr>
                      <w:rPr>
                        <w:lang w:val="en-US"/>
                      </w:rPr>
                      <w:id w:val="-870144351"/>
                      <w14:checkbox>
                        <w14:checked w14:val="1"/>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Generate new data</w:t>
                  </w:r>
                </w:p>
                <w:p w14:paraId="17D47256" w14:textId="230AD646" w:rsidR="000D4D8C" w:rsidRPr="00CB5C8B" w:rsidRDefault="00FD6342" w:rsidP="00630B8F">
                  <w:pPr>
                    <w:framePr w:hSpace="180" w:wrap="around" w:hAnchor="margin" w:xAlign="center" w:y="-1130"/>
                    <w:rPr>
                      <w:rFonts w:ascii="MS Gothic" w:eastAsia="MS Gothic" w:hAnsi="MS Gothic"/>
                      <w:lang w:val="en-US"/>
                    </w:rPr>
                  </w:pPr>
                  <w:sdt>
                    <w:sdtPr>
                      <w:rPr>
                        <w:lang w:val="en-US"/>
                      </w:rPr>
                      <w:id w:val="-475145633"/>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Reuse existing data</w:t>
                  </w:r>
                </w:p>
              </w:tc>
              <w:tc>
                <w:tcPr>
                  <w:tcW w:w="1354" w:type="dxa"/>
                </w:tcPr>
                <w:p w14:paraId="3528A121" w14:textId="77777777" w:rsidR="000D4D8C" w:rsidRPr="00CB5C8B" w:rsidRDefault="00FD6342" w:rsidP="00630B8F">
                  <w:pPr>
                    <w:framePr w:hSpace="180" w:wrap="around" w:hAnchor="margin" w:xAlign="center" w:y="-1130"/>
                    <w:rPr>
                      <w:lang w:val="en-US"/>
                    </w:rPr>
                  </w:pPr>
                  <w:sdt>
                    <w:sdtPr>
                      <w:rPr>
                        <w:lang w:val="en-US"/>
                      </w:rPr>
                      <w:id w:val="154194661"/>
                      <w14:checkbox>
                        <w14:checked w14:val="1"/>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Digital</w:t>
                  </w:r>
                </w:p>
                <w:p w14:paraId="4C331BFE" w14:textId="72BA5124" w:rsidR="000D4D8C" w:rsidRPr="00CB5C8B" w:rsidRDefault="00FD6342" w:rsidP="00630B8F">
                  <w:pPr>
                    <w:framePr w:hSpace="180" w:wrap="around" w:hAnchor="margin" w:xAlign="center" w:y="-1130"/>
                    <w:rPr>
                      <w:rFonts w:ascii="MS Gothic" w:eastAsia="MS Gothic" w:hAnsi="MS Gothic"/>
                      <w:lang w:val="en-US"/>
                    </w:rPr>
                  </w:pPr>
                  <w:sdt>
                    <w:sdtPr>
                      <w:rPr>
                        <w:lang w:val="en-US"/>
                      </w:rPr>
                      <w:id w:val="-51926166"/>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Physical</w:t>
                  </w:r>
                </w:p>
              </w:tc>
              <w:tc>
                <w:tcPr>
                  <w:tcW w:w="1984" w:type="dxa"/>
                </w:tcPr>
                <w:p w14:paraId="0B33E905" w14:textId="77777777" w:rsidR="000D4D8C" w:rsidRPr="00CB5C8B" w:rsidRDefault="00FD6342" w:rsidP="00630B8F">
                  <w:pPr>
                    <w:framePr w:hSpace="180" w:wrap="around" w:hAnchor="margin" w:xAlign="center" w:y="-1130"/>
                    <w:rPr>
                      <w:lang w:val="en-US"/>
                    </w:rPr>
                  </w:pPr>
                  <w:sdt>
                    <w:sdtPr>
                      <w:rPr>
                        <w:lang w:val="en-US"/>
                      </w:rPr>
                      <w:id w:val="834422713"/>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Audiovisual</w:t>
                  </w:r>
                </w:p>
                <w:p w14:paraId="617F0A34" w14:textId="7FD569BB" w:rsidR="000D4D8C" w:rsidRPr="00CB5C8B" w:rsidRDefault="00FD6342" w:rsidP="00630B8F">
                  <w:pPr>
                    <w:framePr w:hSpace="180" w:wrap="around" w:hAnchor="margin" w:xAlign="center" w:y="-1130"/>
                    <w:rPr>
                      <w:lang w:val="en-US"/>
                    </w:rPr>
                  </w:pPr>
                  <w:sdt>
                    <w:sdtPr>
                      <w:rPr>
                        <w:lang w:val="en-US"/>
                      </w:rPr>
                      <w:id w:val="-815717767"/>
                      <w14:checkbox>
                        <w14:checked w14:val="1"/>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Images</w:t>
                  </w:r>
                </w:p>
                <w:p w14:paraId="61B75F3B" w14:textId="77777777" w:rsidR="000D4D8C" w:rsidRPr="00CB5C8B" w:rsidRDefault="00FD6342" w:rsidP="00630B8F">
                  <w:pPr>
                    <w:framePr w:hSpace="180" w:wrap="around" w:hAnchor="margin" w:xAlign="center" w:y="-1130"/>
                    <w:rPr>
                      <w:lang w:val="en-US"/>
                    </w:rPr>
                  </w:pPr>
                  <w:sdt>
                    <w:sdtPr>
                      <w:rPr>
                        <w:lang w:val="en-US"/>
                      </w:rPr>
                      <w:id w:val="-637422733"/>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Sound</w:t>
                  </w:r>
                </w:p>
                <w:p w14:paraId="52CD3B51" w14:textId="77777777" w:rsidR="000D4D8C" w:rsidRPr="00CB5C8B" w:rsidRDefault="00FD6342" w:rsidP="00630B8F">
                  <w:pPr>
                    <w:framePr w:hSpace="180" w:wrap="around" w:hAnchor="margin" w:xAlign="center" w:y="-1130"/>
                    <w:rPr>
                      <w:lang w:val="en-US"/>
                    </w:rPr>
                  </w:pPr>
                  <w:sdt>
                    <w:sdtPr>
                      <w:rPr>
                        <w:lang w:val="en-US"/>
                      </w:rPr>
                      <w:id w:val="-1601789158"/>
                      <w14:checkbox>
                        <w14:checked w14:val="1"/>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Numerical</w:t>
                  </w:r>
                </w:p>
                <w:p w14:paraId="266966F2" w14:textId="04C8E5DB" w:rsidR="000D4D8C" w:rsidRPr="00CB5C8B" w:rsidRDefault="00FD6342" w:rsidP="00630B8F">
                  <w:pPr>
                    <w:framePr w:hSpace="180" w:wrap="around" w:hAnchor="margin" w:xAlign="center" w:y="-1130"/>
                    <w:rPr>
                      <w:lang w:val="en-US"/>
                    </w:rPr>
                  </w:pPr>
                  <w:sdt>
                    <w:sdtPr>
                      <w:rPr>
                        <w:lang w:val="en-US"/>
                      </w:rPr>
                      <w:id w:val="-1902740660"/>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Textual</w:t>
                  </w:r>
                </w:p>
                <w:p w14:paraId="349F278F" w14:textId="77777777" w:rsidR="000D4D8C" w:rsidRPr="00CB5C8B" w:rsidRDefault="00FD6342" w:rsidP="00630B8F">
                  <w:pPr>
                    <w:framePr w:hSpace="180" w:wrap="around" w:hAnchor="margin" w:xAlign="center" w:y="-1130"/>
                    <w:rPr>
                      <w:lang w:val="en-US"/>
                    </w:rPr>
                  </w:pPr>
                  <w:sdt>
                    <w:sdtPr>
                      <w:rPr>
                        <w:lang w:val="en-US"/>
                      </w:rPr>
                      <w:id w:val="1738969819"/>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Model</w:t>
                  </w:r>
                </w:p>
                <w:p w14:paraId="58BD6407" w14:textId="77777777" w:rsidR="000D4D8C" w:rsidRPr="00CB5C8B" w:rsidRDefault="00FD6342" w:rsidP="00630B8F">
                  <w:pPr>
                    <w:framePr w:hSpace="180" w:wrap="around" w:hAnchor="margin" w:xAlign="center" w:y="-1130"/>
                    <w:rPr>
                      <w:lang w:val="en-US"/>
                    </w:rPr>
                  </w:pPr>
                  <w:sdt>
                    <w:sdtPr>
                      <w:rPr>
                        <w:lang w:val="en-US"/>
                      </w:rPr>
                      <w:id w:val="1298729125"/>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Software</w:t>
                  </w:r>
                </w:p>
                <w:p w14:paraId="5FC5B570" w14:textId="74B33A87" w:rsidR="000D4D8C" w:rsidRPr="00CB5C8B" w:rsidRDefault="00FD6342" w:rsidP="00630B8F">
                  <w:pPr>
                    <w:framePr w:hSpace="180" w:wrap="around" w:hAnchor="margin" w:xAlign="center" w:y="-1130"/>
                    <w:rPr>
                      <w:rFonts w:ascii="MS Gothic" w:eastAsia="MS Gothic" w:hAnsi="MS Gothic"/>
                      <w:lang w:val="en-US"/>
                    </w:rPr>
                  </w:pPr>
                  <w:sdt>
                    <w:sdtPr>
                      <w:rPr>
                        <w:lang w:val="en-US"/>
                      </w:rPr>
                      <w:id w:val="-297927719"/>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Other:</w:t>
                  </w:r>
                </w:p>
              </w:tc>
              <w:tc>
                <w:tcPr>
                  <w:tcW w:w="1985" w:type="dxa"/>
                </w:tcPr>
                <w:p w14:paraId="137D5951" w14:textId="77777777" w:rsidR="000D4D8C" w:rsidRPr="00CB5C8B" w:rsidRDefault="000D4D8C" w:rsidP="00630B8F">
                  <w:pPr>
                    <w:framePr w:hSpace="180" w:wrap="around" w:hAnchor="margin" w:xAlign="center" w:y="-1130"/>
                    <w:rPr>
                      <w:rFonts w:eastAsia="MS Gothic" w:cstheme="minorHAnsi"/>
                      <w:lang w:val="en-US"/>
                    </w:rPr>
                  </w:pPr>
                </w:p>
                <w:p w14:paraId="28BDD8FB" w14:textId="3998DFFF" w:rsidR="000D4D8C" w:rsidRPr="00CB5C8B" w:rsidRDefault="000D4D8C" w:rsidP="00630B8F">
                  <w:pPr>
                    <w:framePr w:hSpace="180" w:wrap="around" w:hAnchor="margin" w:xAlign="center" w:y="-1130"/>
                    <w:rPr>
                      <w:rFonts w:eastAsia="MS Gothic" w:cstheme="minorHAnsi"/>
                      <w:lang w:val="en-US"/>
                    </w:rPr>
                  </w:pPr>
                  <w:r w:rsidRPr="00CB5C8B">
                    <w:rPr>
                      <w:rFonts w:eastAsia="MS Gothic" w:cstheme="minorHAnsi"/>
                      <w:lang w:val="en-US"/>
                    </w:rPr>
                    <w:t>.tiff, .pdf</w:t>
                  </w:r>
                  <w:proofErr w:type="gramStart"/>
                  <w:r w:rsidRPr="00CB5C8B">
                    <w:rPr>
                      <w:rFonts w:eastAsia="MS Gothic" w:cstheme="minorHAnsi"/>
                      <w:lang w:val="en-US"/>
                    </w:rPr>
                    <w:t>, .</w:t>
                  </w:r>
                  <w:proofErr w:type="spellStart"/>
                  <w:r w:rsidRPr="00CB5C8B">
                    <w:rPr>
                      <w:rFonts w:eastAsia="MS Gothic" w:cstheme="minorHAnsi"/>
                      <w:lang w:val="en-US"/>
                    </w:rPr>
                    <w:t>opj</w:t>
                  </w:r>
                  <w:proofErr w:type="spellEnd"/>
                  <w:proofErr w:type="gramEnd"/>
                </w:p>
                <w:p w14:paraId="4399F8A2" w14:textId="77777777" w:rsidR="000D4D8C" w:rsidRPr="00CB5C8B" w:rsidRDefault="000D4D8C" w:rsidP="00630B8F">
                  <w:pPr>
                    <w:framePr w:hSpace="180" w:wrap="around" w:hAnchor="margin" w:xAlign="center" w:y="-1130"/>
                    <w:rPr>
                      <w:rFonts w:eastAsia="MS Gothic" w:cstheme="minorHAnsi"/>
                      <w:lang w:val="en-US"/>
                    </w:rPr>
                  </w:pPr>
                </w:p>
                <w:p w14:paraId="3ECE858B" w14:textId="2D6A71A5" w:rsidR="000D4D8C" w:rsidRPr="00CB5C8B" w:rsidRDefault="000D4D8C" w:rsidP="00630B8F">
                  <w:pPr>
                    <w:framePr w:hSpace="180" w:wrap="around" w:hAnchor="margin" w:xAlign="center" w:y="-1130"/>
                    <w:rPr>
                      <w:rFonts w:eastAsia="MS Gothic" w:cstheme="minorHAnsi"/>
                      <w:lang w:val="en-US"/>
                    </w:rPr>
                  </w:pPr>
                  <w:r w:rsidRPr="00CB5C8B">
                    <w:rPr>
                      <w:rFonts w:eastAsia="MS Gothic" w:cstheme="minorHAnsi"/>
                      <w:lang w:val="en-US"/>
                    </w:rPr>
                    <w:t>.csv, .xlsx</w:t>
                  </w:r>
                </w:p>
              </w:tc>
              <w:tc>
                <w:tcPr>
                  <w:tcW w:w="2126" w:type="dxa"/>
                </w:tcPr>
                <w:p w14:paraId="5C43E0F7" w14:textId="77777777" w:rsidR="000D4D8C" w:rsidRPr="00CB5C8B" w:rsidRDefault="00FD6342" w:rsidP="00630B8F">
                  <w:pPr>
                    <w:framePr w:hSpace="180" w:wrap="around" w:hAnchor="margin" w:xAlign="center" w:y="-1130"/>
                    <w:rPr>
                      <w:lang w:val="en-US"/>
                    </w:rPr>
                  </w:pPr>
                  <w:sdt>
                    <w:sdtPr>
                      <w:rPr>
                        <w:lang w:val="en-US"/>
                      </w:rPr>
                      <w:id w:val="2044090390"/>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&lt; 1 GB</w:t>
                  </w:r>
                </w:p>
                <w:p w14:paraId="331A5A91" w14:textId="6280B169" w:rsidR="000D4D8C" w:rsidRPr="00CB5C8B" w:rsidRDefault="00FD6342" w:rsidP="00630B8F">
                  <w:pPr>
                    <w:framePr w:hSpace="180" w:wrap="around" w:hAnchor="margin" w:xAlign="center" w:y="-1130"/>
                    <w:rPr>
                      <w:lang w:val="en-US"/>
                    </w:rPr>
                  </w:pPr>
                  <w:sdt>
                    <w:sdtPr>
                      <w:rPr>
                        <w:lang w:val="en-US"/>
                      </w:rPr>
                      <w:id w:val="-1471129078"/>
                      <w14:checkbox>
                        <w14:checked w14:val="1"/>
                        <w14:checkedState w14:val="2612" w14:font="MS Gothic"/>
                        <w14:uncheckedState w14:val="2610" w14:font="MS Gothic"/>
                      </w14:checkbox>
                    </w:sdtPr>
                    <w:sdtEndPr/>
                    <w:sdtContent>
                      <w:r w:rsidR="000D4D8C">
                        <w:rPr>
                          <w:rFonts w:ascii="MS Gothic" w:eastAsia="MS Gothic" w:hAnsi="MS Gothic" w:hint="eastAsia"/>
                          <w:lang w:val="en-US"/>
                        </w:rPr>
                        <w:t>☒</w:t>
                      </w:r>
                    </w:sdtContent>
                  </w:sdt>
                  <w:r w:rsidR="000D4D8C" w:rsidRPr="00CB5C8B">
                    <w:rPr>
                      <w:lang w:val="en-US"/>
                    </w:rPr>
                    <w:t xml:space="preserve"> &lt; 100 GB</w:t>
                  </w:r>
                </w:p>
                <w:p w14:paraId="151149AA" w14:textId="1B53B042" w:rsidR="000D4D8C" w:rsidRPr="00CB5C8B" w:rsidRDefault="00FD6342" w:rsidP="00630B8F">
                  <w:pPr>
                    <w:framePr w:hSpace="180" w:wrap="around" w:hAnchor="margin" w:xAlign="center" w:y="-1130"/>
                    <w:rPr>
                      <w:lang w:val="en-US"/>
                    </w:rPr>
                  </w:pPr>
                  <w:sdt>
                    <w:sdtPr>
                      <w:rPr>
                        <w:lang w:val="en-US"/>
                      </w:rPr>
                      <w:id w:val="-2001112295"/>
                      <w14:checkbox>
                        <w14:checked w14:val="0"/>
                        <w14:checkedState w14:val="2612" w14:font="MS Gothic"/>
                        <w14:uncheckedState w14:val="2610" w14:font="MS Gothic"/>
                      </w14:checkbox>
                    </w:sdtPr>
                    <w:sdtEndPr/>
                    <w:sdtContent>
                      <w:r w:rsidR="000D4D8C">
                        <w:rPr>
                          <w:rFonts w:ascii="MS Gothic" w:eastAsia="MS Gothic" w:hAnsi="MS Gothic" w:hint="eastAsia"/>
                          <w:lang w:val="en-US"/>
                        </w:rPr>
                        <w:t>☐</w:t>
                      </w:r>
                    </w:sdtContent>
                  </w:sdt>
                  <w:r w:rsidR="000D4D8C" w:rsidRPr="00CB5C8B">
                    <w:rPr>
                      <w:lang w:val="en-US"/>
                    </w:rPr>
                    <w:t xml:space="preserve"> &lt; 1 TB</w:t>
                  </w:r>
                </w:p>
                <w:p w14:paraId="5343C231" w14:textId="77777777" w:rsidR="000D4D8C" w:rsidRPr="00CB5C8B" w:rsidRDefault="00FD6342" w:rsidP="00630B8F">
                  <w:pPr>
                    <w:framePr w:hSpace="180" w:wrap="around" w:hAnchor="margin" w:xAlign="center" w:y="-1130"/>
                    <w:rPr>
                      <w:lang w:val="en-US"/>
                    </w:rPr>
                  </w:pPr>
                  <w:sdt>
                    <w:sdtPr>
                      <w:rPr>
                        <w:lang w:val="en-US"/>
                      </w:rPr>
                      <w:id w:val="-207881577"/>
                      <w14:checkbox>
                        <w14:checked w14:val="0"/>
                        <w14:checkedState w14:val="2612" w14:font="MS Gothic"/>
                        <w14:uncheckedState w14:val="2610" w14:font="MS Gothic"/>
                      </w14:checkbox>
                    </w:sdtPr>
                    <w:sdtEndPr/>
                    <w:sdtContent>
                      <w:r w:rsidR="000D4D8C">
                        <w:rPr>
                          <w:rFonts w:ascii="MS Gothic" w:eastAsia="MS Gothic" w:hAnsi="MS Gothic" w:hint="eastAsia"/>
                          <w:lang w:val="en-US"/>
                        </w:rPr>
                        <w:t>☐</w:t>
                      </w:r>
                    </w:sdtContent>
                  </w:sdt>
                  <w:r w:rsidR="000D4D8C" w:rsidRPr="00CB5C8B">
                    <w:rPr>
                      <w:lang w:val="en-US"/>
                    </w:rPr>
                    <w:t xml:space="preserve"> &lt; 5 TB</w:t>
                  </w:r>
                </w:p>
                <w:p w14:paraId="697DBDEC" w14:textId="77777777" w:rsidR="000D4D8C" w:rsidRPr="00CB5C8B" w:rsidRDefault="00FD6342" w:rsidP="00630B8F">
                  <w:pPr>
                    <w:framePr w:hSpace="180" w:wrap="around" w:hAnchor="margin" w:xAlign="center" w:y="-1130"/>
                    <w:rPr>
                      <w:lang w:val="en-US"/>
                    </w:rPr>
                  </w:pPr>
                  <w:sdt>
                    <w:sdtPr>
                      <w:rPr>
                        <w:lang w:val="en-US"/>
                      </w:rPr>
                      <w:id w:val="-313798940"/>
                      <w14:checkbox>
                        <w14:checked w14:val="0"/>
                        <w14:checkedState w14:val="2612" w14:font="MS Gothic"/>
                        <w14:uncheckedState w14:val="2610" w14:font="MS Gothic"/>
                      </w14:checkbox>
                    </w:sdtPr>
                    <w:sdtEndPr/>
                    <w:sdtContent>
                      <w:r w:rsidR="000D4D8C">
                        <w:rPr>
                          <w:rFonts w:ascii="MS Gothic" w:eastAsia="MS Gothic" w:hAnsi="MS Gothic" w:hint="eastAsia"/>
                          <w:lang w:val="en-US"/>
                        </w:rPr>
                        <w:t>☐</w:t>
                      </w:r>
                    </w:sdtContent>
                  </w:sdt>
                  <w:r w:rsidR="000D4D8C" w:rsidRPr="00CB5C8B">
                    <w:rPr>
                      <w:lang w:val="en-US"/>
                    </w:rPr>
                    <w:t xml:space="preserve"> &gt; 5 TB</w:t>
                  </w:r>
                </w:p>
                <w:p w14:paraId="13E60901" w14:textId="17EBE4B2" w:rsidR="000D4D8C" w:rsidRPr="00CB5C8B" w:rsidRDefault="00FD6342" w:rsidP="00630B8F">
                  <w:pPr>
                    <w:framePr w:hSpace="180" w:wrap="around" w:hAnchor="margin" w:xAlign="center" w:y="-1130"/>
                    <w:rPr>
                      <w:rFonts w:ascii="MS Gothic" w:eastAsia="MS Gothic" w:hAnsi="MS Gothic"/>
                      <w:lang w:val="en-US"/>
                    </w:rPr>
                  </w:pPr>
                  <w:sdt>
                    <w:sdtPr>
                      <w:rPr>
                        <w:lang w:val="en-US"/>
                      </w:rPr>
                      <w:id w:val="1996527610"/>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NA</w:t>
                  </w:r>
                </w:p>
              </w:tc>
              <w:tc>
                <w:tcPr>
                  <w:tcW w:w="2156" w:type="dxa"/>
                </w:tcPr>
                <w:p w14:paraId="7AF4273A" w14:textId="77777777" w:rsidR="000D4D8C" w:rsidRPr="00CB5C8B" w:rsidRDefault="000D4D8C" w:rsidP="00630B8F">
                  <w:pPr>
                    <w:framePr w:hSpace="180" w:wrap="around" w:hAnchor="margin" w:xAlign="center" w:y="-1130"/>
                    <w:rPr>
                      <w:lang w:val="en-US"/>
                    </w:rPr>
                  </w:pPr>
                </w:p>
              </w:tc>
            </w:tr>
            <w:tr w:rsidR="000D4D8C" w:rsidRPr="00CB5C8B" w14:paraId="5BE2C24D" w14:textId="77777777" w:rsidTr="009E2081">
              <w:tc>
                <w:tcPr>
                  <w:tcW w:w="1588" w:type="dxa"/>
                </w:tcPr>
                <w:p w14:paraId="0E7CD297" w14:textId="6F5DD603" w:rsidR="000D4D8C" w:rsidRPr="00CB5C8B" w:rsidRDefault="000D4D8C" w:rsidP="00630B8F">
                  <w:pPr>
                    <w:framePr w:hSpace="180" w:wrap="around" w:hAnchor="margin" w:xAlign="center" w:y="-1130"/>
                    <w:rPr>
                      <w:lang w:val="en-US"/>
                    </w:rPr>
                  </w:pPr>
                  <w:r w:rsidRPr="00CB5C8B">
                    <w:rPr>
                      <w:i/>
                      <w:iCs/>
                      <w:lang w:val="en-US"/>
                    </w:rPr>
                    <w:t>In vivo</w:t>
                  </w:r>
                  <w:r w:rsidRPr="00CB5C8B">
                    <w:rPr>
                      <w:lang w:val="en-US"/>
                    </w:rPr>
                    <w:t xml:space="preserve"> measurements</w:t>
                  </w:r>
                </w:p>
              </w:tc>
              <w:tc>
                <w:tcPr>
                  <w:tcW w:w="1842" w:type="dxa"/>
                </w:tcPr>
                <w:p w14:paraId="65A7A440" w14:textId="10BFC0AA" w:rsidR="000D4D8C" w:rsidRPr="00CB5C8B" w:rsidRDefault="000D4D8C" w:rsidP="00630B8F">
                  <w:pPr>
                    <w:framePr w:hSpace="180" w:wrap="around" w:hAnchor="margin" w:xAlign="center" w:y="-1130"/>
                    <w:rPr>
                      <w:lang w:val="en-US"/>
                    </w:rPr>
                  </w:pPr>
                  <w:r w:rsidRPr="00CB5C8B">
                    <w:rPr>
                      <w:lang w:val="en-US"/>
                    </w:rPr>
                    <w:t>Injections + behavioral experiments</w:t>
                  </w:r>
                </w:p>
              </w:tc>
              <w:tc>
                <w:tcPr>
                  <w:tcW w:w="2332" w:type="dxa"/>
                </w:tcPr>
                <w:p w14:paraId="739546CB" w14:textId="77777777" w:rsidR="000D4D8C" w:rsidRPr="00CB5C8B" w:rsidRDefault="00FD6342" w:rsidP="00630B8F">
                  <w:pPr>
                    <w:framePr w:hSpace="180" w:wrap="around" w:hAnchor="margin" w:xAlign="center" w:y="-1130"/>
                    <w:rPr>
                      <w:lang w:val="en-US"/>
                    </w:rPr>
                  </w:pPr>
                  <w:sdt>
                    <w:sdtPr>
                      <w:rPr>
                        <w:lang w:val="en-US"/>
                      </w:rPr>
                      <w:id w:val="1167293546"/>
                      <w14:checkbox>
                        <w14:checked w14:val="1"/>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Generate new data</w:t>
                  </w:r>
                </w:p>
                <w:p w14:paraId="6B550A55" w14:textId="40C9CE69" w:rsidR="000D4D8C" w:rsidRPr="00CB5C8B" w:rsidRDefault="00FD6342" w:rsidP="00630B8F">
                  <w:pPr>
                    <w:framePr w:hSpace="180" w:wrap="around" w:hAnchor="margin" w:xAlign="center" w:y="-1130"/>
                    <w:rPr>
                      <w:rFonts w:ascii="MS Gothic" w:eastAsia="MS Gothic" w:hAnsi="MS Gothic"/>
                      <w:lang w:val="en-US"/>
                    </w:rPr>
                  </w:pPr>
                  <w:sdt>
                    <w:sdtPr>
                      <w:rPr>
                        <w:lang w:val="en-US"/>
                      </w:rPr>
                      <w:id w:val="1404111146"/>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Reuse existing data</w:t>
                  </w:r>
                </w:p>
              </w:tc>
              <w:tc>
                <w:tcPr>
                  <w:tcW w:w="1354" w:type="dxa"/>
                </w:tcPr>
                <w:p w14:paraId="0B4ECDFC" w14:textId="77777777" w:rsidR="000D4D8C" w:rsidRPr="00CB5C8B" w:rsidRDefault="00FD6342" w:rsidP="00630B8F">
                  <w:pPr>
                    <w:framePr w:hSpace="180" w:wrap="around" w:hAnchor="margin" w:xAlign="center" w:y="-1130"/>
                    <w:rPr>
                      <w:lang w:val="en-US"/>
                    </w:rPr>
                  </w:pPr>
                  <w:sdt>
                    <w:sdtPr>
                      <w:rPr>
                        <w:lang w:val="en-US"/>
                      </w:rPr>
                      <w:id w:val="-510756577"/>
                      <w14:checkbox>
                        <w14:checked w14:val="1"/>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Digital</w:t>
                  </w:r>
                </w:p>
                <w:p w14:paraId="387A4BFA" w14:textId="3E02CC23" w:rsidR="000D4D8C" w:rsidRPr="00CB5C8B" w:rsidRDefault="00FD6342" w:rsidP="00630B8F">
                  <w:pPr>
                    <w:framePr w:hSpace="180" w:wrap="around" w:hAnchor="margin" w:xAlign="center" w:y="-1130"/>
                    <w:rPr>
                      <w:rFonts w:ascii="MS Gothic" w:eastAsia="MS Gothic" w:hAnsi="MS Gothic"/>
                      <w:lang w:val="en-US"/>
                    </w:rPr>
                  </w:pPr>
                  <w:sdt>
                    <w:sdtPr>
                      <w:rPr>
                        <w:lang w:val="en-US"/>
                      </w:rPr>
                      <w:id w:val="51896442"/>
                      <w14:checkbox>
                        <w14:checked w14:val="1"/>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Physical</w:t>
                  </w:r>
                </w:p>
              </w:tc>
              <w:tc>
                <w:tcPr>
                  <w:tcW w:w="1984" w:type="dxa"/>
                </w:tcPr>
                <w:p w14:paraId="6B7D949F" w14:textId="3D0DEC59" w:rsidR="000D4D8C" w:rsidRPr="00CB5C8B" w:rsidRDefault="00FD6342" w:rsidP="00630B8F">
                  <w:pPr>
                    <w:framePr w:hSpace="180" w:wrap="around" w:hAnchor="margin" w:xAlign="center" w:y="-1130"/>
                    <w:rPr>
                      <w:lang w:val="en-US"/>
                    </w:rPr>
                  </w:pPr>
                  <w:sdt>
                    <w:sdtPr>
                      <w:rPr>
                        <w:lang w:val="en-US"/>
                      </w:rPr>
                      <w:id w:val="900873380"/>
                      <w14:checkbox>
                        <w14:checked w14:val="1"/>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Audiovisual</w:t>
                  </w:r>
                </w:p>
                <w:p w14:paraId="4BBB7546" w14:textId="04076D30" w:rsidR="000D4D8C" w:rsidRPr="00CB5C8B" w:rsidRDefault="00FD6342" w:rsidP="00630B8F">
                  <w:pPr>
                    <w:framePr w:hSpace="180" w:wrap="around" w:hAnchor="margin" w:xAlign="center" w:y="-1130"/>
                    <w:rPr>
                      <w:lang w:val="en-US"/>
                    </w:rPr>
                  </w:pPr>
                  <w:sdt>
                    <w:sdtPr>
                      <w:rPr>
                        <w:lang w:val="en-US"/>
                      </w:rPr>
                      <w:id w:val="-1051690165"/>
                      <w14:checkbox>
                        <w14:checked w14:val="1"/>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Images</w:t>
                  </w:r>
                </w:p>
                <w:p w14:paraId="718EE35B" w14:textId="77777777" w:rsidR="000D4D8C" w:rsidRPr="00CB5C8B" w:rsidRDefault="00FD6342" w:rsidP="00630B8F">
                  <w:pPr>
                    <w:framePr w:hSpace="180" w:wrap="around" w:hAnchor="margin" w:xAlign="center" w:y="-1130"/>
                    <w:rPr>
                      <w:lang w:val="en-US"/>
                    </w:rPr>
                  </w:pPr>
                  <w:sdt>
                    <w:sdtPr>
                      <w:rPr>
                        <w:lang w:val="en-US"/>
                      </w:rPr>
                      <w:id w:val="1327638445"/>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Sound</w:t>
                  </w:r>
                </w:p>
                <w:p w14:paraId="11B50D9A" w14:textId="77777777" w:rsidR="000D4D8C" w:rsidRPr="00CB5C8B" w:rsidRDefault="00FD6342" w:rsidP="00630B8F">
                  <w:pPr>
                    <w:framePr w:hSpace="180" w:wrap="around" w:hAnchor="margin" w:xAlign="center" w:y="-1130"/>
                    <w:rPr>
                      <w:lang w:val="en-US"/>
                    </w:rPr>
                  </w:pPr>
                  <w:sdt>
                    <w:sdtPr>
                      <w:rPr>
                        <w:lang w:val="en-US"/>
                      </w:rPr>
                      <w:id w:val="1770966433"/>
                      <w14:checkbox>
                        <w14:checked w14:val="1"/>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Numerical</w:t>
                  </w:r>
                </w:p>
                <w:p w14:paraId="69D78404" w14:textId="0DE90D7C" w:rsidR="000D4D8C" w:rsidRPr="00CB5C8B" w:rsidRDefault="00FD6342" w:rsidP="00630B8F">
                  <w:pPr>
                    <w:framePr w:hSpace="180" w:wrap="around" w:hAnchor="margin" w:xAlign="center" w:y="-1130"/>
                    <w:rPr>
                      <w:lang w:val="en-US"/>
                    </w:rPr>
                  </w:pPr>
                  <w:sdt>
                    <w:sdtPr>
                      <w:rPr>
                        <w:lang w:val="en-US"/>
                      </w:rPr>
                      <w:id w:val="-210582961"/>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Textual</w:t>
                  </w:r>
                </w:p>
                <w:p w14:paraId="0BF07AB4" w14:textId="77777777" w:rsidR="000D4D8C" w:rsidRPr="00CB5C8B" w:rsidRDefault="00FD6342" w:rsidP="00630B8F">
                  <w:pPr>
                    <w:framePr w:hSpace="180" w:wrap="around" w:hAnchor="margin" w:xAlign="center" w:y="-1130"/>
                    <w:rPr>
                      <w:lang w:val="en-US"/>
                    </w:rPr>
                  </w:pPr>
                  <w:sdt>
                    <w:sdtPr>
                      <w:rPr>
                        <w:lang w:val="en-US"/>
                      </w:rPr>
                      <w:id w:val="-1444915584"/>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Model</w:t>
                  </w:r>
                </w:p>
                <w:p w14:paraId="239FF86D" w14:textId="77777777" w:rsidR="000D4D8C" w:rsidRPr="00CB5C8B" w:rsidRDefault="00FD6342" w:rsidP="00630B8F">
                  <w:pPr>
                    <w:framePr w:hSpace="180" w:wrap="around" w:hAnchor="margin" w:xAlign="center" w:y="-1130"/>
                    <w:rPr>
                      <w:lang w:val="en-US"/>
                    </w:rPr>
                  </w:pPr>
                  <w:sdt>
                    <w:sdtPr>
                      <w:rPr>
                        <w:lang w:val="en-US"/>
                      </w:rPr>
                      <w:id w:val="-1166007696"/>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Software</w:t>
                  </w:r>
                </w:p>
                <w:p w14:paraId="46C17B47" w14:textId="4B0A2771" w:rsidR="000D4D8C" w:rsidRPr="00CB5C8B" w:rsidRDefault="00FD6342" w:rsidP="00630B8F">
                  <w:pPr>
                    <w:framePr w:hSpace="180" w:wrap="around" w:hAnchor="margin" w:xAlign="center" w:y="-1130"/>
                    <w:rPr>
                      <w:rFonts w:ascii="MS Gothic" w:eastAsia="MS Gothic" w:hAnsi="MS Gothic"/>
                      <w:lang w:val="en-US"/>
                    </w:rPr>
                  </w:pPr>
                  <w:sdt>
                    <w:sdtPr>
                      <w:rPr>
                        <w:lang w:val="en-US"/>
                      </w:rPr>
                      <w:id w:val="-2088368744"/>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Other:</w:t>
                  </w:r>
                </w:p>
              </w:tc>
              <w:tc>
                <w:tcPr>
                  <w:tcW w:w="1985" w:type="dxa"/>
                </w:tcPr>
                <w:p w14:paraId="15AC0C79" w14:textId="77777777" w:rsidR="000D4D8C" w:rsidRPr="00CB5C8B" w:rsidRDefault="000D4D8C" w:rsidP="00630B8F">
                  <w:pPr>
                    <w:framePr w:hSpace="180" w:wrap="around" w:hAnchor="margin" w:xAlign="center" w:y="-1130"/>
                    <w:rPr>
                      <w:rFonts w:eastAsia="MS Gothic" w:cstheme="minorHAnsi"/>
                      <w:lang w:val="en-US"/>
                    </w:rPr>
                  </w:pPr>
                  <w:r w:rsidRPr="00CB5C8B">
                    <w:rPr>
                      <w:rFonts w:eastAsia="MS Gothic" w:cstheme="minorHAnsi"/>
                      <w:lang w:val="en-US"/>
                    </w:rPr>
                    <w:t>.mp4</w:t>
                  </w:r>
                </w:p>
                <w:p w14:paraId="58BEC21D" w14:textId="60BD4356" w:rsidR="000D4D8C" w:rsidRPr="00CB5C8B" w:rsidRDefault="000D4D8C" w:rsidP="00630B8F">
                  <w:pPr>
                    <w:framePr w:hSpace="180" w:wrap="around" w:hAnchor="margin" w:xAlign="center" w:y="-1130"/>
                    <w:rPr>
                      <w:rFonts w:eastAsia="MS Gothic" w:cstheme="minorHAnsi"/>
                      <w:lang w:val="en-US"/>
                    </w:rPr>
                  </w:pPr>
                  <w:r w:rsidRPr="00CB5C8B">
                    <w:rPr>
                      <w:rFonts w:eastAsia="MS Gothic" w:cstheme="minorHAnsi"/>
                      <w:lang w:val="en-US"/>
                    </w:rPr>
                    <w:t>.pdf</w:t>
                  </w:r>
                  <w:proofErr w:type="gramStart"/>
                  <w:r w:rsidRPr="00CB5C8B">
                    <w:rPr>
                      <w:rFonts w:eastAsia="MS Gothic" w:cstheme="minorHAnsi"/>
                      <w:lang w:val="en-US"/>
                    </w:rPr>
                    <w:t>, .</w:t>
                  </w:r>
                  <w:proofErr w:type="spellStart"/>
                  <w:r w:rsidRPr="00CB5C8B">
                    <w:rPr>
                      <w:rFonts w:eastAsia="MS Gothic" w:cstheme="minorHAnsi"/>
                      <w:lang w:val="en-US"/>
                    </w:rPr>
                    <w:t>opj</w:t>
                  </w:r>
                  <w:proofErr w:type="spellEnd"/>
                  <w:proofErr w:type="gramEnd"/>
                </w:p>
                <w:p w14:paraId="3E0EB8D3" w14:textId="77777777" w:rsidR="000D4D8C" w:rsidRPr="00CB5C8B" w:rsidRDefault="000D4D8C" w:rsidP="00630B8F">
                  <w:pPr>
                    <w:framePr w:hSpace="180" w:wrap="around" w:hAnchor="margin" w:xAlign="center" w:y="-1130"/>
                    <w:rPr>
                      <w:rFonts w:eastAsia="MS Gothic" w:cstheme="minorHAnsi"/>
                      <w:lang w:val="en-US"/>
                    </w:rPr>
                  </w:pPr>
                </w:p>
                <w:p w14:paraId="07A33B3F" w14:textId="55A5B39B" w:rsidR="000D4D8C" w:rsidRPr="00CB5C8B" w:rsidRDefault="000D4D8C" w:rsidP="00630B8F">
                  <w:pPr>
                    <w:framePr w:hSpace="180" w:wrap="around" w:hAnchor="margin" w:xAlign="center" w:y="-1130"/>
                    <w:rPr>
                      <w:rFonts w:eastAsia="MS Gothic" w:cstheme="minorHAnsi"/>
                      <w:lang w:val="en-US"/>
                    </w:rPr>
                  </w:pPr>
                  <w:r w:rsidRPr="00CB5C8B">
                    <w:rPr>
                      <w:rFonts w:eastAsia="MS Gothic" w:cstheme="minorHAnsi"/>
                      <w:lang w:val="en-US"/>
                    </w:rPr>
                    <w:t>.xlsx</w:t>
                  </w:r>
                </w:p>
              </w:tc>
              <w:tc>
                <w:tcPr>
                  <w:tcW w:w="2126" w:type="dxa"/>
                </w:tcPr>
                <w:p w14:paraId="7F7D97C1" w14:textId="77777777" w:rsidR="000D4D8C" w:rsidRPr="00CB5C8B" w:rsidRDefault="00FD6342" w:rsidP="00630B8F">
                  <w:pPr>
                    <w:framePr w:hSpace="180" w:wrap="around" w:hAnchor="margin" w:xAlign="center" w:y="-1130"/>
                    <w:rPr>
                      <w:lang w:val="en-US"/>
                    </w:rPr>
                  </w:pPr>
                  <w:sdt>
                    <w:sdtPr>
                      <w:rPr>
                        <w:lang w:val="en-US"/>
                      </w:rPr>
                      <w:id w:val="-2003028103"/>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&lt; 1 GB</w:t>
                  </w:r>
                </w:p>
                <w:p w14:paraId="1033BD81" w14:textId="77777777" w:rsidR="000D4D8C" w:rsidRPr="00CB5C8B" w:rsidRDefault="00FD6342" w:rsidP="00630B8F">
                  <w:pPr>
                    <w:framePr w:hSpace="180" w:wrap="around" w:hAnchor="margin" w:xAlign="center" w:y="-1130"/>
                    <w:rPr>
                      <w:lang w:val="en-US"/>
                    </w:rPr>
                  </w:pPr>
                  <w:sdt>
                    <w:sdtPr>
                      <w:rPr>
                        <w:lang w:val="en-US"/>
                      </w:rPr>
                      <w:id w:val="2139299163"/>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&lt; 100 GB</w:t>
                  </w:r>
                </w:p>
                <w:p w14:paraId="2BF9B10A" w14:textId="77777777" w:rsidR="000D4D8C" w:rsidRPr="00CB5C8B" w:rsidRDefault="00FD6342" w:rsidP="00630B8F">
                  <w:pPr>
                    <w:framePr w:hSpace="180" w:wrap="around" w:hAnchor="margin" w:xAlign="center" w:y="-1130"/>
                    <w:rPr>
                      <w:lang w:val="en-US"/>
                    </w:rPr>
                  </w:pPr>
                  <w:sdt>
                    <w:sdtPr>
                      <w:rPr>
                        <w:lang w:val="en-US"/>
                      </w:rPr>
                      <w:id w:val="2026205060"/>
                      <w14:checkbox>
                        <w14:checked w14:val="1"/>
                        <w14:checkedState w14:val="2612" w14:font="MS Gothic"/>
                        <w14:uncheckedState w14:val="2610" w14:font="MS Gothic"/>
                      </w14:checkbox>
                    </w:sdtPr>
                    <w:sdtEndPr/>
                    <w:sdtContent>
                      <w:r w:rsidR="000D4D8C">
                        <w:rPr>
                          <w:rFonts w:ascii="MS Gothic" w:eastAsia="MS Gothic" w:hAnsi="MS Gothic" w:hint="eastAsia"/>
                          <w:lang w:val="en-US"/>
                        </w:rPr>
                        <w:t>☒</w:t>
                      </w:r>
                    </w:sdtContent>
                  </w:sdt>
                  <w:r w:rsidR="000D4D8C" w:rsidRPr="00CB5C8B">
                    <w:rPr>
                      <w:lang w:val="en-US"/>
                    </w:rPr>
                    <w:t xml:space="preserve"> &lt; 1 TB</w:t>
                  </w:r>
                </w:p>
                <w:p w14:paraId="2509A8CC" w14:textId="77777777" w:rsidR="000D4D8C" w:rsidRPr="00CB5C8B" w:rsidRDefault="00FD6342" w:rsidP="00630B8F">
                  <w:pPr>
                    <w:framePr w:hSpace="180" w:wrap="around" w:hAnchor="margin" w:xAlign="center" w:y="-1130"/>
                    <w:rPr>
                      <w:lang w:val="en-US"/>
                    </w:rPr>
                  </w:pPr>
                  <w:sdt>
                    <w:sdtPr>
                      <w:rPr>
                        <w:lang w:val="en-US"/>
                      </w:rPr>
                      <w:id w:val="2107612430"/>
                      <w14:checkbox>
                        <w14:checked w14:val="0"/>
                        <w14:checkedState w14:val="2612" w14:font="MS Gothic"/>
                        <w14:uncheckedState w14:val="2610" w14:font="MS Gothic"/>
                      </w14:checkbox>
                    </w:sdtPr>
                    <w:sdtEndPr/>
                    <w:sdtContent>
                      <w:r w:rsidR="000D4D8C">
                        <w:rPr>
                          <w:rFonts w:ascii="MS Gothic" w:eastAsia="MS Gothic" w:hAnsi="MS Gothic" w:hint="eastAsia"/>
                          <w:lang w:val="en-US"/>
                        </w:rPr>
                        <w:t>☐</w:t>
                      </w:r>
                    </w:sdtContent>
                  </w:sdt>
                  <w:r w:rsidR="000D4D8C" w:rsidRPr="00CB5C8B">
                    <w:rPr>
                      <w:lang w:val="en-US"/>
                    </w:rPr>
                    <w:t xml:space="preserve"> &lt; 5 TB</w:t>
                  </w:r>
                </w:p>
                <w:p w14:paraId="7E9D5D9E" w14:textId="77777777" w:rsidR="000D4D8C" w:rsidRPr="00CB5C8B" w:rsidRDefault="00FD6342" w:rsidP="00630B8F">
                  <w:pPr>
                    <w:framePr w:hSpace="180" w:wrap="around" w:hAnchor="margin" w:xAlign="center" w:y="-1130"/>
                    <w:rPr>
                      <w:lang w:val="en-US"/>
                    </w:rPr>
                  </w:pPr>
                  <w:sdt>
                    <w:sdtPr>
                      <w:rPr>
                        <w:lang w:val="en-US"/>
                      </w:rPr>
                      <w:id w:val="-2045133454"/>
                      <w14:checkbox>
                        <w14:checked w14:val="0"/>
                        <w14:checkedState w14:val="2612" w14:font="MS Gothic"/>
                        <w14:uncheckedState w14:val="2610" w14:font="MS Gothic"/>
                      </w14:checkbox>
                    </w:sdtPr>
                    <w:sdtEndPr/>
                    <w:sdtContent>
                      <w:r w:rsidR="000D4D8C">
                        <w:rPr>
                          <w:rFonts w:ascii="MS Gothic" w:eastAsia="MS Gothic" w:hAnsi="MS Gothic" w:hint="eastAsia"/>
                          <w:lang w:val="en-US"/>
                        </w:rPr>
                        <w:t>☐</w:t>
                      </w:r>
                    </w:sdtContent>
                  </w:sdt>
                  <w:r w:rsidR="000D4D8C" w:rsidRPr="00CB5C8B">
                    <w:rPr>
                      <w:lang w:val="en-US"/>
                    </w:rPr>
                    <w:t xml:space="preserve"> &gt; 5 TB</w:t>
                  </w:r>
                </w:p>
                <w:p w14:paraId="1C249B4F" w14:textId="761D697C" w:rsidR="000D4D8C" w:rsidRPr="00CB5C8B" w:rsidRDefault="00FD6342" w:rsidP="00630B8F">
                  <w:pPr>
                    <w:framePr w:hSpace="180" w:wrap="around" w:hAnchor="margin" w:xAlign="center" w:y="-1130"/>
                    <w:rPr>
                      <w:rFonts w:ascii="MS Gothic" w:eastAsia="MS Gothic" w:hAnsi="MS Gothic"/>
                      <w:lang w:val="en-US"/>
                    </w:rPr>
                  </w:pPr>
                  <w:sdt>
                    <w:sdtPr>
                      <w:rPr>
                        <w:lang w:val="en-US"/>
                      </w:rPr>
                      <w:id w:val="882830567"/>
                      <w14:checkbox>
                        <w14:checked w14:val="0"/>
                        <w14:checkedState w14:val="2612" w14:font="MS Gothic"/>
                        <w14:uncheckedState w14:val="2610" w14:font="MS Gothic"/>
                      </w14:checkbox>
                    </w:sdtPr>
                    <w:sdtEndPr/>
                    <w:sdtContent>
                      <w:r w:rsidR="000D4D8C" w:rsidRPr="00CB5C8B">
                        <w:rPr>
                          <w:rFonts w:ascii="MS Gothic" w:eastAsia="MS Gothic" w:hAnsi="MS Gothic"/>
                          <w:lang w:val="en-US"/>
                        </w:rPr>
                        <w:t>☐</w:t>
                      </w:r>
                    </w:sdtContent>
                  </w:sdt>
                  <w:r w:rsidR="000D4D8C" w:rsidRPr="00CB5C8B">
                    <w:rPr>
                      <w:lang w:val="en-US"/>
                    </w:rPr>
                    <w:t xml:space="preserve"> NA</w:t>
                  </w:r>
                </w:p>
              </w:tc>
              <w:tc>
                <w:tcPr>
                  <w:tcW w:w="2156" w:type="dxa"/>
                </w:tcPr>
                <w:p w14:paraId="4366DAC0" w14:textId="616FB5D0" w:rsidR="000D4D8C" w:rsidRPr="00CB5C8B" w:rsidRDefault="000D4D8C" w:rsidP="00630B8F">
                  <w:pPr>
                    <w:framePr w:hSpace="180" w:wrap="around" w:hAnchor="margin" w:xAlign="center" w:y="-1130"/>
                    <w:rPr>
                      <w:lang w:val="en-US"/>
                    </w:rPr>
                  </w:pPr>
                  <w:r w:rsidRPr="00CB5C8B">
                    <w:rPr>
                      <w:lang w:val="en-US"/>
                    </w:rPr>
                    <w:t>1 file folder</w:t>
                  </w:r>
                </w:p>
              </w:tc>
            </w:tr>
          </w:tbl>
          <w:p w14:paraId="7F5AA984" w14:textId="77777777" w:rsidR="00BA789F" w:rsidRPr="00CB5C8B" w:rsidRDefault="00BA789F" w:rsidP="000D4D8C">
            <w:pPr>
              <w:spacing w:before="80"/>
              <w:rPr>
                <w:lang w:val="en-US"/>
              </w:rPr>
            </w:pPr>
          </w:p>
        </w:tc>
      </w:tr>
      <w:tr w:rsidR="00BA789F" w:rsidRPr="00CB5C8B" w14:paraId="450DEC9B" w14:textId="77777777" w:rsidTr="000D4D8C">
        <w:trPr>
          <w:cantSplit/>
          <w:trHeight w:val="269"/>
        </w:trPr>
        <w:tc>
          <w:tcPr>
            <w:tcW w:w="15593" w:type="dxa"/>
            <w:gridSpan w:val="2"/>
          </w:tcPr>
          <w:p w14:paraId="543B1055" w14:textId="77777777" w:rsidR="00BA789F" w:rsidRPr="00CB5C8B" w:rsidRDefault="00BA789F" w:rsidP="000D4D8C">
            <w:pPr>
              <w:spacing w:before="80"/>
              <w:rPr>
                <w:rStyle w:val="SubtleReference"/>
                <w:i/>
                <w:sz w:val="22"/>
                <w:szCs w:val="22"/>
                <w:lang w:val="en-US"/>
              </w:rPr>
            </w:pPr>
            <w:r w:rsidRPr="00CB5C8B">
              <w:rPr>
                <w:rStyle w:val="SubtleReference"/>
                <w:i/>
                <w:sz w:val="22"/>
                <w:szCs w:val="22"/>
                <w:lang w:val="en-US"/>
              </w:rPr>
              <w:lastRenderedPageBreak/>
              <w:t>Guidance:</w:t>
            </w:r>
          </w:p>
          <w:p w14:paraId="78EE7E2B" w14:textId="77777777" w:rsidR="00BB0DEB" w:rsidRPr="00CB5C8B" w:rsidRDefault="00BB0DEB" w:rsidP="000D4D8C">
            <w:pPr>
              <w:pStyle w:val="paragraph"/>
              <w:spacing w:before="0" w:beforeAutospacing="0" w:after="0" w:afterAutospacing="0"/>
              <w:textAlignment w:val="baseline"/>
              <w:rPr>
                <w:rFonts w:asciiTheme="minorHAnsi" w:hAnsiTheme="minorHAnsi" w:cstheme="minorHAnsi"/>
                <w:color w:val="44546A" w:themeColor="text2"/>
                <w:sz w:val="22"/>
                <w:szCs w:val="22"/>
                <w:lang w:val="en-US"/>
              </w:rPr>
            </w:pPr>
            <w:r w:rsidRPr="00CB5C8B">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CB5C8B">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CB5C8B">
              <w:rPr>
                <w:rStyle w:val="normaltextrun"/>
                <w:rFonts w:asciiTheme="minorHAnsi" w:hAnsiTheme="minorHAnsi" w:cstheme="minorHAnsi"/>
                <w:i/>
                <w:iCs/>
                <w:color w:val="44546A" w:themeColor="text2"/>
                <w:sz w:val="22"/>
                <w:szCs w:val="22"/>
                <w:lang w:val="en-US"/>
              </w:rPr>
              <w:t>analysed</w:t>
            </w:r>
            <w:proofErr w:type="spellEnd"/>
            <w:r w:rsidRPr="00CB5C8B">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CB5C8B">
              <w:rPr>
                <w:rStyle w:val="eop"/>
                <w:rFonts w:asciiTheme="minorHAnsi" w:hAnsiTheme="minorHAnsi" w:cstheme="minorHAnsi"/>
                <w:color w:val="44546A" w:themeColor="text2"/>
                <w:sz w:val="22"/>
                <w:szCs w:val="22"/>
                <w:lang w:val="en-US"/>
              </w:rPr>
              <w:t> </w:t>
            </w:r>
            <w:r w:rsidRPr="00CB5C8B">
              <w:rPr>
                <w:rStyle w:val="normaltextrun"/>
                <w:rFonts w:asciiTheme="minorHAnsi" w:hAnsiTheme="minorHAnsi" w:cstheme="minorHAnsi"/>
                <w:i/>
                <w:iCs/>
                <w:color w:val="44546A" w:themeColor="text2"/>
                <w:sz w:val="22"/>
                <w:szCs w:val="22"/>
                <w:lang w:val="en-US"/>
              </w:rPr>
              <w:t>Materials that are </w:t>
            </w:r>
            <w:r w:rsidRPr="00CB5C8B">
              <w:rPr>
                <w:rStyle w:val="normaltextrun"/>
                <w:rFonts w:asciiTheme="minorHAnsi" w:hAnsiTheme="minorHAnsi" w:cstheme="minorHAnsi"/>
                <w:bCs/>
                <w:i/>
                <w:iCs/>
                <w:color w:val="44546A" w:themeColor="text2"/>
                <w:sz w:val="22"/>
                <w:szCs w:val="22"/>
                <w:lang w:val="en-US"/>
              </w:rPr>
              <w:t>not considered data</w:t>
            </w:r>
            <w:r w:rsidRPr="00CB5C8B">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CB5C8B">
              <w:rPr>
                <w:rStyle w:val="eop"/>
                <w:rFonts w:asciiTheme="minorHAnsi" w:hAnsiTheme="minorHAnsi" w:cstheme="minorHAnsi"/>
                <w:color w:val="44546A" w:themeColor="text2"/>
                <w:sz w:val="22"/>
                <w:szCs w:val="22"/>
                <w:lang w:val="en-US"/>
              </w:rPr>
              <w:t> </w:t>
            </w:r>
          </w:p>
          <w:p w14:paraId="706B2A09" w14:textId="77777777" w:rsidR="00BB0DEB" w:rsidRPr="00CB5C8B" w:rsidRDefault="00FD6342" w:rsidP="000D4D8C">
            <w:pPr>
              <w:pStyle w:val="paragraph"/>
              <w:spacing w:before="0" w:beforeAutospacing="0" w:after="0" w:afterAutospacing="0"/>
              <w:textAlignment w:val="baseline"/>
              <w:rPr>
                <w:rFonts w:asciiTheme="minorHAnsi" w:hAnsiTheme="minorHAnsi" w:cstheme="minorHAnsi"/>
                <w:sz w:val="22"/>
                <w:szCs w:val="22"/>
                <w:lang w:val="en-US"/>
              </w:rPr>
            </w:pPr>
            <w:hyperlink r:id="rId9" w:tgtFrame="_blank" w:history="1">
              <w:r w:rsidR="00BB0DEB" w:rsidRPr="00CB5C8B">
                <w:rPr>
                  <w:rStyle w:val="normaltextrun"/>
                  <w:rFonts w:asciiTheme="minorHAnsi" w:hAnsiTheme="minorHAnsi" w:cstheme="minorHAnsi"/>
                  <w:i/>
                  <w:iCs/>
                  <w:color w:val="000080"/>
                  <w:sz w:val="22"/>
                  <w:szCs w:val="22"/>
                  <w:u w:val="single"/>
                  <w:lang w:val="en-US"/>
                </w:rPr>
                <w:t>RDM Guidance on data</w:t>
              </w:r>
            </w:hyperlink>
            <w:r w:rsidR="00BB0DEB" w:rsidRPr="00CB5C8B">
              <w:rPr>
                <w:rStyle w:val="eop"/>
                <w:rFonts w:asciiTheme="minorHAnsi" w:hAnsiTheme="minorHAnsi" w:cstheme="minorHAnsi"/>
                <w:sz w:val="22"/>
                <w:szCs w:val="22"/>
                <w:lang w:val="en-US"/>
              </w:rPr>
              <w:t> </w:t>
            </w:r>
          </w:p>
          <w:p w14:paraId="5A388332" w14:textId="77777777" w:rsidR="00BA789F" w:rsidRPr="00CB5C8B" w:rsidRDefault="00BA789F" w:rsidP="000D4D8C">
            <w:pPr>
              <w:rPr>
                <w:lang w:val="en-US"/>
              </w:rPr>
            </w:pPr>
          </w:p>
        </w:tc>
      </w:tr>
      <w:tr w:rsidR="00AE4A22" w:rsidRPr="00CB5C8B" w14:paraId="4062E9B5" w14:textId="77777777" w:rsidTr="000D4D8C">
        <w:trPr>
          <w:cantSplit/>
          <w:trHeight w:val="269"/>
        </w:trPr>
        <w:tc>
          <w:tcPr>
            <w:tcW w:w="4962" w:type="dxa"/>
          </w:tcPr>
          <w:p w14:paraId="423ACF2C" w14:textId="77777777" w:rsidR="00AE4A22" w:rsidRPr="00CB5C8B" w:rsidRDefault="00AE4A22" w:rsidP="000D4D8C">
            <w:pPr>
              <w:rPr>
                <w:lang w:val="en-US"/>
              </w:rPr>
            </w:pPr>
            <w:r w:rsidRPr="00CB5C8B">
              <w:rPr>
                <w:lang w:val="en-US"/>
              </w:rPr>
              <w:t xml:space="preserve">If you reuse existing data, please specify the source, preferably by using a persistent identifier (e.g. DOI, Handle, URL etc.) per dataset or data type.  </w:t>
            </w:r>
          </w:p>
          <w:p w14:paraId="652AB528" w14:textId="77777777" w:rsidR="00AE4A22" w:rsidRPr="00CB5C8B" w:rsidRDefault="00AE4A22" w:rsidP="000D4D8C">
            <w:pPr>
              <w:rPr>
                <w:lang w:val="en-US"/>
              </w:rPr>
            </w:pPr>
          </w:p>
        </w:tc>
        <w:tc>
          <w:tcPr>
            <w:tcW w:w="10631" w:type="dxa"/>
          </w:tcPr>
          <w:p w14:paraId="3274A822" w14:textId="1F3BF8BB" w:rsidR="00AE4A22" w:rsidRPr="00CB5C8B" w:rsidRDefault="001A3316" w:rsidP="000D4D8C">
            <w:pPr>
              <w:rPr>
                <w:lang w:val="en-US"/>
              </w:rPr>
            </w:pPr>
            <w:r w:rsidRPr="00CB5C8B">
              <w:rPr>
                <w:lang w:val="en-US"/>
              </w:rPr>
              <w:t>None of the data will be reused. All data will be newly generated.</w:t>
            </w:r>
          </w:p>
        </w:tc>
      </w:tr>
      <w:tr w:rsidR="003D036F" w:rsidRPr="00CB5C8B" w14:paraId="4E3D47E7" w14:textId="77777777" w:rsidTr="000D4D8C">
        <w:trPr>
          <w:cantSplit/>
          <w:trHeight w:val="269"/>
        </w:trPr>
        <w:tc>
          <w:tcPr>
            <w:tcW w:w="4962" w:type="dxa"/>
          </w:tcPr>
          <w:p w14:paraId="2DAC97ED" w14:textId="77777777" w:rsidR="003D036F" w:rsidRPr="00CB5C8B" w:rsidRDefault="00FB5895" w:rsidP="000D4D8C">
            <w:pPr>
              <w:rPr>
                <w:lang w:val="en-US"/>
              </w:rPr>
            </w:pPr>
            <w:r w:rsidRPr="00CB5C8B">
              <w:rPr>
                <w:lang w:val="en-US"/>
              </w:rPr>
              <w:t xml:space="preserve">Are there any ethical issues concerning the creation and/or use of the data </w:t>
            </w:r>
            <w:r w:rsidR="002330AD" w:rsidRPr="00CB5C8B">
              <w:rPr>
                <w:lang w:val="en-US"/>
              </w:rPr>
              <w:br/>
            </w:r>
            <w:r w:rsidRPr="00CB5C8B">
              <w:rPr>
                <w:lang w:val="en-US"/>
              </w:rPr>
              <w:t xml:space="preserve">(e.g. experiments on humans or animals, dual use)? </w:t>
            </w:r>
            <w:r w:rsidR="00EE33E8" w:rsidRPr="00CB5C8B">
              <w:rPr>
                <w:lang w:val="en-US"/>
              </w:rPr>
              <w:t xml:space="preserve">If so, </w:t>
            </w:r>
            <w:r w:rsidRPr="00CB5C8B">
              <w:rPr>
                <w:lang w:val="en-US"/>
              </w:rPr>
              <w:t>refer to specific datasets or data types when appropriate</w:t>
            </w:r>
            <w:r w:rsidR="00632536" w:rsidRPr="00CB5C8B">
              <w:rPr>
                <w:lang w:val="en-US"/>
              </w:rPr>
              <w:t xml:space="preserve"> and provide the relevant ethical approval number</w:t>
            </w:r>
            <w:r w:rsidRPr="00CB5C8B">
              <w:rPr>
                <w:lang w:val="en-US"/>
              </w:rPr>
              <w:t>.</w:t>
            </w:r>
          </w:p>
        </w:tc>
        <w:tc>
          <w:tcPr>
            <w:tcW w:w="10631" w:type="dxa"/>
          </w:tcPr>
          <w:p w14:paraId="514D2A66" w14:textId="77777777" w:rsidR="00FB5895" w:rsidRPr="00CB5C8B" w:rsidRDefault="00FD6342" w:rsidP="000D4D8C">
            <w:pPr>
              <w:rPr>
                <w:lang w:val="en-US"/>
              </w:rPr>
            </w:pPr>
            <w:sdt>
              <w:sdtPr>
                <w:rPr>
                  <w:lang w:val="en-US"/>
                </w:rPr>
                <w:id w:val="1171060205"/>
                <w14:checkbox>
                  <w14:checked w14:val="0"/>
                  <w14:checkedState w14:val="2612" w14:font="MS Gothic"/>
                  <w14:uncheckedState w14:val="2610" w14:font="MS Gothic"/>
                </w14:checkbox>
              </w:sdtPr>
              <w:sdtEndPr/>
              <w:sdtContent>
                <w:r w:rsidR="00FB5895" w:rsidRPr="00CB5C8B">
                  <w:rPr>
                    <w:rFonts w:ascii="MS Gothic" w:eastAsia="MS Gothic" w:hAnsi="MS Gothic"/>
                    <w:lang w:val="en-US"/>
                  </w:rPr>
                  <w:t>☐</w:t>
                </w:r>
              </w:sdtContent>
            </w:sdt>
            <w:r w:rsidR="00FB5895" w:rsidRPr="00CB5C8B">
              <w:rPr>
                <w:lang w:val="en-US"/>
              </w:rPr>
              <w:t xml:space="preserve"> </w:t>
            </w:r>
            <w:r w:rsidR="003D128A" w:rsidRPr="00CB5C8B">
              <w:rPr>
                <w:lang w:val="en-US"/>
              </w:rPr>
              <w:t>Yes, human subject data</w:t>
            </w:r>
            <w:r w:rsidR="003C0359" w:rsidRPr="00CB5C8B">
              <w:rPr>
                <w:lang w:val="en-US"/>
              </w:rPr>
              <w:t xml:space="preserve">; </w:t>
            </w:r>
            <w:r w:rsidR="00632536" w:rsidRPr="00CB5C8B">
              <w:rPr>
                <w:lang w:val="en-US"/>
              </w:rPr>
              <w:t>provide SMEC or EC a</w:t>
            </w:r>
            <w:r w:rsidR="003C0359" w:rsidRPr="00CB5C8B">
              <w:rPr>
                <w:lang w:val="en-US"/>
              </w:rPr>
              <w:t>pproval</w:t>
            </w:r>
            <w:r w:rsidR="00632536" w:rsidRPr="00CB5C8B">
              <w:rPr>
                <w:lang w:val="en-US"/>
              </w:rPr>
              <w:t xml:space="preserve"> number:</w:t>
            </w:r>
            <w:r w:rsidR="003C0359" w:rsidRPr="00CB5C8B">
              <w:rPr>
                <w:lang w:val="en-US"/>
              </w:rPr>
              <w:t xml:space="preserve">  </w:t>
            </w:r>
          </w:p>
          <w:p w14:paraId="186079F4" w14:textId="77777777" w:rsidR="00FB5895" w:rsidRPr="00CB5C8B" w:rsidRDefault="00FD6342" w:rsidP="000D4D8C">
            <w:pPr>
              <w:rPr>
                <w:lang w:val="en-US"/>
              </w:rPr>
            </w:pPr>
            <w:sdt>
              <w:sdtPr>
                <w:rPr>
                  <w:lang w:val="en-US"/>
                </w:rPr>
                <w:id w:val="-463281363"/>
                <w14:checkbox>
                  <w14:checked w14:val="0"/>
                  <w14:checkedState w14:val="2612" w14:font="MS Gothic"/>
                  <w14:uncheckedState w14:val="2610" w14:font="MS Gothic"/>
                </w14:checkbox>
              </w:sdtPr>
              <w:sdtEndPr/>
              <w:sdtContent>
                <w:r w:rsidR="00FB5895" w:rsidRPr="00CB5C8B">
                  <w:rPr>
                    <w:rFonts w:ascii="MS Gothic" w:eastAsia="MS Gothic" w:hAnsi="MS Gothic"/>
                    <w:lang w:val="en-US"/>
                  </w:rPr>
                  <w:t>☐</w:t>
                </w:r>
              </w:sdtContent>
            </w:sdt>
            <w:r w:rsidR="00FB5895" w:rsidRPr="00CB5C8B">
              <w:rPr>
                <w:lang w:val="en-US"/>
              </w:rPr>
              <w:t xml:space="preserve"> </w:t>
            </w:r>
            <w:r w:rsidR="003D128A" w:rsidRPr="00CB5C8B">
              <w:rPr>
                <w:lang w:val="en-US"/>
              </w:rPr>
              <w:t>Yes, animal data</w:t>
            </w:r>
            <w:r w:rsidR="003C0359" w:rsidRPr="00CB5C8B">
              <w:rPr>
                <w:lang w:val="en-US"/>
              </w:rPr>
              <w:t xml:space="preserve">; </w:t>
            </w:r>
            <w:r w:rsidR="00632536" w:rsidRPr="00CB5C8B">
              <w:rPr>
                <w:lang w:val="en-US"/>
              </w:rPr>
              <w:t xml:space="preserve">provide ECD reference number: </w:t>
            </w:r>
            <w:r w:rsidR="003C0359" w:rsidRPr="00CB5C8B">
              <w:rPr>
                <w:lang w:val="en-US"/>
              </w:rPr>
              <w:t xml:space="preserve">  </w:t>
            </w:r>
          </w:p>
          <w:p w14:paraId="48333286" w14:textId="77777777" w:rsidR="00FB5895" w:rsidRPr="00CB5C8B" w:rsidRDefault="00FD6342" w:rsidP="000D4D8C">
            <w:pPr>
              <w:rPr>
                <w:lang w:val="en-US"/>
              </w:rPr>
            </w:pPr>
            <w:sdt>
              <w:sdtPr>
                <w:rPr>
                  <w:lang w:val="en-US"/>
                </w:rPr>
                <w:id w:val="-1886558836"/>
                <w14:checkbox>
                  <w14:checked w14:val="0"/>
                  <w14:checkedState w14:val="2612" w14:font="MS Gothic"/>
                  <w14:uncheckedState w14:val="2610" w14:font="MS Gothic"/>
                </w14:checkbox>
              </w:sdtPr>
              <w:sdtEndPr/>
              <w:sdtContent>
                <w:r w:rsidR="00FB5895" w:rsidRPr="00CB5C8B">
                  <w:rPr>
                    <w:rFonts w:ascii="MS Gothic" w:eastAsia="MS Gothic" w:hAnsi="MS Gothic"/>
                    <w:lang w:val="en-US"/>
                  </w:rPr>
                  <w:t>☐</w:t>
                </w:r>
              </w:sdtContent>
            </w:sdt>
            <w:r w:rsidR="00FB5895" w:rsidRPr="00CB5C8B">
              <w:rPr>
                <w:lang w:val="en-US"/>
              </w:rPr>
              <w:t xml:space="preserve"> </w:t>
            </w:r>
            <w:r w:rsidR="003C0359" w:rsidRPr="00CB5C8B">
              <w:rPr>
                <w:lang w:val="en-US"/>
              </w:rPr>
              <w:t xml:space="preserve">Yes, dual use; </w:t>
            </w:r>
            <w:r w:rsidR="00632536" w:rsidRPr="00CB5C8B">
              <w:rPr>
                <w:lang w:val="en-US"/>
              </w:rPr>
              <w:t>provide approva</w:t>
            </w:r>
            <w:r w:rsidR="003C0359" w:rsidRPr="00CB5C8B">
              <w:rPr>
                <w:lang w:val="en-US"/>
              </w:rPr>
              <w:t>l</w:t>
            </w:r>
            <w:r w:rsidR="00632536" w:rsidRPr="00CB5C8B">
              <w:rPr>
                <w:lang w:val="en-US"/>
              </w:rPr>
              <w:t xml:space="preserve"> number</w:t>
            </w:r>
            <w:r w:rsidR="003C0359" w:rsidRPr="00CB5C8B">
              <w:rPr>
                <w:lang w:val="en-US"/>
              </w:rPr>
              <w:t xml:space="preserve">:  </w:t>
            </w:r>
          </w:p>
          <w:p w14:paraId="6F2610F3" w14:textId="721F38A6" w:rsidR="00FB5895" w:rsidRPr="00CB5C8B" w:rsidRDefault="00FD6342" w:rsidP="000D4D8C">
            <w:pPr>
              <w:rPr>
                <w:lang w:val="en-US"/>
              </w:rPr>
            </w:pPr>
            <w:sdt>
              <w:sdtPr>
                <w:rPr>
                  <w:lang w:val="en-US"/>
                </w:rPr>
                <w:id w:val="366645960"/>
                <w14:checkbox>
                  <w14:checked w14:val="1"/>
                  <w14:checkedState w14:val="2612" w14:font="MS Gothic"/>
                  <w14:uncheckedState w14:val="2610" w14:font="MS Gothic"/>
                </w14:checkbox>
              </w:sdtPr>
              <w:sdtEndPr/>
              <w:sdtContent>
                <w:r w:rsidR="003C5793" w:rsidRPr="00CB5C8B">
                  <w:rPr>
                    <w:rFonts w:ascii="MS Gothic" w:eastAsia="MS Gothic" w:hAnsi="MS Gothic"/>
                    <w:lang w:val="en-US"/>
                  </w:rPr>
                  <w:t>☒</w:t>
                </w:r>
              </w:sdtContent>
            </w:sdt>
            <w:r w:rsidR="00FB5895" w:rsidRPr="00CB5C8B">
              <w:rPr>
                <w:lang w:val="en-US"/>
              </w:rPr>
              <w:t xml:space="preserve"> </w:t>
            </w:r>
            <w:r w:rsidR="003D128A" w:rsidRPr="00CB5C8B">
              <w:rPr>
                <w:lang w:val="en-US"/>
              </w:rPr>
              <w:t>No</w:t>
            </w:r>
          </w:p>
          <w:p w14:paraId="1D4B376C" w14:textId="77777777" w:rsidR="00EE33E8" w:rsidRPr="00CB5C8B" w:rsidRDefault="00EE33E8" w:rsidP="000D4D8C">
            <w:pPr>
              <w:rPr>
                <w:lang w:val="en-US"/>
              </w:rPr>
            </w:pPr>
          </w:p>
          <w:p w14:paraId="6999D996" w14:textId="77777777" w:rsidR="00EE33E8" w:rsidRPr="00CB5C8B" w:rsidRDefault="00EE33E8" w:rsidP="000D4D8C">
            <w:pPr>
              <w:rPr>
                <w:lang w:val="en-US"/>
              </w:rPr>
            </w:pPr>
          </w:p>
        </w:tc>
      </w:tr>
      <w:tr w:rsidR="003D036F" w:rsidRPr="00CB5C8B" w14:paraId="7B7AAEC3" w14:textId="77777777" w:rsidTr="000D4D8C">
        <w:trPr>
          <w:cantSplit/>
          <w:trHeight w:val="269"/>
        </w:trPr>
        <w:tc>
          <w:tcPr>
            <w:tcW w:w="4962" w:type="dxa"/>
          </w:tcPr>
          <w:p w14:paraId="1FFC3ECA" w14:textId="77777777" w:rsidR="003D036F" w:rsidRPr="00CB5C8B" w:rsidRDefault="00E62A40" w:rsidP="000D4D8C">
            <w:pPr>
              <w:jc w:val="both"/>
              <w:rPr>
                <w:lang w:val="en-US"/>
              </w:rPr>
            </w:pPr>
            <w:r w:rsidRPr="00CB5C8B">
              <w:rPr>
                <w:lang w:val="en-US"/>
              </w:rPr>
              <w:lastRenderedPageBreak/>
              <w:t>Will you process personal</w:t>
            </w:r>
            <w:r w:rsidRPr="00CB5C8B">
              <w:rPr>
                <w:i/>
                <w:iCs/>
                <w:lang w:val="en-US"/>
              </w:rPr>
              <w:t xml:space="preserve"> </w:t>
            </w:r>
            <w:r w:rsidRPr="00CB5C8B">
              <w:rPr>
                <w:iCs/>
                <w:lang w:val="en-US"/>
              </w:rPr>
              <w:t>data</w:t>
            </w:r>
            <w:bookmarkStart w:id="2" w:name="_Hlk89173861"/>
            <w:r w:rsidR="00FF09CC" w:rsidRPr="00CB5C8B">
              <w:rPr>
                <w:rStyle w:val="FootnoteReference"/>
                <w:i/>
                <w:smallCaps/>
                <w:color w:val="5A5A5A" w:themeColor="text1" w:themeTint="A5"/>
                <w:sz w:val="20"/>
                <w:szCs w:val="20"/>
                <w:lang w:val="en-US"/>
              </w:rPr>
              <w:footnoteReference w:id="4"/>
            </w:r>
            <w:bookmarkEnd w:id="2"/>
            <w:r w:rsidRPr="00CB5C8B">
              <w:rPr>
                <w:lang w:val="en-US"/>
              </w:rPr>
              <w:t xml:space="preserve">? </w:t>
            </w:r>
            <w:r w:rsidR="00382948" w:rsidRPr="00CB5C8B">
              <w:rPr>
                <w:lang w:val="en-US"/>
              </w:rPr>
              <w:t>If so, please refer to specific datasets or data types when appropriate and provide the KU Leuven or UZ Leuven privacy register number (G or S number).</w:t>
            </w:r>
          </w:p>
        </w:tc>
        <w:tc>
          <w:tcPr>
            <w:tcW w:w="10631" w:type="dxa"/>
          </w:tcPr>
          <w:p w14:paraId="2B018501" w14:textId="77777777" w:rsidR="00E62A40" w:rsidRPr="00CB5C8B" w:rsidRDefault="00FD6342" w:rsidP="000D4D8C">
            <w:pPr>
              <w:rPr>
                <w:lang w:val="en-US"/>
              </w:rPr>
            </w:pPr>
            <w:sdt>
              <w:sdtPr>
                <w:rPr>
                  <w:lang w:val="en-US"/>
                </w:rPr>
                <w:id w:val="266666203"/>
                <w14:checkbox>
                  <w14:checked w14:val="0"/>
                  <w14:checkedState w14:val="2612" w14:font="MS Gothic"/>
                  <w14:uncheckedState w14:val="2610" w14:font="MS Gothic"/>
                </w14:checkbox>
              </w:sdtPr>
              <w:sdtEndPr/>
              <w:sdtContent>
                <w:r w:rsidR="00E62A40" w:rsidRPr="00CB5C8B">
                  <w:rPr>
                    <w:rFonts w:ascii="MS Gothic" w:eastAsia="MS Gothic" w:hAnsi="MS Gothic"/>
                    <w:lang w:val="en-US"/>
                  </w:rPr>
                  <w:t>☐</w:t>
                </w:r>
              </w:sdtContent>
            </w:sdt>
            <w:r w:rsidR="00E62A40" w:rsidRPr="00CB5C8B">
              <w:rPr>
                <w:lang w:val="en-US"/>
              </w:rPr>
              <w:t xml:space="preserve"> Yes</w:t>
            </w:r>
            <w:r w:rsidR="00382948" w:rsidRPr="00CB5C8B">
              <w:rPr>
                <w:lang w:val="en-US"/>
              </w:rPr>
              <w:t xml:space="preserve"> (provide PRET G-number or EC S-number below)</w:t>
            </w:r>
          </w:p>
          <w:p w14:paraId="745844FC" w14:textId="02DBA8FC" w:rsidR="00E62A40" w:rsidRPr="00CB5C8B" w:rsidRDefault="00FD6342" w:rsidP="000D4D8C">
            <w:pPr>
              <w:rPr>
                <w:lang w:val="en-US"/>
              </w:rPr>
            </w:pPr>
            <w:sdt>
              <w:sdtPr>
                <w:rPr>
                  <w:lang w:val="en-US"/>
                </w:rPr>
                <w:id w:val="308687415"/>
                <w14:checkbox>
                  <w14:checked w14:val="1"/>
                  <w14:checkedState w14:val="2612" w14:font="MS Gothic"/>
                  <w14:uncheckedState w14:val="2610" w14:font="MS Gothic"/>
                </w14:checkbox>
              </w:sdtPr>
              <w:sdtEndPr/>
              <w:sdtContent>
                <w:r w:rsidR="003C5793" w:rsidRPr="00CB5C8B">
                  <w:rPr>
                    <w:rFonts w:ascii="MS Gothic" w:eastAsia="MS Gothic" w:hAnsi="MS Gothic"/>
                    <w:lang w:val="en-US"/>
                  </w:rPr>
                  <w:t>☒</w:t>
                </w:r>
              </w:sdtContent>
            </w:sdt>
            <w:r w:rsidR="00E62A40" w:rsidRPr="00CB5C8B">
              <w:rPr>
                <w:lang w:val="en-US"/>
              </w:rPr>
              <w:t xml:space="preserve"> No</w:t>
            </w:r>
          </w:p>
          <w:p w14:paraId="46164699" w14:textId="77777777" w:rsidR="00382948" w:rsidRPr="00CB5C8B" w:rsidRDefault="00382948" w:rsidP="000D4D8C">
            <w:pPr>
              <w:rPr>
                <w:lang w:val="en-US"/>
              </w:rPr>
            </w:pPr>
          </w:p>
          <w:p w14:paraId="5F9F4082" w14:textId="77777777" w:rsidR="003D036F" w:rsidRPr="00CB5C8B" w:rsidRDefault="003D036F" w:rsidP="000D4D8C">
            <w:pPr>
              <w:rPr>
                <w:lang w:val="en-US"/>
              </w:rPr>
            </w:pPr>
          </w:p>
        </w:tc>
      </w:tr>
      <w:tr w:rsidR="003D036F" w:rsidRPr="00CB5C8B" w14:paraId="412CB341" w14:textId="77777777" w:rsidTr="000D4D8C">
        <w:trPr>
          <w:cantSplit/>
          <w:trHeight w:val="269"/>
        </w:trPr>
        <w:tc>
          <w:tcPr>
            <w:tcW w:w="4962" w:type="dxa"/>
          </w:tcPr>
          <w:p w14:paraId="2C8F727E" w14:textId="77777777" w:rsidR="003D036F" w:rsidRPr="00CB5C8B" w:rsidRDefault="00DF3028" w:rsidP="000D4D8C">
            <w:pPr>
              <w:rPr>
                <w:lang w:val="en-US"/>
              </w:rPr>
            </w:pPr>
            <w:r w:rsidRPr="00CB5C8B">
              <w:rPr>
                <w:lang w:val="en-US"/>
              </w:rPr>
              <w:t xml:space="preserve">Does your work have potential for commercial valorization (e.g. tech transfer, for example spin-offs, commercial exploitation, …)? </w:t>
            </w:r>
            <w:r w:rsidRPr="00CB5C8B">
              <w:rPr>
                <w:lang w:val="en-US"/>
              </w:rPr>
              <w:br/>
              <w:t>If so, please comment per dataset or data type where appropriate.</w:t>
            </w:r>
          </w:p>
        </w:tc>
        <w:tc>
          <w:tcPr>
            <w:tcW w:w="10631" w:type="dxa"/>
          </w:tcPr>
          <w:p w14:paraId="162804CC" w14:textId="77777777" w:rsidR="00DF3028" w:rsidRPr="00CB5C8B" w:rsidRDefault="00FD6342" w:rsidP="000D4D8C">
            <w:pPr>
              <w:rPr>
                <w:lang w:val="en-US"/>
              </w:rPr>
            </w:pPr>
            <w:sdt>
              <w:sdtPr>
                <w:rPr>
                  <w:lang w:val="en-US"/>
                </w:rPr>
                <w:id w:val="-955715386"/>
                <w14:checkbox>
                  <w14:checked w14:val="0"/>
                  <w14:checkedState w14:val="2612" w14:font="MS Gothic"/>
                  <w14:uncheckedState w14:val="2610" w14:font="MS Gothic"/>
                </w14:checkbox>
              </w:sdtPr>
              <w:sdtEndPr/>
              <w:sdtContent>
                <w:r w:rsidR="00DF3028" w:rsidRPr="00CB5C8B">
                  <w:rPr>
                    <w:rFonts w:ascii="MS Gothic" w:eastAsia="MS Gothic" w:hAnsi="MS Gothic"/>
                    <w:lang w:val="en-US"/>
                  </w:rPr>
                  <w:t>☐</w:t>
                </w:r>
              </w:sdtContent>
            </w:sdt>
            <w:r w:rsidR="00DF3028" w:rsidRPr="00CB5C8B">
              <w:rPr>
                <w:lang w:val="en-US"/>
              </w:rPr>
              <w:t xml:space="preserve"> Yes</w:t>
            </w:r>
          </w:p>
          <w:p w14:paraId="184CC25B" w14:textId="3B4F7D92" w:rsidR="00DF3028" w:rsidRPr="00CB5C8B" w:rsidRDefault="00FD6342" w:rsidP="000D4D8C">
            <w:pPr>
              <w:rPr>
                <w:lang w:val="en-US"/>
              </w:rPr>
            </w:pPr>
            <w:sdt>
              <w:sdtPr>
                <w:rPr>
                  <w:lang w:val="en-US"/>
                </w:rPr>
                <w:id w:val="1126897889"/>
                <w14:checkbox>
                  <w14:checked w14:val="1"/>
                  <w14:checkedState w14:val="2612" w14:font="MS Gothic"/>
                  <w14:uncheckedState w14:val="2610" w14:font="MS Gothic"/>
                </w14:checkbox>
              </w:sdtPr>
              <w:sdtEndPr/>
              <w:sdtContent>
                <w:r w:rsidR="003C5793" w:rsidRPr="00CB5C8B">
                  <w:rPr>
                    <w:rFonts w:ascii="MS Gothic" w:eastAsia="MS Gothic" w:hAnsi="MS Gothic"/>
                    <w:lang w:val="en-US"/>
                  </w:rPr>
                  <w:t>☒</w:t>
                </w:r>
              </w:sdtContent>
            </w:sdt>
            <w:r w:rsidR="00DF3028" w:rsidRPr="00CB5C8B">
              <w:rPr>
                <w:lang w:val="en-US"/>
              </w:rPr>
              <w:t xml:space="preserve"> No</w:t>
            </w:r>
          </w:p>
          <w:p w14:paraId="5A2E66DB" w14:textId="77777777" w:rsidR="003D036F" w:rsidRPr="00CB5C8B" w:rsidRDefault="003D036F" w:rsidP="000D4D8C">
            <w:pPr>
              <w:rPr>
                <w:lang w:val="en-US"/>
              </w:rPr>
            </w:pPr>
          </w:p>
        </w:tc>
      </w:tr>
      <w:tr w:rsidR="003D036F" w:rsidRPr="00CB5C8B" w14:paraId="1078C6BF" w14:textId="77777777" w:rsidTr="000D4D8C">
        <w:trPr>
          <w:cantSplit/>
          <w:trHeight w:val="269"/>
        </w:trPr>
        <w:tc>
          <w:tcPr>
            <w:tcW w:w="4962" w:type="dxa"/>
          </w:tcPr>
          <w:p w14:paraId="6AE59A54" w14:textId="77777777" w:rsidR="003D036F" w:rsidRPr="00CB5C8B" w:rsidRDefault="007C3FA4" w:rsidP="000D4D8C">
            <w:pPr>
              <w:rPr>
                <w:lang w:val="en-US"/>
              </w:rPr>
            </w:pPr>
            <w:r w:rsidRPr="00CB5C8B">
              <w:rPr>
                <w:lang w:val="en-US"/>
              </w:rPr>
              <w:t xml:space="preserve">Do existing 3rd party agreements restrict exploitation or dissemination of the data you (re)use (e.g. Material/Data transfer agreements, research collaboration agreements)? </w:t>
            </w:r>
            <w:r w:rsidRPr="00CB5C8B">
              <w:rPr>
                <w:lang w:val="en-US"/>
              </w:rPr>
              <w:br/>
              <w:t>If so, please explain to what data they relate and what restrictions are in place.</w:t>
            </w:r>
          </w:p>
        </w:tc>
        <w:tc>
          <w:tcPr>
            <w:tcW w:w="10631" w:type="dxa"/>
          </w:tcPr>
          <w:p w14:paraId="055E80EE" w14:textId="77777777" w:rsidR="007C3FA4" w:rsidRPr="00CB5C8B" w:rsidRDefault="00FD6342" w:rsidP="000D4D8C">
            <w:pPr>
              <w:rPr>
                <w:lang w:val="en-US"/>
              </w:rPr>
            </w:pPr>
            <w:sdt>
              <w:sdtPr>
                <w:rPr>
                  <w:lang w:val="en-US"/>
                </w:rPr>
                <w:id w:val="1533380235"/>
                <w14:checkbox>
                  <w14:checked w14:val="0"/>
                  <w14:checkedState w14:val="2612" w14:font="MS Gothic"/>
                  <w14:uncheckedState w14:val="2610" w14:font="MS Gothic"/>
                </w14:checkbox>
              </w:sdtPr>
              <w:sdtEndPr/>
              <w:sdtContent>
                <w:r w:rsidR="007C3FA4" w:rsidRPr="00CB5C8B">
                  <w:rPr>
                    <w:rFonts w:ascii="MS Gothic" w:eastAsia="MS Gothic" w:hAnsi="MS Gothic"/>
                    <w:lang w:val="en-US"/>
                  </w:rPr>
                  <w:t>☐</w:t>
                </w:r>
              </w:sdtContent>
            </w:sdt>
            <w:r w:rsidR="007C3FA4" w:rsidRPr="00CB5C8B">
              <w:rPr>
                <w:lang w:val="en-US"/>
              </w:rPr>
              <w:t xml:space="preserve"> Yes</w:t>
            </w:r>
          </w:p>
          <w:p w14:paraId="1584DA0B" w14:textId="21344AC2" w:rsidR="007C3FA4" w:rsidRPr="00CB5C8B" w:rsidRDefault="00FD6342" w:rsidP="000D4D8C">
            <w:pPr>
              <w:rPr>
                <w:lang w:val="en-US"/>
              </w:rPr>
            </w:pPr>
            <w:sdt>
              <w:sdtPr>
                <w:rPr>
                  <w:lang w:val="en-US"/>
                </w:rPr>
                <w:id w:val="-755433304"/>
                <w14:checkbox>
                  <w14:checked w14:val="1"/>
                  <w14:checkedState w14:val="2612" w14:font="MS Gothic"/>
                  <w14:uncheckedState w14:val="2610" w14:font="MS Gothic"/>
                </w14:checkbox>
              </w:sdtPr>
              <w:sdtEndPr/>
              <w:sdtContent>
                <w:r w:rsidR="003C5793" w:rsidRPr="00CB5C8B">
                  <w:rPr>
                    <w:rFonts w:ascii="MS Gothic" w:eastAsia="MS Gothic" w:hAnsi="MS Gothic"/>
                    <w:lang w:val="en-US"/>
                  </w:rPr>
                  <w:t>☒</w:t>
                </w:r>
              </w:sdtContent>
            </w:sdt>
            <w:r w:rsidR="007C3FA4" w:rsidRPr="00CB5C8B">
              <w:rPr>
                <w:lang w:val="en-US"/>
              </w:rPr>
              <w:t xml:space="preserve"> No</w:t>
            </w:r>
          </w:p>
          <w:p w14:paraId="32C37BFF" w14:textId="77777777" w:rsidR="003D036F" w:rsidRPr="00CB5C8B" w:rsidRDefault="003D036F" w:rsidP="000D4D8C">
            <w:pPr>
              <w:rPr>
                <w:lang w:val="en-US"/>
              </w:rPr>
            </w:pPr>
          </w:p>
        </w:tc>
      </w:tr>
      <w:tr w:rsidR="003D036F" w:rsidRPr="00CB5C8B" w14:paraId="26B61409" w14:textId="77777777" w:rsidTr="000D4D8C">
        <w:trPr>
          <w:cantSplit/>
          <w:trHeight w:val="269"/>
        </w:trPr>
        <w:tc>
          <w:tcPr>
            <w:tcW w:w="4962" w:type="dxa"/>
          </w:tcPr>
          <w:p w14:paraId="046D5074" w14:textId="77777777" w:rsidR="003D036F" w:rsidRPr="00CB5C8B" w:rsidRDefault="00950DB8" w:rsidP="000D4D8C">
            <w:pPr>
              <w:rPr>
                <w:lang w:val="en-US"/>
              </w:rPr>
            </w:pPr>
            <w:r w:rsidRPr="00CB5C8B">
              <w:rPr>
                <w:lang w:val="en-US"/>
              </w:rPr>
              <w:t xml:space="preserve">Are there any other legal issues, such as intellectual property rights and ownership, to be managed related to the data you (re)use? </w:t>
            </w:r>
            <w:r w:rsidRPr="00CB5C8B">
              <w:rPr>
                <w:lang w:val="en-US"/>
              </w:rPr>
              <w:br/>
              <w:t>If so, please explain to what data they relate and which restrictions will be asserted.</w:t>
            </w:r>
          </w:p>
        </w:tc>
        <w:tc>
          <w:tcPr>
            <w:tcW w:w="10631" w:type="dxa"/>
          </w:tcPr>
          <w:p w14:paraId="70B4150E" w14:textId="77777777" w:rsidR="00950DB8" w:rsidRPr="00CB5C8B" w:rsidRDefault="00FD6342" w:rsidP="000D4D8C">
            <w:pPr>
              <w:rPr>
                <w:lang w:val="en-US"/>
              </w:rPr>
            </w:pPr>
            <w:sdt>
              <w:sdtPr>
                <w:rPr>
                  <w:lang w:val="en-US"/>
                </w:rPr>
                <w:id w:val="1639530547"/>
                <w14:checkbox>
                  <w14:checked w14:val="0"/>
                  <w14:checkedState w14:val="2612" w14:font="MS Gothic"/>
                  <w14:uncheckedState w14:val="2610" w14:font="MS Gothic"/>
                </w14:checkbox>
              </w:sdtPr>
              <w:sdtEndPr/>
              <w:sdtContent>
                <w:r w:rsidR="00950DB8" w:rsidRPr="00CB5C8B">
                  <w:rPr>
                    <w:rFonts w:ascii="MS Gothic" w:eastAsia="MS Gothic" w:hAnsi="MS Gothic"/>
                    <w:lang w:val="en-US"/>
                  </w:rPr>
                  <w:t>☐</w:t>
                </w:r>
              </w:sdtContent>
            </w:sdt>
            <w:r w:rsidR="00950DB8" w:rsidRPr="00CB5C8B">
              <w:rPr>
                <w:lang w:val="en-US"/>
              </w:rPr>
              <w:t xml:space="preserve"> Yes</w:t>
            </w:r>
          </w:p>
          <w:p w14:paraId="57710ABF" w14:textId="7D9C9244" w:rsidR="003D036F" w:rsidRPr="00CB5C8B" w:rsidRDefault="00FD6342" w:rsidP="000D4D8C">
            <w:pPr>
              <w:rPr>
                <w:lang w:val="en-US"/>
              </w:rPr>
            </w:pPr>
            <w:sdt>
              <w:sdtPr>
                <w:rPr>
                  <w:lang w:val="en-US"/>
                </w:rPr>
                <w:id w:val="1018036039"/>
                <w14:checkbox>
                  <w14:checked w14:val="1"/>
                  <w14:checkedState w14:val="2612" w14:font="MS Gothic"/>
                  <w14:uncheckedState w14:val="2610" w14:font="MS Gothic"/>
                </w14:checkbox>
              </w:sdtPr>
              <w:sdtEndPr/>
              <w:sdtContent>
                <w:r w:rsidR="003C5793" w:rsidRPr="00CB5C8B">
                  <w:rPr>
                    <w:rFonts w:ascii="MS Gothic" w:eastAsia="MS Gothic" w:hAnsi="MS Gothic"/>
                    <w:lang w:val="en-US"/>
                  </w:rPr>
                  <w:t>☒</w:t>
                </w:r>
              </w:sdtContent>
            </w:sdt>
            <w:r w:rsidR="00950DB8" w:rsidRPr="00CB5C8B">
              <w:rPr>
                <w:lang w:val="en-US"/>
              </w:rPr>
              <w:t xml:space="preserve"> No</w:t>
            </w:r>
          </w:p>
        </w:tc>
      </w:tr>
    </w:tbl>
    <w:p w14:paraId="322B5E29" w14:textId="77777777" w:rsidR="00171BFB" w:rsidRPr="00CB5C8B" w:rsidRDefault="00171BFB">
      <w:pPr>
        <w:rPr>
          <w:lang w:val="en-US"/>
        </w:rPr>
      </w:pPr>
    </w:p>
    <w:p w14:paraId="44C809E9" w14:textId="77777777" w:rsidR="00171BFB" w:rsidRDefault="00171BFB">
      <w:pPr>
        <w:rPr>
          <w:lang w:val="en-US"/>
        </w:rPr>
      </w:pPr>
    </w:p>
    <w:p w14:paraId="0AC1693C" w14:textId="77777777" w:rsidR="00173A63" w:rsidRDefault="00173A63">
      <w:pPr>
        <w:rPr>
          <w:lang w:val="en-US"/>
        </w:rPr>
      </w:pPr>
    </w:p>
    <w:p w14:paraId="3C06DF77" w14:textId="77777777" w:rsidR="00173A63" w:rsidRDefault="00173A63">
      <w:pPr>
        <w:rPr>
          <w:lang w:val="en-US"/>
        </w:rPr>
      </w:pPr>
    </w:p>
    <w:p w14:paraId="199B9E2D" w14:textId="77777777" w:rsidR="00173A63" w:rsidRDefault="00173A63">
      <w:pPr>
        <w:rPr>
          <w:lang w:val="en-US"/>
        </w:rPr>
      </w:pPr>
    </w:p>
    <w:p w14:paraId="38B45ED6" w14:textId="77777777" w:rsidR="00173A63" w:rsidRDefault="00173A63">
      <w:pPr>
        <w:rPr>
          <w:lang w:val="en-US"/>
        </w:rPr>
      </w:pPr>
    </w:p>
    <w:p w14:paraId="768E2779" w14:textId="77777777" w:rsidR="00173A63" w:rsidRPr="00CB5C8B" w:rsidRDefault="00173A63">
      <w:pPr>
        <w:rPr>
          <w:lang w:val="en-US"/>
        </w:rPr>
      </w:pPr>
    </w:p>
    <w:p w14:paraId="49310044" w14:textId="77777777" w:rsidR="00171BFB" w:rsidRPr="00CB5C8B" w:rsidRDefault="00171BFB">
      <w:pPr>
        <w:rPr>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57444132" w:rsidRPr="00CB5C8B" w14:paraId="1F14C23C" w14:textId="77777777" w:rsidTr="005E32FD">
        <w:trPr>
          <w:cantSplit/>
          <w:trHeight w:val="269"/>
        </w:trPr>
        <w:tc>
          <w:tcPr>
            <w:tcW w:w="15593" w:type="dxa"/>
            <w:gridSpan w:val="2"/>
            <w:shd w:val="clear" w:color="auto" w:fill="5B9BD5" w:themeFill="accent5"/>
          </w:tcPr>
          <w:p w14:paraId="77E41B9F" w14:textId="77777777" w:rsidR="00877A71" w:rsidRPr="00CB5C8B" w:rsidRDefault="00171BFB" w:rsidP="00BA789F">
            <w:pPr>
              <w:pStyle w:val="ListParagraph"/>
              <w:numPr>
                <w:ilvl w:val="0"/>
                <w:numId w:val="22"/>
              </w:numPr>
              <w:jc w:val="center"/>
              <w:rPr>
                <w:b/>
                <w:lang w:val="en-US"/>
              </w:rPr>
            </w:pPr>
            <w:r w:rsidRPr="00CB5C8B">
              <w:rPr>
                <w:b/>
                <w:bCs/>
                <w:lang w:val="en-US"/>
              </w:rPr>
              <w:lastRenderedPageBreak/>
              <w:t>Documentation and Metadata</w:t>
            </w:r>
          </w:p>
          <w:p w14:paraId="0504AAB0" w14:textId="77777777" w:rsidR="00184DDE" w:rsidRPr="00CB5C8B" w:rsidRDefault="00184DDE" w:rsidP="00184DDE">
            <w:pPr>
              <w:pStyle w:val="ListParagraph"/>
              <w:ind w:left="1080"/>
              <w:rPr>
                <w:b/>
                <w:lang w:val="en-US"/>
              </w:rPr>
            </w:pPr>
          </w:p>
        </w:tc>
      </w:tr>
      <w:tr w:rsidR="002300DE" w:rsidRPr="00CB5C8B" w14:paraId="68E02842" w14:textId="77777777" w:rsidTr="00436EB9">
        <w:trPr>
          <w:cantSplit/>
          <w:trHeight w:val="269"/>
        </w:trPr>
        <w:tc>
          <w:tcPr>
            <w:tcW w:w="4962" w:type="dxa"/>
            <w:shd w:val="clear" w:color="auto" w:fill="FFFFFF" w:themeFill="background1"/>
          </w:tcPr>
          <w:p w14:paraId="7A6C3649" w14:textId="77777777" w:rsidR="00CA2D12" w:rsidRPr="00CB5C8B" w:rsidRDefault="003004C8" w:rsidP="0035345E">
            <w:pPr>
              <w:jc w:val="both"/>
              <w:rPr>
                <w:lang w:val="en-US"/>
              </w:rPr>
            </w:pPr>
            <w:r w:rsidRPr="00CB5C8B">
              <w:rPr>
                <w:lang w:val="en-US"/>
              </w:rPr>
              <w:t xml:space="preserve">Clearly describe what approach will be followed to capture the accompanying information necessary to keep </w:t>
            </w:r>
            <w:r w:rsidRPr="00CB5C8B">
              <w:rPr>
                <w:b/>
                <w:lang w:val="en-US"/>
              </w:rPr>
              <w:t>data understandable and usable</w:t>
            </w:r>
            <w:r w:rsidRPr="00CB5C8B">
              <w:rPr>
                <w:lang w:val="en-US"/>
              </w:rPr>
              <w:t xml:space="preserve">, for yourself and others, now and in the future (e.g. in terms of documentation levels and types required, procedures used, Electronic Lab Notebooks, README.txt files, </w:t>
            </w:r>
            <w:proofErr w:type="spellStart"/>
            <w:r w:rsidRPr="00CB5C8B">
              <w:rPr>
                <w:lang w:val="en-US"/>
              </w:rPr>
              <w:t>Codebook.tsv</w:t>
            </w:r>
            <w:proofErr w:type="spellEnd"/>
            <w:r w:rsidRPr="00CB5C8B">
              <w:rPr>
                <w:lang w:val="en-US"/>
              </w:rPr>
              <w:t xml:space="preserve"> etc. where this information is recorded).</w:t>
            </w:r>
          </w:p>
          <w:p w14:paraId="246B7B18" w14:textId="77777777" w:rsidR="00EF7190" w:rsidRPr="00CB5C8B" w:rsidRDefault="00EF7190" w:rsidP="0035345E">
            <w:pPr>
              <w:jc w:val="both"/>
              <w:rPr>
                <w:lang w:val="en-US"/>
              </w:rPr>
            </w:pPr>
          </w:p>
          <w:p w14:paraId="4A5E02D6" w14:textId="77777777" w:rsidR="00EF7190" w:rsidRPr="00CB5C8B" w:rsidRDefault="00FD6342" w:rsidP="0035345E">
            <w:pPr>
              <w:jc w:val="both"/>
              <w:rPr>
                <w:rFonts w:cstheme="minorHAnsi"/>
                <w:i/>
                <w:sz w:val="22"/>
                <w:szCs w:val="22"/>
                <w:lang w:val="en-US"/>
              </w:rPr>
            </w:pPr>
            <w:hyperlink r:id="rId10" w:tgtFrame="_blank" w:history="1">
              <w:r w:rsidR="00EF7190" w:rsidRPr="00CB5C8B">
                <w:rPr>
                  <w:rStyle w:val="Hyperlink"/>
                  <w:rFonts w:cstheme="minorHAnsi"/>
                  <w:i/>
                  <w:color w:val="23527C"/>
                  <w:sz w:val="22"/>
                  <w:szCs w:val="22"/>
                  <w:shd w:val="clear" w:color="auto" w:fill="FFFFFF"/>
                  <w:lang w:val="en-US"/>
                </w:rPr>
                <w:t>RDM guidance on documentation and metadata</w:t>
              </w:r>
            </w:hyperlink>
            <w:r w:rsidR="00EF7190" w:rsidRPr="00CB5C8B">
              <w:rPr>
                <w:rFonts w:cstheme="minorHAnsi"/>
                <w:i/>
                <w:color w:val="333333"/>
                <w:sz w:val="22"/>
                <w:szCs w:val="22"/>
                <w:shd w:val="clear" w:color="auto" w:fill="FFFFFF"/>
                <w:lang w:val="en-US"/>
              </w:rPr>
              <w:t>.</w:t>
            </w:r>
          </w:p>
          <w:p w14:paraId="139FB1A6" w14:textId="77777777" w:rsidR="00CA2D12" w:rsidRPr="00CB5C8B" w:rsidRDefault="00CA2D12" w:rsidP="00EF7190">
            <w:pPr>
              <w:jc w:val="both"/>
              <w:rPr>
                <w:i/>
                <w:lang w:val="en-US"/>
              </w:rPr>
            </w:pPr>
          </w:p>
        </w:tc>
        <w:tc>
          <w:tcPr>
            <w:tcW w:w="10631" w:type="dxa"/>
            <w:shd w:val="clear" w:color="auto" w:fill="FFFFFF" w:themeFill="background1"/>
          </w:tcPr>
          <w:p w14:paraId="2EDB4FE4" w14:textId="6C595745" w:rsidR="00CC018D" w:rsidRPr="00CB5C8B" w:rsidRDefault="00CC018D" w:rsidP="003C5793">
            <w:pPr>
              <w:rPr>
                <w:lang w:val="en-US"/>
              </w:rPr>
            </w:pPr>
            <w:r w:rsidRPr="00CB5C8B">
              <w:rPr>
                <w:lang w:val="en-US"/>
              </w:rPr>
              <w:t>Each experiment performed is documented in an electronic lab notebook (</w:t>
            </w:r>
            <w:proofErr w:type="spellStart"/>
            <w:r w:rsidRPr="00CB5C8B">
              <w:rPr>
                <w:lang w:val="en-US"/>
              </w:rPr>
              <w:t>eLabFTW</w:t>
            </w:r>
            <w:proofErr w:type="spellEnd"/>
            <w:r w:rsidRPr="00CB5C8B">
              <w:rPr>
                <w:lang w:val="en-US"/>
              </w:rPr>
              <w:t>), and contains all the necessary information to replicate the experiment</w:t>
            </w:r>
            <w:r w:rsidR="007E0E94" w:rsidRPr="00CB5C8B">
              <w:rPr>
                <w:lang w:val="en-US"/>
              </w:rPr>
              <w:t xml:space="preserve">: </w:t>
            </w:r>
            <w:r w:rsidRPr="00CB5C8B">
              <w:rPr>
                <w:lang w:val="en-US"/>
              </w:rPr>
              <w:t>setup settings, materials</w:t>
            </w:r>
            <w:r w:rsidR="009426BA" w:rsidRPr="00CB5C8B">
              <w:rPr>
                <w:lang w:val="en-US"/>
              </w:rPr>
              <w:t xml:space="preserve"> used</w:t>
            </w:r>
            <w:r w:rsidRPr="00CB5C8B">
              <w:rPr>
                <w:lang w:val="en-US"/>
              </w:rPr>
              <w:t xml:space="preserve">, protocol, parameters used for data analysis, storage location of </w:t>
            </w:r>
            <w:r w:rsidR="009426BA" w:rsidRPr="00CB5C8B">
              <w:rPr>
                <w:lang w:val="en-US"/>
              </w:rPr>
              <w:t xml:space="preserve">raw </w:t>
            </w:r>
            <w:r w:rsidRPr="00CB5C8B">
              <w:rPr>
                <w:lang w:val="en-US"/>
              </w:rPr>
              <w:t xml:space="preserve">data, and useful comments regarding the experimental process. </w:t>
            </w:r>
          </w:p>
          <w:p w14:paraId="25F068C9" w14:textId="531A63A8" w:rsidR="00CA2D12" w:rsidRPr="00CB5C8B" w:rsidRDefault="00CC018D" w:rsidP="003C5793">
            <w:pPr>
              <w:rPr>
                <w:b/>
                <w:bCs/>
                <w:lang w:val="en-US"/>
              </w:rPr>
            </w:pPr>
            <w:r w:rsidRPr="00CB5C8B">
              <w:rPr>
                <w:lang w:val="en-US"/>
              </w:rPr>
              <w:t>Part of t</w:t>
            </w:r>
            <w:r w:rsidR="003C5793" w:rsidRPr="00CB5C8B">
              <w:rPr>
                <w:lang w:val="en-US"/>
              </w:rPr>
              <w:t>he data collected within this project will be analyzed with a custom-developed Python code, available</w:t>
            </w:r>
            <w:r w:rsidR="007E0E94" w:rsidRPr="00CB5C8B">
              <w:rPr>
                <w:lang w:val="en-US"/>
              </w:rPr>
              <w:t xml:space="preserve"> online (</w:t>
            </w:r>
            <w:r w:rsidR="00C70FBE" w:rsidRPr="00CB5C8B">
              <w:rPr>
                <w:lang w:val="en-US"/>
              </w:rPr>
              <w:t>GitHub</w:t>
            </w:r>
            <w:r w:rsidR="007E0E94" w:rsidRPr="00CB5C8B">
              <w:rPr>
                <w:lang w:val="en-US"/>
              </w:rPr>
              <w:t>).</w:t>
            </w:r>
            <w:r w:rsidR="003C5793" w:rsidRPr="00CB5C8B">
              <w:rPr>
                <w:lang w:val="en-US"/>
              </w:rPr>
              <w:t xml:space="preserve"> The parameters used for each analysis are stored in a description.txt file, automatically generated for each analysis run via the script.</w:t>
            </w:r>
            <w:r w:rsidR="003C5793" w:rsidRPr="00CB5C8B">
              <w:rPr>
                <w:b/>
                <w:bCs/>
                <w:lang w:val="en-US"/>
              </w:rPr>
              <w:t xml:space="preserve"> </w:t>
            </w:r>
          </w:p>
          <w:p w14:paraId="706EE1FA" w14:textId="430B8FB5" w:rsidR="007E0E94" w:rsidRPr="00CB5C8B" w:rsidRDefault="007E0E94" w:rsidP="003C5793">
            <w:pPr>
              <w:rPr>
                <w:lang w:val="en-US"/>
              </w:rPr>
            </w:pPr>
          </w:p>
        </w:tc>
      </w:tr>
      <w:tr w:rsidR="002300DE" w:rsidRPr="00CB5C8B" w14:paraId="5F4EF573" w14:textId="77777777" w:rsidTr="00436EB9">
        <w:trPr>
          <w:cantSplit/>
          <w:trHeight w:val="269"/>
        </w:trPr>
        <w:tc>
          <w:tcPr>
            <w:tcW w:w="4962" w:type="dxa"/>
            <w:shd w:val="clear" w:color="auto" w:fill="FFFFFF" w:themeFill="background1"/>
          </w:tcPr>
          <w:p w14:paraId="7A75504D" w14:textId="77777777" w:rsidR="00F81457" w:rsidRPr="0076750C" w:rsidRDefault="00F81457" w:rsidP="5FB6CA38">
            <w:pPr>
              <w:rPr>
                <w:lang w:val="en-US"/>
              </w:rPr>
            </w:pPr>
            <w:r w:rsidRPr="0076750C">
              <w:rPr>
                <w:lang w:val="en-US"/>
              </w:rPr>
              <w:t xml:space="preserve">Will a metadata standard be used to make it easier to </w:t>
            </w:r>
            <w:r w:rsidRPr="0076750C">
              <w:rPr>
                <w:b/>
                <w:lang w:val="en-US"/>
              </w:rPr>
              <w:t>find and reuse the data</w:t>
            </w:r>
            <w:r w:rsidRPr="0076750C">
              <w:rPr>
                <w:lang w:val="en-US"/>
              </w:rPr>
              <w:t xml:space="preserve">? </w:t>
            </w:r>
          </w:p>
          <w:p w14:paraId="0196A27F" w14:textId="77777777" w:rsidR="00771CF4" w:rsidRPr="0076750C" w:rsidRDefault="00F81457" w:rsidP="5FB6CA38">
            <w:pPr>
              <w:rPr>
                <w:rFonts w:ascii="Arial" w:eastAsia="Times New Roman" w:hAnsi="Arial" w:cs="Arial"/>
                <w:sz w:val="16"/>
                <w:szCs w:val="16"/>
                <w:lang w:val="en-US" w:eastAsia="nl-BE"/>
              </w:rPr>
            </w:pPr>
            <w:r w:rsidRPr="0076750C">
              <w:rPr>
                <w:lang w:val="en-US"/>
              </w:rPr>
              <w:br/>
              <w:t>If so, please specify which metadata standard will be used. If not, please specify which metadata will be created to make the data easier to find and reuse.</w:t>
            </w:r>
          </w:p>
          <w:p w14:paraId="0AE493D1" w14:textId="77777777" w:rsidR="00771CF4" w:rsidRPr="0076750C" w:rsidRDefault="00771CF4" w:rsidP="00771CF4">
            <w:pPr>
              <w:rPr>
                <w:rFonts w:ascii="Arial" w:eastAsia="Times New Roman" w:hAnsi="Arial" w:cs="Arial"/>
                <w:sz w:val="16"/>
                <w:szCs w:val="16"/>
                <w:lang w:val="en-US" w:eastAsia="nl-BE"/>
              </w:rPr>
            </w:pPr>
          </w:p>
          <w:p w14:paraId="7E077CCF" w14:textId="77777777" w:rsidR="00771CF4" w:rsidRPr="0076750C" w:rsidRDefault="00771CF4" w:rsidP="00771CF4">
            <w:pPr>
              <w:rPr>
                <w:i/>
                <w:smallCaps/>
                <w:color w:val="44546A" w:themeColor="text2"/>
                <w:sz w:val="20"/>
                <w:szCs w:val="20"/>
                <w:lang w:val="en-US"/>
              </w:rPr>
            </w:pPr>
            <w:r w:rsidRPr="0076750C">
              <w:rPr>
                <w:rStyle w:val="SubtleReference"/>
                <w:i/>
                <w:color w:val="44546A" w:themeColor="text2"/>
                <w:sz w:val="20"/>
                <w:szCs w:val="20"/>
                <w:lang w:val="en-US"/>
              </w:rPr>
              <w:t>Repositories could ask to deliver metadata in a certain format, with specified ontologies and vocabularies, i.e. standard lists with unique identifiers.</w:t>
            </w:r>
          </w:p>
          <w:p w14:paraId="004C0C46" w14:textId="77777777" w:rsidR="002300DE" w:rsidRPr="0076750C" w:rsidRDefault="002300DE" w:rsidP="00771CF4">
            <w:pPr>
              <w:rPr>
                <w:rFonts w:ascii="Arial" w:eastAsia="Times New Roman" w:hAnsi="Arial" w:cs="Arial"/>
                <w:sz w:val="16"/>
                <w:szCs w:val="16"/>
                <w:lang w:val="en-US" w:eastAsia="nl-BE"/>
              </w:rPr>
            </w:pPr>
          </w:p>
        </w:tc>
        <w:tc>
          <w:tcPr>
            <w:tcW w:w="10631" w:type="dxa"/>
            <w:shd w:val="clear" w:color="auto" w:fill="FFFFFF" w:themeFill="background1"/>
          </w:tcPr>
          <w:p w14:paraId="007F8711" w14:textId="51A6DF23" w:rsidR="00CA2D12" w:rsidRPr="00CB5C8B" w:rsidRDefault="00FD6342"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70FBE">
                  <w:rPr>
                    <w:rFonts w:ascii="MS Gothic" w:eastAsia="MS Gothic" w:hAnsi="MS Gothic" w:hint="eastAsia"/>
                    <w:lang w:val="en-US"/>
                  </w:rPr>
                  <w:t>☐</w:t>
                </w:r>
              </w:sdtContent>
            </w:sdt>
            <w:r w:rsidR="00CA2D12" w:rsidRPr="00CB5C8B">
              <w:rPr>
                <w:lang w:val="en-US"/>
              </w:rPr>
              <w:t xml:space="preserve"> Yes</w:t>
            </w:r>
          </w:p>
          <w:p w14:paraId="376D3C0B" w14:textId="00E1224D" w:rsidR="00CA2D12" w:rsidRPr="00CB5C8B" w:rsidRDefault="00FD6342"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C70FBE">
                  <w:rPr>
                    <w:rFonts w:ascii="MS Gothic" w:eastAsia="MS Gothic" w:hAnsi="MS Gothic" w:hint="eastAsia"/>
                    <w:lang w:val="en-US"/>
                  </w:rPr>
                  <w:t>☒</w:t>
                </w:r>
              </w:sdtContent>
            </w:sdt>
            <w:r w:rsidR="00CA2D12" w:rsidRPr="00CB5C8B">
              <w:rPr>
                <w:lang w:val="en-US"/>
              </w:rPr>
              <w:t xml:space="preserve"> No</w:t>
            </w:r>
          </w:p>
          <w:p w14:paraId="1BE00E98" w14:textId="77777777" w:rsidR="001A3316" w:rsidRPr="00CB5C8B" w:rsidRDefault="001A3316" w:rsidP="00CA2D12">
            <w:pPr>
              <w:rPr>
                <w:lang w:val="en-US"/>
              </w:rPr>
            </w:pPr>
          </w:p>
          <w:p w14:paraId="38125EC2" w14:textId="68938712" w:rsidR="00C70FBE" w:rsidRDefault="00C70FBE" w:rsidP="00F81457">
            <w:pPr>
              <w:rPr>
                <w:lang w:val="en-US"/>
              </w:rPr>
            </w:pPr>
            <w:r>
              <w:rPr>
                <w:lang w:val="en-US"/>
              </w:rPr>
              <w:t>All information pertaining to the experiments will be stored in our electronic lab notebook system (</w:t>
            </w:r>
            <w:proofErr w:type="spellStart"/>
            <w:r>
              <w:rPr>
                <w:lang w:val="en-US"/>
              </w:rPr>
              <w:t>eLabFTW</w:t>
            </w:r>
            <w:proofErr w:type="spellEnd"/>
            <w:r>
              <w:rPr>
                <w:lang w:val="en-US"/>
              </w:rPr>
              <w:t xml:space="preserve">), and can be easily exported as the publicly </w:t>
            </w:r>
            <w:proofErr w:type="gramStart"/>
            <w:r>
              <w:rPr>
                <w:lang w:val="en-US"/>
              </w:rPr>
              <w:t>documented .</w:t>
            </w:r>
            <w:proofErr w:type="spellStart"/>
            <w:r>
              <w:rPr>
                <w:lang w:val="en-US"/>
              </w:rPr>
              <w:t>eln</w:t>
            </w:r>
            <w:proofErr w:type="spellEnd"/>
            <w:proofErr w:type="gramEnd"/>
            <w:r>
              <w:rPr>
                <w:lang w:val="en-US"/>
              </w:rPr>
              <w:t xml:space="preserve"> format from the ELN consortium (</w:t>
            </w:r>
            <w:r w:rsidR="00963F6C" w:rsidRPr="00963F6C">
              <w:rPr>
                <w:lang w:val="en-US"/>
              </w:rPr>
              <w:t>https://github.com/TheELNConsortium</w:t>
            </w:r>
            <w:r>
              <w:rPr>
                <w:lang w:val="en-US"/>
              </w:rPr>
              <w:t xml:space="preserve">). </w:t>
            </w:r>
            <w:r w:rsidR="00D160E9">
              <w:rPr>
                <w:lang w:val="en-US"/>
              </w:rPr>
              <w:t>Specifically, metadata will include:</w:t>
            </w:r>
          </w:p>
          <w:p w14:paraId="524940E7" w14:textId="67DC2541" w:rsidR="00D160E9" w:rsidRDefault="00963F6C" w:rsidP="00D160E9">
            <w:pPr>
              <w:pStyle w:val="ListParagraph"/>
              <w:numPr>
                <w:ilvl w:val="0"/>
                <w:numId w:val="38"/>
              </w:numPr>
              <w:rPr>
                <w:lang w:val="en-US"/>
              </w:rPr>
            </w:pPr>
            <w:r>
              <w:rPr>
                <w:lang w:val="en-US"/>
              </w:rPr>
              <w:t>f</w:t>
            </w:r>
            <w:r w:rsidR="00D160E9" w:rsidRPr="00D160E9">
              <w:rPr>
                <w:lang w:val="en-US"/>
              </w:rPr>
              <w:t>or imaging data: microscope, magnification, camera, exposur</w:t>
            </w:r>
            <w:r w:rsidR="00D160E9">
              <w:rPr>
                <w:lang w:val="en-US"/>
              </w:rPr>
              <w:t xml:space="preserve">e, illumination (excitation </w:t>
            </w:r>
            <w:r>
              <w:rPr>
                <w:lang w:val="en-US"/>
              </w:rPr>
              <w:t>&amp;</w:t>
            </w:r>
            <w:r w:rsidR="00D160E9">
              <w:rPr>
                <w:lang w:val="en-US"/>
              </w:rPr>
              <w:t xml:space="preserve"> filter)</w:t>
            </w:r>
          </w:p>
          <w:p w14:paraId="54272E71" w14:textId="00A6D99A" w:rsidR="00D160E9" w:rsidRDefault="00963F6C" w:rsidP="00D160E9">
            <w:pPr>
              <w:pStyle w:val="ListParagraph"/>
              <w:numPr>
                <w:ilvl w:val="0"/>
                <w:numId w:val="38"/>
              </w:numPr>
              <w:rPr>
                <w:lang w:val="en-US"/>
              </w:rPr>
            </w:pPr>
            <w:r>
              <w:rPr>
                <w:lang w:val="en-US"/>
              </w:rPr>
              <w:t>f</w:t>
            </w:r>
            <w:r w:rsidR="00D160E9">
              <w:rPr>
                <w:lang w:val="en-US"/>
              </w:rPr>
              <w:t>or isolated cells: cell line, passage</w:t>
            </w:r>
          </w:p>
          <w:p w14:paraId="1936211F" w14:textId="329D9EC0" w:rsidR="00D160E9" w:rsidRDefault="00963F6C" w:rsidP="00D160E9">
            <w:pPr>
              <w:pStyle w:val="ListParagraph"/>
              <w:numPr>
                <w:ilvl w:val="0"/>
                <w:numId w:val="38"/>
              </w:numPr>
              <w:rPr>
                <w:lang w:val="en-US"/>
              </w:rPr>
            </w:pPr>
            <w:r>
              <w:rPr>
                <w:lang w:val="en-US"/>
              </w:rPr>
              <w:t>for electrophysiology</w:t>
            </w:r>
            <w:r w:rsidR="00D160E9">
              <w:rPr>
                <w:lang w:val="en-US"/>
              </w:rPr>
              <w:t>: protocol, cell parameters</w:t>
            </w:r>
          </w:p>
          <w:p w14:paraId="3E79BCDB" w14:textId="0DE863DB" w:rsidR="002300DE" w:rsidRPr="0076750C" w:rsidRDefault="00963F6C" w:rsidP="0076750C">
            <w:pPr>
              <w:pStyle w:val="ListParagraph"/>
              <w:numPr>
                <w:ilvl w:val="0"/>
                <w:numId w:val="38"/>
              </w:numPr>
              <w:rPr>
                <w:lang w:val="en-US"/>
              </w:rPr>
            </w:pPr>
            <w:r w:rsidRPr="00963F6C">
              <w:rPr>
                <w:lang w:val="en-US"/>
              </w:rPr>
              <w:t xml:space="preserve">for </w:t>
            </w:r>
            <w:r w:rsidRPr="00963F6C">
              <w:rPr>
                <w:i/>
                <w:iCs/>
                <w:lang w:val="en-US"/>
              </w:rPr>
              <w:t>e</w:t>
            </w:r>
            <w:r w:rsidR="00D160E9" w:rsidRPr="00963F6C">
              <w:rPr>
                <w:i/>
                <w:iCs/>
                <w:lang w:val="en-US"/>
              </w:rPr>
              <w:t>x</w:t>
            </w:r>
            <w:r w:rsidRPr="00963F6C">
              <w:rPr>
                <w:i/>
                <w:iCs/>
                <w:lang w:val="en-US"/>
              </w:rPr>
              <w:t xml:space="preserve"> </w:t>
            </w:r>
            <w:r w:rsidR="00D160E9" w:rsidRPr="00963F6C">
              <w:rPr>
                <w:i/>
                <w:iCs/>
                <w:lang w:val="en-US"/>
              </w:rPr>
              <w:t>vivo</w:t>
            </w:r>
            <w:r w:rsidR="00D160E9" w:rsidRPr="00963F6C">
              <w:rPr>
                <w:lang w:val="en-US"/>
              </w:rPr>
              <w:t xml:space="preserve"> and </w:t>
            </w:r>
            <w:r w:rsidR="00D160E9" w:rsidRPr="00963F6C">
              <w:rPr>
                <w:i/>
                <w:iCs/>
                <w:lang w:val="en-US"/>
              </w:rPr>
              <w:t>in vivo</w:t>
            </w:r>
            <w:r w:rsidR="00D160E9" w:rsidRPr="00963F6C">
              <w:rPr>
                <w:lang w:val="en-US"/>
              </w:rPr>
              <w:t>: mouse s</w:t>
            </w:r>
            <w:r>
              <w:rPr>
                <w:lang w:val="en-US"/>
              </w:rPr>
              <w:t>t</w:t>
            </w:r>
            <w:r w:rsidR="00D160E9" w:rsidRPr="00963F6C">
              <w:rPr>
                <w:lang w:val="en-US"/>
              </w:rPr>
              <w:t>rain, age, gender</w:t>
            </w:r>
          </w:p>
        </w:tc>
      </w:tr>
    </w:tbl>
    <w:p w14:paraId="732B1916" w14:textId="77777777" w:rsidR="00CE6D90" w:rsidRPr="00CB5C8B" w:rsidRDefault="00CE6D90">
      <w:pPr>
        <w:rPr>
          <w:lang w:val="en-US"/>
        </w:rPr>
      </w:pPr>
    </w:p>
    <w:p w14:paraId="576E58CD" w14:textId="77777777" w:rsidR="00CE6D90" w:rsidRDefault="00CE6D90">
      <w:pPr>
        <w:rPr>
          <w:lang w:val="en-US"/>
        </w:rPr>
      </w:pPr>
    </w:p>
    <w:p w14:paraId="1649B24A" w14:textId="77777777" w:rsidR="0076750C" w:rsidRDefault="0076750C">
      <w:pPr>
        <w:rPr>
          <w:lang w:val="en-US"/>
        </w:rPr>
      </w:pPr>
    </w:p>
    <w:p w14:paraId="31B3F714" w14:textId="77777777" w:rsidR="0076750C" w:rsidRDefault="0076750C">
      <w:pPr>
        <w:rPr>
          <w:lang w:val="en-US"/>
        </w:rPr>
      </w:pPr>
    </w:p>
    <w:p w14:paraId="72D3CDF7" w14:textId="77777777" w:rsidR="0076750C" w:rsidRDefault="0076750C">
      <w:pPr>
        <w:rPr>
          <w:lang w:val="en-US"/>
        </w:rPr>
      </w:pPr>
    </w:p>
    <w:p w14:paraId="621C7273" w14:textId="77777777" w:rsidR="0076750C" w:rsidRDefault="0076750C">
      <w:pPr>
        <w:rPr>
          <w:lang w:val="en-US"/>
        </w:rPr>
      </w:pPr>
    </w:p>
    <w:p w14:paraId="04F16814" w14:textId="77777777" w:rsidR="0076750C" w:rsidRPr="00CB5C8B" w:rsidRDefault="0076750C">
      <w:pPr>
        <w:rPr>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CB5C8B" w14:paraId="385D84C2" w14:textId="77777777" w:rsidTr="005E32FD">
        <w:trPr>
          <w:cantSplit/>
          <w:trHeight w:val="269"/>
        </w:trPr>
        <w:tc>
          <w:tcPr>
            <w:tcW w:w="15593" w:type="dxa"/>
            <w:gridSpan w:val="2"/>
            <w:shd w:val="clear" w:color="auto" w:fill="5B9BD5" w:themeFill="accent5"/>
          </w:tcPr>
          <w:p w14:paraId="3F519B65" w14:textId="77777777" w:rsidR="009F7382" w:rsidRPr="00CB5C8B" w:rsidRDefault="009F7382" w:rsidP="00BA789F">
            <w:pPr>
              <w:pStyle w:val="ListParagraph"/>
              <w:numPr>
                <w:ilvl w:val="0"/>
                <w:numId w:val="22"/>
              </w:numPr>
              <w:jc w:val="center"/>
              <w:rPr>
                <w:b/>
                <w:bCs/>
                <w:lang w:val="en-US"/>
              </w:rPr>
            </w:pPr>
            <w:r w:rsidRPr="00CB5C8B">
              <w:rPr>
                <w:b/>
                <w:bCs/>
                <w:lang w:val="en-US"/>
              </w:rPr>
              <w:lastRenderedPageBreak/>
              <w:t>Data Storage &amp; Back-up during the Research Project</w:t>
            </w:r>
          </w:p>
          <w:p w14:paraId="38C35340" w14:textId="77777777" w:rsidR="00877A71" w:rsidRPr="00CB5C8B" w:rsidRDefault="00877A71" w:rsidP="00EE6614">
            <w:pPr>
              <w:ind w:left="360"/>
              <w:jc w:val="center"/>
              <w:rPr>
                <w:b/>
                <w:lang w:val="en-US"/>
              </w:rPr>
            </w:pPr>
          </w:p>
        </w:tc>
      </w:tr>
      <w:tr w:rsidR="002300DE" w:rsidRPr="00CB5C8B" w14:paraId="78FE2FD7" w14:textId="77777777" w:rsidTr="00436EB9">
        <w:trPr>
          <w:cantSplit/>
          <w:trHeight w:val="269"/>
        </w:trPr>
        <w:tc>
          <w:tcPr>
            <w:tcW w:w="4962" w:type="dxa"/>
          </w:tcPr>
          <w:p w14:paraId="76BADD64" w14:textId="77777777" w:rsidR="002300DE" w:rsidRPr="0076750C" w:rsidRDefault="00CE6D90" w:rsidP="008F2D7E">
            <w:pPr>
              <w:rPr>
                <w:lang w:val="en-US"/>
              </w:rPr>
            </w:pPr>
            <w:r w:rsidRPr="0076750C">
              <w:rPr>
                <w:lang w:val="en-US"/>
              </w:rPr>
              <w:t>Where will the data be stored?</w:t>
            </w:r>
          </w:p>
          <w:p w14:paraId="79CC3A23" w14:textId="77777777" w:rsidR="00762983" w:rsidRPr="0076750C" w:rsidRDefault="00762983" w:rsidP="008F2D7E">
            <w:pPr>
              <w:rPr>
                <w:lang w:val="en-US"/>
              </w:rPr>
            </w:pPr>
          </w:p>
          <w:p w14:paraId="2ADF57D0" w14:textId="77777777" w:rsidR="00762983" w:rsidRPr="0076750C" w:rsidRDefault="00762983" w:rsidP="008F2D7E">
            <w:pPr>
              <w:rPr>
                <w:rFonts w:cstheme="minorHAnsi"/>
                <w:sz w:val="22"/>
                <w:szCs w:val="22"/>
                <w:lang w:val="en-US"/>
              </w:rPr>
            </w:pPr>
            <w:r w:rsidRPr="0076750C">
              <w:rPr>
                <w:rStyle w:val="normaltextrun"/>
                <w:rFonts w:cstheme="minorHAnsi"/>
                <w:i/>
                <w:iCs/>
                <w:color w:val="44546A" w:themeColor="text2"/>
                <w:sz w:val="22"/>
                <w:szCs w:val="22"/>
                <w:shd w:val="clear" w:color="auto" w:fill="FFFFFF"/>
                <w:lang w:val="en-US"/>
              </w:rPr>
              <w:t>Consult the </w:t>
            </w:r>
            <w:hyperlink r:id="rId11" w:tgtFrame="_blank" w:history="1">
              <w:r w:rsidRPr="0076750C">
                <w:rPr>
                  <w:rStyle w:val="normaltextrun"/>
                  <w:rFonts w:cstheme="minorHAnsi"/>
                  <w:i/>
                  <w:iCs/>
                  <w:color w:val="000080"/>
                  <w:sz w:val="22"/>
                  <w:szCs w:val="22"/>
                  <w:u w:val="single"/>
                  <w:shd w:val="clear" w:color="auto" w:fill="FFFFFF"/>
                  <w:lang w:val="en-US"/>
                </w:rPr>
                <w:t xml:space="preserve">interactive </w:t>
              </w:r>
              <w:r w:rsidR="002651EF" w:rsidRPr="0076750C">
                <w:rPr>
                  <w:rStyle w:val="normaltextrun"/>
                  <w:rFonts w:cstheme="minorHAnsi"/>
                  <w:i/>
                  <w:iCs/>
                  <w:color w:val="000080"/>
                  <w:sz w:val="22"/>
                  <w:szCs w:val="22"/>
                  <w:u w:val="single"/>
                  <w:shd w:val="clear" w:color="auto" w:fill="FFFFFF"/>
                  <w:lang w:val="en-US"/>
                </w:rPr>
                <w:t xml:space="preserve">KU Leuven </w:t>
              </w:r>
              <w:r w:rsidRPr="0076750C">
                <w:rPr>
                  <w:rStyle w:val="normaltextrun"/>
                  <w:rFonts w:cstheme="minorHAnsi"/>
                  <w:i/>
                  <w:iCs/>
                  <w:color w:val="000080"/>
                  <w:sz w:val="22"/>
                  <w:szCs w:val="22"/>
                  <w:u w:val="single"/>
                  <w:shd w:val="clear" w:color="auto" w:fill="FFFFFF"/>
                  <w:lang w:val="en-US"/>
                </w:rPr>
                <w:t>storage guide</w:t>
              </w:r>
            </w:hyperlink>
            <w:r w:rsidRPr="0076750C">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5388D38" w14:textId="77777777" w:rsidR="00975C08" w:rsidRPr="00CB5C8B" w:rsidRDefault="00FD6342"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sidRPr="00CB5C8B">
                  <w:rPr>
                    <w:rFonts w:ascii="MS Gothic" w:eastAsia="MS Gothic" w:hAnsi="MS Gothic"/>
                    <w:lang w:val="en-US"/>
                  </w:rPr>
                  <w:t>☐</w:t>
                </w:r>
              </w:sdtContent>
            </w:sdt>
            <w:r w:rsidR="00975C08" w:rsidRPr="00CB5C8B">
              <w:rPr>
                <w:lang w:val="en-US"/>
              </w:rPr>
              <w:t xml:space="preserve"> Shared network drive (J-drive)</w:t>
            </w:r>
          </w:p>
          <w:p w14:paraId="758E8232" w14:textId="77777777" w:rsidR="00975C08" w:rsidRPr="00CB5C8B" w:rsidRDefault="00FD6342"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sidRPr="00CB5C8B">
                  <w:rPr>
                    <w:rFonts w:ascii="MS Gothic" w:eastAsia="MS Gothic" w:hAnsi="MS Gothic"/>
                    <w:lang w:val="en-US"/>
                  </w:rPr>
                  <w:t>☐</w:t>
                </w:r>
              </w:sdtContent>
            </w:sdt>
            <w:r w:rsidR="00975C08" w:rsidRPr="00CB5C8B">
              <w:rPr>
                <w:lang w:val="en-US"/>
              </w:rPr>
              <w:t xml:space="preserve"> Personal network drive (I-drive)</w:t>
            </w:r>
          </w:p>
          <w:p w14:paraId="7725A4BB" w14:textId="77777777" w:rsidR="00975C08" w:rsidRPr="00CB5C8B" w:rsidRDefault="00FD6342"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sidRPr="00CB5C8B">
                  <w:rPr>
                    <w:rFonts w:ascii="MS Gothic" w:eastAsia="MS Gothic" w:hAnsi="MS Gothic"/>
                    <w:lang w:val="en-US"/>
                  </w:rPr>
                  <w:t>☐</w:t>
                </w:r>
              </w:sdtContent>
            </w:sdt>
            <w:r w:rsidR="00975C08" w:rsidRPr="00CB5C8B">
              <w:rPr>
                <w:lang w:val="en-US"/>
              </w:rPr>
              <w:t xml:space="preserve"> OneDrive (KU Leuven)</w:t>
            </w:r>
          </w:p>
          <w:p w14:paraId="7A2DA1C6" w14:textId="7CBBAC09" w:rsidR="00975C08" w:rsidRPr="00CB5C8B" w:rsidRDefault="00FD6342" w:rsidP="00975C08">
            <w:pPr>
              <w:rPr>
                <w:lang w:val="en-US"/>
              </w:rPr>
            </w:pPr>
            <w:sdt>
              <w:sdtPr>
                <w:rPr>
                  <w:lang w:val="en-US"/>
                </w:rPr>
                <w:id w:val="-1536877304"/>
                <w14:checkbox>
                  <w14:checked w14:val="1"/>
                  <w14:checkedState w14:val="2612" w14:font="MS Gothic"/>
                  <w14:uncheckedState w14:val="2610" w14:font="MS Gothic"/>
                </w14:checkbox>
              </w:sdtPr>
              <w:sdtEndPr/>
              <w:sdtContent>
                <w:r w:rsidR="00CC018D" w:rsidRPr="00CB5C8B">
                  <w:rPr>
                    <w:rFonts w:ascii="MS Gothic" w:eastAsia="MS Gothic" w:hAnsi="MS Gothic"/>
                    <w:lang w:val="en-US"/>
                  </w:rPr>
                  <w:t>☒</w:t>
                </w:r>
              </w:sdtContent>
            </w:sdt>
            <w:r w:rsidR="00975C08" w:rsidRPr="00CB5C8B">
              <w:rPr>
                <w:lang w:val="en-US"/>
              </w:rPr>
              <w:t xml:space="preserve"> </w:t>
            </w:r>
            <w:proofErr w:type="spellStart"/>
            <w:r w:rsidR="00975C08" w:rsidRPr="00CB5C8B">
              <w:rPr>
                <w:lang w:val="en-US"/>
              </w:rPr>
              <w:t>Sharepoint</w:t>
            </w:r>
            <w:proofErr w:type="spellEnd"/>
            <w:r w:rsidR="00975C08" w:rsidRPr="00CB5C8B">
              <w:rPr>
                <w:lang w:val="en-US"/>
              </w:rPr>
              <w:t xml:space="preserve"> online</w:t>
            </w:r>
          </w:p>
          <w:p w14:paraId="43A43545" w14:textId="77777777" w:rsidR="00975C08" w:rsidRPr="00CB5C8B" w:rsidRDefault="00FD6342"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sidRPr="00CB5C8B">
                  <w:rPr>
                    <w:rFonts w:ascii="MS Gothic" w:eastAsia="MS Gothic" w:hAnsi="MS Gothic"/>
                    <w:lang w:val="en-US"/>
                  </w:rPr>
                  <w:t>☐</w:t>
                </w:r>
              </w:sdtContent>
            </w:sdt>
            <w:r w:rsidR="00975C08" w:rsidRPr="00CB5C8B">
              <w:rPr>
                <w:lang w:val="en-US"/>
              </w:rPr>
              <w:t xml:space="preserve"> </w:t>
            </w:r>
            <w:proofErr w:type="spellStart"/>
            <w:r w:rsidR="00975C08" w:rsidRPr="00CB5C8B">
              <w:rPr>
                <w:lang w:val="en-US"/>
              </w:rPr>
              <w:t>Sharepoint</w:t>
            </w:r>
            <w:proofErr w:type="spellEnd"/>
            <w:r w:rsidR="00975C08" w:rsidRPr="00CB5C8B">
              <w:rPr>
                <w:lang w:val="en-US"/>
              </w:rPr>
              <w:t xml:space="preserve"> on-</w:t>
            </w:r>
            <w:proofErr w:type="spellStart"/>
            <w:r w:rsidR="00975C08" w:rsidRPr="00CB5C8B">
              <w:rPr>
                <w:lang w:val="en-US"/>
              </w:rPr>
              <w:t>premis</w:t>
            </w:r>
            <w:proofErr w:type="spellEnd"/>
          </w:p>
          <w:p w14:paraId="0D9C7A27" w14:textId="6BAEC251" w:rsidR="00975C08" w:rsidRPr="00CB5C8B" w:rsidRDefault="00FD6342" w:rsidP="00975C08">
            <w:pPr>
              <w:rPr>
                <w:lang w:val="en-US"/>
              </w:rPr>
            </w:pPr>
            <w:sdt>
              <w:sdtPr>
                <w:rPr>
                  <w:lang w:val="en-US"/>
                </w:rPr>
                <w:id w:val="-2130003063"/>
                <w14:checkbox>
                  <w14:checked w14:val="1"/>
                  <w14:checkedState w14:val="2612" w14:font="MS Gothic"/>
                  <w14:uncheckedState w14:val="2610" w14:font="MS Gothic"/>
                </w14:checkbox>
              </w:sdtPr>
              <w:sdtEndPr/>
              <w:sdtContent>
                <w:r w:rsidR="00C70FBE">
                  <w:rPr>
                    <w:rFonts w:ascii="MS Gothic" w:eastAsia="MS Gothic" w:hAnsi="MS Gothic" w:hint="eastAsia"/>
                    <w:lang w:val="en-US"/>
                  </w:rPr>
                  <w:t>☒</w:t>
                </w:r>
              </w:sdtContent>
            </w:sdt>
            <w:r w:rsidR="00975C08" w:rsidRPr="00CB5C8B">
              <w:rPr>
                <w:lang w:val="en-US"/>
              </w:rPr>
              <w:t xml:space="preserve"> Large Volume Storage</w:t>
            </w:r>
          </w:p>
          <w:p w14:paraId="4706D4BA" w14:textId="77777777" w:rsidR="007A5CC7" w:rsidRPr="00CB5C8B" w:rsidRDefault="00FD6342"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sidRPr="00CB5C8B">
                  <w:rPr>
                    <w:rFonts w:ascii="MS Gothic" w:eastAsia="MS Gothic" w:hAnsi="MS Gothic"/>
                    <w:lang w:val="en-US"/>
                  </w:rPr>
                  <w:t>☐</w:t>
                </w:r>
              </w:sdtContent>
            </w:sdt>
            <w:r w:rsidR="007A5CC7" w:rsidRPr="00CB5C8B">
              <w:rPr>
                <w:lang w:val="en-US"/>
              </w:rPr>
              <w:t xml:space="preserve"> Digital Vault</w:t>
            </w:r>
          </w:p>
          <w:p w14:paraId="6C1BC400" w14:textId="0F34DE7B" w:rsidR="00CE6D90" w:rsidRPr="00CB5C8B" w:rsidRDefault="00FD6342"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CC018D" w:rsidRPr="00CB5C8B">
                  <w:rPr>
                    <w:rFonts w:ascii="MS Gothic" w:eastAsia="MS Gothic" w:hAnsi="MS Gothic"/>
                    <w:lang w:val="en-US"/>
                  </w:rPr>
                  <w:t>☒</w:t>
                </w:r>
              </w:sdtContent>
            </w:sdt>
            <w:r w:rsidR="007A5CC7" w:rsidRPr="00CB5C8B">
              <w:rPr>
                <w:lang w:val="en-US"/>
              </w:rPr>
              <w:t xml:space="preserve"> Other: </w:t>
            </w:r>
          </w:p>
          <w:p w14:paraId="690C44C8" w14:textId="77777777" w:rsidR="001A3316" w:rsidRPr="00CB5C8B" w:rsidRDefault="001A3316" w:rsidP="6320600B">
            <w:pPr>
              <w:rPr>
                <w:lang w:val="en-US"/>
              </w:rPr>
            </w:pPr>
          </w:p>
          <w:p w14:paraId="003B2B71" w14:textId="44FDCF09" w:rsidR="00C70FBE" w:rsidRPr="00CB5C8B" w:rsidRDefault="0076750C" w:rsidP="00A05306">
            <w:pPr>
              <w:rPr>
                <w:lang w:val="en-US"/>
              </w:rPr>
            </w:pPr>
            <w:r>
              <w:rPr>
                <w:lang w:val="en-US"/>
              </w:rPr>
              <w:t xml:space="preserve">Data from the experiments will be stored on the active data management platform </w:t>
            </w:r>
            <w:proofErr w:type="spellStart"/>
            <w:r>
              <w:rPr>
                <w:lang w:val="en-US"/>
              </w:rPr>
              <w:t>ManGO</w:t>
            </w:r>
            <w:proofErr w:type="spellEnd"/>
            <w:r>
              <w:rPr>
                <w:lang w:val="en-US"/>
              </w:rPr>
              <w:t xml:space="preserve"> (</w:t>
            </w:r>
            <w:proofErr w:type="spellStart"/>
            <w:r>
              <w:rPr>
                <w:lang w:val="en-US"/>
              </w:rPr>
              <w:t>MANagement</w:t>
            </w:r>
            <w:proofErr w:type="spellEnd"/>
            <w:r>
              <w:rPr>
                <w:lang w:val="en-US"/>
              </w:rPr>
              <w:t xml:space="preserve"> van </w:t>
            </w:r>
            <w:proofErr w:type="spellStart"/>
            <w:r>
              <w:rPr>
                <w:lang w:val="en-US"/>
              </w:rPr>
              <w:t>Gegevens</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Onderwoek</w:t>
            </w:r>
            <w:proofErr w:type="spellEnd"/>
            <w:r>
              <w:rPr>
                <w:lang w:val="en-US"/>
              </w:rPr>
              <w:t xml:space="preserve">). </w:t>
            </w:r>
            <w:r w:rsidR="00A05306" w:rsidRPr="00CB5C8B">
              <w:rPr>
                <w:lang w:val="en-US"/>
              </w:rPr>
              <w:t>For all experiments as well as scanned documents the time-stamped main file with the data will</w:t>
            </w:r>
            <w:r>
              <w:rPr>
                <w:lang w:val="en-US"/>
              </w:rPr>
              <w:t xml:space="preserve"> </w:t>
            </w:r>
            <w:r w:rsidR="00A05306" w:rsidRPr="00CB5C8B">
              <w:rPr>
                <w:lang w:val="en-US"/>
              </w:rPr>
              <w:t xml:space="preserve">be kept in our research unit central storage facility with automatic backup. </w:t>
            </w:r>
            <w:r w:rsidR="00CC018D" w:rsidRPr="00CB5C8B">
              <w:rPr>
                <w:lang w:val="en-US"/>
              </w:rPr>
              <w:t xml:space="preserve">Besides the </w:t>
            </w:r>
            <w:r w:rsidR="007E0E94" w:rsidRPr="00CB5C8B">
              <w:rPr>
                <w:lang w:val="en-US"/>
              </w:rPr>
              <w:t>internal server</w:t>
            </w:r>
            <w:r w:rsidR="00CC018D" w:rsidRPr="00CB5C8B">
              <w:rPr>
                <w:lang w:val="en-US"/>
              </w:rPr>
              <w:t xml:space="preserve"> available in the research group, </w:t>
            </w:r>
            <w:r w:rsidR="009426BA" w:rsidRPr="00CB5C8B">
              <w:rPr>
                <w:lang w:val="en-US"/>
              </w:rPr>
              <w:t xml:space="preserve">raw, processed and analyzed </w:t>
            </w:r>
            <w:r w:rsidR="00CC018D" w:rsidRPr="00CB5C8B">
              <w:rPr>
                <w:lang w:val="en-US"/>
              </w:rPr>
              <w:t>data</w:t>
            </w:r>
            <w:r w:rsidR="007E0E94" w:rsidRPr="00CB5C8B">
              <w:rPr>
                <w:lang w:val="en-US"/>
              </w:rPr>
              <w:t xml:space="preserve">, together with scanned documents </w:t>
            </w:r>
            <w:r w:rsidR="00CC018D" w:rsidRPr="00CB5C8B">
              <w:rPr>
                <w:lang w:val="en-US"/>
              </w:rPr>
              <w:t xml:space="preserve">will be stored on </w:t>
            </w:r>
            <w:r w:rsidR="007E0E94" w:rsidRPr="00CB5C8B">
              <w:rPr>
                <w:lang w:val="en-US"/>
              </w:rPr>
              <w:t xml:space="preserve">personal computers and </w:t>
            </w:r>
            <w:r w:rsidR="00A05306" w:rsidRPr="00CB5C8B">
              <w:rPr>
                <w:lang w:val="en-US"/>
              </w:rPr>
              <w:t xml:space="preserve">external </w:t>
            </w:r>
            <w:r w:rsidR="00CC018D" w:rsidRPr="00CB5C8B">
              <w:rPr>
                <w:lang w:val="en-US"/>
              </w:rPr>
              <w:t>hard drives.</w:t>
            </w:r>
            <w:r>
              <w:rPr>
                <w:lang w:val="en-US"/>
              </w:rPr>
              <w:t xml:space="preserve"> </w:t>
            </w:r>
          </w:p>
        </w:tc>
      </w:tr>
      <w:tr w:rsidR="002300DE" w:rsidRPr="00CB5C8B" w14:paraId="609D9BF1" w14:textId="77777777" w:rsidTr="0076750C">
        <w:trPr>
          <w:cantSplit/>
          <w:trHeight w:val="269"/>
        </w:trPr>
        <w:tc>
          <w:tcPr>
            <w:tcW w:w="4962" w:type="dxa"/>
            <w:shd w:val="clear" w:color="auto" w:fill="auto"/>
          </w:tcPr>
          <w:p w14:paraId="4A7E483D" w14:textId="77777777" w:rsidR="0008393F" w:rsidRPr="0076750C" w:rsidRDefault="00C67569" w:rsidP="00877A71">
            <w:pPr>
              <w:rPr>
                <w:lang w:val="en-US"/>
              </w:rPr>
            </w:pPr>
            <w:r w:rsidRPr="0076750C">
              <w:rPr>
                <w:lang w:val="en-US"/>
              </w:rPr>
              <w:t>How will the data be backed up?</w:t>
            </w:r>
          </w:p>
          <w:p w14:paraId="69A61B0F" w14:textId="77777777" w:rsidR="0008393F" w:rsidRPr="0076750C" w:rsidRDefault="0008393F" w:rsidP="0008393F">
            <w:pPr>
              <w:rPr>
                <w:lang w:val="en-US"/>
              </w:rPr>
            </w:pPr>
          </w:p>
          <w:p w14:paraId="2468F28E" w14:textId="77777777" w:rsidR="002300DE" w:rsidRPr="0076750C" w:rsidRDefault="0093526F" w:rsidP="00424DBA">
            <w:pPr>
              <w:rPr>
                <w:i/>
                <w:smallCaps/>
                <w:color w:val="44546A" w:themeColor="text2"/>
                <w:sz w:val="20"/>
                <w:szCs w:val="20"/>
                <w:lang w:val="en-US"/>
              </w:rPr>
            </w:pPr>
            <w:r w:rsidRPr="0076750C">
              <w:rPr>
                <w:rStyle w:val="SubtleReference"/>
                <w:i/>
                <w:color w:val="44546A" w:themeColor="text2"/>
                <w:sz w:val="20"/>
                <w:szCs w:val="20"/>
                <w:lang w:val="en-US"/>
              </w:rPr>
              <w:t xml:space="preserve">What storage and backup procedures will be in place to prevent data loss? </w:t>
            </w:r>
          </w:p>
        </w:tc>
        <w:tc>
          <w:tcPr>
            <w:tcW w:w="10631" w:type="dxa"/>
          </w:tcPr>
          <w:p w14:paraId="692DFED6" w14:textId="74E76689" w:rsidR="00F04613" w:rsidRPr="00CB5C8B" w:rsidRDefault="00FD6342" w:rsidP="00F04613">
            <w:pPr>
              <w:rPr>
                <w:lang w:val="en-US"/>
              </w:rPr>
            </w:pPr>
            <w:sdt>
              <w:sdtPr>
                <w:rPr>
                  <w:lang w:val="en-US"/>
                </w:rPr>
                <w:id w:val="-563640976"/>
                <w14:checkbox>
                  <w14:checked w14:val="1"/>
                  <w14:checkedState w14:val="2612" w14:font="MS Gothic"/>
                  <w14:uncheckedState w14:val="2610" w14:font="MS Gothic"/>
                </w14:checkbox>
              </w:sdtPr>
              <w:sdtEndPr/>
              <w:sdtContent>
                <w:r w:rsidR="0029159C" w:rsidRPr="00CB5C8B">
                  <w:rPr>
                    <w:rFonts w:ascii="MS Gothic" w:eastAsia="MS Gothic" w:hAnsi="MS Gothic"/>
                    <w:lang w:val="en-US"/>
                  </w:rPr>
                  <w:t>☒</w:t>
                </w:r>
              </w:sdtContent>
            </w:sdt>
            <w:r w:rsidR="00F04613" w:rsidRPr="00CB5C8B">
              <w:rPr>
                <w:lang w:val="en-US"/>
              </w:rPr>
              <w:t xml:space="preserve"> Standard back-up provided by KU Leuven ICTS for my storage solution</w:t>
            </w:r>
          </w:p>
          <w:p w14:paraId="24963C00" w14:textId="29B22B47" w:rsidR="00F04613" w:rsidRPr="00CB5C8B" w:rsidRDefault="00FD6342" w:rsidP="00F04613">
            <w:pPr>
              <w:rPr>
                <w:lang w:val="en-US"/>
              </w:rPr>
            </w:pPr>
            <w:sdt>
              <w:sdtPr>
                <w:rPr>
                  <w:lang w:val="en-US"/>
                </w:rPr>
                <w:id w:val="-2006960979"/>
                <w14:checkbox>
                  <w14:checked w14:val="1"/>
                  <w14:checkedState w14:val="2612" w14:font="MS Gothic"/>
                  <w14:uncheckedState w14:val="2610" w14:font="MS Gothic"/>
                </w14:checkbox>
              </w:sdtPr>
              <w:sdtEndPr/>
              <w:sdtContent>
                <w:r w:rsidR="0029159C" w:rsidRPr="00CB5C8B">
                  <w:rPr>
                    <w:rFonts w:ascii="MS Gothic" w:eastAsia="MS Gothic" w:hAnsi="MS Gothic"/>
                    <w:lang w:val="en-US"/>
                  </w:rPr>
                  <w:t>☒</w:t>
                </w:r>
              </w:sdtContent>
            </w:sdt>
            <w:r w:rsidR="00F04613" w:rsidRPr="00CB5C8B">
              <w:rPr>
                <w:lang w:val="en-US"/>
              </w:rPr>
              <w:t xml:space="preserve"> Personal back-ups I make (specify)</w:t>
            </w:r>
          </w:p>
          <w:p w14:paraId="328880D3" w14:textId="77777777" w:rsidR="00F04613" w:rsidRPr="00CB5C8B" w:rsidRDefault="00FD6342"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sidRPr="00CB5C8B">
                  <w:rPr>
                    <w:rFonts w:ascii="MS Gothic" w:eastAsia="MS Gothic" w:hAnsi="MS Gothic"/>
                    <w:lang w:val="en-US"/>
                  </w:rPr>
                  <w:t>☐</w:t>
                </w:r>
              </w:sdtContent>
            </w:sdt>
            <w:r w:rsidR="00F04613" w:rsidRPr="00CB5C8B">
              <w:rPr>
                <w:lang w:val="en-US"/>
              </w:rPr>
              <w:t xml:space="preserve"> Other (specify) </w:t>
            </w:r>
          </w:p>
          <w:p w14:paraId="508B344E" w14:textId="77777777" w:rsidR="001A3316" w:rsidRPr="00CB5C8B" w:rsidRDefault="001A3316" w:rsidP="00F04613">
            <w:pPr>
              <w:rPr>
                <w:lang w:val="en-US"/>
              </w:rPr>
            </w:pPr>
          </w:p>
          <w:p w14:paraId="7985EB2C" w14:textId="5C7AA721" w:rsidR="00A05306" w:rsidRPr="00CB5C8B" w:rsidRDefault="00A05306" w:rsidP="00A05306">
            <w:pPr>
              <w:rPr>
                <w:rFonts w:eastAsia="MS Gothic" w:cstheme="minorHAnsi"/>
                <w:lang w:val="en-US"/>
              </w:rPr>
            </w:pPr>
            <w:r w:rsidRPr="00CB5C8B">
              <w:rPr>
                <w:rFonts w:eastAsia="MS Gothic" w:cstheme="minorHAnsi"/>
                <w:lang w:val="en-US"/>
              </w:rPr>
              <w:t>The data will be stored on the university's central servers with automatic daily backup procedures.</w:t>
            </w:r>
          </w:p>
          <w:p w14:paraId="7B5AACA1" w14:textId="7D2DA668" w:rsidR="00C67569" w:rsidRPr="00CB5C8B" w:rsidRDefault="0029159C" w:rsidP="00A05306">
            <w:pPr>
              <w:rPr>
                <w:b/>
                <w:bCs/>
                <w:lang w:val="en-US"/>
              </w:rPr>
            </w:pPr>
            <w:r w:rsidRPr="00CB5C8B">
              <w:rPr>
                <w:rFonts w:eastAsia="MS Gothic" w:cstheme="minorHAnsi"/>
                <w:lang w:val="en-US"/>
              </w:rPr>
              <w:t xml:space="preserve">The </w:t>
            </w:r>
            <w:r w:rsidR="00A05306" w:rsidRPr="00CB5C8B">
              <w:rPr>
                <w:rFonts w:eastAsia="MS Gothic" w:cstheme="minorHAnsi"/>
                <w:lang w:val="en-US"/>
              </w:rPr>
              <w:t>internal laboratory server</w:t>
            </w:r>
            <w:r w:rsidRPr="00CB5C8B">
              <w:rPr>
                <w:rFonts w:eastAsia="MS Gothic" w:cstheme="minorHAnsi"/>
                <w:lang w:val="en-US"/>
              </w:rPr>
              <w:t xml:space="preserve"> executes </w:t>
            </w:r>
            <w:proofErr w:type="gramStart"/>
            <w:r w:rsidRPr="00CB5C8B">
              <w:rPr>
                <w:rFonts w:eastAsia="MS Gothic" w:cstheme="minorHAnsi"/>
                <w:lang w:val="en-US"/>
              </w:rPr>
              <w:t>periodic ?</w:t>
            </w:r>
            <w:proofErr w:type="gramEnd"/>
            <w:r w:rsidRPr="00CB5C8B">
              <w:rPr>
                <w:rFonts w:eastAsia="MS Gothic" w:cstheme="minorHAnsi"/>
                <w:lang w:val="en-US"/>
              </w:rPr>
              <w:t xml:space="preserve"> back-ups of </w:t>
            </w:r>
            <w:r w:rsidR="009426BA" w:rsidRPr="00CB5C8B">
              <w:rPr>
                <w:rFonts w:eastAsia="MS Gothic" w:cstheme="minorHAnsi"/>
                <w:lang w:val="en-US"/>
              </w:rPr>
              <w:t xml:space="preserve">stored </w:t>
            </w:r>
            <w:r w:rsidRPr="00CB5C8B">
              <w:rPr>
                <w:rFonts w:eastAsia="MS Gothic" w:cstheme="minorHAnsi"/>
                <w:lang w:val="en-US"/>
              </w:rPr>
              <w:t>data. Additionally, personal back-ups</w:t>
            </w:r>
            <w:r w:rsidR="00A05306" w:rsidRPr="00CB5C8B">
              <w:rPr>
                <w:rFonts w:eastAsia="MS Gothic" w:cstheme="minorHAnsi"/>
                <w:lang w:val="en-US"/>
              </w:rPr>
              <w:t xml:space="preserve"> </w:t>
            </w:r>
            <w:r w:rsidR="009426BA" w:rsidRPr="00CB5C8B">
              <w:rPr>
                <w:rFonts w:eastAsia="MS Gothic" w:cstheme="minorHAnsi"/>
                <w:lang w:val="en-US"/>
              </w:rPr>
              <w:t>of raw, processed and analyzed data</w:t>
            </w:r>
            <w:r w:rsidRPr="00CB5C8B">
              <w:rPr>
                <w:rFonts w:eastAsia="MS Gothic" w:cstheme="minorHAnsi"/>
                <w:lang w:val="en-US"/>
              </w:rPr>
              <w:t xml:space="preserve"> will be performed periodically (once a month) on </w:t>
            </w:r>
            <w:r w:rsidR="00A05306" w:rsidRPr="00CB5C8B">
              <w:rPr>
                <w:rFonts w:eastAsia="MS Gothic" w:cstheme="minorHAnsi"/>
                <w:lang w:val="en-US"/>
              </w:rPr>
              <w:t xml:space="preserve">external </w:t>
            </w:r>
            <w:r w:rsidRPr="00CB5C8B">
              <w:rPr>
                <w:rFonts w:eastAsia="MS Gothic" w:cstheme="minorHAnsi"/>
                <w:lang w:val="en-US"/>
              </w:rPr>
              <w:t>hard drives</w:t>
            </w:r>
            <w:r w:rsidR="00A05306" w:rsidRPr="00CB5C8B">
              <w:rPr>
                <w:rFonts w:eastAsia="MS Gothic" w:cstheme="minorHAnsi"/>
                <w:lang w:val="en-US"/>
              </w:rPr>
              <w:t>.</w:t>
            </w:r>
          </w:p>
        </w:tc>
      </w:tr>
      <w:tr w:rsidR="00C271CA" w:rsidRPr="00CB5C8B" w14:paraId="2830A5DA" w14:textId="77777777" w:rsidTr="00436EB9">
        <w:trPr>
          <w:cantSplit/>
          <w:trHeight w:val="269"/>
        </w:trPr>
        <w:tc>
          <w:tcPr>
            <w:tcW w:w="4962" w:type="dxa"/>
          </w:tcPr>
          <w:p w14:paraId="19744558" w14:textId="77777777" w:rsidR="00C271CA" w:rsidRPr="0076750C" w:rsidRDefault="00C271CA" w:rsidP="00C271CA">
            <w:pPr>
              <w:rPr>
                <w:lang w:val="en-US"/>
              </w:rPr>
            </w:pPr>
            <w:r w:rsidRPr="0076750C">
              <w:rPr>
                <w:lang w:val="en-US"/>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1C94FDD0" w14:textId="5DBE995F" w:rsidR="00C271CA" w:rsidRPr="00CB5C8B" w:rsidRDefault="00FD6342"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6C725F" w:rsidRPr="00CB5C8B">
                  <w:rPr>
                    <w:rFonts w:ascii="MS Gothic" w:eastAsia="MS Gothic" w:hAnsi="MS Gothic"/>
                    <w:lang w:val="en-US"/>
                  </w:rPr>
                  <w:t>☒</w:t>
                </w:r>
              </w:sdtContent>
            </w:sdt>
            <w:r w:rsidR="00C271CA" w:rsidRPr="00CB5C8B">
              <w:rPr>
                <w:lang w:val="en-US"/>
              </w:rPr>
              <w:t xml:space="preserve"> Yes</w:t>
            </w:r>
          </w:p>
          <w:p w14:paraId="1AD9DAEC" w14:textId="77777777" w:rsidR="00C271CA" w:rsidRPr="00CB5C8B" w:rsidRDefault="00FD6342"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CB5C8B">
                  <w:rPr>
                    <w:rFonts w:ascii="MS Gothic" w:eastAsia="MS Gothic" w:hAnsi="MS Gothic"/>
                    <w:lang w:val="en-US"/>
                  </w:rPr>
                  <w:t>☐</w:t>
                </w:r>
              </w:sdtContent>
            </w:sdt>
            <w:r w:rsidR="00C271CA" w:rsidRPr="00CB5C8B">
              <w:rPr>
                <w:lang w:val="en-US"/>
              </w:rPr>
              <w:t xml:space="preserve"> No</w:t>
            </w:r>
          </w:p>
          <w:p w14:paraId="26123548" w14:textId="77777777" w:rsidR="001A3316" w:rsidRPr="00CB5C8B" w:rsidRDefault="001A3316" w:rsidP="00C271CA">
            <w:pPr>
              <w:rPr>
                <w:lang w:val="en-US"/>
              </w:rPr>
            </w:pPr>
          </w:p>
          <w:p w14:paraId="1812E6E5" w14:textId="1DA0A925" w:rsidR="0087485C" w:rsidRPr="00CB5C8B" w:rsidRDefault="00A05306" w:rsidP="00C271CA">
            <w:pPr>
              <w:rPr>
                <w:bCs/>
                <w:lang w:val="en-US"/>
              </w:rPr>
            </w:pPr>
            <w:r w:rsidRPr="00CB5C8B">
              <w:rPr>
                <w:bCs/>
                <w:lang w:val="en-US"/>
              </w:rPr>
              <w:t>ICTS storage KU</w:t>
            </w:r>
            <w:r w:rsidR="00392EF6">
              <w:rPr>
                <w:bCs/>
                <w:lang w:val="en-US"/>
              </w:rPr>
              <w:t xml:space="preserve"> </w:t>
            </w:r>
            <w:r w:rsidRPr="00CB5C8B">
              <w:rPr>
                <w:bCs/>
                <w:lang w:val="en-US"/>
              </w:rPr>
              <w:t>Leuven is provided with standard user capacity: large volume storage up to 100 TB, desktop file storage up to 1 TB, server backend storage up to 1</w:t>
            </w:r>
            <w:r w:rsidR="00392EF6">
              <w:rPr>
                <w:bCs/>
                <w:lang w:val="en-US"/>
              </w:rPr>
              <w:t xml:space="preserve">00 </w:t>
            </w:r>
            <w:r w:rsidRPr="00CB5C8B">
              <w:rPr>
                <w:bCs/>
                <w:lang w:val="en-US"/>
              </w:rPr>
              <w:t>TB, OneDrive 2 TB that could be extended to 5 TB.</w:t>
            </w:r>
            <w:r w:rsidR="00C271CA" w:rsidRPr="00CB5C8B">
              <w:rPr>
                <w:bCs/>
                <w:lang w:val="en-US"/>
              </w:rPr>
              <w:t xml:space="preserve"> </w:t>
            </w:r>
          </w:p>
        </w:tc>
      </w:tr>
      <w:tr w:rsidR="00C271CA" w:rsidRPr="00CB5C8B" w14:paraId="37B69953" w14:textId="77777777" w:rsidTr="00436EB9">
        <w:trPr>
          <w:cantSplit/>
          <w:trHeight w:val="269"/>
        </w:trPr>
        <w:tc>
          <w:tcPr>
            <w:tcW w:w="4962" w:type="dxa"/>
          </w:tcPr>
          <w:p w14:paraId="6D575AAF" w14:textId="77777777" w:rsidR="00EB125A" w:rsidRPr="0076750C" w:rsidRDefault="00EB125A" w:rsidP="00C271CA">
            <w:pPr>
              <w:rPr>
                <w:lang w:val="en-US"/>
              </w:rPr>
            </w:pPr>
            <w:r w:rsidRPr="0076750C">
              <w:rPr>
                <w:lang w:val="en-US"/>
              </w:rPr>
              <w:lastRenderedPageBreak/>
              <w:t>How will you ensure that the data are securely stored and not accessed or modified by unauthorized persons?</w:t>
            </w:r>
          </w:p>
          <w:p w14:paraId="4B3ED825" w14:textId="77777777" w:rsidR="00EB125A" w:rsidRPr="0076750C" w:rsidRDefault="00EB125A" w:rsidP="00EB125A">
            <w:pPr>
              <w:rPr>
                <w:lang w:val="en-US"/>
              </w:rPr>
            </w:pPr>
          </w:p>
          <w:p w14:paraId="44F6E4EC" w14:textId="77777777" w:rsidR="00EB125A" w:rsidRPr="0076750C" w:rsidRDefault="00620BB0" w:rsidP="00EB125A">
            <w:pPr>
              <w:rPr>
                <w:rStyle w:val="SubtleReference"/>
                <w:i/>
                <w:color w:val="44546A" w:themeColor="text2"/>
                <w:sz w:val="20"/>
                <w:szCs w:val="20"/>
                <w:vertAlign w:val="superscript"/>
                <w:lang w:val="en-US"/>
              </w:rPr>
            </w:pPr>
            <w:r w:rsidRPr="0076750C">
              <w:rPr>
                <w:rStyle w:val="SubtleReference"/>
                <w:i/>
                <w:color w:val="44546A" w:themeColor="text2"/>
                <w:sz w:val="20"/>
                <w:szCs w:val="20"/>
                <w:lang w:val="en-US"/>
              </w:rPr>
              <w:t xml:space="preserve">clearly describe the measures (in terms of physical security, network security, and security of computer systems and files) that will be taken to ensure that stored and transferred data are safe. </w:t>
            </w:r>
          </w:p>
          <w:p w14:paraId="3EA742D4" w14:textId="77777777" w:rsidR="00C271CA" w:rsidRDefault="00FD6342" w:rsidP="00EB125A">
            <w:pPr>
              <w:rPr>
                <w:rStyle w:val="SubtleReference"/>
                <w:i/>
                <w:color w:val="44546A" w:themeColor="text2"/>
                <w:sz w:val="20"/>
                <w:szCs w:val="20"/>
              </w:rPr>
            </w:pPr>
            <w:hyperlink r:id="rId12" w:tgtFrame="_blank" w:history="1">
              <w:r w:rsidR="00620BB0" w:rsidRPr="0076750C">
                <w:rPr>
                  <w:rStyle w:val="normaltextrun"/>
                  <w:rFonts w:ascii="Arial" w:hAnsi="Arial" w:cs="Arial"/>
                  <w:i/>
                  <w:iCs/>
                  <w:color w:val="000080"/>
                  <w:sz w:val="18"/>
                  <w:szCs w:val="18"/>
                  <w:u w:val="single"/>
                  <w:shd w:val="clear" w:color="auto" w:fill="FFFFFF"/>
                  <w:lang w:val="en-US"/>
                </w:rPr>
                <w:t>Guidance on security for research data</w:t>
              </w:r>
            </w:hyperlink>
            <w:r w:rsidR="00620BB0" w:rsidRPr="0076750C">
              <w:rPr>
                <w:rStyle w:val="eop"/>
                <w:rFonts w:ascii="Arial" w:hAnsi="Arial" w:cs="Arial"/>
                <w:color w:val="000000"/>
                <w:sz w:val="18"/>
                <w:szCs w:val="18"/>
                <w:shd w:val="clear" w:color="auto" w:fill="FFFFFF"/>
                <w:lang w:val="en-US"/>
              </w:rPr>
              <w:t> </w:t>
            </w:r>
          </w:p>
          <w:p w14:paraId="2DCCA341" w14:textId="3C5D266A" w:rsidR="0076750C" w:rsidRPr="0076750C" w:rsidRDefault="0076750C" w:rsidP="00EB125A">
            <w:pPr>
              <w:rPr>
                <w:i/>
                <w:smallCaps/>
                <w:color w:val="44546A" w:themeColor="text2"/>
                <w:sz w:val="20"/>
                <w:szCs w:val="20"/>
                <w:lang w:val="en-US"/>
              </w:rPr>
            </w:pPr>
          </w:p>
        </w:tc>
        <w:tc>
          <w:tcPr>
            <w:tcW w:w="10631" w:type="dxa"/>
          </w:tcPr>
          <w:p w14:paraId="71FCBE1D" w14:textId="48EF6962" w:rsidR="00EB125A" w:rsidRPr="00CB5C8B" w:rsidRDefault="00A05306" w:rsidP="00A05306">
            <w:pPr>
              <w:rPr>
                <w:rFonts w:eastAsia="MS Gothic" w:cstheme="minorHAnsi"/>
                <w:lang w:val="en-US"/>
              </w:rPr>
            </w:pPr>
            <w:r w:rsidRPr="00CB5C8B">
              <w:rPr>
                <w:rFonts w:eastAsia="MS Gothic" w:cstheme="minorHAnsi"/>
                <w:lang w:val="en-US"/>
              </w:rPr>
              <w:t>All data will be stored in the university's secure environment with specific KU Leuven ICT security standards.</w:t>
            </w:r>
          </w:p>
          <w:p w14:paraId="0816591F" w14:textId="77777777" w:rsidR="00EB125A" w:rsidRPr="00CB5C8B" w:rsidRDefault="00EB125A" w:rsidP="00C271CA">
            <w:pPr>
              <w:rPr>
                <w:rFonts w:eastAsia="MS Gothic" w:cstheme="minorHAnsi"/>
                <w:lang w:val="en-US"/>
              </w:rPr>
            </w:pPr>
          </w:p>
          <w:p w14:paraId="5C65B408" w14:textId="77777777" w:rsidR="00EB125A" w:rsidRPr="00CB5C8B" w:rsidRDefault="00EB125A" w:rsidP="00C271CA">
            <w:pPr>
              <w:rPr>
                <w:rFonts w:eastAsia="MS Gothic" w:cstheme="minorHAnsi"/>
                <w:lang w:val="en-US"/>
              </w:rPr>
            </w:pPr>
          </w:p>
          <w:p w14:paraId="44B87278" w14:textId="77777777" w:rsidR="00EB125A" w:rsidRPr="00CB5C8B" w:rsidRDefault="00EB125A" w:rsidP="00C271CA">
            <w:pPr>
              <w:rPr>
                <w:rFonts w:eastAsia="MS Gothic" w:cstheme="minorHAnsi"/>
                <w:lang w:val="en-US"/>
              </w:rPr>
            </w:pPr>
          </w:p>
          <w:p w14:paraId="730C3E15" w14:textId="77777777" w:rsidR="00EB125A" w:rsidRPr="00CB5C8B" w:rsidRDefault="00EB125A" w:rsidP="00C271CA">
            <w:pPr>
              <w:rPr>
                <w:rFonts w:eastAsia="MS Gothic" w:cstheme="minorHAnsi"/>
                <w:lang w:val="en-US"/>
              </w:rPr>
            </w:pPr>
          </w:p>
        </w:tc>
      </w:tr>
      <w:tr w:rsidR="00C271CA" w:rsidRPr="00CB5C8B" w14:paraId="4F831A4D" w14:textId="77777777" w:rsidTr="00436EB9">
        <w:trPr>
          <w:cantSplit/>
          <w:trHeight w:val="269"/>
        </w:trPr>
        <w:tc>
          <w:tcPr>
            <w:tcW w:w="4962" w:type="dxa"/>
          </w:tcPr>
          <w:p w14:paraId="7324DBFE" w14:textId="77777777" w:rsidR="00C271CA" w:rsidRPr="00CB5C8B" w:rsidRDefault="00526D79" w:rsidP="00C271CA">
            <w:pPr>
              <w:rPr>
                <w:lang w:val="en-US"/>
              </w:rPr>
            </w:pPr>
            <w:r w:rsidRPr="00CB5C8B">
              <w:rPr>
                <w:lang w:val="en-US"/>
              </w:rPr>
              <w:t>What are the expected costs for data storage and backup during the research project? How will these costs be covered?</w:t>
            </w:r>
          </w:p>
        </w:tc>
        <w:tc>
          <w:tcPr>
            <w:tcW w:w="10631" w:type="dxa"/>
          </w:tcPr>
          <w:p w14:paraId="68188D1E" w14:textId="1D5DDD34" w:rsidR="00771609" w:rsidRPr="00CB5C8B" w:rsidRDefault="00A05306" w:rsidP="00C271CA">
            <w:pPr>
              <w:rPr>
                <w:rFonts w:eastAsia="MS Gothic" w:cstheme="minorHAnsi"/>
                <w:lang w:val="en-US"/>
              </w:rPr>
            </w:pPr>
            <w:r w:rsidRPr="00CB5C8B">
              <w:rPr>
                <w:rFonts w:eastAsia="MS Gothic" w:cstheme="minorHAnsi"/>
                <w:lang w:val="en-US"/>
              </w:rPr>
              <w:t>Costs are coved by the host laboratory.</w:t>
            </w:r>
          </w:p>
          <w:p w14:paraId="10EA9CD4" w14:textId="77777777" w:rsidR="00771609" w:rsidRPr="00CB5C8B" w:rsidRDefault="00771609" w:rsidP="00C271CA">
            <w:pPr>
              <w:rPr>
                <w:rFonts w:eastAsia="MS Gothic" w:cstheme="minorHAnsi"/>
                <w:lang w:val="en-US"/>
              </w:rPr>
            </w:pPr>
          </w:p>
          <w:p w14:paraId="138F3E32" w14:textId="77777777" w:rsidR="00771609" w:rsidRPr="00CB5C8B" w:rsidRDefault="00771609" w:rsidP="00C271CA">
            <w:pPr>
              <w:rPr>
                <w:rFonts w:eastAsia="MS Gothic" w:cstheme="minorHAnsi"/>
                <w:lang w:val="en-US"/>
              </w:rPr>
            </w:pPr>
          </w:p>
          <w:p w14:paraId="7951BB15" w14:textId="77777777" w:rsidR="00771609" w:rsidRPr="00CB5C8B" w:rsidRDefault="00771609" w:rsidP="00C271CA">
            <w:pPr>
              <w:rPr>
                <w:rFonts w:eastAsia="MS Gothic" w:cstheme="minorHAnsi"/>
                <w:lang w:val="en-US"/>
              </w:rPr>
            </w:pPr>
          </w:p>
        </w:tc>
      </w:tr>
    </w:tbl>
    <w:p w14:paraId="7394D79B" w14:textId="77777777" w:rsidR="00E93C67" w:rsidRPr="00CB5C8B" w:rsidRDefault="00E93C67">
      <w:pPr>
        <w:rPr>
          <w:lang w:val="en-US"/>
        </w:rPr>
      </w:pPr>
    </w:p>
    <w:p w14:paraId="30205B22" w14:textId="77777777" w:rsidR="00E93C67" w:rsidRPr="00CB5C8B" w:rsidRDefault="00E93C67">
      <w:pPr>
        <w:rPr>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CB5C8B" w14:paraId="7C7E9225" w14:textId="77777777" w:rsidTr="005E32FD">
        <w:trPr>
          <w:cantSplit/>
          <w:trHeight w:val="269"/>
        </w:trPr>
        <w:tc>
          <w:tcPr>
            <w:tcW w:w="15593" w:type="dxa"/>
            <w:gridSpan w:val="2"/>
            <w:shd w:val="clear" w:color="auto" w:fill="5B9BD5" w:themeFill="accent5"/>
          </w:tcPr>
          <w:p w14:paraId="6454EAB6" w14:textId="77777777" w:rsidR="00877A71" w:rsidRPr="00CB5C8B" w:rsidRDefault="00980823" w:rsidP="00A729DC">
            <w:pPr>
              <w:ind w:left="720"/>
              <w:jc w:val="center"/>
              <w:rPr>
                <w:b/>
                <w:bCs/>
                <w:lang w:val="en-US"/>
              </w:rPr>
            </w:pPr>
            <w:r w:rsidRPr="00CB5C8B">
              <w:rPr>
                <w:b/>
                <w:bCs/>
                <w:lang w:val="en-US"/>
              </w:rPr>
              <w:t>5</w:t>
            </w:r>
            <w:r w:rsidR="00A729DC" w:rsidRPr="00CB5C8B">
              <w:rPr>
                <w:b/>
                <w:bCs/>
                <w:lang w:val="en-US"/>
              </w:rPr>
              <w:t xml:space="preserve">. </w:t>
            </w:r>
            <w:r w:rsidR="009C0EAA" w:rsidRPr="00CB5C8B">
              <w:rPr>
                <w:b/>
                <w:bCs/>
                <w:lang w:val="en-US"/>
              </w:rPr>
              <w:t>D</w:t>
            </w:r>
            <w:r w:rsidR="5FB6CA38" w:rsidRPr="00CB5C8B">
              <w:rPr>
                <w:b/>
                <w:bCs/>
                <w:lang w:val="en-US"/>
              </w:rPr>
              <w:t xml:space="preserve">ata </w:t>
            </w:r>
            <w:r w:rsidR="00A729DC" w:rsidRPr="00CB5C8B">
              <w:rPr>
                <w:b/>
                <w:bCs/>
                <w:lang w:val="en-US"/>
              </w:rPr>
              <w:t>P</w:t>
            </w:r>
            <w:r w:rsidR="5FB6CA38" w:rsidRPr="00CB5C8B">
              <w:rPr>
                <w:b/>
                <w:bCs/>
                <w:lang w:val="en-US"/>
              </w:rPr>
              <w:t>reservation</w:t>
            </w:r>
            <w:r w:rsidR="009C0EAA" w:rsidRPr="00CB5C8B">
              <w:rPr>
                <w:b/>
                <w:bCs/>
                <w:lang w:val="en-US"/>
              </w:rPr>
              <w:t xml:space="preserve"> after the end of the </w:t>
            </w:r>
            <w:r w:rsidR="00A729DC" w:rsidRPr="00CB5C8B">
              <w:rPr>
                <w:b/>
                <w:bCs/>
                <w:lang w:val="en-US"/>
              </w:rPr>
              <w:t>Research P</w:t>
            </w:r>
            <w:r w:rsidR="009C0EAA" w:rsidRPr="00CB5C8B">
              <w:rPr>
                <w:b/>
                <w:bCs/>
                <w:lang w:val="en-US"/>
              </w:rPr>
              <w:t>roject</w:t>
            </w:r>
          </w:p>
          <w:p w14:paraId="28BD2D46" w14:textId="77777777" w:rsidR="00877A71" w:rsidRPr="00CB5C8B" w:rsidRDefault="00877A71" w:rsidP="00A729DC">
            <w:pPr>
              <w:ind w:left="720"/>
              <w:jc w:val="center"/>
              <w:rPr>
                <w:b/>
                <w:lang w:val="en-US"/>
              </w:rPr>
            </w:pPr>
          </w:p>
        </w:tc>
      </w:tr>
      <w:tr w:rsidR="002300DE" w:rsidRPr="00CB5C8B" w14:paraId="1B44319E" w14:textId="77777777" w:rsidTr="00436EB9">
        <w:trPr>
          <w:cantSplit/>
          <w:trHeight w:val="269"/>
        </w:trPr>
        <w:tc>
          <w:tcPr>
            <w:tcW w:w="4962" w:type="dxa"/>
          </w:tcPr>
          <w:p w14:paraId="1EB98CBB" w14:textId="77777777" w:rsidR="002300DE" w:rsidRPr="00CB5C8B" w:rsidRDefault="0091060F" w:rsidP="5D59270C">
            <w:pPr>
              <w:spacing w:after="160" w:line="259" w:lineRule="auto"/>
              <w:rPr>
                <w:lang w:val="en-US"/>
              </w:rPr>
            </w:pPr>
            <w:r w:rsidRPr="00CB5C8B">
              <w:rPr>
                <w:lang w:val="en-US"/>
              </w:rPr>
              <w:t xml:space="preserve">Which data will be retained for at least five years (or longer, in agreement with other retention policies that are applicable) after the end of the project? In case some data cannot be preserved, clearly state the reasons for this </w:t>
            </w:r>
            <w:r w:rsidRPr="00CB5C8B">
              <w:rPr>
                <w:lang w:val="en-US"/>
              </w:rPr>
              <w:br/>
              <w:t>(e.g. legal or contractual restrictions, storage/budget issues, institutional policies...).</w:t>
            </w:r>
          </w:p>
          <w:p w14:paraId="4F589C01" w14:textId="77777777" w:rsidR="00FC11F3" w:rsidRPr="00CB5C8B" w:rsidRDefault="00FC11F3" w:rsidP="5D59270C">
            <w:pPr>
              <w:spacing w:after="160" w:line="259" w:lineRule="auto"/>
              <w:rPr>
                <w:highlight w:val="yellow"/>
                <w:lang w:val="en-US"/>
              </w:rPr>
            </w:pPr>
            <w:r w:rsidRPr="00CB5C8B">
              <w:rPr>
                <w:rStyle w:val="normaltextrun"/>
                <w:rFonts w:ascii="Arial" w:hAnsi="Arial" w:cs="Arial"/>
                <w:color w:val="A6A6A6"/>
                <w:sz w:val="18"/>
                <w:szCs w:val="18"/>
                <w:shd w:val="clear" w:color="auto" w:fill="FFFFFF"/>
                <w:lang w:val="en-US"/>
              </w:rPr>
              <w:t> </w:t>
            </w:r>
            <w:hyperlink r:id="rId13" w:tgtFrame="_blank" w:history="1">
              <w:r w:rsidRPr="00CB5C8B">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1565A370" w14:textId="3141F492" w:rsidR="005321D4" w:rsidRPr="00CB5C8B" w:rsidRDefault="005321D4" w:rsidP="005321D4">
            <w:pPr>
              <w:rPr>
                <w:lang w:val="en-US"/>
              </w:rPr>
            </w:pPr>
            <w:r w:rsidRPr="00CB5C8B">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8039FB" w:rsidRPr="00CB5C8B">
                  <w:rPr>
                    <w:rFonts w:ascii="MS Gothic" w:eastAsia="MS Gothic" w:hAnsi="MS Gothic"/>
                    <w:lang w:val="en-US"/>
                  </w:rPr>
                  <w:t>☒</w:t>
                </w:r>
              </w:sdtContent>
            </w:sdt>
            <w:r w:rsidRPr="00CB5C8B">
              <w:rPr>
                <w:lang w:val="en-US"/>
              </w:rPr>
              <w:t xml:space="preserve"> All data will be preserved for 10 years according to KU Leuven RDM policy</w:t>
            </w:r>
          </w:p>
          <w:p w14:paraId="773BC7B1" w14:textId="77777777" w:rsidR="005321D4" w:rsidRPr="00CB5C8B" w:rsidRDefault="00FD6342"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CB5C8B">
                  <w:rPr>
                    <w:rFonts w:ascii="MS Gothic" w:eastAsia="MS Gothic" w:hAnsi="MS Gothic"/>
                    <w:lang w:val="en-US"/>
                  </w:rPr>
                  <w:t>☐</w:t>
                </w:r>
              </w:sdtContent>
            </w:sdt>
            <w:r w:rsidR="005321D4" w:rsidRPr="00CB5C8B">
              <w:rPr>
                <w:lang w:val="en-US"/>
              </w:rPr>
              <w:t xml:space="preserve"> All data will be preserved for 25 years according to CTC recommendations for clinical trials with medicinal products for human use and for clinical experiments on humans</w:t>
            </w:r>
          </w:p>
          <w:p w14:paraId="4B68C07E" w14:textId="77777777" w:rsidR="005321D4" w:rsidRPr="00CB5C8B" w:rsidRDefault="00FD6342"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CB5C8B">
                  <w:rPr>
                    <w:rFonts w:ascii="MS Gothic" w:eastAsia="MS Gothic" w:hAnsi="MS Gothic"/>
                    <w:lang w:val="en-US"/>
                  </w:rPr>
                  <w:t>☐</w:t>
                </w:r>
              </w:sdtContent>
            </w:sdt>
            <w:r w:rsidR="005321D4" w:rsidRPr="00CB5C8B">
              <w:rPr>
                <w:lang w:val="en-US"/>
              </w:rPr>
              <w:t xml:space="preserve"> Certain data cannot be kept for 10 years (explain)</w:t>
            </w:r>
          </w:p>
          <w:p w14:paraId="0CAD90E5" w14:textId="77777777" w:rsidR="005321D4" w:rsidRPr="00CB5C8B"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99C62FA" w14:textId="787303BC" w:rsidR="005321D4" w:rsidRPr="00CB5C8B" w:rsidRDefault="008039FB" w:rsidP="008039FB">
            <w:pPr>
              <w:pStyle w:val="paragraph"/>
              <w:textAlignment w:val="baseline"/>
              <w:rPr>
                <w:rStyle w:val="contentcontrolboundarysink"/>
                <w:rFonts w:asciiTheme="minorHAnsi" w:hAnsiTheme="minorHAnsi" w:cstheme="minorHAnsi"/>
                <w:lang w:val="en-US"/>
              </w:rPr>
            </w:pPr>
            <w:r w:rsidRPr="00CB5C8B">
              <w:rPr>
                <w:rStyle w:val="contentcontrolboundarysink"/>
                <w:rFonts w:asciiTheme="minorHAnsi" w:hAnsiTheme="minorHAnsi" w:cstheme="minorHAnsi"/>
                <w:lang w:val="en-US"/>
              </w:rPr>
              <w:t>All data will be retained for a period of 10 years, including the relevant data such as the basis of publications, data that can only be generated or collected once or data likely to be reused within the research unit or in wider contexts.</w:t>
            </w:r>
          </w:p>
          <w:p w14:paraId="7F8DFD17" w14:textId="77777777" w:rsidR="002300DE" w:rsidRPr="00CB5C8B" w:rsidRDefault="002300DE" w:rsidP="005321D4">
            <w:pPr>
              <w:pStyle w:val="paragraph"/>
              <w:spacing w:before="0" w:beforeAutospacing="0" w:after="0" w:afterAutospacing="0"/>
              <w:textAlignment w:val="baseline"/>
              <w:rPr>
                <w:b/>
                <w:bCs/>
                <w:lang w:val="en-US"/>
              </w:rPr>
            </w:pPr>
          </w:p>
          <w:p w14:paraId="05334755" w14:textId="77777777" w:rsidR="005321D4" w:rsidRPr="00CB5C8B" w:rsidRDefault="005321D4" w:rsidP="005321D4">
            <w:pPr>
              <w:pStyle w:val="paragraph"/>
              <w:spacing w:before="0" w:beforeAutospacing="0" w:after="0" w:afterAutospacing="0"/>
              <w:textAlignment w:val="baseline"/>
              <w:rPr>
                <w:b/>
                <w:bCs/>
                <w:lang w:val="en-US"/>
              </w:rPr>
            </w:pPr>
          </w:p>
        </w:tc>
      </w:tr>
      <w:tr w:rsidR="002300DE" w:rsidRPr="00CB5C8B" w14:paraId="6FC299F6" w14:textId="77777777" w:rsidTr="00436EB9">
        <w:trPr>
          <w:cantSplit/>
          <w:trHeight w:val="269"/>
        </w:trPr>
        <w:tc>
          <w:tcPr>
            <w:tcW w:w="4962" w:type="dxa"/>
          </w:tcPr>
          <w:p w14:paraId="2230348C" w14:textId="77777777" w:rsidR="002300DE" w:rsidRPr="0076750C" w:rsidRDefault="000C4BF5" w:rsidP="000C4BF5">
            <w:pPr>
              <w:rPr>
                <w:lang w:val="en-US"/>
              </w:rPr>
            </w:pPr>
            <w:r w:rsidRPr="0076750C">
              <w:rPr>
                <w:lang w:val="en-US"/>
              </w:rPr>
              <w:lastRenderedPageBreak/>
              <w:t>Where will these data be archived (stored and curated for the long-term)?</w:t>
            </w:r>
          </w:p>
          <w:p w14:paraId="2E5C908A" w14:textId="77777777" w:rsidR="00405AAD" w:rsidRPr="0076750C" w:rsidRDefault="00405AAD" w:rsidP="000C4BF5">
            <w:pPr>
              <w:rPr>
                <w:lang w:val="en-US"/>
              </w:rPr>
            </w:pPr>
          </w:p>
          <w:p w14:paraId="3021C205" w14:textId="77777777" w:rsidR="00405AAD" w:rsidRPr="0076750C" w:rsidRDefault="00FD6342" w:rsidP="00662A5F">
            <w:pPr>
              <w:rPr>
                <w:rFonts w:cstheme="minorHAnsi"/>
                <w:sz w:val="22"/>
                <w:szCs w:val="22"/>
                <w:lang w:val="en-US"/>
              </w:rPr>
            </w:pPr>
            <w:hyperlink r:id="rId14" w:tgtFrame="_blank" w:history="1">
              <w:r w:rsidR="00405AAD" w:rsidRPr="0076750C">
                <w:rPr>
                  <w:rStyle w:val="normaltextrun"/>
                  <w:rFonts w:cstheme="minorHAnsi"/>
                  <w:i/>
                  <w:iCs/>
                  <w:color w:val="000080"/>
                  <w:sz w:val="22"/>
                  <w:szCs w:val="22"/>
                  <w:u w:val="single"/>
                  <w:shd w:val="clear" w:color="auto" w:fill="FFFFFF"/>
                  <w:lang w:val="en-US"/>
                </w:rPr>
                <w:t>Dedicated data repositories</w:t>
              </w:r>
            </w:hyperlink>
            <w:r w:rsidR="00405AAD" w:rsidRPr="0076750C">
              <w:rPr>
                <w:rStyle w:val="normaltextrun"/>
                <w:rFonts w:cstheme="minorHAnsi"/>
                <w:i/>
                <w:iCs/>
                <w:color w:val="000000"/>
                <w:sz w:val="22"/>
                <w:szCs w:val="22"/>
                <w:shd w:val="clear" w:color="auto" w:fill="FFFFFF"/>
                <w:lang w:val="en-US"/>
              </w:rPr>
              <w:t> </w:t>
            </w:r>
            <w:r w:rsidR="00405AAD" w:rsidRPr="0076750C">
              <w:rPr>
                <w:rStyle w:val="normaltextrun"/>
                <w:rFonts w:cstheme="minorHAnsi"/>
                <w:i/>
                <w:iCs/>
                <w:color w:val="44546A" w:themeColor="text2"/>
                <w:sz w:val="22"/>
                <w:szCs w:val="22"/>
                <w:shd w:val="clear" w:color="auto" w:fill="FFFFFF"/>
                <w:lang w:val="en-US"/>
              </w:rPr>
              <w:t>are often the best place to preserve your data</w:t>
            </w:r>
            <w:r w:rsidR="003A18D8" w:rsidRPr="0076750C">
              <w:rPr>
                <w:rStyle w:val="normaltextrun"/>
                <w:rFonts w:cstheme="minorHAnsi"/>
                <w:i/>
                <w:iCs/>
                <w:color w:val="44546A" w:themeColor="text2"/>
                <w:sz w:val="22"/>
                <w:szCs w:val="22"/>
                <w:shd w:val="clear" w:color="auto" w:fill="FFFFFF"/>
                <w:lang w:val="en-US"/>
              </w:rPr>
              <w:t xml:space="preserve">. </w:t>
            </w:r>
            <w:r w:rsidR="00405AAD" w:rsidRPr="0076750C">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76750C">
              <w:rPr>
                <w:rStyle w:val="normaltextrun"/>
                <w:rFonts w:cstheme="minorHAnsi"/>
                <w:i/>
                <w:iCs/>
                <w:color w:val="000000"/>
                <w:sz w:val="22"/>
                <w:szCs w:val="22"/>
                <w:shd w:val="clear" w:color="auto" w:fill="FFFFFF"/>
                <w:lang w:val="en-US"/>
              </w:rPr>
              <w:t> </w:t>
            </w:r>
            <w:hyperlink r:id="rId15" w:tgtFrame="_blank" w:history="1">
              <w:r w:rsidR="00405AAD" w:rsidRPr="0076750C">
                <w:rPr>
                  <w:rStyle w:val="normaltextrun"/>
                  <w:rFonts w:cstheme="minorHAnsi"/>
                  <w:i/>
                  <w:iCs/>
                  <w:color w:val="000080"/>
                  <w:sz w:val="22"/>
                  <w:szCs w:val="22"/>
                  <w:u w:val="single"/>
                  <w:shd w:val="clear" w:color="auto" w:fill="FFFFFF"/>
                  <w:lang w:val="en-US"/>
                </w:rPr>
                <w:t>interactive</w:t>
              </w:r>
              <w:r w:rsidR="000C4E15" w:rsidRPr="0076750C">
                <w:rPr>
                  <w:rStyle w:val="normaltextrun"/>
                  <w:rFonts w:cstheme="minorHAnsi"/>
                  <w:i/>
                  <w:iCs/>
                  <w:color w:val="000080"/>
                  <w:sz w:val="22"/>
                  <w:szCs w:val="22"/>
                  <w:u w:val="single"/>
                  <w:shd w:val="clear" w:color="auto" w:fill="FFFFFF"/>
                  <w:lang w:val="en-US"/>
                </w:rPr>
                <w:t xml:space="preserve"> KU Leuven</w:t>
              </w:r>
              <w:r w:rsidR="00405AAD" w:rsidRPr="0076750C">
                <w:rPr>
                  <w:rStyle w:val="normaltextrun"/>
                  <w:rFonts w:cstheme="minorHAnsi"/>
                  <w:i/>
                  <w:iCs/>
                  <w:color w:val="000080"/>
                  <w:sz w:val="22"/>
                  <w:szCs w:val="22"/>
                  <w:u w:val="single"/>
                  <w:shd w:val="clear" w:color="auto" w:fill="FFFFFF"/>
                  <w:lang w:val="en-US"/>
                </w:rPr>
                <w:t xml:space="preserve"> storage guide</w:t>
              </w:r>
            </w:hyperlink>
            <w:r w:rsidR="00405AAD" w:rsidRPr="0076750C">
              <w:rPr>
                <w:rStyle w:val="normaltextrun"/>
                <w:rFonts w:cstheme="minorHAnsi"/>
                <w:i/>
                <w:iCs/>
                <w:color w:val="000000"/>
                <w:sz w:val="22"/>
                <w:szCs w:val="22"/>
                <w:shd w:val="clear" w:color="auto" w:fill="FFFFFF"/>
                <w:lang w:val="en-US"/>
              </w:rPr>
              <w:t>.</w:t>
            </w:r>
          </w:p>
        </w:tc>
        <w:tc>
          <w:tcPr>
            <w:tcW w:w="10631" w:type="dxa"/>
          </w:tcPr>
          <w:p w14:paraId="1A1D0306" w14:textId="734D6617" w:rsidR="00A37797" w:rsidRPr="00CB5C8B" w:rsidRDefault="00FD6342" w:rsidP="00A37797">
            <w:pPr>
              <w:rPr>
                <w:lang w:val="en-US"/>
              </w:rPr>
            </w:pPr>
            <w:sdt>
              <w:sdtPr>
                <w:rPr>
                  <w:lang w:val="en-US"/>
                </w:rPr>
                <w:id w:val="-984850037"/>
                <w14:checkbox>
                  <w14:checked w14:val="1"/>
                  <w14:checkedState w14:val="2612" w14:font="MS Gothic"/>
                  <w14:uncheckedState w14:val="2610" w14:font="MS Gothic"/>
                </w14:checkbox>
              </w:sdtPr>
              <w:sdtEndPr/>
              <w:sdtContent>
                <w:r w:rsidR="000A5145" w:rsidRPr="00CB5C8B">
                  <w:rPr>
                    <w:rFonts w:ascii="MS Gothic" w:eastAsia="MS Gothic" w:hAnsi="MS Gothic"/>
                    <w:lang w:val="en-US"/>
                  </w:rPr>
                  <w:t>☒</w:t>
                </w:r>
              </w:sdtContent>
            </w:sdt>
            <w:r w:rsidR="00A37797" w:rsidRPr="00CB5C8B">
              <w:rPr>
                <w:lang w:val="en-US"/>
              </w:rPr>
              <w:t xml:space="preserve"> KU Leuven RDR</w:t>
            </w:r>
          </w:p>
          <w:p w14:paraId="6609C269" w14:textId="77777777" w:rsidR="00A37797" w:rsidRPr="00CB5C8B" w:rsidRDefault="00FD6342"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CB5C8B">
                  <w:rPr>
                    <w:rFonts w:ascii="MS Gothic" w:eastAsia="MS Gothic" w:hAnsi="MS Gothic"/>
                    <w:lang w:val="en-US"/>
                  </w:rPr>
                  <w:t>☐</w:t>
                </w:r>
              </w:sdtContent>
            </w:sdt>
            <w:r w:rsidR="00A37797" w:rsidRPr="00CB5C8B">
              <w:rPr>
                <w:lang w:val="en-US"/>
              </w:rPr>
              <w:t xml:space="preserve"> Large Volume Storage (</w:t>
            </w:r>
            <w:proofErr w:type="spellStart"/>
            <w:r w:rsidR="00A37797" w:rsidRPr="00CB5C8B">
              <w:rPr>
                <w:lang w:val="en-US"/>
              </w:rPr>
              <w:t>longterm</w:t>
            </w:r>
            <w:proofErr w:type="spellEnd"/>
            <w:r w:rsidR="00A37797" w:rsidRPr="00CB5C8B">
              <w:rPr>
                <w:lang w:val="en-US"/>
              </w:rPr>
              <w:t xml:space="preserve"> for large volumes)</w:t>
            </w:r>
          </w:p>
          <w:p w14:paraId="1F74300E" w14:textId="77777777" w:rsidR="00A37797" w:rsidRPr="00CB5C8B" w:rsidRDefault="00FD6342"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CB5C8B">
                  <w:rPr>
                    <w:rFonts w:ascii="MS Gothic" w:eastAsia="MS Gothic" w:hAnsi="MS Gothic"/>
                    <w:lang w:val="en-US"/>
                  </w:rPr>
                  <w:t>☐</w:t>
                </w:r>
              </w:sdtContent>
            </w:sdt>
            <w:r w:rsidR="00A37797" w:rsidRPr="00CB5C8B">
              <w:rPr>
                <w:lang w:val="en-US"/>
              </w:rPr>
              <w:t xml:space="preserve"> Shared network drive (J-drive)</w:t>
            </w:r>
          </w:p>
          <w:p w14:paraId="476450DE" w14:textId="77777777" w:rsidR="00A37797" w:rsidRPr="00CB5C8B" w:rsidRDefault="00FD6342"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CB5C8B">
                  <w:rPr>
                    <w:rFonts w:ascii="MS Gothic" w:eastAsia="MS Gothic" w:hAnsi="MS Gothic"/>
                    <w:lang w:val="en-US"/>
                  </w:rPr>
                  <w:t>☐</w:t>
                </w:r>
              </w:sdtContent>
            </w:sdt>
            <w:r w:rsidR="00A37797" w:rsidRPr="00CB5C8B">
              <w:rPr>
                <w:lang w:val="en-US"/>
              </w:rPr>
              <w:t xml:space="preserve"> Other (</w:t>
            </w:r>
            <w:proofErr w:type="spellStart"/>
            <w:r w:rsidR="00A37797" w:rsidRPr="00CB5C8B">
              <w:rPr>
                <w:lang w:val="en-US"/>
              </w:rPr>
              <w:t>specifiy</w:t>
            </w:r>
            <w:proofErr w:type="spellEnd"/>
            <w:r w:rsidR="00A37797" w:rsidRPr="00CB5C8B">
              <w:rPr>
                <w:lang w:val="en-US"/>
              </w:rPr>
              <w:t>):</w:t>
            </w:r>
          </w:p>
          <w:p w14:paraId="6E7F2EEF" w14:textId="77777777" w:rsidR="002300DE" w:rsidRPr="00CB5C8B" w:rsidRDefault="002300DE" w:rsidP="6320600B">
            <w:pPr>
              <w:rPr>
                <w:b/>
                <w:bCs/>
                <w:lang w:val="en-US"/>
              </w:rPr>
            </w:pPr>
          </w:p>
          <w:p w14:paraId="1BCBAD43" w14:textId="43E57173" w:rsidR="000C4BF5" w:rsidRPr="00CB5C8B" w:rsidRDefault="000A5145" w:rsidP="000A5145">
            <w:pPr>
              <w:rPr>
                <w:b/>
                <w:bCs/>
                <w:lang w:val="en-US"/>
              </w:rPr>
            </w:pPr>
            <w:r w:rsidRPr="00CB5C8B">
              <w:rPr>
                <w:lang w:val="en-US"/>
              </w:rPr>
              <w:t>The data will be stored on the university's central servers (with automatic backup procedures) for at least 10 years, conform the KU Leuven RDM policy.</w:t>
            </w:r>
          </w:p>
        </w:tc>
      </w:tr>
      <w:tr w:rsidR="002300DE" w:rsidRPr="00CB5C8B" w14:paraId="2F1DCA4E" w14:textId="77777777" w:rsidTr="00436EB9">
        <w:trPr>
          <w:cantSplit/>
          <w:trHeight w:val="269"/>
        </w:trPr>
        <w:tc>
          <w:tcPr>
            <w:tcW w:w="4962" w:type="dxa"/>
          </w:tcPr>
          <w:p w14:paraId="17995C2B" w14:textId="77777777" w:rsidR="00436EB9" w:rsidRPr="00CB5C8B" w:rsidRDefault="00AB632D" w:rsidP="00877A71">
            <w:pPr>
              <w:rPr>
                <w:lang w:val="en-US"/>
              </w:rPr>
            </w:pPr>
            <w:r w:rsidRPr="00CB5C8B">
              <w:rPr>
                <w:lang w:val="en-US"/>
              </w:rPr>
              <w:t>What are the expected costs for data preservation during the expected retention period? How will these costs be covered?</w:t>
            </w:r>
          </w:p>
          <w:p w14:paraId="7171A360" w14:textId="77777777" w:rsidR="00436EB9" w:rsidRPr="00CB5C8B" w:rsidRDefault="00436EB9" w:rsidP="00877A71">
            <w:pPr>
              <w:rPr>
                <w:i/>
                <w:sz w:val="22"/>
                <w:lang w:val="en-US"/>
              </w:rPr>
            </w:pPr>
          </w:p>
          <w:p w14:paraId="2F959E33" w14:textId="77777777" w:rsidR="00AB632D" w:rsidRPr="00CB5C8B" w:rsidRDefault="00AB632D" w:rsidP="00877A71">
            <w:pPr>
              <w:rPr>
                <w:i/>
                <w:lang w:val="en-US"/>
              </w:rPr>
            </w:pPr>
          </w:p>
        </w:tc>
        <w:tc>
          <w:tcPr>
            <w:tcW w:w="10631" w:type="dxa"/>
          </w:tcPr>
          <w:p w14:paraId="19E2DBFA" w14:textId="4072D856" w:rsidR="002300DE" w:rsidRPr="00CB5C8B" w:rsidRDefault="00F91251" w:rsidP="5D59270C">
            <w:pPr>
              <w:rPr>
                <w:lang w:val="en-US"/>
              </w:rPr>
            </w:pPr>
            <w:r w:rsidRPr="00CB5C8B">
              <w:rPr>
                <w:lang w:val="en-US"/>
              </w:rPr>
              <w:t>The costs are covered by the host laboratory.</w:t>
            </w:r>
          </w:p>
        </w:tc>
      </w:tr>
    </w:tbl>
    <w:p w14:paraId="24E6ECED" w14:textId="77777777" w:rsidR="00032ED4" w:rsidRPr="00CB5C8B" w:rsidRDefault="00032ED4">
      <w:pPr>
        <w:rPr>
          <w:lang w:val="en-US"/>
        </w:rPr>
      </w:pPr>
    </w:p>
    <w:p w14:paraId="4A1C0ABA" w14:textId="77777777" w:rsidR="00855608" w:rsidRPr="00CB5C8B" w:rsidRDefault="00855608">
      <w:pPr>
        <w:rPr>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CB5C8B" w14:paraId="4049A420" w14:textId="77777777" w:rsidTr="005E32FD">
        <w:trPr>
          <w:cantSplit/>
          <w:trHeight w:val="269"/>
        </w:trPr>
        <w:tc>
          <w:tcPr>
            <w:tcW w:w="15593" w:type="dxa"/>
            <w:gridSpan w:val="2"/>
            <w:shd w:val="clear" w:color="auto" w:fill="5B9BD5" w:themeFill="accent5"/>
          </w:tcPr>
          <w:p w14:paraId="30D4581D" w14:textId="77777777" w:rsidR="00877A71" w:rsidRPr="00CB5C8B" w:rsidRDefault="00032ED4" w:rsidP="00980823">
            <w:pPr>
              <w:ind w:left="720"/>
              <w:jc w:val="center"/>
              <w:rPr>
                <w:b/>
                <w:bCs/>
                <w:lang w:val="en-US"/>
              </w:rPr>
            </w:pPr>
            <w:r w:rsidRPr="00CB5C8B">
              <w:rPr>
                <w:lang w:val="en-US"/>
              </w:rPr>
              <w:br w:type="page"/>
            </w:r>
            <w:r w:rsidR="00980823" w:rsidRPr="00CB5C8B">
              <w:rPr>
                <w:b/>
                <w:bCs/>
                <w:lang w:val="en-US"/>
              </w:rPr>
              <w:t xml:space="preserve">6. </w:t>
            </w:r>
            <w:r w:rsidR="5FB6CA38" w:rsidRPr="00CB5C8B">
              <w:rPr>
                <w:b/>
                <w:bCs/>
                <w:lang w:val="en-US"/>
              </w:rPr>
              <w:t xml:space="preserve">Data </w:t>
            </w:r>
            <w:r w:rsidR="00980823" w:rsidRPr="00CB5C8B">
              <w:rPr>
                <w:b/>
                <w:bCs/>
                <w:lang w:val="en-US"/>
              </w:rPr>
              <w:t>S</w:t>
            </w:r>
            <w:r w:rsidR="5FB6CA38" w:rsidRPr="00CB5C8B">
              <w:rPr>
                <w:b/>
                <w:bCs/>
                <w:lang w:val="en-US"/>
              </w:rPr>
              <w:t xml:space="preserve">haring and </w:t>
            </w:r>
            <w:r w:rsidR="00980823" w:rsidRPr="00CB5C8B">
              <w:rPr>
                <w:b/>
                <w:bCs/>
                <w:lang w:val="en-US"/>
              </w:rPr>
              <w:t>R</w:t>
            </w:r>
            <w:r w:rsidR="5FB6CA38" w:rsidRPr="00CB5C8B">
              <w:rPr>
                <w:b/>
                <w:bCs/>
                <w:lang w:val="en-US"/>
              </w:rPr>
              <w:t>euse</w:t>
            </w:r>
          </w:p>
          <w:p w14:paraId="5D452281" w14:textId="77777777" w:rsidR="00877A71" w:rsidRPr="00CB5C8B" w:rsidRDefault="00877A71" w:rsidP="00EE6614">
            <w:pPr>
              <w:rPr>
                <w:b/>
                <w:lang w:val="en-US"/>
              </w:rPr>
            </w:pPr>
          </w:p>
        </w:tc>
      </w:tr>
      <w:tr w:rsidR="0046404A" w:rsidRPr="00CB5C8B" w14:paraId="08D2282C" w14:textId="77777777" w:rsidTr="00436EB9">
        <w:trPr>
          <w:cantSplit/>
          <w:trHeight w:val="269"/>
        </w:trPr>
        <w:tc>
          <w:tcPr>
            <w:tcW w:w="4962" w:type="dxa"/>
          </w:tcPr>
          <w:p w14:paraId="642A43BA" w14:textId="77777777" w:rsidR="0046404A" w:rsidRPr="00CB5C8B" w:rsidRDefault="0046404A" w:rsidP="00877A71">
            <w:pPr>
              <w:rPr>
                <w:lang w:val="en-US"/>
              </w:rPr>
            </w:pPr>
            <w:r w:rsidRPr="00CB5C8B">
              <w:rPr>
                <w:lang w:val="en-US"/>
              </w:rPr>
              <w:t xml:space="preserve">Will the data (or part of the data) be made available for reuse after/during the project?  </w:t>
            </w:r>
          </w:p>
          <w:p w14:paraId="44752A2F" w14:textId="77777777" w:rsidR="00394E22" w:rsidRPr="00CB5C8B" w:rsidRDefault="0046404A" w:rsidP="00394E22">
            <w:pPr>
              <w:rPr>
                <w:lang w:val="en-US"/>
              </w:rPr>
            </w:pPr>
            <w:r w:rsidRPr="00CB5C8B">
              <w:rPr>
                <w:lang w:val="en-US"/>
              </w:rPr>
              <w:t>Please explain per dataset or data type which data will be made available.</w:t>
            </w:r>
            <w:r w:rsidRPr="00CB5C8B">
              <w:rPr>
                <w:color w:val="7030A0"/>
                <w:lang w:val="en-US"/>
              </w:rPr>
              <w:t xml:space="preserve"> </w:t>
            </w:r>
            <w:r w:rsidRPr="00CB5C8B">
              <w:rPr>
                <w:color w:val="7030A0"/>
                <w:lang w:val="en-US"/>
              </w:rPr>
              <w:br/>
            </w:r>
          </w:p>
          <w:p w14:paraId="5DE03154" w14:textId="77777777" w:rsidR="00394E22" w:rsidRPr="00CB5C8B" w:rsidRDefault="00394E22" w:rsidP="00394E22">
            <w:pPr>
              <w:pStyle w:val="ListParagraph"/>
              <w:ind w:left="0"/>
              <w:rPr>
                <w:i/>
                <w:smallCaps/>
                <w:color w:val="5A5A5A" w:themeColor="text1" w:themeTint="A5"/>
                <w:sz w:val="20"/>
                <w:szCs w:val="20"/>
                <w:lang w:val="en-US"/>
              </w:rPr>
            </w:pPr>
            <w:r w:rsidRPr="00CB5C8B">
              <w:rPr>
                <w:rStyle w:val="SubtleReference"/>
                <w:i/>
                <w:sz w:val="20"/>
                <w:szCs w:val="20"/>
                <w:lang w:val="en-US"/>
              </w:rPr>
              <w:t>Note that ‘available’ does not necessarily mean that the data set becomes openly available, conditions for access and use may apply. Availability in this question thus entails both open &amp; restricted access.</w:t>
            </w:r>
            <w:r w:rsidRPr="00CB5C8B">
              <w:rPr>
                <w:i/>
                <w:smallCaps/>
                <w:color w:val="5A5A5A" w:themeColor="text1" w:themeTint="A5"/>
                <w:sz w:val="20"/>
                <w:szCs w:val="20"/>
                <w:lang w:val="en-US"/>
              </w:rPr>
              <w:t xml:space="preserve"> For more information: </w:t>
            </w:r>
            <w:hyperlink r:id="rId16" w:anchor="infoeurepo-AccessRights" w:history="1">
              <w:r w:rsidRPr="00CB5C8B">
                <w:rPr>
                  <w:rStyle w:val="Hyperlink"/>
                  <w:i/>
                  <w:smallCaps/>
                  <w:sz w:val="20"/>
                  <w:szCs w:val="20"/>
                  <w:lang w:val="en-US"/>
                </w:rPr>
                <w:t>https://wiki.surfnet.nl/display/standards/info-eu-repo/#infoeurepo-AccessRights</w:t>
              </w:r>
            </w:hyperlink>
          </w:p>
          <w:p w14:paraId="7CD13EB3" w14:textId="77777777" w:rsidR="0046404A" w:rsidRPr="00CB5C8B" w:rsidRDefault="0046404A" w:rsidP="00394E22">
            <w:pPr>
              <w:rPr>
                <w:lang w:val="en-US"/>
              </w:rPr>
            </w:pPr>
          </w:p>
        </w:tc>
        <w:tc>
          <w:tcPr>
            <w:tcW w:w="10631" w:type="dxa"/>
          </w:tcPr>
          <w:p w14:paraId="025F5B68" w14:textId="1AD3A08B" w:rsidR="004D37B4" w:rsidRPr="00CB5C8B" w:rsidRDefault="00FD6342" w:rsidP="004D37B4">
            <w:pPr>
              <w:rPr>
                <w:lang w:val="en-US"/>
              </w:rPr>
            </w:pPr>
            <w:sdt>
              <w:sdtPr>
                <w:rPr>
                  <w:lang w:val="en-US"/>
                </w:rPr>
                <w:id w:val="-1392488952"/>
                <w14:checkbox>
                  <w14:checked w14:val="1"/>
                  <w14:checkedState w14:val="2612" w14:font="MS Gothic"/>
                  <w14:uncheckedState w14:val="2610" w14:font="MS Gothic"/>
                </w14:checkbox>
              </w:sdtPr>
              <w:sdtEndPr/>
              <w:sdtContent>
                <w:r w:rsidR="007B78E1" w:rsidRPr="00CB5C8B">
                  <w:rPr>
                    <w:rFonts w:ascii="MS Gothic" w:eastAsia="MS Gothic" w:hAnsi="MS Gothic"/>
                    <w:lang w:val="en-US"/>
                  </w:rPr>
                  <w:t>☒</w:t>
                </w:r>
              </w:sdtContent>
            </w:sdt>
            <w:r w:rsidR="004D37B4" w:rsidRPr="00CB5C8B">
              <w:rPr>
                <w:lang w:val="en-US"/>
              </w:rPr>
              <w:t xml:space="preserve"> Yes, </w:t>
            </w:r>
            <w:r w:rsidR="00870FB5" w:rsidRPr="00CB5C8B">
              <w:rPr>
                <w:lang w:val="en-US"/>
              </w:rPr>
              <w:t>as open data</w:t>
            </w:r>
          </w:p>
          <w:p w14:paraId="1F425A5B" w14:textId="77777777" w:rsidR="00870FB5" w:rsidRPr="00CB5C8B" w:rsidRDefault="00FD6342" w:rsidP="004D37B4">
            <w:pPr>
              <w:rPr>
                <w:lang w:val="en-US"/>
              </w:rPr>
            </w:pPr>
            <w:sdt>
              <w:sdtPr>
                <w:rPr>
                  <w:lang w:val="en-US"/>
                </w:rPr>
                <w:id w:val="-768703336"/>
                <w14:checkbox>
                  <w14:checked w14:val="0"/>
                  <w14:checkedState w14:val="2612" w14:font="MS Gothic"/>
                  <w14:uncheckedState w14:val="2610" w14:font="MS Gothic"/>
                </w14:checkbox>
              </w:sdtPr>
              <w:sdtEndPr/>
              <w:sdtContent>
                <w:r w:rsidR="004D37B4" w:rsidRPr="00CB5C8B">
                  <w:rPr>
                    <w:rFonts w:ascii="MS Gothic" w:eastAsia="MS Gothic" w:hAnsi="MS Gothic"/>
                    <w:lang w:val="en-US"/>
                  </w:rPr>
                  <w:t>☐</w:t>
                </w:r>
              </w:sdtContent>
            </w:sdt>
            <w:r w:rsidR="004D37B4" w:rsidRPr="00CB5C8B">
              <w:rPr>
                <w:lang w:val="en-US"/>
              </w:rPr>
              <w:t xml:space="preserve"> Yes, </w:t>
            </w:r>
            <w:r w:rsidR="00870FB5" w:rsidRPr="00CB5C8B">
              <w:rPr>
                <w:lang w:val="en-US"/>
              </w:rPr>
              <w:t>as embargoed data (temporary restriction)</w:t>
            </w:r>
          </w:p>
          <w:p w14:paraId="4F912A07" w14:textId="221E70F3" w:rsidR="004D37B4" w:rsidRPr="00CB5C8B" w:rsidRDefault="00FD6342" w:rsidP="004D37B4">
            <w:pPr>
              <w:rPr>
                <w:lang w:val="en-US"/>
              </w:rPr>
            </w:pPr>
            <w:sdt>
              <w:sdtPr>
                <w:rPr>
                  <w:lang w:val="en-US"/>
                </w:rPr>
                <w:id w:val="468630886"/>
                <w14:checkbox>
                  <w14:checked w14:val="1"/>
                  <w14:checkedState w14:val="2612" w14:font="MS Gothic"/>
                  <w14:uncheckedState w14:val="2610" w14:font="MS Gothic"/>
                </w14:checkbox>
              </w:sdtPr>
              <w:sdtEndPr/>
              <w:sdtContent>
                <w:r w:rsidR="007B78E1" w:rsidRPr="00CB5C8B">
                  <w:rPr>
                    <w:rFonts w:ascii="MS Gothic" w:eastAsia="MS Gothic" w:hAnsi="MS Gothic"/>
                    <w:lang w:val="en-US"/>
                  </w:rPr>
                  <w:t>☒</w:t>
                </w:r>
              </w:sdtContent>
            </w:sdt>
            <w:r w:rsidR="004D37B4" w:rsidRPr="00CB5C8B">
              <w:rPr>
                <w:lang w:val="en-US"/>
              </w:rPr>
              <w:t xml:space="preserve"> </w:t>
            </w:r>
            <w:r w:rsidR="00870FB5" w:rsidRPr="00CB5C8B">
              <w:rPr>
                <w:lang w:val="en-US"/>
              </w:rPr>
              <w:t>Yes, as restricted data (upon approval, or institutional access only)</w:t>
            </w:r>
          </w:p>
          <w:p w14:paraId="0F063EA4" w14:textId="77777777" w:rsidR="00870FB5" w:rsidRPr="00CB5C8B" w:rsidRDefault="00FD6342" w:rsidP="004D37B4">
            <w:pPr>
              <w:rPr>
                <w:lang w:val="en-US"/>
              </w:rPr>
            </w:pPr>
            <w:sdt>
              <w:sdtPr>
                <w:rPr>
                  <w:lang w:val="en-US"/>
                </w:rPr>
                <w:id w:val="-2138096775"/>
                <w14:checkbox>
                  <w14:checked w14:val="0"/>
                  <w14:checkedState w14:val="2612" w14:font="MS Gothic"/>
                  <w14:uncheckedState w14:val="2610" w14:font="MS Gothic"/>
                </w14:checkbox>
              </w:sdtPr>
              <w:sdtEndPr/>
              <w:sdtContent>
                <w:r w:rsidR="003C7883" w:rsidRPr="00CB5C8B">
                  <w:rPr>
                    <w:rFonts w:ascii="MS Gothic" w:eastAsia="MS Gothic" w:hAnsi="MS Gothic"/>
                    <w:lang w:val="en-US"/>
                  </w:rPr>
                  <w:t>☐</w:t>
                </w:r>
              </w:sdtContent>
            </w:sdt>
            <w:r w:rsidR="00870FB5" w:rsidRPr="00CB5C8B">
              <w:rPr>
                <w:lang w:val="en-US"/>
              </w:rPr>
              <w:t xml:space="preserve"> No (closed access)</w:t>
            </w:r>
          </w:p>
          <w:p w14:paraId="7D9DC2DC" w14:textId="77777777" w:rsidR="004D37B4" w:rsidRPr="00CB5C8B" w:rsidRDefault="00FD6342" w:rsidP="004D37B4">
            <w:pPr>
              <w:rPr>
                <w:lang w:val="en-US"/>
              </w:rPr>
            </w:pPr>
            <w:sdt>
              <w:sdtPr>
                <w:rPr>
                  <w:lang w:val="en-US"/>
                </w:rPr>
                <w:id w:val="1604457293"/>
                <w14:checkbox>
                  <w14:checked w14:val="0"/>
                  <w14:checkedState w14:val="2612" w14:font="MS Gothic"/>
                  <w14:uncheckedState w14:val="2610" w14:font="MS Gothic"/>
                </w14:checkbox>
              </w:sdtPr>
              <w:sdtEndPr/>
              <w:sdtContent>
                <w:r w:rsidR="004D37B4" w:rsidRPr="00CB5C8B">
                  <w:rPr>
                    <w:rFonts w:ascii="MS Gothic" w:eastAsia="MS Gothic" w:hAnsi="MS Gothic"/>
                    <w:lang w:val="en-US"/>
                  </w:rPr>
                  <w:t>☐</w:t>
                </w:r>
              </w:sdtContent>
            </w:sdt>
            <w:r w:rsidR="004D37B4" w:rsidRPr="00CB5C8B">
              <w:rPr>
                <w:lang w:val="en-US"/>
              </w:rPr>
              <w:t xml:space="preserve"> Other, please specify:</w:t>
            </w:r>
          </w:p>
          <w:p w14:paraId="28497559" w14:textId="77777777" w:rsidR="004D37B4" w:rsidRPr="00CB5C8B" w:rsidRDefault="004D37B4" w:rsidP="004D37B4">
            <w:pPr>
              <w:rPr>
                <w:lang w:val="en-US"/>
              </w:rPr>
            </w:pPr>
          </w:p>
          <w:p w14:paraId="2527A1E3" w14:textId="0EFE0F21" w:rsidR="004D37B4" w:rsidRPr="00CB5C8B" w:rsidRDefault="007B78E1" w:rsidP="004D37B4">
            <w:pPr>
              <w:rPr>
                <w:lang w:val="en-US"/>
              </w:rPr>
            </w:pPr>
            <w:r w:rsidRPr="00CB5C8B">
              <w:rPr>
                <w:lang w:val="en-US"/>
              </w:rPr>
              <w:t>All digital data will be made available in a restricted access repository.</w:t>
            </w:r>
          </w:p>
          <w:p w14:paraId="7C7A5109" w14:textId="77777777" w:rsidR="004D37B4" w:rsidRPr="00CB5C8B" w:rsidRDefault="004D37B4" w:rsidP="004D37B4">
            <w:pPr>
              <w:rPr>
                <w:lang w:val="en-US"/>
              </w:rPr>
            </w:pPr>
          </w:p>
          <w:p w14:paraId="7B83C2B9" w14:textId="77777777" w:rsidR="0046404A" w:rsidRPr="00CB5C8B" w:rsidRDefault="0046404A" w:rsidP="00436EB9">
            <w:pPr>
              <w:rPr>
                <w:lang w:val="en-US"/>
              </w:rPr>
            </w:pPr>
          </w:p>
        </w:tc>
      </w:tr>
      <w:tr w:rsidR="008F41F6" w:rsidRPr="00CB5C8B" w14:paraId="058CB022" w14:textId="77777777" w:rsidTr="00436EB9">
        <w:trPr>
          <w:cantSplit/>
          <w:trHeight w:val="269"/>
        </w:trPr>
        <w:tc>
          <w:tcPr>
            <w:tcW w:w="4962" w:type="dxa"/>
          </w:tcPr>
          <w:p w14:paraId="015BE84B" w14:textId="77777777" w:rsidR="008F41F6" w:rsidRPr="00CB5C8B" w:rsidRDefault="008F41F6" w:rsidP="00877A71">
            <w:pPr>
              <w:rPr>
                <w:lang w:val="en-US"/>
              </w:rPr>
            </w:pPr>
            <w:r w:rsidRPr="00CB5C8B">
              <w:rPr>
                <w:lang w:val="en-US"/>
              </w:rPr>
              <w:lastRenderedPageBreak/>
              <w:t>If access is restricted, please specify who will be able to access the data and under what conditions.</w:t>
            </w:r>
          </w:p>
        </w:tc>
        <w:tc>
          <w:tcPr>
            <w:tcW w:w="10631" w:type="dxa"/>
          </w:tcPr>
          <w:p w14:paraId="0F37283A" w14:textId="77777777" w:rsidR="003B00DE" w:rsidRPr="00CB5C8B" w:rsidRDefault="003B00DE" w:rsidP="003B00DE">
            <w:pPr>
              <w:rPr>
                <w:lang w:val="en-US"/>
              </w:rPr>
            </w:pPr>
            <w:r w:rsidRPr="00CB5C8B">
              <w:rPr>
                <w:lang w:val="en-US"/>
              </w:rPr>
              <w:t>Scientific researchers will have to motivate why they want access to the data:</w:t>
            </w:r>
          </w:p>
          <w:p w14:paraId="520EEB0C" w14:textId="7687FA31" w:rsidR="003B00DE" w:rsidRPr="00CB5C8B" w:rsidRDefault="00173A63" w:rsidP="003B00DE">
            <w:pPr>
              <w:pStyle w:val="ListParagraph"/>
              <w:numPr>
                <w:ilvl w:val="0"/>
                <w:numId w:val="37"/>
              </w:numPr>
              <w:rPr>
                <w:lang w:val="en-US"/>
              </w:rPr>
            </w:pPr>
            <w:r>
              <w:rPr>
                <w:lang w:val="en-US"/>
              </w:rPr>
              <w:t>Studied topic</w:t>
            </w:r>
          </w:p>
          <w:p w14:paraId="215C0B1F" w14:textId="288BA2FF" w:rsidR="003B00DE" w:rsidRPr="00CB5C8B" w:rsidRDefault="003B00DE" w:rsidP="003B00DE">
            <w:pPr>
              <w:pStyle w:val="ListParagraph"/>
              <w:numPr>
                <w:ilvl w:val="0"/>
                <w:numId w:val="37"/>
              </w:numPr>
              <w:rPr>
                <w:lang w:val="en-US"/>
              </w:rPr>
            </w:pPr>
            <w:r w:rsidRPr="00CB5C8B">
              <w:rPr>
                <w:lang w:val="en-US"/>
              </w:rPr>
              <w:t xml:space="preserve">How is the data linked to </w:t>
            </w:r>
            <w:r w:rsidR="00173A63">
              <w:rPr>
                <w:lang w:val="en-US"/>
              </w:rPr>
              <w:t>the</w:t>
            </w:r>
            <w:r w:rsidRPr="00CB5C8B">
              <w:rPr>
                <w:lang w:val="en-US"/>
              </w:rPr>
              <w:t xml:space="preserve"> research domain?</w:t>
            </w:r>
          </w:p>
          <w:p w14:paraId="63235CFB" w14:textId="0DC5BA53" w:rsidR="003B00DE" w:rsidRPr="00CB5C8B" w:rsidRDefault="003B00DE" w:rsidP="003B00DE">
            <w:pPr>
              <w:pStyle w:val="ListParagraph"/>
              <w:numPr>
                <w:ilvl w:val="0"/>
                <w:numId w:val="37"/>
              </w:numPr>
              <w:rPr>
                <w:lang w:val="en-US"/>
              </w:rPr>
            </w:pPr>
            <w:r w:rsidRPr="00CB5C8B">
              <w:rPr>
                <w:lang w:val="en-US"/>
              </w:rPr>
              <w:t xml:space="preserve">Why </w:t>
            </w:r>
            <w:r w:rsidR="00173A63">
              <w:rPr>
                <w:lang w:val="en-US"/>
              </w:rPr>
              <w:t>is the data needed?</w:t>
            </w:r>
          </w:p>
          <w:p w14:paraId="5EB2F647" w14:textId="2FBA7E18" w:rsidR="003B00DE" w:rsidRPr="00CB5C8B" w:rsidRDefault="003B00DE" w:rsidP="003B00DE">
            <w:pPr>
              <w:pStyle w:val="ListParagraph"/>
              <w:numPr>
                <w:ilvl w:val="0"/>
                <w:numId w:val="37"/>
              </w:numPr>
              <w:rPr>
                <w:lang w:val="en-US"/>
              </w:rPr>
            </w:pPr>
            <w:r w:rsidRPr="00CB5C8B">
              <w:rPr>
                <w:lang w:val="en-US"/>
              </w:rPr>
              <w:t>Which question/problem will the data help with?</w:t>
            </w:r>
          </w:p>
          <w:p w14:paraId="3DEB4396" w14:textId="7544A9EA" w:rsidR="008F41F6" w:rsidRPr="00CB5C8B" w:rsidRDefault="00735BCB" w:rsidP="00735BCB">
            <w:pPr>
              <w:rPr>
                <w:lang w:val="en-US"/>
              </w:rPr>
            </w:pPr>
            <w:r w:rsidRPr="00CB5C8B">
              <w:rPr>
                <w:lang w:val="en-US"/>
              </w:rPr>
              <w:t>The other researchers will be asked to give credit to the original creators of the data.</w:t>
            </w:r>
          </w:p>
        </w:tc>
      </w:tr>
      <w:tr w:rsidR="002300DE" w:rsidRPr="00CB5C8B" w14:paraId="268FE5DA" w14:textId="77777777" w:rsidTr="00436EB9">
        <w:trPr>
          <w:cantSplit/>
          <w:trHeight w:val="269"/>
        </w:trPr>
        <w:tc>
          <w:tcPr>
            <w:tcW w:w="4962" w:type="dxa"/>
          </w:tcPr>
          <w:p w14:paraId="014DB0BE" w14:textId="77777777" w:rsidR="002300DE" w:rsidRPr="00CB5C8B" w:rsidRDefault="009F3B66" w:rsidP="00877A71">
            <w:pPr>
              <w:rPr>
                <w:lang w:val="en-US"/>
              </w:rPr>
            </w:pPr>
            <w:r w:rsidRPr="00CB5C8B">
              <w:rPr>
                <w:lang w:val="en-US"/>
              </w:rPr>
              <w:t>Are there any factors that restrict or prevent the sharing of (some of) the data (e.g. as defined in an agreement with a 3rd party, legal restrictions)? Please explain per dataset or data type where appropriate.</w:t>
            </w:r>
          </w:p>
        </w:tc>
        <w:tc>
          <w:tcPr>
            <w:tcW w:w="10631" w:type="dxa"/>
          </w:tcPr>
          <w:p w14:paraId="1C8218D5" w14:textId="77777777" w:rsidR="00436EB9" w:rsidRPr="00CB5C8B" w:rsidRDefault="00FD6342"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sidRPr="00CB5C8B">
                  <w:rPr>
                    <w:rFonts w:ascii="MS Gothic" w:eastAsia="MS Gothic" w:hAnsi="MS Gothic"/>
                    <w:lang w:val="en-US"/>
                  </w:rPr>
                  <w:t>☐</w:t>
                </w:r>
              </w:sdtContent>
            </w:sdt>
            <w:r w:rsidR="00436EB9" w:rsidRPr="00CB5C8B">
              <w:rPr>
                <w:lang w:val="en-US"/>
              </w:rPr>
              <w:t xml:space="preserve"> Yes</w:t>
            </w:r>
            <w:r w:rsidR="00566351" w:rsidRPr="00CB5C8B">
              <w:rPr>
                <w:lang w:val="en-US"/>
              </w:rPr>
              <w:t>, privacy aspects</w:t>
            </w:r>
          </w:p>
          <w:p w14:paraId="45FF5283" w14:textId="77777777" w:rsidR="00566351" w:rsidRPr="00CB5C8B" w:rsidRDefault="00FD6342"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CB5C8B">
                  <w:rPr>
                    <w:rFonts w:ascii="MS Gothic" w:eastAsia="MS Gothic" w:hAnsi="MS Gothic"/>
                    <w:lang w:val="en-US"/>
                  </w:rPr>
                  <w:t>☐</w:t>
                </w:r>
              </w:sdtContent>
            </w:sdt>
            <w:r w:rsidR="00566351" w:rsidRPr="00CB5C8B">
              <w:rPr>
                <w:lang w:val="en-US"/>
              </w:rPr>
              <w:t xml:space="preserve"> Yes, intellectual property rights</w:t>
            </w:r>
          </w:p>
          <w:p w14:paraId="6F0D343B" w14:textId="77777777" w:rsidR="00566351" w:rsidRPr="00CB5C8B" w:rsidRDefault="00FD6342"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CB5C8B">
                  <w:rPr>
                    <w:rFonts w:ascii="MS Gothic" w:eastAsia="MS Gothic" w:hAnsi="MS Gothic"/>
                    <w:lang w:val="en-US"/>
                  </w:rPr>
                  <w:t>☐</w:t>
                </w:r>
              </w:sdtContent>
            </w:sdt>
            <w:r w:rsidR="00566351" w:rsidRPr="00CB5C8B">
              <w:rPr>
                <w:lang w:val="en-US"/>
              </w:rPr>
              <w:t xml:space="preserve"> Yes, ethical aspects </w:t>
            </w:r>
          </w:p>
          <w:p w14:paraId="6899AC46" w14:textId="77777777" w:rsidR="00566351" w:rsidRPr="00CB5C8B" w:rsidRDefault="00FD6342"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CB5C8B">
                  <w:rPr>
                    <w:rFonts w:ascii="MS Gothic" w:eastAsia="MS Gothic" w:hAnsi="MS Gothic"/>
                    <w:lang w:val="en-US"/>
                  </w:rPr>
                  <w:t>☐</w:t>
                </w:r>
              </w:sdtContent>
            </w:sdt>
            <w:r w:rsidR="005904AD" w:rsidRPr="00CB5C8B">
              <w:rPr>
                <w:lang w:val="en-US"/>
              </w:rPr>
              <w:t xml:space="preserve"> Yes, aspects of dual use</w:t>
            </w:r>
          </w:p>
          <w:p w14:paraId="6A72E88C" w14:textId="77777777" w:rsidR="00566351" w:rsidRPr="00CB5C8B" w:rsidRDefault="00FD6342"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CB5C8B">
                  <w:rPr>
                    <w:rFonts w:ascii="MS Gothic" w:eastAsia="MS Gothic" w:hAnsi="MS Gothic"/>
                    <w:lang w:val="en-US"/>
                  </w:rPr>
                  <w:t>☐</w:t>
                </w:r>
              </w:sdtContent>
            </w:sdt>
            <w:r w:rsidR="005904AD" w:rsidRPr="00CB5C8B">
              <w:rPr>
                <w:lang w:val="en-US"/>
              </w:rPr>
              <w:t xml:space="preserve"> Yes, other</w:t>
            </w:r>
          </w:p>
          <w:p w14:paraId="2C287150" w14:textId="3AD8DAC2" w:rsidR="005904AD" w:rsidRPr="00CB5C8B" w:rsidRDefault="00FD6342"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1A3316" w:rsidRPr="00CB5C8B">
                  <w:rPr>
                    <w:rFonts w:ascii="MS Gothic" w:eastAsia="MS Gothic" w:hAnsi="MS Gothic"/>
                    <w:lang w:val="en-US"/>
                  </w:rPr>
                  <w:t>☒</w:t>
                </w:r>
              </w:sdtContent>
            </w:sdt>
            <w:r w:rsidR="00436EB9" w:rsidRPr="00CB5C8B">
              <w:rPr>
                <w:lang w:val="en-US"/>
              </w:rPr>
              <w:t xml:space="preserve"> No</w:t>
            </w:r>
          </w:p>
        </w:tc>
      </w:tr>
      <w:tr w:rsidR="002300DE" w:rsidRPr="00CB5C8B" w14:paraId="5776E506" w14:textId="77777777" w:rsidTr="00436EB9">
        <w:trPr>
          <w:cantSplit/>
          <w:trHeight w:val="269"/>
        </w:trPr>
        <w:tc>
          <w:tcPr>
            <w:tcW w:w="4962" w:type="dxa"/>
          </w:tcPr>
          <w:p w14:paraId="7971A339" w14:textId="77777777" w:rsidR="002300DE" w:rsidRPr="0076750C" w:rsidRDefault="00AB6A1F" w:rsidP="00877A71">
            <w:pPr>
              <w:rPr>
                <w:lang w:val="en-US"/>
              </w:rPr>
            </w:pPr>
            <w:r w:rsidRPr="0076750C">
              <w:rPr>
                <w:lang w:val="en-US"/>
              </w:rPr>
              <w:t xml:space="preserve">Where will the data be made available? </w:t>
            </w:r>
            <w:r w:rsidR="004E5067" w:rsidRPr="0076750C">
              <w:rPr>
                <w:lang w:val="en-US"/>
              </w:rPr>
              <w:br/>
            </w:r>
            <w:r w:rsidRPr="0076750C">
              <w:rPr>
                <w:lang w:val="en-US"/>
              </w:rPr>
              <w:t>If already known, please provide a repository per dataset or data type.</w:t>
            </w:r>
          </w:p>
        </w:tc>
        <w:tc>
          <w:tcPr>
            <w:tcW w:w="10631" w:type="dxa"/>
          </w:tcPr>
          <w:p w14:paraId="178FC968" w14:textId="43B7D133" w:rsidR="00DC64A0" w:rsidRPr="00CB5C8B" w:rsidRDefault="00FD6342"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2A1D35">
                  <w:rPr>
                    <w:rFonts w:ascii="MS Gothic" w:eastAsia="MS Gothic" w:hAnsi="MS Gothic" w:hint="eastAsia"/>
                    <w:lang w:val="en-US"/>
                  </w:rPr>
                  <w:t>☒</w:t>
                </w:r>
              </w:sdtContent>
            </w:sdt>
            <w:r w:rsidR="00DC64A0" w:rsidRPr="00CB5C8B">
              <w:rPr>
                <w:lang w:val="en-US"/>
              </w:rPr>
              <w:t xml:space="preserve"> KU Leuven RDR</w:t>
            </w:r>
          </w:p>
          <w:p w14:paraId="022E4C76" w14:textId="05DBF809" w:rsidR="00DC64A0" w:rsidRPr="00CB5C8B" w:rsidRDefault="00FD6342" w:rsidP="00DC64A0">
            <w:pPr>
              <w:rPr>
                <w:lang w:val="en-US"/>
              </w:rPr>
            </w:pPr>
            <w:sdt>
              <w:sdtPr>
                <w:rPr>
                  <w:lang w:val="en-US"/>
                </w:rPr>
                <w:id w:val="21834835"/>
                <w14:checkbox>
                  <w14:checked w14:val="1"/>
                  <w14:checkedState w14:val="2612" w14:font="MS Gothic"/>
                  <w14:uncheckedState w14:val="2610" w14:font="MS Gothic"/>
                </w14:checkbox>
              </w:sdtPr>
              <w:sdtEndPr/>
              <w:sdtContent>
                <w:r w:rsidR="001A3316" w:rsidRPr="00CB5C8B">
                  <w:rPr>
                    <w:rFonts w:ascii="MS Gothic" w:eastAsia="MS Gothic" w:hAnsi="MS Gothic"/>
                    <w:lang w:val="en-US"/>
                  </w:rPr>
                  <w:t>☒</w:t>
                </w:r>
              </w:sdtContent>
            </w:sdt>
            <w:r w:rsidR="00DC64A0" w:rsidRPr="00CB5C8B">
              <w:rPr>
                <w:lang w:val="en-US"/>
              </w:rPr>
              <w:t xml:space="preserve"> Other data repository</w:t>
            </w:r>
            <w:r w:rsidR="001A3316" w:rsidRPr="00CB5C8B">
              <w:rPr>
                <w:lang w:val="en-US"/>
              </w:rPr>
              <w:t>: in an Open Access repository</w:t>
            </w:r>
            <w:r w:rsidR="002A1D35">
              <w:rPr>
                <w:lang w:val="en-US"/>
              </w:rPr>
              <w:t xml:space="preserve"> (GitHub)</w:t>
            </w:r>
          </w:p>
          <w:p w14:paraId="129ACB53" w14:textId="767B3C9B" w:rsidR="002300DE" w:rsidRPr="00CB5C8B" w:rsidRDefault="00FD6342" w:rsidP="001A3316">
            <w:pPr>
              <w:rPr>
                <w:lang w:val="en-US"/>
              </w:rPr>
            </w:pPr>
            <w:sdt>
              <w:sdtPr>
                <w:rPr>
                  <w:lang w:val="en-US"/>
                </w:rPr>
                <w:id w:val="-1371372090"/>
                <w14:checkbox>
                  <w14:checked w14:val="1"/>
                  <w14:checkedState w14:val="2612" w14:font="MS Gothic"/>
                  <w14:uncheckedState w14:val="2610" w14:font="MS Gothic"/>
                </w14:checkbox>
              </w:sdtPr>
              <w:sdtEndPr/>
              <w:sdtContent>
                <w:r w:rsidR="001A3316" w:rsidRPr="00CB5C8B">
                  <w:rPr>
                    <w:rFonts w:ascii="MS Gothic" w:eastAsia="MS Gothic" w:hAnsi="MS Gothic"/>
                    <w:lang w:val="en-US"/>
                  </w:rPr>
                  <w:t>☒</w:t>
                </w:r>
              </w:sdtContent>
            </w:sdt>
            <w:r w:rsidR="00DC64A0" w:rsidRPr="00CB5C8B">
              <w:rPr>
                <w:lang w:val="en-US"/>
              </w:rPr>
              <w:t xml:space="preserve"> Other</w:t>
            </w:r>
            <w:r w:rsidR="001A3316" w:rsidRPr="00CB5C8B">
              <w:rPr>
                <w:lang w:val="en-US"/>
              </w:rPr>
              <w:t>: upon request by email</w:t>
            </w:r>
          </w:p>
        </w:tc>
      </w:tr>
      <w:tr w:rsidR="002300DE" w:rsidRPr="00CB5C8B" w14:paraId="0A77C4E9" w14:textId="77777777" w:rsidTr="00436EB9">
        <w:trPr>
          <w:cantSplit/>
          <w:trHeight w:val="269"/>
        </w:trPr>
        <w:tc>
          <w:tcPr>
            <w:tcW w:w="4962" w:type="dxa"/>
          </w:tcPr>
          <w:p w14:paraId="073D0807" w14:textId="77777777" w:rsidR="00CF3DAB" w:rsidRPr="00CB5C8B" w:rsidRDefault="00CF3DAB" w:rsidP="00877A71">
            <w:pPr>
              <w:rPr>
                <w:lang w:val="en-US"/>
              </w:rPr>
            </w:pPr>
            <w:r w:rsidRPr="00CB5C8B">
              <w:rPr>
                <w:lang w:val="en-US"/>
              </w:rPr>
              <w:t>When will the data be made available?</w:t>
            </w:r>
          </w:p>
          <w:p w14:paraId="4B6996C9" w14:textId="77777777" w:rsidR="00CF3DAB" w:rsidRPr="00CB5C8B" w:rsidRDefault="00CF3DAB" w:rsidP="00CF3DAB">
            <w:pPr>
              <w:rPr>
                <w:lang w:val="en-US"/>
              </w:rPr>
            </w:pPr>
          </w:p>
          <w:p w14:paraId="2CCA773C" w14:textId="77777777" w:rsidR="002300DE" w:rsidRPr="00CB5C8B" w:rsidRDefault="002300DE" w:rsidP="00CF3DAB">
            <w:pPr>
              <w:rPr>
                <w:i/>
                <w:smallCaps/>
                <w:color w:val="5A5A5A" w:themeColor="text1" w:themeTint="A5"/>
                <w:sz w:val="20"/>
                <w:szCs w:val="20"/>
                <w:lang w:val="en-US"/>
              </w:rPr>
            </w:pPr>
          </w:p>
        </w:tc>
        <w:tc>
          <w:tcPr>
            <w:tcW w:w="10631" w:type="dxa"/>
          </w:tcPr>
          <w:p w14:paraId="6E4D06F2" w14:textId="6A2D0117" w:rsidR="00A97EA4" w:rsidRPr="00CB5C8B" w:rsidRDefault="00FD6342" w:rsidP="00A97EA4">
            <w:pPr>
              <w:rPr>
                <w:lang w:val="en-US"/>
              </w:rPr>
            </w:pPr>
            <w:sdt>
              <w:sdtPr>
                <w:rPr>
                  <w:lang w:val="en-US"/>
                </w:rPr>
                <w:id w:val="812530382"/>
                <w14:checkbox>
                  <w14:checked w14:val="1"/>
                  <w14:checkedState w14:val="2612" w14:font="MS Gothic"/>
                  <w14:uncheckedState w14:val="2610" w14:font="MS Gothic"/>
                </w14:checkbox>
              </w:sdtPr>
              <w:sdtEndPr/>
              <w:sdtContent>
                <w:r w:rsidR="001A3316" w:rsidRPr="00CB5C8B">
                  <w:rPr>
                    <w:rFonts w:ascii="MS Gothic" w:eastAsia="MS Gothic" w:hAnsi="MS Gothic"/>
                    <w:lang w:val="en-US"/>
                  </w:rPr>
                  <w:t>☒</w:t>
                </w:r>
              </w:sdtContent>
            </w:sdt>
            <w:r w:rsidR="00A97EA4" w:rsidRPr="00CB5C8B">
              <w:rPr>
                <w:lang w:val="en-US"/>
              </w:rPr>
              <w:t xml:space="preserve"> Upon publication of research results</w:t>
            </w:r>
          </w:p>
          <w:p w14:paraId="1C105D10" w14:textId="77777777" w:rsidR="00A97EA4" w:rsidRPr="00CB5C8B" w:rsidRDefault="00FD6342"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CB5C8B">
                  <w:rPr>
                    <w:rFonts w:ascii="MS Gothic" w:eastAsia="MS Gothic" w:hAnsi="MS Gothic"/>
                    <w:lang w:val="en-US"/>
                  </w:rPr>
                  <w:t>☐</w:t>
                </w:r>
              </w:sdtContent>
            </w:sdt>
            <w:r w:rsidR="00A97EA4" w:rsidRPr="00CB5C8B">
              <w:rPr>
                <w:lang w:val="en-US"/>
              </w:rPr>
              <w:t xml:space="preserve"> Specific date (specify)</w:t>
            </w:r>
          </w:p>
          <w:p w14:paraId="3ACEFF10" w14:textId="77777777" w:rsidR="00CF3DAB" w:rsidRPr="00CB5C8B" w:rsidRDefault="00FD6342" w:rsidP="6320600B">
            <w:pPr>
              <w:rPr>
                <w:b/>
                <w:bCs/>
                <w:lang w:val="en-US"/>
              </w:rPr>
            </w:pPr>
            <w:sdt>
              <w:sdtPr>
                <w:rPr>
                  <w:lang w:val="en-US"/>
                </w:rPr>
                <w:id w:val="-1860658858"/>
                <w14:checkbox>
                  <w14:checked w14:val="0"/>
                  <w14:checkedState w14:val="2612" w14:font="MS Gothic"/>
                  <w14:uncheckedState w14:val="2610" w14:font="MS Gothic"/>
                </w14:checkbox>
              </w:sdtPr>
              <w:sdtEndPr/>
              <w:sdtContent>
                <w:r w:rsidR="00A97EA4" w:rsidRPr="00CB5C8B">
                  <w:rPr>
                    <w:rFonts w:ascii="MS Gothic" w:eastAsia="MS Gothic" w:hAnsi="MS Gothic"/>
                    <w:lang w:val="en-US"/>
                  </w:rPr>
                  <w:t>☐</w:t>
                </w:r>
              </w:sdtContent>
            </w:sdt>
            <w:r w:rsidR="00A97EA4" w:rsidRPr="00CB5C8B">
              <w:rPr>
                <w:lang w:val="en-US"/>
              </w:rPr>
              <w:t xml:space="preserve"> Other (specify)</w:t>
            </w:r>
          </w:p>
          <w:p w14:paraId="321BD0E5" w14:textId="77777777" w:rsidR="00CF3DAB" w:rsidRPr="00CB5C8B" w:rsidRDefault="00CF3DAB" w:rsidP="6320600B">
            <w:pPr>
              <w:rPr>
                <w:b/>
                <w:bCs/>
                <w:lang w:val="en-US"/>
              </w:rPr>
            </w:pPr>
          </w:p>
          <w:p w14:paraId="7029B0FD" w14:textId="77777777" w:rsidR="00CF3DAB" w:rsidRPr="00CB5C8B" w:rsidRDefault="00CF3DAB" w:rsidP="6320600B">
            <w:pPr>
              <w:rPr>
                <w:b/>
                <w:bCs/>
                <w:lang w:val="en-US"/>
              </w:rPr>
            </w:pPr>
          </w:p>
        </w:tc>
      </w:tr>
      <w:tr w:rsidR="002300DE" w:rsidRPr="00CB5C8B" w14:paraId="6DF71E04" w14:textId="77777777" w:rsidTr="00436EB9">
        <w:trPr>
          <w:cantSplit/>
          <w:trHeight w:val="269"/>
        </w:trPr>
        <w:tc>
          <w:tcPr>
            <w:tcW w:w="4962" w:type="dxa"/>
          </w:tcPr>
          <w:p w14:paraId="2FC9E0CF" w14:textId="77777777" w:rsidR="002300DE" w:rsidRPr="0076750C" w:rsidRDefault="009966C3" w:rsidP="00877A71">
            <w:pPr>
              <w:rPr>
                <w:lang w:val="en-US"/>
              </w:rPr>
            </w:pPr>
            <w:r w:rsidRPr="0076750C">
              <w:rPr>
                <w:lang w:val="en-US"/>
              </w:rPr>
              <w:lastRenderedPageBreak/>
              <w:t>Which data usage licenses are you going to provide? If none, please explain why.</w:t>
            </w:r>
          </w:p>
          <w:p w14:paraId="6EC22795" w14:textId="77777777" w:rsidR="00CF07B7" w:rsidRPr="0076750C" w:rsidRDefault="00CF07B7" w:rsidP="00877A71">
            <w:pPr>
              <w:rPr>
                <w:lang w:val="en-US"/>
              </w:rPr>
            </w:pPr>
          </w:p>
          <w:p w14:paraId="29757CC9" w14:textId="77777777" w:rsidR="00CF07B7" w:rsidRPr="0076750C" w:rsidRDefault="00CF07B7" w:rsidP="00CF07B7">
            <w:pPr>
              <w:rPr>
                <w:rStyle w:val="SubtleReference"/>
                <w:i/>
                <w:color w:val="44546A" w:themeColor="text2"/>
                <w:sz w:val="20"/>
                <w:szCs w:val="20"/>
                <w:lang w:val="en-US"/>
              </w:rPr>
            </w:pPr>
            <w:r w:rsidRPr="0076750C">
              <w:rPr>
                <w:rStyle w:val="SubtleReference"/>
                <w:i/>
                <w:color w:val="44546A" w:themeColor="text2"/>
                <w:sz w:val="20"/>
                <w:szCs w:val="20"/>
                <w:lang w:val="en-US"/>
              </w:rPr>
              <w:t xml:space="preserve">A data usage license indicates whether the data can be reused or not and under what conditions. If no </w:t>
            </w:r>
            <w:proofErr w:type="spellStart"/>
            <w:r w:rsidRPr="0076750C">
              <w:rPr>
                <w:rStyle w:val="SubtleReference"/>
                <w:i/>
                <w:color w:val="44546A" w:themeColor="text2"/>
                <w:sz w:val="20"/>
                <w:szCs w:val="20"/>
                <w:lang w:val="en-US"/>
              </w:rPr>
              <w:t>licence</w:t>
            </w:r>
            <w:proofErr w:type="spellEnd"/>
            <w:r w:rsidRPr="0076750C">
              <w:rPr>
                <w:rStyle w:val="SubtleReference"/>
                <w:i/>
                <w:color w:val="44546A" w:themeColor="text2"/>
                <w:sz w:val="20"/>
                <w:szCs w:val="20"/>
                <w:lang w:val="en-US"/>
              </w:rPr>
              <w:t xml:space="preserve"> is granted, the data are in a grey zone and cannot be legally reused. Do note that you may only release data under a </w:t>
            </w:r>
            <w:proofErr w:type="spellStart"/>
            <w:r w:rsidRPr="0076750C">
              <w:rPr>
                <w:rStyle w:val="SubtleReference"/>
                <w:i/>
                <w:color w:val="44546A" w:themeColor="text2"/>
                <w:sz w:val="20"/>
                <w:szCs w:val="20"/>
                <w:lang w:val="en-US"/>
              </w:rPr>
              <w:t>licence</w:t>
            </w:r>
            <w:proofErr w:type="spellEnd"/>
            <w:r w:rsidRPr="0076750C">
              <w:rPr>
                <w:rStyle w:val="SubtleReference"/>
                <w:i/>
                <w:color w:val="44546A" w:themeColor="text2"/>
                <w:sz w:val="20"/>
                <w:szCs w:val="20"/>
                <w:lang w:val="en-US"/>
              </w:rPr>
              <w:t xml:space="preserve"> chosen by yourself if it does not already fall under another </w:t>
            </w:r>
            <w:proofErr w:type="spellStart"/>
            <w:r w:rsidRPr="0076750C">
              <w:rPr>
                <w:rStyle w:val="SubtleReference"/>
                <w:i/>
                <w:color w:val="44546A" w:themeColor="text2"/>
                <w:sz w:val="20"/>
                <w:szCs w:val="20"/>
                <w:lang w:val="en-US"/>
              </w:rPr>
              <w:t>licence</w:t>
            </w:r>
            <w:proofErr w:type="spellEnd"/>
            <w:r w:rsidRPr="0076750C">
              <w:rPr>
                <w:rStyle w:val="SubtleReference"/>
                <w:i/>
                <w:color w:val="44546A" w:themeColor="text2"/>
                <w:sz w:val="20"/>
                <w:szCs w:val="20"/>
                <w:lang w:val="en-US"/>
              </w:rPr>
              <w:t xml:space="preserve"> that might prohibit that.</w:t>
            </w:r>
          </w:p>
          <w:p w14:paraId="1B40F606" w14:textId="77777777" w:rsidR="009C54E5" w:rsidRPr="0076750C" w:rsidRDefault="00306CBC" w:rsidP="00CF07B7">
            <w:pPr>
              <w:rPr>
                <w:rStyle w:val="SubtleReference"/>
                <w:rFonts w:cstheme="minorHAnsi"/>
                <w:i/>
                <w:color w:val="44546A" w:themeColor="text2"/>
                <w:sz w:val="22"/>
                <w:szCs w:val="22"/>
                <w:lang w:val="en-US"/>
              </w:rPr>
            </w:pPr>
            <w:r w:rsidRPr="0076750C">
              <w:rPr>
                <w:rStyle w:val="normaltextrun"/>
                <w:rFonts w:cstheme="minorHAnsi"/>
                <w:i/>
                <w:iCs/>
                <w:color w:val="44546A" w:themeColor="text2"/>
                <w:sz w:val="22"/>
                <w:szCs w:val="22"/>
                <w:lang w:val="en-US"/>
              </w:rPr>
              <w:t>Check the</w:t>
            </w:r>
            <w:r w:rsidRPr="0076750C">
              <w:rPr>
                <w:rStyle w:val="normaltextrun"/>
                <w:rFonts w:cstheme="minorHAnsi"/>
                <w:i/>
                <w:iCs/>
                <w:color w:val="A6A6A6"/>
                <w:sz w:val="22"/>
                <w:szCs w:val="22"/>
                <w:lang w:val="en-US"/>
              </w:rPr>
              <w:t> </w:t>
            </w:r>
            <w:hyperlink r:id="rId17" w:tgtFrame="_blank" w:history="1">
              <w:r w:rsidRPr="0076750C">
                <w:rPr>
                  <w:rStyle w:val="normaltextrun"/>
                  <w:rFonts w:cstheme="minorHAnsi"/>
                  <w:i/>
                  <w:iCs/>
                  <w:color w:val="000080"/>
                  <w:sz w:val="22"/>
                  <w:szCs w:val="22"/>
                  <w:u w:val="single"/>
                  <w:lang w:val="en-US"/>
                </w:rPr>
                <w:t xml:space="preserve">RDR guidance on </w:t>
              </w:r>
              <w:proofErr w:type="spellStart"/>
              <w:r w:rsidRPr="0076750C">
                <w:rPr>
                  <w:rStyle w:val="normaltextrun"/>
                  <w:rFonts w:cstheme="minorHAnsi"/>
                  <w:i/>
                  <w:iCs/>
                  <w:color w:val="000080"/>
                  <w:sz w:val="22"/>
                  <w:szCs w:val="22"/>
                  <w:u w:val="single"/>
                  <w:lang w:val="en-US"/>
                </w:rPr>
                <w:t>licences</w:t>
              </w:r>
              <w:proofErr w:type="spellEnd"/>
            </w:hyperlink>
            <w:r w:rsidRPr="0076750C">
              <w:rPr>
                <w:rStyle w:val="normaltextrun"/>
                <w:rFonts w:cstheme="minorHAnsi"/>
                <w:i/>
                <w:iCs/>
                <w:color w:val="44546A" w:themeColor="text2"/>
                <w:sz w:val="22"/>
                <w:szCs w:val="22"/>
                <w:lang w:val="en-US"/>
              </w:rPr>
              <w:t> for data and software sources code or consult the</w:t>
            </w:r>
            <w:r w:rsidRPr="0076750C">
              <w:rPr>
                <w:rStyle w:val="normaltextrun"/>
                <w:rFonts w:cstheme="minorHAnsi"/>
                <w:i/>
                <w:iCs/>
                <w:color w:val="A6A6A6"/>
                <w:sz w:val="22"/>
                <w:szCs w:val="22"/>
                <w:lang w:val="en-US"/>
              </w:rPr>
              <w:t> </w:t>
            </w:r>
            <w:hyperlink r:id="rId18" w:tgtFrame="_blank" w:history="1">
              <w:r w:rsidRPr="0076750C">
                <w:rPr>
                  <w:rStyle w:val="normaltextrun"/>
                  <w:rFonts w:cstheme="minorHAnsi"/>
                  <w:i/>
                  <w:iCs/>
                  <w:color w:val="000080"/>
                  <w:sz w:val="22"/>
                  <w:szCs w:val="22"/>
                  <w:u w:val="single"/>
                  <w:lang w:val="en-US"/>
                </w:rPr>
                <w:t>License selector tool</w:t>
              </w:r>
            </w:hyperlink>
            <w:r w:rsidRPr="0076750C">
              <w:rPr>
                <w:rStyle w:val="normaltextrun"/>
                <w:rFonts w:cstheme="minorHAnsi"/>
                <w:i/>
                <w:iCs/>
                <w:color w:val="44546A" w:themeColor="text2"/>
                <w:sz w:val="22"/>
                <w:szCs w:val="22"/>
                <w:lang w:val="en-US"/>
              </w:rPr>
              <w:t> to help you choose.</w:t>
            </w:r>
            <w:r w:rsidRPr="0076750C">
              <w:rPr>
                <w:rStyle w:val="eop"/>
                <w:rFonts w:cstheme="minorHAnsi"/>
                <w:color w:val="44546A" w:themeColor="text2"/>
                <w:sz w:val="22"/>
                <w:szCs w:val="22"/>
                <w:lang w:val="en-US"/>
              </w:rPr>
              <w:t> </w:t>
            </w:r>
          </w:p>
          <w:p w14:paraId="262B1734" w14:textId="77777777" w:rsidR="009966C3" w:rsidRPr="0076750C" w:rsidRDefault="009966C3" w:rsidP="00306CBC">
            <w:pPr>
              <w:rPr>
                <w:lang w:val="en-US"/>
              </w:rPr>
            </w:pPr>
          </w:p>
        </w:tc>
        <w:tc>
          <w:tcPr>
            <w:tcW w:w="10631" w:type="dxa"/>
          </w:tcPr>
          <w:p w14:paraId="5E25E341" w14:textId="15C7E106" w:rsidR="00BB45C3" w:rsidRPr="00CB5C8B" w:rsidRDefault="00FD6342" w:rsidP="00BB45C3">
            <w:pPr>
              <w:rPr>
                <w:lang w:val="en-US"/>
              </w:rPr>
            </w:pPr>
            <w:sdt>
              <w:sdtPr>
                <w:rPr>
                  <w:lang w:val="en-US"/>
                </w:rPr>
                <w:id w:val="143709739"/>
                <w14:checkbox>
                  <w14:checked w14:val="1"/>
                  <w14:checkedState w14:val="2612" w14:font="MS Gothic"/>
                  <w14:uncheckedState w14:val="2610" w14:font="MS Gothic"/>
                </w14:checkbox>
              </w:sdtPr>
              <w:sdtEndPr/>
              <w:sdtContent>
                <w:r w:rsidR="001A3316" w:rsidRPr="00CB5C8B">
                  <w:rPr>
                    <w:rFonts w:ascii="MS Gothic" w:eastAsia="MS Gothic" w:hAnsi="MS Gothic"/>
                    <w:lang w:val="en-US"/>
                  </w:rPr>
                  <w:t>☒</w:t>
                </w:r>
              </w:sdtContent>
            </w:sdt>
            <w:r w:rsidR="00BB45C3" w:rsidRPr="00CB5C8B">
              <w:rPr>
                <w:lang w:val="en-US"/>
              </w:rPr>
              <w:t xml:space="preserve"> CC-BY 4.0 (data)</w:t>
            </w:r>
          </w:p>
          <w:p w14:paraId="6E8C2BBF" w14:textId="77777777" w:rsidR="00BB45C3" w:rsidRPr="00CB5C8B" w:rsidRDefault="00FD6342"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CB5C8B">
                  <w:rPr>
                    <w:rFonts w:ascii="MS Gothic" w:eastAsia="MS Gothic" w:hAnsi="MS Gothic"/>
                    <w:lang w:val="en-US"/>
                  </w:rPr>
                  <w:t>☐</w:t>
                </w:r>
              </w:sdtContent>
            </w:sdt>
            <w:r w:rsidR="00BB45C3" w:rsidRPr="00CB5C8B">
              <w:rPr>
                <w:lang w:val="en-US"/>
              </w:rPr>
              <w:t xml:space="preserve"> Data Transfer Agreement (restricted data)</w:t>
            </w:r>
          </w:p>
          <w:p w14:paraId="12773740" w14:textId="77777777" w:rsidR="00BB45C3" w:rsidRPr="00C70FBE" w:rsidRDefault="00FD6342" w:rsidP="00BB45C3">
            <w:pPr>
              <w:rPr>
                <w:lang w:val="fr-BE"/>
              </w:rPr>
            </w:pPr>
            <w:sdt>
              <w:sdtPr>
                <w:rPr>
                  <w:lang w:val="fr-BE"/>
                </w:rPr>
                <w:id w:val="-663945426"/>
                <w14:checkbox>
                  <w14:checked w14:val="0"/>
                  <w14:checkedState w14:val="2612" w14:font="MS Gothic"/>
                  <w14:uncheckedState w14:val="2610" w14:font="MS Gothic"/>
                </w14:checkbox>
              </w:sdtPr>
              <w:sdtEndPr/>
              <w:sdtContent>
                <w:r w:rsidR="00BB45C3" w:rsidRPr="00C70FBE">
                  <w:rPr>
                    <w:rFonts w:ascii="MS Gothic" w:eastAsia="MS Gothic" w:hAnsi="MS Gothic"/>
                    <w:lang w:val="fr-BE"/>
                  </w:rPr>
                  <w:t>☐</w:t>
                </w:r>
              </w:sdtContent>
            </w:sdt>
            <w:r w:rsidR="00BB45C3" w:rsidRPr="00C70FBE">
              <w:rPr>
                <w:lang w:val="fr-BE"/>
              </w:rPr>
              <w:t xml:space="preserve"> MIT licence (code)</w:t>
            </w:r>
          </w:p>
          <w:p w14:paraId="028F4548" w14:textId="77777777" w:rsidR="00BB45C3" w:rsidRPr="00C70FBE" w:rsidRDefault="00FD6342" w:rsidP="00BB45C3">
            <w:pPr>
              <w:rPr>
                <w:lang w:val="fr-BE"/>
              </w:rPr>
            </w:pPr>
            <w:sdt>
              <w:sdtPr>
                <w:rPr>
                  <w:lang w:val="fr-BE"/>
                </w:rPr>
                <w:id w:val="-85764209"/>
                <w14:checkbox>
                  <w14:checked w14:val="0"/>
                  <w14:checkedState w14:val="2612" w14:font="MS Gothic"/>
                  <w14:uncheckedState w14:val="2610" w14:font="MS Gothic"/>
                </w14:checkbox>
              </w:sdtPr>
              <w:sdtEndPr/>
              <w:sdtContent>
                <w:r w:rsidR="00BB45C3" w:rsidRPr="00C70FBE">
                  <w:rPr>
                    <w:rFonts w:ascii="MS Gothic" w:eastAsia="MS Gothic" w:hAnsi="MS Gothic"/>
                    <w:lang w:val="fr-BE"/>
                  </w:rPr>
                  <w:t>☐</w:t>
                </w:r>
              </w:sdtContent>
            </w:sdt>
            <w:r w:rsidR="00BB45C3" w:rsidRPr="00C70FBE">
              <w:rPr>
                <w:lang w:val="fr-BE"/>
              </w:rPr>
              <w:t xml:space="preserve"> GNU GPL-3.0 (code)</w:t>
            </w:r>
          </w:p>
          <w:p w14:paraId="4D618305" w14:textId="77777777" w:rsidR="00BB45C3" w:rsidRPr="00CB5C8B" w:rsidRDefault="00FD6342"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CB5C8B">
                  <w:rPr>
                    <w:rFonts w:ascii="MS Gothic" w:eastAsia="MS Gothic" w:hAnsi="MS Gothic"/>
                    <w:lang w:val="en-US"/>
                  </w:rPr>
                  <w:t>☐</w:t>
                </w:r>
              </w:sdtContent>
            </w:sdt>
            <w:r w:rsidR="00BB45C3" w:rsidRPr="00CB5C8B">
              <w:rPr>
                <w:lang w:val="en-US"/>
              </w:rPr>
              <w:t xml:space="preserve"> Other (specify)</w:t>
            </w:r>
          </w:p>
          <w:p w14:paraId="0182528C" w14:textId="77777777" w:rsidR="002300DE" w:rsidRPr="00CB5C8B" w:rsidRDefault="002300DE" w:rsidP="00BB4EB5">
            <w:pPr>
              <w:rPr>
                <w:b/>
                <w:bCs/>
                <w:lang w:val="en-US"/>
              </w:rPr>
            </w:pPr>
          </w:p>
          <w:p w14:paraId="30EC2293" w14:textId="5BABED66" w:rsidR="001A3316" w:rsidRPr="00CB5C8B" w:rsidRDefault="001A3316" w:rsidP="001A3316">
            <w:pPr>
              <w:rPr>
                <w:b/>
                <w:bCs/>
                <w:lang w:val="en-US"/>
              </w:rPr>
            </w:pPr>
            <w:r w:rsidRPr="00CB5C8B">
              <w:rPr>
                <w:lang w:val="en-US"/>
              </w:rPr>
              <w:t>Data from the project that can be shared will be made available under a Creative Commons attribution license (cc-by 4.0), so that users have to give credit to the original data creators.</w:t>
            </w:r>
          </w:p>
        </w:tc>
      </w:tr>
      <w:tr w:rsidR="00331EA7" w:rsidRPr="00CB5C8B" w14:paraId="5C6F92F7" w14:textId="77777777" w:rsidTr="00436EB9">
        <w:trPr>
          <w:cantSplit/>
          <w:trHeight w:val="269"/>
        </w:trPr>
        <w:tc>
          <w:tcPr>
            <w:tcW w:w="4962" w:type="dxa"/>
          </w:tcPr>
          <w:p w14:paraId="3C477DA2" w14:textId="77777777" w:rsidR="00C25D47" w:rsidRPr="0076750C" w:rsidRDefault="00331EA7" w:rsidP="00877A71">
            <w:pPr>
              <w:rPr>
                <w:lang w:val="en-US"/>
              </w:rPr>
            </w:pPr>
            <w:r w:rsidRPr="0076750C">
              <w:rPr>
                <w:lang w:val="en-US"/>
              </w:rPr>
              <w:t>Do you intend to add a PID/DOI/accession number to your dataset(s)? If already available, please provide it here.</w:t>
            </w:r>
          </w:p>
          <w:p w14:paraId="1DAB8533" w14:textId="77777777" w:rsidR="00C25D47" w:rsidRPr="0076750C" w:rsidRDefault="00C25D47" w:rsidP="00877A71">
            <w:pPr>
              <w:rPr>
                <w:lang w:val="en-US"/>
              </w:rPr>
            </w:pPr>
          </w:p>
          <w:p w14:paraId="5821A4BB" w14:textId="77777777" w:rsidR="00C25D47" w:rsidRPr="0076750C" w:rsidRDefault="00C25D47" w:rsidP="00C25D47">
            <w:pPr>
              <w:rPr>
                <w:rStyle w:val="SubtleReference"/>
                <w:i/>
                <w:color w:val="44546A" w:themeColor="text2"/>
                <w:sz w:val="20"/>
                <w:szCs w:val="20"/>
                <w:lang w:val="en-US"/>
              </w:rPr>
            </w:pPr>
            <w:r w:rsidRPr="0076750C">
              <w:rPr>
                <w:rStyle w:val="SubtleReference"/>
                <w:i/>
                <w:color w:val="44546A" w:themeColor="text2"/>
                <w:sz w:val="20"/>
                <w:szCs w:val="20"/>
                <w:lang w:val="en-US"/>
              </w:rPr>
              <w:t>Indicate whether you intend to add a persistent and unique identifier in order to identify and retrieve the data.</w:t>
            </w:r>
          </w:p>
          <w:p w14:paraId="1DB98469" w14:textId="77777777" w:rsidR="00331EA7" w:rsidRPr="0076750C" w:rsidRDefault="00331EA7" w:rsidP="00C25D47">
            <w:pPr>
              <w:rPr>
                <w:lang w:val="en-US"/>
              </w:rPr>
            </w:pPr>
          </w:p>
        </w:tc>
        <w:tc>
          <w:tcPr>
            <w:tcW w:w="10631" w:type="dxa"/>
          </w:tcPr>
          <w:p w14:paraId="711967E3" w14:textId="52C1A6B1" w:rsidR="00331EA7" w:rsidRPr="00CB5C8B" w:rsidRDefault="00FD6342" w:rsidP="00331EA7">
            <w:pPr>
              <w:rPr>
                <w:lang w:val="en-US"/>
              </w:rPr>
            </w:pPr>
            <w:sdt>
              <w:sdtPr>
                <w:rPr>
                  <w:lang w:val="en-US"/>
                </w:rPr>
                <w:id w:val="-616136886"/>
                <w14:checkbox>
                  <w14:checked w14:val="1"/>
                  <w14:checkedState w14:val="2612" w14:font="MS Gothic"/>
                  <w14:uncheckedState w14:val="2610" w14:font="MS Gothic"/>
                </w14:checkbox>
              </w:sdtPr>
              <w:sdtEndPr/>
              <w:sdtContent>
                <w:r w:rsidR="00EA51F9" w:rsidRPr="00CB5C8B">
                  <w:rPr>
                    <w:rFonts w:ascii="MS Gothic" w:eastAsia="MS Gothic" w:hAnsi="MS Gothic"/>
                    <w:lang w:val="en-US"/>
                  </w:rPr>
                  <w:t>☒</w:t>
                </w:r>
              </w:sdtContent>
            </w:sdt>
            <w:r w:rsidR="00331EA7" w:rsidRPr="00CB5C8B">
              <w:rPr>
                <w:lang w:val="en-US"/>
              </w:rPr>
              <w:t xml:space="preserve"> Yes</w:t>
            </w:r>
            <w:r w:rsidR="00B90014" w:rsidRPr="00CB5C8B">
              <w:rPr>
                <w:lang w:val="en-US"/>
              </w:rPr>
              <w:t xml:space="preserve">, a </w:t>
            </w:r>
            <w:r w:rsidR="002A1D35">
              <w:rPr>
                <w:lang w:val="en-US"/>
              </w:rPr>
              <w:t>DOI</w:t>
            </w:r>
            <w:r w:rsidR="00B90014" w:rsidRPr="00CB5C8B">
              <w:rPr>
                <w:lang w:val="en-US"/>
              </w:rPr>
              <w:t xml:space="preserve"> will be added upon deposit in a data repository</w:t>
            </w:r>
          </w:p>
          <w:p w14:paraId="76B3750F" w14:textId="77777777" w:rsidR="00331EA7" w:rsidRPr="00CB5C8B" w:rsidRDefault="00FD6342"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CB5C8B">
                  <w:rPr>
                    <w:rFonts w:ascii="MS Gothic" w:eastAsia="MS Gothic" w:hAnsi="MS Gothic"/>
                    <w:lang w:val="en-US"/>
                  </w:rPr>
                  <w:t>☐</w:t>
                </w:r>
              </w:sdtContent>
            </w:sdt>
            <w:r w:rsidR="00B90014" w:rsidRPr="00CB5C8B">
              <w:rPr>
                <w:lang w:val="en-US"/>
              </w:rPr>
              <w:t xml:space="preserve"> My dataset already has a PID</w:t>
            </w:r>
          </w:p>
          <w:p w14:paraId="5D9EBB8E" w14:textId="77777777" w:rsidR="00331EA7" w:rsidRPr="00CB5C8B" w:rsidRDefault="00FD6342" w:rsidP="00331EA7">
            <w:pPr>
              <w:rPr>
                <w:bCs/>
                <w:lang w:val="en-US"/>
              </w:rPr>
            </w:pPr>
            <w:sdt>
              <w:sdtPr>
                <w:rPr>
                  <w:lang w:val="en-US"/>
                </w:rPr>
                <w:id w:val="-2029402696"/>
                <w14:checkbox>
                  <w14:checked w14:val="0"/>
                  <w14:checkedState w14:val="2612" w14:font="MS Gothic"/>
                  <w14:uncheckedState w14:val="2610" w14:font="MS Gothic"/>
                </w14:checkbox>
              </w:sdtPr>
              <w:sdtEndPr/>
              <w:sdtContent>
                <w:r w:rsidR="00B90014" w:rsidRPr="00CB5C8B">
                  <w:rPr>
                    <w:rFonts w:ascii="MS Gothic" w:eastAsia="MS Gothic" w:hAnsi="MS Gothic"/>
                    <w:lang w:val="en-US"/>
                  </w:rPr>
                  <w:t>☐</w:t>
                </w:r>
              </w:sdtContent>
            </w:sdt>
            <w:r w:rsidR="00B90014" w:rsidRPr="00CB5C8B">
              <w:rPr>
                <w:lang w:val="en-US"/>
              </w:rPr>
              <w:t xml:space="preserve"> No</w:t>
            </w:r>
          </w:p>
          <w:p w14:paraId="2D8E2136" w14:textId="77777777" w:rsidR="00331EA7" w:rsidRPr="00CB5C8B" w:rsidRDefault="00331EA7" w:rsidP="00331EA7">
            <w:pPr>
              <w:rPr>
                <w:b/>
                <w:bCs/>
                <w:lang w:val="en-US"/>
              </w:rPr>
            </w:pPr>
          </w:p>
          <w:p w14:paraId="409CDA4D" w14:textId="77777777" w:rsidR="00331EA7" w:rsidRPr="00CB5C8B" w:rsidRDefault="00331EA7" w:rsidP="00331EA7">
            <w:pPr>
              <w:rPr>
                <w:b/>
                <w:bCs/>
                <w:lang w:val="en-US"/>
              </w:rPr>
            </w:pPr>
          </w:p>
        </w:tc>
      </w:tr>
      <w:tr w:rsidR="002300DE" w:rsidRPr="00CB5C8B" w14:paraId="22D4557E" w14:textId="77777777" w:rsidTr="00436EB9">
        <w:trPr>
          <w:cantSplit/>
          <w:trHeight w:val="269"/>
        </w:trPr>
        <w:tc>
          <w:tcPr>
            <w:tcW w:w="4962" w:type="dxa"/>
          </w:tcPr>
          <w:p w14:paraId="3F65E326" w14:textId="77777777" w:rsidR="00D712D9" w:rsidRPr="00CB5C8B" w:rsidRDefault="002300DE" w:rsidP="00877A71">
            <w:pPr>
              <w:rPr>
                <w:lang w:val="en-US"/>
              </w:rPr>
            </w:pPr>
            <w:r w:rsidRPr="00CB5C8B">
              <w:rPr>
                <w:lang w:val="en-US"/>
              </w:rPr>
              <w:t xml:space="preserve">What are the expected costs for data sharing? How will these costs be covered? </w:t>
            </w:r>
          </w:p>
          <w:p w14:paraId="42C80557" w14:textId="77777777" w:rsidR="00171BDA" w:rsidRPr="00CB5C8B" w:rsidRDefault="00171BDA" w:rsidP="00877A71">
            <w:pPr>
              <w:rPr>
                <w:i/>
                <w:lang w:val="en-US"/>
              </w:rPr>
            </w:pPr>
          </w:p>
        </w:tc>
        <w:tc>
          <w:tcPr>
            <w:tcW w:w="10631" w:type="dxa"/>
          </w:tcPr>
          <w:p w14:paraId="0E81C0F6" w14:textId="2D63ACA5" w:rsidR="002300DE" w:rsidRPr="00CB5C8B" w:rsidRDefault="001A3316" w:rsidP="5D59270C">
            <w:pPr>
              <w:rPr>
                <w:lang w:val="en-US"/>
              </w:rPr>
            </w:pPr>
            <w:r w:rsidRPr="00CB5C8B">
              <w:rPr>
                <w:lang w:val="en-US"/>
              </w:rPr>
              <w:t>If any additional costs arise, they will be covered by the host lab.</w:t>
            </w:r>
          </w:p>
        </w:tc>
      </w:tr>
    </w:tbl>
    <w:p w14:paraId="46E0781F" w14:textId="77777777" w:rsidR="00E93C67" w:rsidRPr="00CB5C8B" w:rsidRDefault="00E93C67">
      <w:pPr>
        <w:rPr>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CB5C8B" w14:paraId="5E255FEB" w14:textId="77777777" w:rsidTr="005E32FD">
        <w:trPr>
          <w:cantSplit/>
          <w:trHeight w:val="501"/>
        </w:trPr>
        <w:tc>
          <w:tcPr>
            <w:tcW w:w="15593" w:type="dxa"/>
            <w:gridSpan w:val="2"/>
            <w:shd w:val="clear" w:color="auto" w:fill="5B9BD5" w:themeFill="accent5"/>
          </w:tcPr>
          <w:p w14:paraId="2C6D23B1" w14:textId="77777777" w:rsidR="00877A71" w:rsidRPr="00CB5C8B" w:rsidRDefault="00E67B8A" w:rsidP="00E67B8A">
            <w:pPr>
              <w:ind w:left="720"/>
              <w:jc w:val="center"/>
              <w:rPr>
                <w:b/>
                <w:bCs/>
                <w:lang w:val="en-US"/>
              </w:rPr>
            </w:pPr>
            <w:r w:rsidRPr="00CB5C8B">
              <w:rPr>
                <w:b/>
                <w:bCs/>
                <w:lang w:val="en-US"/>
              </w:rPr>
              <w:t xml:space="preserve">7. </w:t>
            </w:r>
            <w:r w:rsidR="5FB6CA38" w:rsidRPr="00CB5C8B">
              <w:rPr>
                <w:b/>
                <w:bCs/>
                <w:lang w:val="en-US"/>
              </w:rPr>
              <w:t>Responsibilities</w:t>
            </w:r>
          </w:p>
          <w:p w14:paraId="71FEFC63" w14:textId="77777777" w:rsidR="00877A71" w:rsidRPr="00CB5C8B" w:rsidRDefault="00877A71" w:rsidP="00EE6614">
            <w:pPr>
              <w:ind w:left="360"/>
              <w:rPr>
                <w:b/>
                <w:lang w:val="en-US"/>
              </w:rPr>
            </w:pPr>
          </w:p>
        </w:tc>
      </w:tr>
      <w:tr w:rsidR="002300DE" w:rsidRPr="00CB5C8B" w14:paraId="5A5FC23F" w14:textId="77777777" w:rsidTr="00436EB9">
        <w:trPr>
          <w:cantSplit/>
          <w:trHeight w:val="269"/>
        </w:trPr>
        <w:tc>
          <w:tcPr>
            <w:tcW w:w="4962" w:type="dxa"/>
          </w:tcPr>
          <w:p w14:paraId="5ADDA13F" w14:textId="77777777" w:rsidR="002300DE" w:rsidRPr="00CB5C8B" w:rsidRDefault="00F621F9" w:rsidP="00877A71">
            <w:pPr>
              <w:rPr>
                <w:lang w:val="en-US"/>
              </w:rPr>
            </w:pPr>
            <w:r w:rsidRPr="00CB5C8B">
              <w:rPr>
                <w:lang w:val="en-US"/>
              </w:rPr>
              <w:t>Who will manage data documentation and metadata during the research project?</w:t>
            </w:r>
          </w:p>
        </w:tc>
        <w:tc>
          <w:tcPr>
            <w:tcW w:w="10631" w:type="dxa"/>
          </w:tcPr>
          <w:p w14:paraId="037FD6CA" w14:textId="72EB92E2" w:rsidR="002300DE" w:rsidRPr="00CB5C8B" w:rsidRDefault="00EA51F9" w:rsidP="6320600B">
            <w:pPr>
              <w:rPr>
                <w:lang w:val="en-US"/>
              </w:rPr>
            </w:pPr>
            <w:r w:rsidRPr="00CB5C8B">
              <w:rPr>
                <w:lang w:val="en-US"/>
              </w:rPr>
              <w:t>Principle investigator</w:t>
            </w:r>
          </w:p>
        </w:tc>
      </w:tr>
      <w:tr w:rsidR="002300DE" w:rsidRPr="00CB5C8B" w14:paraId="5D8B4CB7" w14:textId="77777777" w:rsidTr="00436EB9">
        <w:trPr>
          <w:cantSplit/>
          <w:trHeight w:val="269"/>
        </w:trPr>
        <w:tc>
          <w:tcPr>
            <w:tcW w:w="4962" w:type="dxa"/>
          </w:tcPr>
          <w:p w14:paraId="26ABD3F0" w14:textId="77777777" w:rsidR="002300DE" w:rsidRPr="00CB5C8B" w:rsidRDefault="00F621F9" w:rsidP="00877A71">
            <w:pPr>
              <w:rPr>
                <w:lang w:val="en-US"/>
              </w:rPr>
            </w:pPr>
            <w:r w:rsidRPr="00CB5C8B">
              <w:rPr>
                <w:lang w:val="en-US"/>
              </w:rPr>
              <w:t>Who will manage data storage and backup during the research project?</w:t>
            </w:r>
          </w:p>
        </w:tc>
        <w:tc>
          <w:tcPr>
            <w:tcW w:w="10631" w:type="dxa"/>
          </w:tcPr>
          <w:p w14:paraId="28EE6AFE" w14:textId="7745460C" w:rsidR="002300DE" w:rsidRPr="00CB5C8B" w:rsidRDefault="00EA51F9" w:rsidP="6320600B">
            <w:pPr>
              <w:rPr>
                <w:lang w:val="en-US"/>
              </w:rPr>
            </w:pPr>
            <w:r w:rsidRPr="00CB5C8B">
              <w:rPr>
                <w:lang w:val="en-US"/>
              </w:rPr>
              <w:t xml:space="preserve">Principle investigator and ICTS KU Leuven </w:t>
            </w:r>
          </w:p>
        </w:tc>
      </w:tr>
      <w:tr w:rsidR="002300DE" w:rsidRPr="00CB5C8B" w14:paraId="285CBB36" w14:textId="77777777" w:rsidTr="00436EB9">
        <w:trPr>
          <w:cantSplit/>
          <w:trHeight w:val="269"/>
        </w:trPr>
        <w:tc>
          <w:tcPr>
            <w:tcW w:w="4962" w:type="dxa"/>
          </w:tcPr>
          <w:p w14:paraId="440AFC65" w14:textId="77777777" w:rsidR="002300DE" w:rsidRPr="00CB5C8B" w:rsidRDefault="00F621F9" w:rsidP="00877A71">
            <w:pPr>
              <w:rPr>
                <w:lang w:val="en-US"/>
              </w:rPr>
            </w:pPr>
            <w:r w:rsidRPr="00CB5C8B">
              <w:rPr>
                <w:lang w:val="en-US"/>
              </w:rPr>
              <w:t>Who will manage data preservation and sharing?</w:t>
            </w:r>
          </w:p>
        </w:tc>
        <w:tc>
          <w:tcPr>
            <w:tcW w:w="10631" w:type="dxa"/>
          </w:tcPr>
          <w:p w14:paraId="74818874" w14:textId="0AAC4334" w:rsidR="002300DE" w:rsidRPr="00CB5C8B" w:rsidRDefault="00EA51F9" w:rsidP="6320600B">
            <w:pPr>
              <w:rPr>
                <w:lang w:val="en-US"/>
              </w:rPr>
            </w:pPr>
            <w:r w:rsidRPr="00CB5C8B">
              <w:rPr>
                <w:lang w:val="en-US"/>
              </w:rPr>
              <w:t>Principle investigator and supervisor</w:t>
            </w:r>
          </w:p>
        </w:tc>
      </w:tr>
      <w:tr w:rsidR="002300DE" w:rsidRPr="00CB5C8B" w14:paraId="58A91040" w14:textId="77777777" w:rsidTr="00436EB9">
        <w:trPr>
          <w:cantSplit/>
          <w:trHeight w:val="269"/>
        </w:trPr>
        <w:tc>
          <w:tcPr>
            <w:tcW w:w="4962" w:type="dxa"/>
          </w:tcPr>
          <w:p w14:paraId="0886BDD8" w14:textId="77777777" w:rsidR="00D712D9" w:rsidRPr="00CB5C8B" w:rsidRDefault="000E7787" w:rsidP="00D712D9">
            <w:pPr>
              <w:rPr>
                <w:i/>
                <w:lang w:val="en-US"/>
              </w:rPr>
            </w:pPr>
            <w:r w:rsidRPr="00CB5C8B">
              <w:rPr>
                <w:lang w:val="en-US"/>
              </w:rPr>
              <w:lastRenderedPageBreak/>
              <w:t>Who will update and implement this DMP?</w:t>
            </w:r>
          </w:p>
        </w:tc>
        <w:tc>
          <w:tcPr>
            <w:tcW w:w="10631" w:type="dxa"/>
          </w:tcPr>
          <w:p w14:paraId="342DB5ED" w14:textId="13CAC9EC" w:rsidR="002300DE" w:rsidRPr="00CB5C8B" w:rsidRDefault="00EA51F9" w:rsidP="00EA51F9">
            <w:pPr>
              <w:rPr>
                <w:b/>
                <w:bCs/>
                <w:lang w:val="en-US"/>
              </w:rPr>
            </w:pPr>
            <w:r w:rsidRPr="00CB5C8B">
              <w:rPr>
                <w:lang w:val="en-US"/>
              </w:rPr>
              <w:t>The principle investigator bears the end responsibility of updating &amp; implementing this DMP under the supervisor’s supervision.</w:t>
            </w:r>
          </w:p>
        </w:tc>
      </w:tr>
    </w:tbl>
    <w:p w14:paraId="68E14834" w14:textId="77777777" w:rsidR="0095381F" w:rsidRPr="00CB5C8B" w:rsidRDefault="0095381F" w:rsidP="0095381F">
      <w:pPr>
        <w:rPr>
          <w:lang w:val="en-US"/>
        </w:rPr>
      </w:pPr>
    </w:p>
    <w:p w14:paraId="259BF4BE" w14:textId="77777777" w:rsidR="00FB3BB1" w:rsidRPr="00CB5C8B" w:rsidRDefault="00FB3BB1" w:rsidP="0095381F">
      <w:pPr>
        <w:rPr>
          <w:lang w:val="en-US"/>
        </w:rPr>
      </w:pPr>
    </w:p>
    <w:p w14:paraId="6B08EE8B" w14:textId="77777777" w:rsidR="00FB3BB1" w:rsidRPr="00CB5C8B" w:rsidRDefault="00FB3BB1" w:rsidP="0095381F">
      <w:pPr>
        <w:rPr>
          <w:lang w:val="en-US"/>
        </w:rPr>
      </w:pPr>
    </w:p>
    <w:p w14:paraId="50B43C50" w14:textId="77777777" w:rsidR="00FB3BB1" w:rsidRPr="00CB5C8B" w:rsidRDefault="00FB3BB1" w:rsidP="0095381F">
      <w:pPr>
        <w:rPr>
          <w:lang w:val="en-US"/>
        </w:rPr>
      </w:pPr>
    </w:p>
    <w:p w14:paraId="2D7A9F9B" w14:textId="77777777" w:rsidR="00FB3BB1" w:rsidRPr="00CB5C8B" w:rsidRDefault="00FB3BB1" w:rsidP="0095381F">
      <w:pPr>
        <w:rPr>
          <w:lang w:val="en-US"/>
        </w:rPr>
      </w:pPr>
    </w:p>
    <w:p w14:paraId="5449CF47" w14:textId="77777777" w:rsidR="00FB3BB1" w:rsidRPr="00CB5C8B" w:rsidRDefault="00FB3BB1" w:rsidP="0095381F">
      <w:pPr>
        <w:rPr>
          <w:lang w:val="en-US"/>
        </w:rPr>
      </w:pPr>
    </w:p>
    <w:p w14:paraId="2EA1CC0F" w14:textId="77777777" w:rsidR="00FB3BB1" w:rsidRPr="00CB5C8B" w:rsidRDefault="00FB3BB1" w:rsidP="0095381F">
      <w:pPr>
        <w:rPr>
          <w:lang w:val="en-US"/>
        </w:rPr>
      </w:pPr>
    </w:p>
    <w:p w14:paraId="101E1932" w14:textId="77777777" w:rsidR="00FB3BB1" w:rsidRPr="00CB5C8B" w:rsidRDefault="00FB3BB1" w:rsidP="0095381F">
      <w:pPr>
        <w:rPr>
          <w:lang w:val="en-US"/>
        </w:rPr>
      </w:pPr>
    </w:p>
    <w:p w14:paraId="6DB93A0D" w14:textId="77777777" w:rsidR="00FB3BB1" w:rsidRPr="00CB5C8B" w:rsidRDefault="00FB3BB1" w:rsidP="0095381F">
      <w:pPr>
        <w:rPr>
          <w:lang w:val="en-US"/>
        </w:rPr>
      </w:pPr>
    </w:p>
    <w:p w14:paraId="75F4E8F9" w14:textId="77777777" w:rsidR="00FB3BB1" w:rsidRPr="00CB5C8B" w:rsidRDefault="00FB3BB1" w:rsidP="0095381F">
      <w:pPr>
        <w:rPr>
          <w:sz w:val="28"/>
          <w:szCs w:val="28"/>
          <w:u w:val="single"/>
          <w:lang w:val="en-US"/>
        </w:rPr>
      </w:pPr>
    </w:p>
    <w:sectPr w:rsidR="00FB3BB1" w:rsidRPr="00CB5C8B"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5303F" w14:textId="77777777" w:rsidR="00FD6342" w:rsidRDefault="00FD6342" w:rsidP="00CE49D2">
      <w:r>
        <w:separator/>
      </w:r>
    </w:p>
  </w:endnote>
  <w:endnote w:type="continuationSeparator" w:id="0">
    <w:p w14:paraId="13CAF57B" w14:textId="77777777" w:rsidR="00FD6342" w:rsidRDefault="00FD6342"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sz w:val="20"/>
        <w:szCs w:val="20"/>
      </w:rPr>
    </w:sdtEndPr>
    <w:sdtContent>
      <w:p w14:paraId="6D90D77C" w14:textId="77777777" w:rsidR="00D11EAA" w:rsidRDefault="00D11EAA" w:rsidP="00321EE3">
        <w:pPr>
          <w:pStyle w:val="Footer"/>
          <w:jc w:val="center"/>
        </w:pPr>
      </w:p>
      <w:p w14:paraId="68A7ADED"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3C83CEF"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2C0C7" w14:textId="77777777" w:rsidR="00FD6342" w:rsidRDefault="00FD6342" w:rsidP="00CE49D2">
      <w:r>
        <w:separator/>
      </w:r>
    </w:p>
  </w:footnote>
  <w:footnote w:type="continuationSeparator" w:id="0">
    <w:p w14:paraId="0750885F" w14:textId="77777777" w:rsidR="00FD6342" w:rsidRDefault="00FD6342" w:rsidP="00CE49D2">
      <w:r>
        <w:continuationSeparator/>
      </w:r>
    </w:p>
  </w:footnote>
  <w:footnote w:id="1">
    <w:p w14:paraId="63AADE8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2D27062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4D23F9B5"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782F7209"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861873"/>
    <w:multiLevelType w:val="hybridMultilevel"/>
    <w:tmpl w:val="046E7278"/>
    <w:lvl w:ilvl="0" w:tplc="A00A49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7D60FD2"/>
    <w:multiLevelType w:val="hybridMultilevel"/>
    <w:tmpl w:val="5E0C8524"/>
    <w:lvl w:ilvl="0" w:tplc="E0A83E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2"/>
  </w:num>
  <w:num w:numId="3">
    <w:abstractNumId w:val="11"/>
  </w:num>
  <w:num w:numId="4">
    <w:abstractNumId w:val="8"/>
  </w:num>
  <w:num w:numId="5">
    <w:abstractNumId w:val="28"/>
  </w:num>
  <w:num w:numId="6">
    <w:abstractNumId w:val="25"/>
  </w:num>
  <w:num w:numId="7">
    <w:abstractNumId w:val="34"/>
  </w:num>
  <w:num w:numId="8">
    <w:abstractNumId w:val="7"/>
  </w:num>
  <w:num w:numId="9">
    <w:abstractNumId w:val="5"/>
  </w:num>
  <w:num w:numId="10">
    <w:abstractNumId w:val="18"/>
  </w:num>
  <w:num w:numId="11">
    <w:abstractNumId w:val="16"/>
  </w:num>
  <w:num w:numId="12">
    <w:abstractNumId w:val="2"/>
  </w:num>
  <w:num w:numId="13">
    <w:abstractNumId w:val="35"/>
  </w:num>
  <w:num w:numId="14">
    <w:abstractNumId w:val="3"/>
  </w:num>
  <w:num w:numId="15">
    <w:abstractNumId w:val="36"/>
  </w:num>
  <w:num w:numId="16">
    <w:abstractNumId w:val="4"/>
  </w:num>
  <w:num w:numId="17">
    <w:abstractNumId w:val="27"/>
  </w:num>
  <w:num w:numId="18">
    <w:abstractNumId w:val="30"/>
  </w:num>
  <w:num w:numId="19">
    <w:abstractNumId w:val="26"/>
  </w:num>
  <w:num w:numId="20">
    <w:abstractNumId w:val="29"/>
  </w:num>
  <w:num w:numId="21">
    <w:abstractNumId w:val="12"/>
  </w:num>
  <w:num w:numId="22">
    <w:abstractNumId w:val="31"/>
  </w:num>
  <w:num w:numId="23">
    <w:abstractNumId w:val="14"/>
  </w:num>
  <w:num w:numId="24">
    <w:abstractNumId w:val="17"/>
  </w:num>
  <w:num w:numId="25">
    <w:abstractNumId w:val="23"/>
  </w:num>
  <w:num w:numId="26">
    <w:abstractNumId w:val="21"/>
  </w:num>
  <w:num w:numId="27">
    <w:abstractNumId w:val="22"/>
  </w:num>
  <w:num w:numId="28">
    <w:abstractNumId w:val="6"/>
  </w:num>
  <w:num w:numId="29">
    <w:abstractNumId w:val="13"/>
  </w:num>
  <w:num w:numId="30">
    <w:abstractNumId w:val="20"/>
  </w:num>
  <w:num w:numId="31">
    <w:abstractNumId w:val="0"/>
  </w:num>
  <w:num w:numId="32">
    <w:abstractNumId w:val="9"/>
  </w:num>
  <w:num w:numId="33">
    <w:abstractNumId w:val="24"/>
  </w:num>
  <w:num w:numId="34">
    <w:abstractNumId w:val="37"/>
  </w:num>
  <w:num w:numId="35">
    <w:abstractNumId w:val="10"/>
  </w:num>
  <w:num w:numId="36">
    <w:abstractNumId w:val="1"/>
  </w:num>
  <w:num w:numId="37">
    <w:abstractNumId w:val="19"/>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278"/>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1540"/>
    <w:rsid w:val="000A2BC9"/>
    <w:rsid w:val="000A46BC"/>
    <w:rsid w:val="000A4BA3"/>
    <w:rsid w:val="000A5145"/>
    <w:rsid w:val="000B154E"/>
    <w:rsid w:val="000B2E0A"/>
    <w:rsid w:val="000B379A"/>
    <w:rsid w:val="000B414C"/>
    <w:rsid w:val="000B6BB4"/>
    <w:rsid w:val="000B7A5C"/>
    <w:rsid w:val="000C023E"/>
    <w:rsid w:val="000C3CB5"/>
    <w:rsid w:val="000C4BF5"/>
    <w:rsid w:val="000C4E15"/>
    <w:rsid w:val="000D154F"/>
    <w:rsid w:val="000D4D8C"/>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3A63"/>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3316"/>
    <w:rsid w:val="001A45E1"/>
    <w:rsid w:val="001A63D0"/>
    <w:rsid w:val="001A6D63"/>
    <w:rsid w:val="001B2621"/>
    <w:rsid w:val="001B2BD8"/>
    <w:rsid w:val="001B4C60"/>
    <w:rsid w:val="001B5551"/>
    <w:rsid w:val="001C3D28"/>
    <w:rsid w:val="001D4C0D"/>
    <w:rsid w:val="001F6067"/>
    <w:rsid w:val="00202C9D"/>
    <w:rsid w:val="00203D87"/>
    <w:rsid w:val="00207D68"/>
    <w:rsid w:val="002233FC"/>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159C"/>
    <w:rsid w:val="0029352E"/>
    <w:rsid w:val="00294D7D"/>
    <w:rsid w:val="00296559"/>
    <w:rsid w:val="002977B7"/>
    <w:rsid w:val="002A0F9E"/>
    <w:rsid w:val="002A1D35"/>
    <w:rsid w:val="002A243F"/>
    <w:rsid w:val="002A56A0"/>
    <w:rsid w:val="002A7B37"/>
    <w:rsid w:val="002B25A1"/>
    <w:rsid w:val="002C28CD"/>
    <w:rsid w:val="002C4C03"/>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2EF6"/>
    <w:rsid w:val="00394E22"/>
    <w:rsid w:val="00397CAE"/>
    <w:rsid w:val="003A0344"/>
    <w:rsid w:val="003A18D8"/>
    <w:rsid w:val="003A6916"/>
    <w:rsid w:val="003B00DE"/>
    <w:rsid w:val="003C0359"/>
    <w:rsid w:val="003C48A9"/>
    <w:rsid w:val="003C5793"/>
    <w:rsid w:val="003C7883"/>
    <w:rsid w:val="003D036F"/>
    <w:rsid w:val="003D128A"/>
    <w:rsid w:val="003D2185"/>
    <w:rsid w:val="003D2DDC"/>
    <w:rsid w:val="003E12E0"/>
    <w:rsid w:val="003E566A"/>
    <w:rsid w:val="003E7A5B"/>
    <w:rsid w:val="003E7F04"/>
    <w:rsid w:val="003F0CBD"/>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4945"/>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0B8F"/>
    <w:rsid w:val="00632536"/>
    <w:rsid w:val="006362D7"/>
    <w:rsid w:val="006401F2"/>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C725F"/>
    <w:rsid w:val="006D08F2"/>
    <w:rsid w:val="006D1D70"/>
    <w:rsid w:val="006D2E56"/>
    <w:rsid w:val="006D642B"/>
    <w:rsid w:val="006E04E8"/>
    <w:rsid w:val="006E47C1"/>
    <w:rsid w:val="006F5F48"/>
    <w:rsid w:val="00712AC0"/>
    <w:rsid w:val="00716FA0"/>
    <w:rsid w:val="00721DBF"/>
    <w:rsid w:val="00721DD9"/>
    <w:rsid w:val="007241BD"/>
    <w:rsid w:val="007270FB"/>
    <w:rsid w:val="00735BCB"/>
    <w:rsid w:val="00735DBA"/>
    <w:rsid w:val="007362F5"/>
    <w:rsid w:val="00736EF6"/>
    <w:rsid w:val="007405A6"/>
    <w:rsid w:val="00746835"/>
    <w:rsid w:val="00751BD4"/>
    <w:rsid w:val="00752E4A"/>
    <w:rsid w:val="007533BA"/>
    <w:rsid w:val="007546D8"/>
    <w:rsid w:val="007553AA"/>
    <w:rsid w:val="00761583"/>
    <w:rsid w:val="00762983"/>
    <w:rsid w:val="00765983"/>
    <w:rsid w:val="0076750C"/>
    <w:rsid w:val="00770EC7"/>
    <w:rsid w:val="00771609"/>
    <w:rsid w:val="00771CF4"/>
    <w:rsid w:val="00772473"/>
    <w:rsid w:val="0077269A"/>
    <w:rsid w:val="00773AF9"/>
    <w:rsid w:val="00776FEF"/>
    <w:rsid w:val="0078107F"/>
    <w:rsid w:val="0078188B"/>
    <w:rsid w:val="0078430C"/>
    <w:rsid w:val="00784847"/>
    <w:rsid w:val="00786A81"/>
    <w:rsid w:val="00794DEC"/>
    <w:rsid w:val="00797E32"/>
    <w:rsid w:val="007A26E0"/>
    <w:rsid w:val="007A56FE"/>
    <w:rsid w:val="007A5CC7"/>
    <w:rsid w:val="007A6DDB"/>
    <w:rsid w:val="007B6E98"/>
    <w:rsid w:val="007B6EED"/>
    <w:rsid w:val="007B78E1"/>
    <w:rsid w:val="007C0C85"/>
    <w:rsid w:val="007C3FA4"/>
    <w:rsid w:val="007D6EBF"/>
    <w:rsid w:val="007E0E94"/>
    <w:rsid w:val="007E35BB"/>
    <w:rsid w:val="007F11F0"/>
    <w:rsid w:val="007F13A5"/>
    <w:rsid w:val="007F2F46"/>
    <w:rsid w:val="007F3B26"/>
    <w:rsid w:val="007F3E3D"/>
    <w:rsid w:val="007F4754"/>
    <w:rsid w:val="007F5AC1"/>
    <w:rsid w:val="008039FB"/>
    <w:rsid w:val="00803AF8"/>
    <w:rsid w:val="00806A6B"/>
    <w:rsid w:val="00806FB4"/>
    <w:rsid w:val="00807DDC"/>
    <w:rsid w:val="00813CAC"/>
    <w:rsid w:val="00816268"/>
    <w:rsid w:val="00822852"/>
    <w:rsid w:val="00822E4E"/>
    <w:rsid w:val="00824607"/>
    <w:rsid w:val="00825239"/>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15D5"/>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263D"/>
    <w:rsid w:val="009142A7"/>
    <w:rsid w:val="00916AB5"/>
    <w:rsid w:val="0092127A"/>
    <w:rsid w:val="00923488"/>
    <w:rsid w:val="00925163"/>
    <w:rsid w:val="009340EF"/>
    <w:rsid w:val="0093526F"/>
    <w:rsid w:val="00935EFB"/>
    <w:rsid w:val="00937E61"/>
    <w:rsid w:val="009413CA"/>
    <w:rsid w:val="009426BA"/>
    <w:rsid w:val="0094370D"/>
    <w:rsid w:val="00950DB8"/>
    <w:rsid w:val="00951016"/>
    <w:rsid w:val="0095316C"/>
    <w:rsid w:val="0095381F"/>
    <w:rsid w:val="009554FC"/>
    <w:rsid w:val="00960037"/>
    <w:rsid w:val="00963F6C"/>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05306"/>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C7E71"/>
    <w:rsid w:val="00AD5ABD"/>
    <w:rsid w:val="00AE0878"/>
    <w:rsid w:val="00AE0BF5"/>
    <w:rsid w:val="00AE13F1"/>
    <w:rsid w:val="00AE1C23"/>
    <w:rsid w:val="00AE2062"/>
    <w:rsid w:val="00AE4A22"/>
    <w:rsid w:val="00AE5AA3"/>
    <w:rsid w:val="00AE65E6"/>
    <w:rsid w:val="00B0118A"/>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0A7D"/>
    <w:rsid w:val="00B71484"/>
    <w:rsid w:val="00B71968"/>
    <w:rsid w:val="00B730BD"/>
    <w:rsid w:val="00B735B6"/>
    <w:rsid w:val="00B819E4"/>
    <w:rsid w:val="00B83C35"/>
    <w:rsid w:val="00B85A06"/>
    <w:rsid w:val="00B90014"/>
    <w:rsid w:val="00B9081C"/>
    <w:rsid w:val="00B91795"/>
    <w:rsid w:val="00B92A46"/>
    <w:rsid w:val="00B952B3"/>
    <w:rsid w:val="00B95D39"/>
    <w:rsid w:val="00BA0C2F"/>
    <w:rsid w:val="00BA1C80"/>
    <w:rsid w:val="00BA1FC0"/>
    <w:rsid w:val="00BA21AB"/>
    <w:rsid w:val="00BA2BA4"/>
    <w:rsid w:val="00BA789F"/>
    <w:rsid w:val="00BB0DEB"/>
    <w:rsid w:val="00BB11D1"/>
    <w:rsid w:val="00BB2951"/>
    <w:rsid w:val="00BB45C3"/>
    <w:rsid w:val="00BB4EB5"/>
    <w:rsid w:val="00BB76F4"/>
    <w:rsid w:val="00BB7DDF"/>
    <w:rsid w:val="00BC076D"/>
    <w:rsid w:val="00BC1A18"/>
    <w:rsid w:val="00BC2885"/>
    <w:rsid w:val="00BC2B0C"/>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0FBE"/>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B5C8B"/>
    <w:rsid w:val="00CC018D"/>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60E9"/>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9367C"/>
    <w:rsid w:val="00DA563E"/>
    <w:rsid w:val="00DA5AD2"/>
    <w:rsid w:val="00DB04E9"/>
    <w:rsid w:val="00DB1F56"/>
    <w:rsid w:val="00DB45C0"/>
    <w:rsid w:val="00DB6B82"/>
    <w:rsid w:val="00DC140B"/>
    <w:rsid w:val="00DC64A0"/>
    <w:rsid w:val="00DD3A5D"/>
    <w:rsid w:val="00DD5262"/>
    <w:rsid w:val="00DE0273"/>
    <w:rsid w:val="00DE291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51F9"/>
    <w:rsid w:val="00EA6BDF"/>
    <w:rsid w:val="00EA77B5"/>
    <w:rsid w:val="00EB125A"/>
    <w:rsid w:val="00EB1390"/>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813"/>
    <w:rsid w:val="00F479A3"/>
    <w:rsid w:val="00F5427E"/>
    <w:rsid w:val="00F5432F"/>
    <w:rsid w:val="00F621F9"/>
    <w:rsid w:val="00F73076"/>
    <w:rsid w:val="00F81457"/>
    <w:rsid w:val="00F81AE8"/>
    <w:rsid w:val="00F91251"/>
    <w:rsid w:val="00F943F8"/>
    <w:rsid w:val="00F96350"/>
    <w:rsid w:val="00FA1621"/>
    <w:rsid w:val="00FA2444"/>
    <w:rsid w:val="00FA6040"/>
    <w:rsid w:val="00FA78D3"/>
    <w:rsid w:val="00FB1A92"/>
    <w:rsid w:val="00FB3BB1"/>
    <w:rsid w:val="00FB55E4"/>
    <w:rsid w:val="00FB5895"/>
    <w:rsid w:val="00FB642F"/>
    <w:rsid w:val="00FB786F"/>
    <w:rsid w:val="00FC0475"/>
    <w:rsid w:val="00FC11F3"/>
    <w:rsid w:val="00FC26EA"/>
    <w:rsid w:val="00FD6342"/>
    <w:rsid w:val="00FD65B1"/>
    <w:rsid w:val="00FD75F2"/>
    <w:rsid w:val="00FE4199"/>
    <w:rsid w:val="00FF09CC"/>
    <w:rsid w:val="00FF0A6F"/>
    <w:rsid w:val="00FF2B69"/>
    <w:rsid w:val="00FF6686"/>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7373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1BD"/>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G0AAL24N</Project_x0020_Ref.>
    <Code xmlns="d2b4f59a-05ce-4744-9d1c-9dd30147ee09">3M240037</Code>
    <FundingCallID xmlns="d2b4f59a-05ce-4744-9d1c-9dd30147ee09">40427</FundingCallID>
    <_dlc_DocId xmlns="d2b4f59a-05ce-4744-9d1c-9dd30147ee09">P4FNSWA4HVKW-73199252-19302</_dlc_DocId>
    <_dlc_DocIdUrl xmlns="d2b4f59a-05ce-4744-9d1c-9dd30147ee09">
      <Url>https://www.groupware.kuleuven.be/sites/dmpmt/_layouts/15/DocIdRedir.aspx?ID=P4FNSWA4HVKW-73199252-19302</Url>
      <Description>P4FNSWA4HVKW-73199252-19302</Description>
    </_dlc_DocIdUrl>
    <TypeDoc xmlns="de64d03d-2dbc-4782-9fbf-1d8df1c50cf7">Initial</TypeDoc>
    <FormID xmlns="d2b4f59a-05ce-4744-9d1c-9dd30147ee09">3607</FormID>
  </documentManagement>
</p:properties>
</file>

<file path=customXml/itemProps1.xml><?xml version="1.0" encoding="utf-8"?>
<ds:datastoreItem xmlns:ds="http://schemas.openxmlformats.org/officeDocument/2006/customXml" ds:itemID="{34CFBEC4-21E9-4734-B093-2ED17BCCC2AD}">
  <ds:schemaRefs>
    <ds:schemaRef ds:uri="http://schemas.openxmlformats.org/officeDocument/2006/bibliography"/>
  </ds:schemaRefs>
</ds:datastoreItem>
</file>

<file path=customXml/itemProps2.xml><?xml version="1.0" encoding="utf-8"?>
<ds:datastoreItem xmlns:ds="http://schemas.openxmlformats.org/officeDocument/2006/customXml" ds:itemID="{A2103F52-7CF1-4D53-B286-C2911B9E0ACF}"/>
</file>

<file path=customXml/itemProps3.xml><?xml version="1.0" encoding="utf-8"?>
<ds:datastoreItem xmlns:ds="http://schemas.openxmlformats.org/officeDocument/2006/customXml" ds:itemID="{C73EAAED-9C44-474A-87B0-90AE7988E627}"/>
</file>

<file path=customXml/itemProps4.xml><?xml version="1.0" encoding="utf-8"?>
<ds:datastoreItem xmlns:ds="http://schemas.openxmlformats.org/officeDocument/2006/customXml" ds:itemID="{0FF053D3-D224-4E2B-BFE3-7B1153C91D76}"/>
</file>

<file path=customXml/itemProps5.xml><?xml version="1.0" encoding="utf-8"?>
<ds:datastoreItem xmlns:ds="http://schemas.openxmlformats.org/officeDocument/2006/customXml" ds:itemID="{52919E78-4163-4CBB-A2D9-EE5BC639207D}"/>
</file>

<file path=docProps/app.xml><?xml version="1.0" encoding="utf-8"?>
<Properties xmlns="http://schemas.openxmlformats.org/officeDocument/2006/extended-properties" xmlns:vt="http://schemas.openxmlformats.org/officeDocument/2006/docPropsVTypes">
  <Template>Normal.dotm</Template>
  <TotalTime>0</TotalTime>
  <Pages>13</Pages>
  <Words>2842</Words>
  <Characters>16203</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2024-06-17T10:43:00Z</dcterms:created>
  <dcterms:modified xsi:type="dcterms:W3CDTF">2024-06-17T10:43:00Z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f38825b2bb92ce0dd46650d9857baa041cc0db873de7f75141941b627a66b4b9</vt:lpwstr>
  </property>
  <property fmtid="{D5CDD505-2E9C-101B-9397-08002B2CF9AE}" pid="3" name="ContentTypeId">
    <vt:lpwstr>0x0101008D29503D226F634A8095E1151E554585</vt:lpwstr>
  </property>
  <property fmtid="{D5CDD505-2E9C-101B-9397-08002B2CF9AE}" pid="4" name="_dlc_DocIdItemGuid">
    <vt:lpwstr>8bfeeaca-d09c-4e37-b899-89d1e28b58f8</vt:lpwstr>
  </property>
</Properties>
</file>