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rsidRPr="004956A9"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7D85DC90" w:rsidR="00202C9D" w:rsidRPr="003605DF" w:rsidRDefault="004956A9" w:rsidP="00306CBC">
            <w:pPr>
              <w:rPr>
                <w:b/>
                <w:bCs/>
                <w:lang w:val="nl-BE"/>
              </w:rPr>
            </w:pPr>
            <w:r>
              <w:rPr>
                <w:b/>
                <w:bCs/>
                <w:lang w:val="nl-BE"/>
              </w:rPr>
              <w:t>Robin Van den Eynde (</w:t>
            </w:r>
            <w:r w:rsidRPr="004956A9">
              <w:rPr>
                <w:b/>
                <w:bCs/>
                <w:lang w:val="nl-BE"/>
              </w:rPr>
              <w:t>https://orcid.org/0000-0001-6548-3312</w:t>
            </w:r>
            <w:r>
              <w:rPr>
                <w:b/>
                <w:bCs/>
                <w:lang w:val="nl-BE"/>
              </w:rPr>
              <w:t>)</w:t>
            </w:r>
          </w:p>
        </w:tc>
      </w:tr>
      <w:tr w:rsidR="00202C9D" w:rsidRPr="00894D73"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FE64C5A" w14:textId="628F71D6" w:rsidR="004956A9" w:rsidRPr="004956A9" w:rsidRDefault="004956A9" w:rsidP="004956A9">
            <w:pPr>
              <w:rPr>
                <w:b/>
                <w:bCs/>
                <w:lang w:val="nl-BE"/>
              </w:rPr>
            </w:pPr>
            <w:r w:rsidRPr="00DE6FD5">
              <w:rPr>
                <w:b/>
                <w:bCs/>
                <w:lang w:val="nl-BE"/>
              </w:rPr>
              <w:t>Robin Van den Eynde</w:t>
            </w:r>
            <w:r w:rsidR="00DE6FD5" w:rsidRPr="00DE6FD5">
              <w:rPr>
                <w:b/>
                <w:bCs/>
                <w:lang w:val="nl-BE"/>
              </w:rPr>
              <w:t xml:space="preserve"> </w:t>
            </w:r>
            <w:r w:rsidR="00DE6FD5">
              <w:rPr>
                <w:b/>
                <w:bCs/>
                <w:lang w:val="nl-BE"/>
              </w:rPr>
              <w:t>(</w:t>
            </w:r>
            <w:r w:rsidR="00DE6FD5" w:rsidRPr="004956A9">
              <w:rPr>
                <w:b/>
                <w:bCs/>
                <w:lang w:val="nl-BE"/>
              </w:rPr>
              <w:t>https://orcid.org/0000-0001-6548-3312</w:t>
            </w:r>
            <w:r w:rsidR="00DE6FD5">
              <w:rPr>
                <w:b/>
                <w:bCs/>
                <w:lang w:val="nl-BE"/>
              </w:rPr>
              <w:t>)</w:t>
            </w:r>
            <w:r w:rsidR="00894D73" w:rsidRPr="00DE6FD5">
              <w:rPr>
                <w:b/>
                <w:bCs/>
                <w:lang w:val="nl-BE"/>
              </w:rPr>
              <w:t>,</w:t>
            </w:r>
            <w:r w:rsidRPr="00DE6FD5">
              <w:rPr>
                <w:b/>
                <w:bCs/>
                <w:lang w:val="nl-BE"/>
              </w:rPr>
              <w:t xml:space="preserve"> </w:t>
            </w:r>
            <w:r w:rsidRPr="004956A9">
              <w:rPr>
                <w:b/>
                <w:bCs/>
                <w:lang w:val="nl-BE"/>
              </w:rPr>
              <w:t>Researcher</w:t>
            </w:r>
          </w:p>
          <w:p w14:paraId="55E2B108" w14:textId="7F5201A1" w:rsidR="00202C9D" w:rsidRDefault="004956A9" w:rsidP="004956A9">
            <w:pPr>
              <w:rPr>
                <w:b/>
                <w:bCs/>
              </w:rPr>
            </w:pPr>
            <w:r w:rsidRPr="004956A9">
              <w:rPr>
                <w:b/>
                <w:bCs/>
              </w:rPr>
              <w:t>Peter Dedecker (https://orcid.org/0000-0002-1882-2075)</w:t>
            </w:r>
            <w:r w:rsidR="00894D73">
              <w:rPr>
                <w:b/>
                <w:bCs/>
              </w:rPr>
              <w:t>,</w:t>
            </w:r>
            <w:r w:rsidRPr="004956A9">
              <w:rPr>
                <w:b/>
                <w:bCs/>
              </w:rPr>
              <w:t xml:space="preserve"> </w:t>
            </w:r>
            <w:r>
              <w:rPr>
                <w:b/>
                <w:bCs/>
              </w:rPr>
              <w:t>S</w:t>
            </w:r>
            <w:r w:rsidRPr="004956A9">
              <w:rPr>
                <w:b/>
                <w:bCs/>
              </w:rPr>
              <w:t>upervisor</w:t>
            </w:r>
            <w:r>
              <w:rPr>
                <w:b/>
                <w:bCs/>
              </w:rPr>
              <w:br/>
              <w:t>Thierry Voet</w:t>
            </w:r>
            <w:r w:rsidR="00894D73">
              <w:rPr>
                <w:b/>
                <w:bCs/>
              </w:rPr>
              <w:t xml:space="preserve"> (</w:t>
            </w:r>
            <w:r w:rsidR="00894D73" w:rsidRPr="00894D73">
              <w:rPr>
                <w:b/>
                <w:bCs/>
              </w:rPr>
              <w:t>https://orcid.org/0000-0003-1204-9963</w:t>
            </w:r>
            <w:r w:rsidR="00894D73">
              <w:rPr>
                <w:b/>
                <w:bCs/>
              </w:rPr>
              <w:t>), Co-supervisor</w:t>
            </w:r>
          </w:p>
          <w:p w14:paraId="16924611" w14:textId="419D17E3" w:rsidR="004956A9" w:rsidRPr="00894D73" w:rsidRDefault="004956A9" w:rsidP="004956A9">
            <w:pPr>
              <w:rPr>
                <w:b/>
                <w:bCs/>
              </w:rPr>
            </w:pPr>
            <w:r w:rsidRPr="00894D73">
              <w:rPr>
                <w:b/>
                <w:bCs/>
              </w:rPr>
              <w:t>Hugo Vankelecom</w:t>
            </w:r>
            <w:r w:rsidR="00894D73" w:rsidRPr="00894D73">
              <w:rPr>
                <w:b/>
                <w:bCs/>
              </w:rPr>
              <w:t xml:space="preserve"> (</w:t>
            </w:r>
            <w:r w:rsidR="00894D73" w:rsidRPr="00894D73">
              <w:rPr>
                <w:b/>
                <w:bCs/>
              </w:rPr>
              <w:t>https://orcid.org/0000-0002-2251-7284</w:t>
            </w:r>
            <w:r w:rsidR="00894D73" w:rsidRPr="00894D73">
              <w:rPr>
                <w:b/>
                <w:bCs/>
              </w:rPr>
              <w:t>), Co</w:t>
            </w:r>
            <w:r w:rsidR="00894D73">
              <w:rPr>
                <w:b/>
                <w:bCs/>
              </w:rPr>
              <w:t>-supervisor</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2C82379E" w14:textId="340F1CB3" w:rsidR="009232DF" w:rsidRPr="009232DF" w:rsidRDefault="009232DF" w:rsidP="009232DF">
            <w:pPr>
              <w:rPr>
                <w:lang/>
              </w:rPr>
            </w:pPr>
            <w:r w:rsidRPr="009232DF">
              <w:rPr>
                <w:lang/>
              </w:rPr>
              <w:t>Correlative fluorescence-OCT imaging to monitor cellular heterogeneity and fate in complex samples</w:t>
            </w:r>
          </w:p>
          <w:p w14:paraId="082E68EF" w14:textId="1A9C7953" w:rsidR="00202C9D" w:rsidRPr="009232DF" w:rsidRDefault="00202C9D" w:rsidP="00306CBC">
            <w:pPr>
              <w:rPr>
                <w:lang/>
              </w:rPr>
            </w:pP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124DF60C" w14:textId="119FD59D" w:rsidR="00202C9D" w:rsidRDefault="009232DF" w:rsidP="00306CBC">
            <w:pPr>
              <w:rPr>
                <w:lang w:val="nl-BE"/>
              </w:rPr>
            </w:pPr>
            <w:r>
              <w:rPr>
                <w:lang w:val="nl-BE"/>
              </w:rPr>
              <w:t>12A7225N</w:t>
            </w:r>
          </w:p>
        </w:tc>
      </w:tr>
      <w:tr w:rsidR="00202C9D" w:rsidRPr="002E4474"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4CB6B255" w:rsidR="00202C9D" w:rsidRDefault="002E4474" w:rsidP="00306CBC">
            <w:pPr>
              <w:rPr>
                <w:lang w:val="nl-BE"/>
              </w:rPr>
            </w:pPr>
            <w:r w:rsidRPr="002E4474">
              <w:rPr>
                <w:rFonts w:ascii="Segoe UI Symbol" w:hAnsi="Segoe UI Symbol" w:cs="Segoe UI Symbol"/>
                <w:b/>
                <w:bCs/>
                <w:lang w:val="nl-BE"/>
              </w:rPr>
              <w:t>X</w:t>
            </w:r>
            <w:r w:rsidR="00202C9D" w:rsidRPr="0094370D">
              <w:rPr>
                <w:lang w:val="nl-BE"/>
              </w:rPr>
              <w:t xml:space="preserve"> KU Leuven </w:t>
            </w:r>
          </w:p>
          <w:p w14:paraId="51D70B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1DA43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D6013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CF9A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5A8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86E655E" w14:textId="77777777" w:rsidR="00202C9D" w:rsidRPr="002E4474" w:rsidRDefault="00202C9D" w:rsidP="00C87DF9">
            <w:pPr>
              <w:rPr>
                <w:lang w:val="nl-BE"/>
              </w:rPr>
            </w:pPr>
            <w:r w:rsidRPr="002E4474">
              <w:rPr>
                <w:rFonts w:cstheme="minorHAnsi"/>
                <w:lang w:val="nl-BE"/>
              </w:rPr>
              <w:t xml:space="preserve">ROR identifier </w:t>
            </w:r>
            <w:r w:rsidR="00C87DF9" w:rsidRPr="002E4474">
              <w:rPr>
                <w:rFonts w:cstheme="minorHAnsi"/>
                <w:lang w:val="nl-BE"/>
              </w:rPr>
              <w:t>KU Leuven</w:t>
            </w:r>
            <w:r w:rsidRPr="002E4474">
              <w:rPr>
                <w:rFonts w:cstheme="minorHAnsi"/>
                <w:lang w:val="nl-BE"/>
              </w:rPr>
              <w:t>:</w:t>
            </w:r>
            <w:r w:rsidRPr="002E4474">
              <w:rPr>
                <w:lang w:val="nl-BE"/>
              </w:rPr>
              <w:t xml:space="preserve"> </w:t>
            </w:r>
            <w:r w:rsidR="009C532A" w:rsidRPr="002E4474">
              <w:rPr>
                <w:lang w:val="nl-BE"/>
              </w:rPr>
              <w:t>05f950310</w:t>
            </w:r>
          </w:p>
        </w:tc>
      </w:tr>
      <w:tr w:rsidR="00202C9D" w:rsidRPr="003716A8" w14:paraId="018A6105" w14:textId="77777777" w:rsidTr="00306CBC">
        <w:trPr>
          <w:cantSplit/>
          <w:trHeight w:val="269"/>
        </w:trPr>
        <w:tc>
          <w:tcPr>
            <w:tcW w:w="4962" w:type="dxa"/>
          </w:tcPr>
          <w:p w14:paraId="2EDECE22" w14:textId="77777777" w:rsidR="00202C9D" w:rsidRPr="00C512C7" w:rsidRDefault="00202C9D" w:rsidP="00306CBC">
            <w:r w:rsidRPr="003716A8">
              <w:lastRenderedPageBreak/>
              <w:t>Please provide a short project description</w:t>
            </w:r>
          </w:p>
        </w:tc>
        <w:tc>
          <w:tcPr>
            <w:tcW w:w="10631" w:type="dxa"/>
          </w:tcPr>
          <w:p w14:paraId="167C9DA2" w14:textId="2A85318E" w:rsidR="00202C9D" w:rsidRDefault="009232DF" w:rsidP="00306CBC">
            <w:pPr>
              <w:rPr>
                <w:rFonts w:ascii="Segoe UI Symbol" w:hAnsi="Segoe UI Symbol" w:cs="Segoe UI Symbol"/>
              </w:rPr>
            </w:pPr>
            <w:r w:rsidRPr="009232DF">
              <w:rPr>
                <w:rFonts w:ascii="Segoe UI Symbol" w:hAnsi="Segoe UI Symbol" w:cs="Segoe UI Symbol"/>
              </w:rPr>
              <w:t>Life is 3D and characterized by high heterogeneity, though existing methods are challenged to reveal this heterogeneity within live systems. I propose to develop a new imaging modality, correlative fluorescence and dynamic full-field optical coherence tomography (OCT) imaging, in order to reveal this heterogeneity within tissues and tissue models. In particular, the fluorescence modality will reveal biochemical cell differences via the use of multiplexed biosensors with molecular specificity, while the OCT modality will provide long-term non-invasive imaging to monitor cell mobility and lineage. To achieve this, I will design and construct an innovative microscope and augment it with analysis and methodology strategies designed to maximize the information content in the imaging and to take advantage of the complimentarity of the fluorescence and OCT modalities. The developed capability will be applied to the study of disease models for endometriosis and glioblastoma, potentially augmented with spatially-resolved transcriptomics information.</w:t>
            </w:r>
          </w:p>
          <w:p w14:paraId="45B806A0" w14:textId="77777777" w:rsidR="00202C9D" w:rsidRDefault="00202C9D" w:rsidP="00306CBC">
            <w:pPr>
              <w:rPr>
                <w:rFonts w:ascii="Segoe UI Symbol" w:hAnsi="Segoe UI Symbol" w:cs="Segoe UI Symbol"/>
              </w:rPr>
            </w:pPr>
          </w:p>
          <w:p w14:paraId="3FE2F97F" w14:textId="77777777" w:rsidR="00202C9D" w:rsidRPr="003716A8" w:rsidRDefault="00202C9D" w:rsidP="00306CBC">
            <w:pPr>
              <w:rPr>
                <w:rFonts w:ascii="Segoe UI Symbol" w:hAnsi="Segoe UI Symbol" w:cs="Segoe UI Symbol"/>
              </w:rPr>
            </w:pP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13D44528" w14:textId="77777777" w:rsidR="00FF09CC" w:rsidRDefault="00FF09CC" w:rsidP="00AE0BF5">
      <w:pPr>
        <w:rPr>
          <w:rFonts w:cstheme="minorHAnsi"/>
        </w:rPr>
      </w:pPr>
    </w:p>
    <w:p w14:paraId="516DDE64" w14:textId="77777777" w:rsidR="00FF09CC" w:rsidRPr="00AE0BF5" w:rsidRDefault="00FF09CC" w:rsidP="00AE0BF5">
      <w:pPr>
        <w:rPr>
          <w:rFonts w:cstheme="minorHAnsi"/>
        </w:rPr>
      </w:pPr>
    </w:p>
    <w:p w14:paraId="7EF99620" w14:textId="77777777" w:rsidR="5BB2912E" w:rsidRDefault="5BB2912E"/>
    <w:p w14:paraId="4801527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00A794AB" w14:textId="77777777" w:rsidTr="009E2081">
              <w:tc>
                <w:tcPr>
                  <w:tcW w:w="7116" w:type="dxa"/>
                  <w:gridSpan w:val="4"/>
                  <w:tcBorders>
                    <w:top w:val="nil"/>
                    <w:left w:val="nil"/>
                  </w:tcBorders>
                </w:tcPr>
                <w:p w14:paraId="6A9B8F07" w14:textId="77777777" w:rsidR="007B6EED" w:rsidRPr="00184DDE" w:rsidRDefault="007B6EED" w:rsidP="00184881">
                  <w:pPr>
                    <w:rPr>
                      <w:sz w:val="20"/>
                    </w:rPr>
                  </w:pPr>
                </w:p>
              </w:tc>
              <w:tc>
                <w:tcPr>
                  <w:tcW w:w="1984" w:type="dxa"/>
                </w:tcPr>
                <w:p w14:paraId="6CCAF601"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14C64D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AC6970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1F9DB7F9"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EB6950E" w14:textId="77777777" w:rsidTr="009E2081">
              <w:tc>
                <w:tcPr>
                  <w:tcW w:w="1588" w:type="dxa"/>
                </w:tcPr>
                <w:p w14:paraId="37FF02FE" w14:textId="77777777" w:rsidR="00202C9D" w:rsidRDefault="00202C9D" w:rsidP="00202C9D">
                  <w:r>
                    <w:t xml:space="preserve">Dataset </w:t>
                  </w:r>
                  <w:r w:rsidR="009E2081">
                    <w:t>N</w:t>
                  </w:r>
                  <w:r>
                    <w:t>ame</w:t>
                  </w:r>
                </w:p>
              </w:tc>
              <w:tc>
                <w:tcPr>
                  <w:tcW w:w="1842" w:type="dxa"/>
                </w:tcPr>
                <w:p w14:paraId="4D229DD2" w14:textId="77777777" w:rsidR="00202C9D" w:rsidRDefault="00202C9D" w:rsidP="00202C9D">
                  <w:r>
                    <w:t>Description</w:t>
                  </w:r>
                </w:p>
              </w:tc>
              <w:tc>
                <w:tcPr>
                  <w:tcW w:w="2332" w:type="dxa"/>
                </w:tcPr>
                <w:p w14:paraId="440D5489" w14:textId="77777777" w:rsidR="00202C9D" w:rsidRPr="00FF0A6F" w:rsidRDefault="009E2081" w:rsidP="00202C9D">
                  <w:r w:rsidRPr="00FF0A6F">
                    <w:t>New or Reused</w:t>
                  </w:r>
                  <w:r w:rsidR="00202C9D" w:rsidRPr="00FF0A6F">
                    <w:t xml:space="preserve"> </w:t>
                  </w:r>
                </w:p>
              </w:tc>
              <w:tc>
                <w:tcPr>
                  <w:tcW w:w="1354" w:type="dxa"/>
                </w:tcPr>
                <w:p w14:paraId="4E70DE0A" w14:textId="77777777" w:rsidR="00202C9D" w:rsidRDefault="009E2081" w:rsidP="00202C9D">
                  <w:r>
                    <w:t>Digital or Physical</w:t>
                  </w:r>
                  <w:r w:rsidR="00202C9D">
                    <w:t xml:space="preserve"> </w:t>
                  </w:r>
                </w:p>
              </w:tc>
              <w:tc>
                <w:tcPr>
                  <w:tcW w:w="1984" w:type="dxa"/>
                </w:tcPr>
                <w:p w14:paraId="5B031068" w14:textId="77777777" w:rsidR="00202C9D" w:rsidRDefault="00202C9D" w:rsidP="00202C9D">
                  <w:r>
                    <w:t>Digital Data Type</w:t>
                  </w:r>
                </w:p>
                <w:p w14:paraId="1F993967" w14:textId="77777777" w:rsidR="00202C9D" w:rsidRDefault="00202C9D" w:rsidP="00807DDC"/>
              </w:tc>
              <w:tc>
                <w:tcPr>
                  <w:tcW w:w="1985" w:type="dxa"/>
                </w:tcPr>
                <w:p w14:paraId="543BF32B" w14:textId="77777777" w:rsidR="00202C9D" w:rsidRDefault="00202C9D" w:rsidP="00202C9D">
                  <w:r>
                    <w:t xml:space="preserve">Digital Data Format </w:t>
                  </w:r>
                </w:p>
                <w:p w14:paraId="1AEC8ECB" w14:textId="77777777" w:rsidR="00202C9D" w:rsidRDefault="00202C9D" w:rsidP="00184DDE"/>
              </w:tc>
              <w:tc>
                <w:tcPr>
                  <w:tcW w:w="2126" w:type="dxa"/>
                </w:tcPr>
                <w:p w14:paraId="002EB0E1" w14:textId="77777777" w:rsidR="00202C9D" w:rsidRDefault="00202C9D" w:rsidP="00202C9D">
                  <w:r>
                    <w:t>Digital Data Volume (MB, GB, TB)</w:t>
                  </w:r>
                </w:p>
              </w:tc>
              <w:tc>
                <w:tcPr>
                  <w:tcW w:w="2156" w:type="dxa"/>
                </w:tcPr>
                <w:p w14:paraId="1A4464E2" w14:textId="77777777" w:rsidR="00202C9D" w:rsidRDefault="00202C9D" w:rsidP="00202C9D">
                  <w:r>
                    <w:t>Physical Volume</w:t>
                  </w:r>
                </w:p>
                <w:p w14:paraId="4CDEEDF8" w14:textId="77777777" w:rsidR="00202C9D" w:rsidRDefault="00202C9D" w:rsidP="00202C9D"/>
                <w:p w14:paraId="1F5C3053" w14:textId="77777777" w:rsidR="00202C9D" w:rsidRDefault="00202C9D" w:rsidP="00184DDE"/>
              </w:tc>
            </w:tr>
            <w:tr w:rsidR="009232DF" w14:paraId="35245F1B" w14:textId="77777777" w:rsidTr="009E2081">
              <w:tc>
                <w:tcPr>
                  <w:tcW w:w="1588" w:type="dxa"/>
                </w:tcPr>
                <w:p w14:paraId="2D80F6B4" w14:textId="3742A9FE" w:rsidR="009232DF" w:rsidRDefault="009232DF" w:rsidP="009232DF">
                  <w:r>
                    <w:t>Instrument characterisation and validation</w:t>
                  </w:r>
                </w:p>
              </w:tc>
              <w:tc>
                <w:tcPr>
                  <w:tcW w:w="1842" w:type="dxa"/>
                </w:tcPr>
                <w:p w14:paraId="47852F35" w14:textId="0D249011" w:rsidR="009232DF" w:rsidRDefault="009232DF" w:rsidP="009232DF">
                  <w:r>
                    <w:t>Data obtained while characterising and validating the instrument</w:t>
                  </w:r>
                </w:p>
              </w:tc>
              <w:tc>
                <w:tcPr>
                  <w:tcW w:w="2332" w:type="dxa"/>
                </w:tcPr>
                <w:p w14:paraId="5B70D999" w14:textId="24D8AC23" w:rsidR="009232DF" w:rsidRPr="00250516" w:rsidRDefault="009232DF" w:rsidP="009232DF">
                  <w:pPr>
                    <w:rPr>
                      <w:lang w:val="en-US"/>
                    </w:rPr>
                  </w:pPr>
                  <w:sdt>
                    <w:sdtPr>
                      <w:rPr>
                        <w:lang w:val="en-US"/>
                      </w:rPr>
                      <w:id w:val="-18379142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3589827" w14:textId="77777777" w:rsidR="009232DF" w:rsidRPr="000E6129" w:rsidRDefault="009232DF" w:rsidP="009232DF">
                  <w:sdt>
                    <w:sdtPr>
                      <w:rPr>
                        <w:lang w:val="en-US"/>
                      </w:rPr>
                      <w:id w:val="-17736210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42C3DD2" w14:textId="77777777" w:rsidR="009232DF" w:rsidRPr="00250516" w:rsidRDefault="009232DF" w:rsidP="009232DF">
                  <w:pPr>
                    <w:rPr>
                      <w:lang w:val="en-US"/>
                    </w:rPr>
                  </w:pPr>
                  <w:sdt>
                    <w:sdtPr>
                      <w:rPr>
                        <w:lang w:val="en-US"/>
                      </w:rPr>
                      <w:id w:val="-124988478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4C985E7" w14:textId="104C80FA" w:rsidR="009232DF" w:rsidRDefault="009232DF" w:rsidP="009232DF">
                  <w:sdt>
                    <w:sdtPr>
                      <w:rPr>
                        <w:lang w:val="en-US"/>
                      </w:rPr>
                      <w:id w:val="-16555969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34DBDA42" w14:textId="77777777" w:rsidR="009232DF" w:rsidRPr="00250516" w:rsidRDefault="009232DF" w:rsidP="009232DF">
                  <w:pPr>
                    <w:rPr>
                      <w:lang w:val="en-US"/>
                    </w:rPr>
                  </w:pPr>
                  <w:sdt>
                    <w:sdtPr>
                      <w:rPr>
                        <w:lang w:val="en-US"/>
                      </w:rPr>
                      <w:id w:val="-12001656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7150DB0F" w14:textId="77777777" w:rsidR="009232DF" w:rsidRDefault="009232DF" w:rsidP="009232DF">
                  <w:pPr>
                    <w:rPr>
                      <w:lang w:val="en-US"/>
                    </w:rPr>
                  </w:pPr>
                  <w:sdt>
                    <w:sdtPr>
                      <w:rPr>
                        <w:lang w:val="en-US"/>
                      </w:rPr>
                      <w:id w:val="-9146289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45F0BA6C" w14:textId="77777777" w:rsidR="009232DF" w:rsidRDefault="009232DF" w:rsidP="009232DF">
                  <w:pPr>
                    <w:rPr>
                      <w:lang w:val="en-US"/>
                    </w:rPr>
                  </w:pPr>
                  <w:sdt>
                    <w:sdtPr>
                      <w:rPr>
                        <w:lang w:val="en-US"/>
                      </w:rPr>
                      <w:id w:val="-804514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3F2C9155" w14:textId="77777777" w:rsidR="009232DF" w:rsidRDefault="009232DF" w:rsidP="009232DF">
                  <w:pPr>
                    <w:rPr>
                      <w:lang w:val="en-US"/>
                    </w:rPr>
                  </w:pPr>
                  <w:sdt>
                    <w:sdtPr>
                      <w:rPr>
                        <w:lang w:val="en-US"/>
                      </w:rPr>
                      <w:id w:val="-7273006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2BD04A63" w14:textId="77777777" w:rsidR="009232DF" w:rsidRDefault="009232DF" w:rsidP="009232DF">
                  <w:pPr>
                    <w:rPr>
                      <w:lang w:val="en-US"/>
                    </w:rPr>
                  </w:pPr>
                  <w:sdt>
                    <w:sdtPr>
                      <w:rPr>
                        <w:lang w:val="en-US"/>
                      </w:rPr>
                      <w:id w:val="3157748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0C29001" w14:textId="77777777" w:rsidR="009232DF" w:rsidRDefault="009232DF" w:rsidP="009232DF">
                  <w:pPr>
                    <w:rPr>
                      <w:lang w:val="en-US"/>
                    </w:rPr>
                  </w:pPr>
                  <w:sdt>
                    <w:sdtPr>
                      <w:rPr>
                        <w:lang w:val="en-US"/>
                      </w:rPr>
                      <w:id w:val="-8459328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731B609C" w14:textId="77777777" w:rsidR="009232DF" w:rsidRDefault="009232DF" w:rsidP="009232DF">
                  <w:pPr>
                    <w:rPr>
                      <w:lang w:val="en-US"/>
                    </w:rPr>
                  </w:pPr>
                  <w:sdt>
                    <w:sdtPr>
                      <w:rPr>
                        <w:lang w:val="en-US"/>
                      </w:rPr>
                      <w:id w:val="16537859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3A5AB73F" w14:textId="7C563063" w:rsidR="009232DF" w:rsidRDefault="009232DF" w:rsidP="009232DF">
                  <w:pPr>
                    <w:rPr>
                      <w:lang w:val="en-US"/>
                    </w:rPr>
                  </w:pPr>
                  <w:sdt>
                    <w:sdtPr>
                      <w:rPr>
                        <w:lang w:val="en-US"/>
                      </w:rPr>
                      <w:id w:val="-14177755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4534C25B" w14:textId="0B3B3939" w:rsidR="009232DF" w:rsidRDefault="009232DF" w:rsidP="009232DF">
                  <w:pPr>
                    <w:rPr>
                      <w:lang w:val="en-US"/>
                    </w:rPr>
                  </w:pPr>
                  <w:r>
                    <w:rPr>
                      <w:lang w:val="en-US"/>
                    </w:rPr>
                    <w:t>TIFF</w:t>
                  </w:r>
                </w:p>
              </w:tc>
              <w:tc>
                <w:tcPr>
                  <w:tcW w:w="2126" w:type="dxa"/>
                </w:tcPr>
                <w:p w14:paraId="1410E811" w14:textId="77777777" w:rsidR="009232DF" w:rsidRDefault="009232DF" w:rsidP="009232DF">
                  <w:pPr>
                    <w:rPr>
                      <w:lang w:val="en-US"/>
                    </w:rPr>
                  </w:pPr>
                  <w:sdt>
                    <w:sdtPr>
                      <w:rPr>
                        <w:lang w:val="en-US"/>
                      </w:rPr>
                      <w:id w:val="14256183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7A380D5" w14:textId="4B18C9BD" w:rsidR="009232DF" w:rsidRDefault="009232DF" w:rsidP="009232DF">
                  <w:pPr>
                    <w:rPr>
                      <w:lang w:val="en-US"/>
                    </w:rPr>
                  </w:pPr>
                  <w:sdt>
                    <w:sdtPr>
                      <w:rPr>
                        <w:lang w:val="en-US"/>
                      </w:rPr>
                      <w:id w:val="9812062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6924F1D" w14:textId="3A0C385E" w:rsidR="009232DF" w:rsidRDefault="009232DF" w:rsidP="009232DF">
                  <w:pPr>
                    <w:rPr>
                      <w:lang w:val="en-US"/>
                    </w:rPr>
                  </w:pPr>
                  <w:sdt>
                    <w:sdtPr>
                      <w:rPr>
                        <w:lang w:val="en-US"/>
                      </w:rPr>
                      <w:id w:val="-139797105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5F1B5F2" w14:textId="77777777" w:rsidR="009232DF" w:rsidRPr="00250516" w:rsidRDefault="009232DF" w:rsidP="009232DF">
                  <w:pPr>
                    <w:rPr>
                      <w:lang w:val="en-US"/>
                    </w:rPr>
                  </w:pPr>
                  <w:sdt>
                    <w:sdtPr>
                      <w:rPr>
                        <w:lang w:val="en-US"/>
                      </w:rPr>
                      <w:id w:val="17367377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4DDD76A" w14:textId="77777777" w:rsidR="009232DF" w:rsidRDefault="009232DF" w:rsidP="009232DF">
                  <w:pPr>
                    <w:rPr>
                      <w:lang w:val="en-US"/>
                    </w:rPr>
                  </w:pPr>
                  <w:sdt>
                    <w:sdtPr>
                      <w:rPr>
                        <w:lang w:val="en-US"/>
                      </w:rPr>
                      <w:id w:val="17449134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1D9DB076" w14:textId="77777777" w:rsidR="009232DF" w:rsidRDefault="009232DF" w:rsidP="009232DF">
                  <w:pPr>
                    <w:rPr>
                      <w:lang w:val="en-US"/>
                    </w:rPr>
                  </w:pPr>
                  <w:sdt>
                    <w:sdtPr>
                      <w:rPr>
                        <w:lang w:val="en-US"/>
                      </w:rPr>
                      <w:id w:val="-107250336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5876620" w14:textId="77777777" w:rsidR="009232DF" w:rsidRDefault="009232DF" w:rsidP="009232DF"/>
              </w:tc>
              <w:tc>
                <w:tcPr>
                  <w:tcW w:w="2156" w:type="dxa"/>
                </w:tcPr>
                <w:p w14:paraId="7665A97F" w14:textId="77777777" w:rsidR="009232DF" w:rsidRDefault="009232DF" w:rsidP="009232DF"/>
              </w:tc>
            </w:tr>
            <w:tr w:rsidR="009232DF" w14:paraId="537D9FE9" w14:textId="77777777" w:rsidTr="009E2081">
              <w:tc>
                <w:tcPr>
                  <w:tcW w:w="1588" w:type="dxa"/>
                </w:tcPr>
                <w:p w14:paraId="4F614CEC" w14:textId="429D4F17" w:rsidR="009232DF" w:rsidRDefault="009232DF" w:rsidP="009232DF">
                  <w:r>
                    <w:t>Applications</w:t>
                  </w:r>
                </w:p>
              </w:tc>
              <w:tc>
                <w:tcPr>
                  <w:tcW w:w="1842" w:type="dxa"/>
                </w:tcPr>
                <w:p w14:paraId="62D0E9D3" w14:textId="7CFFABD6" w:rsidR="009232DF" w:rsidRDefault="009232DF" w:rsidP="009232DF">
                  <w:r>
                    <w:t>All data concerning the applications, after the instrument has been constructed</w:t>
                  </w:r>
                </w:p>
              </w:tc>
              <w:tc>
                <w:tcPr>
                  <w:tcW w:w="2332" w:type="dxa"/>
                </w:tcPr>
                <w:p w14:paraId="0AA46D91" w14:textId="77777777" w:rsidR="009232DF" w:rsidRPr="00250516" w:rsidRDefault="009232DF" w:rsidP="009232DF">
                  <w:pPr>
                    <w:rPr>
                      <w:lang w:val="en-US"/>
                    </w:rPr>
                  </w:pPr>
                  <w:sdt>
                    <w:sdtPr>
                      <w:rPr>
                        <w:lang w:val="en-US"/>
                      </w:rPr>
                      <w:id w:val="179278464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03A739AB" w14:textId="610C025B" w:rsidR="009232DF" w:rsidRDefault="009232DF" w:rsidP="009232DF">
                  <w:pPr>
                    <w:rPr>
                      <w:rFonts w:ascii="MS Gothic" w:eastAsia="MS Gothic" w:hAnsi="MS Gothic"/>
                      <w:lang w:val="en-US"/>
                    </w:rPr>
                  </w:pPr>
                  <w:sdt>
                    <w:sdtPr>
                      <w:rPr>
                        <w:lang w:val="en-US"/>
                      </w:rPr>
                      <w:id w:val="-85063805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2287566B" w14:textId="77777777" w:rsidR="009232DF" w:rsidRPr="00250516" w:rsidRDefault="009232DF" w:rsidP="009232DF">
                  <w:pPr>
                    <w:rPr>
                      <w:lang w:val="en-US"/>
                    </w:rPr>
                  </w:pPr>
                  <w:sdt>
                    <w:sdtPr>
                      <w:rPr>
                        <w:lang w:val="en-US"/>
                      </w:rPr>
                      <w:id w:val="189284454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415C0BD2" w14:textId="3D0B07C2" w:rsidR="009232DF" w:rsidRDefault="009232DF" w:rsidP="009232DF">
                  <w:pPr>
                    <w:rPr>
                      <w:rFonts w:ascii="MS Gothic" w:eastAsia="MS Gothic" w:hAnsi="MS Gothic"/>
                      <w:lang w:val="en-US"/>
                    </w:rPr>
                  </w:pPr>
                  <w:sdt>
                    <w:sdtPr>
                      <w:rPr>
                        <w:lang w:val="en-US"/>
                      </w:rPr>
                      <w:id w:val="16092415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B3582DA" w14:textId="77777777" w:rsidR="009232DF" w:rsidRPr="00250516" w:rsidRDefault="009232DF" w:rsidP="009232DF">
                  <w:pPr>
                    <w:rPr>
                      <w:lang w:val="en-US"/>
                    </w:rPr>
                  </w:pPr>
                  <w:sdt>
                    <w:sdtPr>
                      <w:rPr>
                        <w:lang w:val="en-US"/>
                      </w:rPr>
                      <w:id w:val="-12429465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7EE9DC2E" w14:textId="77777777" w:rsidR="009232DF" w:rsidRDefault="009232DF" w:rsidP="009232DF">
                  <w:pPr>
                    <w:rPr>
                      <w:lang w:val="en-US"/>
                    </w:rPr>
                  </w:pPr>
                  <w:sdt>
                    <w:sdtPr>
                      <w:rPr>
                        <w:lang w:val="en-US"/>
                      </w:rPr>
                      <w:id w:val="-66254243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6CB0BBA2" w14:textId="77777777" w:rsidR="009232DF" w:rsidRDefault="009232DF" w:rsidP="009232DF">
                  <w:pPr>
                    <w:rPr>
                      <w:lang w:val="en-US"/>
                    </w:rPr>
                  </w:pPr>
                  <w:sdt>
                    <w:sdtPr>
                      <w:rPr>
                        <w:lang w:val="en-US"/>
                      </w:rPr>
                      <w:id w:val="17307243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531B177B" w14:textId="77777777" w:rsidR="009232DF" w:rsidRDefault="009232DF" w:rsidP="009232DF">
                  <w:pPr>
                    <w:rPr>
                      <w:lang w:val="en-US"/>
                    </w:rPr>
                  </w:pPr>
                  <w:sdt>
                    <w:sdtPr>
                      <w:rPr>
                        <w:lang w:val="en-US"/>
                      </w:rPr>
                      <w:id w:val="14725568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5160BD99" w14:textId="77777777" w:rsidR="009232DF" w:rsidRDefault="009232DF" w:rsidP="009232DF">
                  <w:pPr>
                    <w:rPr>
                      <w:lang w:val="en-US"/>
                    </w:rPr>
                  </w:pPr>
                  <w:sdt>
                    <w:sdtPr>
                      <w:rPr>
                        <w:lang w:val="en-US"/>
                      </w:rPr>
                      <w:id w:val="18485952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0756705A" w14:textId="77777777" w:rsidR="009232DF" w:rsidRDefault="009232DF" w:rsidP="009232DF">
                  <w:pPr>
                    <w:rPr>
                      <w:lang w:val="en-US"/>
                    </w:rPr>
                  </w:pPr>
                  <w:sdt>
                    <w:sdtPr>
                      <w:rPr>
                        <w:lang w:val="en-US"/>
                      </w:rPr>
                      <w:id w:val="-2953833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1A20D10A" w14:textId="77777777" w:rsidR="009232DF" w:rsidRDefault="009232DF" w:rsidP="009232DF">
                  <w:pPr>
                    <w:rPr>
                      <w:lang w:val="en-US"/>
                    </w:rPr>
                  </w:pPr>
                  <w:sdt>
                    <w:sdtPr>
                      <w:rPr>
                        <w:lang w:val="en-US"/>
                      </w:rPr>
                      <w:id w:val="10854965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033E41B2" w14:textId="780023C7" w:rsidR="009232DF" w:rsidRDefault="009232DF" w:rsidP="009232DF">
                  <w:pPr>
                    <w:rPr>
                      <w:rFonts w:ascii="MS Gothic" w:eastAsia="MS Gothic" w:hAnsi="MS Gothic"/>
                      <w:lang w:val="en-US"/>
                    </w:rPr>
                  </w:pPr>
                  <w:sdt>
                    <w:sdtPr>
                      <w:rPr>
                        <w:lang w:val="en-US"/>
                      </w:rPr>
                      <w:id w:val="-11973044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066B0B4E" w14:textId="3FD74C02" w:rsidR="009232DF" w:rsidRDefault="009232DF" w:rsidP="009232DF">
                  <w:pPr>
                    <w:rPr>
                      <w:rFonts w:ascii="MS Gothic" w:eastAsia="MS Gothic" w:hAnsi="MS Gothic"/>
                      <w:lang w:val="en-US"/>
                    </w:rPr>
                  </w:pPr>
                  <w:r>
                    <w:rPr>
                      <w:lang w:val="en-US"/>
                    </w:rPr>
                    <w:t>TIFF</w:t>
                  </w:r>
                </w:p>
              </w:tc>
              <w:tc>
                <w:tcPr>
                  <w:tcW w:w="2126" w:type="dxa"/>
                </w:tcPr>
                <w:p w14:paraId="418BB17B" w14:textId="77777777" w:rsidR="009232DF" w:rsidRDefault="009232DF" w:rsidP="009232DF">
                  <w:pPr>
                    <w:rPr>
                      <w:lang w:val="en-US"/>
                    </w:rPr>
                  </w:pPr>
                  <w:sdt>
                    <w:sdtPr>
                      <w:rPr>
                        <w:lang w:val="en-US"/>
                      </w:rPr>
                      <w:id w:val="14767190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724A3D6" w14:textId="77777777" w:rsidR="009232DF" w:rsidRDefault="009232DF" w:rsidP="009232DF">
                  <w:pPr>
                    <w:rPr>
                      <w:lang w:val="en-US"/>
                    </w:rPr>
                  </w:pPr>
                  <w:sdt>
                    <w:sdtPr>
                      <w:rPr>
                        <w:lang w:val="en-US"/>
                      </w:rPr>
                      <w:id w:val="-2536642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43AE0EA6" w14:textId="151C8A07" w:rsidR="009232DF" w:rsidRDefault="009232DF" w:rsidP="009232DF">
                  <w:pPr>
                    <w:rPr>
                      <w:lang w:val="en-US"/>
                    </w:rPr>
                  </w:pPr>
                  <w:sdt>
                    <w:sdtPr>
                      <w:rPr>
                        <w:lang w:val="en-US"/>
                      </w:rPr>
                      <w:id w:val="-184485153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0774E235" w14:textId="77777777" w:rsidR="009232DF" w:rsidRPr="00250516" w:rsidRDefault="009232DF" w:rsidP="009232DF">
                  <w:pPr>
                    <w:rPr>
                      <w:lang w:val="en-US"/>
                    </w:rPr>
                  </w:pPr>
                  <w:sdt>
                    <w:sdtPr>
                      <w:rPr>
                        <w:lang w:val="en-US"/>
                      </w:rPr>
                      <w:id w:val="4531403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A16ADF3" w14:textId="164C5AAE" w:rsidR="009232DF" w:rsidRDefault="009232DF" w:rsidP="009232DF">
                  <w:pPr>
                    <w:rPr>
                      <w:lang w:val="en-US"/>
                    </w:rPr>
                  </w:pPr>
                  <w:sdt>
                    <w:sdtPr>
                      <w:rPr>
                        <w:lang w:val="en-US"/>
                      </w:rPr>
                      <w:id w:val="165625660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431BFA93" w14:textId="77777777" w:rsidR="009232DF" w:rsidRDefault="009232DF" w:rsidP="009232DF">
                  <w:pPr>
                    <w:rPr>
                      <w:lang w:val="en-US"/>
                    </w:rPr>
                  </w:pPr>
                  <w:sdt>
                    <w:sdtPr>
                      <w:rPr>
                        <w:lang w:val="en-US"/>
                      </w:rPr>
                      <w:id w:val="-19832273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39D674F" w14:textId="77777777" w:rsidR="009232DF" w:rsidRDefault="009232DF" w:rsidP="009232DF">
                  <w:pPr>
                    <w:rPr>
                      <w:rFonts w:ascii="MS Gothic" w:eastAsia="MS Gothic" w:hAnsi="MS Gothic"/>
                      <w:lang w:val="en-US"/>
                    </w:rPr>
                  </w:pPr>
                </w:p>
              </w:tc>
              <w:tc>
                <w:tcPr>
                  <w:tcW w:w="2156" w:type="dxa"/>
                </w:tcPr>
                <w:p w14:paraId="58912678" w14:textId="77777777" w:rsidR="009232DF" w:rsidRDefault="009232DF" w:rsidP="009232DF"/>
              </w:tc>
            </w:tr>
            <w:tr w:rsidR="009232DF" w14:paraId="42ED0E5B" w14:textId="77777777" w:rsidTr="009E2081">
              <w:tc>
                <w:tcPr>
                  <w:tcW w:w="1588" w:type="dxa"/>
                </w:tcPr>
                <w:p w14:paraId="156C9114" w14:textId="77777777" w:rsidR="009232DF" w:rsidRDefault="009232DF" w:rsidP="009232DF"/>
              </w:tc>
              <w:tc>
                <w:tcPr>
                  <w:tcW w:w="1842" w:type="dxa"/>
                </w:tcPr>
                <w:p w14:paraId="0106612B" w14:textId="77777777" w:rsidR="009232DF" w:rsidRDefault="009232DF" w:rsidP="009232DF"/>
              </w:tc>
              <w:tc>
                <w:tcPr>
                  <w:tcW w:w="2332" w:type="dxa"/>
                </w:tcPr>
                <w:p w14:paraId="6CCA6B3C" w14:textId="77777777" w:rsidR="009232DF" w:rsidRDefault="009232DF" w:rsidP="009232DF">
                  <w:pPr>
                    <w:rPr>
                      <w:rFonts w:ascii="MS Gothic" w:eastAsia="MS Gothic" w:hAnsi="MS Gothic"/>
                      <w:lang w:val="en-US"/>
                    </w:rPr>
                  </w:pPr>
                </w:p>
              </w:tc>
              <w:tc>
                <w:tcPr>
                  <w:tcW w:w="1354" w:type="dxa"/>
                </w:tcPr>
                <w:p w14:paraId="2C80DAFB" w14:textId="77777777" w:rsidR="009232DF" w:rsidRDefault="009232DF" w:rsidP="009232DF">
                  <w:pPr>
                    <w:rPr>
                      <w:rFonts w:ascii="MS Gothic" w:eastAsia="MS Gothic" w:hAnsi="MS Gothic"/>
                      <w:lang w:val="en-US"/>
                    </w:rPr>
                  </w:pPr>
                </w:p>
              </w:tc>
              <w:tc>
                <w:tcPr>
                  <w:tcW w:w="1984" w:type="dxa"/>
                </w:tcPr>
                <w:p w14:paraId="665D89B3" w14:textId="77777777" w:rsidR="009232DF" w:rsidRDefault="009232DF" w:rsidP="009232DF">
                  <w:pPr>
                    <w:rPr>
                      <w:rFonts w:ascii="MS Gothic" w:eastAsia="MS Gothic" w:hAnsi="MS Gothic"/>
                      <w:lang w:val="en-US"/>
                    </w:rPr>
                  </w:pPr>
                </w:p>
              </w:tc>
              <w:tc>
                <w:tcPr>
                  <w:tcW w:w="1985" w:type="dxa"/>
                </w:tcPr>
                <w:p w14:paraId="2D7892E9" w14:textId="77777777" w:rsidR="009232DF" w:rsidRDefault="009232DF" w:rsidP="009232DF">
                  <w:pPr>
                    <w:rPr>
                      <w:rFonts w:ascii="MS Gothic" w:eastAsia="MS Gothic" w:hAnsi="MS Gothic"/>
                      <w:lang w:val="en-US"/>
                    </w:rPr>
                  </w:pPr>
                </w:p>
              </w:tc>
              <w:tc>
                <w:tcPr>
                  <w:tcW w:w="2126" w:type="dxa"/>
                </w:tcPr>
                <w:p w14:paraId="05A8CA4B" w14:textId="77777777" w:rsidR="009232DF" w:rsidRDefault="009232DF" w:rsidP="009232DF">
                  <w:pPr>
                    <w:rPr>
                      <w:rFonts w:ascii="MS Gothic" w:eastAsia="MS Gothic" w:hAnsi="MS Gothic"/>
                      <w:lang w:val="en-US"/>
                    </w:rPr>
                  </w:pPr>
                </w:p>
              </w:tc>
              <w:tc>
                <w:tcPr>
                  <w:tcW w:w="2156" w:type="dxa"/>
                </w:tcPr>
                <w:p w14:paraId="376543F6" w14:textId="77777777" w:rsidR="009232DF" w:rsidRDefault="009232DF" w:rsidP="009232DF"/>
              </w:tc>
            </w:tr>
            <w:tr w:rsidR="009232DF" w14:paraId="750C5581" w14:textId="77777777" w:rsidTr="009E2081">
              <w:tc>
                <w:tcPr>
                  <w:tcW w:w="1588" w:type="dxa"/>
                </w:tcPr>
                <w:p w14:paraId="1B4C98AB" w14:textId="77777777" w:rsidR="009232DF" w:rsidRDefault="009232DF" w:rsidP="009232DF"/>
              </w:tc>
              <w:tc>
                <w:tcPr>
                  <w:tcW w:w="1842" w:type="dxa"/>
                </w:tcPr>
                <w:p w14:paraId="6489A944" w14:textId="77777777" w:rsidR="009232DF" w:rsidRDefault="009232DF" w:rsidP="009232DF"/>
              </w:tc>
              <w:tc>
                <w:tcPr>
                  <w:tcW w:w="2332" w:type="dxa"/>
                </w:tcPr>
                <w:p w14:paraId="102F8B0B" w14:textId="77777777" w:rsidR="009232DF" w:rsidRDefault="009232DF" w:rsidP="009232DF">
                  <w:pPr>
                    <w:rPr>
                      <w:rFonts w:ascii="MS Gothic" w:eastAsia="MS Gothic" w:hAnsi="MS Gothic"/>
                      <w:lang w:val="en-US"/>
                    </w:rPr>
                  </w:pPr>
                </w:p>
              </w:tc>
              <w:tc>
                <w:tcPr>
                  <w:tcW w:w="1354" w:type="dxa"/>
                </w:tcPr>
                <w:p w14:paraId="0AF5E9B5" w14:textId="77777777" w:rsidR="009232DF" w:rsidRDefault="009232DF" w:rsidP="009232DF">
                  <w:pPr>
                    <w:rPr>
                      <w:rFonts w:ascii="MS Gothic" w:eastAsia="MS Gothic" w:hAnsi="MS Gothic"/>
                      <w:lang w:val="en-US"/>
                    </w:rPr>
                  </w:pPr>
                </w:p>
              </w:tc>
              <w:tc>
                <w:tcPr>
                  <w:tcW w:w="1984" w:type="dxa"/>
                </w:tcPr>
                <w:p w14:paraId="17138DE3" w14:textId="77777777" w:rsidR="009232DF" w:rsidRDefault="009232DF" w:rsidP="009232DF">
                  <w:pPr>
                    <w:rPr>
                      <w:rFonts w:ascii="MS Gothic" w:eastAsia="MS Gothic" w:hAnsi="MS Gothic"/>
                      <w:lang w:val="en-US"/>
                    </w:rPr>
                  </w:pPr>
                </w:p>
              </w:tc>
              <w:tc>
                <w:tcPr>
                  <w:tcW w:w="1985" w:type="dxa"/>
                </w:tcPr>
                <w:p w14:paraId="6436FBBA" w14:textId="77777777" w:rsidR="009232DF" w:rsidRDefault="009232DF" w:rsidP="009232DF">
                  <w:pPr>
                    <w:rPr>
                      <w:rFonts w:ascii="MS Gothic" w:eastAsia="MS Gothic" w:hAnsi="MS Gothic"/>
                      <w:lang w:val="en-US"/>
                    </w:rPr>
                  </w:pPr>
                </w:p>
              </w:tc>
              <w:tc>
                <w:tcPr>
                  <w:tcW w:w="2126" w:type="dxa"/>
                </w:tcPr>
                <w:p w14:paraId="2C640C9A" w14:textId="77777777" w:rsidR="009232DF" w:rsidRDefault="009232DF" w:rsidP="009232DF">
                  <w:pPr>
                    <w:rPr>
                      <w:rFonts w:ascii="MS Gothic" w:eastAsia="MS Gothic" w:hAnsi="MS Gothic"/>
                      <w:lang w:val="en-US"/>
                    </w:rPr>
                  </w:pPr>
                </w:p>
              </w:tc>
              <w:tc>
                <w:tcPr>
                  <w:tcW w:w="2156" w:type="dxa"/>
                </w:tcPr>
                <w:p w14:paraId="1544375B" w14:textId="77777777" w:rsidR="009232DF" w:rsidRDefault="009232DF" w:rsidP="009232DF"/>
              </w:tc>
            </w:tr>
            <w:tr w:rsidR="009232DF" w14:paraId="00D43ED9" w14:textId="77777777" w:rsidTr="009E2081">
              <w:tc>
                <w:tcPr>
                  <w:tcW w:w="1588" w:type="dxa"/>
                </w:tcPr>
                <w:p w14:paraId="75391F96" w14:textId="77777777" w:rsidR="009232DF" w:rsidRDefault="009232DF" w:rsidP="009232DF"/>
              </w:tc>
              <w:tc>
                <w:tcPr>
                  <w:tcW w:w="1842" w:type="dxa"/>
                </w:tcPr>
                <w:p w14:paraId="2B7DA2B9" w14:textId="77777777" w:rsidR="009232DF" w:rsidRDefault="009232DF" w:rsidP="009232DF"/>
              </w:tc>
              <w:tc>
                <w:tcPr>
                  <w:tcW w:w="2332" w:type="dxa"/>
                </w:tcPr>
                <w:p w14:paraId="0DD855F9" w14:textId="77777777" w:rsidR="009232DF" w:rsidRDefault="009232DF" w:rsidP="009232DF">
                  <w:pPr>
                    <w:rPr>
                      <w:rFonts w:ascii="MS Gothic" w:eastAsia="MS Gothic" w:hAnsi="MS Gothic"/>
                      <w:lang w:val="en-US"/>
                    </w:rPr>
                  </w:pPr>
                </w:p>
              </w:tc>
              <w:tc>
                <w:tcPr>
                  <w:tcW w:w="1354" w:type="dxa"/>
                </w:tcPr>
                <w:p w14:paraId="3F66DEDD" w14:textId="77777777" w:rsidR="009232DF" w:rsidRDefault="009232DF" w:rsidP="009232DF">
                  <w:pPr>
                    <w:rPr>
                      <w:rFonts w:ascii="MS Gothic" w:eastAsia="MS Gothic" w:hAnsi="MS Gothic"/>
                      <w:lang w:val="en-US"/>
                    </w:rPr>
                  </w:pPr>
                </w:p>
              </w:tc>
              <w:tc>
                <w:tcPr>
                  <w:tcW w:w="1984" w:type="dxa"/>
                </w:tcPr>
                <w:p w14:paraId="6880A0F8" w14:textId="77777777" w:rsidR="009232DF" w:rsidRDefault="009232DF" w:rsidP="009232DF">
                  <w:pPr>
                    <w:rPr>
                      <w:rFonts w:ascii="MS Gothic" w:eastAsia="MS Gothic" w:hAnsi="MS Gothic"/>
                      <w:lang w:val="en-US"/>
                    </w:rPr>
                  </w:pPr>
                </w:p>
              </w:tc>
              <w:tc>
                <w:tcPr>
                  <w:tcW w:w="1985" w:type="dxa"/>
                </w:tcPr>
                <w:p w14:paraId="29AC3E62" w14:textId="77777777" w:rsidR="009232DF" w:rsidRDefault="009232DF" w:rsidP="009232DF">
                  <w:pPr>
                    <w:rPr>
                      <w:rFonts w:ascii="MS Gothic" w:eastAsia="MS Gothic" w:hAnsi="MS Gothic"/>
                      <w:lang w:val="en-US"/>
                    </w:rPr>
                  </w:pPr>
                </w:p>
              </w:tc>
              <w:tc>
                <w:tcPr>
                  <w:tcW w:w="2126" w:type="dxa"/>
                </w:tcPr>
                <w:p w14:paraId="4FE20BD8" w14:textId="77777777" w:rsidR="009232DF" w:rsidRDefault="009232DF" w:rsidP="009232DF">
                  <w:pPr>
                    <w:rPr>
                      <w:rFonts w:ascii="MS Gothic" w:eastAsia="MS Gothic" w:hAnsi="MS Gothic"/>
                      <w:lang w:val="en-US"/>
                    </w:rPr>
                  </w:pPr>
                </w:p>
              </w:tc>
              <w:tc>
                <w:tcPr>
                  <w:tcW w:w="2156" w:type="dxa"/>
                </w:tcPr>
                <w:p w14:paraId="2DED39EF" w14:textId="77777777" w:rsidR="009232DF" w:rsidRDefault="009232DF" w:rsidP="009232DF"/>
              </w:tc>
            </w:tr>
          </w:tbl>
          <w:p w14:paraId="697BC712" w14:textId="77777777" w:rsidR="00BA789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78CD7BEB" w14:textId="77701D3C" w:rsidR="00AE4A22" w:rsidRDefault="009232DF" w:rsidP="00345E00">
            <w:pPr>
              <w:rPr>
                <w:lang w:val="en-US"/>
              </w:rPr>
            </w:pPr>
            <w:r>
              <w:rPr>
                <w:lang w:val="en-US"/>
              </w:rPr>
              <w:t>/</w:t>
            </w: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2DFE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6544DBB6"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9232DF">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7B1A0C15" w:rsidR="00EE33E8" w:rsidRDefault="009232DF" w:rsidP="003D128A">
            <w:pPr>
              <w:rPr>
                <w:lang w:val="en-US"/>
              </w:rPr>
            </w:pPr>
            <w:r>
              <w:rPr>
                <w:lang w:val="en-US"/>
              </w:rPr>
              <w:t>By the end of the project we will go towards more relevant samples such as organoids. For this, the co-promotors have all the documentation and clearance in place.</w:t>
            </w: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2CE6CA1D"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9232DF">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545B5380" w14:textId="77777777" w:rsidR="00382948" w:rsidRDefault="00382948" w:rsidP="00E62A40">
            <w:pPr>
              <w:rPr>
                <w:lang w:val="en-US"/>
              </w:rPr>
            </w:pP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5598337" w14:textId="5795DEA0"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9232DF">
                  <w:rPr>
                    <w:rFonts w:ascii="MS Gothic" w:eastAsia="MS Gothic" w:hAnsi="MS Gothic" w:hint="eastAsia"/>
                    <w:lang w:val="en-US"/>
                  </w:rPr>
                  <w:t>☒</w:t>
                </w:r>
              </w:sdtContent>
            </w:sdt>
            <w:r w:rsidR="00DF3028">
              <w:rPr>
                <w:lang w:val="en-US"/>
              </w:rPr>
              <w:t xml:space="preserve"> Yes</w:t>
            </w:r>
          </w:p>
          <w:p w14:paraId="260B957F"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2572EBA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4C80AB6" w14:textId="55647AF1" w:rsidR="003D036F" w:rsidRDefault="009232DF" w:rsidP="00345E00">
            <w:pPr>
              <w:rPr>
                <w:lang w:val="en-US"/>
              </w:rPr>
            </w:pPr>
            <w:r>
              <w:rPr>
                <w:lang w:val="en-US"/>
              </w:rPr>
              <w:t>We have a patent on a part of the envisioned instrument. More patents/licensing out agreements might follow over the coming years. This can be on the instrument itself, as a microscope. This can be on the methodology (instrument + applications). We are examining the options with LRD/spin-off unit.</w:t>
            </w: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AB6068D" w14:textId="1AED2575"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9232DF">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77777777"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FB1B07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ECBA5D1" w14:textId="482A8B8F"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9232DF">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2F1D82" w14:textId="77777777" w:rsidR="00EF7190" w:rsidRDefault="00EF7190" w:rsidP="0035345E">
            <w:pPr>
              <w:jc w:val="both"/>
            </w:pPr>
          </w:p>
          <w:p w14:paraId="248BD022"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2F1E858F" w14:textId="64B748E9" w:rsidR="00CA2D12" w:rsidRPr="009232DF" w:rsidRDefault="009232DF" w:rsidP="009232DF">
            <w:r w:rsidRPr="009232DF">
              <w:t>All</w:t>
            </w:r>
            <w:r>
              <w:t xml:space="preserve"> data will have a structure. Date of acquisition, a txt file with microscope settings, underlying metadata in the TIFF files,… This will be in a single folder, which will also be used to process the data. Likewise, the processed data will be organised with a multi-layer structure. Each ‘main’ folder is stored on a hard drive. A list of used hard drives (their names) and folders are kept in a detailed list (txt file). This txt file will be uploaded under files on the project’s Teams channel, and a backup is kept on my computer. Data that is found to be usable for publication will be copied to a second hard drive. This ‘valuable’ data will have its own txt file to keep the overview.</w:t>
            </w: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2394D7AB" w14:textId="33610C04"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9232DF">
                  <w:rPr>
                    <w:rFonts w:ascii="MS Gothic" w:eastAsia="MS Gothic" w:hAnsi="MS Gothic" w:hint="eastAsia"/>
                    <w:lang w:val="en-US"/>
                  </w:rPr>
                  <w:t>☒</w:t>
                </w:r>
              </w:sdtContent>
            </w:sdt>
            <w:r w:rsidR="00CA2D12">
              <w:rPr>
                <w:lang w:val="en-US"/>
              </w:rPr>
              <w:t xml:space="preserve"> No</w:t>
            </w:r>
          </w:p>
          <w:p w14:paraId="202289C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80D264E" w14:textId="77777777" w:rsidR="00F81457" w:rsidRDefault="00F81457" w:rsidP="00F81457">
            <w:pPr>
              <w:rPr>
                <w:lang w:val="en-US"/>
              </w:rPr>
            </w:pPr>
          </w:p>
          <w:p w14:paraId="5B837E50" w14:textId="77777777" w:rsidR="00F81457" w:rsidRDefault="00F81457" w:rsidP="00F81457">
            <w:pPr>
              <w:rPr>
                <w:lang w:val="en-US"/>
              </w:rPr>
            </w:pPr>
          </w:p>
          <w:p w14:paraId="5E91A63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4A18B8E" w14:textId="0D5A5D47" w:rsidR="00F81457" w:rsidRDefault="009232DF" w:rsidP="00F81457">
            <w:pPr>
              <w:rPr>
                <w:lang w:val="en-US"/>
              </w:rPr>
            </w:pPr>
            <w:r>
              <w:rPr>
                <w:lang w:val="en-US"/>
              </w:rPr>
              <w:t>Our microscopes generate metadata, which is embedded within the TIFF file. If you have the data, you will always have the metadata, because it is in the same file.</w:t>
            </w:r>
            <w:r w:rsidR="003F3D75">
              <w:rPr>
                <w:lang w:val="en-US"/>
              </w:rPr>
              <w:t xml:space="preserve"> Our microscopes run on our in-lab developed imaging software.</w:t>
            </w:r>
          </w:p>
          <w:p w14:paraId="147393B1" w14:textId="77777777" w:rsidR="00F81457" w:rsidRPr="00F81457" w:rsidRDefault="00F81457" w:rsidP="00F81457">
            <w:pPr>
              <w:rPr>
                <w:lang w:val="en-US"/>
              </w:rPr>
            </w:pPr>
          </w:p>
          <w:p w14:paraId="30F59D42" w14:textId="77777777" w:rsidR="002300DE" w:rsidRDefault="002300DE" w:rsidP="00534707">
            <w:pPr>
              <w:jc w:val="both"/>
              <w:rPr>
                <w:b/>
                <w:bCs/>
              </w:rPr>
            </w:pP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lastRenderedPageBreak/>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7B909711"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7500729D" w14:textId="7F4006ED"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3F3D75">
                  <w:rPr>
                    <w:rFonts w:ascii="MS Gothic" w:eastAsia="MS Gothic" w:hAnsi="MS Gothic" w:hint="eastAsia"/>
                    <w:lang w:val="en-US"/>
                  </w:rPr>
                  <w:t>☒</w:t>
                </w:r>
              </w:sdtContent>
            </w:sdt>
            <w:r w:rsidR="00975C08">
              <w:rPr>
                <w:lang w:val="en-US"/>
              </w:rPr>
              <w:t xml:space="preserve"> </w:t>
            </w:r>
            <w:r w:rsidR="00A8755B">
              <w:rPr>
                <w:lang w:val="en-US"/>
              </w:rPr>
              <w:t>Teams</w:t>
            </w:r>
          </w:p>
          <w:p w14:paraId="2D39F296"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231C409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0DE650AD" w14:textId="77777777" w:rsidR="00975C08" w:rsidRPr="002E4474" w:rsidRDefault="00000000" w:rsidP="00975C08">
            <w:pPr>
              <w:rPr>
                <w:lang w:val="fr-BE"/>
              </w:rPr>
            </w:pPr>
            <w:sdt>
              <w:sdtPr>
                <w:rPr>
                  <w:lang w:val="fr-BE"/>
                </w:rPr>
                <w:id w:val="-2130003063"/>
                <w14:checkbox>
                  <w14:checked w14:val="0"/>
                  <w14:checkedState w14:val="2612" w14:font="MS Gothic"/>
                  <w14:uncheckedState w14:val="2610" w14:font="MS Gothic"/>
                </w14:checkbox>
              </w:sdtPr>
              <w:sdtContent>
                <w:r w:rsidR="00F04613" w:rsidRPr="002E4474">
                  <w:rPr>
                    <w:rFonts w:ascii="MS Gothic" w:eastAsia="MS Gothic" w:hAnsi="MS Gothic" w:hint="eastAsia"/>
                    <w:lang w:val="fr-BE"/>
                  </w:rPr>
                  <w:t>☐</w:t>
                </w:r>
              </w:sdtContent>
            </w:sdt>
            <w:r w:rsidR="00975C08" w:rsidRPr="002E4474">
              <w:rPr>
                <w:lang w:val="fr-BE"/>
              </w:rPr>
              <w:t xml:space="preserve"> Large Volume Storage</w:t>
            </w:r>
          </w:p>
          <w:p w14:paraId="57B1A755" w14:textId="344100F8" w:rsidR="007A5CC7" w:rsidRPr="002E4474" w:rsidRDefault="00000000" w:rsidP="007A5CC7">
            <w:pPr>
              <w:rPr>
                <w:lang w:val="fr-BE"/>
              </w:rPr>
            </w:pPr>
            <w:sdt>
              <w:sdtPr>
                <w:rPr>
                  <w:lang w:val="fr-BE"/>
                </w:rPr>
                <w:id w:val="1856455942"/>
                <w14:checkbox>
                  <w14:checked w14:val="0"/>
                  <w14:checkedState w14:val="2612" w14:font="MS Gothic"/>
                  <w14:uncheckedState w14:val="2610" w14:font="MS Gothic"/>
                </w14:checkbox>
              </w:sdtPr>
              <w:sdtContent>
                <w:r w:rsidR="007A5CC7" w:rsidRPr="002E4474">
                  <w:rPr>
                    <w:rFonts w:ascii="MS Gothic" w:eastAsia="MS Gothic" w:hAnsi="MS Gothic" w:hint="eastAsia"/>
                    <w:lang w:val="fr-BE"/>
                  </w:rPr>
                  <w:t>☐</w:t>
                </w:r>
              </w:sdtContent>
            </w:sdt>
            <w:r w:rsidR="007A5CC7" w:rsidRPr="002E4474">
              <w:rPr>
                <w:lang w:val="fr-BE"/>
              </w:rPr>
              <w:t xml:space="preserve"> </w:t>
            </w:r>
            <w:r w:rsidR="005F1387" w:rsidRPr="002E4474">
              <w:rPr>
                <w:lang w:val="fr-BE"/>
              </w:rPr>
              <w:t>ManGO</w:t>
            </w:r>
          </w:p>
          <w:p w14:paraId="6AC0118C" w14:textId="3C6B73B7" w:rsidR="005F1387" w:rsidRPr="002E4474" w:rsidRDefault="00000000" w:rsidP="007A5CC7">
            <w:pPr>
              <w:rPr>
                <w:lang w:val="fr-BE"/>
              </w:rPr>
            </w:pPr>
            <w:sdt>
              <w:sdtPr>
                <w:rPr>
                  <w:lang w:val="fr-BE"/>
                </w:rPr>
                <w:id w:val="-2146962238"/>
                <w14:checkbox>
                  <w14:checked w14:val="0"/>
                  <w14:checkedState w14:val="2612" w14:font="MS Gothic"/>
                  <w14:uncheckedState w14:val="2610" w14:font="MS Gothic"/>
                </w14:checkbox>
              </w:sdtPr>
              <w:sdtContent>
                <w:r w:rsidR="005F1387" w:rsidRPr="002E4474">
                  <w:rPr>
                    <w:rFonts w:ascii="MS Gothic" w:eastAsia="MS Gothic" w:hAnsi="MS Gothic" w:hint="eastAsia"/>
                    <w:lang w:val="fr-BE"/>
                  </w:rPr>
                  <w:t>☐</w:t>
                </w:r>
              </w:sdtContent>
            </w:sdt>
            <w:r w:rsidR="005F1387" w:rsidRPr="002E4474">
              <w:rPr>
                <w:lang w:val="fr-BE"/>
              </w:rPr>
              <w:t xml:space="preserve"> Digital vault</w:t>
            </w:r>
          </w:p>
          <w:p w14:paraId="556D4158" w14:textId="540C27DC"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3F3D75">
                  <w:rPr>
                    <w:rFonts w:ascii="MS Gothic" w:eastAsia="MS Gothic" w:hAnsi="MS Gothic" w:hint="eastAsia"/>
                    <w:lang w:val="en-US"/>
                  </w:rPr>
                  <w:t>☒</w:t>
                </w:r>
              </w:sdtContent>
            </w:sdt>
            <w:r w:rsidR="007A5CC7">
              <w:rPr>
                <w:lang w:val="en-US"/>
              </w:rPr>
              <w:t xml:space="preserve"> Other: </w:t>
            </w:r>
          </w:p>
          <w:p w14:paraId="5A359377" w14:textId="5659A249" w:rsidR="003F3D75" w:rsidRDefault="003F3D75" w:rsidP="6320600B">
            <w:pPr>
              <w:rPr>
                <w:lang w:val="en-US"/>
              </w:rPr>
            </w:pPr>
            <w:r>
              <w:rPr>
                <w:lang w:val="en-US"/>
              </w:rPr>
              <w:t>External hard drives</w:t>
            </w:r>
          </w:p>
          <w:p w14:paraId="35365B56" w14:textId="573084A1" w:rsidR="003F3D75" w:rsidRDefault="003F3D75" w:rsidP="6320600B">
            <w:pPr>
              <w:rPr>
                <w:lang w:val="en-US"/>
              </w:rPr>
            </w:pPr>
            <w:r>
              <w:rPr>
                <w:lang w:val="en-US"/>
              </w:rPr>
              <w:t>Temporarily on Lab computers</w:t>
            </w:r>
          </w:p>
          <w:p w14:paraId="5B70A229" w14:textId="77777777" w:rsidR="00BC2885" w:rsidRPr="00BC2885" w:rsidRDefault="00BC2885" w:rsidP="6320600B">
            <w:pPr>
              <w:rPr>
                <w:lang w:val="en-US"/>
              </w:rPr>
            </w:pP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FDFF8E2" w14:textId="3A8427CE"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3F3D75">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E5BDC27"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2519AD4B" w14:textId="77777777" w:rsidR="002300DE" w:rsidRDefault="002300DE" w:rsidP="00C67569">
            <w:pPr>
              <w:rPr>
                <w:rFonts w:ascii="MS Gothic" w:eastAsia="MS Gothic" w:hAnsi="MS Gothic"/>
                <w:lang w:val="en-US"/>
              </w:rPr>
            </w:pPr>
          </w:p>
          <w:p w14:paraId="132B326B" w14:textId="1B85D2FC" w:rsidR="003F3D75" w:rsidRDefault="003F3D75" w:rsidP="00C67569">
            <w:pPr>
              <w:rPr>
                <w:rFonts w:ascii="MS Gothic" w:eastAsia="MS Gothic" w:hAnsi="MS Gothic"/>
                <w:lang w:val="en-US"/>
              </w:rPr>
            </w:pPr>
            <w:r>
              <w:t>Data that is found to be usable for publication will be copied to a second hard drive.</w:t>
            </w:r>
            <w:r>
              <w:t xml:space="preserve"> If possible, the data will be also published via Zenodo.</w:t>
            </w:r>
          </w:p>
          <w:p w14:paraId="6519EA17" w14:textId="77777777" w:rsidR="00C67569" w:rsidRDefault="00C67569" w:rsidP="00C67569">
            <w:pPr>
              <w:rPr>
                <w:b/>
                <w:bCs/>
                <w:lang w:val="en-US"/>
              </w:rPr>
            </w:pPr>
          </w:p>
          <w:p w14:paraId="2E365803" w14:textId="77777777" w:rsidR="00C67569" w:rsidRPr="00CA2D12" w:rsidRDefault="00C67569" w:rsidP="00F04613">
            <w:pPr>
              <w:shd w:val="clear" w:color="auto" w:fill="FFFFFF"/>
              <w:rPr>
                <w:b/>
                <w:bCs/>
                <w:lang w:val="en-US"/>
              </w:rPr>
            </w:pP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0F7C5C9D"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3F3D75">
                  <w:rPr>
                    <w:rFonts w:ascii="MS Gothic" w:eastAsia="MS Gothic" w:hAnsi="MS Gothic" w:hint="eastAsia"/>
                    <w:lang w:val="en-US"/>
                  </w:rPr>
                  <w:t>☒</w:t>
                </w:r>
              </w:sdtContent>
            </w:sdt>
            <w:r w:rsidR="00C271CA" w:rsidRPr="00436EB9">
              <w:rPr>
                <w:lang w:val="en-US"/>
              </w:rPr>
              <w:t xml:space="preserve"> Yes</w:t>
            </w:r>
          </w:p>
          <w:p w14:paraId="27AE78E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B622DE8" w14:textId="77777777" w:rsidR="0087485C" w:rsidRDefault="0087485C" w:rsidP="00C271CA">
            <w:pPr>
              <w:rPr>
                <w:bCs/>
              </w:rPr>
            </w:pPr>
          </w:p>
          <w:p w14:paraId="308809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220A83C" w14:textId="50204B62" w:rsidR="003F3D75" w:rsidRDefault="003F3D75" w:rsidP="003F3D75">
            <w:pPr>
              <w:rPr>
                <w:bCs/>
              </w:rPr>
            </w:pPr>
            <w:r>
              <w:rPr>
                <w:bCs/>
              </w:rPr>
              <w:t>We have approximately 15-20 empty hard drives (</w:t>
            </w:r>
            <w:r>
              <w:rPr>
                <w:bCs/>
              </w:rPr>
              <w:t>2</w:t>
            </w:r>
            <w:r>
              <w:rPr>
                <w:bCs/>
              </w:rPr>
              <w:t xml:space="preserve"> TB to 4TB each) available</w:t>
            </w:r>
            <w:r>
              <w:rPr>
                <w:bCs/>
              </w:rPr>
              <w:t>. We frequently check and replenish this stock. We also have partly used hard-drives from other projects, which we could reorganize if it would ever come to that (highly unlikely), I estimate there will be 50TB of free space in those.</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lastRenderedPageBreak/>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620BB0" w:rsidP="00EB125A">
            <w:pPr>
              <w:rPr>
                <w:rStyle w:val="SubtleReference"/>
                <w:i/>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6EDB8479" w14:textId="77777777" w:rsidR="003F3D75" w:rsidRDefault="003F3D75" w:rsidP="003F3D75">
            <w:pPr>
              <w:rPr>
                <w:rFonts w:eastAsia="MS Gothic" w:cstheme="minorHAnsi"/>
                <w:lang w:val="en-US"/>
              </w:rPr>
            </w:pPr>
            <w:r>
              <w:rPr>
                <w:rFonts w:eastAsia="MS Gothic" w:cstheme="minorHAnsi"/>
                <w:lang w:val="en-US"/>
              </w:rPr>
              <w:t>The hard drives are always stored in a locked cabinet when not in use.</w:t>
            </w:r>
          </w:p>
          <w:p w14:paraId="76761029" w14:textId="0DB69AC5" w:rsidR="003F3D75" w:rsidRPr="006640AC" w:rsidRDefault="003F3D75" w:rsidP="003F3D75">
            <w:pPr>
              <w:rPr>
                <w:rFonts w:eastAsia="MS Gothic" w:cstheme="minorHAnsi"/>
                <w:lang w:val="en-US"/>
              </w:rPr>
            </w:pPr>
            <w:r>
              <w:rPr>
                <w:rFonts w:eastAsia="MS Gothic" w:cstheme="minorHAnsi"/>
                <w:lang w:val="en-US"/>
              </w:rPr>
              <w:t>The</w:t>
            </w:r>
            <w:r>
              <w:rPr>
                <w:rFonts w:eastAsia="MS Gothic" w:cstheme="minorHAnsi"/>
                <w:lang w:val="en-US"/>
              </w:rPr>
              <w:t xml:space="preserve"> lab computers</w:t>
            </w:r>
            <w:r>
              <w:rPr>
                <w:rFonts w:eastAsia="MS Gothic" w:cstheme="minorHAnsi"/>
                <w:lang w:val="en-US"/>
              </w:rPr>
              <w:t xml:space="preserve"> </w:t>
            </w:r>
            <w:r>
              <w:rPr>
                <w:rFonts w:eastAsia="MS Gothic" w:cstheme="minorHAnsi"/>
                <w:lang w:val="en-US"/>
              </w:rPr>
              <w:t>are secured with a password.</w:t>
            </w:r>
          </w:p>
          <w:p w14:paraId="29B73EEB" w14:textId="77777777" w:rsidR="00C271CA" w:rsidRDefault="00C271CA" w:rsidP="00C271CA">
            <w:pPr>
              <w:rPr>
                <w:rFonts w:ascii="MS Gothic" w:eastAsia="MS Gothic" w:hAnsi="MS Gothic"/>
                <w:lang w:val="en-US"/>
              </w:rPr>
            </w:pPr>
          </w:p>
          <w:p w14:paraId="75F597A8" w14:textId="77777777" w:rsidR="00EB125A" w:rsidRDefault="00EB125A" w:rsidP="00C271CA">
            <w:pPr>
              <w:rPr>
                <w:rFonts w:ascii="MS Gothic" w:eastAsia="MS Gothic" w:hAnsi="MS Gothic"/>
                <w:lang w:val="en-US"/>
              </w:rPr>
            </w:pPr>
          </w:p>
          <w:p w14:paraId="69C80383" w14:textId="77777777" w:rsidR="00EB125A" w:rsidRDefault="00EB125A" w:rsidP="00C271CA">
            <w:pPr>
              <w:rPr>
                <w:rFonts w:ascii="MS Gothic" w:eastAsia="MS Gothic" w:hAnsi="MS Gothic"/>
                <w:lang w:val="en-US"/>
              </w:rPr>
            </w:pPr>
          </w:p>
          <w:p w14:paraId="393B9F9E" w14:textId="77777777" w:rsidR="00EB125A" w:rsidRDefault="00EB125A" w:rsidP="00C271CA">
            <w:pPr>
              <w:rPr>
                <w:rFonts w:ascii="MS Gothic" w:eastAsia="MS Gothic" w:hAnsi="MS Gothic"/>
                <w:lang w:val="en-US"/>
              </w:rPr>
            </w:pPr>
          </w:p>
          <w:p w14:paraId="3F6740DF" w14:textId="77777777" w:rsidR="00EB125A" w:rsidRDefault="00EB125A" w:rsidP="00C271CA">
            <w:pPr>
              <w:rPr>
                <w:rFonts w:ascii="MS Gothic" w:eastAsia="MS Gothic" w:hAnsi="MS Gothic"/>
                <w:lang w:val="en-US"/>
              </w:rPr>
            </w:pPr>
          </w:p>
          <w:p w14:paraId="773087FF" w14:textId="77777777" w:rsidR="00EB125A" w:rsidRDefault="00EB125A" w:rsidP="00C271CA">
            <w:pPr>
              <w:rPr>
                <w:rFonts w:ascii="MS Gothic" w:eastAsia="MS Gothic" w:hAnsi="MS Gothic"/>
                <w:lang w:val="en-US"/>
              </w:rPr>
            </w:pP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292FA928" w14:textId="06C8A546" w:rsidR="003F3D75" w:rsidRPr="00F24697" w:rsidRDefault="003F3D75" w:rsidP="003F3D75">
            <w:pPr>
              <w:rPr>
                <w:rFonts w:eastAsia="MS Gothic" w:cstheme="minorHAnsi"/>
                <w:lang w:val="en-US"/>
              </w:rPr>
            </w:pPr>
            <w:r>
              <w:rPr>
                <w:rFonts w:eastAsia="MS Gothic" w:cstheme="minorHAnsi"/>
                <w:lang w:val="en-US"/>
              </w:rPr>
              <w:t>A large stock of hard drives is already available. If required, additional hard drives may be purchased from my personal bench fee.</w:t>
            </w:r>
          </w:p>
          <w:p w14:paraId="0307D02D" w14:textId="77777777" w:rsidR="00771609" w:rsidRDefault="00771609" w:rsidP="00C271CA">
            <w:pPr>
              <w:rPr>
                <w:rFonts w:ascii="MS Gothic" w:eastAsia="MS Gothic" w:hAnsi="MS Gothic"/>
                <w:lang w:val="en-US"/>
              </w:rPr>
            </w:pPr>
          </w:p>
          <w:p w14:paraId="5DCA04E5" w14:textId="77777777" w:rsidR="00771609" w:rsidRDefault="00771609" w:rsidP="00C271CA">
            <w:pPr>
              <w:rPr>
                <w:rFonts w:ascii="MS Gothic" w:eastAsia="MS Gothic" w:hAnsi="MS Gothic"/>
                <w:lang w:val="en-US"/>
              </w:rPr>
            </w:pPr>
          </w:p>
          <w:p w14:paraId="2A2AA807" w14:textId="77777777" w:rsidR="00771609" w:rsidRDefault="00771609" w:rsidP="00C271CA">
            <w:pPr>
              <w:rPr>
                <w:rFonts w:ascii="MS Gothic" w:eastAsia="MS Gothic" w:hAnsi="MS Gothic"/>
                <w:lang w:val="en-US"/>
              </w:rPr>
            </w:pP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72C921F4"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3F3D75">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8FCBF6"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906F64"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0E0C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9D9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E7702F" w14:textId="77777777" w:rsidR="002300DE" w:rsidRPr="006668AB" w:rsidRDefault="002300DE" w:rsidP="005321D4">
            <w:pPr>
              <w:pStyle w:val="paragraph"/>
              <w:spacing w:before="0" w:beforeAutospacing="0" w:after="0" w:afterAutospacing="0"/>
              <w:textAlignment w:val="baseline"/>
              <w:rPr>
                <w:b/>
                <w:bCs/>
                <w:lang w:val="en-US"/>
              </w:rPr>
            </w:pP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lastRenderedPageBreak/>
              <w:t>Where will these data be archived (stored and curated for the long-term)?</w:t>
            </w:r>
          </w:p>
          <w:p w14:paraId="5331C2E6" w14:textId="77777777" w:rsidR="00405AAD" w:rsidRDefault="00405AAD" w:rsidP="000C4BF5"/>
          <w:p w14:paraId="370EE3E5"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5149A913"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1E8126D"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0F178EE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5D118D2" w14:textId="10ABCDB0"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3F3D75">
                  <w:rPr>
                    <w:rFonts w:ascii="MS Gothic" w:eastAsia="MS Gothic" w:hAnsi="MS Gothic" w:hint="eastAsia"/>
                    <w:lang w:val="en-US"/>
                  </w:rPr>
                  <w:t>☒</w:t>
                </w:r>
              </w:sdtContent>
            </w:sdt>
            <w:r w:rsidR="00A37797">
              <w:rPr>
                <w:lang w:val="en-US"/>
              </w:rPr>
              <w:t xml:space="preserve"> Other (specifiy):</w:t>
            </w:r>
          </w:p>
          <w:p w14:paraId="11B1E3EB" w14:textId="77777777" w:rsidR="002300DE" w:rsidRPr="003F3D75" w:rsidRDefault="002300DE" w:rsidP="6320600B"/>
          <w:p w14:paraId="7081679D" w14:textId="3CD617C8" w:rsidR="000C4BF5" w:rsidRPr="003F3D75" w:rsidRDefault="003F3D75" w:rsidP="6320600B">
            <w:r w:rsidRPr="003F3D75">
              <w:t xml:space="preserve">I will </w:t>
            </w:r>
            <w:r>
              <w:t>safeguard the hard drives in my own cabinet</w:t>
            </w:r>
            <w:r w:rsidR="000F044C">
              <w:t>, in the lab. When I leave the lab, I will transfer the drives to the promotor of the project.</w:t>
            </w:r>
          </w:p>
          <w:p w14:paraId="2F70E98C" w14:textId="77777777" w:rsidR="000C4BF5" w:rsidRDefault="000C4BF5" w:rsidP="6320600B">
            <w:pPr>
              <w:rPr>
                <w:b/>
                <w:bCs/>
              </w:rPr>
            </w:pP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79A5BB06" w14:textId="32AEFBD2" w:rsidR="002300DE" w:rsidRPr="000F044C" w:rsidRDefault="000F044C" w:rsidP="5D59270C">
            <w:r w:rsidRPr="000F044C">
              <w:t>No costs</w:t>
            </w:r>
            <w:r>
              <w:t xml:space="preserve"> for data preservation.</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4C12974B" w:rsidR="004D37B4" w:rsidRDefault="00000000" w:rsidP="004D37B4">
            <w:sdt>
              <w:sdtPr>
                <w:rPr>
                  <w:lang w:val="en-US"/>
                </w:rPr>
                <w:id w:val="-1392488952"/>
                <w14:checkbox>
                  <w14:checked w14:val="1"/>
                  <w14:checkedState w14:val="2612" w14:font="MS Gothic"/>
                  <w14:uncheckedState w14:val="2610" w14:font="MS Gothic"/>
                </w14:checkbox>
              </w:sdtPr>
              <w:sdtContent>
                <w:r w:rsidR="000F044C">
                  <w:rPr>
                    <w:rFonts w:ascii="MS Gothic" w:eastAsia="MS Gothic" w:hAnsi="MS Gothic" w:hint="eastAsia"/>
                    <w:lang w:val="en-US"/>
                  </w:rPr>
                  <w:t>☒</w:t>
                </w:r>
              </w:sdtContent>
            </w:sdt>
            <w:r w:rsidR="004D37B4">
              <w:t xml:space="preserve"> Yes, </w:t>
            </w:r>
            <w:r w:rsidR="00870FB5">
              <w:t>as open data</w:t>
            </w:r>
          </w:p>
          <w:p w14:paraId="28CD2EA5"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28332ED"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EB5FA4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164E5EAA" w14:textId="77777777" w:rsidR="004D37B4" w:rsidRDefault="004D37B4" w:rsidP="004D37B4"/>
          <w:p w14:paraId="57926B6F" w14:textId="77777777" w:rsidR="004D37B4" w:rsidRDefault="004D37B4" w:rsidP="004D37B4"/>
          <w:p w14:paraId="27306CB3" w14:textId="77777777" w:rsidR="004D37B4" w:rsidRDefault="004D37B4" w:rsidP="004D37B4"/>
          <w:p w14:paraId="07C6CDAC" w14:textId="77777777" w:rsidR="0046404A" w:rsidRPr="004D37B4" w:rsidRDefault="0046404A" w:rsidP="00436EB9"/>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lastRenderedPageBreak/>
              <w:t>If access is restricted, please specify who will be able to access the data and under what conditions.</w:t>
            </w:r>
          </w:p>
        </w:tc>
        <w:tc>
          <w:tcPr>
            <w:tcW w:w="10631" w:type="dxa"/>
          </w:tcPr>
          <w:p w14:paraId="0CC17E7C" w14:textId="7DD431F4" w:rsidR="008F41F6" w:rsidRDefault="000F044C" w:rsidP="00436EB9">
            <w:pPr>
              <w:rPr>
                <w:lang w:val="en-US"/>
              </w:rPr>
            </w:pPr>
            <w:r>
              <w:rPr>
                <w:lang w:val="en-US"/>
              </w:rPr>
              <w:t>/</w:t>
            </w: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5A6FD7FA"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0F044C">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0ACE7E6" w14:textId="77777777" w:rsidR="002300DE" w:rsidRDefault="00436EB9" w:rsidP="00436EB9">
            <w:pPr>
              <w:rPr>
                <w:bCs/>
              </w:rPr>
            </w:pPr>
            <w:r w:rsidRPr="00436EB9">
              <w:rPr>
                <w:bCs/>
              </w:rPr>
              <w:t>I</w:t>
            </w:r>
            <w:r>
              <w:rPr>
                <w:bCs/>
              </w:rPr>
              <w:t>f yes, please specify</w:t>
            </w:r>
            <w:r w:rsidRPr="00436EB9">
              <w:rPr>
                <w:bCs/>
              </w:rPr>
              <w:t>:</w:t>
            </w:r>
          </w:p>
          <w:p w14:paraId="64494EC0" w14:textId="77777777" w:rsidR="005904AD" w:rsidRDefault="005904AD" w:rsidP="00436EB9">
            <w:pPr>
              <w:rPr>
                <w:b/>
                <w:bCs/>
              </w:rPr>
            </w:pPr>
          </w:p>
          <w:p w14:paraId="6B5F00AD" w14:textId="77777777" w:rsidR="005904AD" w:rsidRPr="00C57639" w:rsidRDefault="005904AD" w:rsidP="00436EB9">
            <w:pPr>
              <w:rPr>
                <w:b/>
                <w:bCs/>
              </w:rPr>
            </w:pP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70F7A2A4"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0F044C">
                  <w:rPr>
                    <w:rFonts w:ascii="MS Gothic" w:eastAsia="MS Gothic" w:hAnsi="MS Gothic" w:hint="eastAsia"/>
                    <w:lang w:val="en-US"/>
                  </w:rPr>
                  <w:t>☒</w:t>
                </w:r>
              </w:sdtContent>
            </w:sdt>
            <w:r w:rsidR="00DC64A0">
              <w:rPr>
                <w:lang w:val="en-US"/>
              </w:rPr>
              <w:t xml:space="preserve"> Other data repository (specify)</w:t>
            </w:r>
          </w:p>
          <w:p w14:paraId="25F9845C"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70577996" w14:textId="77777777" w:rsidR="002300DE" w:rsidRPr="00DC64A0" w:rsidRDefault="002300DE" w:rsidP="6320600B">
            <w:pPr>
              <w:rPr>
                <w:b/>
                <w:bCs/>
                <w:lang w:val="en-US"/>
              </w:rPr>
            </w:pP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6D8ED021"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0F044C">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23EAF5C"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DA6228"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79F49249" w14:textId="77777777" w:rsidR="00CF3DAB" w:rsidRDefault="00CF3DAB" w:rsidP="6320600B">
            <w:pPr>
              <w:rPr>
                <w:b/>
                <w:bCs/>
              </w:rPr>
            </w:pPr>
          </w:p>
          <w:p w14:paraId="369D0117" w14:textId="77777777" w:rsidR="00CF3DAB" w:rsidRPr="00C57639" w:rsidRDefault="00CF3DAB" w:rsidP="6320600B">
            <w:pPr>
              <w:rPr>
                <w:b/>
                <w:bCs/>
              </w:rPr>
            </w:pP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9966C3">
              <w:lastRenderedPageBreak/>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3D0B9C95"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0F044C">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7507D6A" w14:textId="77777777" w:rsidR="00BB45C3" w:rsidRPr="006668AB"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CD97620" w14:textId="77777777" w:rsidR="002300DE" w:rsidRPr="00C57639" w:rsidRDefault="002300DE" w:rsidP="00BB4EB5">
            <w:pPr>
              <w:rPr>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146C6B35"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0F044C">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77777777" w:rsidR="00331EA7" w:rsidRPr="00C57639" w:rsidRDefault="00331EA7" w:rsidP="00331EA7">
            <w:pPr>
              <w:rPr>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0C7B1B4B" w14:textId="4BDBBD6E" w:rsidR="002300DE" w:rsidRPr="00CE49D2" w:rsidRDefault="000F044C" w:rsidP="5D59270C">
            <w:pPr>
              <w:rPr>
                <w:b/>
                <w:bCs/>
              </w:rPr>
            </w:pPr>
            <w:r w:rsidRPr="000F044C">
              <w:t>No costs</w:t>
            </w:r>
            <w:r>
              <w:t xml:space="preserve"> for data </w:t>
            </w:r>
            <w:r>
              <w:t>sharing</w:t>
            </w:r>
            <w:r>
              <w:t>.</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0F044C" w:rsidRPr="00F42A6F" w14:paraId="740889BB" w14:textId="77777777" w:rsidTr="00436EB9">
        <w:trPr>
          <w:cantSplit/>
          <w:trHeight w:val="269"/>
        </w:trPr>
        <w:tc>
          <w:tcPr>
            <w:tcW w:w="4962" w:type="dxa"/>
          </w:tcPr>
          <w:p w14:paraId="6D69A695" w14:textId="77777777" w:rsidR="000F044C" w:rsidRPr="00CA44D7" w:rsidRDefault="000F044C" w:rsidP="000F044C">
            <w:r w:rsidRPr="00C40606">
              <w:t>Who will manage data documentation and metadata during the research project?</w:t>
            </w:r>
          </w:p>
        </w:tc>
        <w:tc>
          <w:tcPr>
            <w:tcW w:w="10631" w:type="dxa"/>
          </w:tcPr>
          <w:p w14:paraId="32ABEDA4" w14:textId="77777777" w:rsidR="000F044C" w:rsidRDefault="000F044C" w:rsidP="000F044C">
            <w:r>
              <w:t>Metadata is generated automatically.</w:t>
            </w:r>
          </w:p>
          <w:p w14:paraId="09288F27" w14:textId="618A832A" w:rsidR="000F044C" w:rsidRPr="00C57639" w:rsidRDefault="000F044C" w:rsidP="000F044C">
            <w:pPr>
              <w:rPr>
                <w:b/>
                <w:bCs/>
              </w:rPr>
            </w:pPr>
            <w:r>
              <w:t xml:space="preserve">Documentation will be managed by </w:t>
            </w:r>
            <w:r>
              <w:t>myself (Robin Van den Eynde).</w:t>
            </w:r>
          </w:p>
        </w:tc>
      </w:tr>
      <w:tr w:rsidR="000F044C" w:rsidRPr="00F42A6F" w14:paraId="436BBA93" w14:textId="77777777" w:rsidTr="00436EB9">
        <w:trPr>
          <w:cantSplit/>
          <w:trHeight w:val="269"/>
        </w:trPr>
        <w:tc>
          <w:tcPr>
            <w:tcW w:w="4962" w:type="dxa"/>
          </w:tcPr>
          <w:p w14:paraId="0698BE7A" w14:textId="77777777" w:rsidR="000F044C" w:rsidRDefault="000F044C" w:rsidP="000F044C">
            <w:r w:rsidRPr="00C40606">
              <w:t>Who will manage data storage and backup during the research project?</w:t>
            </w:r>
          </w:p>
        </w:tc>
        <w:tc>
          <w:tcPr>
            <w:tcW w:w="10631" w:type="dxa"/>
          </w:tcPr>
          <w:p w14:paraId="2CD00565" w14:textId="5FA7297C" w:rsidR="000F044C" w:rsidRPr="00C57639" w:rsidRDefault="000F044C" w:rsidP="000F044C">
            <w:pPr>
              <w:rPr>
                <w:b/>
                <w:bCs/>
              </w:rPr>
            </w:pPr>
            <w:r>
              <w:t>Robin Van den Eynde</w:t>
            </w:r>
          </w:p>
        </w:tc>
      </w:tr>
      <w:tr w:rsidR="000F044C" w:rsidRPr="00F42A6F" w14:paraId="64873BF4" w14:textId="77777777" w:rsidTr="00436EB9">
        <w:trPr>
          <w:cantSplit/>
          <w:trHeight w:val="269"/>
        </w:trPr>
        <w:tc>
          <w:tcPr>
            <w:tcW w:w="4962" w:type="dxa"/>
          </w:tcPr>
          <w:p w14:paraId="16E16CCD" w14:textId="77777777" w:rsidR="000F044C" w:rsidRDefault="000F044C" w:rsidP="000F044C">
            <w:r w:rsidRPr="00C40606">
              <w:t>Who will manage data preservation and sharing?</w:t>
            </w:r>
          </w:p>
        </w:tc>
        <w:tc>
          <w:tcPr>
            <w:tcW w:w="10631" w:type="dxa"/>
          </w:tcPr>
          <w:p w14:paraId="6117AE51" w14:textId="2AEF5337" w:rsidR="000F044C" w:rsidRPr="00C57639" w:rsidRDefault="000F044C" w:rsidP="000F044C">
            <w:pPr>
              <w:rPr>
                <w:b/>
                <w:bCs/>
              </w:rPr>
            </w:pPr>
            <w:r>
              <w:t>Robin Van den Eynde</w:t>
            </w:r>
          </w:p>
        </w:tc>
      </w:tr>
      <w:tr w:rsidR="000F044C" w:rsidRPr="00F42A6F" w14:paraId="5C7EB373" w14:textId="77777777" w:rsidTr="00436EB9">
        <w:trPr>
          <w:cantSplit/>
          <w:trHeight w:val="269"/>
        </w:trPr>
        <w:tc>
          <w:tcPr>
            <w:tcW w:w="4962" w:type="dxa"/>
          </w:tcPr>
          <w:p w14:paraId="3313FA60" w14:textId="77777777" w:rsidR="000F044C" w:rsidRPr="00D712D9" w:rsidRDefault="000F044C" w:rsidP="000F044C">
            <w:pPr>
              <w:rPr>
                <w:i/>
              </w:rPr>
            </w:pPr>
            <w:r w:rsidRPr="00C40606">
              <w:t>Who will update and implement this DMP?</w:t>
            </w:r>
          </w:p>
        </w:tc>
        <w:tc>
          <w:tcPr>
            <w:tcW w:w="10631" w:type="dxa"/>
          </w:tcPr>
          <w:p w14:paraId="2078FC95" w14:textId="3A581E4D" w:rsidR="000F044C" w:rsidRPr="00C57639" w:rsidRDefault="000F044C" w:rsidP="000F044C">
            <w:pPr>
              <w:rPr>
                <w:b/>
                <w:bCs/>
              </w:rPr>
            </w:pPr>
            <w:r>
              <w:t>Robin Van den Eynde</w:t>
            </w:r>
          </w:p>
        </w:tc>
      </w:tr>
    </w:tbl>
    <w:p w14:paraId="03B71C05" w14:textId="77777777" w:rsidR="0095381F" w:rsidRDefault="0095381F" w:rsidP="0095381F"/>
    <w:p w14:paraId="22BAAC1B" w14:textId="77777777" w:rsidR="00FB3BB1" w:rsidRDefault="00FB3BB1" w:rsidP="0095381F"/>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1C83B" w14:textId="77777777" w:rsidR="00550348" w:rsidRDefault="00550348" w:rsidP="00CE49D2">
      <w:r>
        <w:separator/>
      </w:r>
    </w:p>
  </w:endnote>
  <w:endnote w:type="continuationSeparator" w:id="0">
    <w:p w14:paraId="6F1B1E69" w14:textId="77777777" w:rsidR="00550348" w:rsidRDefault="0055034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85842" w14:textId="77777777" w:rsidR="00550348" w:rsidRDefault="00550348" w:rsidP="00CE49D2">
      <w:r>
        <w:separator/>
      </w:r>
    </w:p>
  </w:footnote>
  <w:footnote w:type="continuationSeparator" w:id="0">
    <w:p w14:paraId="5509E8EC" w14:textId="77777777" w:rsidR="00550348" w:rsidRDefault="00550348"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44C"/>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166C"/>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474"/>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3F3D75"/>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56A9"/>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0348"/>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68AB"/>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4D73"/>
    <w:rsid w:val="00895A49"/>
    <w:rsid w:val="00897E82"/>
    <w:rsid w:val="008A28C6"/>
    <w:rsid w:val="008A4580"/>
    <w:rsid w:val="008A7DC0"/>
    <w:rsid w:val="008B5D86"/>
    <w:rsid w:val="008C202C"/>
    <w:rsid w:val="008C4396"/>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2DF"/>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D6FDB"/>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6FD5"/>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9232D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894D73"/>
    <w:rPr>
      <w:color w:val="605E5C"/>
      <w:shd w:val="clear" w:color="auto" w:fill="E1DFDD"/>
    </w:rPr>
  </w:style>
  <w:style w:type="character" w:customStyle="1" w:styleId="Heading5Char">
    <w:name w:val="Heading 5 Char"/>
    <w:basedOn w:val="DefaultParagraphFont"/>
    <w:link w:val="Heading5"/>
    <w:uiPriority w:val="9"/>
    <w:semiHidden/>
    <w:rsid w:val="009232D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88557257">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308588">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6817731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351563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12A7225N</Project_x0020_Ref.>
    <Code xmlns="d2b4f59a-05ce-4744-9d1c-9dd30147ee09">3E240417</Code>
    <FundingCallID xmlns="d2b4f59a-05ce-4744-9d1c-9dd30147ee09">40715</FundingCallID>
    <_dlc_DocId xmlns="d2b4f59a-05ce-4744-9d1c-9dd30147ee09">P4FNSWA4HVKW-73199252-23642</_dlc_DocId>
    <_dlc_DocIdUrl xmlns="d2b4f59a-05ce-4744-9d1c-9dd30147ee09">
      <Url>https://www.groupware.kuleuven.be/sites/dmpmt/_layouts/15/DocIdRedir.aspx?ID=P4FNSWA4HVKW-73199252-23642</Url>
      <Description>P4FNSWA4HVKW-73199252-23642</Description>
    </_dlc_DocIdUrl>
    <TypeDoc xmlns="de64d03d-2dbc-4782-9fbf-1d8df1c50cf7">Initial</TypeDoc>
    <FormID xmlns="d2b4f59a-05ce-4744-9d1c-9dd30147ee09">3916</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F98B764D-9941-4A98-9B72-B43FAABE93A6}"/>
</file>

<file path=customXml/itemProps3.xml><?xml version="1.0" encoding="utf-8"?>
<ds:datastoreItem xmlns:ds="http://schemas.openxmlformats.org/officeDocument/2006/customXml" ds:itemID="{F71CC17D-1992-43C7-8D67-54D706099352}"/>
</file>

<file path=customXml/itemProps4.xml><?xml version="1.0" encoding="utf-8"?>
<ds:datastoreItem xmlns:ds="http://schemas.openxmlformats.org/officeDocument/2006/customXml" ds:itemID="{91E9E113-4F6A-4567-ADBE-63FF5967B46B}"/>
</file>

<file path=customXml/itemProps5.xml><?xml version="1.0" encoding="utf-8"?>
<ds:datastoreItem xmlns:ds="http://schemas.openxmlformats.org/officeDocument/2006/customXml" ds:itemID="{D243C2B8-8742-4348-81FD-025DB28328BE}"/>
</file>

<file path=docProps/app.xml><?xml version="1.0" encoding="utf-8"?>
<Properties xmlns="http://schemas.openxmlformats.org/officeDocument/2006/extended-properties" xmlns:vt="http://schemas.openxmlformats.org/officeDocument/2006/docPropsVTypes">
  <Template>Normal.dotm</Template>
  <TotalTime>0</TotalTime>
  <Pages>14</Pages>
  <Words>2589</Words>
  <Characters>14759</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Robin Van den Eynde</cp:lastModifiedBy>
  <cp:revision>3</cp:revision>
  <dcterms:created xsi:type="dcterms:W3CDTF">2025-04-08T10:03:00Z</dcterms:created>
  <dcterms:modified xsi:type="dcterms:W3CDTF">2025-04-08T10:04:00Z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1f28343a-5cb9-450f-aa6b-e40984d25168</vt:lpwstr>
  </property>
</Properties>
</file>