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22818D"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53D0FA75" w14:textId="77777777" w:rsidR="003C48A9" w:rsidRDefault="003C48A9" w:rsidP="00AB3302">
      <w:pPr>
        <w:rPr>
          <w:bCs/>
        </w:rPr>
      </w:pPr>
    </w:p>
    <w:p w14:paraId="13252B34"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13F7356C"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DC9274F"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1" w:history="1">
        <w:r w:rsidRPr="00F17D69">
          <w:rPr>
            <w:rStyle w:val="Hyperlink"/>
            <w:rFonts w:cstheme="minorHAnsi"/>
          </w:rPr>
          <w:t>link</w:t>
        </w:r>
      </w:hyperlink>
      <w:r>
        <w:rPr>
          <w:rFonts w:cstheme="minorHAnsi"/>
        </w:rPr>
        <w:t xml:space="preserve">. </w:t>
      </w:r>
    </w:p>
    <w:p w14:paraId="78F5C894" w14:textId="77777777" w:rsidR="00AB3302" w:rsidRDefault="00AB3302" w:rsidP="00F17D69">
      <w:pPr>
        <w:spacing w:after="120"/>
        <w:rPr>
          <w:bCs/>
        </w:rPr>
      </w:pPr>
    </w:p>
    <w:p w14:paraId="081CCF87" w14:textId="77777777" w:rsidR="00E20180" w:rsidRDefault="00E20180" w:rsidP="00AE0BF5"/>
    <w:p w14:paraId="545227F6" w14:textId="77777777" w:rsidR="00AB3302" w:rsidRDefault="00AB3302" w:rsidP="00AE0BF5">
      <w:pPr>
        <w:rPr>
          <w:rFonts w:cstheme="minorHAnsi"/>
        </w:rPr>
      </w:pPr>
    </w:p>
    <w:p w14:paraId="6ED3F1DD" w14:textId="77777777" w:rsidR="00AB3302" w:rsidRDefault="00AB3302" w:rsidP="00AE0BF5">
      <w:pPr>
        <w:rPr>
          <w:rFonts w:cstheme="minorHAnsi"/>
        </w:rPr>
      </w:pPr>
    </w:p>
    <w:p w14:paraId="53F2A1E5"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0C098CFB" w14:textId="77777777" w:rsidTr="000E5984">
        <w:trPr>
          <w:cantSplit/>
        </w:trPr>
        <w:tc>
          <w:tcPr>
            <w:tcW w:w="15593" w:type="dxa"/>
            <w:gridSpan w:val="2"/>
            <w:shd w:val="clear" w:color="auto" w:fill="5B9BD5" w:themeFill="accent5"/>
          </w:tcPr>
          <w:p w14:paraId="1E39BCB7" w14:textId="77777777" w:rsidR="00202C9D" w:rsidRPr="00AB71F6" w:rsidRDefault="00202C9D" w:rsidP="000E5984">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280968E3" w14:textId="77777777" w:rsidR="00202C9D" w:rsidRPr="00265950" w:rsidRDefault="00202C9D" w:rsidP="000E5984">
            <w:pPr>
              <w:pStyle w:val="ListParagraph"/>
              <w:ind w:left="1080"/>
              <w:rPr>
                <w:b/>
                <w:lang w:val="nl-BE"/>
              </w:rPr>
            </w:pPr>
          </w:p>
        </w:tc>
      </w:tr>
      <w:tr w:rsidR="00202C9D" w:rsidRPr="00F42200" w14:paraId="7BD28696" w14:textId="77777777" w:rsidTr="000E5984">
        <w:trPr>
          <w:cantSplit/>
          <w:trHeight w:val="269"/>
        </w:trPr>
        <w:tc>
          <w:tcPr>
            <w:tcW w:w="4962" w:type="dxa"/>
          </w:tcPr>
          <w:p w14:paraId="65723BB8" w14:textId="77777777" w:rsidR="00202C9D" w:rsidRDefault="00202C9D" w:rsidP="000E5984">
            <w:pPr>
              <w:rPr>
                <w:lang w:val="nl-BE"/>
              </w:rPr>
            </w:pPr>
            <w:r w:rsidRPr="5D59270C">
              <w:rPr>
                <w:lang w:val="nl-BE"/>
              </w:rPr>
              <w:t xml:space="preserve">Name </w:t>
            </w:r>
            <w:r>
              <w:rPr>
                <w:lang w:val="nl-BE"/>
              </w:rPr>
              <w:t>Grant Holder &amp; ORCID</w:t>
            </w:r>
          </w:p>
        </w:tc>
        <w:tc>
          <w:tcPr>
            <w:tcW w:w="10631" w:type="dxa"/>
          </w:tcPr>
          <w:p w14:paraId="6A69E712" w14:textId="77777777" w:rsidR="00202C9D" w:rsidRPr="003605DF" w:rsidRDefault="00F42200" w:rsidP="000E5984">
            <w:pPr>
              <w:rPr>
                <w:b/>
                <w:bCs/>
                <w:lang w:val="nl-BE"/>
              </w:rPr>
            </w:pPr>
            <w:r>
              <w:rPr>
                <w:b/>
                <w:bCs/>
                <w:lang w:val="nl-BE"/>
              </w:rPr>
              <w:t xml:space="preserve">Willem De Cort - </w:t>
            </w:r>
            <w:r w:rsidRPr="00F42200">
              <w:rPr>
                <w:b/>
                <w:bCs/>
                <w:lang w:val="nl-BE"/>
              </w:rPr>
              <w:t>https://orcid.org/0000-0001-6106-4890</w:t>
            </w:r>
          </w:p>
        </w:tc>
      </w:tr>
      <w:tr w:rsidR="00202C9D" w:rsidRPr="00F42200" w14:paraId="3D06D187" w14:textId="77777777" w:rsidTr="000E5984">
        <w:trPr>
          <w:cantSplit/>
          <w:trHeight w:val="633"/>
        </w:trPr>
        <w:tc>
          <w:tcPr>
            <w:tcW w:w="4962" w:type="dxa"/>
          </w:tcPr>
          <w:p w14:paraId="56821BA8" w14:textId="77777777" w:rsidR="00202C9D" w:rsidRPr="006C0CA3" w:rsidRDefault="00202C9D" w:rsidP="000E5984">
            <w:r w:rsidRPr="00B84C69">
              <w:t>Contributor name(s) (</w:t>
            </w:r>
            <w:r>
              <w:t xml:space="preserve">+ </w:t>
            </w:r>
            <w:r w:rsidRPr="00B84C69">
              <w:t xml:space="preserve">ORCID) </w:t>
            </w:r>
            <w:r>
              <w:t>&amp;</w:t>
            </w:r>
            <w:r w:rsidRPr="00B84C69">
              <w:t xml:space="preserve"> roles</w:t>
            </w:r>
          </w:p>
        </w:tc>
        <w:tc>
          <w:tcPr>
            <w:tcW w:w="10631" w:type="dxa"/>
          </w:tcPr>
          <w:p w14:paraId="586BDCEA" w14:textId="77777777" w:rsidR="00202C9D" w:rsidRPr="00F42200" w:rsidRDefault="00F42200" w:rsidP="000E5984">
            <w:pPr>
              <w:rPr>
                <w:b/>
                <w:bCs/>
                <w:lang w:val="nl-BE"/>
              </w:rPr>
            </w:pPr>
            <w:r w:rsidRPr="00F42200">
              <w:rPr>
                <w:b/>
                <w:bCs/>
                <w:lang w:val="nl-BE"/>
              </w:rPr>
              <w:t>Kristof De Witte - https://orcid.org/0000-0003-0505-8642</w:t>
            </w:r>
          </w:p>
        </w:tc>
      </w:tr>
      <w:tr w:rsidR="00202C9D" w:rsidRPr="00F42200" w14:paraId="35D9B771" w14:textId="77777777" w:rsidTr="000E5984">
        <w:trPr>
          <w:cantSplit/>
          <w:trHeight w:val="269"/>
        </w:trPr>
        <w:tc>
          <w:tcPr>
            <w:tcW w:w="4962" w:type="dxa"/>
          </w:tcPr>
          <w:p w14:paraId="49A0FDB0" w14:textId="77777777" w:rsidR="00202C9D" w:rsidRDefault="00202C9D" w:rsidP="000E5984">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40311404" w14:textId="77777777" w:rsidR="00202C9D" w:rsidRPr="00F42200" w:rsidRDefault="00F42200" w:rsidP="000E5984">
            <w:pPr>
              <w:rPr>
                <w:lang w:val="en-US"/>
              </w:rPr>
            </w:pPr>
            <w:r w:rsidRPr="00F42200">
              <w:rPr>
                <w:color w:val="FF0000"/>
                <w:lang w:val="en-US"/>
              </w:rPr>
              <w:t>11D0723N</w:t>
            </w:r>
            <w:r>
              <w:rPr>
                <w:lang w:val="en-US"/>
              </w:rPr>
              <w:t xml:space="preserve"> -</w:t>
            </w:r>
            <w:r w:rsidR="00202C9D" w:rsidRPr="00F42200">
              <w:rPr>
                <w:lang w:val="en-US"/>
              </w:rPr>
              <w:t xml:space="preserve"> </w:t>
            </w:r>
            <w:r w:rsidRPr="00F42200">
              <w:rPr>
                <w:lang w:val="en-US"/>
              </w:rPr>
              <w:t>Improving Educational Quality by Understanding and Nudging Pupils' and Teachers' Choices</w:t>
            </w:r>
          </w:p>
        </w:tc>
      </w:tr>
      <w:tr w:rsidR="00202C9D" w14:paraId="180A088C" w14:textId="77777777" w:rsidTr="000E5984">
        <w:trPr>
          <w:cantSplit/>
          <w:trHeight w:val="269"/>
        </w:trPr>
        <w:tc>
          <w:tcPr>
            <w:tcW w:w="4962" w:type="dxa"/>
          </w:tcPr>
          <w:p w14:paraId="7C5F49A8" w14:textId="77777777" w:rsidR="00202C9D" w:rsidRPr="00B84C69" w:rsidRDefault="00202C9D" w:rsidP="000E5984">
            <w:r w:rsidRPr="006C0CA3">
              <w:t>Funder(s) GrantID</w:t>
            </w:r>
            <w:r w:rsidRPr="006C0CA3">
              <w:rPr>
                <w:vertAlign w:val="superscript"/>
              </w:rPr>
              <w:footnoteReference w:id="2"/>
            </w:r>
          </w:p>
        </w:tc>
        <w:tc>
          <w:tcPr>
            <w:tcW w:w="10631" w:type="dxa"/>
          </w:tcPr>
          <w:p w14:paraId="6E99A98A" w14:textId="77777777" w:rsidR="00202C9D" w:rsidRDefault="00F42200" w:rsidP="000E5984">
            <w:pPr>
              <w:rPr>
                <w:lang w:val="nl-BE"/>
              </w:rPr>
            </w:pPr>
            <w:r w:rsidRPr="00F42200">
              <w:rPr>
                <w:color w:val="FF0000"/>
                <w:lang w:val="en-US"/>
              </w:rPr>
              <w:t>11D0723N</w:t>
            </w:r>
          </w:p>
        </w:tc>
      </w:tr>
      <w:tr w:rsidR="00202C9D" w:rsidRPr="003716A8" w14:paraId="3CE8DCFA" w14:textId="77777777" w:rsidTr="000E5984">
        <w:trPr>
          <w:cantSplit/>
          <w:trHeight w:val="269"/>
        </w:trPr>
        <w:tc>
          <w:tcPr>
            <w:tcW w:w="4962" w:type="dxa"/>
          </w:tcPr>
          <w:p w14:paraId="53F6AE9C" w14:textId="77777777" w:rsidR="00202C9D" w:rsidRPr="00B84C69" w:rsidRDefault="00202C9D" w:rsidP="000E5984">
            <w:r w:rsidRPr="00C512C7">
              <w:t>Affiliation(s)</w:t>
            </w:r>
          </w:p>
        </w:tc>
        <w:tc>
          <w:tcPr>
            <w:tcW w:w="10631" w:type="dxa"/>
          </w:tcPr>
          <w:p w14:paraId="39958903" w14:textId="77777777" w:rsidR="00202C9D" w:rsidRDefault="00202C9D" w:rsidP="000E5984">
            <w:pPr>
              <w:rPr>
                <w:lang w:val="nl-BE"/>
              </w:rPr>
            </w:pPr>
            <w:r w:rsidRPr="0094370D">
              <w:rPr>
                <w:lang w:val="nl-BE"/>
              </w:rPr>
              <w:t xml:space="preserve">KU Leuven </w:t>
            </w:r>
          </w:p>
          <w:p w14:paraId="38B618F9" w14:textId="77777777" w:rsidR="00202C9D" w:rsidRPr="003716A8" w:rsidRDefault="00202C9D" w:rsidP="000E5984">
            <w:r>
              <w:t xml:space="preserve"> </w:t>
            </w:r>
          </w:p>
        </w:tc>
      </w:tr>
      <w:tr w:rsidR="00202C9D" w:rsidRPr="003716A8" w14:paraId="37873C1A" w14:textId="77777777" w:rsidTr="000E5984">
        <w:trPr>
          <w:cantSplit/>
          <w:trHeight w:val="269"/>
        </w:trPr>
        <w:tc>
          <w:tcPr>
            <w:tcW w:w="4962" w:type="dxa"/>
          </w:tcPr>
          <w:p w14:paraId="4C723877" w14:textId="77777777" w:rsidR="00202C9D" w:rsidRPr="00C512C7" w:rsidRDefault="00202C9D" w:rsidP="000E5984">
            <w:r w:rsidRPr="003716A8">
              <w:t>Please provide a short project description</w:t>
            </w:r>
          </w:p>
        </w:tc>
        <w:tc>
          <w:tcPr>
            <w:tcW w:w="10631" w:type="dxa"/>
          </w:tcPr>
          <w:p w14:paraId="54ECF84F" w14:textId="77777777" w:rsidR="00F42200" w:rsidRPr="00F42200" w:rsidRDefault="00F42200" w:rsidP="00F42200">
            <w:pPr>
              <w:rPr>
                <w:rFonts w:ascii="Segoe UI Symbol" w:hAnsi="Segoe UI Symbol" w:cs="Segoe UI Symbol"/>
              </w:rPr>
            </w:pPr>
            <w:r w:rsidRPr="00F42200">
              <w:rPr>
                <w:rFonts w:ascii="Segoe UI Symbol" w:hAnsi="Segoe UI Symbol" w:cs="Segoe UI Symbol"/>
              </w:rPr>
              <w:t xml:space="preserve">A quality education matters, especially to low socio-economic status (SES) pupils. But the quality of many vocational education programs, which attract a disproportionately large share of low SES pupils, is in doubt. Additionally, shortages in (quality) teachers are most prevalent in schools with more low SES pupils. Increasing the role of workplace learning in vocational education and improving the job attributes of the teaching profession are considered to be promising solutions to these challenges. Implementing these solutions in a cost-effective way requires understanding how pupils in vocational education choose a study program and how teachers(-in-training) choose a career path. </w:t>
            </w:r>
          </w:p>
          <w:p w14:paraId="21FEC8B1" w14:textId="77777777" w:rsidR="00F42200" w:rsidRPr="00F42200" w:rsidRDefault="00F42200" w:rsidP="00F42200">
            <w:pPr>
              <w:rPr>
                <w:rFonts w:ascii="Segoe UI Symbol" w:hAnsi="Segoe UI Symbol" w:cs="Segoe UI Symbol"/>
              </w:rPr>
            </w:pPr>
            <w:r w:rsidRPr="00F42200">
              <w:rPr>
                <w:rFonts w:ascii="Segoe UI Symbol" w:hAnsi="Segoe UI Symbol" w:cs="Segoe UI Symbol"/>
              </w:rPr>
              <w:t xml:space="preserve">This project’s overall objective is to advance our understanding of how these two choices are made and how they can be nudged. Earlier research on the determinants of both choices uses either outdated stated-preference methods or observational data suffering from endogeneity and insufficient independent variation. We use discrete choice experiments to circumvent their methodological challenges and provide causal evidence on the importance of previously unexamined determinants. No earlier research has examined how to nudge pupils’ study program choice or teachers-in-trainings’ career choice. We develop randomized controlled trials to address this gap, and assess the treatments’  long terms effects and its underlying causal mechanisms. </w:t>
            </w:r>
          </w:p>
          <w:p w14:paraId="4665E78C" w14:textId="77777777" w:rsidR="00202C9D" w:rsidRDefault="00202C9D" w:rsidP="000E5984">
            <w:pPr>
              <w:rPr>
                <w:rFonts w:ascii="Segoe UI Symbol" w:hAnsi="Segoe UI Symbol" w:cs="Segoe UI Symbol"/>
              </w:rPr>
            </w:pPr>
          </w:p>
          <w:p w14:paraId="4E70B702" w14:textId="77777777" w:rsidR="00202C9D" w:rsidRDefault="00202C9D" w:rsidP="000E5984">
            <w:pPr>
              <w:rPr>
                <w:rFonts w:ascii="Segoe UI Symbol" w:hAnsi="Segoe UI Symbol" w:cs="Segoe UI Symbol"/>
              </w:rPr>
            </w:pPr>
          </w:p>
          <w:p w14:paraId="552996B3" w14:textId="77777777" w:rsidR="00202C9D" w:rsidRPr="003716A8" w:rsidRDefault="00202C9D" w:rsidP="000E5984">
            <w:pPr>
              <w:rPr>
                <w:rFonts w:ascii="Segoe UI Symbol" w:hAnsi="Segoe UI Symbol" w:cs="Segoe UI Symbol"/>
              </w:rPr>
            </w:pPr>
          </w:p>
        </w:tc>
      </w:tr>
    </w:tbl>
    <w:p w14:paraId="5A197A93" w14:textId="77777777" w:rsidR="00AB3302" w:rsidRDefault="00AB3302" w:rsidP="00AE0BF5">
      <w:pPr>
        <w:rPr>
          <w:rFonts w:cstheme="minorHAnsi"/>
        </w:rPr>
      </w:pPr>
    </w:p>
    <w:p w14:paraId="1E803E09" w14:textId="77777777" w:rsidR="00AB3302" w:rsidRDefault="00AB3302" w:rsidP="00AE0BF5">
      <w:pPr>
        <w:rPr>
          <w:rFonts w:cstheme="minorHAnsi"/>
        </w:rPr>
      </w:pPr>
    </w:p>
    <w:p w14:paraId="38D89093" w14:textId="77777777" w:rsidR="00FF09CC" w:rsidRDefault="00FF09CC" w:rsidP="00AE0BF5">
      <w:pPr>
        <w:rPr>
          <w:rFonts w:cstheme="minorHAnsi"/>
        </w:rPr>
      </w:pPr>
    </w:p>
    <w:p w14:paraId="672F1ECF" w14:textId="77777777" w:rsidR="00FF09CC" w:rsidRPr="00AE0BF5" w:rsidRDefault="00FF09CC" w:rsidP="00AE0BF5">
      <w:pPr>
        <w:rPr>
          <w:rFonts w:cstheme="minorHAnsi"/>
        </w:rPr>
      </w:pPr>
    </w:p>
    <w:p w14:paraId="15BDC903" w14:textId="77777777" w:rsidR="5BB2912E" w:rsidRDefault="5BB2912E"/>
    <w:p w14:paraId="2CD53B74"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015C86C" w14:textId="77777777" w:rsidTr="00BA789F">
        <w:trPr>
          <w:cantSplit/>
          <w:trHeight w:val="269"/>
        </w:trPr>
        <w:tc>
          <w:tcPr>
            <w:tcW w:w="15593" w:type="dxa"/>
            <w:gridSpan w:val="2"/>
            <w:shd w:val="clear" w:color="auto" w:fill="5B9BD5" w:themeFill="accent5"/>
          </w:tcPr>
          <w:p w14:paraId="0B568FEF" w14:textId="77777777" w:rsidR="00BA789F" w:rsidRDefault="00BA789F" w:rsidP="00BA789F">
            <w:pPr>
              <w:pStyle w:val="ListParagraph"/>
              <w:numPr>
                <w:ilvl w:val="0"/>
                <w:numId w:val="22"/>
              </w:numPr>
              <w:jc w:val="center"/>
              <w:rPr>
                <w:b/>
                <w:bCs/>
                <w:lang w:val="nl-BE"/>
              </w:rPr>
            </w:pPr>
            <w:r>
              <w:rPr>
                <w:b/>
                <w:bCs/>
                <w:lang w:val="nl-BE"/>
              </w:rPr>
              <w:t>Research Data Summary</w:t>
            </w:r>
          </w:p>
          <w:p w14:paraId="12DC7F8C" w14:textId="77777777" w:rsidR="00BA789F" w:rsidRPr="00184881" w:rsidRDefault="00BA789F" w:rsidP="00184881"/>
        </w:tc>
      </w:tr>
      <w:tr w:rsidR="00184881" w:rsidRPr="00F42A6F" w14:paraId="272D55E2" w14:textId="77777777" w:rsidTr="00DF0787">
        <w:trPr>
          <w:cantSplit/>
          <w:trHeight w:val="269"/>
        </w:trPr>
        <w:tc>
          <w:tcPr>
            <w:tcW w:w="15593" w:type="dxa"/>
            <w:gridSpan w:val="2"/>
          </w:tcPr>
          <w:p w14:paraId="4EB6914E"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w:t>
            </w:r>
            <w:r w:rsidR="000E5984">
              <w:t xml:space="preserve"> limit of the volume of the data</w:t>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140D617C" w14:textId="77777777" w:rsidTr="009E2081">
              <w:tc>
                <w:tcPr>
                  <w:tcW w:w="7116" w:type="dxa"/>
                  <w:gridSpan w:val="4"/>
                  <w:tcBorders>
                    <w:top w:val="nil"/>
                    <w:left w:val="nil"/>
                  </w:tcBorders>
                </w:tcPr>
                <w:p w14:paraId="4CF12E68" w14:textId="77777777" w:rsidR="007B6EED" w:rsidRPr="00184DDE" w:rsidRDefault="007B6EED" w:rsidP="00184881">
                  <w:pPr>
                    <w:rPr>
                      <w:sz w:val="20"/>
                    </w:rPr>
                  </w:pPr>
                </w:p>
              </w:tc>
              <w:tc>
                <w:tcPr>
                  <w:tcW w:w="1984" w:type="dxa"/>
                </w:tcPr>
                <w:p w14:paraId="5B8E3A2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A59B2FF"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5E34CFC1"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2B130757"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50E54708" w14:textId="77777777" w:rsidTr="009E2081">
              <w:tc>
                <w:tcPr>
                  <w:tcW w:w="1588" w:type="dxa"/>
                </w:tcPr>
                <w:p w14:paraId="60619375" w14:textId="77777777" w:rsidR="00202C9D" w:rsidRDefault="00202C9D" w:rsidP="00202C9D">
                  <w:r>
                    <w:t xml:space="preserve">Dataset </w:t>
                  </w:r>
                  <w:r w:rsidR="009E2081">
                    <w:t>N</w:t>
                  </w:r>
                  <w:r>
                    <w:t>ame</w:t>
                  </w:r>
                </w:p>
              </w:tc>
              <w:tc>
                <w:tcPr>
                  <w:tcW w:w="1842" w:type="dxa"/>
                </w:tcPr>
                <w:p w14:paraId="1A62DF4D" w14:textId="77777777" w:rsidR="00202C9D" w:rsidRDefault="00202C9D" w:rsidP="00202C9D">
                  <w:r>
                    <w:t>Description</w:t>
                  </w:r>
                </w:p>
              </w:tc>
              <w:tc>
                <w:tcPr>
                  <w:tcW w:w="2332" w:type="dxa"/>
                </w:tcPr>
                <w:p w14:paraId="5E1D40BF" w14:textId="77777777" w:rsidR="00202C9D" w:rsidRPr="00F42A6F" w:rsidRDefault="009E2081" w:rsidP="00202C9D">
                  <w:r>
                    <w:t>New or Reused</w:t>
                  </w:r>
                  <w:r w:rsidR="00202C9D">
                    <w:t xml:space="preserve"> </w:t>
                  </w:r>
                </w:p>
              </w:tc>
              <w:tc>
                <w:tcPr>
                  <w:tcW w:w="1354" w:type="dxa"/>
                </w:tcPr>
                <w:p w14:paraId="2349CCEF" w14:textId="77777777" w:rsidR="00202C9D" w:rsidRDefault="009E2081" w:rsidP="00202C9D">
                  <w:r>
                    <w:t>Digital or Physical</w:t>
                  </w:r>
                  <w:r w:rsidR="00202C9D">
                    <w:t xml:space="preserve"> </w:t>
                  </w:r>
                </w:p>
              </w:tc>
              <w:tc>
                <w:tcPr>
                  <w:tcW w:w="1984" w:type="dxa"/>
                </w:tcPr>
                <w:p w14:paraId="6147B5BA" w14:textId="77777777" w:rsidR="00202C9D" w:rsidRDefault="00202C9D" w:rsidP="00202C9D">
                  <w:r>
                    <w:t>Digital Data Type</w:t>
                  </w:r>
                </w:p>
                <w:p w14:paraId="171396A9" w14:textId="77777777" w:rsidR="00202C9D" w:rsidRDefault="00202C9D" w:rsidP="00807DDC"/>
              </w:tc>
              <w:tc>
                <w:tcPr>
                  <w:tcW w:w="1985" w:type="dxa"/>
                </w:tcPr>
                <w:p w14:paraId="65878F0F" w14:textId="77777777" w:rsidR="00202C9D" w:rsidRDefault="00202C9D" w:rsidP="00202C9D">
                  <w:r>
                    <w:t xml:space="preserve">Digital Data Format </w:t>
                  </w:r>
                </w:p>
                <w:p w14:paraId="1C881F19" w14:textId="77777777" w:rsidR="00202C9D" w:rsidRDefault="00202C9D" w:rsidP="00184DDE"/>
              </w:tc>
              <w:tc>
                <w:tcPr>
                  <w:tcW w:w="2126" w:type="dxa"/>
                </w:tcPr>
                <w:p w14:paraId="2D1DC418" w14:textId="77777777" w:rsidR="00202C9D" w:rsidRDefault="00202C9D" w:rsidP="00202C9D">
                  <w:r>
                    <w:t>Digital Data Volume (MB, GB, TB)</w:t>
                  </w:r>
                </w:p>
              </w:tc>
              <w:tc>
                <w:tcPr>
                  <w:tcW w:w="2156" w:type="dxa"/>
                </w:tcPr>
                <w:p w14:paraId="69F8A788" w14:textId="77777777" w:rsidR="00202C9D" w:rsidRDefault="00202C9D" w:rsidP="00202C9D">
                  <w:r>
                    <w:t>Physical Volume</w:t>
                  </w:r>
                </w:p>
                <w:p w14:paraId="033FEBF2" w14:textId="77777777" w:rsidR="00202C9D" w:rsidRDefault="00202C9D" w:rsidP="00202C9D"/>
                <w:p w14:paraId="464B46BB" w14:textId="77777777" w:rsidR="00202C9D" w:rsidRDefault="00202C9D" w:rsidP="00184DDE"/>
              </w:tc>
            </w:tr>
            <w:tr w:rsidR="00202C9D" w14:paraId="04DEBE12" w14:textId="77777777" w:rsidTr="009E2081">
              <w:tc>
                <w:tcPr>
                  <w:tcW w:w="1588" w:type="dxa"/>
                </w:tcPr>
                <w:p w14:paraId="06E2D93F" w14:textId="77777777" w:rsidR="00202C9D" w:rsidRDefault="00F42200" w:rsidP="00F42200">
                  <w:r>
                    <w:t xml:space="preserve">Survey data project 1 </w:t>
                  </w:r>
                </w:p>
              </w:tc>
              <w:tc>
                <w:tcPr>
                  <w:tcW w:w="1842" w:type="dxa"/>
                </w:tcPr>
                <w:p w14:paraId="47B50979" w14:textId="77777777" w:rsidR="00202C9D" w:rsidRDefault="000E5984" w:rsidP="000E5984">
                  <w:r>
                    <w:t>Data from self-designed survey amongst Flemish high school students in vocational education to measure preferences for workplace learning.</w:t>
                  </w:r>
                </w:p>
              </w:tc>
              <w:tc>
                <w:tcPr>
                  <w:tcW w:w="2332" w:type="dxa"/>
                </w:tcPr>
                <w:p w14:paraId="07393AA8" w14:textId="77777777" w:rsidR="00202C9D" w:rsidRPr="00250516" w:rsidRDefault="000E5984" w:rsidP="00202C9D">
                  <w:pPr>
                    <w:rPr>
                      <w:lang w:val="en-US"/>
                    </w:rPr>
                  </w:pPr>
                  <w:sdt>
                    <w:sdtPr>
                      <w:rPr>
                        <w:lang w:val="en-US"/>
                      </w:rPr>
                      <w:id w:val="-1837914260"/>
                      <w14:checkbox>
                        <w14:checked w14:val="1"/>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398BEE63" w14:textId="77777777" w:rsidR="00202C9D" w:rsidRPr="000E6129" w:rsidRDefault="000E5984" w:rsidP="00202C9D">
                  <w:sdt>
                    <w:sdtPr>
                      <w:rPr>
                        <w:lang w:val="en-US"/>
                      </w:rPr>
                      <w:id w:val="-1773621054"/>
                      <w14:checkbox>
                        <w14:checked w14:val="0"/>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48451E03" w14:textId="77777777" w:rsidR="00202C9D" w:rsidRPr="00250516" w:rsidRDefault="000E5984" w:rsidP="00202C9D">
                  <w:pPr>
                    <w:rPr>
                      <w:lang w:val="en-US"/>
                    </w:rPr>
                  </w:pPr>
                  <w:sdt>
                    <w:sdtPr>
                      <w:rPr>
                        <w:lang w:val="en-US"/>
                      </w:rPr>
                      <w:id w:val="-1249884780"/>
                      <w14:checkbox>
                        <w14:checked w14:val="1"/>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Pr>
                      <w:lang w:val="en-US"/>
                    </w:rPr>
                    <w:t xml:space="preserve"> Digital</w:t>
                  </w:r>
                </w:p>
                <w:p w14:paraId="1E9D2EF6" w14:textId="77777777" w:rsidR="00202C9D" w:rsidRDefault="000E5984" w:rsidP="00202C9D">
                  <w:sdt>
                    <w:sdtPr>
                      <w:rPr>
                        <w:lang w:val="en-US"/>
                      </w:rPr>
                      <w:id w:val="-165559691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0F1F4CFE" w14:textId="77777777" w:rsidR="00202C9D" w:rsidRPr="00250516" w:rsidRDefault="000E5984" w:rsidP="00202C9D">
                  <w:pPr>
                    <w:rPr>
                      <w:lang w:val="en-US"/>
                    </w:rPr>
                  </w:pPr>
                  <w:sdt>
                    <w:sdtPr>
                      <w:rPr>
                        <w:lang w:val="en-US"/>
                      </w:rPr>
                      <w:id w:val="-1200165630"/>
                      <w14:checkbox>
                        <w14:checked w14:val="1"/>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Pr>
                      <w:lang w:val="en-US"/>
                    </w:rPr>
                    <w:t xml:space="preserve"> Observational</w:t>
                  </w:r>
                </w:p>
                <w:p w14:paraId="3ED95389" w14:textId="77777777" w:rsidR="00202C9D" w:rsidRDefault="000E5984" w:rsidP="00202C9D">
                  <w:pPr>
                    <w:rPr>
                      <w:lang w:val="en-US"/>
                    </w:rPr>
                  </w:pPr>
                  <w:sdt>
                    <w:sdtPr>
                      <w:rPr>
                        <w:lang w:val="en-US"/>
                      </w:rPr>
                      <w:id w:val="-9146289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2668F81" w14:textId="77777777" w:rsidR="00202C9D" w:rsidRDefault="000E5984" w:rsidP="00202C9D">
                  <w:pPr>
                    <w:rPr>
                      <w:lang w:val="en-US"/>
                    </w:rPr>
                  </w:pPr>
                  <w:sdt>
                    <w:sdtPr>
                      <w:rPr>
                        <w:lang w:val="en-US"/>
                      </w:rPr>
                      <w:id w:val="-80451465"/>
                      <w14:checkbox>
                        <w14:checked w14:val="0"/>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39C0E73" w14:textId="77777777" w:rsidR="00202C9D" w:rsidRDefault="000E5984" w:rsidP="00202C9D">
                  <w:pPr>
                    <w:rPr>
                      <w:lang w:val="en-US"/>
                    </w:rPr>
                  </w:pPr>
                  <w:sdt>
                    <w:sdtPr>
                      <w:rPr>
                        <w:lang w:val="en-US"/>
                      </w:rPr>
                      <w:id w:val="-72730067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Simulation data</w:t>
                  </w:r>
                </w:p>
                <w:p w14:paraId="34E3094D" w14:textId="77777777" w:rsidR="00202C9D" w:rsidRDefault="000E5984" w:rsidP="00202C9D">
                  <w:pPr>
                    <w:rPr>
                      <w:lang w:val="en-US"/>
                    </w:rPr>
                  </w:pPr>
                  <w:sdt>
                    <w:sdtPr>
                      <w:rPr>
                        <w:lang w:val="en-US"/>
                      </w:rPr>
                      <w:id w:val="31577486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Software</w:t>
                  </w:r>
                </w:p>
                <w:p w14:paraId="04E8994E" w14:textId="77777777" w:rsidR="00202C9D" w:rsidRDefault="000E5984" w:rsidP="00202C9D">
                  <w:pPr>
                    <w:rPr>
                      <w:lang w:val="en-US"/>
                    </w:rPr>
                  </w:pPr>
                  <w:sdt>
                    <w:sdtPr>
                      <w:rPr>
                        <w:lang w:val="en-US"/>
                      </w:rPr>
                      <w:id w:val="-84593284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Other</w:t>
                  </w:r>
                </w:p>
                <w:p w14:paraId="6A4E0001" w14:textId="77777777" w:rsidR="00202C9D" w:rsidRDefault="000E5984" w:rsidP="00202C9D">
                  <w:pPr>
                    <w:rPr>
                      <w:lang w:val="en-US"/>
                    </w:rPr>
                  </w:pPr>
                  <w:sdt>
                    <w:sdtPr>
                      <w:rPr>
                        <w:lang w:val="en-US"/>
                      </w:rPr>
                      <w:id w:val="-141777557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D6308D2" w14:textId="77777777" w:rsidR="00202C9D" w:rsidRDefault="00202C9D" w:rsidP="00202C9D">
                  <w:pPr>
                    <w:rPr>
                      <w:lang w:val="en-US"/>
                    </w:rPr>
                  </w:pPr>
                </w:p>
                <w:p w14:paraId="6B562DB0" w14:textId="77777777" w:rsidR="00202C9D" w:rsidRDefault="00202C9D" w:rsidP="00202C9D">
                  <w:pPr>
                    <w:rPr>
                      <w:lang w:val="en-US"/>
                    </w:rPr>
                  </w:pPr>
                </w:p>
              </w:tc>
              <w:tc>
                <w:tcPr>
                  <w:tcW w:w="1985" w:type="dxa"/>
                </w:tcPr>
                <w:p w14:paraId="6423AB20" w14:textId="77777777" w:rsidR="00202C9D" w:rsidRPr="00250516" w:rsidRDefault="000E5984" w:rsidP="00202C9D">
                  <w:pPr>
                    <w:rPr>
                      <w:lang w:val="en-US"/>
                    </w:rPr>
                  </w:pPr>
                  <w:sdt>
                    <w:sdtPr>
                      <w:rPr>
                        <w:lang w:val="en-US"/>
                      </w:rPr>
                      <w:id w:val="166805331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.por</w:t>
                  </w:r>
                </w:p>
                <w:p w14:paraId="4768E3EF" w14:textId="77777777" w:rsidR="00202C9D" w:rsidRDefault="000E5984" w:rsidP="00202C9D">
                  <w:pPr>
                    <w:rPr>
                      <w:lang w:val="en-US"/>
                    </w:rPr>
                  </w:pPr>
                  <w:sdt>
                    <w:sdtPr>
                      <w:rPr>
                        <w:lang w:val="en-US"/>
                      </w:rPr>
                      <w:id w:val="47117915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.xml</w:t>
                  </w:r>
                </w:p>
                <w:p w14:paraId="1DFD2496" w14:textId="77777777" w:rsidR="00202C9D" w:rsidRDefault="000E5984" w:rsidP="00202C9D">
                  <w:pPr>
                    <w:rPr>
                      <w:lang w:val="en-US"/>
                    </w:rPr>
                  </w:pPr>
                  <w:sdt>
                    <w:sdtPr>
                      <w:rPr>
                        <w:lang w:val="en-US"/>
                      </w:rPr>
                      <w:id w:val="-1397895237"/>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13716364" w14:textId="77777777" w:rsidR="00202C9D" w:rsidRDefault="000E5984" w:rsidP="00202C9D">
                  <w:pPr>
                    <w:rPr>
                      <w:lang w:val="en-US"/>
                    </w:rPr>
                  </w:pPr>
                  <w:sdt>
                    <w:sdtPr>
                      <w:rPr>
                        <w:lang w:val="en-US"/>
                      </w:rPr>
                      <w:id w:val="-18590376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.csv</w:t>
                  </w:r>
                </w:p>
                <w:p w14:paraId="7FFE9F15" w14:textId="77777777" w:rsidR="00202C9D" w:rsidRDefault="000E5984" w:rsidP="00202C9D">
                  <w:pPr>
                    <w:rPr>
                      <w:lang w:val="en-US"/>
                    </w:rPr>
                  </w:pPr>
                  <w:sdt>
                    <w:sdtPr>
                      <w:rPr>
                        <w:lang w:val="en-US"/>
                      </w:rPr>
                      <w:id w:val="38248088"/>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.pdf</w:t>
                  </w:r>
                </w:p>
                <w:p w14:paraId="6629EBD4" w14:textId="77777777" w:rsidR="00202C9D" w:rsidRDefault="000E5984" w:rsidP="00202C9D">
                  <w:pPr>
                    <w:rPr>
                      <w:lang w:val="en-US"/>
                    </w:rPr>
                  </w:pPr>
                  <w:sdt>
                    <w:sdtPr>
                      <w:rPr>
                        <w:lang w:val="en-US"/>
                      </w:rPr>
                      <w:id w:val="-17427126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.txt</w:t>
                  </w:r>
                </w:p>
                <w:p w14:paraId="7148FFF3" w14:textId="77777777" w:rsidR="00202C9D" w:rsidRPr="00250516" w:rsidRDefault="000E5984" w:rsidP="00202C9D">
                  <w:pPr>
                    <w:rPr>
                      <w:lang w:val="en-US"/>
                    </w:rPr>
                  </w:pPr>
                  <w:sdt>
                    <w:sdtPr>
                      <w:rPr>
                        <w:lang w:val="en-US"/>
                      </w:rPr>
                      <w:id w:val="-47036838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.rtf</w:t>
                  </w:r>
                </w:p>
                <w:p w14:paraId="1890089D" w14:textId="77777777" w:rsidR="00202C9D" w:rsidRDefault="000E5984" w:rsidP="00202C9D">
                  <w:pPr>
                    <w:rPr>
                      <w:lang w:val="en-US"/>
                    </w:rPr>
                  </w:pPr>
                  <w:sdt>
                    <w:sdtPr>
                      <w:rPr>
                        <w:lang w:val="en-US"/>
                      </w:rPr>
                      <w:id w:val="-128550316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68A721E9" w14:textId="77777777" w:rsidR="00202C9D" w:rsidRDefault="000E5984" w:rsidP="00202C9D">
                  <w:pPr>
                    <w:rPr>
                      <w:lang w:val="en-US"/>
                    </w:rPr>
                  </w:pPr>
                  <w:sdt>
                    <w:sdtPr>
                      <w:rPr>
                        <w:lang w:val="en-US"/>
                      </w:rPr>
                      <w:id w:val="834889992"/>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.tab</w:t>
                  </w:r>
                </w:p>
                <w:p w14:paraId="6ECCCE4B" w14:textId="77777777" w:rsidR="00202C9D" w:rsidRDefault="000E5984" w:rsidP="00202C9D">
                  <w:pPr>
                    <w:rPr>
                      <w:lang w:val="en-US"/>
                    </w:rPr>
                  </w:pPr>
                  <w:sdt>
                    <w:sdtPr>
                      <w:rPr>
                        <w:lang w:val="en-US"/>
                      </w:rPr>
                      <w:id w:val="-120617443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.gml</w:t>
                  </w:r>
                </w:p>
                <w:p w14:paraId="42130D9B" w14:textId="77777777" w:rsidR="00202C9D" w:rsidRDefault="000E5984" w:rsidP="00202C9D">
                  <w:pPr>
                    <w:rPr>
                      <w:lang w:val="en-US"/>
                    </w:rPr>
                  </w:pPr>
                  <w:sdt>
                    <w:sdtPr>
                      <w:rPr>
                        <w:lang w:val="en-US"/>
                      </w:rPr>
                      <w:id w:val="-834145166"/>
                      <w14:checkbox>
                        <w14:checked w14:val="1"/>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Pr>
                      <w:lang w:val="en-US"/>
                    </w:rPr>
                    <w:t xml:space="preserve"> other: </w:t>
                  </w:r>
                  <w:r w:rsidR="00F42200">
                    <w:rPr>
                      <w:lang w:val="en-US"/>
                    </w:rPr>
                    <w:t>.xlsx</w:t>
                  </w:r>
                </w:p>
                <w:p w14:paraId="6FFDBE9C" w14:textId="77777777" w:rsidR="00202C9D" w:rsidRDefault="000E5984" w:rsidP="00202C9D">
                  <w:pPr>
                    <w:rPr>
                      <w:lang w:val="en-US"/>
                    </w:rPr>
                  </w:pPr>
                  <w:sdt>
                    <w:sdtPr>
                      <w:rPr>
                        <w:lang w:val="en-US"/>
                      </w:rPr>
                      <w:id w:val="278153285"/>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74865590" w14:textId="77777777" w:rsidR="00202C9D" w:rsidRPr="00250516" w:rsidRDefault="000E5984" w:rsidP="00202C9D">
                  <w:pPr>
                    <w:rPr>
                      <w:lang w:val="en-US"/>
                    </w:rPr>
                  </w:pPr>
                  <w:sdt>
                    <w:sdtPr>
                      <w:rPr>
                        <w:lang w:val="en-US"/>
                      </w:rPr>
                      <w:id w:val="-1851712533"/>
                      <w14:checkbox>
                        <w14:checked w14:val="1"/>
                        <w14:checkedState w14:val="2612" w14:font="MS Gothic"/>
                        <w14:uncheckedState w14:val="2610" w14:font="MS Gothic"/>
                      </w14:checkbox>
                    </w:sdtPr>
                    <w:sdtContent>
                      <w:r w:rsidR="00F42200">
                        <w:rPr>
                          <w:rFonts w:ascii="MS Gothic" w:eastAsia="MS Gothic" w:hAnsi="MS Gothic" w:hint="eastAsia"/>
                          <w:lang w:val="en-US"/>
                        </w:rPr>
                        <w:t>☒</w:t>
                      </w:r>
                    </w:sdtContent>
                  </w:sdt>
                  <w:r w:rsidR="00202C9D">
                    <w:rPr>
                      <w:lang w:val="en-US"/>
                    </w:rPr>
                    <w:t xml:space="preserve"> &lt; 100 MB</w:t>
                  </w:r>
                </w:p>
                <w:p w14:paraId="608D6EEB" w14:textId="77777777" w:rsidR="00202C9D" w:rsidRDefault="000E5984" w:rsidP="00202C9D">
                  <w:pPr>
                    <w:rPr>
                      <w:lang w:val="en-US"/>
                    </w:rPr>
                  </w:pPr>
                  <w:sdt>
                    <w:sdtPr>
                      <w:rPr>
                        <w:lang w:val="en-US"/>
                      </w:rPr>
                      <w:id w:val="1425618354"/>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CE52615" w14:textId="77777777" w:rsidR="00202C9D" w:rsidRDefault="000E5984" w:rsidP="00202C9D">
                  <w:pPr>
                    <w:rPr>
                      <w:lang w:val="en-US"/>
                    </w:rPr>
                  </w:pPr>
                  <w:sdt>
                    <w:sdtPr>
                      <w:rPr>
                        <w:lang w:val="en-US"/>
                      </w:rPr>
                      <w:id w:val="98120625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100 GB</w:t>
                  </w:r>
                </w:p>
                <w:p w14:paraId="6DF2BF01" w14:textId="77777777" w:rsidR="00202C9D" w:rsidRDefault="000E5984" w:rsidP="00202C9D">
                  <w:pPr>
                    <w:rPr>
                      <w:lang w:val="en-US"/>
                    </w:rPr>
                  </w:pPr>
                  <w:sdt>
                    <w:sdtPr>
                      <w:rPr>
                        <w:lang w:val="en-US"/>
                      </w:rPr>
                      <w:id w:val="-1397971051"/>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 TB</w:t>
                  </w:r>
                </w:p>
                <w:p w14:paraId="14967F3A" w14:textId="77777777" w:rsidR="00202C9D" w:rsidRDefault="000E5984" w:rsidP="00202C9D">
                  <w:pPr>
                    <w:rPr>
                      <w:lang w:val="en-US"/>
                    </w:rPr>
                  </w:pPr>
                  <w:sdt>
                    <w:sdtPr>
                      <w:rPr>
                        <w:lang w:val="en-US"/>
                      </w:rPr>
                      <w:id w:val="173673770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 TB</w:t>
                  </w:r>
                </w:p>
                <w:p w14:paraId="6C9BA344" w14:textId="77777777" w:rsidR="00202C9D" w:rsidRDefault="000E5984" w:rsidP="00202C9D">
                  <w:pPr>
                    <w:rPr>
                      <w:lang w:val="en-US"/>
                    </w:rPr>
                  </w:pPr>
                  <w:sdt>
                    <w:sdtPr>
                      <w:rPr>
                        <w:lang w:val="en-US"/>
                      </w:rPr>
                      <w:id w:val="-232786039"/>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10 TB</w:t>
                  </w:r>
                </w:p>
                <w:p w14:paraId="29D367AF" w14:textId="77777777" w:rsidR="00202C9D" w:rsidRPr="00250516" w:rsidRDefault="000E5984" w:rsidP="00202C9D">
                  <w:pPr>
                    <w:rPr>
                      <w:lang w:val="en-US"/>
                    </w:rPr>
                  </w:pPr>
                  <w:sdt>
                    <w:sdtPr>
                      <w:rPr>
                        <w:lang w:val="en-US"/>
                      </w:rPr>
                      <w:id w:val="-163332096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&lt; 50 TB</w:t>
                  </w:r>
                </w:p>
                <w:p w14:paraId="2E3D6158" w14:textId="77777777" w:rsidR="00202C9D" w:rsidRDefault="000E5984" w:rsidP="00202C9D">
                  <w:pPr>
                    <w:rPr>
                      <w:lang w:val="en-US"/>
                    </w:rPr>
                  </w:pPr>
                  <w:sdt>
                    <w:sdtPr>
                      <w:rPr>
                        <w:lang w:val="en-US"/>
                      </w:rPr>
                      <w:id w:val="1744913423"/>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03CC2C5D" w14:textId="77777777" w:rsidR="00202C9D" w:rsidRDefault="000E5984" w:rsidP="00202C9D">
                  <w:pPr>
                    <w:rPr>
                      <w:lang w:val="en-US"/>
                    </w:rPr>
                  </w:pPr>
                  <w:sdt>
                    <w:sdtPr>
                      <w:rPr>
                        <w:lang w:val="en-US"/>
                      </w:rPr>
                      <w:id w:val="-1072503366"/>
                      <w14:checkbox>
                        <w14:checked w14:val="0"/>
                        <w14:checkedState w14:val="2612" w14:font="MS Gothic"/>
                        <w14:uncheckedState w14:val="2610" w14:font="MS Gothic"/>
                      </w14:checkbox>
                    </w:sdtPr>
                    <w:sdtContent>
                      <w:r w:rsidR="00202C9D">
                        <w:rPr>
                          <w:rFonts w:ascii="MS Gothic" w:eastAsia="MS Gothic" w:hAnsi="MS Gothic" w:hint="eastAsia"/>
                          <w:lang w:val="en-US"/>
                        </w:rPr>
                        <w:t>☐</w:t>
                      </w:r>
                    </w:sdtContent>
                  </w:sdt>
                  <w:r w:rsidR="00202C9D">
                    <w:rPr>
                      <w:lang w:val="en-US"/>
                    </w:rPr>
                    <w:t xml:space="preserve"> NA</w:t>
                  </w:r>
                </w:p>
                <w:p w14:paraId="4ACE9286" w14:textId="77777777" w:rsidR="00202C9D" w:rsidRDefault="00202C9D" w:rsidP="00202C9D"/>
              </w:tc>
              <w:tc>
                <w:tcPr>
                  <w:tcW w:w="2156" w:type="dxa"/>
                </w:tcPr>
                <w:p w14:paraId="71D7F4FF" w14:textId="77777777" w:rsidR="00202C9D" w:rsidRDefault="00202C9D" w:rsidP="00202C9D"/>
              </w:tc>
            </w:tr>
            <w:tr w:rsidR="000E5984" w14:paraId="6F555D3A" w14:textId="77777777" w:rsidTr="009E2081">
              <w:tc>
                <w:tcPr>
                  <w:tcW w:w="1588" w:type="dxa"/>
                </w:tcPr>
                <w:p w14:paraId="702E6D83" w14:textId="77777777" w:rsidR="000E5984" w:rsidRDefault="000E5984" w:rsidP="000E5984">
                  <w:r>
                    <w:t>Admin data project 1 &amp; project 2</w:t>
                  </w:r>
                </w:p>
              </w:tc>
              <w:tc>
                <w:tcPr>
                  <w:tcW w:w="1842" w:type="dxa"/>
                </w:tcPr>
                <w:p w14:paraId="402C248A" w14:textId="77777777" w:rsidR="000E5984" w:rsidRDefault="000E5984" w:rsidP="000E5984">
                  <w:r>
                    <w:t>Administrative school-level data on students population (study program chosen, socio-economic status, etc.)</w:t>
                  </w:r>
                </w:p>
              </w:tc>
              <w:tc>
                <w:tcPr>
                  <w:tcW w:w="2332" w:type="dxa"/>
                </w:tcPr>
                <w:p w14:paraId="788295F9" w14:textId="77777777" w:rsidR="000E5984" w:rsidRPr="00250516" w:rsidRDefault="000E5984" w:rsidP="000E5984">
                  <w:pPr>
                    <w:rPr>
                      <w:lang w:val="en-US"/>
                    </w:rPr>
                  </w:pPr>
                  <w:sdt>
                    <w:sdtPr>
                      <w:rPr>
                        <w:lang w:val="en-US"/>
                      </w:rPr>
                      <w:id w:val="-20032717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4C07B7A" w14:textId="77777777" w:rsidR="000E5984" w:rsidRPr="000E6129" w:rsidRDefault="000E5984" w:rsidP="000E5984">
                  <w:sdt>
                    <w:sdtPr>
                      <w:rPr>
                        <w:lang w:val="en-US"/>
                      </w:rPr>
                      <w:id w:val="-6189935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74DC147" w14:textId="77777777" w:rsidR="000E5984" w:rsidRPr="00250516" w:rsidRDefault="000E5984" w:rsidP="000E5984">
                  <w:pPr>
                    <w:rPr>
                      <w:lang w:val="en-US"/>
                    </w:rPr>
                  </w:pPr>
                  <w:sdt>
                    <w:sdtPr>
                      <w:rPr>
                        <w:lang w:val="en-US"/>
                      </w:rPr>
                      <w:id w:val="128037578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6CFC7EFB" w14:textId="77777777" w:rsidR="000E5984" w:rsidRDefault="000E5984" w:rsidP="000E5984">
                  <w:sdt>
                    <w:sdtPr>
                      <w:rPr>
                        <w:lang w:val="en-US"/>
                      </w:rPr>
                      <w:id w:val="-101144431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2DA05A3F" w14:textId="77777777" w:rsidR="000E5984" w:rsidRPr="00250516" w:rsidRDefault="000E5984" w:rsidP="000E5984">
                  <w:pPr>
                    <w:rPr>
                      <w:lang w:val="en-US"/>
                    </w:rPr>
                  </w:pPr>
                  <w:sdt>
                    <w:sdtPr>
                      <w:rPr>
                        <w:lang w:val="en-US"/>
                      </w:rPr>
                      <w:id w:val="212988784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7BB2EE7C" w14:textId="77777777" w:rsidR="000E5984" w:rsidRDefault="000E5984" w:rsidP="000E5984">
                  <w:pPr>
                    <w:rPr>
                      <w:lang w:val="en-US"/>
                    </w:rPr>
                  </w:pPr>
                  <w:sdt>
                    <w:sdtPr>
                      <w:rPr>
                        <w:lang w:val="en-US"/>
                      </w:rPr>
                      <w:id w:val="-15191894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1A7415D1" w14:textId="77777777" w:rsidR="000E5984" w:rsidRDefault="000E5984" w:rsidP="000E5984">
                  <w:pPr>
                    <w:rPr>
                      <w:lang w:val="en-US"/>
                    </w:rPr>
                  </w:pPr>
                  <w:sdt>
                    <w:sdtPr>
                      <w:rPr>
                        <w:lang w:val="en-US"/>
                      </w:rPr>
                      <w:id w:val="-184337916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7275B5AF" w14:textId="77777777" w:rsidR="000E5984" w:rsidRDefault="000E5984" w:rsidP="000E5984">
                  <w:pPr>
                    <w:rPr>
                      <w:lang w:val="en-US"/>
                    </w:rPr>
                  </w:pPr>
                  <w:sdt>
                    <w:sdtPr>
                      <w:rPr>
                        <w:lang w:val="en-US"/>
                      </w:rPr>
                      <w:id w:val="-10228527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28C7F4B6" w14:textId="77777777" w:rsidR="000E5984" w:rsidRDefault="000E5984" w:rsidP="000E5984">
                  <w:pPr>
                    <w:rPr>
                      <w:lang w:val="en-US"/>
                    </w:rPr>
                  </w:pPr>
                  <w:sdt>
                    <w:sdtPr>
                      <w:rPr>
                        <w:lang w:val="en-US"/>
                      </w:rPr>
                      <w:id w:val="13988535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A03A098" w14:textId="77777777" w:rsidR="000E5984" w:rsidRDefault="000E5984" w:rsidP="000E5984">
                  <w:pPr>
                    <w:rPr>
                      <w:lang w:val="en-US"/>
                    </w:rPr>
                  </w:pPr>
                  <w:sdt>
                    <w:sdtPr>
                      <w:rPr>
                        <w:lang w:val="en-US"/>
                      </w:rPr>
                      <w:id w:val="-15614778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18349CB8" w14:textId="77777777" w:rsidR="000E5984" w:rsidRDefault="000E5984" w:rsidP="000E5984">
                  <w:pPr>
                    <w:rPr>
                      <w:lang w:val="en-US"/>
                    </w:rPr>
                  </w:pPr>
                  <w:sdt>
                    <w:sdtPr>
                      <w:rPr>
                        <w:lang w:val="en-US"/>
                      </w:rPr>
                      <w:id w:val="-14481557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356D0CD8" w14:textId="77777777" w:rsidR="000E5984" w:rsidRDefault="000E5984" w:rsidP="000E5984">
                  <w:pPr>
                    <w:rPr>
                      <w:lang w:val="en-US"/>
                    </w:rPr>
                  </w:pPr>
                </w:p>
                <w:p w14:paraId="339297AE" w14:textId="77777777" w:rsidR="000E5984" w:rsidRDefault="000E5984" w:rsidP="000E5984">
                  <w:pPr>
                    <w:rPr>
                      <w:lang w:val="en-US"/>
                    </w:rPr>
                  </w:pPr>
                </w:p>
              </w:tc>
              <w:tc>
                <w:tcPr>
                  <w:tcW w:w="1985" w:type="dxa"/>
                </w:tcPr>
                <w:p w14:paraId="19D1C68E" w14:textId="77777777" w:rsidR="000E5984" w:rsidRPr="00250516" w:rsidRDefault="000E5984" w:rsidP="000E5984">
                  <w:pPr>
                    <w:rPr>
                      <w:lang w:val="en-US"/>
                    </w:rPr>
                  </w:pPr>
                  <w:sdt>
                    <w:sdtPr>
                      <w:rPr>
                        <w:lang w:val="en-US"/>
                      </w:rPr>
                      <w:id w:val="-13629727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1FBAEEFC" w14:textId="77777777" w:rsidR="000E5984" w:rsidRDefault="000E5984" w:rsidP="000E5984">
                  <w:pPr>
                    <w:rPr>
                      <w:lang w:val="en-US"/>
                    </w:rPr>
                  </w:pPr>
                  <w:sdt>
                    <w:sdtPr>
                      <w:rPr>
                        <w:lang w:val="en-US"/>
                      </w:rPr>
                      <w:id w:val="9997024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616EF244" w14:textId="77777777" w:rsidR="000E5984" w:rsidRDefault="000E5984" w:rsidP="000E5984">
                  <w:pPr>
                    <w:rPr>
                      <w:lang w:val="en-US"/>
                    </w:rPr>
                  </w:pPr>
                  <w:sdt>
                    <w:sdtPr>
                      <w:rPr>
                        <w:lang w:val="en-US"/>
                      </w:rPr>
                      <w:id w:val="12197107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85107CC" w14:textId="77777777" w:rsidR="000E5984" w:rsidRDefault="000E5984" w:rsidP="000E5984">
                  <w:pPr>
                    <w:rPr>
                      <w:lang w:val="en-US"/>
                    </w:rPr>
                  </w:pPr>
                  <w:sdt>
                    <w:sdtPr>
                      <w:rPr>
                        <w:lang w:val="en-US"/>
                      </w:rPr>
                      <w:id w:val="-47383812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57A508EE" w14:textId="77777777" w:rsidR="000E5984" w:rsidRDefault="000E5984" w:rsidP="000E5984">
                  <w:pPr>
                    <w:rPr>
                      <w:lang w:val="en-US"/>
                    </w:rPr>
                  </w:pPr>
                  <w:sdt>
                    <w:sdtPr>
                      <w:rPr>
                        <w:lang w:val="en-US"/>
                      </w:rPr>
                      <w:id w:val="-12085560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71547AFC" w14:textId="77777777" w:rsidR="000E5984" w:rsidRDefault="000E5984" w:rsidP="000E5984">
                  <w:pPr>
                    <w:rPr>
                      <w:lang w:val="en-US"/>
                    </w:rPr>
                  </w:pPr>
                  <w:sdt>
                    <w:sdtPr>
                      <w:rPr>
                        <w:lang w:val="en-US"/>
                      </w:rPr>
                      <w:id w:val="-103965437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0FEFE4C" w14:textId="77777777" w:rsidR="000E5984" w:rsidRPr="00250516" w:rsidRDefault="000E5984" w:rsidP="000E5984">
                  <w:pPr>
                    <w:rPr>
                      <w:lang w:val="en-US"/>
                    </w:rPr>
                  </w:pPr>
                  <w:sdt>
                    <w:sdtPr>
                      <w:rPr>
                        <w:lang w:val="en-US"/>
                      </w:rPr>
                      <w:id w:val="-6281595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16E810D" w14:textId="77777777" w:rsidR="000E5984" w:rsidRDefault="000E5984" w:rsidP="000E5984">
                  <w:pPr>
                    <w:rPr>
                      <w:lang w:val="en-US"/>
                    </w:rPr>
                  </w:pPr>
                  <w:sdt>
                    <w:sdtPr>
                      <w:rPr>
                        <w:lang w:val="en-US"/>
                      </w:rPr>
                      <w:id w:val="4460509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6759A896" w14:textId="77777777" w:rsidR="000E5984" w:rsidRDefault="000E5984" w:rsidP="000E5984">
                  <w:pPr>
                    <w:rPr>
                      <w:lang w:val="en-US"/>
                    </w:rPr>
                  </w:pPr>
                  <w:sdt>
                    <w:sdtPr>
                      <w:rPr>
                        <w:lang w:val="en-US"/>
                      </w:rPr>
                      <w:id w:val="-15652618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75A56CAA" w14:textId="77777777" w:rsidR="000E5984" w:rsidRDefault="000E5984" w:rsidP="000E5984">
                  <w:pPr>
                    <w:rPr>
                      <w:lang w:val="en-US"/>
                    </w:rPr>
                  </w:pPr>
                  <w:sdt>
                    <w:sdtPr>
                      <w:rPr>
                        <w:lang w:val="en-US"/>
                      </w:rPr>
                      <w:id w:val="16054555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66469E5B" w14:textId="77777777" w:rsidR="000E5984" w:rsidRDefault="000E5984" w:rsidP="000E5984">
                  <w:pPr>
                    <w:rPr>
                      <w:lang w:val="en-US"/>
                    </w:rPr>
                  </w:pPr>
                  <w:sdt>
                    <w:sdtPr>
                      <w:rPr>
                        <w:lang w:val="en-US"/>
                      </w:rPr>
                      <w:id w:val="17194772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.xlsx</w:t>
                  </w:r>
                </w:p>
                <w:p w14:paraId="3E35F8C7" w14:textId="77777777" w:rsidR="000E5984" w:rsidRDefault="000E5984" w:rsidP="000E5984">
                  <w:pPr>
                    <w:rPr>
                      <w:lang w:val="en-US"/>
                    </w:rPr>
                  </w:pPr>
                  <w:sdt>
                    <w:sdtPr>
                      <w:rPr>
                        <w:lang w:val="en-US"/>
                      </w:rPr>
                      <w:id w:val="149707446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3795BD77" w14:textId="77777777" w:rsidR="000E5984" w:rsidRPr="00250516" w:rsidRDefault="000E5984" w:rsidP="000E5984">
                  <w:pPr>
                    <w:rPr>
                      <w:lang w:val="en-US"/>
                    </w:rPr>
                  </w:pPr>
                  <w:sdt>
                    <w:sdtPr>
                      <w:rPr>
                        <w:lang w:val="en-US"/>
                      </w:rPr>
                      <w:id w:val="1855835873"/>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0692498A" w14:textId="77777777" w:rsidR="000E5984" w:rsidRDefault="000E5984" w:rsidP="000E5984">
                  <w:pPr>
                    <w:rPr>
                      <w:lang w:val="en-US"/>
                    </w:rPr>
                  </w:pPr>
                  <w:sdt>
                    <w:sdtPr>
                      <w:rPr>
                        <w:lang w:val="en-US"/>
                      </w:rPr>
                      <w:id w:val="-25776264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351BD54D" w14:textId="77777777" w:rsidR="000E5984" w:rsidRDefault="000E5984" w:rsidP="000E5984">
                  <w:pPr>
                    <w:rPr>
                      <w:lang w:val="en-US"/>
                    </w:rPr>
                  </w:pPr>
                  <w:sdt>
                    <w:sdtPr>
                      <w:rPr>
                        <w:lang w:val="en-US"/>
                      </w:rPr>
                      <w:id w:val="-2284572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07D2BE39" w14:textId="77777777" w:rsidR="000E5984" w:rsidRDefault="000E5984" w:rsidP="000E5984">
                  <w:pPr>
                    <w:rPr>
                      <w:lang w:val="en-US"/>
                    </w:rPr>
                  </w:pPr>
                  <w:sdt>
                    <w:sdtPr>
                      <w:rPr>
                        <w:lang w:val="en-US"/>
                      </w:rPr>
                      <w:id w:val="-197913726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AD83C9E" w14:textId="77777777" w:rsidR="000E5984" w:rsidRDefault="000E5984" w:rsidP="000E5984">
                  <w:pPr>
                    <w:rPr>
                      <w:lang w:val="en-US"/>
                    </w:rPr>
                  </w:pPr>
                  <w:sdt>
                    <w:sdtPr>
                      <w:rPr>
                        <w:lang w:val="en-US"/>
                      </w:rPr>
                      <w:id w:val="-155168291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49A3DD0" w14:textId="77777777" w:rsidR="000E5984" w:rsidRDefault="000E5984" w:rsidP="000E5984">
                  <w:pPr>
                    <w:rPr>
                      <w:lang w:val="en-US"/>
                    </w:rPr>
                  </w:pPr>
                  <w:sdt>
                    <w:sdtPr>
                      <w:rPr>
                        <w:lang w:val="en-US"/>
                      </w:rPr>
                      <w:id w:val="-18638868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7C4201D1" w14:textId="77777777" w:rsidR="000E5984" w:rsidRPr="00250516" w:rsidRDefault="000E5984" w:rsidP="000E5984">
                  <w:pPr>
                    <w:rPr>
                      <w:lang w:val="en-US"/>
                    </w:rPr>
                  </w:pPr>
                  <w:sdt>
                    <w:sdtPr>
                      <w:rPr>
                        <w:lang w:val="en-US"/>
                      </w:rPr>
                      <w:id w:val="16786158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B4CA40B" w14:textId="77777777" w:rsidR="000E5984" w:rsidRDefault="000E5984" w:rsidP="000E5984">
                  <w:pPr>
                    <w:rPr>
                      <w:lang w:val="en-US"/>
                    </w:rPr>
                  </w:pPr>
                  <w:sdt>
                    <w:sdtPr>
                      <w:rPr>
                        <w:lang w:val="en-US"/>
                      </w:rPr>
                      <w:id w:val="8106849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163DE9E1" w14:textId="77777777" w:rsidR="000E5984" w:rsidRDefault="000E5984" w:rsidP="000E5984">
                  <w:pPr>
                    <w:rPr>
                      <w:lang w:val="en-US"/>
                    </w:rPr>
                  </w:pPr>
                  <w:sdt>
                    <w:sdtPr>
                      <w:rPr>
                        <w:lang w:val="en-US"/>
                      </w:rPr>
                      <w:id w:val="12675320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604212D6" w14:textId="77777777" w:rsidR="000E5984" w:rsidRDefault="000E5984" w:rsidP="000E5984"/>
              </w:tc>
              <w:tc>
                <w:tcPr>
                  <w:tcW w:w="2156" w:type="dxa"/>
                </w:tcPr>
                <w:p w14:paraId="61D97B20" w14:textId="77777777" w:rsidR="000E5984" w:rsidRDefault="000E5984" w:rsidP="000E5984"/>
              </w:tc>
            </w:tr>
            <w:tr w:rsidR="000E5984" w14:paraId="2BE64B46" w14:textId="77777777" w:rsidTr="009E2081">
              <w:tc>
                <w:tcPr>
                  <w:tcW w:w="1588" w:type="dxa"/>
                </w:tcPr>
                <w:p w14:paraId="38E67BC6" w14:textId="77777777" w:rsidR="000E5984" w:rsidRDefault="000E5984" w:rsidP="000E5984">
                  <w:r>
                    <w:t>Survey data project 3 &amp; 4</w:t>
                  </w:r>
                </w:p>
              </w:tc>
              <w:tc>
                <w:tcPr>
                  <w:tcW w:w="1842" w:type="dxa"/>
                </w:tcPr>
                <w:p w14:paraId="7D271E96" w14:textId="77777777" w:rsidR="000E5984" w:rsidRDefault="000E5984" w:rsidP="000E5984">
                  <w:r>
                    <w:t xml:space="preserve">Data from self-designed survey amongst teacher-in-training school students </w:t>
                  </w:r>
                </w:p>
                <w:p w14:paraId="60CD6184" w14:textId="77777777" w:rsidR="000E5984" w:rsidRDefault="000E5984" w:rsidP="000E5984">
                  <w:r>
                    <w:t>to measure job preferences relevant to their career choice</w:t>
                  </w:r>
                </w:p>
              </w:tc>
              <w:tc>
                <w:tcPr>
                  <w:tcW w:w="2332" w:type="dxa"/>
                </w:tcPr>
                <w:p w14:paraId="4222FD10" w14:textId="77777777" w:rsidR="000E5984" w:rsidRPr="00250516" w:rsidRDefault="000E5984" w:rsidP="000E5984">
                  <w:pPr>
                    <w:rPr>
                      <w:lang w:val="en-US"/>
                    </w:rPr>
                  </w:pPr>
                  <w:sdt>
                    <w:sdtPr>
                      <w:rPr>
                        <w:lang w:val="en-US"/>
                      </w:rPr>
                      <w:id w:val="173797189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53532F2B" w14:textId="77777777" w:rsidR="000E5984" w:rsidRPr="000E6129" w:rsidRDefault="000E5984" w:rsidP="000E5984">
                  <w:sdt>
                    <w:sdtPr>
                      <w:rPr>
                        <w:lang w:val="en-US"/>
                      </w:rPr>
                      <w:id w:val="13867586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39457517" w14:textId="77777777" w:rsidR="000E5984" w:rsidRPr="00250516" w:rsidRDefault="000E5984" w:rsidP="000E5984">
                  <w:pPr>
                    <w:rPr>
                      <w:lang w:val="en-US"/>
                    </w:rPr>
                  </w:pPr>
                  <w:sdt>
                    <w:sdtPr>
                      <w:rPr>
                        <w:lang w:val="en-US"/>
                      </w:rPr>
                      <w:id w:val="10394071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38A9BF7C" w14:textId="77777777" w:rsidR="000E5984" w:rsidRDefault="000E5984" w:rsidP="000E5984">
                  <w:sdt>
                    <w:sdtPr>
                      <w:rPr>
                        <w:lang w:val="en-US"/>
                      </w:rPr>
                      <w:id w:val="1520320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6323C080" w14:textId="77777777" w:rsidR="000E5984" w:rsidRPr="00250516" w:rsidRDefault="000E5984" w:rsidP="000E5984">
                  <w:pPr>
                    <w:rPr>
                      <w:lang w:val="en-US"/>
                    </w:rPr>
                  </w:pPr>
                  <w:sdt>
                    <w:sdtPr>
                      <w:rPr>
                        <w:lang w:val="en-US"/>
                      </w:rPr>
                      <w:id w:val="5104237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6D9CE123" w14:textId="77777777" w:rsidR="000E5984" w:rsidRDefault="000E5984" w:rsidP="000E5984">
                  <w:pPr>
                    <w:rPr>
                      <w:lang w:val="en-US"/>
                    </w:rPr>
                  </w:pPr>
                  <w:sdt>
                    <w:sdtPr>
                      <w:rPr>
                        <w:lang w:val="en-US"/>
                      </w:rPr>
                      <w:id w:val="14766444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3675F879" w14:textId="77777777" w:rsidR="000E5984" w:rsidRDefault="000E5984" w:rsidP="000E5984">
                  <w:pPr>
                    <w:rPr>
                      <w:lang w:val="en-US"/>
                    </w:rPr>
                  </w:pPr>
                  <w:sdt>
                    <w:sdtPr>
                      <w:rPr>
                        <w:lang w:val="en-US"/>
                      </w:rPr>
                      <w:id w:val="-17602029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66C9FE11" w14:textId="77777777" w:rsidR="000E5984" w:rsidRDefault="000E5984" w:rsidP="000E5984">
                  <w:pPr>
                    <w:rPr>
                      <w:lang w:val="en-US"/>
                    </w:rPr>
                  </w:pPr>
                  <w:sdt>
                    <w:sdtPr>
                      <w:rPr>
                        <w:lang w:val="en-US"/>
                      </w:rPr>
                      <w:id w:val="110229686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E24B049" w14:textId="77777777" w:rsidR="000E5984" w:rsidRDefault="000E5984" w:rsidP="000E5984">
                  <w:pPr>
                    <w:rPr>
                      <w:lang w:val="en-US"/>
                    </w:rPr>
                  </w:pPr>
                  <w:sdt>
                    <w:sdtPr>
                      <w:rPr>
                        <w:lang w:val="en-US"/>
                      </w:rPr>
                      <w:id w:val="-80932387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108BBFC2" w14:textId="77777777" w:rsidR="000E5984" w:rsidRDefault="000E5984" w:rsidP="000E5984">
                  <w:pPr>
                    <w:rPr>
                      <w:lang w:val="en-US"/>
                    </w:rPr>
                  </w:pPr>
                  <w:sdt>
                    <w:sdtPr>
                      <w:rPr>
                        <w:lang w:val="en-US"/>
                      </w:rPr>
                      <w:id w:val="-20456889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5C4823DB" w14:textId="77777777" w:rsidR="000E5984" w:rsidRDefault="000E5984" w:rsidP="000E5984">
                  <w:pPr>
                    <w:rPr>
                      <w:lang w:val="en-US"/>
                    </w:rPr>
                  </w:pPr>
                  <w:sdt>
                    <w:sdtPr>
                      <w:rPr>
                        <w:lang w:val="en-US"/>
                      </w:rPr>
                      <w:id w:val="16507904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694731B" w14:textId="77777777" w:rsidR="000E5984" w:rsidRDefault="000E5984" w:rsidP="000E5984">
                  <w:pPr>
                    <w:rPr>
                      <w:lang w:val="en-US"/>
                    </w:rPr>
                  </w:pPr>
                </w:p>
                <w:p w14:paraId="1810B7E4" w14:textId="77777777" w:rsidR="000E5984" w:rsidRDefault="000E5984" w:rsidP="000E5984">
                  <w:pPr>
                    <w:rPr>
                      <w:lang w:val="en-US"/>
                    </w:rPr>
                  </w:pPr>
                </w:p>
              </w:tc>
              <w:tc>
                <w:tcPr>
                  <w:tcW w:w="1985" w:type="dxa"/>
                </w:tcPr>
                <w:p w14:paraId="546B5A94" w14:textId="77777777" w:rsidR="000E5984" w:rsidRPr="00250516" w:rsidRDefault="000E5984" w:rsidP="000E5984">
                  <w:pPr>
                    <w:rPr>
                      <w:lang w:val="en-US"/>
                    </w:rPr>
                  </w:pPr>
                  <w:sdt>
                    <w:sdtPr>
                      <w:rPr>
                        <w:lang w:val="en-US"/>
                      </w:rPr>
                      <w:id w:val="140109042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357EB4CF" w14:textId="77777777" w:rsidR="000E5984" w:rsidRDefault="000E5984" w:rsidP="000E5984">
                  <w:pPr>
                    <w:rPr>
                      <w:lang w:val="en-US"/>
                    </w:rPr>
                  </w:pPr>
                  <w:sdt>
                    <w:sdtPr>
                      <w:rPr>
                        <w:lang w:val="en-US"/>
                      </w:rPr>
                      <w:id w:val="16267147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58EB4942" w14:textId="77777777" w:rsidR="000E5984" w:rsidRDefault="000E5984" w:rsidP="000E5984">
                  <w:pPr>
                    <w:rPr>
                      <w:lang w:val="en-US"/>
                    </w:rPr>
                  </w:pPr>
                  <w:sdt>
                    <w:sdtPr>
                      <w:rPr>
                        <w:lang w:val="en-US"/>
                      </w:rPr>
                      <w:id w:val="19722459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55663D92" w14:textId="77777777" w:rsidR="000E5984" w:rsidRDefault="000E5984" w:rsidP="000E5984">
                  <w:pPr>
                    <w:rPr>
                      <w:lang w:val="en-US"/>
                    </w:rPr>
                  </w:pPr>
                  <w:sdt>
                    <w:sdtPr>
                      <w:rPr>
                        <w:lang w:val="en-US"/>
                      </w:rPr>
                      <w:id w:val="12570924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4E54E6A6" w14:textId="77777777" w:rsidR="000E5984" w:rsidRDefault="000E5984" w:rsidP="000E5984">
                  <w:pPr>
                    <w:rPr>
                      <w:lang w:val="en-US"/>
                    </w:rPr>
                  </w:pPr>
                  <w:sdt>
                    <w:sdtPr>
                      <w:rPr>
                        <w:lang w:val="en-US"/>
                      </w:rPr>
                      <w:id w:val="173026520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2A215BA0" w14:textId="77777777" w:rsidR="000E5984" w:rsidRDefault="000E5984" w:rsidP="000E5984">
                  <w:pPr>
                    <w:rPr>
                      <w:lang w:val="en-US"/>
                    </w:rPr>
                  </w:pPr>
                  <w:sdt>
                    <w:sdtPr>
                      <w:rPr>
                        <w:lang w:val="en-US"/>
                      </w:rPr>
                      <w:id w:val="29241249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5CC4E37D" w14:textId="77777777" w:rsidR="000E5984" w:rsidRPr="00250516" w:rsidRDefault="000E5984" w:rsidP="000E5984">
                  <w:pPr>
                    <w:rPr>
                      <w:lang w:val="en-US"/>
                    </w:rPr>
                  </w:pPr>
                  <w:sdt>
                    <w:sdtPr>
                      <w:rPr>
                        <w:lang w:val="en-US"/>
                      </w:rPr>
                      <w:id w:val="-80115491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08580E80" w14:textId="77777777" w:rsidR="000E5984" w:rsidRDefault="000E5984" w:rsidP="000E5984">
                  <w:pPr>
                    <w:rPr>
                      <w:lang w:val="en-US"/>
                    </w:rPr>
                  </w:pPr>
                  <w:sdt>
                    <w:sdtPr>
                      <w:rPr>
                        <w:lang w:val="en-US"/>
                      </w:rPr>
                      <w:id w:val="147733592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3531010B" w14:textId="77777777" w:rsidR="000E5984" w:rsidRDefault="000E5984" w:rsidP="000E5984">
                  <w:pPr>
                    <w:rPr>
                      <w:lang w:val="en-US"/>
                    </w:rPr>
                  </w:pPr>
                  <w:sdt>
                    <w:sdtPr>
                      <w:rPr>
                        <w:lang w:val="en-US"/>
                      </w:rPr>
                      <w:id w:val="-182549669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3401D3D8" w14:textId="77777777" w:rsidR="000E5984" w:rsidRDefault="000E5984" w:rsidP="000E5984">
                  <w:pPr>
                    <w:rPr>
                      <w:lang w:val="en-US"/>
                    </w:rPr>
                  </w:pPr>
                  <w:sdt>
                    <w:sdtPr>
                      <w:rPr>
                        <w:lang w:val="en-US"/>
                      </w:rPr>
                      <w:id w:val="-191438340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4528DEEF" w14:textId="77777777" w:rsidR="000E5984" w:rsidRDefault="000E5984" w:rsidP="000E5984">
                  <w:pPr>
                    <w:rPr>
                      <w:lang w:val="en-US"/>
                    </w:rPr>
                  </w:pPr>
                  <w:sdt>
                    <w:sdtPr>
                      <w:rPr>
                        <w:lang w:val="en-US"/>
                      </w:rPr>
                      <w:id w:val="1997762256"/>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.xlsx</w:t>
                  </w:r>
                </w:p>
                <w:p w14:paraId="4BFD4C04" w14:textId="77777777" w:rsidR="000E5984" w:rsidRDefault="000E5984" w:rsidP="000E5984">
                  <w:pPr>
                    <w:rPr>
                      <w:lang w:val="en-US"/>
                    </w:rPr>
                  </w:pPr>
                  <w:sdt>
                    <w:sdtPr>
                      <w:rPr>
                        <w:lang w:val="en-US"/>
                      </w:rPr>
                      <w:id w:val="-214078604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4F5A2372" w14:textId="77777777" w:rsidR="000E5984" w:rsidRPr="00250516" w:rsidRDefault="000E5984" w:rsidP="000E5984">
                  <w:pPr>
                    <w:rPr>
                      <w:lang w:val="en-US"/>
                    </w:rPr>
                  </w:pPr>
                  <w:sdt>
                    <w:sdtPr>
                      <w:rPr>
                        <w:lang w:val="en-US"/>
                      </w:rPr>
                      <w:id w:val="-202323743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500EBF21" w14:textId="77777777" w:rsidR="000E5984" w:rsidRDefault="000E5984" w:rsidP="000E5984">
                  <w:pPr>
                    <w:rPr>
                      <w:lang w:val="en-US"/>
                    </w:rPr>
                  </w:pPr>
                  <w:sdt>
                    <w:sdtPr>
                      <w:rPr>
                        <w:lang w:val="en-US"/>
                      </w:rPr>
                      <w:id w:val="-191900290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60C73259" w14:textId="77777777" w:rsidR="000E5984" w:rsidRDefault="000E5984" w:rsidP="000E5984">
                  <w:pPr>
                    <w:rPr>
                      <w:lang w:val="en-US"/>
                    </w:rPr>
                  </w:pPr>
                  <w:sdt>
                    <w:sdtPr>
                      <w:rPr>
                        <w:lang w:val="en-US"/>
                      </w:rPr>
                      <w:id w:val="-54652753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54E3669C" w14:textId="77777777" w:rsidR="000E5984" w:rsidRDefault="000E5984" w:rsidP="000E5984">
                  <w:pPr>
                    <w:rPr>
                      <w:lang w:val="en-US"/>
                    </w:rPr>
                  </w:pPr>
                  <w:sdt>
                    <w:sdtPr>
                      <w:rPr>
                        <w:lang w:val="en-US"/>
                      </w:rPr>
                      <w:id w:val="143694216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32E44630" w14:textId="77777777" w:rsidR="000E5984" w:rsidRDefault="000E5984" w:rsidP="000E5984">
                  <w:pPr>
                    <w:rPr>
                      <w:lang w:val="en-US"/>
                    </w:rPr>
                  </w:pPr>
                  <w:sdt>
                    <w:sdtPr>
                      <w:rPr>
                        <w:lang w:val="en-US"/>
                      </w:rPr>
                      <w:id w:val="157092514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7A657F44" w14:textId="77777777" w:rsidR="000E5984" w:rsidRDefault="000E5984" w:rsidP="000E5984">
                  <w:pPr>
                    <w:rPr>
                      <w:lang w:val="en-US"/>
                    </w:rPr>
                  </w:pPr>
                  <w:sdt>
                    <w:sdtPr>
                      <w:rPr>
                        <w:lang w:val="en-US"/>
                      </w:rPr>
                      <w:id w:val="-24549368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22D0601F" w14:textId="77777777" w:rsidR="000E5984" w:rsidRPr="00250516" w:rsidRDefault="000E5984" w:rsidP="000E5984">
                  <w:pPr>
                    <w:rPr>
                      <w:lang w:val="en-US"/>
                    </w:rPr>
                  </w:pPr>
                  <w:sdt>
                    <w:sdtPr>
                      <w:rPr>
                        <w:lang w:val="en-US"/>
                      </w:rPr>
                      <w:id w:val="185738281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2F044806" w14:textId="77777777" w:rsidR="000E5984" w:rsidRDefault="000E5984" w:rsidP="000E5984">
                  <w:pPr>
                    <w:rPr>
                      <w:lang w:val="en-US"/>
                    </w:rPr>
                  </w:pPr>
                  <w:sdt>
                    <w:sdtPr>
                      <w:rPr>
                        <w:lang w:val="en-US"/>
                      </w:rPr>
                      <w:id w:val="-189172204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524BE1F3" w14:textId="77777777" w:rsidR="000E5984" w:rsidRDefault="000E5984" w:rsidP="000E5984">
                  <w:pPr>
                    <w:rPr>
                      <w:lang w:val="en-US"/>
                    </w:rPr>
                  </w:pPr>
                  <w:sdt>
                    <w:sdtPr>
                      <w:rPr>
                        <w:lang w:val="en-US"/>
                      </w:rPr>
                      <w:id w:val="-8045492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42803F7" w14:textId="77777777" w:rsidR="000E5984" w:rsidRDefault="000E5984" w:rsidP="000E5984"/>
              </w:tc>
              <w:tc>
                <w:tcPr>
                  <w:tcW w:w="2156" w:type="dxa"/>
                </w:tcPr>
                <w:p w14:paraId="4E2CE8A8" w14:textId="77777777" w:rsidR="000E5984" w:rsidRDefault="000E5984" w:rsidP="000E5984"/>
              </w:tc>
            </w:tr>
            <w:tr w:rsidR="000E5984" w14:paraId="7E97CF4B" w14:textId="77777777" w:rsidTr="009E2081">
              <w:tc>
                <w:tcPr>
                  <w:tcW w:w="1588" w:type="dxa"/>
                </w:tcPr>
                <w:p w14:paraId="3CE298E4" w14:textId="77777777" w:rsidR="000E5984" w:rsidRDefault="000E5984" w:rsidP="000E5984">
                  <w:r>
                    <w:t>Admin data project 3 &amp; 4</w:t>
                  </w:r>
                </w:p>
                <w:p w14:paraId="5C104236" w14:textId="77777777" w:rsidR="000E5984" w:rsidRDefault="000E5984" w:rsidP="000E5984"/>
              </w:tc>
              <w:tc>
                <w:tcPr>
                  <w:tcW w:w="1842" w:type="dxa"/>
                </w:tcPr>
                <w:p w14:paraId="76C8F438" w14:textId="77777777" w:rsidR="000E5984" w:rsidRDefault="000E5984" w:rsidP="000E5984">
                  <w:r>
                    <w:t>Data on students’ grades and other background characteristics, obtained from KU Leuven.</w:t>
                  </w:r>
                </w:p>
              </w:tc>
              <w:tc>
                <w:tcPr>
                  <w:tcW w:w="2332" w:type="dxa"/>
                </w:tcPr>
                <w:p w14:paraId="164E0A0C" w14:textId="77777777" w:rsidR="000E5984" w:rsidRPr="00250516" w:rsidRDefault="000E5984" w:rsidP="000E5984">
                  <w:pPr>
                    <w:rPr>
                      <w:lang w:val="en-US"/>
                    </w:rPr>
                  </w:pPr>
                  <w:sdt>
                    <w:sdtPr>
                      <w:rPr>
                        <w:lang w:val="en-US"/>
                      </w:rPr>
                      <w:id w:val="-157017665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250516">
                    <w:rPr>
                      <w:lang w:val="en-US"/>
                    </w:rPr>
                    <w:t>Generate new data</w:t>
                  </w:r>
                </w:p>
                <w:p w14:paraId="4AE43205" w14:textId="77777777" w:rsidR="000E5984" w:rsidRPr="000E6129" w:rsidRDefault="000E5984" w:rsidP="000E5984">
                  <w:sdt>
                    <w:sdtPr>
                      <w:rPr>
                        <w:lang w:val="en-US"/>
                      </w:rPr>
                      <w:id w:val="16082786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Reuse existing data</w:t>
                  </w:r>
                </w:p>
              </w:tc>
              <w:tc>
                <w:tcPr>
                  <w:tcW w:w="1354" w:type="dxa"/>
                </w:tcPr>
                <w:p w14:paraId="2F5FC47B" w14:textId="77777777" w:rsidR="000E5984" w:rsidRPr="00250516" w:rsidRDefault="000E5984" w:rsidP="000E5984">
                  <w:pPr>
                    <w:rPr>
                      <w:lang w:val="en-US"/>
                    </w:rPr>
                  </w:pPr>
                  <w:sdt>
                    <w:sdtPr>
                      <w:rPr>
                        <w:lang w:val="en-US"/>
                      </w:rPr>
                      <w:id w:val="165973132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Digital</w:t>
                  </w:r>
                </w:p>
                <w:p w14:paraId="08017449" w14:textId="77777777" w:rsidR="000E5984" w:rsidRDefault="000E5984" w:rsidP="000E5984">
                  <w:sdt>
                    <w:sdtPr>
                      <w:rPr>
                        <w:lang w:val="en-US"/>
                      </w:rPr>
                      <w:id w:val="-27657421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Physical</w:t>
                  </w:r>
                </w:p>
              </w:tc>
              <w:tc>
                <w:tcPr>
                  <w:tcW w:w="1984" w:type="dxa"/>
                </w:tcPr>
                <w:p w14:paraId="3AD6C094" w14:textId="77777777" w:rsidR="000E5984" w:rsidRPr="00250516" w:rsidRDefault="000E5984" w:rsidP="000E5984">
                  <w:pPr>
                    <w:rPr>
                      <w:lang w:val="en-US"/>
                    </w:rPr>
                  </w:pPr>
                  <w:sdt>
                    <w:sdtPr>
                      <w:rPr>
                        <w:lang w:val="en-US"/>
                      </w:rPr>
                      <w:id w:val="2043555211"/>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Observational</w:t>
                  </w:r>
                </w:p>
                <w:p w14:paraId="5BA6C01C" w14:textId="77777777" w:rsidR="000E5984" w:rsidRDefault="000E5984" w:rsidP="000E5984">
                  <w:pPr>
                    <w:rPr>
                      <w:lang w:val="en-US"/>
                    </w:rPr>
                  </w:pPr>
                  <w:sdt>
                    <w:sdtPr>
                      <w:rPr>
                        <w:lang w:val="en-US"/>
                      </w:rPr>
                      <w:id w:val="-213209028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Experimental</w:t>
                  </w:r>
                </w:p>
                <w:p w14:paraId="2724E3EA" w14:textId="77777777" w:rsidR="000E5984" w:rsidRDefault="000E5984" w:rsidP="000E5984">
                  <w:pPr>
                    <w:rPr>
                      <w:lang w:val="en-US"/>
                    </w:rPr>
                  </w:pPr>
                  <w:sdt>
                    <w:sdtPr>
                      <w:rPr>
                        <w:lang w:val="en-US"/>
                      </w:rPr>
                      <w:id w:val="-112969955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Compiled/ aggregated data</w:t>
                  </w:r>
                </w:p>
                <w:p w14:paraId="4D485782" w14:textId="77777777" w:rsidR="000E5984" w:rsidRDefault="000E5984" w:rsidP="000E5984">
                  <w:pPr>
                    <w:rPr>
                      <w:lang w:val="en-US"/>
                    </w:rPr>
                  </w:pPr>
                  <w:sdt>
                    <w:sdtPr>
                      <w:rPr>
                        <w:lang w:val="en-US"/>
                      </w:rPr>
                      <w:id w:val="40897535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Simulation data</w:t>
                  </w:r>
                </w:p>
                <w:p w14:paraId="6B51E559" w14:textId="77777777" w:rsidR="000E5984" w:rsidRDefault="000E5984" w:rsidP="000E5984">
                  <w:pPr>
                    <w:rPr>
                      <w:lang w:val="en-US"/>
                    </w:rPr>
                  </w:pPr>
                  <w:sdt>
                    <w:sdtPr>
                      <w:rPr>
                        <w:lang w:val="en-US"/>
                      </w:rPr>
                      <w:id w:val="-1380544932"/>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Software</w:t>
                  </w:r>
                </w:p>
                <w:p w14:paraId="3FD88057" w14:textId="77777777" w:rsidR="000E5984" w:rsidRDefault="000E5984" w:rsidP="000E5984">
                  <w:pPr>
                    <w:rPr>
                      <w:lang w:val="en-US"/>
                    </w:rPr>
                  </w:pPr>
                  <w:sdt>
                    <w:sdtPr>
                      <w:rPr>
                        <w:lang w:val="en-US"/>
                      </w:rPr>
                      <w:id w:val="-91239798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w:t>
                  </w:r>
                </w:p>
                <w:p w14:paraId="6FC070EE" w14:textId="77777777" w:rsidR="000E5984" w:rsidRDefault="000E5984" w:rsidP="000E5984">
                  <w:pPr>
                    <w:rPr>
                      <w:lang w:val="en-US"/>
                    </w:rPr>
                  </w:pPr>
                  <w:sdt>
                    <w:sdtPr>
                      <w:rPr>
                        <w:lang w:val="en-US"/>
                      </w:rPr>
                      <w:id w:val="-52856983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44B946CF" w14:textId="77777777" w:rsidR="000E5984" w:rsidRDefault="000E5984" w:rsidP="000E5984">
                  <w:pPr>
                    <w:rPr>
                      <w:lang w:val="en-US"/>
                    </w:rPr>
                  </w:pPr>
                </w:p>
                <w:p w14:paraId="12DE3FDB" w14:textId="77777777" w:rsidR="000E5984" w:rsidRDefault="000E5984" w:rsidP="000E5984">
                  <w:pPr>
                    <w:rPr>
                      <w:lang w:val="en-US"/>
                    </w:rPr>
                  </w:pPr>
                </w:p>
              </w:tc>
              <w:tc>
                <w:tcPr>
                  <w:tcW w:w="1985" w:type="dxa"/>
                </w:tcPr>
                <w:p w14:paraId="73446110" w14:textId="77777777" w:rsidR="000E5984" w:rsidRPr="00250516" w:rsidRDefault="000E5984" w:rsidP="000E5984">
                  <w:pPr>
                    <w:rPr>
                      <w:lang w:val="en-US"/>
                    </w:rPr>
                  </w:pPr>
                  <w:sdt>
                    <w:sdtPr>
                      <w:rPr>
                        <w:lang w:val="en-US"/>
                      </w:rPr>
                      <w:id w:val="-63587545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.por</w:t>
                  </w:r>
                </w:p>
                <w:p w14:paraId="214C9EF9" w14:textId="77777777" w:rsidR="000E5984" w:rsidRDefault="000E5984" w:rsidP="000E5984">
                  <w:pPr>
                    <w:rPr>
                      <w:lang w:val="en-US"/>
                    </w:rPr>
                  </w:pPr>
                  <w:sdt>
                    <w:sdtPr>
                      <w:rPr>
                        <w:lang w:val="en-US"/>
                      </w:rPr>
                      <w:id w:val="-17787176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.xml</w:t>
                  </w:r>
                </w:p>
                <w:p w14:paraId="137B6930" w14:textId="77777777" w:rsidR="000E5984" w:rsidRDefault="000E5984" w:rsidP="000E5984">
                  <w:pPr>
                    <w:rPr>
                      <w:lang w:val="en-US"/>
                    </w:rPr>
                  </w:pPr>
                  <w:sdt>
                    <w:sdtPr>
                      <w:rPr>
                        <w:lang w:val="en-US"/>
                      </w:rPr>
                      <w:id w:val="-8555663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007F08CB" w14:textId="77777777" w:rsidR="000E5984" w:rsidRDefault="000E5984" w:rsidP="000E5984">
                  <w:pPr>
                    <w:rPr>
                      <w:lang w:val="en-US"/>
                    </w:rPr>
                  </w:pPr>
                  <w:sdt>
                    <w:sdtPr>
                      <w:rPr>
                        <w:lang w:val="en-US"/>
                      </w:rPr>
                      <w:id w:val="-1215349128"/>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.csv</w:t>
                  </w:r>
                </w:p>
                <w:p w14:paraId="2481099F" w14:textId="77777777" w:rsidR="000E5984" w:rsidRDefault="000E5984" w:rsidP="000E5984">
                  <w:pPr>
                    <w:rPr>
                      <w:lang w:val="en-US"/>
                    </w:rPr>
                  </w:pPr>
                  <w:sdt>
                    <w:sdtPr>
                      <w:rPr>
                        <w:lang w:val="en-US"/>
                      </w:rPr>
                      <w:id w:val="-91455490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.pdf</w:t>
                  </w:r>
                </w:p>
                <w:p w14:paraId="055AE33F" w14:textId="77777777" w:rsidR="000E5984" w:rsidRDefault="000E5984" w:rsidP="000E5984">
                  <w:pPr>
                    <w:rPr>
                      <w:lang w:val="en-US"/>
                    </w:rPr>
                  </w:pPr>
                  <w:sdt>
                    <w:sdtPr>
                      <w:rPr>
                        <w:lang w:val="en-US"/>
                      </w:rPr>
                      <w:id w:val="-156162473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.txt</w:t>
                  </w:r>
                </w:p>
                <w:p w14:paraId="0ACC95A2" w14:textId="77777777" w:rsidR="000E5984" w:rsidRPr="00250516" w:rsidRDefault="000E5984" w:rsidP="000E5984">
                  <w:pPr>
                    <w:rPr>
                      <w:lang w:val="en-US"/>
                    </w:rPr>
                  </w:pPr>
                  <w:sdt>
                    <w:sdtPr>
                      <w:rPr>
                        <w:lang w:val="en-US"/>
                      </w:rPr>
                      <w:id w:val="-175188610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.rtf</w:t>
                  </w:r>
                </w:p>
                <w:p w14:paraId="65952A59" w14:textId="77777777" w:rsidR="000E5984" w:rsidRDefault="000E5984" w:rsidP="000E5984">
                  <w:pPr>
                    <w:rPr>
                      <w:lang w:val="en-US"/>
                    </w:rPr>
                  </w:pPr>
                  <w:sdt>
                    <w:sdtPr>
                      <w:rPr>
                        <w:lang w:val="en-US"/>
                      </w:rPr>
                      <w:id w:val="119658801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.dwg</w:t>
                  </w:r>
                </w:p>
                <w:p w14:paraId="26868D42" w14:textId="77777777" w:rsidR="000E5984" w:rsidRDefault="000E5984" w:rsidP="000E5984">
                  <w:pPr>
                    <w:rPr>
                      <w:lang w:val="en-US"/>
                    </w:rPr>
                  </w:pPr>
                  <w:sdt>
                    <w:sdtPr>
                      <w:rPr>
                        <w:lang w:val="en-US"/>
                      </w:rPr>
                      <w:id w:val="-1523858627"/>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.tab</w:t>
                  </w:r>
                </w:p>
                <w:p w14:paraId="12E5F4F2" w14:textId="77777777" w:rsidR="000E5984" w:rsidRDefault="000E5984" w:rsidP="000E5984">
                  <w:pPr>
                    <w:rPr>
                      <w:lang w:val="en-US"/>
                    </w:rPr>
                  </w:pPr>
                  <w:sdt>
                    <w:sdtPr>
                      <w:rPr>
                        <w:lang w:val="en-US"/>
                      </w:rPr>
                      <w:id w:val="152328575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.gml</w:t>
                  </w:r>
                </w:p>
                <w:p w14:paraId="1AF2A4D5" w14:textId="77777777" w:rsidR="000E5984" w:rsidRDefault="000E5984" w:rsidP="000E5984">
                  <w:pPr>
                    <w:rPr>
                      <w:lang w:val="en-US"/>
                    </w:rPr>
                  </w:pPr>
                  <w:sdt>
                    <w:sdtPr>
                      <w:rPr>
                        <w:lang w:val="en-US"/>
                      </w:rPr>
                      <w:id w:val="80396816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other: .xlsx</w:t>
                  </w:r>
                </w:p>
                <w:p w14:paraId="69AA4CB4" w14:textId="77777777" w:rsidR="000E5984" w:rsidRDefault="000E5984" w:rsidP="000E5984">
                  <w:pPr>
                    <w:rPr>
                      <w:lang w:val="en-US"/>
                    </w:rPr>
                  </w:pPr>
                  <w:sdt>
                    <w:sdtPr>
                      <w:rPr>
                        <w:lang w:val="en-US"/>
                      </w:rPr>
                      <w:id w:val="-266702520"/>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tc>
              <w:tc>
                <w:tcPr>
                  <w:tcW w:w="2126" w:type="dxa"/>
                </w:tcPr>
                <w:p w14:paraId="454D809D" w14:textId="77777777" w:rsidR="000E5984" w:rsidRPr="00250516" w:rsidRDefault="000E5984" w:rsidP="000E5984">
                  <w:pPr>
                    <w:rPr>
                      <w:lang w:val="en-US"/>
                    </w:rPr>
                  </w:pPr>
                  <w:sdt>
                    <w:sdtPr>
                      <w:rPr>
                        <w:lang w:val="en-US"/>
                      </w:rPr>
                      <w:id w:val="930323307"/>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MB</w:t>
                  </w:r>
                </w:p>
                <w:p w14:paraId="494BDE1A" w14:textId="77777777" w:rsidR="000E5984" w:rsidRDefault="000E5984" w:rsidP="000E5984">
                  <w:pPr>
                    <w:rPr>
                      <w:lang w:val="en-US"/>
                    </w:rPr>
                  </w:pPr>
                  <w:sdt>
                    <w:sdtPr>
                      <w:rPr>
                        <w:lang w:val="en-US"/>
                      </w:rPr>
                      <w:id w:val="-1490560696"/>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&lt; 1 GB</w:t>
                  </w:r>
                </w:p>
                <w:p w14:paraId="7E9467D4" w14:textId="77777777" w:rsidR="000E5984" w:rsidRDefault="000E5984" w:rsidP="000E5984">
                  <w:pPr>
                    <w:rPr>
                      <w:lang w:val="en-US"/>
                    </w:rPr>
                  </w:pPr>
                  <w:sdt>
                    <w:sdtPr>
                      <w:rPr>
                        <w:lang w:val="en-US"/>
                      </w:rPr>
                      <w:id w:val="26088332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100 GB</w:t>
                  </w:r>
                </w:p>
                <w:p w14:paraId="1E602ECC" w14:textId="77777777" w:rsidR="000E5984" w:rsidRDefault="000E5984" w:rsidP="000E5984">
                  <w:pPr>
                    <w:rPr>
                      <w:lang w:val="en-US"/>
                    </w:rPr>
                  </w:pPr>
                  <w:sdt>
                    <w:sdtPr>
                      <w:rPr>
                        <w:lang w:val="en-US"/>
                      </w:rPr>
                      <w:id w:val="175894461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 TB</w:t>
                  </w:r>
                </w:p>
                <w:p w14:paraId="6AF00878" w14:textId="77777777" w:rsidR="000E5984" w:rsidRDefault="000E5984" w:rsidP="000E5984">
                  <w:pPr>
                    <w:rPr>
                      <w:lang w:val="en-US"/>
                    </w:rPr>
                  </w:pPr>
                  <w:sdt>
                    <w:sdtPr>
                      <w:rPr>
                        <w:lang w:val="en-US"/>
                      </w:rPr>
                      <w:id w:val="-1707707574"/>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 TB</w:t>
                  </w:r>
                </w:p>
                <w:p w14:paraId="1581E4EC" w14:textId="77777777" w:rsidR="000E5984" w:rsidRDefault="000E5984" w:rsidP="000E5984">
                  <w:pPr>
                    <w:rPr>
                      <w:lang w:val="en-US"/>
                    </w:rPr>
                  </w:pPr>
                  <w:sdt>
                    <w:sdtPr>
                      <w:rPr>
                        <w:lang w:val="en-US"/>
                      </w:rPr>
                      <w:id w:val="91652124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10 TB</w:t>
                  </w:r>
                </w:p>
                <w:p w14:paraId="3337F8FE" w14:textId="77777777" w:rsidR="000E5984" w:rsidRPr="00250516" w:rsidRDefault="000E5984" w:rsidP="000E5984">
                  <w:pPr>
                    <w:rPr>
                      <w:lang w:val="en-US"/>
                    </w:rPr>
                  </w:pPr>
                  <w:sdt>
                    <w:sdtPr>
                      <w:rPr>
                        <w:lang w:val="en-US"/>
                      </w:rPr>
                      <w:id w:val="-1863126971"/>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&lt; 50 TB</w:t>
                  </w:r>
                </w:p>
                <w:p w14:paraId="0557F827" w14:textId="77777777" w:rsidR="000E5984" w:rsidRDefault="000E5984" w:rsidP="000E5984">
                  <w:pPr>
                    <w:rPr>
                      <w:lang w:val="en-US"/>
                    </w:rPr>
                  </w:pPr>
                  <w:sdt>
                    <w:sdtPr>
                      <w:rPr>
                        <w:lang w:val="en-US"/>
                      </w:rPr>
                      <w:id w:val="-40769287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sidRPr="00250516">
                    <w:rPr>
                      <w:lang w:val="en-US"/>
                    </w:rPr>
                    <w:t xml:space="preserve"> </w:t>
                  </w:r>
                  <w:r>
                    <w:rPr>
                      <w:lang w:val="en-US"/>
                    </w:rPr>
                    <w:t>&gt; 50 TB</w:t>
                  </w:r>
                </w:p>
                <w:p w14:paraId="1AD79569" w14:textId="77777777" w:rsidR="000E5984" w:rsidRDefault="000E5984" w:rsidP="000E5984">
                  <w:pPr>
                    <w:rPr>
                      <w:lang w:val="en-US"/>
                    </w:rPr>
                  </w:pPr>
                  <w:sdt>
                    <w:sdtPr>
                      <w:rPr>
                        <w:lang w:val="en-US"/>
                      </w:rPr>
                      <w:id w:val="1888761383"/>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NA</w:t>
                  </w:r>
                </w:p>
                <w:p w14:paraId="5B8B9B2F" w14:textId="77777777" w:rsidR="000E5984" w:rsidRDefault="000E5984" w:rsidP="000E5984"/>
              </w:tc>
              <w:tc>
                <w:tcPr>
                  <w:tcW w:w="2156" w:type="dxa"/>
                </w:tcPr>
                <w:p w14:paraId="15CD4334" w14:textId="77777777" w:rsidR="000E5984" w:rsidRDefault="000E5984" w:rsidP="000E5984"/>
              </w:tc>
            </w:tr>
          </w:tbl>
          <w:p w14:paraId="20F8734C" w14:textId="77777777" w:rsidR="00BA789F" w:rsidRDefault="00BA789F" w:rsidP="00BA789F">
            <w:pPr>
              <w:spacing w:before="80"/>
              <w:rPr>
                <w:lang w:val="en-US"/>
              </w:rPr>
            </w:pPr>
          </w:p>
          <w:p w14:paraId="766BF89B" w14:textId="77777777" w:rsidR="00BA789F" w:rsidRDefault="00BA789F" w:rsidP="00BA789F">
            <w:pPr>
              <w:spacing w:before="80"/>
              <w:rPr>
                <w:lang w:val="en-US"/>
              </w:rPr>
            </w:pPr>
          </w:p>
        </w:tc>
      </w:tr>
      <w:tr w:rsidR="00BA789F" w:rsidRPr="00F42A6F" w14:paraId="240F5575" w14:textId="77777777" w:rsidTr="000E5984">
        <w:trPr>
          <w:cantSplit/>
          <w:trHeight w:val="269"/>
        </w:trPr>
        <w:tc>
          <w:tcPr>
            <w:tcW w:w="15593" w:type="dxa"/>
            <w:gridSpan w:val="2"/>
          </w:tcPr>
          <w:p w14:paraId="11449772" w14:textId="77777777" w:rsidR="00BA789F" w:rsidRPr="00184DDE" w:rsidRDefault="00BA789F" w:rsidP="00BA789F">
            <w:pPr>
              <w:spacing w:before="80"/>
              <w:rPr>
                <w:rStyle w:val="SubtleReference"/>
                <w:i/>
                <w:sz w:val="20"/>
              </w:rPr>
            </w:pPr>
            <w:r w:rsidRPr="00184DDE">
              <w:rPr>
                <w:rStyle w:val="SubtleReference"/>
                <w:i/>
                <w:sz w:val="20"/>
              </w:rPr>
              <w:t>Guidance:</w:t>
            </w:r>
          </w:p>
          <w:p w14:paraId="0F72A9D0"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3CE94949"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3"/>
            </w:r>
            <w:r w:rsidRPr="00184DDE">
              <w:rPr>
                <w:rStyle w:val="SubtleReference"/>
                <w:i/>
                <w:sz w:val="20"/>
              </w:rPr>
              <w:t xml:space="preserve"> (e.g. text &amp; data mining, derived variables, 3D modelling); simulation data (e.g. climate models); software, etc.</w:t>
            </w:r>
          </w:p>
          <w:p w14:paraId="5CAD3C40" w14:textId="77777777" w:rsidR="00BA789F" w:rsidRPr="00184DDE" w:rsidRDefault="00BA789F" w:rsidP="00BA789F">
            <w:pPr>
              <w:spacing w:before="80"/>
              <w:rPr>
                <w:rStyle w:val="SubtleReference"/>
                <w:i/>
                <w:sz w:val="20"/>
              </w:rPr>
            </w:pPr>
            <w:r w:rsidRPr="00184DDE">
              <w:rPr>
                <w:rStyle w:val="SubtleReference"/>
                <w:i/>
                <w:sz w:val="20"/>
              </w:rPr>
              <w:t>Examples of data formats: tabular data (.por,. spss, structured text or mark-up file XML, .tab, .csv), textual data (.rtf, .xml, .txt), geospatial data (.dwg,. GML,  ..), image data, audio data, video data, documentation &amp; computational script.</w:t>
            </w:r>
          </w:p>
          <w:p w14:paraId="7CED4F12"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6FF4DFD"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7B5FC4D7" w14:textId="77777777" w:rsidR="00BA789F" w:rsidRPr="00BA789F" w:rsidRDefault="00BA789F" w:rsidP="00345E00"/>
        </w:tc>
      </w:tr>
      <w:tr w:rsidR="00AE4A22" w:rsidRPr="00F42A6F" w14:paraId="62044A8B" w14:textId="77777777" w:rsidTr="00436EB9">
        <w:trPr>
          <w:cantSplit/>
          <w:trHeight w:val="269"/>
        </w:trPr>
        <w:tc>
          <w:tcPr>
            <w:tcW w:w="4962" w:type="dxa"/>
          </w:tcPr>
          <w:p w14:paraId="7B4E2BF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0F980FF" w14:textId="77777777" w:rsidR="00AE4A22" w:rsidRDefault="00AE4A22" w:rsidP="00CA2D12"/>
        </w:tc>
        <w:tc>
          <w:tcPr>
            <w:tcW w:w="10631" w:type="dxa"/>
          </w:tcPr>
          <w:p w14:paraId="7ED6573A" w14:textId="77777777" w:rsidR="000E5984" w:rsidRDefault="000E5984" w:rsidP="000E5984">
            <w:r>
              <w:rPr>
                <w:lang w:val="en-US"/>
              </w:rPr>
              <w:t>We obtained ‘</w:t>
            </w:r>
            <w:r>
              <w:t>Admin data project 1 &amp; project 2’ from the Flemish Department of Education.</w:t>
            </w:r>
          </w:p>
          <w:p w14:paraId="7FDD4CCB" w14:textId="77777777" w:rsidR="000E5984" w:rsidRDefault="000E5984" w:rsidP="000E5984"/>
          <w:p w14:paraId="67D815BC" w14:textId="77777777" w:rsidR="000E5984" w:rsidRPr="000E5984" w:rsidRDefault="000E5984" w:rsidP="000E5984">
            <w:pPr>
              <w:rPr>
                <w:lang w:val="en-US"/>
              </w:rPr>
            </w:pPr>
            <w:r>
              <w:t>We will obtain ‘Admin data project 3 &amp; project 4’ from the KU Leuven .</w:t>
            </w:r>
          </w:p>
          <w:p w14:paraId="67C6AF3A" w14:textId="77777777" w:rsidR="000E5984" w:rsidRPr="000E5984" w:rsidRDefault="000E5984" w:rsidP="000E5984">
            <w:pPr>
              <w:rPr>
                <w:lang w:val="en-US"/>
              </w:rPr>
            </w:pPr>
          </w:p>
          <w:p w14:paraId="4C3D2D6B" w14:textId="77777777" w:rsidR="00AE4A22" w:rsidRDefault="00AE4A22" w:rsidP="00345E00">
            <w:pPr>
              <w:rPr>
                <w:lang w:val="en-US"/>
              </w:rPr>
            </w:pPr>
          </w:p>
        </w:tc>
      </w:tr>
      <w:tr w:rsidR="003D036F" w:rsidRPr="00F42A6F" w14:paraId="2C6B0AD8" w14:textId="77777777" w:rsidTr="00436EB9">
        <w:trPr>
          <w:cantSplit/>
          <w:trHeight w:val="269"/>
        </w:trPr>
        <w:tc>
          <w:tcPr>
            <w:tcW w:w="4962" w:type="dxa"/>
          </w:tcPr>
          <w:p w14:paraId="59ACAD2E"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507CB31F" w14:textId="77777777" w:rsidR="00FB5895" w:rsidRPr="00250516" w:rsidRDefault="000E5984" w:rsidP="00FB5895">
            <w:pPr>
              <w:rPr>
                <w:lang w:val="en-US"/>
              </w:rPr>
            </w:pPr>
            <w:sdt>
              <w:sdtPr>
                <w:rPr>
                  <w:lang w:val="en-US"/>
                </w:rPr>
                <w:id w:val="117106020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5AF09E4D" w14:textId="77777777" w:rsidR="00FB5895" w:rsidRDefault="000E5984"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5BF5DB58" w14:textId="77777777" w:rsidR="00FB5895" w:rsidRDefault="000E5984"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1ECA3FA" w14:textId="77777777" w:rsidR="00FB5895" w:rsidRDefault="000E5984"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E5B5B99" w14:textId="77777777" w:rsidR="003D036F" w:rsidRDefault="00EE33E8" w:rsidP="003D128A">
            <w:pPr>
              <w:rPr>
                <w:lang w:val="en-US"/>
              </w:rPr>
            </w:pPr>
            <w:r>
              <w:rPr>
                <w:lang w:val="en-US"/>
              </w:rPr>
              <w:t>If yes, please describe:</w:t>
            </w:r>
            <w:r w:rsidR="000E5984">
              <w:rPr>
                <w:lang w:val="en-US"/>
              </w:rPr>
              <w:t xml:space="preserve"> </w:t>
            </w:r>
            <w:r w:rsidR="00220112">
              <w:rPr>
                <w:lang w:val="en-US"/>
              </w:rPr>
              <w:t>This research project involves randomized controlled trials with human participants (in projects 2 and 4). However, the treatments are limited to information provision. Participants are always informed about the treatment after the experiment (as informing them before in certain cases threatens the scientific validity of the results). To ensure that we deal with all relevant ethical issues appropriately, we will ask for approval from SMEC for each project.</w:t>
            </w:r>
          </w:p>
          <w:p w14:paraId="41D5FC1D" w14:textId="77777777" w:rsidR="00EE33E8" w:rsidRDefault="00EE33E8" w:rsidP="003D128A">
            <w:pPr>
              <w:rPr>
                <w:lang w:val="en-US"/>
              </w:rPr>
            </w:pPr>
          </w:p>
          <w:p w14:paraId="4935B4EF" w14:textId="77777777" w:rsidR="00EE33E8" w:rsidRDefault="00EE33E8" w:rsidP="003D128A">
            <w:pPr>
              <w:rPr>
                <w:lang w:val="en-US"/>
              </w:rPr>
            </w:pPr>
          </w:p>
        </w:tc>
      </w:tr>
      <w:tr w:rsidR="003D036F" w:rsidRPr="00F42A6F" w14:paraId="4DD45FFB" w14:textId="77777777" w:rsidTr="00436EB9">
        <w:trPr>
          <w:cantSplit/>
          <w:trHeight w:val="269"/>
        </w:trPr>
        <w:tc>
          <w:tcPr>
            <w:tcW w:w="4962" w:type="dxa"/>
          </w:tcPr>
          <w:p w14:paraId="218BC807"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A8579EE" w14:textId="77777777" w:rsidR="00E62A40" w:rsidRPr="00250516" w:rsidRDefault="000E5984" w:rsidP="00E62A40">
            <w:pPr>
              <w:rPr>
                <w:lang w:val="en-US"/>
              </w:rPr>
            </w:pPr>
            <w:sdt>
              <w:sdtPr>
                <w:rPr>
                  <w:lang w:val="en-US"/>
                </w:rPr>
                <w:id w:val="266666203"/>
                <w14:checkbox>
                  <w14:checked w14:val="1"/>
                  <w14:checkedState w14:val="2612" w14:font="MS Gothic"/>
                  <w14:uncheckedState w14:val="2610" w14:font="MS Gothic"/>
                </w14:checkbox>
              </w:sdtPr>
              <w:sdtContent>
                <w:r w:rsidR="00220112">
                  <w:rPr>
                    <w:rFonts w:ascii="MS Gothic" w:eastAsia="MS Gothic" w:hAnsi="MS Gothic" w:hint="eastAsia"/>
                    <w:lang w:val="en-US"/>
                  </w:rPr>
                  <w:t>☒</w:t>
                </w:r>
              </w:sdtContent>
            </w:sdt>
            <w:r w:rsidR="00E62A40">
              <w:rPr>
                <w:lang w:val="en-US"/>
              </w:rPr>
              <w:t xml:space="preserve"> Yes</w:t>
            </w:r>
          </w:p>
          <w:p w14:paraId="3DA35A94" w14:textId="77777777" w:rsidR="00E62A40" w:rsidRDefault="000E5984" w:rsidP="00E62A40">
            <w:pPr>
              <w:rPr>
                <w:lang w:val="en-US"/>
              </w:rPr>
            </w:pPr>
            <w:sdt>
              <w:sdtPr>
                <w:rPr>
                  <w:lang w:val="en-US"/>
                </w:rPr>
                <w:id w:val="308687415"/>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sidRPr="00250516">
              <w:rPr>
                <w:lang w:val="en-US"/>
              </w:rPr>
              <w:t xml:space="preserve"> </w:t>
            </w:r>
            <w:r w:rsidR="00E62A40">
              <w:rPr>
                <w:lang w:val="en-US"/>
              </w:rPr>
              <w:t>No</w:t>
            </w:r>
          </w:p>
          <w:p w14:paraId="3ED6C5AB" w14:textId="77777777" w:rsidR="00E62A40" w:rsidRDefault="00E62A40" w:rsidP="00E62A40">
            <w:pPr>
              <w:rPr>
                <w:lang w:val="en-US"/>
              </w:rPr>
            </w:pPr>
            <w:r>
              <w:rPr>
                <w:lang w:val="en-US"/>
              </w:rPr>
              <w:t>If yes:</w:t>
            </w:r>
          </w:p>
          <w:p w14:paraId="506A0C29" w14:textId="77777777" w:rsidR="00E62A40" w:rsidRDefault="00E62A40" w:rsidP="00E62A40">
            <w:pPr>
              <w:rPr>
                <w:lang w:val="en-US"/>
              </w:rPr>
            </w:pPr>
          </w:p>
          <w:p w14:paraId="0F614EF9"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231F6446" w14:textId="77777777" w:rsidR="00220112" w:rsidRDefault="00220112" w:rsidP="00220112">
            <w:pPr>
              <w:rPr>
                <w:lang w:val="en-US"/>
              </w:rPr>
            </w:pPr>
          </w:p>
          <w:p w14:paraId="0656A5A7" w14:textId="77777777" w:rsidR="00220112" w:rsidRDefault="00220112" w:rsidP="00220112">
            <w:r>
              <w:t xml:space="preserve">Survey data project 1:  </w:t>
            </w:r>
            <w:r w:rsidR="008E42E6">
              <w:t xml:space="preserve">Emailadress is collected to allow us to distribute rewards for participation if students give their permission to do so. </w:t>
            </w:r>
          </w:p>
          <w:p w14:paraId="451DB170" w14:textId="77777777" w:rsidR="00220112" w:rsidRDefault="00220112" w:rsidP="00220112"/>
          <w:p w14:paraId="1F2CF141" w14:textId="77777777" w:rsidR="00220112" w:rsidRDefault="00220112" w:rsidP="00220112"/>
          <w:p w14:paraId="1A2FFCBE" w14:textId="77777777" w:rsidR="00220112" w:rsidRDefault="00220112" w:rsidP="00220112">
            <w:r>
              <w:t>Survey data project 3 &amp; 4:</w:t>
            </w:r>
            <w:r w:rsidR="008E42E6">
              <w:t xml:space="preserve"> Emailadress is collected to allow us to distribute rewards for participation and/or recontacting if students give their permission to do so. Students’ KU Leuven identification number (‘r-number’) is collected to allow us to link survey data with ‘Admin data for project 3 &amp; 4’ if students give their permission.</w:t>
            </w:r>
          </w:p>
          <w:p w14:paraId="3DFFCC5B" w14:textId="77777777" w:rsidR="00220112" w:rsidRDefault="00220112" w:rsidP="00220112"/>
          <w:p w14:paraId="194F95E7" w14:textId="77777777" w:rsidR="00AD5ABD" w:rsidRPr="00CA2D12" w:rsidRDefault="00AD5ABD" w:rsidP="00AD5ABD">
            <w:pPr>
              <w:pStyle w:val="ListParagraph"/>
              <w:numPr>
                <w:ilvl w:val="0"/>
                <w:numId w:val="29"/>
              </w:numPr>
              <w:rPr>
                <w:lang w:val="en-US"/>
              </w:rPr>
            </w:pPr>
            <w:r w:rsidRPr="00CA2D12">
              <w:rPr>
                <w:lang w:val="en-US"/>
              </w:rPr>
              <w:t>Privacy Registry Reference:</w:t>
            </w:r>
            <w:r w:rsidR="008E42E6">
              <w:rPr>
                <w:lang w:val="en-US"/>
              </w:rPr>
              <w:t xml:space="preserve"> /</w:t>
            </w:r>
          </w:p>
          <w:p w14:paraId="1D368667" w14:textId="77777777" w:rsidR="00E62A40" w:rsidRDefault="00E62A40" w:rsidP="00E62A40">
            <w:pPr>
              <w:rPr>
                <w:lang w:val="en-US"/>
              </w:rPr>
            </w:pPr>
          </w:p>
          <w:p w14:paraId="4FCEDBD5" w14:textId="77777777" w:rsidR="003D036F" w:rsidRDefault="003D036F" w:rsidP="00345E00">
            <w:pPr>
              <w:rPr>
                <w:lang w:val="en-US"/>
              </w:rPr>
            </w:pPr>
          </w:p>
        </w:tc>
      </w:tr>
      <w:tr w:rsidR="003D036F" w:rsidRPr="00F42A6F" w14:paraId="26CE99F7" w14:textId="77777777" w:rsidTr="00436EB9">
        <w:trPr>
          <w:cantSplit/>
          <w:trHeight w:val="269"/>
        </w:trPr>
        <w:tc>
          <w:tcPr>
            <w:tcW w:w="4962" w:type="dxa"/>
          </w:tcPr>
          <w:p w14:paraId="677305B6"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42AEF5AD" w14:textId="77777777" w:rsidR="00DF3028" w:rsidRPr="00250516" w:rsidRDefault="000E5984"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4D13D087" w14:textId="77777777" w:rsidR="00DF3028" w:rsidRDefault="000E5984" w:rsidP="00DF3028">
            <w:pPr>
              <w:rPr>
                <w:lang w:val="en-US"/>
              </w:rPr>
            </w:pPr>
            <w:sdt>
              <w:sdtPr>
                <w:rPr>
                  <w:lang w:val="en-US"/>
                </w:rPr>
                <w:id w:val="112689788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DF3028">
              <w:rPr>
                <w:lang w:val="en-US"/>
              </w:rPr>
              <w:t xml:space="preserve"> No</w:t>
            </w:r>
          </w:p>
          <w:p w14:paraId="0C33AD5A"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358E1529" w14:textId="77777777" w:rsidR="003D036F" w:rsidRDefault="003D036F" w:rsidP="00345E00">
            <w:pPr>
              <w:rPr>
                <w:lang w:val="en-US"/>
              </w:rPr>
            </w:pPr>
          </w:p>
        </w:tc>
      </w:tr>
      <w:tr w:rsidR="003D036F" w:rsidRPr="00F42A6F" w14:paraId="1F3D5575" w14:textId="77777777" w:rsidTr="00436EB9">
        <w:trPr>
          <w:cantSplit/>
          <w:trHeight w:val="269"/>
        </w:trPr>
        <w:tc>
          <w:tcPr>
            <w:tcW w:w="4962" w:type="dxa"/>
          </w:tcPr>
          <w:p w14:paraId="5EF56AED"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0813E9E8" w14:textId="77777777" w:rsidR="007C3FA4" w:rsidRPr="00250516" w:rsidRDefault="000E5984"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7F011AA8" w14:textId="77777777" w:rsidR="007C3FA4" w:rsidRDefault="000E5984" w:rsidP="007C3FA4">
            <w:pPr>
              <w:rPr>
                <w:lang w:val="en-US"/>
              </w:rPr>
            </w:pPr>
            <w:sdt>
              <w:sdtPr>
                <w:rPr>
                  <w:lang w:val="en-US"/>
                </w:rPr>
                <w:id w:val="-755433304"/>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7C3FA4">
              <w:rPr>
                <w:lang w:val="en-US"/>
              </w:rPr>
              <w:t xml:space="preserve"> No</w:t>
            </w:r>
          </w:p>
          <w:p w14:paraId="686893C4" w14:textId="77777777" w:rsidR="007C3FA4" w:rsidRDefault="007C3FA4" w:rsidP="007C3FA4">
            <w:pPr>
              <w:rPr>
                <w:lang w:val="en-US"/>
              </w:rPr>
            </w:pPr>
            <w:r>
              <w:rPr>
                <w:lang w:val="en-US"/>
              </w:rPr>
              <w:t xml:space="preserve">If yes, please explain: </w:t>
            </w:r>
          </w:p>
          <w:p w14:paraId="0EF9C669" w14:textId="77777777" w:rsidR="003D036F" w:rsidRDefault="003D036F" w:rsidP="00345E00">
            <w:pPr>
              <w:rPr>
                <w:lang w:val="en-US"/>
              </w:rPr>
            </w:pPr>
          </w:p>
        </w:tc>
      </w:tr>
      <w:tr w:rsidR="003D036F" w:rsidRPr="00F42A6F" w14:paraId="04A78C04" w14:textId="77777777" w:rsidTr="00436EB9">
        <w:trPr>
          <w:cantSplit/>
          <w:trHeight w:val="269"/>
        </w:trPr>
        <w:tc>
          <w:tcPr>
            <w:tcW w:w="4962" w:type="dxa"/>
          </w:tcPr>
          <w:p w14:paraId="0F041C89"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2BC75BA2" w14:textId="77777777" w:rsidR="00950DB8" w:rsidRPr="00250516" w:rsidRDefault="000E5984"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1A13219B" w14:textId="77777777" w:rsidR="00950DB8" w:rsidRDefault="000E5984" w:rsidP="00950DB8">
            <w:pPr>
              <w:rPr>
                <w:lang w:val="en-US"/>
              </w:rPr>
            </w:pPr>
            <w:sdt>
              <w:sdtPr>
                <w:rPr>
                  <w:lang w:val="en-US"/>
                </w:rPr>
                <w:id w:val="1018036039"/>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sidR="00950DB8">
              <w:rPr>
                <w:lang w:val="en-US"/>
              </w:rPr>
              <w:t xml:space="preserve"> No</w:t>
            </w:r>
          </w:p>
          <w:p w14:paraId="6AFD0349" w14:textId="77777777" w:rsidR="00950DB8" w:rsidRDefault="00950DB8" w:rsidP="00950DB8">
            <w:pPr>
              <w:rPr>
                <w:lang w:val="en-US"/>
              </w:rPr>
            </w:pPr>
            <w:r>
              <w:rPr>
                <w:lang w:val="en-US"/>
              </w:rPr>
              <w:t xml:space="preserve">If yes, please explain: </w:t>
            </w:r>
          </w:p>
          <w:p w14:paraId="0773E868" w14:textId="77777777" w:rsidR="003D036F" w:rsidRDefault="003D036F" w:rsidP="00345E00">
            <w:pPr>
              <w:rPr>
                <w:lang w:val="en-US"/>
              </w:rPr>
            </w:pPr>
          </w:p>
        </w:tc>
      </w:tr>
    </w:tbl>
    <w:p w14:paraId="2AB32BB4" w14:textId="77777777" w:rsidR="00171BFB" w:rsidRDefault="00171BFB"/>
    <w:p w14:paraId="36A05F59" w14:textId="77777777" w:rsidR="00171BFB" w:rsidRDefault="00171BFB"/>
    <w:p w14:paraId="4176B3B2"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DD34CE2" w14:textId="77777777" w:rsidTr="005E32FD">
        <w:trPr>
          <w:cantSplit/>
          <w:trHeight w:val="269"/>
        </w:trPr>
        <w:tc>
          <w:tcPr>
            <w:tcW w:w="15593" w:type="dxa"/>
            <w:gridSpan w:val="2"/>
            <w:shd w:val="clear" w:color="auto" w:fill="5B9BD5" w:themeFill="accent5"/>
          </w:tcPr>
          <w:p w14:paraId="01D88FC1" w14:textId="77777777" w:rsidR="00877A71" w:rsidRPr="00184DDE" w:rsidRDefault="00171BFB" w:rsidP="00BA789F">
            <w:pPr>
              <w:pStyle w:val="ListParagraph"/>
              <w:numPr>
                <w:ilvl w:val="0"/>
                <w:numId w:val="22"/>
              </w:numPr>
              <w:jc w:val="center"/>
              <w:rPr>
                <w:b/>
              </w:rPr>
            </w:pPr>
            <w:r>
              <w:rPr>
                <w:b/>
                <w:bCs/>
              </w:rPr>
              <w:t>Documentation and Metadata</w:t>
            </w:r>
          </w:p>
          <w:p w14:paraId="6C0F9BA7" w14:textId="77777777" w:rsidR="00184DDE" w:rsidRPr="00AB71F6" w:rsidRDefault="00184DDE" w:rsidP="00184DDE">
            <w:pPr>
              <w:pStyle w:val="ListParagraph"/>
              <w:ind w:left="1080"/>
              <w:rPr>
                <w:b/>
              </w:rPr>
            </w:pPr>
          </w:p>
        </w:tc>
      </w:tr>
      <w:tr w:rsidR="002300DE" w14:paraId="64D24A4A" w14:textId="77777777" w:rsidTr="00436EB9">
        <w:trPr>
          <w:cantSplit/>
          <w:trHeight w:val="269"/>
        </w:trPr>
        <w:tc>
          <w:tcPr>
            <w:tcW w:w="4962" w:type="dxa"/>
            <w:shd w:val="clear" w:color="auto" w:fill="FFFFFF" w:themeFill="background1"/>
          </w:tcPr>
          <w:p w14:paraId="1E394435"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15FA7162" w14:textId="77777777" w:rsidR="00CA2D12" w:rsidRPr="00CA2D12" w:rsidRDefault="00CA2D12" w:rsidP="0035345E">
            <w:pPr>
              <w:jc w:val="both"/>
              <w:rPr>
                <w:i/>
              </w:rPr>
            </w:pPr>
          </w:p>
        </w:tc>
        <w:tc>
          <w:tcPr>
            <w:tcW w:w="10631" w:type="dxa"/>
            <w:shd w:val="clear" w:color="auto" w:fill="FFFFFF" w:themeFill="background1"/>
          </w:tcPr>
          <w:p w14:paraId="43DC850F" w14:textId="77777777" w:rsidR="00CA2D12" w:rsidRPr="008E42E6" w:rsidRDefault="008E42E6" w:rsidP="008E42E6">
            <w:pPr>
              <w:pStyle w:val="ListParagraph"/>
              <w:numPr>
                <w:ilvl w:val="0"/>
                <w:numId w:val="38"/>
              </w:numPr>
              <w:rPr>
                <w:b/>
                <w:bCs/>
              </w:rPr>
            </w:pPr>
            <w:r>
              <w:rPr>
                <w:bCs/>
              </w:rPr>
              <w:t>I use README.txt files to describe the contents of the raw datasets, including how they were collected.</w:t>
            </w:r>
          </w:p>
          <w:p w14:paraId="7DE95CB9" w14:textId="77777777" w:rsidR="008E42E6" w:rsidRPr="008E42E6" w:rsidRDefault="008E42E6" w:rsidP="008E42E6">
            <w:pPr>
              <w:pStyle w:val="ListParagraph"/>
              <w:numPr>
                <w:ilvl w:val="0"/>
                <w:numId w:val="38"/>
              </w:numPr>
              <w:rPr>
                <w:b/>
                <w:bCs/>
              </w:rPr>
            </w:pPr>
            <w:r>
              <w:rPr>
                <w:bCs/>
              </w:rPr>
              <w:t>I extensively structure and document my Stata do files both for data preparation and data analysis to ensure replicability.</w:t>
            </w:r>
          </w:p>
          <w:p w14:paraId="7C9721F6" w14:textId="77777777" w:rsidR="008E42E6" w:rsidRDefault="008E42E6" w:rsidP="008E42E6">
            <w:pPr>
              <w:rPr>
                <w:bCs/>
              </w:rPr>
            </w:pPr>
          </w:p>
          <w:p w14:paraId="4CFEC4D7" w14:textId="77777777" w:rsidR="008E42E6" w:rsidRPr="008E42E6" w:rsidRDefault="008E42E6" w:rsidP="008E42E6">
            <w:pPr>
              <w:rPr>
                <w:b/>
                <w:bCs/>
              </w:rPr>
            </w:pPr>
          </w:p>
        </w:tc>
      </w:tr>
      <w:tr w:rsidR="002300DE" w14:paraId="17BC8FF4" w14:textId="77777777" w:rsidTr="00436EB9">
        <w:trPr>
          <w:cantSplit/>
          <w:trHeight w:val="269"/>
        </w:trPr>
        <w:tc>
          <w:tcPr>
            <w:tcW w:w="4962" w:type="dxa"/>
            <w:shd w:val="clear" w:color="auto" w:fill="FFFFFF" w:themeFill="background1"/>
          </w:tcPr>
          <w:p w14:paraId="7278DF15"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22131F8B"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52ADD529" w14:textId="77777777" w:rsidR="00771CF4" w:rsidRDefault="00771CF4" w:rsidP="00771CF4">
            <w:pPr>
              <w:rPr>
                <w:rFonts w:ascii="Arial" w:eastAsia="Times New Roman" w:hAnsi="Arial" w:cs="Arial"/>
                <w:sz w:val="16"/>
                <w:szCs w:val="16"/>
                <w:lang w:val="en-US" w:eastAsia="nl-BE"/>
              </w:rPr>
            </w:pPr>
          </w:p>
          <w:p w14:paraId="71D7728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152008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1EA561D" w14:textId="77777777" w:rsidR="00CA2D12" w:rsidRPr="00250516" w:rsidRDefault="000E5984"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45F67D1D" w14:textId="77777777" w:rsidR="00CA2D12" w:rsidRDefault="000E5984" w:rsidP="00CA2D12">
            <w:pPr>
              <w:rPr>
                <w:lang w:val="en-US"/>
              </w:rPr>
            </w:pPr>
            <w:sdt>
              <w:sdtPr>
                <w:rPr>
                  <w:lang w:val="en-US"/>
                </w:rPr>
                <w:id w:val="-1366749508"/>
                <w14:checkbox>
                  <w14:checked w14:val="1"/>
                  <w14:checkedState w14:val="2612" w14:font="MS Gothic"/>
                  <w14:uncheckedState w14:val="2610" w14:font="MS Gothic"/>
                </w14:checkbox>
              </w:sdtPr>
              <w:sdtContent>
                <w:r w:rsidR="008E42E6">
                  <w:rPr>
                    <w:rFonts w:ascii="MS Gothic" w:eastAsia="MS Gothic" w:hAnsi="MS Gothic" w:hint="eastAsia"/>
                    <w:lang w:val="en-US"/>
                  </w:rPr>
                  <w:t>☒</w:t>
                </w:r>
              </w:sdtContent>
            </w:sdt>
            <w:r w:rsidR="00CA2D12">
              <w:rPr>
                <w:lang w:val="en-US"/>
              </w:rPr>
              <w:t xml:space="preserve"> No</w:t>
            </w:r>
          </w:p>
          <w:p w14:paraId="1C2A8EA4"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27AED989" w14:textId="77777777" w:rsidR="00F81457" w:rsidRDefault="00F81457" w:rsidP="00F81457">
            <w:pPr>
              <w:rPr>
                <w:lang w:val="en-US"/>
              </w:rPr>
            </w:pPr>
          </w:p>
          <w:p w14:paraId="79DC19D5" w14:textId="77777777" w:rsidR="00F81457" w:rsidRDefault="00F81457" w:rsidP="00F81457">
            <w:pPr>
              <w:rPr>
                <w:lang w:val="en-US"/>
              </w:rPr>
            </w:pPr>
          </w:p>
          <w:p w14:paraId="0BD80202"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8D1C37E" w14:textId="77777777" w:rsidR="00F81457" w:rsidRDefault="00F81457" w:rsidP="00F81457">
            <w:pPr>
              <w:rPr>
                <w:lang w:val="en-US"/>
              </w:rPr>
            </w:pPr>
          </w:p>
          <w:p w14:paraId="22459E87" w14:textId="77777777" w:rsidR="00F81457" w:rsidRDefault="008E42E6" w:rsidP="00F81457">
            <w:pPr>
              <w:rPr>
                <w:lang w:val="en-US"/>
              </w:rPr>
            </w:pPr>
            <w:r>
              <w:rPr>
                <w:lang w:val="en-US"/>
              </w:rPr>
              <w:t>README.txt files per dataset.</w:t>
            </w:r>
          </w:p>
          <w:p w14:paraId="63DF6E4B" w14:textId="77777777" w:rsidR="008E42E6" w:rsidRDefault="008E42E6" w:rsidP="00F81457">
            <w:pPr>
              <w:rPr>
                <w:lang w:val="en-US"/>
              </w:rPr>
            </w:pPr>
            <w:r>
              <w:rPr>
                <w:lang w:val="en-US"/>
              </w:rPr>
              <w:t>README.txt files per project to describe aim and content of different do files.</w:t>
            </w:r>
          </w:p>
          <w:p w14:paraId="0D971781" w14:textId="77777777" w:rsidR="008E42E6" w:rsidRPr="00F81457" w:rsidRDefault="008E42E6" w:rsidP="00F81457">
            <w:pPr>
              <w:rPr>
                <w:lang w:val="en-US"/>
              </w:rPr>
            </w:pPr>
            <w:r>
              <w:rPr>
                <w:lang w:val="en-US"/>
              </w:rPr>
              <w:t>Comments in each Stata do files to describe aim and content of different lines of code.</w:t>
            </w:r>
          </w:p>
          <w:p w14:paraId="786D64AF" w14:textId="77777777" w:rsidR="002300DE" w:rsidRDefault="002300DE" w:rsidP="00534707">
            <w:pPr>
              <w:jc w:val="both"/>
              <w:rPr>
                <w:b/>
                <w:bCs/>
              </w:rPr>
            </w:pPr>
          </w:p>
        </w:tc>
      </w:tr>
    </w:tbl>
    <w:p w14:paraId="37EB3937" w14:textId="77777777" w:rsidR="00CE6D90" w:rsidRDefault="00CE6D90"/>
    <w:p w14:paraId="55FEC7F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6E0EE85" w14:textId="77777777" w:rsidTr="005E32FD">
        <w:trPr>
          <w:cantSplit/>
          <w:trHeight w:val="269"/>
        </w:trPr>
        <w:tc>
          <w:tcPr>
            <w:tcW w:w="15593" w:type="dxa"/>
            <w:gridSpan w:val="2"/>
            <w:shd w:val="clear" w:color="auto" w:fill="5B9BD5" w:themeFill="accent5"/>
          </w:tcPr>
          <w:p w14:paraId="2A498E5E"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62E784DD" w14:textId="77777777" w:rsidR="00877A71" w:rsidRPr="00145CC7" w:rsidRDefault="00877A71" w:rsidP="00EE6614">
            <w:pPr>
              <w:ind w:left="360"/>
              <w:jc w:val="center"/>
              <w:rPr>
                <w:b/>
              </w:rPr>
            </w:pPr>
          </w:p>
        </w:tc>
      </w:tr>
      <w:tr w:rsidR="002300DE" w:rsidRPr="00220112" w14:paraId="06DC1C51" w14:textId="77777777" w:rsidTr="00436EB9">
        <w:trPr>
          <w:cantSplit/>
          <w:trHeight w:val="269"/>
        </w:trPr>
        <w:tc>
          <w:tcPr>
            <w:tcW w:w="4962" w:type="dxa"/>
          </w:tcPr>
          <w:p w14:paraId="5E2B5528" w14:textId="77777777" w:rsidR="002300DE" w:rsidRDefault="00CE6D90" w:rsidP="008F2D7E">
            <w:r w:rsidRPr="002B78E0">
              <w:t>Where will the data be stored?</w:t>
            </w:r>
          </w:p>
        </w:tc>
        <w:tc>
          <w:tcPr>
            <w:tcW w:w="10631" w:type="dxa"/>
          </w:tcPr>
          <w:p w14:paraId="3F6ECE80" w14:textId="77777777" w:rsidR="002300DE" w:rsidRDefault="002300DE" w:rsidP="6320600B">
            <w:pPr>
              <w:rPr>
                <w:b/>
                <w:bCs/>
              </w:rPr>
            </w:pPr>
          </w:p>
          <w:p w14:paraId="18F4DEB7" w14:textId="77777777" w:rsidR="00CE6D90" w:rsidRPr="00220112" w:rsidRDefault="00220112" w:rsidP="6320600B">
            <w:pPr>
              <w:rPr>
                <w:bCs/>
                <w:lang w:val="en-US"/>
              </w:rPr>
            </w:pPr>
            <w:r w:rsidRPr="00220112">
              <w:rPr>
                <w:bCs/>
                <w:lang w:val="en-US"/>
              </w:rPr>
              <w:t xml:space="preserve">On </w:t>
            </w:r>
            <w:r>
              <w:rPr>
                <w:bCs/>
                <w:lang w:val="en-US"/>
              </w:rPr>
              <w:t xml:space="preserve">my physical computer and on </w:t>
            </w:r>
            <w:r w:rsidRPr="00220112">
              <w:rPr>
                <w:bCs/>
                <w:lang w:val="en-US"/>
              </w:rPr>
              <w:t xml:space="preserve">OneDrive servers linked to my </w:t>
            </w:r>
            <w:r>
              <w:rPr>
                <w:bCs/>
                <w:lang w:val="en-US"/>
              </w:rPr>
              <w:t>KU Leuven account.</w:t>
            </w:r>
          </w:p>
          <w:p w14:paraId="0510E0A2" w14:textId="77777777" w:rsidR="00CE6D90" w:rsidRPr="00220112" w:rsidRDefault="00CE6D90" w:rsidP="6320600B">
            <w:pPr>
              <w:rPr>
                <w:b/>
                <w:bCs/>
                <w:lang w:val="en-US"/>
              </w:rPr>
            </w:pPr>
          </w:p>
          <w:p w14:paraId="73866BA2" w14:textId="77777777" w:rsidR="00CE6D90" w:rsidRPr="00220112" w:rsidRDefault="00CE6D90" w:rsidP="6320600B">
            <w:pPr>
              <w:rPr>
                <w:b/>
                <w:bCs/>
                <w:lang w:val="en-US"/>
              </w:rPr>
            </w:pPr>
          </w:p>
        </w:tc>
      </w:tr>
      <w:tr w:rsidR="002300DE" w:rsidRPr="00F42A6F" w14:paraId="538021F3" w14:textId="77777777" w:rsidTr="00436EB9">
        <w:trPr>
          <w:cantSplit/>
          <w:trHeight w:val="269"/>
        </w:trPr>
        <w:tc>
          <w:tcPr>
            <w:tcW w:w="4962" w:type="dxa"/>
          </w:tcPr>
          <w:p w14:paraId="453709A5" w14:textId="77777777" w:rsidR="0008393F" w:rsidRDefault="00C67569" w:rsidP="00877A71">
            <w:r w:rsidRPr="002B78E0">
              <w:t>How will the data be backed up?</w:t>
            </w:r>
          </w:p>
          <w:p w14:paraId="6B79DDF3" w14:textId="77777777" w:rsidR="0008393F" w:rsidRDefault="0008393F" w:rsidP="0008393F"/>
          <w:p w14:paraId="3D449968"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5"/>
            </w:r>
            <w:bookmarkEnd w:id="2"/>
          </w:p>
          <w:p w14:paraId="0BBDF470" w14:textId="77777777" w:rsidR="0093526F" w:rsidRDefault="0093526F" w:rsidP="0008393F">
            <w:pPr>
              <w:rPr>
                <w:i/>
                <w:sz w:val="20"/>
                <w:szCs w:val="20"/>
              </w:rPr>
            </w:pPr>
          </w:p>
          <w:p w14:paraId="1157355F"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59A73854" w14:textId="77777777" w:rsidR="002300DE" w:rsidRPr="0008393F" w:rsidRDefault="002300DE" w:rsidP="0008393F"/>
        </w:tc>
        <w:tc>
          <w:tcPr>
            <w:tcW w:w="10631" w:type="dxa"/>
          </w:tcPr>
          <w:p w14:paraId="7F28DEE8" w14:textId="77777777" w:rsidR="002300DE" w:rsidRDefault="002300DE" w:rsidP="00C67569">
            <w:pPr>
              <w:rPr>
                <w:rFonts w:ascii="MS Gothic" w:eastAsia="MS Gothic" w:hAnsi="MS Gothic"/>
                <w:lang w:val="en-US"/>
              </w:rPr>
            </w:pPr>
          </w:p>
          <w:p w14:paraId="5DFC55CD" w14:textId="77777777" w:rsidR="00C67569" w:rsidRPr="008E42E6" w:rsidRDefault="008E42E6" w:rsidP="00C67569">
            <w:pPr>
              <w:rPr>
                <w:bCs/>
                <w:lang w:val="en-US"/>
              </w:rPr>
            </w:pPr>
            <w:r>
              <w:rPr>
                <w:bCs/>
                <w:lang w:val="en-US"/>
              </w:rPr>
              <w:t>All data will be stored on OneDrive servers of KU Leuven as stated above. These servers have automatic back-ups according to KU Leuven policy.</w:t>
            </w:r>
          </w:p>
          <w:p w14:paraId="34748C7D" w14:textId="77777777" w:rsidR="00C67569" w:rsidRDefault="00C67569" w:rsidP="00C67569">
            <w:pPr>
              <w:rPr>
                <w:b/>
                <w:bCs/>
                <w:lang w:val="en-US"/>
              </w:rPr>
            </w:pPr>
          </w:p>
          <w:p w14:paraId="763E6A47" w14:textId="77777777" w:rsidR="00C67569" w:rsidRPr="00CA2D12" w:rsidRDefault="00C67569" w:rsidP="00C67569">
            <w:pPr>
              <w:rPr>
                <w:b/>
                <w:bCs/>
                <w:lang w:val="en-US"/>
              </w:rPr>
            </w:pPr>
          </w:p>
        </w:tc>
      </w:tr>
      <w:tr w:rsidR="00C271CA" w:rsidRPr="00F42A6F" w14:paraId="4FD005A3" w14:textId="77777777" w:rsidTr="00436EB9">
        <w:trPr>
          <w:cantSplit/>
          <w:trHeight w:val="269"/>
        </w:trPr>
        <w:tc>
          <w:tcPr>
            <w:tcW w:w="4962" w:type="dxa"/>
          </w:tcPr>
          <w:p w14:paraId="75A3405D"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2E92EDE" w14:textId="77777777" w:rsidR="00C271CA" w:rsidRPr="00436EB9" w:rsidRDefault="000E5984" w:rsidP="00C271CA">
            <w:pPr>
              <w:rPr>
                <w:lang w:val="en-US"/>
              </w:rPr>
            </w:pPr>
            <w:sdt>
              <w:sdtPr>
                <w:rPr>
                  <w:lang w:val="en-US"/>
                </w:rPr>
                <w:id w:val="-1609034685"/>
                <w14:checkbox>
                  <w14:checked w14:val="1"/>
                  <w14:checkedState w14:val="2612" w14:font="MS Gothic"/>
                  <w14:uncheckedState w14:val="2610" w14:font="MS Gothic"/>
                </w14:checkbox>
              </w:sdtPr>
              <w:sdtContent>
                <w:r w:rsidR="008E42E6">
                  <w:rPr>
                    <w:rFonts w:ascii="MS Gothic" w:eastAsia="MS Gothic" w:hAnsi="MS Gothic" w:hint="eastAsia"/>
                    <w:lang w:val="en-US"/>
                  </w:rPr>
                  <w:t>☒</w:t>
                </w:r>
              </w:sdtContent>
            </w:sdt>
            <w:r w:rsidR="00C271CA" w:rsidRPr="00436EB9">
              <w:rPr>
                <w:lang w:val="en-US"/>
              </w:rPr>
              <w:t xml:space="preserve"> Yes</w:t>
            </w:r>
          </w:p>
          <w:p w14:paraId="16B7B086" w14:textId="77777777" w:rsidR="00C271CA" w:rsidRPr="00436EB9" w:rsidRDefault="000E5984"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1FFBCF29" w14:textId="77777777" w:rsidR="0087485C" w:rsidRDefault="0087485C" w:rsidP="00C271CA">
            <w:pPr>
              <w:rPr>
                <w:bCs/>
              </w:rPr>
            </w:pPr>
            <w:r>
              <w:rPr>
                <w:bCs/>
              </w:rPr>
              <w:t>If yes, please specify concisely:</w:t>
            </w:r>
            <w:r w:rsidR="0071762F">
              <w:rPr>
                <w:bCs/>
              </w:rPr>
              <w:t xml:space="preserve"> KU Leuven staff has access to 2TB of storage space. I will not come close to this given the nature of my data.</w:t>
            </w:r>
          </w:p>
          <w:p w14:paraId="1A472081" w14:textId="77777777" w:rsidR="0087485C" w:rsidRDefault="0087485C" w:rsidP="00C271CA">
            <w:pPr>
              <w:rPr>
                <w:bCs/>
              </w:rPr>
            </w:pPr>
          </w:p>
          <w:p w14:paraId="35B6A8B7" w14:textId="77777777" w:rsidR="00C271CA" w:rsidRDefault="00C271CA" w:rsidP="00C271CA">
            <w:pPr>
              <w:rPr>
                <w:bCs/>
              </w:rPr>
            </w:pPr>
            <w:r w:rsidRPr="00436EB9">
              <w:rPr>
                <w:bCs/>
              </w:rPr>
              <w:t xml:space="preserve">If no, please </w:t>
            </w:r>
            <w:r>
              <w:rPr>
                <w:bCs/>
              </w:rPr>
              <w:t>specify</w:t>
            </w:r>
            <w:r w:rsidRPr="00436EB9">
              <w:rPr>
                <w:bCs/>
              </w:rPr>
              <w:t xml:space="preserve">: </w:t>
            </w:r>
          </w:p>
          <w:p w14:paraId="3B7342A2" w14:textId="77777777" w:rsidR="0087485C" w:rsidRPr="00436EB9" w:rsidRDefault="0087485C" w:rsidP="00C271CA">
            <w:pPr>
              <w:rPr>
                <w:bCs/>
              </w:rPr>
            </w:pPr>
          </w:p>
        </w:tc>
      </w:tr>
      <w:tr w:rsidR="00C271CA" w:rsidRPr="00F42A6F" w14:paraId="39277769" w14:textId="77777777" w:rsidTr="00436EB9">
        <w:trPr>
          <w:cantSplit/>
          <w:trHeight w:val="269"/>
        </w:trPr>
        <w:tc>
          <w:tcPr>
            <w:tcW w:w="4962" w:type="dxa"/>
          </w:tcPr>
          <w:p w14:paraId="7A750E4F" w14:textId="77777777" w:rsidR="00EB125A" w:rsidRDefault="00EB125A" w:rsidP="00C271CA">
            <w:r w:rsidRPr="00C40606">
              <w:t>How will you ensure that the data are securely stored and not accessed or modified by unauthorized persons?</w:t>
            </w:r>
          </w:p>
          <w:p w14:paraId="77B2F391" w14:textId="77777777" w:rsidR="00EB125A" w:rsidRDefault="00EB125A" w:rsidP="00EB125A"/>
          <w:p w14:paraId="27370015"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040AE998" w14:textId="77777777" w:rsidR="00C271CA" w:rsidRPr="00EB125A" w:rsidRDefault="00C271CA" w:rsidP="00EB125A"/>
        </w:tc>
        <w:tc>
          <w:tcPr>
            <w:tcW w:w="10631" w:type="dxa"/>
          </w:tcPr>
          <w:p w14:paraId="31B01608" w14:textId="77777777" w:rsidR="008E42E6" w:rsidRDefault="008E42E6" w:rsidP="008E42E6">
            <w:pPr>
              <w:pStyle w:val="ListParagraph"/>
              <w:numPr>
                <w:ilvl w:val="0"/>
                <w:numId w:val="39"/>
              </w:numPr>
              <w:rPr>
                <w:lang w:val="en-US"/>
              </w:rPr>
            </w:pPr>
            <w:r w:rsidRPr="008E42E6">
              <w:rPr>
                <w:lang w:val="en-US"/>
              </w:rPr>
              <w:t xml:space="preserve">At our research group, we have a strict locked-door policy. </w:t>
            </w:r>
          </w:p>
          <w:p w14:paraId="4B49F205" w14:textId="77777777" w:rsidR="008E42E6" w:rsidRDefault="008E42E6" w:rsidP="008E42E6">
            <w:pPr>
              <w:pStyle w:val="ListParagraph"/>
              <w:numPr>
                <w:ilvl w:val="0"/>
                <w:numId w:val="39"/>
              </w:numPr>
              <w:rPr>
                <w:lang w:val="en-US"/>
              </w:rPr>
            </w:pPr>
            <w:r>
              <w:rPr>
                <w:lang w:val="en-US"/>
              </w:rPr>
              <w:t>Both my laptop and KU Leuven account regularly change password according to KU Leuven policy.</w:t>
            </w:r>
          </w:p>
          <w:p w14:paraId="6ED67DBC" w14:textId="77777777" w:rsidR="008E42E6" w:rsidRDefault="008E42E6" w:rsidP="008E42E6">
            <w:pPr>
              <w:pStyle w:val="ListParagraph"/>
              <w:numPr>
                <w:ilvl w:val="0"/>
                <w:numId w:val="39"/>
              </w:numPr>
              <w:rPr>
                <w:lang w:val="en-US"/>
              </w:rPr>
            </w:pPr>
            <w:r>
              <w:rPr>
                <w:lang w:val="en-US"/>
              </w:rPr>
              <w:t>My account requires two-factor authentification to log in to.</w:t>
            </w:r>
          </w:p>
          <w:p w14:paraId="35A27FEC" w14:textId="77777777" w:rsidR="0071762F" w:rsidRPr="008E42E6" w:rsidRDefault="0071762F" w:rsidP="008E42E6">
            <w:pPr>
              <w:pStyle w:val="ListParagraph"/>
              <w:numPr>
                <w:ilvl w:val="0"/>
                <w:numId w:val="39"/>
              </w:numPr>
              <w:rPr>
                <w:lang w:val="en-US"/>
              </w:rPr>
            </w:pPr>
            <w:r>
              <w:rPr>
                <w:lang w:val="en-US"/>
              </w:rPr>
              <w:t>KU Leuven ensures the safety of these files from other attempts at unauthorized access.</w:t>
            </w:r>
          </w:p>
          <w:p w14:paraId="3612467E" w14:textId="77777777" w:rsidR="008E42E6" w:rsidRDefault="008E42E6" w:rsidP="008E42E6">
            <w:pPr>
              <w:rPr>
                <w:lang w:val="en-US"/>
              </w:rPr>
            </w:pPr>
          </w:p>
          <w:p w14:paraId="76272DBB" w14:textId="77777777" w:rsidR="00EB125A" w:rsidRDefault="00EB125A" w:rsidP="00C271CA">
            <w:pPr>
              <w:rPr>
                <w:rFonts w:ascii="MS Gothic" w:eastAsia="MS Gothic" w:hAnsi="MS Gothic"/>
                <w:lang w:val="en-US"/>
              </w:rPr>
            </w:pPr>
          </w:p>
          <w:p w14:paraId="58125698" w14:textId="77777777" w:rsidR="00EB125A" w:rsidRDefault="00EB125A" w:rsidP="00C271CA">
            <w:pPr>
              <w:rPr>
                <w:rFonts w:ascii="MS Gothic" w:eastAsia="MS Gothic" w:hAnsi="MS Gothic"/>
                <w:lang w:val="en-US"/>
              </w:rPr>
            </w:pPr>
          </w:p>
          <w:p w14:paraId="5290E234" w14:textId="77777777" w:rsidR="00EB125A" w:rsidRDefault="00EB125A" w:rsidP="00C271CA">
            <w:pPr>
              <w:rPr>
                <w:rFonts w:ascii="MS Gothic" w:eastAsia="MS Gothic" w:hAnsi="MS Gothic"/>
                <w:lang w:val="en-US"/>
              </w:rPr>
            </w:pPr>
          </w:p>
          <w:p w14:paraId="1B42CEB1" w14:textId="77777777" w:rsidR="00EB125A" w:rsidRDefault="00EB125A" w:rsidP="00C271CA">
            <w:pPr>
              <w:rPr>
                <w:rFonts w:ascii="MS Gothic" w:eastAsia="MS Gothic" w:hAnsi="MS Gothic"/>
                <w:lang w:val="en-US"/>
              </w:rPr>
            </w:pPr>
          </w:p>
          <w:p w14:paraId="6D00220E" w14:textId="77777777" w:rsidR="00EB125A" w:rsidRDefault="00EB125A" w:rsidP="00C271CA">
            <w:pPr>
              <w:rPr>
                <w:rFonts w:ascii="MS Gothic" w:eastAsia="MS Gothic" w:hAnsi="MS Gothic"/>
                <w:lang w:val="en-US"/>
              </w:rPr>
            </w:pPr>
          </w:p>
        </w:tc>
      </w:tr>
      <w:tr w:rsidR="00C271CA" w:rsidRPr="00F42A6F" w14:paraId="1C53A2AC" w14:textId="77777777" w:rsidTr="00436EB9">
        <w:trPr>
          <w:cantSplit/>
          <w:trHeight w:val="269"/>
        </w:trPr>
        <w:tc>
          <w:tcPr>
            <w:tcW w:w="4962" w:type="dxa"/>
          </w:tcPr>
          <w:p w14:paraId="3A1CC898"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7D4833B3" w14:textId="77777777" w:rsidR="00771609" w:rsidRDefault="00771609" w:rsidP="00C271CA">
            <w:pPr>
              <w:rPr>
                <w:rFonts w:ascii="MS Gothic" w:eastAsia="MS Gothic" w:hAnsi="MS Gothic"/>
                <w:lang w:val="en-US"/>
              </w:rPr>
            </w:pPr>
          </w:p>
          <w:p w14:paraId="55F45AFA" w14:textId="77777777" w:rsidR="00771609" w:rsidRDefault="008E42E6" w:rsidP="008E42E6">
            <w:pPr>
              <w:rPr>
                <w:lang w:val="en-US"/>
              </w:rPr>
            </w:pPr>
            <w:r>
              <w:rPr>
                <w:lang w:val="en-US"/>
              </w:rPr>
              <w:t>My files will not exceed the capacity that KU Leuven offers for free to KU Leuven staff. No additonal costs besides the standard KU Leuven overhead thus apply.</w:t>
            </w:r>
          </w:p>
          <w:p w14:paraId="1A5319E4" w14:textId="77777777" w:rsidR="00771609" w:rsidRDefault="00771609" w:rsidP="00C271CA">
            <w:pPr>
              <w:rPr>
                <w:rFonts w:ascii="MS Gothic" w:eastAsia="MS Gothic" w:hAnsi="MS Gothic"/>
                <w:lang w:val="en-US"/>
              </w:rPr>
            </w:pPr>
          </w:p>
          <w:p w14:paraId="0114F6FB" w14:textId="77777777" w:rsidR="00771609" w:rsidRDefault="00771609" w:rsidP="00C271CA">
            <w:pPr>
              <w:rPr>
                <w:rFonts w:ascii="MS Gothic" w:eastAsia="MS Gothic" w:hAnsi="MS Gothic"/>
                <w:lang w:val="en-US"/>
              </w:rPr>
            </w:pPr>
          </w:p>
        </w:tc>
      </w:tr>
    </w:tbl>
    <w:p w14:paraId="4F946FC2" w14:textId="77777777" w:rsidR="00E93C67" w:rsidRDefault="00E93C67"/>
    <w:p w14:paraId="0C90519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723E80" w14:textId="77777777" w:rsidTr="005E32FD">
        <w:trPr>
          <w:cantSplit/>
          <w:trHeight w:val="269"/>
        </w:trPr>
        <w:tc>
          <w:tcPr>
            <w:tcW w:w="15593" w:type="dxa"/>
            <w:gridSpan w:val="2"/>
            <w:shd w:val="clear" w:color="auto" w:fill="5B9BD5" w:themeFill="accent5"/>
          </w:tcPr>
          <w:p w14:paraId="1795C8A6"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683F38C8" w14:textId="77777777" w:rsidR="00877A71" w:rsidRPr="00145CC7" w:rsidRDefault="00877A71" w:rsidP="00A729DC">
            <w:pPr>
              <w:ind w:left="720"/>
              <w:jc w:val="center"/>
              <w:rPr>
                <w:b/>
              </w:rPr>
            </w:pPr>
          </w:p>
        </w:tc>
      </w:tr>
      <w:tr w:rsidR="002300DE" w:rsidRPr="00F42A6F" w14:paraId="40DFEE38" w14:textId="77777777" w:rsidTr="00436EB9">
        <w:trPr>
          <w:cantSplit/>
          <w:trHeight w:val="269"/>
        </w:trPr>
        <w:tc>
          <w:tcPr>
            <w:tcW w:w="4962" w:type="dxa"/>
          </w:tcPr>
          <w:p w14:paraId="25D49948"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8091E65" w14:textId="77777777" w:rsidR="002300DE" w:rsidRPr="0071762F" w:rsidRDefault="0071762F" w:rsidP="6320600B">
            <w:pPr>
              <w:rPr>
                <w:bCs/>
              </w:rPr>
            </w:pPr>
            <w:r w:rsidRPr="0071762F">
              <w:rPr>
                <w:bCs/>
              </w:rPr>
              <w:t>All data.</w:t>
            </w:r>
          </w:p>
        </w:tc>
      </w:tr>
      <w:tr w:rsidR="002300DE" w:rsidRPr="00F42A6F" w14:paraId="0CC31AA5" w14:textId="77777777" w:rsidTr="00436EB9">
        <w:trPr>
          <w:cantSplit/>
          <w:trHeight w:val="269"/>
        </w:trPr>
        <w:tc>
          <w:tcPr>
            <w:tcW w:w="4962" w:type="dxa"/>
          </w:tcPr>
          <w:p w14:paraId="69C2B8E7" w14:textId="77777777" w:rsidR="002300DE" w:rsidRDefault="000C4BF5" w:rsidP="000C4BF5">
            <w:r w:rsidRPr="00C40606">
              <w:t>Where will these data be archived (stored and curated for the long-term)?</w:t>
            </w:r>
          </w:p>
        </w:tc>
        <w:tc>
          <w:tcPr>
            <w:tcW w:w="10631" w:type="dxa"/>
          </w:tcPr>
          <w:p w14:paraId="6E3C5899" w14:textId="77777777" w:rsidR="002300DE" w:rsidRPr="0071762F" w:rsidRDefault="0071762F" w:rsidP="6320600B">
            <w:pPr>
              <w:rPr>
                <w:bCs/>
              </w:rPr>
            </w:pPr>
            <w:r w:rsidRPr="0071762F">
              <w:rPr>
                <w:bCs/>
              </w:rPr>
              <w:t>It is KU Leuven policy to store relevant data of its staff on central servers for at least 10 years.</w:t>
            </w:r>
          </w:p>
          <w:p w14:paraId="1C1FC7E4" w14:textId="77777777" w:rsidR="000C4BF5" w:rsidRDefault="000C4BF5" w:rsidP="6320600B">
            <w:pPr>
              <w:rPr>
                <w:b/>
                <w:bCs/>
              </w:rPr>
            </w:pPr>
          </w:p>
          <w:p w14:paraId="0A44354C" w14:textId="77777777" w:rsidR="000C4BF5" w:rsidRDefault="000C4BF5" w:rsidP="6320600B">
            <w:pPr>
              <w:rPr>
                <w:b/>
                <w:bCs/>
              </w:rPr>
            </w:pPr>
          </w:p>
          <w:p w14:paraId="75BD5250" w14:textId="77777777" w:rsidR="000C4BF5" w:rsidRDefault="000C4BF5" w:rsidP="6320600B">
            <w:pPr>
              <w:rPr>
                <w:b/>
                <w:bCs/>
              </w:rPr>
            </w:pPr>
          </w:p>
          <w:p w14:paraId="7B0BBF9E" w14:textId="77777777" w:rsidR="000C4BF5" w:rsidRPr="00C57639" w:rsidRDefault="000C4BF5" w:rsidP="6320600B">
            <w:pPr>
              <w:rPr>
                <w:b/>
                <w:bCs/>
              </w:rPr>
            </w:pPr>
          </w:p>
        </w:tc>
      </w:tr>
      <w:tr w:rsidR="002300DE" w:rsidRPr="00906DA8" w14:paraId="57A5A417" w14:textId="77777777" w:rsidTr="00436EB9">
        <w:trPr>
          <w:cantSplit/>
          <w:trHeight w:val="269"/>
        </w:trPr>
        <w:tc>
          <w:tcPr>
            <w:tcW w:w="4962" w:type="dxa"/>
          </w:tcPr>
          <w:p w14:paraId="33E1E45D" w14:textId="77777777" w:rsidR="00436EB9" w:rsidRDefault="00AB632D" w:rsidP="00877A71">
            <w:r w:rsidRPr="00C40606">
              <w:t>What are the expected costs for data preservation during the expected retention period? How will these costs be covered?</w:t>
            </w:r>
          </w:p>
          <w:p w14:paraId="7C029501" w14:textId="77777777" w:rsidR="00AB632D" w:rsidRPr="00436EB9" w:rsidRDefault="00AB632D" w:rsidP="00877A71">
            <w:pPr>
              <w:rPr>
                <w:sz w:val="12"/>
              </w:rPr>
            </w:pPr>
          </w:p>
          <w:p w14:paraId="0A1B43AC" w14:textId="77777777" w:rsidR="00436EB9" w:rsidRDefault="00436EB9" w:rsidP="00877A71">
            <w:pPr>
              <w:rPr>
                <w:i/>
                <w:sz w:val="22"/>
                <w:lang w:val="en-US"/>
              </w:rPr>
            </w:pPr>
          </w:p>
          <w:p w14:paraId="52FFDE26" w14:textId="77777777" w:rsidR="00AB632D" w:rsidRPr="00436EB9" w:rsidRDefault="00AB632D" w:rsidP="00877A71">
            <w:pPr>
              <w:rPr>
                <w:i/>
              </w:rPr>
            </w:pPr>
          </w:p>
        </w:tc>
        <w:tc>
          <w:tcPr>
            <w:tcW w:w="10631" w:type="dxa"/>
          </w:tcPr>
          <w:p w14:paraId="3CFA2847" w14:textId="77777777" w:rsidR="002300DE" w:rsidRPr="0071762F" w:rsidRDefault="002300DE" w:rsidP="5D59270C">
            <w:pPr>
              <w:rPr>
                <w:bCs/>
              </w:rPr>
            </w:pPr>
          </w:p>
          <w:p w14:paraId="63E808C7" w14:textId="77777777" w:rsidR="0071762F" w:rsidRPr="0071762F" w:rsidRDefault="0071762F" w:rsidP="5D59270C">
            <w:pPr>
              <w:rPr>
                <w:bCs/>
              </w:rPr>
            </w:pPr>
            <w:r w:rsidRPr="0071762F">
              <w:rPr>
                <w:bCs/>
              </w:rPr>
              <w:t>Given the very small size of these datasets, no additonal costs need to be expected.</w:t>
            </w:r>
          </w:p>
        </w:tc>
      </w:tr>
    </w:tbl>
    <w:p w14:paraId="0894F27B" w14:textId="77777777" w:rsidR="00032ED4" w:rsidRDefault="00032ED4"/>
    <w:p w14:paraId="5527104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28A0BB8E" w14:textId="77777777" w:rsidTr="005E32FD">
        <w:trPr>
          <w:cantSplit/>
          <w:trHeight w:val="269"/>
        </w:trPr>
        <w:tc>
          <w:tcPr>
            <w:tcW w:w="15593" w:type="dxa"/>
            <w:gridSpan w:val="2"/>
            <w:shd w:val="clear" w:color="auto" w:fill="5B9BD5" w:themeFill="accent5"/>
          </w:tcPr>
          <w:p w14:paraId="56A86B74" w14:textId="77777777" w:rsidR="00877A71" w:rsidRPr="00980823" w:rsidRDefault="00980823" w:rsidP="00980823">
            <w:pPr>
              <w:ind w:left="720"/>
              <w:jc w:val="center"/>
              <w:rPr>
                <w:b/>
                <w:bCs/>
              </w:rPr>
            </w:pPr>
            <w:r>
              <w:rPr>
                <w:b/>
                <w:bCs/>
              </w:rPr>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162F1E0E" w14:textId="77777777" w:rsidR="00877A71" w:rsidRPr="00145CC7" w:rsidRDefault="00877A71" w:rsidP="00EE6614">
            <w:pPr>
              <w:rPr>
                <w:b/>
              </w:rPr>
            </w:pPr>
          </w:p>
        </w:tc>
      </w:tr>
      <w:tr w:rsidR="0046404A" w:rsidRPr="00F42A6F" w14:paraId="1C1FEB73" w14:textId="77777777" w:rsidTr="00436EB9">
        <w:trPr>
          <w:cantSplit/>
          <w:trHeight w:val="269"/>
        </w:trPr>
        <w:tc>
          <w:tcPr>
            <w:tcW w:w="4962" w:type="dxa"/>
          </w:tcPr>
          <w:p w14:paraId="39480077" w14:textId="77777777" w:rsidR="0046404A" w:rsidRDefault="0046404A" w:rsidP="00877A71">
            <w:r w:rsidRPr="0046404A">
              <w:t xml:space="preserve">Will the data (or part of the data) be made available for reuse after/during the project?  </w:t>
            </w:r>
          </w:p>
          <w:p w14:paraId="1A46B2D2"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2546D0BF"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2" w:anchor="infoeurepo-AccessRights" w:history="1">
              <w:r w:rsidRPr="00394E22">
                <w:rPr>
                  <w:rStyle w:val="Hyperlink"/>
                  <w:i/>
                  <w:smallCaps/>
                  <w:sz w:val="20"/>
                  <w:szCs w:val="20"/>
                </w:rPr>
                <w:t>https://wiki.surfnet.nl/display/standards/info-eu-repo/#infoeurepo-AccessRights</w:t>
              </w:r>
            </w:hyperlink>
          </w:p>
          <w:p w14:paraId="28C2FA8B" w14:textId="77777777" w:rsidR="0046404A" w:rsidRPr="00394E22" w:rsidRDefault="0046404A" w:rsidP="00394E22"/>
        </w:tc>
        <w:tc>
          <w:tcPr>
            <w:tcW w:w="10631" w:type="dxa"/>
          </w:tcPr>
          <w:p w14:paraId="5B126117" w14:textId="77777777" w:rsidR="004D37B4" w:rsidRDefault="000E5984" w:rsidP="004D37B4">
            <w:sdt>
              <w:sdtPr>
                <w:rPr>
                  <w:lang w:val="en-US"/>
                </w:rPr>
                <w:id w:val="-1392488952"/>
                <w14:checkbox>
                  <w14:checked w14:val="1"/>
                  <w14:checkedState w14:val="2612" w14:font="MS Gothic"/>
                  <w14:uncheckedState w14:val="2610" w14:font="MS Gothic"/>
                </w14:checkbox>
              </w:sdtPr>
              <w:sdtContent>
                <w:r w:rsidR="0071762F">
                  <w:rPr>
                    <w:rFonts w:ascii="MS Gothic" w:eastAsia="MS Gothic" w:hAnsi="MS Gothic" w:hint="eastAsia"/>
                    <w:lang w:val="en-US"/>
                  </w:rPr>
                  <w:t>☒</w:t>
                </w:r>
              </w:sdtContent>
            </w:sdt>
            <w:r w:rsidR="004D37B4">
              <w:t xml:space="preserve"> Yes, in an Open Access repository</w:t>
            </w:r>
          </w:p>
          <w:p w14:paraId="6B238AD7" w14:textId="77777777" w:rsidR="004D37B4" w:rsidRDefault="000E5984" w:rsidP="004D37B4">
            <w:sdt>
              <w:sdtPr>
                <w:rPr>
                  <w:lang w:val="en-US"/>
                </w:rPr>
                <w:id w:val="-768703336"/>
                <w14:checkbox>
                  <w14:checked w14:val="0"/>
                  <w14:checkedState w14:val="2612" w14:font="MS Gothic"/>
                  <w14:uncheckedState w14:val="2610" w14:font="MS Gothic"/>
                </w14:checkbox>
              </w:sdtPr>
              <w:sdtContent>
                <w:r w:rsidR="0095171A">
                  <w:rPr>
                    <w:rFonts w:ascii="MS Gothic" w:eastAsia="MS Gothic" w:hAnsi="MS Gothic" w:hint="eastAsia"/>
                    <w:lang w:val="en-US"/>
                  </w:rPr>
                  <w:t>☐</w:t>
                </w:r>
              </w:sdtContent>
            </w:sdt>
            <w:r w:rsidR="004D37B4">
              <w:t xml:space="preserve"> Yes, in a restricted access repository (after approval, institutional access only, …)</w:t>
            </w:r>
          </w:p>
          <w:p w14:paraId="4D9251FD" w14:textId="77777777" w:rsidR="004D37B4" w:rsidRDefault="000E5984" w:rsidP="004D37B4">
            <w:sdt>
              <w:sdtPr>
                <w:rPr>
                  <w:lang w:val="en-US"/>
                </w:rPr>
                <w:id w:val="468630886"/>
                <w14:checkbox>
                  <w14:checked w14:val="1"/>
                  <w14:checkedState w14:val="2612" w14:font="MS Gothic"/>
                  <w14:uncheckedState w14:val="2610" w14:font="MS Gothic"/>
                </w14:checkbox>
              </w:sdtPr>
              <w:sdtContent>
                <w:r w:rsidR="0095171A">
                  <w:rPr>
                    <w:rFonts w:ascii="MS Gothic" w:eastAsia="MS Gothic" w:hAnsi="MS Gothic" w:hint="eastAsia"/>
                    <w:lang w:val="en-US"/>
                  </w:rPr>
                  <w:t>☒</w:t>
                </w:r>
              </w:sdtContent>
            </w:sdt>
            <w:r w:rsidR="004D37B4">
              <w:t xml:space="preserve"> No (closed access)</w:t>
            </w:r>
          </w:p>
          <w:p w14:paraId="016048BB" w14:textId="77777777" w:rsidR="004D37B4" w:rsidRDefault="000E5984"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65D2DE09" w14:textId="77777777" w:rsidR="004D37B4" w:rsidRDefault="004D37B4" w:rsidP="004D37B4"/>
          <w:p w14:paraId="659CF0A3" w14:textId="77777777" w:rsidR="004D37B4" w:rsidRDefault="0095171A" w:rsidP="004D37B4">
            <w:r>
              <w:t>Open access: survey data from project 1 and survey data from project 3 &amp; 4; both after being anonymized.</w:t>
            </w:r>
          </w:p>
          <w:p w14:paraId="50C87BB3" w14:textId="77777777" w:rsidR="0095171A" w:rsidRDefault="0095171A" w:rsidP="004D37B4">
            <w:r>
              <w:t>Closed access: admin data from project 1 &amp; 2 and admin data from project 3 &amp; 4</w:t>
            </w:r>
          </w:p>
          <w:p w14:paraId="363E5DBE" w14:textId="77777777" w:rsidR="004D37B4" w:rsidRDefault="004D37B4" w:rsidP="004D37B4"/>
          <w:p w14:paraId="119F0217" w14:textId="77777777" w:rsidR="0046404A" w:rsidRPr="004D37B4" w:rsidRDefault="0046404A" w:rsidP="00436EB9"/>
        </w:tc>
      </w:tr>
      <w:tr w:rsidR="008F41F6" w:rsidRPr="00F42A6F" w14:paraId="416E9230" w14:textId="77777777" w:rsidTr="00436EB9">
        <w:trPr>
          <w:cantSplit/>
          <w:trHeight w:val="269"/>
        </w:trPr>
        <w:tc>
          <w:tcPr>
            <w:tcW w:w="4962" w:type="dxa"/>
          </w:tcPr>
          <w:p w14:paraId="0F984C02" w14:textId="77777777" w:rsidR="008F41F6" w:rsidRDefault="008F41F6" w:rsidP="00877A71">
            <w:r w:rsidRPr="008F41F6">
              <w:t>If access is restricted, please specify who will be able to access the data and under what conditions.</w:t>
            </w:r>
          </w:p>
        </w:tc>
        <w:tc>
          <w:tcPr>
            <w:tcW w:w="10631" w:type="dxa"/>
          </w:tcPr>
          <w:p w14:paraId="60A8A92A" w14:textId="77777777" w:rsidR="008F41F6" w:rsidRDefault="008F41F6" w:rsidP="00436EB9">
            <w:pPr>
              <w:rPr>
                <w:lang w:val="en-US"/>
              </w:rPr>
            </w:pPr>
          </w:p>
        </w:tc>
      </w:tr>
      <w:tr w:rsidR="002300DE" w:rsidRPr="00F42A6F" w14:paraId="1FA94B48" w14:textId="77777777" w:rsidTr="00436EB9">
        <w:trPr>
          <w:cantSplit/>
          <w:trHeight w:val="269"/>
        </w:trPr>
        <w:tc>
          <w:tcPr>
            <w:tcW w:w="4962" w:type="dxa"/>
          </w:tcPr>
          <w:p w14:paraId="49EB24C9"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5CEF1BB1" w14:textId="77777777" w:rsidR="00436EB9" w:rsidRDefault="000E5984" w:rsidP="00436EB9">
            <w:pPr>
              <w:rPr>
                <w:lang w:val="en-US"/>
              </w:rPr>
            </w:pPr>
            <w:sdt>
              <w:sdtPr>
                <w:rPr>
                  <w:lang w:val="en-US"/>
                </w:rPr>
                <w:id w:val="-2116126963"/>
                <w14:checkbox>
                  <w14:checked w14:val="1"/>
                  <w14:checkedState w14:val="2612" w14:font="MS Gothic"/>
                  <w14:uncheckedState w14:val="2610" w14:font="MS Gothic"/>
                </w14:checkbox>
              </w:sdtPr>
              <w:sdtContent>
                <w:r w:rsidR="0095171A">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C064BFC" w14:textId="77777777" w:rsidR="00566351" w:rsidRDefault="000E5984"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89DF7F5" w14:textId="77777777" w:rsidR="00566351" w:rsidRDefault="000E5984"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F3E640B" w14:textId="77777777" w:rsidR="00566351" w:rsidRDefault="000E5984"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7790E584" w14:textId="77777777" w:rsidR="00566351" w:rsidRPr="00436EB9" w:rsidRDefault="000E5984"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CC1EBE6" w14:textId="77777777" w:rsidR="00436EB9" w:rsidRDefault="000E5984" w:rsidP="00436EB9">
            <w:pPr>
              <w:rPr>
                <w:lang w:val="en-US"/>
              </w:rPr>
            </w:pPr>
            <w:sdt>
              <w:sdtPr>
                <w:rPr>
                  <w:lang w:val="en-US"/>
                </w:rPr>
                <w:id w:val="2020801625"/>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No</w:t>
            </w:r>
          </w:p>
          <w:p w14:paraId="06837C3F" w14:textId="77777777" w:rsidR="005904AD" w:rsidRPr="00436EB9" w:rsidRDefault="005904AD" w:rsidP="00436EB9">
            <w:pPr>
              <w:rPr>
                <w:lang w:val="en-US"/>
              </w:rPr>
            </w:pPr>
          </w:p>
          <w:p w14:paraId="7D423E5F" w14:textId="77777777" w:rsidR="002300DE" w:rsidRDefault="00436EB9" w:rsidP="00436EB9">
            <w:pPr>
              <w:rPr>
                <w:bCs/>
              </w:rPr>
            </w:pPr>
            <w:r w:rsidRPr="00436EB9">
              <w:rPr>
                <w:bCs/>
              </w:rPr>
              <w:t>I</w:t>
            </w:r>
            <w:r>
              <w:rPr>
                <w:bCs/>
              </w:rPr>
              <w:t>f yes, please specify</w:t>
            </w:r>
            <w:r w:rsidRPr="00436EB9">
              <w:rPr>
                <w:bCs/>
              </w:rPr>
              <w:t>:</w:t>
            </w:r>
            <w:r w:rsidR="0095171A">
              <w:rPr>
                <w:bCs/>
              </w:rPr>
              <w:t xml:space="preserve"> Both the Flemish Department of Education and the KU Leuven only offer access to this data for the specific use of these projects for privacy reasons.</w:t>
            </w:r>
          </w:p>
          <w:p w14:paraId="715FB945" w14:textId="77777777" w:rsidR="005904AD" w:rsidRDefault="005904AD" w:rsidP="00436EB9">
            <w:pPr>
              <w:rPr>
                <w:b/>
                <w:bCs/>
              </w:rPr>
            </w:pPr>
          </w:p>
          <w:p w14:paraId="00538887" w14:textId="77777777" w:rsidR="005904AD" w:rsidRPr="00C57639" w:rsidRDefault="005904AD" w:rsidP="00436EB9">
            <w:pPr>
              <w:rPr>
                <w:b/>
                <w:bCs/>
              </w:rPr>
            </w:pPr>
          </w:p>
        </w:tc>
      </w:tr>
      <w:tr w:rsidR="002300DE" w:rsidRPr="00F42A6F" w14:paraId="5F23BCF3" w14:textId="77777777" w:rsidTr="00436EB9">
        <w:trPr>
          <w:cantSplit/>
          <w:trHeight w:val="269"/>
        </w:trPr>
        <w:tc>
          <w:tcPr>
            <w:tcW w:w="4962" w:type="dxa"/>
          </w:tcPr>
          <w:p w14:paraId="3CB9D164"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3FA2AF16" w14:textId="77777777" w:rsidR="002300DE" w:rsidRPr="0095171A" w:rsidRDefault="0095171A" w:rsidP="6320600B">
            <w:pPr>
              <w:rPr>
                <w:bCs/>
              </w:rPr>
            </w:pPr>
            <w:r w:rsidRPr="0095171A">
              <w:rPr>
                <w:bCs/>
              </w:rPr>
              <w:t>Not known as of yet.</w:t>
            </w:r>
          </w:p>
        </w:tc>
      </w:tr>
      <w:tr w:rsidR="002300DE" w:rsidRPr="00F42A6F" w14:paraId="0A6DFAD5" w14:textId="77777777" w:rsidTr="00436EB9">
        <w:trPr>
          <w:cantSplit/>
          <w:trHeight w:val="269"/>
        </w:trPr>
        <w:tc>
          <w:tcPr>
            <w:tcW w:w="4962" w:type="dxa"/>
          </w:tcPr>
          <w:p w14:paraId="7914ADEF" w14:textId="77777777" w:rsidR="00CF3DAB" w:rsidRDefault="00CF3DAB" w:rsidP="00877A71">
            <w:r w:rsidRPr="00CF3DAB">
              <w:t>When will the data be made available?</w:t>
            </w:r>
          </w:p>
          <w:p w14:paraId="2961AD1A" w14:textId="77777777" w:rsidR="00CF3DAB" w:rsidRDefault="00CF3DAB" w:rsidP="00CF3DAB"/>
          <w:p w14:paraId="233A7AEA"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158A2CE4" w14:textId="77777777" w:rsidR="002300DE" w:rsidRDefault="002300DE" w:rsidP="6320600B">
            <w:pPr>
              <w:rPr>
                <w:b/>
                <w:bCs/>
              </w:rPr>
            </w:pPr>
          </w:p>
          <w:p w14:paraId="70E8DE0C" w14:textId="77777777" w:rsidR="00CF3DAB" w:rsidRPr="0095171A" w:rsidRDefault="0095171A" w:rsidP="6320600B">
            <w:pPr>
              <w:rPr>
                <w:bCs/>
              </w:rPr>
            </w:pPr>
            <w:r w:rsidRPr="0095171A">
              <w:rPr>
                <w:bCs/>
              </w:rPr>
              <w:t>The d</w:t>
            </w:r>
            <w:r>
              <w:rPr>
                <w:bCs/>
              </w:rPr>
              <w:t>ata that can be made available will be available upon publication of research results.</w:t>
            </w:r>
          </w:p>
          <w:p w14:paraId="309B6D8B" w14:textId="77777777" w:rsidR="00CF3DAB" w:rsidRDefault="00CF3DAB" w:rsidP="6320600B">
            <w:pPr>
              <w:rPr>
                <w:b/>
                <w:bCs/>
              </w:rPr>
            </w:pPr>
          </w:p>
          <w:p w14:paraId="55C638A6" w14:textId="77777777" w:rsidR="00CF3DAB" w:rsidRDefault="00CF3DAB" w:rsidP="6320600B">
            <w:pPr>
              <w:rPr>
                <w:b/>
                <w:bCs/>
              </w:rPr>
            </w:pPr>
          </w:p>
          <w:p w14:paraId="30781943" w14:textId="77777777" w:rsidR="00CF3DAB" w:rsidRPr="00C57639" w:rsidRDefault="00CF3DAB" w:rsidP="6320600B">
            <w:pPr>
              <w:rPr>
                <w:b/>
                <w:bCs/>
              </w:rPr>
            </w:pPr>
          </w:p>
        </w:tc>
      </w:tr>
      <w:tr w:rsidR="002300DE" w:rsidRPr="00F42A6F" w14:paraId="0E7B1538" w14:textId="77777777" w:rsidTr="00436EB9">
        <w:trPr>
          <w:cantSplit/>
          <w:trHeight w:val="269"/>
        </w:trPr>
        <w:tc>
          <w:tcPr>
            <w:tcW w:w="4962" w:type="dxa"/>
          </w:tcPr>
          <w:p w14:paraId="383C688A" w14:textId="77777777" w:rsidR="002300DE" w:rsidRDefault="009966C3" w:rsidP="00877A71">
            <w:r w:rsidRPr="009966C3">
              <w:t>Which data usage licenses are you going to provide? If none, please explain why.</w:t>
            </w:r>
          </w:p>
          <w:p w14:paraId="00834197" w14:textId="77777777" w:rsidR="00CF07B7" w:rsidRDefault="00CF07B7" w:rsidP="00877A71"/>
          <w:p w14:paraId="4677EDF6"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1F0C160" w14:textId="77777777" w:rsidR="009C54E5" w:rsidRPr="007B6EED" w:rsidRDefault="009C54E5" w:rsidP="00CF07B7">
            <w:pPr>
              <w:rPr>
                <w:rStyle w:val="SubtleReference"/>
                <w:i/>
                <w:sz w:val="20"/>
                <w:szCs w:val="20"/>
              </w:rPr>
            </w:pPr>
          </w:p>
          <w:p w14:paraId="0C373800"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6"/>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3D6C0D5A" w14:textId="77777777" w:rsidR="009966C3" w:rsidRDefault="009966C3" w:rsidP="00877A71"/>
        </w:tc>
        <w:tc>
          <w:tcPr>
            <w:tcW w:w="10631" w:type="dxa"/>
          </w:tcPr>
          <w:p w14:paraId="75490CC0" w14:textId="77777777" w:rsidR="002300DE" w:rsidRPr="00C57639" w:rsidRDefault="0095171A" w:rsidP="00BB4EB5">
            <w:pPr>
              <w:rPr>
                <w:b/>
                <w:bCs/>
              </w:rPr>
            </w:pPr>
            <w:r>
              <w:rPr>
                <w:b/>
                <w:bCs/>
              </w:rPr>
              <w:t>None.</w:t>
            </w:r>
          </w:p>
        </w:tc>
      </w:tr>
      <w:tr w:rsidR="00331EA7" w:rsidRPr="00F42A6F" w14:paraId="227C887C" w14:textId="77777777" w:rsidTr="00436EB9">
        <w:trPr>
          <w:cantSplit/>
          <w:trHeight w:val="269"/>
        </w:trPr>
        <w:tc>
          <w:tcPr>
            <w:tcW w:w="4962" w:type="dxa"/>
          </w:tcPr>
          <w:p w14:paraId="22E9B560"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7ADFE7E8" w14:textId="77777777" w:rsidR="00C25D47" w:rsidRDefault="00C25D47" w:rsidP="00877A71"/>
          <w:p w14:paraId="7AD0ACC8"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32817E73" w14:textId="77777777" w:rsidR="00331EA7" w:rsidRPr="00C25D47" w:rsidRDefault="00331EA7" w:rsidP="00C25D47"/>
        </w:tc>
        <w:tc>
          <w:tcPr>
            <w:tcW w:w="10631" w:type="dxa"/>
          </w:tcPr>
          <w:p w14:paraId="2CDCDD1E" w14:textId="77777777" w:rsidR="00331EA7" w:rsidRPr="00436EB9" w:rsidRDefault="000E5984" w:rsidP="00331EA7">
            <w:pPr>
              <w:rPr>
                <w:lang w:val="en-US"/>
              </w:rPr>
            </w:pPr>
            <w:sdt>
              <w:sdtPr>
                <w:rPr>
                  <w:lang w:val="en-US"/>
                </w:rPr>
                <w:id w:val="-616136886"/>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Yes</w:t>
            </w:r>
          </w:p>
          <w:p w14:paraId="301B8B7C" w14:textId="77777777" w:rsidR="00331EA7" w:rsidRPr="00436EB9" w:rsidRDefault="000E5984" w:rsidP="00331EA7">
            <w:pPr>
              <w:rPr>
                <w:lang w:val="en-US"/>
              </w:rPr>
            </w:pPr>
            <w:sdt>
              <w:sdtPr>
                <w:rPr>
                  <w:lang w:val="en-US"/>
                </w:rPr>
                <w:id w:val="-1466434150"/>
                <w14:checkbox>
                  <w14:checked w14:val="1"/>
                  <w14:checkedState w14:val="2612" w14:font="MS Gothic"/>
                  <w14:uncheckedState w14:val="2610" w14:font="MS Gothic"/>
                </w14:checkbox>
              </w:sdtPr>
              <w:sdtContent>
                <w:r w:rsidR="0095171A">
                  <w:rPr>
                    <w:rFonts w:ascii="MS Gothic" w:eastAsia="MS Gothic" w:hAnsi="MS Gothic" w:hint="eastAsia"/>
                    <w:lang w:val="en-US"/>
                  </w:rPr>
                  <w:t>☒</w:t>
                </w:r>
              </w:sdtContent>
            </w:sdt>
            <w:r w:rsidR="00331EA7" w:rsidRPr="00436EB9">
              <w:rPr>
                <w:lang w:val="en-US"/>
              </w:rPr>
              <w:t xml:space="preserve"> No</w:t>
            </w:r>
          </w:p>
          <w:p w14:paraId="2BC2E7BE" w14:textId="77777777" w:rsidR="00331EA7" w:rsidRDefault="00331EA7" w:rsidP="00331EA7">
            <w:pPr>
              <w:rPr>
                <w:bCs/>
              </w:rPr>
            </w:pPr>
            <w:r w:rsidRPr="00436EB9">
              <w:rPr>
                <w:bCs/>
              </w:rPr>
              <w:t xml:space="preserve">If </w:t>
            </w:r>
            <w:r>
              <w:rPr>
                <w:bCs/>
              </w:rPr>
              <w:t>yes</w:t>
            </w:r>
            <w:r w:rsidRPr="00436EB9">
              <w:rPr>
                <w:bCs/>
              </w:rPr>
              <w:t>:</w:t>
            </w:r>
          </w:p>
          <w:p w14:paraId="6F4139BD" w14:textId="77777777" w:rsidR="00331EA7" w:rsidRDefault="00331EA7" w:rsidP="00331EA7">
            <w:pPr>
              <w:rPr>
                <w:b/>
                <w:bCs/>
              </w:rPr>
            </w:pPr>
          </w:p>
          <w:p w14:paraId="34510012" w14:textId="77777777" w:rsidR="00331EA7" w:rsidRPr="00C57639" w:rsidRDefault="00331EA7" w:rsidP="00331EA7">
            <w:pPr>
              <w:rPr>
                <w:b/>
                <w:bCs/>
              </w:rPr>
            </w:pPr>
          </w:p>
        </w:tc>
      </w:tr>
      <w:tr w:rsidR="002300DE" w:rsidRPr="005B780B" w14:paraId="607231B3" w14:textId="77777777" w:rsidTr="00436EB9">
        <w:trPr>
          <w:cantSplit/>
          <w:trHeight w:val="269"/>
        </w:trPr>
        <w:tc>
          <w:tcPr>
            <w:tcW w:w="4962" w:type="dxa"/>
          </w:tcPr>
          <w:p w14:paraId="1E8CBDA3" w14:textId="77777777" w:rsidR="00D712D9" w:rsidRPr="00BD4178" w:rsidRDefault="002300DE" w:rsidP="00877A71">
            <w:bookmarkStart w:id="3" w:name="_GoBack" w:colFirst="1" w:colLast="1"/>
            <w:r>
              <w:t xml:space="preserve">What are the expected costs for data sharing? How will these costs be covered? </w:t>
            </w:r>
          </w:p>
          <w:p w14:paraId="1853DFB9" w14:textId="77777777" w:rsidR="00171BDA" w:rsidRPr="00D712D9" w:rsidRDefault="00171BDA" w:rsidP="00877A71">
            <w:pPr>
              <w:rPr>
                <w:i/>
              </w:rPr>
            </w:pPr>
          </w:p>
        </w:tc>
        <w:tc>
          <w:tcPr>
            <w:tcW w:w="10631" w:type="dxa"/>
          </w:tcPr>
          <w:p w14:paraId="64BA76F3" w14:textId="77777777" w:rsidR="002300DE" w:rsidRPr="0095171A" w:rsidRDefault="0095171A" w:rsidP="5D59270C">
            <w:pPr>
              <w:rPr>
                <w:bCs/>
              </w:rPr>
            </w:pPr>
            <w:r w:rsidRPr="0095171A">
              <w:rPr>
                <w:bCs/>
              </w:rPr>
              <w:t>None. This will happen through the publisher of the research results (i.e. the journal).</w:t>
            </w:r>
          </w:p>
        </w:tc>
      </w:tr>
      <w:bookmarkEnd w:id="3"/>
    </w:tbl>
    <w:p w14:paraId="17E98FAC"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EAB37F1" w14:textId="77777777" w:rsidTr="005E32FD">
        <w:trPr>
          <w:cantSplit/>
          <w:trHeight w:val="501"/>
        </w:trPr>
        <w:tc>
          <w:tcPr>
            <w:tcW w:w="15593" w:type="dxa"/>
            <w:gridSpan w:val="2"/>
            <w:shd w:val="clear" w:color="auto" w:fill="5B9BD5" w:themeFill="accent5"/>
          </w:tcPr>
          <w:p w14:paraId="763985AF"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7CA805D" w14:textId="77777777" w:rsidR="00877A71" w:rsidRPr="00145CC7" w:rsidRDefault="00877A71" w:rsidP="00EE6614">
            <w:pPr>
              <w:ind w:left="360"/>
              <w:rPr>
                <w:b/>
              </w:rPr>
            </w:pPr>
          </w:p>
        </w:tc>
      </w:tr>
      <w:tr w:rsidR="002300DE" w:rsidRPr="00F42A6F" w14:paraId="5590BBDF" w14:textId="77777777" w:rsidTr="00436EB9">
        <w:trPr>
          <w:cantSplit/>
          <w:trHeight w:val="269"/>
        </w:trPr>
        <w:tc>
          <w:tcPr>
            <w:tcW w:w="4962" w:type="dxa"/>
          </w:tcPr>
          <w:p w14:paraId="198DEF52" w14:textId="77777777" w:rsidR="002300DE" w:rsidRPr="00CA44D7" w:rsidRDefault="00F621F9" w:rsidP="00877A71">
            <w:r w:rsidRPr="00C40606">
              <w:t>Who will manage data documentation and metadata during the research project?</w:t>
            </w:r>
          </w:p>
        </w:tc>
        <w:tc>
          <w:tcPr>
            <w:tcW w:w="10631" w:type="dxa"/>
          </w:tcPr>
          <w:p w14:paraId="7522DD4D" w14:textId="77777777" w:rsidR="002300DE" w:rsidRPr="0071762F" w:rsidRDefault="0071762F" w:rsidP="6320600B">
            <w:pPr>
              <w:rPr>
                <w:bCs/>
              </w:rPr>
            </w:pPr>
            <w:r w:rsidRPr="0071762F">
              <w:rPr>
                <w:bCs/>
              </w:rPr>
              <w:t>Willem De Cort</w:t>
            </w:r>
          </w:p>
        </w:tc>
      </w:tr>
      <w:tr w:rsidR="002300DE" w:rsidRPr="00F42A6F" w14:paraId="4F5E146B" w14:textId="77777777" w:rsidTr="00436EB9">
        <w:trPr>
          <w:cantSplit/>
          <w:trHeight w:val="269"/>
        </w:trPr>
        <w:tc>
          <w:tcPr>
            <w:tcW w:w="4962" w:type="dxa"/>
          </w:tcPr>
          <w:p w14:paraId="2C843F3E" w14:textId="77777777" w:rsidR="002300DE" w:rsidRDefault="00F621F9" w:rsidP="00877A71">
            <w:r w:rsidRPr="00C40606">
              <w:t>Who will manage data storage and backup during the research project?</w:t>
            </w:r>
          </w:p>
        </w:tc>
        <w:tc>
          <w:tcPr>
            <w:tcW w:w="10631" w:type="dxa"/>
          </w:tcPr>
          <w:p w14:paraId="687AF035" w14:textId="77777777" w:rsidR="002300DE" w:rsidRPr="0071762F" w:rsidRDefault="0071762F" w:rsidP="6320600B">
            <w:pPr>
              <w:rPr>
                <w:bCs/>
              </w:rPr>
            </w:pPr>
            <w:r w:rsidRPr="0071762F">
              <w:rPr>
                <w:bCs/>
              </w:rPr>
              <w:t>Kristof De Witte</w:t>
            </w:r>
          </w:p>
        </w:tc>
      </w:tr>
      <w:tr w:rsidR="0071762F" w:rsidRPr="00F42A6F" w14:paraId="3EB7C79B" w14:textId="77777777" w:rsidTr="00436EB9">
        <w:trPr>
          <w:cantSplit/>
          <w:trHeight w:val="269"/>
        </w:trPr>
        <w:tc>
          <w:tcPr>
            <w:tcW w:w="4962" w:type="dxa"/>
          </w:tcPr>
          <w:p w14:paraId="67422DAD" w14:textId="77777777" w:rsidR="0071762F" w:rsidRDefault="0071762F" w:rsidP="0071762F">
            <w:r w:rsidRPr="00C40606">
              <w:t>Who will manage data preservation and sharing?</w:t>
            </w:r>
          </w:p>
        </w:tc>
        <w:tc>
          <w:tcPr>
            <w:tcW w:w="10631" w:type="dxa"/>
          </w:tcPr>
          <w:p w14:paraId="70DF39C2" w14:textId="77777777" w:rsidR="0071762F" w:rsidRPr="0071762F" w:rsidRDefault="0071762F" w:rsidP="0071762F">
            <w:pPr>
              <w:rPr>
                <w:bCs/>
              </w:rPr>
            </w:pPr>
            <w:r w:rsidRPr="0071762F">
              <w:rPr>
                <w:bCs/>
              </w:rPr>
              <w:t>Kristof De Witte</w:t>
            </w:r>
          </w:p>
        </w:tc>
      </w:tr>
      <w:tr w:rsidR="0071762F" w:rsidRPr="00F42A6F" w14:paraId="396E9594" w14:textId="77777777" w:rsidTr="00436EB9">
        <w:trPr>
          <w:cantSplit/>
          <w:trHeight w:val="269"/>
        </w:trPr>
        <w:tc>
          <w:tcPr>
            <w:tcW w:w="4962" w:type="dxa"/>
          </w:tcPr>
          <w:p w14:paraId="2B71502A" w14:textId="77777777" w:rsidR="0071762F" w:rsidRPr="00D712D9" w:rsidRDefault="0071762F" w:rsidP="0071762F">
            <w:pPr>
              <w:rPr>
                <w:i/>
              </w:rPr>
            </w:pPr>
            <w:r w:rsidRPr="00C40606">
              <w:t>Who will update and implement this DMP?</w:t>
            </w:r>
          </w:p>
        </w:tc>
        <w:tc>
          <w:tcPr>
            <w:tcW w:w="10631" w:type="dxa"/>
          </w:tcPr>
          <w:p w14:paraId="351D2058" w14:textId="77777777" w:rsidR="0071762F" w:rsidRPr="0071762F" w:rsidRDefault="0071762F" w:rsidP="0071762F">
            <w:pPr>
              <w:rPr>
                <w:bCs/>
              </w:rPr>
            </w:pPr>
            <w:r w:rsidRPr="0071762F">
              <w:rPr>
                <w:bCs/>
              </w:rPr>
              <w:t>Kristof De Witte</w:t>
            </w:r>
          </w:p>
        </w:tc>
      </w:tr>
    </w:tbl>
    <w:p w14:paraId="626D1ECA" w14:textId="77777777" w:rsidR="0095381F" w:rsidRDefault="0095381F" w:rsidP="0095381F"/>
    <w:p w14:paraId="0F4304ED" w14:textId="77777777" w:rsidR="00FB3BB1" w:rsidRDefault="00FB3BB1" w:rsidP="0095381F"/>
    <w:p w14:paraId="1920ADE6" w14:textId="77777777" w:rsidR="00FB3BB1" w:rsidRDefault="00FB3BB1" w:rsidP="0095381F"/>
    <w:p w14:paraId="15BC1411" w14:textId="77777777" w:rsidR="00FB3BB1" w:rsidRDefault="00FB3BB1" w:rsidP="0095381F"/>
    <w:p w14:paraId="6B5A9CE6" w14:textId="77777777" w:rsidR="00FB3BB1" w:rsidRDefault="00FB3BB1" w:rsidP="0095381F"/>
    <w:p w14:paraId="0E4223C3" w14:textId="77777777" w:rsidR="00FB3BB1" w:rsidRDefault="00FB3BB1" w:rsidP="0095381F"/>
    <w:p w14:paraId="1A629B3A" w14:textId="77777777" w:rsidR="00FB3BB1" w:rsidRDefault="00FB3BB1" w:rsidP="0095381F"/>
    <w:p w14:paraId="53E9BA10" w14:textId="77777777" w:rsidR="00FB3BB1" w:rsidRDefault="00FB3BB1" w:rsidP="0095381F"/>
    <w:p w14:paraId="4893E848" w14:textId="77777777" w:rsidR="00FB3BB1" w:rsidRDefault="00FB3BB1" w:rsidP="0095381F"/>
    <w:p w14:paraId="6D42DE48" w14:textId="77777777" w:rsidR="00FB3BB1" w:rsidRPr="00FA78D3" w:rsidRDefault="00FB3BB1" w:rsidP="0095381F">
      <w:pPr>
        <w:rPr>
          <w:sz w:val="28"/>
          <w:szCs w:val="28"/>
          <w:u w:val="single"/>
        </w:rPr>
      </w:pPr>
    </w:p>
    <w:sectPr w:rsidR="00FB3BB1" w:rsidRPr="00FA78D3" w:rsidSect="00097E2A">
      <w:footerReference w:type="default" r:id="rId13"/>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6DCA07" w14:textId="77777777" w:rsidR="0071762F" w:rsidRDefault="0071762F" w:rsidP="00CE49D2">
      <w:r>
        <w:separator/>
      </w:r>
    </w:p>
  </w:endnote>
  <w:endnote w:type="continuationSeparator" w:id="0">
    <w:p w14:paraId="5A26E862" w14:textId="77777777" w:rsidR="0071762F" w:rsidRDefault="0071762F"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4374084"/>
      <w:docPartObj>
        <w:docPartGallery w:val="Page Numbers (Bottom of Page)"/>
        <w:docPartUnique/>
      </w:docPartObj>
    </w:sdtPr>
    <w:sdtEndPr>
      <w:rPr>
        <w:noProof/>
      </w:rPr>
    </w:sdtEndPr>
    <w:sdtContent>
      <w:p w14:paraId="26A45291" w14:textId="77777777" w:rsidR="0071762F" w:rsidRDefault="0071762F">
        <w:pPr>
          <w:pStyle w:val="Footer"/>
          <w:jc w:val="right"/>
        </w:pPr>
        <w:r>
          <w:t>FWO DMP Template (Flemish Standard DMP)</w:t>
        </w:r>
        <w:r>
          <w:tab/>
        </w:r>
        <w:r>
          <w:tab/>
        </w:r>
        <w:r>
          <w:fldChar w:fldCharType="begin"/>
        </w:r>
        <w:r>
          <w:instrText xml:space="preserve"> PAGE   \* MERGEFORMAT </w:instrText>
        </w:r>
        <w:r>
          <w:fldChar w:fldCharType="separate"/>
        </w:r>
        <w:r w:rsidR="00BF0286">
          <w:rPr>
            <w:noProof/>
          </w:rPr>
          <w:t>15</w:t>
        </w:r>
        <w:r>
          <w:rPr>
            <w:noProof/>
          </w:rPr>
          <w:fldChar w:fldCharType="end"/>
        </w:r>
      </w:p>
    </w:sdtContent>
  </w:sdt>
  <w:p w14:paraId="090048A4" w14:textId="77777777" w:rsidR="0071762F" w:rsidRDefault="007176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C8B888" w14:textId="77777777" w:rsidR="0071762F" w:rsidRDefault="0071762F" w:rsidP="00CE49D2">
      <w:r>
        <w:separator/>
      </w:r>
    </w:p>
  </w:footnote>
  <w:footnote w:type="continuationSeparator" w:id="0">
    <w:p w14:paraId="1A44D8A3" w14:textId="77777777" w:rsidR="0071762F" w:rsidRDefault="0071762F" w:rsidP="00CE49D2">
      <w:r>
        <w:continuationSeparator/>
      </w:r>
    </w:p>
  </w:footnote>
  <w:footnote w:id="1">
    <w:p w14:paraId="20C6B90C" w14:textId="77777777" w:rsidR="0071762F" w:rsidRPr="00170415" w:rsidRDefault="0071762F"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GrantID. Applicants can only provide one project number. </w:t>
      </w:r>
    </w:p>
  </w:footnote>
  <w:footnote w:id="2">
    <w:p w14:paraId="02B5CCAB" w14:textId="77777777" w:rsidR="0071762F" w:rsidRPr="00170415" w:rsidRDefault="0071762F"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13795E4B" w14:textId="77777777" w:rsidR="0071762F" w:rsidRDefault="0071762F" w:rsidP="00BA789F">
      <w:pPr>
        <w:pStyle w:val="FootnoteText"/>
      </w:pPr>
      <w:r>
        <w:rPr>
          <w:rStyle w:val="FootnoteReference"/>
        </w:rPr>
        <w:footnoteRef/>
      </w:r>
      <w:r>
        <w:t xml:space="preserve"> These data are generated by combining multiple existing datasets.</w:t>
      </w:r>
    </w:p>
  </w:footnote>
  <w:footnote w:id="4">
    <w:p w14:paraId="32231022" w14:textId="77777777" w:rsidR="0071762F" w:rsidRPr="00972851" w:rsidRDefault="0071762F" w:rsidP="00FF09CC">
      <w:pPr>
        <w:pStyle w:val="FootnoteText"/>
      </w:pPr>
      <w:r>
        <w:rPr>
          <w:rStyle w:val="FootnoteReference"/>
        </w:rPr>
        <w:footnoteRef/>
      </w:r>
      <w:r w:rsidRPr="00972851">
        <w:t xml:space="preserve"> </w:t>
      </w:r>
      <w:r>
        <w:t xml:space="preserve">See Glossary Flemish Standard Data Management Plan </w:t>
      </w:r>
    </w:p>
  </w:footnote>
  <w:footnote w:id="5">
    <w:p w14:paraId="062EAB44" w14:textId="77777777" w:rsidR="0071762F" w:rsidRPr="00534576" w:rsidRDefault="0071762F">
      <w:pPr>
        <w:pStyle w:val="FootnoteText"/>
      </w:pPr>
      <w:r>
        <w:rPr>
          <w:rStyle w:val="FootnoteReference"/>
        </w:rPr>
        <w:footnoteRef/>
      </w:r>
      <w:r>
        <w:t xml:space="preserve"> Source: Ghent University Generic DMP Evaluation Rubric:  </w:t>
      </w:r>
      <w:hyperlink r:id="rId1" w:history="1">
        <w:r>
          <w:rPr>
            <w:rStyle w:val="Hyperlink"/>
          </w:rPr>
          <w:t>https://osf.io/2z5g3/</w:t>
        </w:r>
      </w:hyperlink>
    </w:p>
  </w:footnote>
  <w:footnote w:id="6">
    <w:p w14:paraId="476D0B0C" w14:textId="77777777" w:rsidR="0071762F" w:rsidRPr="00B55935" w:rsidRDefault="0071762F">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C83017"/>
    <w:multiLevelType w:val="hybridMultilevel"/>
    <w:tmpl w:val="A51CCA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503CC7"/>
    <w:multiLevelType w:val="hybridMultilevel"/>
    <w:tmpl w:val="48181E76"/>
    <w:lvl w:ilvl="0" w:tplc="0BDC4674">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4"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EF82A86"/>
    <w:multiLevelType w:val="hybridMultilevel"/>
    <w:tmpl w:val="D708C96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8"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9"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5"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8"/>
  </w:num>
  <w:num w:numId="2">
    <w:abstractNumId w:val="34"/>
  </w:num>
  <w:num w:numId="3">
    <w:abstractNumId w:val="12"/>
  </w:num>
  <w:num w:numId="4">
    <w:abstractNumId w:val="8"/>
  </w:num>
  <w:num w:numId="5">
    <w:abstractNumId w:val="30"/>
  </w:num>
  <w:num w:numId="6">
    <w:abstractNumId w:val="27"/>
  </w:num>
  <w:num w:numId="7">
    <w:abstractNumId w:val="35"/>
  </w:num>
  <w:num w:numId="8">
    <w:abstractNumId w:val="7"/>
  </w:num>
  <w:num w:numId="9">
    <w:abstractNumId w:val="5"/>
  </w:num>
  <w:num w:numId="10">
    <w:abstractNumId w:val="21"/>
  </w:num>
  <w:num w:numId="11">
    <w:abstractNumId w:val="19"/>
  </w:num>
  <w:num w:numId="12">
    <w:abstractNumId w:val="2"/>
  </w:num>
  <w:num w:numId="13">
    <w:abstractNumId w:val="36"/>
  </w:num>
  <w:num w:numId="14">
    <w:abstractNumId w:val="3"/>
  </w:num>
  <w:num w:numId="15">
    <w:abstractNumId w:val="37"/>
  </w:num>
  <w:num w:numId="16">
    <w:abstractNumId w:val="4"/>
  </w:num>
  <w:num w:numId="17">
    <w:abstractNumId w:val="29"/>
  </w:num>
  <w:num w:numId="18">
    <w:abstractNumId w:val="32"/>
  </w:num>
  <w:num w:numId="19">
    <w:abstractNumId w:val="28"/>
  </w:num>
  <w:num w:numId="20">
    <w:abstractNumId w:val="31"/>
  </w:num>
  <w:num w:numId="21">
    <w:abstractNumId w:val="14"/>
  </w:num>
  <w:num w:numId="22">
    <w:abstractNumId w:val="33"/>
  </w:num>
  <w:num w:numId="23">
    <w:abstractNumId w:val="16"/>
  </w:num>
  <w:num w:numId="24">
    <w:abstractNumId w:val="20"/>
  </w:num>
  <w:num w:numId="25">
    <w:abstractNumId w:val="25"/>
  </w:num>
  <w:num w:numId="26">
    <w:abstractNumId w:val="23"/>
  </w:num>
  <w:num w:numId="27">
    <w:abstractNumId w:val="24"/>
  </w:num>
  <w:num w:numId="28">
    <w:abstractNumId w:val="6"/>
  </w:num>
  <w:num w:numId="29">
    <w:abstractNumId w:val="15"/>
  </w:num>
  <w:num w:numId="30">
    <w:abstractNumId w:val="22"/>
  </w:num>
  <w:num w:numId="31">
    <w:abstractNumId w:val="0"/>
  </w:num>
  <w:num w:numId="32">
    <w:abstractNumId w:val="10"/>
  </w:num>
  <w:num w:numId="33">
    <w:abstractNumId w:val="26"/>
  </w:num>
  <w:num w:numId="34">
    <w:abstractNumId w:val="38"/>
  </w:num>
  <w:num w:numId="35">
    <w:abstractNumId w:val="11"/>
  </w:num>
  <w:num w:numId="36">
    <w:abstractNumId w:val="1"/>
  </w:num>
  <w:num w:numId="37">
    <w:abstractNumId w:val="17"/>
  </w:num>
  <w:num w:numId="38">
    <w:abstractNumId w:val="1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efaultTabStop w:val="720"/>
  <w:hyphenationZone w:val="425"/>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9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F6067"/>
    <w:rsid w:val="00202C9D"/>
    <w:rsid w:val="00203D87"/>
    <w:rsid w:val="00207D68"/>
    <w:rsid w:val="00220112"/>
    <w:rsid w:val="00223EB2"/>
    <w:rsid w:val="002300DE"/>
    <w:rsid w:val="002330AD"/>
    <w:rsid w:val="00243B39"/>
    <w:rsid w:val="00244A11"/>
    <w:rsid w:val="002466F2"/>
    <w:rsid w:val="0024685C"/>
    <w:rsid w:val="00247520"/>
    <w:rsid w:val="00250516"/>
    <w:rsid w:val="00250D8D"/>
    <w:rsid w:val="00251FCB"/>
    <w:rsid w:val="0025638E"/>
    <w:rsid w:val="00265950"/>
    <w:rsid w:val="00274F0B"/>
    <w:rsid w:val="00277747"/>
    <w:rsid w:val="00280887"/>
    <w:rsid w:val="00282F85"/>
    <w:rsid w:val="00282FDF"/>
    <w:rsid w:val="00283137"/>
    <w:rsid w:val="0029352E"/>
    <w:rsid w:val="00294D7D"/>
    <w:rsid w:val="002977B7"/>
    <w:rsid w:val="002A0F9E"/>
    <w:rsid w:val="002A243F"/>
    <w:rsid w:val="002C28CD"/>
    <w:rsid w:val="002C5FEE"/>
    <w:rsid w:val="002D0C7D"/>
    <w:rsid w:val="002E49B6"/>
    <w:rsid w:val="002F5624"/>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1762F"/>
    <w:rsid w:val="00721DBF"/>
    <w:rsid w:val="00721DD9"/>
    <w:rsid w:val="007270FB"/>
    <w:rsid w:val="00735DBA"/>
    <w:rsid w:val="007362F5"/>
    <w:rsid w:val="00736EF6"/>
    <w:rsid w:val="007405A6"/>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DC0"/>
    <w:rsid w:val="008B5D86"/>
    <w:rsid w:val="008C202C"/>
    <w:rsid w:val="008C4396"/>
    <w:rsid w:val="008D3E1D"/>
    <w:rsid w:val="008E42E6"/>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171A"/>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2951"/>
    <w:rsid w:val="00BB4EB5"/>
    <w:rsid w:val="00BB76F4"/>
    <w:rsid w:val="00BB7DDF"/>
    <w:rsid w:val="00BC076D"/>
    <w:rsid w:val="00BC1A18"/>
    <w:rsid w:val="00BD4178"/>
    <w:rsid w:val="00BE1EDA"/>
    <w:rsid w:val="00BE259C"/>
    <w:rsid w:val="00BF0286"/>
    <w:rsid w:val="00C10A94"/>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438E"/>
    <w:rsid w:val="00C85F2C"/>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200"/>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6A6D5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984"/>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69130">
      <w:bodyDiv w:val="1"/>
      <w:marLeft w:val="0"/>
      <w:marRight w:val="0"/>
      <w:marTop w:val="0"/>
      <w:marBottom w:val="0"/>
      <w:divBdr>
        <w:top w:val="none" w:sz="0" w:space="0" w:color="auto"/>
        <w:left w:val="none" w:sz="0" w:space="0" w:color="auto"/>
        <w:bottom w:val="none" w:sz="0" w:space="0" w:color="auto"/>
        <w:right w:val="none" w:sz="0" w:space="0" w:color="auto"/>
      </w:divBdr>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iki.surfnet.nl/display/standards/info-eu-repo/" TargetMode="External"/><Relationship Id="rId2" Type="http://schemas.openxmlformats.org/officeDocument/2006/relationships/customXml" Target="../customXml/item2.xml"/><Relationship Id="rId16"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wo.be/media/1024841/glossary-flemish-standard-data-management-plan.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11D0723N</Project_x0020_Ref.>
    <FundingCallID xmlns="d2b4f59a-05ce-4744-9d1c-9dd30147ee09">39802</FundingCallID>
    <Code xmlns="d2b4f59a-05ce-4744-9d1c-9dd30147ee09">3H210009</Code>
    <TypeDoc xmlns="de64d03d-2dbc-4782-9fbf-1d8df1c50cf7">Initial</TypeDoc>
    <FormID xmlns="d2b4f59a-05ce-4744-9d1c-9dd30147ee09">2534</FormID>
    <_dlc_DocId xmlns="d2b4f59a-05ce-4744-9d1c-9dd30147ee09">P4FNSWA4HVKW-73199252-12275</_dlc_DocId>
    <_dlc_DocIdUrl xmlns="d2b4f59a-05ce-4744-9d1c-9dd30147ee09">
      <Url>https://www.groupware.kuleuven.be/sites/dmpmt/_layouts/15/DocIdRedir.aspx?ID=P4FNSWA4HVKW-73199252-12275</Url>
      <Description>P4FNSWA4HVKW-73199252-12275</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302CE-3511-4C9A-ABCA-95BFE46BCD79}"/>
</file>

<file path=customXml/itemProps2.xml><?xml version="1.0" encoding="utf-8"?>
<ds:datastoreItem xmlns:ds="http://schemas.openxmlformats.org/officeDocument/2006/customXml" ds:itemID="{F958C50C-2D9D-47C5-B842-72DF96F1BAF1}"/>
</file>

<file path=customXml/itemProps3.xml><?xml version="1.0" encoding="utf-8"?>
<ds:datastoreItem xmlns:ds="http://schemas.openxmlformats.org/officeDocument/2006/customXml" ds:itemID="{CF13EB85-49F9-4CAF-B0FC-BE9612E2C896}"/>
</file>

<file path=customXml/itemProps4.xml><?xml version="1.0" encoding="utf-8"?>
<ds:datastoreItem xmlns:ds="http://schemas.openxmlformats.org/officeDocument/2006/customXml" ds:itemID="{3A570E82-9A98-4DE0-B046-CFB0C7368EAD}"/>
</file>

<file path=customXml/itemProps5.xml><?xml version="1.0" encoding="utf-8"?>
<ds:datastoreItem xmlns:ds="http://schemas.openxmlformats.org/officeDocument/2006/customXml" ds:itemID="{D74AF501-57F0-4505-9081-C7495E439647}"/>
</file>

<file path=docProps/app.xml><?xml version="1.0" encoding="utf-8"?>
<Properties xmlns="http://schemas.openxmlformats.org/officeDocument/2006/extended-properties" xmlns:vt="http://schemas.openxmlformats.org/officeDocument/2006/docPropsVTypes">
  <Template>Normal</Template>
  <TotalTime>0</TotalTime>
  <Pages>15</Pages>
  <Words>2790</Words>
  <Characters>15347</Characters>
  <Application>Microsoft Office Word</Application>
  <DocSecurity>0</DocSecurity>
  <Lines>127</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2023-04-03T12:51:00Z</dcterms:created>
  <dcterms:modified xsi:type="dcterms:W3CDTF">2023-04-03T12:51:00Z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9bb1802d-4a19-478d-a99b-5393b8a675a9</vt:lpwstr>
  </property>
</Properties>
</file>