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2923" w14:textId="77777777" w:rsidR="00AB3302" w:rsidRPr="00C01ECE" w:rsidRDefault="00FA78D3" w:rsidP="00AB3302">
      <w:pPr>
        <w:pStyle w:val="Heading1"/>
        <w:spacing w:after="160" w:line="259" w:lineRule="auto"/>
        <w:rPr>
          <w:rFonts w:asciiTheme="minorHAnsi" w:hAnsiTheme="minorHAnsi" w:cstheme="minorHAnsi"/>
        </w:rPr>
      </w:pPr>
      <w:r w:rsidRPr="00C01ECE">
        <w:rPr>
          <w:rFonts w:asciiTheme="minorHAnsi" w:hAnsiTheme="minorHAnsi" w:cstheme="minorHAnsi"/>
        </w:rPr>
        <w:t>FWO DMP</w:t>
      </w:r>
      <w:r w:rsidR="003C48A9" w:rsidRPr="00C01ECE">
        <w:rPr>
          <w:rFonts w:asciiTheme="minorHAnsi" w:hAnsiTheme="minorHAnsi" w:cstheme="minorHAnsi"/>
        </w:rPr>
        <w:t xml:space="preserve"> Template</w:t>
      </w:r>
      <w:r w:rsidRPr="00C01ECE">
        <w:rPr>
          <w:rFonts w:asciiTheme="minorHAnsi" w:hAnsiTheme="minorHAnsi" w:cstheme="minorHAnsi"/>
        </w:rPr>
        <w:t xml:space="preserve"> - </w:t>
      </w:r>
      <w:r w:rsidR="00AB3302" w:rsidRPr="00C01ECE">
        <w:rPr>
          <w:rFonts w:asciiTheme="minorHAnsi" w:hAnsiTheme="minorHAnsi" w:cstheme="minorHAnsi"/>
        </w:rPr>
        <w:t xml:space="preserve">Flemish Standard Data Management Plan </w:t>
      </w:r>
      <w:r w:rsidR="00AB3302" w:rsidRPr="00C01ECE">
        <w:rPr>
          <w:rFonts w:asciiTheme="minorHAnsi" w:hAnsiTheme="minorHAnsi" w:cstheme="minorHAnsi"/>
          <w:b/>
          <w:bCs/>
          <w:sz w:val="24"/>
          <w:szCs w:val="24"/>
        </w:rPr>
        <w:tab/>
      </w:r>
    </w:p>
    <w:p w14:paraId="53232924" w14:textId="77777777" w:rsidR="003C48A9" w:rsidRPr="00C01ECE" w:rsidRDefault="003C48A9" w:rsidP="00AB3302">
      <w:pPr>
        <w:rPr>
          <w:rFonts w:cstheme="minorHAnsi"/>
          <w:bCs/>
        </w:rPr>
      </w:pPr>
    </w:p>
    <w:p w14:paraId="53232925" w14:textId="77777777" w:rsidR="003C48A9" w:rsidRPr="00C01ECE" w:rsidRDefault="003C48A9" w:rsidP="00F17D69">
      <w:pPr>
        <w:spacing w:after="120"/>
        <w:rPr>
          <w:rFonts w:cstheme="minorHAnsi"/>
        </w:rPr>
      </w:pPr>
      <w:r w:rsidRPr="00C01ECE">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C01ECE">
        <w:rPr>
          <w:rFonts w:cstheme="minorHAnsi"/>
          <w:b/>
        </w:rPr>
        <w:t>completed DMP no later than 6 months after the official start date</w:t>
      </w:r>
      <w:r w:rsidRPr="00C01ECE">
        <w:rPr>
          <w:rFonts w:cstheme="minorHAnsi"/>
        </w:rPr>
        <w:t xml:space="preserve"> of the project or fellowship. The DMP should not be submitted to FWO but to the research co-ordination office of the host institute; FWO may request the DMP in a random check. </w:t>
      </w:r>
    </w:p>
    <w:p w14:paraId="53232926" w14:textId="77777777" w:rsidR="00F17D69" w:rsidRPr="00C01ECE" w:rsidRDefault="003C48A9" w:rsidP="00F17D69">
      <w:pPr>
        <w:spacing w:after="120"/>
        <w:rPr>
          <w:rFonts w:cstheme="minorHAnsi"/>
        </w:rPr>
      </w:pPr>
      <w:r w:rsidRPr="00C01ECE">
        <w:rPr>
          <w:rFonts w:cstheme="minorHAnsi"/>
        </w:rPr>
        <w:t xml:space="preserve">At the end of the project, the </w:t>
      </w:r>
      <w:r w:rsidRPr="00C01ECE">
        <w:rPr>
          <w:rFonts w:cstheme="minorHAnsi"/>
          <w:b/>
        </w:rPr>
        <w:t>final version of the DMP</w:t>
      </w:r>
      <w:r w:rsidRPr="00C01ECE">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53232927" w14:textId="77777777" w:rsidR="00AB3302" w:rsidRPr="00C01ECE" w:rsidRDefault="00F17D69" w:rsidP="00F17D69">
      <w:pPr>
        <w:spacing w:after="120"/>
        <w:rPr>
          <w:rFonts w:cstheme="minorHAnsi"/>
        </w:rPr>
      </w:pPr>
      <w:r w:rsidRPr="00C01ECE">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C01ECE">
        <w:rPr>
          <w:rFonts w:cstheme="minorHAnsi"/>
        </w:rPr>
        <w:t xml:space="preserve">To increase understanding and facilitate completion of the DMP, a standardized </w:t>
      </w:r>
      <w:r w:rsidR="00AB3302" w:rsidRPr="00C01ECE">
        <w:rPr>
          <w:rFonts w:cstheme="minorHAnsi"/>
          <w:b/>
        </w:rPr>
        <w:t>glossary</w:t>
      </w:r>
      <w:r w:rsidR="00AB3302" w:rsidRPr="00C01ECE">
        <w:rPr>
          <w:rFonts w:cstheme="minorHAnsi"/>
        </w:rPr>
        <w:t xml:space="preserve"> of definitions and abbreviations </w:t>
      </w:r>
      <w:r w:rsidRPr="00C01ECE">
        <w:rPr>
          <w:rFonts w:cstheme="minorHAnsi"/>
        </w:rPr>
        <w:t xml:space="preserve">is available via the following </w:t>
      </w:r>
      <w:hyperlink r:id="rId8" w:history="1">
        <w:r w:rsidRPr="00C01ECE">
          <w:rPr>
            <w:rStyle w:val="Hyperlink"/>
            <w:rFonts w:cstheme="minorHAnsi"/>
          </w:rPr>
          <w:t>link</w:t>
        </w:r>
      </w:hyperlink>
      <w:r w:rsidRPr="00C01ECE">
        <w:rPr>
          <w:rFonts w:cstheme="minorHAnsi"/>
        </w:rPr>
        <w:t xml:space="preserve">. </w:t>
      </w:r>
    </w:p>
    <w:p w14:paraId="53232928" w14:textId="77777777" w:rsidR="00AB3302" w:rsidRPr="00C01ECE" w:rsidRDefault="00AB3302" w:rsidP="00F17D69">
      <w:pPr>
        <w:spacing w:after="120"/>
        <w:rPr>
          <w:rFonts w:cstheme="minorHAnsi"/>
          <w:bCs/>
        </w:rPr>
      </w:pPr>
    </w:p>
    <w:p w14:paraId="53232929" w14:textId="77777777" w:rsidR="00E20180" w:rsidRPr="00C01ECE" w:rsidRDefault="00E20180" w:rsidP="00AE0BF5">
      <w:pPr>
        <w:rPr>
          <w:rFonts w:cstheme="minorHAnsi"/>
        </w:rPr>
      </w:pPr>
    </w:p>
    <w:p w14:paraId="5323292A" w14:textId="77777777" w:rsidR="00AB3302" w:rsidRPr="00C01ECE" w:rsidRDefault="00AB3302" w:rsidP="00AE0BF5">
      <w:pPr>
        <w:rPr>
          <w:rFonts w:cstheme="minorHAnsi"/>
        </w:rPr>
      </w:pPr>
    </w:p>
    <w:p w14:paraId="5323292B" w14:textId="77777777" w:rsidR="00AB3302" w:rsidRPr="00C01ECE" w:rsidRDefault="00AB3302" w:rsidP="00AE0BF5">
      <w:pPr>
        <w:rPr>
          <w:rFonts w:cstheme="minorHAnsi"/>
        </w:rPr>
      </w:pPr>
    </w:p>
    <w:p w14:paraId="5323292C" w14:textId="77777777" w:rsidR="00F17D69" w:rsidRPr="00C01ECE" w:rsidRDefault="00F17D69">
      <w:pPr>
        <w:rPr>
          <w:rFonts w:cstheme="minorHAnsi"/>
        </w:rPr>
      </w:pPr>
      <w:r w:rsidRPr="00C01ECE">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C01ECE" w14:paraId="5323292F" w14:textId="77777777" w:rsidTr="003B1BA3">
        <w:trPr>
          <w:cantSplit/>
        </w:trPr>
        <w:tc>
          <w:tcPr>
            <w:tcW w:w="15593" w:type="dxa"/>
            <w:gridSpan w:val="2"/>
            <w:shd w:val="clear" w:color="auto" w:fill="5B9BD5" w:themeFill="accent5"/>
          </w:tcPr>
          <w:p w14:paraId="5323292D" w14:textId="77777777" w:rsidR="00202C9D" w:rsidRPr="00C01ECE" w:rsidRDefault="00202C9D" w:rsidP="003B1BA3">
            <w:pPr>
              <w:pStyle w:val="ListParagraph"/>
              <w:numPr>
                <w:ilvl w:val="0"/>
                <w:numId w:val="22"/>
              </w:numPr>
              <w:jc w:val="center"/>
              <w:rPr>
                <w:rFonts w:cstheme="minorHAnsi"/>
                <w:b/>
                <w:bCs/>
                <w:lang w:val="nl-BE"/>
              </w:rPr>
            </w:pPr>
            <w:r w:rsidRPr="00C01ECE">
              <w:rPr>
                <w:rFonts w:cstheme="minorHAnsi"/>
                <w:b/>
                <w:bCs/>
                <w:lang w:val="nl-BE"/>
              </w:rPr>
              <w:lastRenderedPageBreak/>
              <w:t>General Project Information</w:t>
            </w:r>
          </w:p>
          <w:p w14:paraId="5323292E" w14:textId="77777777" w:rsidR="00202C9D" w:rsidRPr="00C01ECE" w:rsidRDefault="00202C9D" w:rsidP="003B1BA3">
            <w:pPr>
              <w:pStyle w:val="ListParagraph"/>
              <w:ind w:left="1080"/>
              <w:rPr>
                <w:rFonts w:cstheme="minorHAnsi"/>
                <w:b/>
                <w:lang w:val="nl-BE"/>
              </w:rPr>
            </w:pPr>
          </w:p>
        </w:tc>
      </w:tr>
      <w:tr w:rsidR="00202C9D" w:rsidRPr="00C01ECE" w14:paraId="53232932" w14:textId="77777777" w:rsidTr="003B1BA3">
        <w:trPr>
          <w:cantSplit/>
          <w:trHeight w:val="269"/>
        </w:trPr>
        <w:tc>
          <w:tcPr>
            <w:tcW w:w="4962" w:type="dxa"/>
          </w:tcPr>
          <w:p w14:paraId="53232930" w14:textId="77777777" w:rsidR="00202C9D" w:rsidRPr="00C01ECE" w:rsidRDefault="00202C9D" w:rsidP="003B1BA3">
            <w:pPr>
              <w:rPr>
                <w:rFonts w:cstheme="minorHAnsi"/>
                <w:lang w:val="nl-BE"/>
              </w:rPr>
            </w:pPr>
            <w:r w:rsidRPr="00C01ECE">
              <w:rPr>
                <w:rFonts w:cstheme="minorHAnsi"/>
                <w:lang w:val="nl-BE"/>
              </w:rPr>
              <w:t xml:space="preserve">Name Grant </w:t>
            </w:r>
            <w:proofErr w:type="spellStart"/>
            <w:r w:rsidRPr="00C01ECE">
              <w:rPr>
                <w:rFonts w:cstheme="minorHAnsi"/>
                <w:lang w:val="nl-BE"/>
              </w:rPr>
              <w:t>Holder</w:t>
            </w:r>
            <w:proofErr w:type="spellEnd"/>
            <w:r w:rsidRPr="00C01ECE">
              <w:rPr>
                <w:rFonts w:cstheme="minorHAnsi"/>
                <w:lang w:val="nl-BE"/>
              </w:rPr>
              <w:t xml:space="preserve"> &amp; ORCID</w:t>
            </w:r>
          </w:p>
        </w:tc>
        <w:tc>
          <w:tcPr>
            <w:tcW w:w="10631" w:type="dxa"/>
          </w:tcPr>
          <w:p w14:paraId="53232931" w14:textId="6A16C9E8" w:rsidR="00202C9D" w:rsidRPr="00C01ECE" w:rsidRDefault="00B11E83" w:rsidP="003B1BA3">
            <w:pPr>
              <w:rPr>
                <w:rFonts w:cstheme="minorHAnsi"/>
                <w:b/>
                <w:bCs/>
                <w:lang w:val="nl-BE"/>
              </w:rPr>
            </w:pPr>
            <w:r w:rsidRPr="00C01ECE">
              <w:rPr>
                <w:rFonts w:cstheme="minorHAnsi"/>
                <w:b/>
                <w:bCs/>
                <w:lang w:val="nl-BE"/>
              </w:rPr>
              <w:t xml:space="preserve">Francesca Sgualdino </w:t>
            </w:r>
            <w:r w:rsidR="00D30EF1" w:rsidRPr="00C01ECE">
              <w:rPr>
                <w:rFonts w:cstheme="minorHAnsi"/>
                <w:b/>
                <w:bCs/>
                <w:lang w:val="nl-BE"/>
              </w:rPr>
              <w:t>0000-0001-5269-0486</w:t>
            </w:r>
          </w:p>
        </w:tc>
      </w:tr>
      <w:tr w:rsidR="00202C9D" w:rsidRPr="00C01ECE" w14:paraId="53232935" w14:textId="77777777" w:rsidTr="003B1BA3">
        <w:trPr>
          <w:cantSplit/>
          <w:trHeight w:val="633"/>
        </w:trPr>
        <w:tc>
          <w:tcPr>
            <w:tcW w:w="4962" w:type="dxa"/>
          </w:tcPr>
          <w:p w14:paraId="53232933" w14:textId="77777777" w:rsidR="00202C9D" w:rsidRPr="00C01ECE" w:rsidRDefault="00202C9D" w:rsidP="003B1BA3">
            <w:pPr>
              <w:rPr>
                <w:rFonts w:cstheme="minorHAnsi"/>
              </w:rPr>
            </w:pPr>
            <w:r w:rsidRPr="00C01ECE">
              <w:rPr>
                <w:rFonts w:cstheme="minorHAnsi"/>
              </w:rPr>
              <w:t>Contributor name(s) (+ ORCID) &amp; roles</w:t>
            </w:r>
          </w:p>
        </w:tc>
        <w:tc>
          <w:tcPr>
            <w:tcW w:w="10631" w:type="dxa"/>
          </w:tcPr>
          <w:p w14:paraId="37A91B77" w14:textId="77777777" w:rsidR="00202C9D" w:rsidRDefault="005F6179" w:rsidP="003B1BA3">
            <w:pPr>
              <w:rPr>
                <w:rFonts w:cstheme="minorHAnsi"/>
                <w:b/>
                <w:bCs/>
                <w:lang w:val="nl-BE"/>
              </w:rPr>
            </w:pPr>
            <w:r>
              <w:rPr>
                <w:rFonts w:cstheme="minorHAnsi"/>
                <w:b/>
                <w:bCs/>
                <w:lang w:val="nl-BE"/>
              </w:rPr>
              <w:t xml:space="preserve">Francesca Sgualdino </w:t>
            </w:r>
            <w:r w:rsidRPr="00C01ECE">
              <w:rPr>
                <w:rFonts w:cstheme="minorHAnsi"/>
                <w:b/>
                <w:bCs/>
                <w:lang w:val="nl-BE"/>
              </w:rPr>
              <w:t>0000-0001-5269-0486</w:t>
            </w:r>
            <w:r>
              <w:rPr>
                <w:rFonts w:cstheme="minorHAnsi"/>
                <w:b/>
                <w:bCs/>
                <w:lang w:val="nl-BE"/>
              </w:rPr>
              <w:t xml:space="preserve"> </w:t>
            </w:r>
          </w:p>
          <w:p w14:paraId="53232934" w14:textId="5E70ED98" w:rsidR="005F6179" w:rsidRPr="00C01ECE" w:rsidRDefault="005F6179" w:rsidP="003B1BA3">
            <w:pPr>
              <w:rPr>
                <w:rFonts w:cstheme="minorHAnsi"/>
                <w:b/>
                <w:bCs/>
              </w:rPr>
            </w:pPr>
            <w:r>
              <w:rPr>
                <w:rFonts w:cstheme="minorHAnsi"/>
                <w:b/>
                <w:bCs/>
                <w:lang w:val="nl-BE"/>
              </w:rPr>
              <w:t>Adrian Ranga (supervisor)</w:t>
            </w:r>
            <w:r w:rsidR="00904A4E">
              <w:rPr>
                <w:rFonts w:cstheme="minorHAnsi"/>
                <w:b/>
                <w:bCs/>
                <w:lang w:val="nl-BE"/>
              </w:rPr>
              <w:t xml:space="preserve"> </w:t>
            </w:r>
            <w:r w:rsidR="00904A4E" w:rsidRPr="00904A4E">
              <w:rPr>
                <w:rFonts w:cstheme="minorHAnsi"/>
                <w:b/>
                <w:bCs/>
                <w:lang w:val="nl-BE"/>
              </w:rPr>
              <w:t>0000-0002-6400-9472</w:t>
            </w:r>
          </w:p>
        </w:tc>
      </w:tr>
      <w:tr w:rsidR="00202C9D" w:rsidRPr="00C01ECE" w14:paraId="53232938" w14:textId="77777777" w:rsidTr="003B1BA3">
        <w:trPr>
          <w:cantSplit/>
          <w:trHeight w:val="269"/>
        </w:trPr>
        <w:tc>
          <w:tcPr>
            <w:tcW w:w="4962" w:type="dxa"/>
          </w:tcPr>
          <w:p w14:paraId="53232936" w14:textId="77777777" w:rsidR="00202C9D" w:rsidRPr="00C01ECE" w:rsidRDefault="00202C9D" w:rsidP="003B1BA3">
            <w:pPr>
              <w:rPr>
                <w:rFonts w:cstheme="minorHAnsi"/>
                <w:lang w:val="nl-BE"/>
              </w:rPr>
            </w:pPr>
            <w:r w:rsidRPr="00C01ECE">
              <w:rPr>
                <w:rFonts w:cstheme="minorHAnsi"/>
              </w:rPr>
              <w:t>Project number</w:t>
            </w:r>
            <w:bookmarkStart w:id="0" w:name="_Ref112255161"/>
            <w:r w:rsidRPr="00C01ECE">
              <w:rPr>
                <w:rStyle w:val="FootnoteReference"/>
                <w:rFonts w:cstheme="minorHAnsi"/>
              </w:rPr>
              <w:footnoteReference w:id="1"/>
            </w:r>
            <w:bookmarkEnd w:id="0"/>
            <w:r w:rsidRPr="00C01ECE">
              <w:rPr>
                <w:rFonts w:cstheme="minorHAnsi"/>
              </w:rPr>
              <w:t xml:space="preserve"> &amp; title</w:t>
            </w:r>
          </w:p>
        </w:tc>
        <w:tc>
          <w:tcPr>
            <w:tcW w:w="10631" w:type="dxa"/>
          </w:tcPr>
          <w:p w14:paraId="53232937" w14:textId="36511DB6" w:rsidR="00202C9D" w:rsidRPr="00C01ECE" w:rsidRDefault="00202C9D" w:rsidP="003B1BA3">
            <w:pPr>
              <w:rPr>
                <w:rFonts w:cstheme="minorHAnsi"/>
                <w:lang w:val="en-US"/>
              </w:rPr>
            </w:pPr>
            <w:r w:rsidRPr="00C01ECE">
              <w:rPr>
                <w:rFonts w:cstheme="minorHAnsi"/>
                <w:lang w:val="en-US"/>
              </w:rPr>
              <w:t xml:space="preserve"> </w:t>
            </w:r>
            <w:r w:rsidR="000512D6" w:rsidRPr="00C01ECE">
              <w:rPr>
                <w:rStyle w:val="email-title"/>
                <w:rFonts w:cstheme="minorHAnsi"/>
              </w:rPr>
              <w:t>11M5323N</w:t>
            </w:r>
            <w:r w:rsidR="000512D6" w:rsidRPr="00C01ECE">
              <w:rPr>
                <w:rStyle w:val="email-title"/>
                <w:rFonts w:cstheme="minorHAnsi"/>
              </w:rPr>
              <w:t xml:space="preserve"> - </w:t>
            </w:r>
            <w:r w:rsidR="00B64814" w:rsidRPr="00C01ECE">
              <w:rPr>
                <w:rFonts w:cstheme="minorHAnsi"/>
                <w:lang w:val="en-US"/>
              </w:rPr>
              <w:t>Exploring the role of mechanical forces on human cortex development using organoid models.</w:t>
            </w:r>
          </w:p>
        </w:tc>
      </w:tr>
      <w:tr w:rsidR="00202C9D" w:rsidRPr="00C01ECE" w14:paraId="5323293B" w14:textId="77777777" w:rsidTr="003B1BA3">
        <w:trPr>
          <w:cantSplit/>
          <w:trHeight w:val="269"/>
        </w:trPr>
        <w:tc>
          <w:tcPr>
            <w:tcW w:w="4962" w:type="dxa"/>
          </w:tcPr>
          <w:p w14:paraId="53232939" w14:textId="77777777" w:rsidR="00202C9D" w:rsidRPr="00C01ECE" w:rsidRDefault="00202C9D" w:rsidP="003B1BA3">
            <w:pPr>
              <w:rPr>
                <w:rFonts w:cstheme="minorHAnsi"/>
              </w:rPr>
            </w:pPr>
            <w:r w:rsidRPr="00C01ECE">
              <w:rPr>
                <w:rFonts w:cstheme="minorHAnsi"/>
              </w:rPr>
              <w:t xml:space="preserve">Funder(s) </w:t>
            </w:r>
            <w:proofErr w:type="spellStart"/>
            <w:r w:rsidRPr="00C01ECE">
              <w:rPr>
                <w:rFonts w:cstheme="minorHAnsi"/>
              </w:rPr>
              <w:t>GrantID</w:t>
            </w:r>
            <w:proofErr w:type="spellEnd"/>
            <w:r w:rsidRPr="00C01ECE">
              <w:rPr>
                <w:rFonts w:cstheme="minorHAnsi"/>
                <w:vertAlign w:val="superscript"/>
              </w:rPr>
              <w:footnoteReference w:id="2"/>
            </w:r>
          </w:p>
        </w:tc>
        <w:tc>
          <w:tcPr>
            <w:tcW w:w="10631" w:type="dxa"/>
          </w:tcPr>
          <w:p w14:paraId="5323293A" w14:textId="77777777" w:rsidR="00202C9D" w:rsidRPr="00C01ECE" w:rsidRDefault="00202C9D" w:rsidP="003B1BA3">
            <w:pPr>
              <w:rPr>
                <w:rFonts w:cstheme="minorHAnsi"/>
                <w:lang w:val="nl-BE"/>
              </w:rPr>
            </w:pPr>
          </w:p>
        </w:tc>
      </w:tr>
      <w:tr w:rsidR="00202C9D" w:rsidRPr="00C01ECE" w14:paraId="53232944" w14:textId="77777777" w:rsidTr="003B1BA3">
        <w:trPr>
          <w:cantSplit/>
          <w:trHeight w:val="269"/>
        </w:trPr>
        <w:tc>
          <w:tcPr>
            <w:tcW w:w="4962" w:type="dxa"/>
          </w:tcPr>
          <w:p w14:paraId="5323293C" w14:textId="77777777" w:rsidR="00202C9D" w:rsidRPr="00C01ECE" w:rsidRDefault="00202C9D" w:rsidP="003B1BA3">
            <w:pPr>
              <w:rPr>
                <w:rFonts w:cstheme="minorHAnsi"/>
              </w:rPr>
            </w:pPr>
            <w:r w:rsidRPr="00C01ECE">
              <w:rPr>
                <w:rFonts w:cstheme="minorHAnsi"/>
              </w:rPr>
              <w:t>Affiliation(s)</w:t>
            </w:r>
          </w:p>
        </w:tc>
        <w:tc>
          <w:tcPr>
            <w:tcW w:w="10631" w:type="dxa"/>
          </w:tcPr>
          <w:p w14:paraId="5323293D" w14:textId="3A7252A6" w:rsidR="00202C9D" w:rsidRPr="00C01ECE" w:rsidRDefault="00E93371" w:rsidP="003B1BA3">
            <w:pPr>
              <w:rPr>
                <w:rFonts w:cstheme="minorHAnsi"/>
                <w:lang w:val="nl-BE"/>
              </w:rPr>
            </w:pPr>
            <w:r w:rsidRPr="00C01ECE">
              <w:rPr>
                <w:rFonts w:cstheme="minorHAnsi"/>
                <w:noProof/>
                <w:lang w:val="nl-BE"/>
              </w:rPr>
              <mc:AlternateContent>
                <mc:Choice Requires="wps">
                  <w:drawing>
                    <wp:anchor distT="0" distB="0" distL="114300" distR="114300" simplePos="0" relativeHeight="251659264" behindDoc="0" locked="0" layoutInCell="1" allowOverlap="1" wp14:anchorId="4ED9886A" wp14:editId="4978B6CA">
                      <wp:simplePos x="0" y="0"/>
                      <wp:positionH relativeFrom="column">
                        <wp:posOffset>12065</wp:posOffset>
                      </wp:positionH>
                      <wp:positionV relativeFrom="paragraph">
                        <wp:posOffset>51435</wp:posOffset>
                      </wp:positionV>
                      <wp:extent cx="99060" cy="121920"/>
                      <wp:effectExtent l="0" t="0" r="15240" b="11430"/>
                      <wp:wrapNone/>
                      <wp:docPr id="1" name="Multiplication Sign 1"/>
                      <wp:cNvGraphicFramePr/>
                      <a:graphic xmlns:a="http://schemas.openxmlformats.org/drawingml/2006/main">
                        <a:graphicData uri="http://schemas.microsoft.com/office/word/2010/wordprocessingShape">
                          <wps:wsp>
                            <wps:cNvSpPr/>
                            <wps:spPr>
                              <a:xfrm>
                                <a:off x="0" y="0"/>
                                <a:ext cx="99060" cy="12192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B09CE" id="Multiplication Sign 1" o:spid="_x0000_s1026" style="position:absolute;margin-left:.95pt;margin-top:4.05pt;width:7.8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9060,1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" path="m14750,36628l32833,21936,49530,42486,66227,21936,84310,36628,64540,60960,84310,85292,66227,99984,49530,79434,32833,99984,14750,85292,34520,60960,14750,36628xe" fillcolor="black [3213]" strokecolor="black [3213]" strokeweight="1pt">
                      <v:stroke joinstyle="miter"/>
                      <v:path arrowok="t" o:connecttype="custom" o:connectlocs="14750,36628;32833,21936;49530,42486;66227,21936;84310,36628;64540,60960;84310,85292;66227,99984;49530,79434;32833,99984;14750,85292;34520,60960;14750,36628" o:connectangles="0,0,0,0,0,0,0,0,0,0,0,0,0"/>
                    </v:shape>
                  </w:pict>
                </mc:Fallback>
              </mc:AlternateContent>
            </w:r>
            <w:r w:rsidR="00202C9D" w:rsidRPr="00C01ECE">
              <w:rPr>
                <w:rFonts w:ascii="Segoe UI Symbol" w:hAnsi="Segoe UI Symbol" w:cs="Segoe UI Symbol"/>
                <w:lang w:val="nl-BE"/>
              </w:rPr>
              <w:t>☐</w:t>
            </w:r>
            <w:r w:rsidR="00202C9D" w:rsidRPr="00C01ECE">
              <w:rPr>
                <w:rFonts w:cstheme="minorHAnsi"/>
                <w:lang w:val="nl-BE"/>
              </w:rPr>
              <w:t xml:space="preserve"> KU Leuven </w:t>
            </w:r>
          </w:p>
          <w:p w14:paraId="5323293E" w14:textId="77777777" w:rsidR="00202C9D" w:rsidRPr="00C01ECE" w:rsidRDefault="00202C9D" w:rsidP="003B1BA3">
            <w:pPr>
              <w:rPr>
                <w:rFonts w:cstheme="minorHAnsi"/>
                <w:lang w:val="nl-BE"/>
              </w:rPr>
            </w:pPr>
            <w:r w:rsidRPr="00C01ECE">
              <w:rPr>
                <w:rFonts w:ascii="Segoe UI Symbol" w:hAnsi="Segoe UI Symbol" w:cs="Segoe UI Symbol"/>
                <w:lang w:val="nl-BE"/>
              </w:rPr>
              <w:t>☐</w:t>
            </w:r>
            <w:r w:rsidRPr="00C01ECE">
              <w:rPr>
                <w:rFonts w:cstheme="minorHAnsi"/>
                <w:lang w:val="nl-BE"/>
              </w:rPr>
              <w:t xml:space="preserve"> Universiteit Antwerpen</w:t>
            </w:r>
          </w:p>
          <w:p w14:paraId="5323293F" w14:textId="77777777" w:rsidR="00202C9D" w:rsidRPr="00C01ECE" w:rsidRDefault="00202C9D" w:rsidP="003B1BA3">
            <w:pPr>
              <w:rPr>
                <w:rFonts w:cstheme="minorHAnsi"/>
                <w:lang w:val="nl-BE"/>
              </w:rPr>
            </w:pPr>
            <w:r w:rsidRPr="00C01ECE">
              <w:rPr>
                <w:rFonts w:ascii="Segoe UI Symbol" w:hAnsi="Segoe UI Symbol" w:cs="Segoe UI Symbol"/>
                <w:lang w:val="nl-BE"/>
              </w:rPr>
              <w:t>☐</w:t>
            </w:r>
            <w:r w:rsidRPr="00C01ECE">
              <w:rPr>
                <w:rFonts w:cstheme="minorHAnsi"/>
                <w:lang w:val="nl-BE"/>
              </w:rPr>
              <w:t xml:space="preserve"> Universiteit Gent </w:t>
            </w:r>
          </w:p>
          <w:p w14:paraId="53232940" w14:textId="77777777" w:rsidR="00202C9D" w:rsidRPr="00C01ECE" w:rsidRDefault="00202C9D" w:rsidP="003B1BA3">
            <w:pPr>
              <w:rPr>
                <w:rFonts w:cstheme="minorHAnsi"/>
                <w:lang w:val="nl-BE"/>
              </w:rPr>
            </w:pPr>
            <w:r w:rsidRPr="00C01ECE">
              <w:rPr>
                <w:rFonts w:ascii="Segoe UI Symbol" w:hAnsi="Segoe UI Symbol" w:cs="Segoe UI Symbol"/>
                <w:lang w:val="nl-BE"/>
              </w:rPr>
              <w:t>☐</w:t>
            </w:r>
            <w:r w:rsidRPr="00C01ECE">
              <w:rPr>
                <w:rFonts w:cstheme="minorHAnsi"/>
                <w:lang w:val="nl-BE"/>
              </w:rPr>
              <w:t xml:space="preserve"> Universiteit Hasselt</w:t>
            </w:r>
          </w:p>
          <w:p w14:paraId="53232941" w14:textId="77777777" w:rsidR="00202C9D" w:rsidRPr="00C01ECE" w:rsidRDefault="00202C9D" w:rsidP="003B1BA3">
            <w:pPr>
              <w:rPr>
                <w:rFonts w:cstheme="minorHAnsi"/>
                <w:lang w:val="nl-BE"/>
              </w:rPr>
            </w:pPr>
            <w:r w:rsidRPr="00C01ECE">
              <w:rPr>
                <w:rFonts w:ascii="Segoe UI Symbol" w:hAnsi="Segoe UI Symbol" w:cs="Segoe UI Symbol"/>
                <w:lang w:val="nl-BE"/>
              </w:rPr>
              <w:t>☐</w:t>
            </w:r>
            <w:r w:rsidRPr="00C01ECE">
              <w:rPr>
                <w:rFonts w:cstheme="minorHAnsi"/>
                <w:lang w:val="nl-BE"/>
              </w:rPr>
              <w:t xml:space="preserve"> Vrije Universiteit Brussel </w:t>
            </w:r>
          </w:p>
          <w:p w14:paraId="53232942" w14:textId="77777777" w:rsidR="00202C9D" w:rsidRPr="00C01ECE" w:rsidRDefault="00202C9D" w:rsidP="003B1BA3">
            <w:pPr>
              <w:rPr>
                <w:rFonts w:cstheme="minorHAnsi"/>
                <w:lang w:val="nl-BE"/>
              </w:rPr>
            </w:pPr>
            <w:r w:rsidRPr="00C01ECE">
              <w:rPr>
                <w:rFonts w:ascii="Segoe UI Symbol" w:hAnsi="Segoe UI Symbol" w:cs="Segoe UI Symbol"/>
                <w:lang w:val="nl-BE"/>
              </w:rPr>
              <w:t>☐</w:t>
            </w:r>
            <w:r w:rsidRPr="00C01ECE">
              <w:rPr>
                <w:rFonts w:cstheme="minorHAnsi"/>
                <w:lang w:val="nl-BE"/>
              </w:rPr>
              <w:t xml:space="preserve"> </w:t>
            </w:r>
            <w:proofErr w:type="spellStart"/>
            <w:r w:rsidRPr="00C01ECE">
              <w:rPr>
                <w:rFonts w:cstheme="minorHAnsi"/>
                <w:lang w:val="nl-BE"/>
              </w:rPr>
              <w:t>Other</w:t>
            </w:r>
            <w:proofErr w:type="spellEnd"/>
            <w:r w:rsidRPr="00C01ECE">
              <w:rPr>
                <w:rFonts w:cstheme="minorHAnsi"/>
                <w:lang w:val="nl-BE"/>
              </w:rPr>
              <w:t>:</w:t>
            </w:r>
          </w:p>
          <w:p w14:paraId="53232943" w14:textId="77777777" w:rsidR="00202C9D" w:rsidRPr="00C01ECE" w:rsidRDefault="00202C9D" w:rsidP="003B1BA3">
            <w:pPr>
              <w:rPr>
                <w:rFonts w:cstheme="minorHAnsi"/>
              </w:rPr>
            </w:pPr>
            <w:r w:rsidRPr="00C01ECE">
              <w:rPr>
                <w:rFonts w:cstheme="minorHAnsi"/>
              </w:rPr>
              <w:t>Provide ROR</w:t>
            </w:r>
            <w:r w:rsidRPr="00C01ECE">
              <w:rPr>
                <w:rFonts w:cstheme="minorHAnsi"/>
                <w:vertAlign w:val="superscript"/>
              </w:rPr>
              <w:footnoteReference w:id="3"/>
            </w:r>
            <w:r w:rsidRPr="00C01ECE">
              <w:rPr>
                <w:rFonts w:cstheme="minorHAnsi"/>
              </w:rPr>
              <w:t xml:space="preserve"> identifier when possible: </w:t>
            </w:r>
          </w:p>
        </w:tc>
      </w:tr>
      <w:tr w:rsidR="00202C9D" w:rsidRPr="00C01ECE" w14:paraId="5323294A" w14:textId="77777777" w:rsidTr="003B1BA3">
        <w:trPr>
          <w:cantSplit/>
          <w:trHeight w:val="269"/>
        </w:trPr>
        <w:tc>
          <w:tcPr>
            <w:tcW w:w="4962" w:type="dxa"/>
          </w:tcPr>
          <w:p w14:paraId="53232945" w14:textId="77777777" w:rsidR="00202C9D" w:rsidRPr="00C01ECE" w:rsidRDefault="00202C9D" w:rsidP="003B1BA3">
            <w:pPr>
              <w:rPr>
                <w:rFonts w:cstheme="minorHAnsi"/>
              </w:rPr>
            </w:pPr>
            <w:r w:rsidRPr="00C01ECE">
              <w:rPr>
                <w:rFonts w:cstheme="minorHAnsi"/>
              </w:rPr>
              <w:t>Please provide a short project description</w:t>
            </w:r>
          </w:p>
        </w:tc>
        <w:tc>
          <w:tcPr>
            <w:tcW w:w="10631" w:type="dxa"/>
          </w:tcPr>
          <w:p w14:paraId="53232946" w14:textId="4248697C" w:rsidR="00202C9D" w:rsidRPr="00C01ECE" w:rsidRDefault="006F3114" w:rsidP="003B1BA3">
            <w:pPr>
              <w:rPr>
                <w:rFonts w:cstheme="minorHAnsi"/>
              </w:rPr>
            </w:pPr>
            <w:r w:rsidRPr="00C01ECE">
              <w:rPr>
                <w:rFonts w:cstheme="minorHAnsi"/>
              </w:rPr>
              <w:t>We aim to understand how mechanical forces</w:t>
            </w:r>
            <w:r w:rsidR="008362E3" w:rsidRPr="00C01ECE">
              <w:rPr>
                <w:rFonts w:cstheme="minorHAnsi"/>
              </w:rPr>
              <w:t>, i.e. s</w:t>
            </w:r>
            <w:r w:rsidR="000804F5" w:rsidRPr="00C01ECE">
              <w:rPr>
                <w:rFonts w:cstheme="minorHAnsi"/>
              </w:rPr>
              <w:t>tiffness and strain,</w:t>
            </w:r>
            <w:r w:rsidRPr="00C01ECE">
              <w:rPr>
                <w:rFonts w:cstheme="minorHAnsi"/>
              </w:rPr>
              <w:t xml:space="preserve"> are involved in cell fate specification and </w:t>
            </w:r>
            <w:r w:rsidR="000804F5" w:rsidRPr="00C01ECE">
              <w:rPr>
                <w:rFonts w:cstheme="minorHAnsi"/>
              </w:rPr>
              <w:t xml:space="preserve">tissue architecture </w:t>
            </w:r>
            <w:r w:rsidR="009A3EE7" w:rsidRPr="00C01ECE">
              <w:rPr>
                <w:rFonts w:cstheme="minorHAnsi"/>
              </w:rPr>
              <w:t xml:space="preserve">in the development of the human brain cortex. For this, we use human pluripotent stem cell derived 3D in vitro models, named organoids, and we apply passive and active mechanical cues </w:t>
            </w:r>
            <w:r w:rsidR="00AD3BE0" w:rsidRPr="00C01ECE">
              <w:rPr>
                <w:rFonts w:cstheme="minorHAnsi"/>
              </w:rPr>
              <w:t xml:space="preserve">to understand their influence in establishing cell identity and tissue organisation. </w:t>
            </w:r>
          </w:p>
          <w:p w14:paraId="53232947" w14:textId="77777777" w:rsidR="00202C9D" w:rsidRPr="00C01ECE" w:rsidRDefault="00202C9D" w:rsidP="003B1BA3">
            <w:pPr>
              <w:rPr>
                <w:rFonts w:cstheme="minorHAnsi"/>
              </w:rPr>
            </w:pPr>
          </w:p>
          <w:p w14:paraId="53232948" w14:textId="77777777" w:rsidR="00202C9D" w:rsidRPr="00C01ECE" w:rsidRDefault="00202C9D" w:rsidP="003B1BA3">
            <w:pPr>
              <w:rPr>
                <w:rFonts w:cstheme="minorHAnsi"/>
              </w:rPr>
            </w:pPr>
          </w:p>
          <w:p w14:paraId="53232949" w14:textId="77777777" w:rsidR="00202C9D" w:rsidRPr="00C01ECE" w:rsidRDefault="00202C9D" w:rsidP="003B1BA3">
            <w:pPr>
              <w:rPr>
                <w:rFonts w:cstheme="minorHAnsi"/>
              </w:rPr>
            </w:pPr>
          </w:p>
        </w:tc>
      </w:tr>
    </w:tbl>
    <w:p w14:paraId="53232950" w14:textId="6F03905D" w:rsidR="00B45D33" w:rsidRPr="00C01ECE" w:rsidRDefault="00B45D33">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C01ECE" w14:paraId="53232953" w14:textId="77777777" w:rsidTr="00BA789F">
        <w:trPr>
          <w:cantSplit/>
          <w:trHeight w:val="269"/>
        </w:trPr>
        <w:tc>
          <w:tcPr>
            <w:tcW w:w="15593" w:type="dxa"/>
            <w:gridSpan w:val="2"/>
            <w:shd w:val="clear" w:color="auto" w:fill="5B9BD5" w:themeFill="accent5"/>
          </w:tcPr>
          <w:p w14:paraId="53232951" w14:textId="77777777" w:rsidR="00BA789F" w:rsidRPr="00C01ECE" w:rsidRDefault="00BA789F" w:rsidP="00BA789F">
            <w:pPr>
              <w:pStyle w:val="ListParagraph"/>
              <w:numPr>
                <w:ilvl w:val="0"/>
                <w:numId w:val="22"/>
              </w:numPr>
              <w:jc w:val="center"/>
              <w:rPr>
                <w:rFonts w:cstheme="minorHAnsi"/>
                <w:b/>
                <w:bCs/>
                <w:lang w:val="nl-BE"/>
              </w:rPr>
            </w:pPr>
            <w:r w:rsidRPr="00C01ECE">
              <w:rPr>
                <w:rFonts w:cstheme="minorHAnsi"/>
                <w:b/>
                <w:bCs/>
                <w:lang w:val="nl-BE"/>
              </w:rPr>
              <w:t>Research Data Summary</w:t>
            </w:r>
          </w:p>
          <w:p w14:paraId="53232952" w14:textId="77777777" w:rsidR="00BA789F" w:rsidRPr="00C01ECE" w:rsidRDefault="00BA789F" w:rsidP="00184881">
            <w:pPr>
              <w:rPr>
                <w:rFonts w:cstheme="minorHAnsi"/>
              </w:rPr>
            </w:pPr>
          </w:p>
        </w:tc>
      </w:tr>
      <w:tr w:rsidR="00184881" w:rsidRPr="00C01ECE" w14:paraId="532329A3" w14:textId="77777777" w:rsidTr="00DF0787">
        <w:trPr>
          <w:cantSplit/>
          <w:trHeight w:val="269"/>
        </w:trPr>
        <w:tc>
          <w:tcPr>
            <w:tcW w:w="15593" w:type="dxa"/>
            <w:gridSpan w:val="2"/>
          </w:tcPr>
          <w:p w14:paraId="53232954" w14:textId="77777777" w:rsidR="00202C9D" w:rsidRPr="00C01ECE" w:rsidRDefault="00184881" w:rsidP="00184881">
            <w:pPr>
              <w:rPr>
                <w:rFonts w:cstheme="minorHAnsi"/>
              </w:rPr>
            </w:pPr>
            <w:r w:rsidRPr="00C01ECE">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C01ECE">
              <w:rPr>
                <w:rStyle w:val="FootnoteReference"/>
                <w:rFonts w:cstheme="minorHAnsi"/>
              </w:rPr>
              <w:footnoteReference w:id="4"/>
            </w:r>
            <w:r w:rsidRPr="00C01ECE">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C01ECE" w14:paraId="5323295A" w14:textId="77777777" w:rsidTr="009E2081">
              <w:tc>
                <w:tcPr>
                  <w:tcW w:w="7116" w:type="dxa"/>
                  <w:gridSpan w:val="4"/>
                  <w:tcBorders>
                    <w:top w:val="nil"/>
                    <w:left w:val="nil"/>
                  </w:tcBorders>
                </w:tcPr>
                <w:p w14:paraId="53232955" w14:textId="77777777" w:rsidR="007B6EED" w:rsidRPr="00C01ECE" w:rsidRDefault="007B6EED" w:rsidP="00184881">
                  <w:pPr>
                    <w:rPr>
                      <w:rFonts w:cstheme="minorHAnsi"/>
                      <w:sz w:val="20"/>
                    </w:rPr>
                  </w:pPr>
                </w:p>
              </w:tc>
              <w:tc>
                <w:tcPr>
                  <w:tcW w:w="1984" w:type="dxa"/>
                </w:tcPr>
                <w:p w14:paraId="53232956" w14:textId="77777777" w:rsidR="007B6EED" w:rsidRPr="00C01ECE" w:rsidRDefault="007B6EED" w:rsidP="00202C9D">
                  <w:pPr>
                    <w:rPr>
                      <w:rStyle w:val="SubtleReference"/>
                      <w:rFonts w:cstheme="minorHAnsi"/>
                      <w:i/>
                      <w:sz w:val="20"/>
                    </w:rPr>
                  </w:pPr>
                  <w:r w:rsidRPr="00C01ECE">
                    <w:rPr>
                      <w:rStyle w:val="SubtleReference"/>
                      <w:rFonts w:cstheme="minorHAnsi"/>
                      <w:i/>
                      <w:sz w:val="20"/>
                    </w:rPr>
                    <w:t>Only for digital data</w:t>
                  </w:r>
                </w:p>
              </w:tc>
              <w:tc>
                <w:tcPr>
                  <w:tcW w:w="1985" w:type="dxa"/>
                </w:tcPr>
                <w:p w14:paraId="53232957" w14:textId="77777777" w:rsidR="007B6EED" w:rsidRPr="00C01ECE" w:rsidRDefault="007B6EED" w:rsidP="00202C9D">
                  <w:pPr>
                    <w:rPr>
                      <w:rStyle w:val="SubtleReference"/>
                      <w:rFonts w:cstheme="minorHAnsi"/>
                      <w:i/>
                      <w:sz w:val="20"/>
                    </w:rPr>
                  </w:pPr>
                  <w:r w:rsidRPr="00C01ECE">
                    <w:rPr>
                      <w:rStyle w:val="SubtleReference"/>
                      <w:rFonts w:cstheme="minorHAnsi"/>
                      <w:i/>
                      <w:sz w:val="20"/>
                    </w:rPr>
                    <w:t>Only for digital data</w:t>
                  </w:r>
                </w:p>
              </w:tc>
              <w:tc>
                <w:tcPr>
                  <w:tcW w:w="2126" w:type="dxa"/>
                </w:tcPr>
                <w:p w14:paraId="53232958" w14:textId="77777777" w:rsidR="007B6EED" w:rsidRPr="00C01ECE" w:rsidRDefault="007B6EED" w:rsidP="00184881">
                  <w:pPr>
                    <w:rPr>
                      <w:rStyle w:val="SubtleReference"/>
                      <w:rFonts w:cstheme="minorHAnsi"/>
                      <w:i/>
                      <w:sz w:val="20"/>
                    </w:rPr>
                  </w:pPr>
                  <w:r w:rsidRPr="00C01ECE">
                    <w:rPr>
                      <w:rStyle w:val="SubtleReference"/>
                      <w:rFonts w:cstheme="minorHAnsi"/>
                      <w:i/>
                      <w:sz w:val="20"/>
                    </w:rPr>
                    <w:t>Only for digital data</w:t>
                  </w:r>
                </w:p>
              </w:tc>
              <w:tc>
                <w:tcPr>
                  <w:tcW w:w="2156" w:type="dxa"/>
                </w:tcPr>
                <w:p w14:paraId="53232959" w14:textId="77777777" w:rsidR="007B6EED" w:rsidRPr="00C01ECE" w:rsidRDefault="007B6EED" w:rsidP="00184881">
                  <w:pPr>
                    <w:rPr>
                      <w:rStyle w:val="SubtleReference"/>
                      <w:rFonts w:cstheme="minorHAnsi"/>
                      <w:i/>
                      <w:sz w:val="20"/>
                    </w:rPr>
                  </w:pPr>
                  <w:r w:rsidRPr="00C01ECE">
                    <w:rPr>
                      <w:rStyle w:val="SubtleReference"/>
                      <w:rFonts w:cstheme="minorHAnsi"/>
                      <w:i/>
                      <w:sz w:val="20"/>
                    </w:rPr>
                    <w:t>Only for physical data</w:t>
                  </w:r>
                </w:p>
              </w:tc>
            </w:tr>
            <w:tr w:rsidR="00202C9D" w:rsidRPr="00C01ECE" w14:paraId="53232967" w14:textId="77777777" w:rsidTr="009E2081">
              <w:tc>
                <w:tcPr>
                  <w:tcW w:w="1588" w:type="dxa"/>
                </w:tcPr>
                <w:p w14:paraId="5323295B" w14:textId="77777777" w:rsidR="00202C9D" w:rsidRPr="00C01ECE" w:rsidRDefault="00202C9D" w:rsidP="00202C9D">
                  <w:pPr>
                    <w:rPr>
                      <w:rFonts w:cstheme="minorHAnsi"/>
                    </w:rPr>
                  </w:pPr>
                  <w:r w:rsidRPr="00C01ECE">
                    <w:rPr>
                      <w:rFonts w:cstheme="minorHAnsi"/>
                    </w:rPr>
                    <w:t xml:space="preserve">Dataset </w:t>
                  </w:r>
                  <w:r w:rsidR="009E2081" w:rsidRPr="00C01ECE">
                    <w:rPr>
                      <w:rFonts w:cstheme="minorHAnsi"/>
                    </w:rPr>
                    <w:t>N</w:t>
                  </w:r>
                  <w:r w:rsidRPr="00C01ECE">
                    <w:rPr>
                      <w:rFonts w:cstheme="minorHAnsi"/>
                    </w:rPr>
                    <w:t>ame</w:t>
                  </w:r>
                </w:p>
              </w:tc>
              <w:tc>
                <w:tcPr>
                  <w:tcW w:w="1842" w:type="dxa"/>
                </w:tcPr>
                <w:p w14:paraId="5323295C" w14:textId="77777777" w:rsidR="00202C9D" w:rsidRPr="00C01ECE" w:rsidRDefault="00202C9D" w:rsidP="00202C9D">
                  <w:pPr>
                    <w:rPr>
                      <w:rFonts w:cstheme="minorHAnsi"/>
                    </w:rPr>
                  </w:pPr>
                  <w:r w:rsidRPr="00C01ECE">
                    <w:rPr>
                      <w:rFonts w:cstheme="minorHAnsi"/>
                    </w:rPr>
                    <w:t>Description</w:t>
                  </w:r>
                </w:p>
              </w:tc>
              <w:tc>
                <w:tcPr>
                  <w:tcW w:w="2332" w:type="dxa"/>
                </w:tcPr>
                <w:p w14:paraId="5323295D" w14:textId="77777777" w:rsidR="00202C9D" w:rsidRPr="00C01ECE" w:rsidRDefault="009E2081" w:rsidP="00202C9D">
                  <w:pPr>
                    <w:rPr>
                      <w:rFonts w:cstheme="minorHAnsi"/>
                    </w:rPr>
                  </w:pPr>
                  <w:r w:rsidRPr="00C01ECE">
                    <w:rPr>
                      <w:rFonts w:cstheme="minorHAnsi"/>
                    </w:rPr>
                    <w:t>New or Reused</w:t>
                  </w:r>
                  <w:r w:rsidR="00202C9D" w:rsidRPr="00C01ECE">
                    <w:rPr>
                      <w:rFonts w:cstheme="minorHAnsi"/>
                    </w:rPr>
                    <w:t xml:space="preserve"> </w:t>
                  </w:r>
                </w:p>
              </w:tc>
              <w:tc>
                <w:tcPr>
                  <w:tcW w:w="1354" w:type="dxa"/>
                </w:tcPr>
                <w:p w14:paraId="5323295E" w14:textId="77777777" w:rsidR="00202C9D" w:rsidRPr="00C01ECE" w:rsidRDefault="009E2081" w:rsidP="00202C9D">
                  <w:pPr>
                    <w:rPr>
                      <w:rFonts w:cstheme="minorHAnsi"/>
                    </w:rPr>
                  </w:pPr>
                  <w:r w:rsidRPr="00C01ECE">
                    <w:rPr>
                      <w:rFonts w:cstheme="minorHAnsi"/>
                    </w:rPr>
                    <w:t>Digital or Physical</w:t>
                  </w:r>
                  <w:r w:rsidR="00202C9D" w:rsidRPr="00C01ECE">
                    <w:rPr>
                      <w:rFonts w:cstheme="minorHAnsi"/>
                    </w:rPr>
                    <w:t xml:space="preserve"> </w:t>
                  </w:r>
                </w:p>
              </w:tc>
              <w:tc>
                <w:tcPr>
                  <w:tcW w:w="1984" w:type="dxa"/>
                </w:tcPr>
                <w:p w14:paraId="5323295F" w14:textId="77777777" w:rsidR="00202C9D" w:rsidRPr="00C01ECE" w:rsidRDefault="00202C9D" w:rsidP="00202C9D">
                  <w:pPr>
                    <w:rPr>
                      <w:rFonts w:cstheme="minorHAnsi"/>
                    </w:rPr>
                  </w:pPr>
                  <w:r w:rsidRPr="00C01ECE">
                    <w:rPr>
                      <w:rFonts w:cstheme="minorHAnsi"/>
                    </w:rPr>
                    <w:t>Digital Data Type</w:t>
                  </w:r>
                </w:p>
                <w:p w14:paraId="53232960" w14:textId="77777777" w:rsidR="00202C9D" w:rsidRPr="00C01ECE" w:rsidRDefault="00202C9D" w:rsidP="00807DDC">
                  <w:pPr>
                    <w:rPr>
                      <w:rFonts w:cstheme="minorHAnsi"/>
                    </w:rPr>
                  </w:pPr>
                </w:p>
              </w:tc>
              <w:tc>
                <w:tcPr>
                  <w:tcW w:w="1985" w:type="dxa"/>
                </w:tcPr>
                <w:p w14:paraId="53232961" w14:textId="77777777" w:rsidR="00202C9D" w:rsidRPr="00C01ECE" w:rsidRDefault="00202C9D" w:rsidP="00202C9D">
                  <w:pPr>
                    <w:rPr>
                      <w:rFonts w:cstheme="minorHAnsi"/>
                    </w:rPr>
                  </w:pPr>
                  <w:r w:rsidRPr="00C01ECE">
                    <w:rPr>
                      <w:rFonts w:cstheme="minorHAnsi"/>
                    </w:rPr>
                    <w:t xml:space="preserve">Digital Data Format </w:t>
                  </w:r>
                </w:p>
                <w:p w14:paraId="53232962" w14:textId="77777777" w:rsidR="00202C9D" w:rsidRPr="00C01ECE" w:rsidRDefault="00202C9D" w:rsidP="00184DDE">
                  <w:pPr>
                    <w:rPr>
                      <w:rFonts w:cstheme="minorHAnsi"/>
                    </w:rPr>
                  </w:pPr>
                </w:p>
              </w:tc>
              <w:tc>
                <w:tcPr>
                  <w:tcW w:w="2126" w:type="dxa"/>
                </w:tcPr>
                <w:p w14:paraId="53232963" w14:textId="77777777" w:rsidR="00202C9D" w:rsidRPr="00C01ECE" w:rsidRDefault="00202C9D" w:rsidP="00202C9D">
                  <w:pPr>
                    <w:rPr>
                      <w:rFonts w:cstheme="minorHAnsi"/>
                    </w:rPr>
                  </w:pPr>
                  <w:r w:rsidRPr="00C01ECE">
                    <w:rPr>
                      <w:rFonts w:cstheme="minorHAnsi"/>
                    </w:rPr>
                    <w:t>Digital Data Volume (MB, GB, TB)</w:t>
                  </w:r>
                </w:p>
              </w:tc>
              <w:tc>
                <w:tcPr>
                  <w:tcW w:w="2156" w:type="dxa"/>
                </w:tcPr>
                <w:p w14:paraId="53232964" w14:textId="77777777" w:rsidR="00202C9D" w:rsidRPr="00C01ECE" w:rsidRDefault="00202C9D" w:rsidP="00202C9D">
                  <w:pPr>
                    <w:rPr>
                      <w:rFonts w:cstheme="minorHAnsi"/>
                    </w:rPr>
                  </w:pPr>
                  <w:r w:rsidRPr="00C01ECE">
                    <w:rPr>
                      <w:rFonts w:cstheme="minorHAnsi"/>
                    </w:rPr>
                    <w:t>Physical Volume</w:t>
                  </w:r>
                </w:p>
                <w:p w14:paraId="53232965" w14:textId="77777777" w:rsidR="00202C9D" w:rsidRPr="00C01ECE" w:rsidRDefault="00202C9D" w:rsidP="00202C9D">
                  <w:pPr>
                    <w:rPr>
                      <w:rFonts w:cstheme="minorHAnsi"/>
                    </w:rPr>
                  </w:pPr>
                </w:p>
                <w:p w14:paraId="53232966" w14:textId="77777777" w:rsidR="00202C9D" w:rsidRPr="00C01ECE" w:rsidRDefault="00202C9D" w:rsidP="00184DDE">
                  <w:pPr>
                    <w:rPr>
                      <w:rFonts w:cstheme="minorHAnsi"/>
                    </w:rPr>
                  </w:pPr>
                </w:p>
              </w:tc>
            </w:tr>
            <w:tr w:rsidR="00202C9D" w:rsidRPr="00C01ECE" w14:paraId="5323298E" w14:textId="77777777" w:rsidTr="009E2081">
              <w:tc>
                <w:tcPr>
                  <w:tcW w:w="1588" w:type="dxa"/>
                </w:tcPr>
                <w:p w14:paraId="53232968" w14:textId="6CCD5675" w:rsidR="00E41333" w:rsidRPr="00C01ECE" w:rsidRDefault="00F63681" w:rsidP="00E41333">
                  <w:pPr>
                    <w:rPr>
                      <w:rFonts w:cstheme="minorHAnsi"/>
                    </w:rPr>
                  </w:pPr>
                  <w:r w:rsidRPr="00C01ECE">
                    <w:rPr>
                      <w:rFonts w:cstheme="minorHAnsi"/>
                    </w:rPr>
                    <w:t>Organoid samples</w:t>
                  </w:r>
                </w:p>
              </w:tc>
              <w:tc>
                <w:tcPr>
                  <w:tcW w:w="1842" w:type="dxa"/>
                </w:tcPr>
                <w:p w14:paraId="53232969" w14:textId="2599FCEB" w:rsidR="00202C9D" w:rsidRPr="00C01ECE" w:rsidRDefault="000355F0" w:rsidP="00202C9D">
                  <w:pPr>
                    <w:rPr>
                      <w:rFonts w:cstheme="minorHAnsi"/>
                    </w:rPr>
                  </w:pPr>
                  <w:r w:rsidRPr="00C01ECE">
                    <w:rPr>
                      <w:rFonts w:cstheme="minorHAnsi"/>
                    </w:rPr>
                    <w:t xml:space="preserve">Cryopreserved sections on glass slides </w:t>
                  </w:r>
                </w:p>
              </w:tc>
              <w:tc>
                <w:tcPr>
                  <w:tcW w:w="2332" w:type="dxa"/>
                </w:tcPr>
                <w:p w14:paraId="5323296A" w14:textId="54521154" w:rsidR="00202C9D" w:rsidRPr="00C01ECE" w:rsidRDefault="00000000"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000355F0" w:rsidRPr="00C01ECE">
                        <w:rPr>
                          <w:rFonts w:ascii="Segoe UI Symbol" w:eastAsia="MS Gothic" w:hAnsi="Segoe UI Symbol" w:cs="Segoe UI Symbol"/>
                          <w:lang w:val="en-US"/>
                        </w:rPr>
                        <w:t>☒</w:t>
                      </w:r>
                    </w:sdtContent>
                  </w:sdt>
                  <w:r w:rsidR="00202C9D" w:rsidRPr="00C01ECE">
                    <w:rPr>
                      <w:rFonts w:cstheme="minorHAnsi"/>
                      <w:lang w:val="en-US"/>
                    </w:rPr>
                    <w:t xml:space="preserve"> Generate new data</w:t>
                  </w:r>
                </w:p>
                <w:p w14:paraId="5323296B" w14:textId="77777777" w:rsidR="00202C9D" w:rsidRPr="00C01ECE" w:rsidRDefault="00000000"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Reuse existing data</w:t>
                  </w:r>
                </w:p>
              </w:tc>
              <w:tc>
                <w:tcPr>
                  <w:tcW w:w="1354" w:type="dxa"/>
                </w:tcPr>
                <w:p w14:paraId="5323296C" w14:textId="77777777" w:rsidR="00202C9D" w:rsidRPr="00C01ECE" w:rsidRDefault="00000000"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Digital</w:t>
                  </w:r>
                </w:p>
                <w:p w14:paraId="5323296D" w14:textId="32A14CFE" w:rsidR="00202C9D" w:rsidRPr="00C01ECE" w:rsidRDefault="00000000" w:rsidP="00202C9D">
                  <w:pPr>
                    <w:rPr>
                      <w:rFonts w:cstheme="minorHAnsi"/>
                    </w:rPr>
                  </w:pPr>
                  <w:sdt>
                    <w:sdtPr>
                      <w:rPr>
                        <w:rFonts w:cstheme="minorHAnsi"/>
                        <w:lang w:val="en-US"/>
                      </w:rPr>
                      <w:id w:val="-1655596918"/>
                      <w14:checkbox>
                        <w14:checked w14:val="1"/>
                        <w14:checkedState w14:val="2612" w14:font="MS Gothic"/>
                        <w14:uncheckedState w14:val="2610" w14:font="MS Gothic"/>
                      </w14:checkbox>
                    </w:sdtPr>
                    <w:sdtContent>
                      <w:r w:rsidR="000355F0" w:rsidRPr="00C01ECE">
                        <w:rPr>
                          <w:rFonts w:ascii="Segoe UI Symbol" w:eastAsia="MS Gothic" w:hAnsi="Segoe UI Symbol" w:cs="Segoe UI Symbol"/>
                          <w:lang w:val="en-US"/>
                        </w:rPr>
                        <w:t>☒</w:t>
                      </w:r>
                    </w:sdtContent>
                  </w:sdt>
                  <w:r w:rsidR="00202C9D" w:rsidRPr="00C01ECE">
                    <w:rPr>
                      <w:rFonts w:cstheme="minorHAnsi"/>
                      <w:lang w:val="en-US"/>
                    </w:rPr>
                    <w:t xml:space="preserve"> Physical</w:t>
                  </w:r>
                </w:p>
              </w:tc>
              <w:tc>
                <w:tcPr>
                  <w:tcW w:w="1984" w:type="dxa"/>
                </w:tcPr>
                <w:p w14:paraId="5323296E" w14:textId="77777777" w:rsidR="00202C9D" w:rsidRPr="00C01ECE"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Observational</w:t>
                  </w:r>
                </w:p>
                <w:p w14:paraId="5323296F" w14:textId="131E6E74" w:rsidR="00202C9D" w:rsidRPr="00C01ECE" w:rsidRDefault="00000000" w:rsidP="00202C9D">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000355F0" w:rsidRPr="00C01ECE">
                        <w:rPr>
                          <w:rFonts w:ascii="Segoe UI Symbol" w:eastAsia="MS Gothic" w:hAnsi="Segoe UI Symbol" w:cs="Segoe UI Symbol"/>
                          <w:lang w:val="en-US"/>
                        </w:rPr>
                        <w:t>☒</w:t>
                      </w:r>
                    </w:sdtContent>
                  </w:sdt>
                  <w:r w:rsidR="00202C9D" w:rsidRPr="00C01ECE">
                    <w:rPr>
                      <w:rFonts w:cstheme="minorHAnsi"/>
                      <w:lang w:val="en-US"/>
                    </w:rPr>
                    <w:t xml:space="preserve"> Experimental</w:t>
                  </w:r>
                </w:p>
                <w:p w14:paraId="53232970" w14:textId="77777777" w:rsidR="00202C9D" w:rsidRPr="00C01ECE"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Compiled/</w:t>
                  </w:r>
                  <w:r w:rsidR="00BA789F" w:rsidRPr="00C01ECE">
                    <w:rPr>
                      <w:rFonts w:cstheme="minorHAnsi"/>
                      <w:lang w:val="en-US"/>
                    </w:rPr>
                    <w:t xml:space="preserve"> </w:t>
                  </w:r>
                  <w:r w:rsidR="00202C9D" w:rsidRPr="00C01ECE">
                    <w:rPr>
                      <w:rFonts w:cstheme="minorHAnsi"/>
                      <w:lang w:val="en-US"/>
                    </w:rPr>
                    <w:t>aggregated data</w:t>
                  </w:r>
                </w:p>
                <w:p w14:paraId="53232971" w14:textId="77777777" w:rsidR="00202C9D" w:rsidRPr="00C01ECE"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Simulation data</w:t>
                  </w:r>
                </w:p>
                <w:p w14:paraId="53232972" w14:textId="77777777" w:rsidR="00202C9D" w:rsidRPr="00C01ECE"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Software</w:t>
                  </w:r>
                </w:p>
                <w:p w14:paraId="53232973" w14:textId="77777777" w:rsidR="00202C9D" w:rsidRPr="00C01ECE"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Other</w:t>
                  </w:r>
                </w:p>
                <w:p w14:paraId="53232974" w14:textId="77777777" w:rsidR="00202C9D" w:rsidRPr="00C01ECE" w:rsidRDefault="00000000" w:rsidP="00202C9D">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NA</w:t>
                  </w:r>
                </w:p>
                <w:p w14:paraId="53232975" w14:textId="77777777" w:rsidR="00202C9D" w:rsidRPr="00C01ECE" w:rsidRDefault="00202C9D" w:rsidP="00202C9D">
                  <w:pPr>
                    <w:rPr>
                      <w:rFonts w:cstheme="minorHAnsi"/>
                      <w:lang w:val="en-US"/>
                    </w:rPr>
                  </w:pPr>
                </w:p>
                <w:p w14:paraId="53232976" w14:textId="77777777" w:rsidR="00202C9D" w:rsidRPr="00C01ECE" w:rsidRDefault="00202C9D" w:rsidP="00202C9D">
                  <w:pPr>
                    <w:rPr>
                      <w:rFonts w:cstheme="minorHAnsi"/>
                      <w:lang w:val="en-US"/>
                    </w:rPr>
                  </w:pPr>
                </w:p>
              </w:tc>
              <w:tc>
                <w:tcPr>
                  <w:tcW w:w="1985" w:type="dxa"/>
                </w:tcPr>
                <w:p w14:paraId="53232977" w14:textId="77777777" w:rsidR="00202C9D" w:rsidRPr="00C01ECE" w:rsidRDefault="00000000" w:rsidP="00202C9D">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.por</w:t>
                  </w:r>
                </w:p>
                <w:p w14:paraId="53232978" w14:textId="77777777" w:rsidR="00202C9D" w:rsidRPr="00C01ECE" w:rsidRDefault="00000000" w:rsidP="00202C9D">
                  <w:pPr>
                    <w:rPr>
                      <w:rFonts w:cstheme="minorHAnsi"/>
                      <w:lang w:val="en-US"/>
                    </w:rPr>
                  </w:pPr>
                  <w:sdt>
                    <w:sdtPr>
                      <w:rPr>
                        <w:rFonts w:cstheme="minorHAnsi"/>
                        <w:lang w:val="en-US"/>
                      </w:rPr>
                      <w:id w:val="471179152"/>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.xml</w:t>
                  </w:r>
                </w:p>
                <w:p w14:paraId="53232979" w14:textId="77777777" w:rsidR="00202C9D" w:rsidRPr="00C01ECE" w:rsidRDefault="00000000" w:rsidP="00202C9D">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.tab</w:t>
                  </w:r>
                </w:p>
                <w:p w14:paraId="5323297A" w14:textId="77777777" w:rsidR="00202C9D" w:rsidRPr="00C01ECE" w:rsidRDefault="00000000" w:rsidP="00202C9D">
                  <w:pPr>
                    <w:rPr>
                      <w:rFonts w:cstheme="minorHAnsi"/>
                      <w:lang w:val="en-US"/>
                    </w:rPr>
                  </w:pPr>
                  <w:sdt>
                    <w:sdtPr>
                      <w:rPr>
                        <w:rFonts w:cstheme="minorHAnsi"/>
                        <w:lang w:val="en-US"/>
                      </w:rPr>
                      <w:id w:val="-1859037666"/>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.csv</w:t>
                  </w:r>
                </w:p>
                <w:p w14:paraId="5323297B" w14:textId="77777777" w:rsidR="00202C9D" w:rsidRPr="00C01ECE" w:rsidRDefault="00000000" w:rsidP="00202C9D">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.pdf</w:t>
                  </w:r>
                </w:p>
                <w:p w14:paraId="5323297C" w14:textId="77777777" w:rsidR="00202C9D" w:rsidRPr="00C01ECE" w:rsidRDefault="00000000" w:rsidP="00202C9D">
                  <w:pPr>
                    <w:rPr>
                      <w:rFonts w:cstheme="minorHAnsi"/>
                      <w:lang w:val="en-US"/>
                    </w:rPr>
                  </w:pPr>
                  <w:sdt>
                    <w:sdtPr>
                      <w:rPr>
                        <w:rFonts w:cstheme="minorHAnsi"/>
                        <w:lang w:val="en-US"/>
                      </w:rPr>
                      <w:id w:val="-1742712654"/>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.txt</w:t>
                  </w:r>
                </w:p>
                <w:p w14:paraId="5323297D" w14:textId="77777777" w:rsidR="00202C9D" w:rsidRPr="00C01ECE" w:rsidRDefault="00000000" w:rsidP="00202C9D">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.rtf</w:t>
                  </w:r>
                </w:p>
                <w:p w14:paraId="5323297E" w14:textId="77777777" w:rsidR="00202C9D" w:rsidRPr="00C01ECE" w:rsidRDefault="00000000" w:rsidP="00202C9D">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.dwg</w:t>
                  </w:r>
                </w:p>
                <w:p w14:paraId="5323297F" w14:textId="77777777" w:rsidR="00202C9D" w:rsidRPr="00C01ECE" w:rsidRDefault="00000000" w:rsidP="00202C9D">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.tab</w:t>
                  </w:r>
                </w:p>
                <w:p w14:paraId="53232980" w14:textId="77777777" w:rsidR="00202C9D" w:rsidRPr="00C01ECE" w:rsidRDefault="00000000" w:rsidP="00202C9D">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w:t>
                  </w:r>
                  <w:proofErr w:type="spellStart"/>
                  <w:r w:rsidR="00202C9D" w:rsidRPr="00C01ECE">
                    <w:rPr>
                      <w:rFonts w:cstheme="minorHAnsi"/>
                      <w:lang w:val="en-US"/>
                    </w:rPr>
                    <w:t>gml</w:t>
                  </w:r>
                  <w:proofErr w:type="spellEnd"/>
                </w:p>
                <w:p w14:paraId="53232981" w14:textId="77777777" w:rsidR="00202C9D" w:rsidRPr="00C01ECE" w:rsidRDefault="00000000" w:rsidP="00202C9D">
                  <w:pPr>
                    <w:rPr>
                      <w:rFonts w:cstheme="minorHAnsi"/>
                      <w:lang w:val="en-US"/>
                    </w:rPr>
                  </w:pPr>
                  <w:sdt>
                    <w:sdtPr>
                      <w:rPr>
                        <w:rFonts w:cstheme="minorHAnsi"/>
                        <w:lang w:val="en-US"/>
                      </w:rPr>
                      <w:id w:val="-834145166"/>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other: </w:t>
                  </w:r>
                </w:p>
                <w:p w14:paraId="53232982" w14:textId="7AFC5F07" w:rsidR="00202C9D" w:rsidRPr="00C01ECE" w:rsidRDefault="00000000" w:rsidP="00202C9D">
                  <w:pPr>
                    <w:rPr>
                      <w:rFonts w:cstheme="minorHAnsi"/>
                      <w:lang w:val="en-US"/>
                    </w:rPr>
                  </w:pPr>
                  <w:sdt>
                    <w:sdtPr>
                      <w:rPr>
                        <w:rFonts w:cstheme="minorHAnsi"/>
                        <w:lang w:val="en-US"/>
                      </w:rPr>
                      <w:id w:val="278153285"/>
                      <w14:checkbox>
                        <w14:checked w14:val="1"/>
                        <w14:checkedState w14:val="2612" w14:font="MS Gothic"/>
                        <w14:uncheckedState w14:val="2610" w14:font="MS Gothic"/>
                      </w14:checkbox>
                    </w:sdtPr>
                    <w:sdtContent>
                      <w:r w:rsidR="000355F0" w:rsidRPr="00C01ECE">
                        <w:rPr>
                          <w:rFonts w:ascii="Segoe UI Symbol" w:eastAsia="MS Gothic" w:hAnsi="Segoe UI Symbol" w:cs="Segoe UI Symbol"/>
                          <w:lang w:val="en-US"/>
                        </w:rPr>
                        <w:t>☒</w:t>
                      </w:r>
                    </w:sdtContent>
                  </w:sdt>
                  <w:r w:rsidR="00202C9D" w:rsidRPr="00C01ECE">
                    <w:rPr>
                      <w:rFonts w:cstheme="minorHAnsi"/>
                      <w:lang w:val="en-US"/>
                    </w:rPr>
                    <w:t xml:space="preserve"> NA</w:t>
                  </w:r>
                </w:p>
              </w:tc>
              <w:tc>
                <w:tcPr>
                  <w:tcW w:w="2126" w:type="dxa"/>
                </w:tcPr>
                <w:p w14:paraId="53232983" w14:textId="77777777" w:rsidR="00202C9D" w:rsidRPr="00C01ECE" w:rsidRDefault="00000000" w:rsidP="00202C9D">
                  <w:pPr>
                    <w:rPr>
                      <w:rFonts w:cstheme="minorHAnsi"/>
                      <w:lang w:val="en-US"/>
                    </w:rPr>
                  </w:pPr>
                  <w:sdt>
                    <w:sdtPr>
                      <w:rPr>
                        <w:rFonts w:cstheme="minorHAnsi"/>
                        <w:lang w:val="en-US"/>
                      </w:rPr>
                      <w:id w:val="-185171253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100 MB</w:t>
                  </w:r>
                </w:p>
                <w:p w14:paraId="53232984" w14:textId="77777777" w:rsidR="00202C9D" w:rsidRPr="00C01ECE"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1 GB</w:t>
                  </w:r>
                </w:p>
                <w:p w14:paraId="53232985" w14:textId="77777777" w:rsidR="00202C9D" w:rsidRPr="00C01ECE"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100 GB</w:t>
                  </w:r>
                </w:p>
                <w:p w14:paraId="53232986" w14:textId="77777777" w:rsidR="00202C9D" w:rsidRPr="00C01ECE"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1 TB</w:t>
                  </w:r>
                </w:p>
                <w:p w14:paraId="53232987" w14:textId="77777777" w:rsidR="00202C9D" w:rsidRPr="00C01ECE"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5 TB</w:t>
                  </w:r>
                </w:p>
                <w:p w14:paraId="53232988" w14:textId="77777777" w:rsidR="00202C9D" w:rsidRPr="00C01ECE" w:rsidRDefault="00000000" w:rsidP="00202C9D">
                  <w:pPr>
                    <w:rPr>
                      <w:rFonts w:cstheme="minorHAnsi"/>
                      <w:lang w:val="en-US"/>
                    </w:rPr>
                  </w:pPr>
                  <w:sdt>
                    <w:sdtPr>
                      <w:rPr>
                        <w:rFonts w:cstheme="minorHAnsi"/>
                        <w:lang w:val="en-US"/>
                      </w:rPr>
                      <w:id w:val="-232786039"/>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10 TB</w:t>
                  </w:r>
                </w:p>
                <w:p w14:paraId="53232989" w14:textId="77777777" w:rsidR="00202C9D" w:rsidRPr="00C01ECE" w:rsidRDefault="00000000" w:rsidP="00202C9D">
                  <w:pPr>
                    <w:rPr>
                      <w:rFonts w:cstheme="minorHAnsi"/>
                      <w:lang w:val="en-US"/>
                    </w:rPr>
                  </w:pPr>
                  <w:sdt>
                    <w:sdtPr>
                      <w:rPr>
                        <w:rFonts w:cstheme="minorHAnsi"/>
                        <w:lang w:val="en-US"/>
                      </w:rPr>
                      <w:id w:val="-163332096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&lt; 50 TB</w:t>
                  </w:r>
                </w:p>
                <w:p w14:paraId="5323298A" w14:textId="77777777" w:rsidR="00202C9D" w:rsidRPr="00C01ECE"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&gt; 50 TB</w:t>
                  </w:r>
                </w:p>
                <w:p w14:paraId="5323298B" w14:textId="77777777" w:rsidR="00202C9D" w:rsidRPr="00C01ECE"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C01ECE">
                        <w:rPr>
                          <w:rFonts w:ascii="Segoe UI Symbol" w:eastAsia="MS Gothic" w:hAnsi="Segoe UI Symbol" w:cs="Segoe UI Symbol"/>
                          <w:lang w:val="en-US"/>
                        </w:rPr>
                        <w:t>☐</w:t>
                      </w:r>
                    </w:sdtContent>
                  </w:sdt>
                  <w:r w:rsidR="00202C9D" w:rsidRPr="00C01ECE">
                    <w:rPr>
                      <w:rFonts w:cstheme="minorHAnsi"/>
                      <w:lang w:val="en-US"/>
                    </w:rPr>
                    <w:t xml:space="preserve"> NA</w:t>
                  </w:r>
                </w:p>
                <w:p w14:paraId="5323298C" w14:textId="77777777" w:rsidR="00202C9D" w:rsidRPr="00C01ECE" w:rsidRDefault="00202C9D" w:rsidP="00202C9D">
                  <w:pPr>
                    <w:rPr>
                      <w:rFonts w:cstheme="minorHAnsi"/>
                    </w:rPr>
                  </w:pPr>
                </w:p>
              </w:tc>
              <w:tc>
                <w:tcPr>
                  <w:tcW w:w="2156" w:type="dxa"/>
                </w:tcPr>
                <w:p w14:paraId="5323298D" w14:textId="71E95584" w:rsidR="00202C9D" w:rsidRPr="00C01ECE" w:rsidRDefault="000E43E1" w:rsidP="00202C9D">
                  <w:pPr>
                    <w:rPr>
                      <w:rFonts w:cstheme="minorHAnsi"/>
                    </w:rPr>
                  </w:pPr>
                  <w:r w:rsidRPr="00C01ECE">
                    <w:rPr>
                      <w:rFonts w:cstheme="minorHAnsi"/>
                    </w:rPr>
                    <w:t xml:space="preserve">100 slides in a box of 5x10x20 cm </w:t>
                  </w:r>
                  <w:r w:rsidR="00BF70E5" w:rsidRPr="00C01ECE">
                    <w:rPr>
                      <w:rFonts w:cstheme="minorHAnsi"/>
                    </w:rPr>
                    <w:t>–</w:t>
                  </w:r>
                  <w:r w:rsidRPr="00C01ECE">
                    <w:rPr>
                      <w:rFonts w:cstheme="minorHAnsi"/>
                    </w:rPr>
                    <w:t xml:space="preserve"> </w:t>
                  </w:r>
                  <w:r w:rsidR="00BF70E5" w:rsidRPr="00C01ECE">
                    <w:rPr>
                      <w:rFonts w:cstheme="minorHAnsi"/>
                    </w:rPr>
                    <w:t xml:space="preserve">30 slides </w:t>
                  </w:r>
                  <w:r w:rsidR="007662A6" w:rsidRPr="00C01ECE">
                    <w:rPr>
                      <w:rFonts w:cstheme="minorHAnsi"/>
                    </w:rPr>
                    <w:t xml:space="preserve">per experiment </w:t>
                  </w:r>
                </w:p>
              </w:tc>
            </w:tr>
            <w:tr w:rsidR="00184DDE" w:rsidRPr="00C01ECE" w14:paraId="53232997" w14:textId="77777777" w:rsidTr="009E2081">
              <w:tc>
                <w:tcPr>
                  <w:tcW w:w="1588" w:type="dxa"/>
                </w:tcPr>
                <w:p w14:paraId="5323298F" w14:textId="579A3CDB" w:rsidR="00184DDE" w:rsidRPr="00C01ECE" w:rsidRDefault="007662A6" w:rsidP="00202C9D">
                  <w:pPr>
                    <w:rPr>
                      <w:rFonts w:cstheme="minorHAnsi"/>
                    </w:rPr>
                  </w:pPr>
                  <w:proofErr w:type="spellStart"/>
                  <w:r w:rsidRPr="00C01ECE">
                    <w:rPr>
                      <w:rFonts w:cstheme="minorHAnsi"/>
                    </w:rPr>
                    <w:t>Immunohistochemisty</w:t>
                  </w:r>
                  <w:proofErr w:type="spellEnd"/>
                  <w:r w:rsidRPr="00C01ECE">
                    <w:rPr>
                      <w:rFonts w:cstheme="minorHAnsi"/>
                    </w:rPr>
                    <w:t xml:space="preserve"> </w:t>
                  </w:r>
                </w:p>
              </w:tc>
              <w:tc>
                <w:tcPr>
                  <w:tcW w:w="1842" w:type="dxa"/>
                </w:tcPr>
                <w:p w14:paraId="53232990" w14:textId="150D5067" w:rsidR="00184DDE" w:rsidRPr="00C01ECE" w:rsidRDefault="0083390E" w:rsidP="00202C9D">
                  <w:pPr>
                    <w:rPr>
                      <w:rFonts w:cstheme="minorHAnsi"/>
                    </w:rPr>
                  </w:pPr>
                  <w:r w:rsidRPr="00C01ECE">
                    <w:rPr>
                      <w:rFonts w:cstheme="minorHAnsi"/>
                    </w:rPr>
                    <w:t>Confocal images</w:t>
                  </w:r>
                </w:p>
              </w:tc>
              <w:tc>
                <w:tcPr>
                  <w:tcW w:w="2332" w:type="dxa"/>
                </w:tcPr>
                <w:p w14:paraId="53232991" w14:textId="408AAD14" w:rsidR="00184DDE" w:rsidRPr="00C01ECE" w:rsidRDefault="0083390E" w:rsidP="0083390E">
                  <w:pPr>
                    <w:rPr>
                      <w:rFonts w:cstheme="minorHAnsi"/>
                      <w:lang w:val="en-US"/>
                    </w:rPr>
                  </w:pPr>
                  <w:r w:rsidRPr="00C01ECE">
                    <w:rPr>
                      <w:rFonts w:cstheme="minorHAnsi"/>
                      <w:lang w:val="en-US"/>
                    </w:rPr>
                    <w:t>New data</w:t>
                  </w:r>
                </w:p>
              </w:tc>
              <w:tc>
                <w:tcPr>
                  <w:tcW w:w="1354" w:type="dxa"/>
                </w:tcPr>
                <w:p w14:paraId="53232992" w14:textId="6858A294" w:rsidR="00184DDE" w:rsidRPr="00C01ECE" w:rsidRDefault="0083390E" w:rsidP="0083390E">
                  <w:pPr>
                    <w:rPr>
                      <w:rFonts w:cstheme="minorHAnsi"/>
                    </w:rPr>
                  </w:pPr>
                  <w:r w:rsidRPr="00C01ECE">
                    <w:rPr>
                      <w:rFonts w:cstheme="minorHAnsi"/>
                    </w:rPr>
                    <w:t>Digital</w:t>
                  </w:r>
                </w:p>
              </w:tc>
              <w:tc>
                <w:tcPr>
                  <w:tcW w:w="1984" w:type="dxa"/>
                </w:tcPr>
                <w:p w14:paraId="53232993" w14:textId="3FFE3B89" w:rsidR="00184DDE" w:rsidRPr="00C01ECE" w:rsidRDefault="00521330" w:rsidP="00202C9D">
                  <w:pPr>
                    <w:rPr>
                      <w:rFonts w:eastAsia="MS Gothic" w:cstheme="minorHAnsi"/>
                      <w:lang w:val="en-US"/>
                    </w:rPr>
                  </w:pPr>
                  <w:r w:rsidRPr="00C01ECE">
                    <w:rPr>
                      <w:rFonts w:eastAsia="MS Gothic" w:cstheme="minorHAnsi"/>
                      <w:lang w:val="en-US"/>
                    </w:rPr>
                    <w:t>Experimental</w:t>
                  </w:r>
                </w:p>
              </w:tc>
              <w:tc>
                <w:tcPr>
                  <w:tcW w:w="1985" w:type="dxa"/>
                </w:tcPr>
                <w:p w14:paraId="1A6DD5DD" w14:textId="6BB66F4D" w:rsidR="00184DDE" w:rsidRPr="00C01ECE" w:rsidRDefault="00521330" w:rsidP="00202C9D">
                  <w:pPr>
                    <w:rPr>
                      <w:rFonts w:eastAsia="MS Gothic" w:cstheme="minorHAnsi"/>
                      <w:lang w:val="en-US"/>
                    </w:rPr>
                  </w:pPr>
                  <w:r w:rsidRPr="00C01ECE">
                    <w:rPr>
                      <w:rFonts w:eastAsia="MS Gothic" w:cstheme="minorHAnsi"/>
                      <w:lang w:val="en-US"/>
                    </w:rPr>
                    <w:t>.</w:t>
                  </w:r>
                  <w:proofErr w:type="spellStart"/>
                  <w:r w:rsidRPr="00C01ECE">
                    <w:rPr>
                      <w:rFonts w:eastAsia="MS Gothic" w:cstheme="minorHAnsi"/>
                      <w:lang w:val="en-US"/>
                    </w:rPr>
                    <w:t>lasx</w:t>
                  </w:r>
                  <w:proofErr w:type="spellEnd"/>
                </w:p>
                <w:p w14:paraId="0D754800" w14:textId="77777777" w:rsidR="00521330" w:rsidRPr="00C01ECE" w:rsidRDefault="00521330" w:rsidP="00202C9D">
                  <w:pPr>
                    <w:rPr>
                      <w:rFonts w:eastAsia="MS Gothic" w:cstheme="minorHAnsi"/>
                      <w:lang w:val="en-US"/>
                    </w:rPr>
                  </w:pPr>
                  <w:r w:rsidRPr="00C01ECE">
                    <w:rPr>
                      <w:rFonts w:eastAsia="MS Gothic" w:cstheme="minorHAnsi"/>
                      <w:lang w:val="en-US"/>
                    </w:rPr>
                    <w:t>.tiff</w:t>
                  </w:r>
                </w:p>
                <w:p w14:paraId="53232994" w14:textId="3B7A44BD" w:rsidR="00201C05" w:rsidRPr="00C01ECE" w:rsidRDefault="004A4262" w:rsidP="00202C9D">
                  <w:pPr>
                    <w:rPr>
                      <w:rFonts w:eastAsia="MS Gothic" w:cstheme="minorHAnsi"/>
                      <w:lang w:val="en-US"/>
                    </w:rPr>
                  </w:pPr>
                  <w:r w:rsidRPr="00C01ECE">
                    <w:rPr>
                      <w:rFonts w:eastAsia="MS Gothic" w:cstheme="minorHAnsi"/>
                      <w:lang w:val="en-US"/>
                    </w:rPr>
                    <w:t xml:space="preserve">.txt and </w:t>
                  </w:r>
                  <w:proofErr w:type="spellStart"/>
                  <w:r w:rsidRPr="00C01ECE">
                    <w:rPr>
                      <w:rFonts w:eastAsia="MS Gothic" w:cstheme="minorHAnsi"/>
                      <w:lang w:val="en-US"/>
                    </w:rPr>
                    <w:t>pzfx</w:t>
                  </w:r>
                  <w:proofErr w:type="spellEnd"/>
                  <w:r w:rsidRPr="00C01ECE">
                    <w:rPr>
                      <w:rFonts w:eastAsia="MS Gothic" w:cstheme="minorHAnsi"/>
                      <w:lang w:val="en-US"/>
                    </w:rPr>
                    <w:t xml:space="preserve"> for analysis</w:t>
                  </w:r>
                </w:p>
              </w:tc>
              <w:tc>
                <w:tcPr>
                  <w:tcW w:w="2126" w:type="dxa"/>
                </w:tcPr>
                <w:p w14:paraId="53232995" w14:textId="6945D092" w:rsidR="00184DDE" w:rsidRPr="00C01ECE" w:rsidRDefault="001E6EEA" w:rsidP="00202C9D">
                  <w:pPr>
                    <w:rPr>
                      <w:rFonts w:eastAsia="MS Gothic" w:cstheme="minorHAnsi"/>
                      <w:lang w:val="en-US"/>
                    </w:rPr>
                  </w:pPr>
                  <w:r w:rsidRPr="00C01ECE">
                    <w:rPr>
                      <w:rFonts w:eastAsia="MS Gothic" w:cstheme="minorHAnsi"/>
                      <w:lang w:val="en-US"/>
                    </w:rPr>
                    <w:t xml:space="preserve">&lt; 5 GB </w:t>
                  </w:r>
                </w:p>
              </w:tc>
              <w:tc>
                <w:tcPr>
                  <w:tcW w:w="2156" w:type="dxa"/>
                </w:tcPr>
                <w:p w14:paraId="53232996" w14:textId="77777777" w:rsidR="00184DDE" w:rsidRPr="00C01ECE" w:rsidRDefault="00184DDE" w:rsidP="00202C9D">
                  <w:pPr>
                    <w:rPr>
                      <w:rFonts w:cstheme="minorHAnsi"/>
                    </w:rPr>
                  </w:pPr>
                </w:p>
              </w:tc>
            </w:tr>
            <w:tr w:rsidR="00BA789F" w:rsidRPr="00C01ECE" w14:paraId="532329A0" w14:textId="77777777" w:rsidTr="009E2081">
              <w:tc>
                <w:tcPr>
                  <w:tcW w:w="1588" w:type="dxa"/>
                </w:tcPr>
                <w:p w14:paraId="53232998" w14:textId="559B9DE0" w:rsidR="00BA789F" w:rsidRPr="00C01ECE" w:rsidRDefault="00747EF8" w:rsidP="00202C9D">
                  <w:pPr>
                    <w:rPr>
                      <w:rFonts w:cstheme="minorHAnsi"/>
                    </w:rPr>
                  </w:pPr>
                  <w:r w:rsidRPr="00C01ECE">
                    <w:rPr>
                      <w:rFonts w:cstheme="minorHAnsi"/>
                    </w:rPr>
                    <w:t xml:space="preserve">FLIM microscopy </w:t>
                  </w:r>
                </w:p>
              </w:tc>
              <w:tc>
                <w:tcPr>
                  <w:tcW w:w="1842" w:type="dxa"/>
                </w:tcPr>
                <w:p w14:paraId="53232999" w14:textId="2D94FE2B" w:rsidR="00BA789F" w:rsidRPr="00C01ECE" w:rsidRDefault="00747EF8" w:rsidP="00202C9D">
                  <w:pPr>
                    <w:rPr>
                      <w:rFonts w:cstheme="minorHAnsi"/>
                    </w:rPr>
                  </w:pPr>
                  <w:r w:rsidRPr="00C01ECE">
                    <w:rPr>
                      <w:rFonts w:cstheme="minorHAnsi"/>
                    </w:rPr>
                    <w:t>Lifetime live imaging</w:t>
                  </w:r>
                </w:p>
              </w:tc>
              <w:tc>
                <w:tcPr>
                  <w:tcW w:w="2332" w:type="dxa"/>
                </w:tcPr>
                <w:p w14:paraId="5323299A" w14:textId="5E78FDC2" w:rsidR="00BA789F" w:rsidRPr="00C01ECE" w:rsidRDefault="00747EF8" w:rsidP="00202C9D">
                  <w:pPr>
                    <w:rPr>
                      <w:rFonts w:eastAsia="MS Gothic" w:cstheme="minorHAnsi"/>
                      <w:lang w:val="en-US"/>
                    </w:rPr>
                  </w:pPr>
                  <w:r w:rsidRPr="00C01ECE">
                    <w:rPr>
                      <w:rFonts w:eastAsia="MS Gothic" w:cstheme="minorHAnsi"/>
                      <w:lang w:val="en-US"/>
                    </w:rPr>
                    <w:t xml:space="preserve">New data </w:t>
                  </w:r>
                </w:p>
              </w:tc>
              <w:tc>
                <w:tcPr>
                  <w:tcW w:w="1354" w:type="dxa"/>
                </w:tcPr>
                <w:p w14:paraId="5323299B" w14:textId="07013D2E" w:rsidR="00BA789F" w:rsidRPr="00C01ECE" w:rsidRDefault="00747EF8" w:rsidP="00202C9D">
                  <w:pPr>
                    <w:rPr>
                      <w:rFonts w:eastAsia="MS Gothic" w:cstheme="minorHAnsi"/>
                      <w:lang w:val="en-US"/>
                    </w:rPr>
                  </w:pPr>
                  <w:proofErr w:type="spellStart"/>
                  <w:r w:rsidRPr="00C01ECE">
                    <w:rPr>
                      <w:rFonts w:eastAsia="MS Gothic" w:cstheme="minorHAnsi"/>
                      <w:lang w:val="en-US"/>
                    </w:rPr>
                    <w:t>Ditigal</w:t>
                  </w:r>
                  <w:proofErr w:type="spellEnd"/>
                </w:p>
              </w:tc>
              <w:tc>
                <w:tcPr>
                  <w:tcW w:w="1984" w:type="dxa"/>
                </w:tcPr>
                <w:p w14:paraId="5323299C" w14:textId="176DA7CC" w:rsidR="00BA789F" w:rsidRPr="00C01ECE" w:rsidRDefault="00747EF8" w:rsidP="00202C9D">
                  <w:pPr>
                    <w:rPr>
                      <w:rFonts w:eastAsia="MS Gothic" w:cstheme="minorHAnsi"/>
                      <w:lang w:val="en-US"/>
                    </w:rPr>
                  </w:pPr>
                  <w:r w:rsidRPr="00C01ECE">
                    <w:rPr>
                      <w:rFonts w:eastAsia="MS Gothic" w:cstheme="minorHAnsi"/>
                      <w:lang w:val="en-US"/>
                    </w:rPr>
                    <w:t>Experimental</w:t>
                  </w:r>
                </w:p>
              </w:tc>
              <w:tc>
                <w:tcPr>
                  <w:tcW w:w="1985" w:type="dxa"/>
                </w:tcPr>
                <w:p w14:paraId="551C280B" w14:textId="77777777" w:rsidR="00BA789F" w:rsidRPr="00C01ECE" w:rsidRDefault="00747EF8" w:rsidP="00202C9D">
                  <w:pPr>
                    <w:rPr>
                      <w:rFonts w:eastAsia="MS Gothic" w:cstheme="minorHAnsi"/>
                      <w:lang w:val="en-US"/>
                    </w:rPr>
                  </w:pPr>
                  <w:r w:rsidRPr="00C01ECE">
                    <w:rPr>
                      <w:rFonts w:eastAsia="MS Gothic" w:cstheme="minorHAnsi"/>
                      <w:lang w:val="en-US"/>
                    </w:rPr>
                    <w:t>.</w:t>
                  </w:r>
                  <w:proofErr w:type="spellStart"/>
                  <w:r w:rsidRPr="00C01ECE">
                    <w:rPr>
                      <w:rFonts w:eastAsia="MS Gothic" w:cstheme="minorHAnsi"/>
                      <w:lang w:val="en-US"/>
                    </w:rPr>
                    <w:t>lasx</w:t>
                  </w:r>
                  <w:proofErr w:type="spellEnd"/>
                </w:p>
                <w:p w14:paraId="3756605A" w14:textId="77777777" w:rsidR="00747EF8" w:rsidRPr="00C01ECE" w:rsidRDefault="00747EF8" w:rsidP="00202C9D">
                  <w:pPr>
                    <w:rPr>
                      <w:rFonts w:eastAsia="MS Gothic" w:cstheme="minorHAnsi"/>
                      <w:lang w:val="en-US"/>
                    </w:rPr>
                  </w:pPr>
                  <w:r w:rsidRPr="00C01ECE">
                    <w:rPr>
                      <w:rFonts w:eastAsia="MS Gothic" w:cstheme="minorHAnsi"/>
                      <w:lang w:val="en-US"/>
                    </w:rPr>
                    <w:t>.tiff</w:t>
                  </w:r>
                </w:p>
                <w:p w14:paraId="5323299D" w14:textId="49321BC6" w:rsidR="00747EF8" w:rsidRPr="00C01ECE" w:rsidRDefault="004A4262" w:rsidP="00202C9D">
                  <w:pPr>
                    <w:rPr>
                      <w:rFonts w:eastAsia="MS Gothic" w:cstheme="minorHAnsi"/>
                      <w:lang w:val="en-US"/>
                    </w:rPr>
                  </w:pPr>
                  <w:r w:rsidRPr="00C01ECE">
                    <w:rPr>
                      <w:rFonts w:eastAsia="MS Gothic" w:cstheme="minorHAnsi"/>
                      <w:lang w:val="en-US"/>
                    </w:rPr>
                    <w:t xml:space="preserve">.txt and </w:t>
                  </w:r>
                  <w:proofErr w:type="spellStart"/>
                  <w:r w:rsidRPr="00C01ECE">
                    <w:rPr>
                      <w:rFonts w:eastAsia="MS Gothic" w:cstheme="minorHAnsi"/>
                      <w:lang w:val="en-US"/>
                    </w:rPr>
                    <w:t>pzfx</w:t>
                  </w:r>
                  <w:proofErr w:type="spellEnd"/>
                  <w:r w:rsidRPr="00C01ECE">
                    <w:rPr>
                      <w:rFonts w:eastAsia="MS Gothic" w:cstheme="minorHAnsi"/>
                      <w:lang w:val="en-US"/>
                    </w:rPr>
                    <w:t xml:space="preserve"> for analysis</w:t>
                  </w:r>
                </w:p>
              </w:tc>
              <w:tc>
                <w:tcPr>
                  <w:tcW w:w="2126" w:type="dxa"/>
                </w:tcPr>
                <w:p w14:paraId="5323299E" w14:textId="44081B57" w:rsidR="00BA789F" w:rsidRPr="00C01ECE" w:rsidRDefault="004A4262" w:rsidP="00202C9D">
                  <w:pPr>
                    <w:rPr>
                      <w:rFonts w:eastAsia="MS Gothic" w:cstheme="minorHAnsi"/>
                      <w:lang w:val="en-US"/>
                    </w:rPr>
                  </w:pPr>
                  <w:r w:rsidRPr="00C01ECE">
                    <w:rPr>
                      <w:rFonts w:eastAsia="MS Gothic" w:cstheme="minorHAnsi"/>
                      <w:lang w:val="en-US"/>
                    </w:rPr>
                    <w:t>&lt;10 GB</w:t>
                  </w:r>
                </w:p>
              </w:tc>
              <w:tc>
                <w:tcPr>
                  <w:tcW w:w="2156" w:type="dxa"/>
                </w:tcPr>
                <w:p w14:paraId="5323299F" w14:textId="77777777" w:rsidR="00BA789F" w:rsidRPr="00C01ECE" w:rsidRDefault="00BA789F" w:rsidP="00202C9D">
                  <w:pPr>
                    <w:rPr>
                      <w:rFonts w:cstheme="minorHAnsi"/>
                    </w:rPr>
                  </w:pPr>
                </w:p>
              </w:tc>
            </w:tr>
            <w:tr w:rsidR="004A4262" w:rsidRPr="00C01ECE" w14:paraId="2ED03C34" w14:textId="77777777" w:rsidTr="009E2081">
              <w:tc>
                <w:tcPr>
                  <w:tcW w:w="1588" w:type="dxa"/>
                </w:tcPr>
                <w:p w14:paraId="35874572" w14:textId="6FB4728D" w:rsidR="004A4262" w:rsidRPr="00C01ECE" w:rsidRDefault="00AB561F" w:rsidP="00202C9D">
                  <w:pPr>
                    <w:rPr>
                      <w:rFonts w:cstheme="minorHAnsi"/>
                    </w:rPr>
                  </w:pPr>
                  <w:r w:rsidRPr="00C01ECE">
                    <w:rPr>
                      <w:rFonts w:cstheme="minorHAnsi"/>
                    </w:rPr>
                    <w:t>DNA samples</w:t>
                  </w:r>
                </w:p>
              </w:tc>
              <w:tc>
                <w:tcPr>
                  <w:tcW w:w="1842" w:type="dxa"/>
                </w:tcPr>
                <w:p w14:paraId="21800893" w14:textId="24A9D7AF" w:rsidR="004A4262" w:rsidRPr="00C01ECE" w:rsidRDefault="00AB561F" w:rsidP="00202C9D">
                  <w:pPr>
                    <w:rPr>
                      <w:rFonts w:cstheme="minorHAnsi"/>
                    </w:rPr>
                  </w:pPr>
                  <w:r w:rsidRPr="00C01ECE">
                    <w:rPr>
                      <w:rFonts w:cstheme="minorHAnsi"/>
                    </w:rPr>
                    <w:t xml:space="preserve">Genomic DNA </w:t>
                  </w:r>
                </w:p>
              </w:tc>
              <w:tc>
                <w:tcPr>
                  <w:tcW w:w="2332" w:type="dxa"/>
                </w:tcPr>
                <w:p w14:paraId="47D5A0EE" w14:textId="5DF550EE" w:rsidR="004A4262" w:rsidRPr="00C01ECE" w:rsidRDefault="00AB561F" w:rsidP="00202C9D">
                  <w:pPr>
                    <w:rPr>
                      <w:rFonts w:eastAsia="MS Gothic" w:cstheme="minorHAnsi"/>
                      <w:lang w:val="en-US"/>
                    </w:rPr>
                  </w:pPr>
                  <w:r w:rsidRPr="00C01ECE">
                    <w:rPr>
                      <w:rFonts w:eastAsia="MS Gothic" w:cstheme="minorHAnsi"/>
                      <w:lang w:val="en-US"/>
                    </w:rPr>
                    <w:t>New data</w:t>
                  </w:r>
                </w:p>
              </w:tc>
              <w:tc>
                <w:tcPr>
                  <w:tcW w:w="1354" w:type="dxa"/>
                </w:tcPr>
                <w:p w14:paraId="698BA6C5" w14:textId="7D54C708" w:rsidR="004A4262" w:rsidRPr="00C01ECE" w:rsidRDefault="00AB561F" w:rsidP="00202C9D">
                  <w:pPr>
                    <w:rPr>
                      <w:rFonts w:eastAsia="MS Gothic" w:cstheme="minorHAnsi"/>
                      <w:lang w:val="en-US"/>
                    </w:rPr>
                  </w:pPr>
                  <w:r w:rsidRPr="00C01ECE">
                    <w:rPr>
                      <w:rFonts w:eastAsia="MS Gothic" w:cstheme="minorHAnsi"/>
                      <w:lang w:val="en-US"/>
                    </w:rPr>
                    <w:t>Physical</w:t>
                  </w:r>
                </w:p>
              </w:tc>
              <w:tc>
                <w:tcPr>
                  <w:tcW w:w="1984" w:type="dxa"/>
                </w:tcPr>
                <w:p w14:paraId="2D89CB61" w14:textId="77777777" w:rsidR="004A4262" w:rsidRPr="00C01ECE" w:rsidRDefault="004A4262" w:rsidP="00202C9D">
                  <w:pPr>
                    <w:rPr>
                      <w:rFonts w:eastAsia="MS Gothic" w:cstheme="minorHAnsi"/>
                      <w:lang w:val="en-US"/>
                    </w:rPr>
                  </w:pPr>
                </w:p>
              </w:tc>
              <w:tc>
                <w:tcPr>
                  <w:tcW w:w="1985" w:type="dxa"/>
                </w:tcPr>
                <w:p w14:paraId="1A4C0CBA" w14:textId="77777777" w:rsidR="004A4262" w:rsidRPr="00C01ECE" w:rsidRDefault="004A4262" w:rsidP="00202C9D">
                  <w:pPr>
                    <w:rPr>
                      <w:rFonts w:eastAsia="MS Gothic" w:cstheme="minorHAnsi"/>
                      <w:lang w:val="en-US"/>
                    </w:rPr>
                  </w:pPr>
                </w:p>
              </w:tc>
              <w:tc>
                <w:tcPr>
                  <w:tcW w:w="2126" w:type="dxa"/>
                </w:tcPr>
                <w:p w14:paraId="7290EFCB" w14:textId="77777777" w:rsidR="004A4262" w:rsidRPr="00C01ECE" w:rsidRDefault="004A4262" w:rsidP="00202C9D">
                  <w:pPr>
                    <w:rPr>
                      <w:rFonts w:eastAsia="MS Gothic" w:cstheme="minorHAnsi"/>
                      <w:lang w:val="en-US"/>
                    </w:rPr>
                  </w:pPr>
                </w:p>
              </w:tc>
              <w:tc>
                <w:tcPr>
                  <w:tcW w:w="2156" w:type="dxa"/>
                </w:tcPr>
                <w:p w14:paraId="3D4C2FBD" w14:textId="441E669F" w:rsidR="004A4262" w:rsidRPr="00C01ECE" w:rsidRDefault="007B1C70" w:rsidP="00202C9D">
                  <w:pPr>
                    <w:rPr>
                      <w:rFonts w:cstheme="minorHAnsi"/>
                    </w:rPr>
                  </w:pPr>
                  <w:r w:rsidRPr="00C01ECE">
                    <w:rPr>
                      <w:rFonts w:cstheme="minorHAnsi"/>
                    </w:rPr>
                    <w:t>1 cm3 per sample</w:t>
                  </w:r>
                </w:p>
              </w:tc>
            </w:tr>
            <w:tr w:rsidR="004A4262" w:rsidRPr="00C01ECE" w14:paraId="603A3142" w14:textId="77777777" w:rsidTr="009E2081">
              <w:tc>
                <w:tcPr>
                  <w:tcW w:w="1588" w:type="dxa"/>
                </w:tcPr>
                <w:p w14:paraId="05A268DE" w14:textId="3AC3BB81" w:rsidR="004A4262" w:rsidRPr="00C01ECE" w:rsidRDefault="00EF5B06" w:rsidP="00202C9D">
                  <w:pPr>
                    <w:rPr>
                      <w:rFonts w:cstheme="minorHAnsi"/>
                    </w:rPr>
                  </w:pPr>
                  <w:r w:rsidRPr="00C01ECE">
                    <w:rPr>
                      <w:rFonts w:cstheme="minorHAnsi"/>
                    </w:rPr>
                    <w:lastRenderedPageBreak/>
                    <w:t xml:space="preserve">PCR-gel electrophoresis </w:t>
                  </w:r>
                </w:p>
              </w:tc>
              <w:tc>
                <w:tcPr>
                  <w:tcW w:w="1842" w:type="dxa"/>
                </w:tcPr>
                <w:p w14:paraId="429DB52F" w14:textId="71E17417" w:rsidR="004A4262" w:rsidRPr="00C01ECE" w:rsidRDefault="00694329" w:rsidP="00202C9D">
                  <w:pPr>
                    <w:rPr>
                      <w:rFonts w:cstheme="minorHAnsi"/>
                    </w:rPr>
                  </w:pPr>
                  <w:r w:rsidRPr="00C01ECE">
                    <w:rPr>
                      <w:rFonts w:cstheme="minorHAnsi"/>
                    </w:rPr>
                    <w:t>Images of agarose gel</w:t>
                  </w:r>
                </w:p>
              </w:tc>
              <w:tc>
                <w:tcPr>
                  <w:tcW w:w="2332" w:type="dxa"/>
                </w:tcPr>
                <w:p w14:paraId="373CB02E" w14:textId="2323EDA9" w:rsidR="004A4262" w:rsidRPr="00C01ECE" w:rsidRDefault="00694329" w:rsidP="00202C9D">
                  <w:pPr>
                    <w:rPr>
                      <w:rFonts w:eastAsia="MS Gothic" w:cstheme="minorHAnsi"/>
                      <w:lang w:val="en-US"/>
                    </w:rPr>
                  </w:pPr>
                  <w:r w:rsidRPr="00C01ECE">
                    <w:rPr>
                      <w:rFonts w:eastAsia="MS Gothic" w:cstheme="minorHAnsi"/>
                      <w:lang w:val="en-US"/>
                    </w:rPr>
                    <w:t>New data</w:t>
                  </w:r>
                </w:p>
              </w:tc>
              <w:tc>
                <w:tcPr>
                  <w:tcW w:w="1354" w:type="dxa"/>
                </w:tcPr>
                <w:p w14:paraId="2E3FA1F7" w14:textId="41B856D2" w:rsidR="004A4262" w:rsidRPr="00C01ECE" w:rsidRDefault="00694329" w:rsidP="00202C9D">
                  <w:pPr>
                    <w:rPr>
                      <w:rFonts w:eastAsia="MS Gothic" w:cstheme="minorHAnsi"/>
                      <w:lang w:val="en-US"/>
                    </w:rPr>
                  </w:pPr>
                  <w:r w:rsidRPr="00C01ECE">
                    <w:rPr>
                      <w:rFonts w:eastAsia="MS Gothic" w:cstheme="minorHAnsi"/>
                      <w:lang w:val="en-US"/>
                    </w:rPr>
                    <w:t xml:space="preserve">Digital </w:t>
                  </w:r>
                </w:p>
              </w:tc>
              <w:tc>
                <w:tcPr>
                  <w:tcW w:w="1984" w:type="dxa"/>
                </w:tcPr>
                <w:p w14:paraId="5A353E9F" w14:textId="79684BC4" w:rsidR="004A4262" w:rsidRPr="00C01ECE" w:rsidRDefault="00694329" w:rsidP="00202C9D">
                  <w:pPr>
                    <w:rPr>
                      <w:rFonts w:eastAsia="MS Gothic" w:cstheme="minorHAnsi"/>
                      <w:lang w:val="en-US"/>
                    </w:rPr>
                  </w:pPr>
                  <w:r w:rsidRPr="00C01ECE">
                    <w:rPr>
                      <w:rFonts w:eastAsia="MS Gothic" w:cstheme="minorHAnsi"/>
                      <w:lang w:val="en-US"/>
                    </w:rPr>
                    <w:t>Experimental</w:t>
                  </w:r>
                </w:p>
              </w:tc>
              <w:tc>
                <w:tcPr>
                  <w:tcW w:w="1985" w:type="dxa"/>
                </w:tcPr>
                <w:p w14:paraId="47B034F3" w14:textId="286BE68C" w:rsidR="004A4262" w:rsidRPr="00C01ECE" w:rsidRDefault="00694329" w:rsidP="00202C9D">
                  <w:pPr>
                    <w:rPr>
                      <w:rFonts w:eastAsia="MS Gothic" w:cstheme="minorHAnsi"/>
                      <w:lang w:val="en-US"/>
                    </w:rPr>
                  </w:pPr>
                  <w:r w:rsidRPr="00C01ECE">
                    <w:rPr>
                      <w:rFonts w:eastAsia="MS Gothic" w:cstheme="minorHAnsi"/>
                      <w:lang w:val="en-US"/>
                    </w:rPr>
                    <w:t>.jpeg</w:t>
                  </w:r>
                </w:p>
              </w:tc>
              <w:tc>
                <w:tcPr>
                  <w:tcW w:w="2126" w:type="dxa"/>
                </w:tcPr>
                <w:p w14:paraId="4DEC2A4A" w14:textId="4C0698CF" w:rsidR="004A4262" w:rsidRPr="00C01ECE" w:rsidRDefault="00A803E3" w:rsidP="00202C9D">
                  <w:pPr>
                    <w:rPr>
                      <w:rFonts w:eastAsia="MS Gothic" w:cstheme="minorHAnsi"/>
                      <w:lang w:val="en-US"/>
                    </w:rPr>
                  </w:pPr>
                  <w:r w:rsidRPr="00C01ECE">
                    <w:rPr>
                      <w:rFonts w:eastAsia="MS Gothic" w:cstheme="minorHAnsi"/>
                      <w:lang w:val="en-US"/>
                    </w:rPr>
                    <w:t xml:space="preserve">&lt;50 MB </w:t>
                  </w:r>
                </w:p>
              </w:tc>
              <w:tc>
                <w:tcPr>
                  <w:tcW w:w="2156" w:type="dxa"/>
                </w:tcPr>
                <w:p w14:paraId="781F34D1" w14:textId="77777777" w:rsidR="004A4262" w:rsidRPr="00C01ECE" w:rsidRDefault="004A4262" w:rsidP="00202C9D">
                  <w:pPr>
                    <w:rPr>
                      <w:rFonts w:cstheme="minorHAnsi"/>
                    </w:rPr>
                  </w:pPr>
                </w:p>
              </w:tc>
            </w:tr>
          </w:tbl>
          <w:p w14:paraId="532329A1" w14:textId="77777777" w:rsidR="00BA789F" w:rsidRPr="00C01ECE" w:rsidRDefault="00BA789F" w:rsidP="00BA789F">
            <w:pPr>
              <w:spacing w:before="80"/>
              <w:rPr>
                <w:rFonts w:cstheme="minorHAnsi"/>
                <w:lang w:val="en-US"/>
              </w:rPr>
            </w:pPr>
          </w:p>
          <w:p w14:paraId="532329A2" w14:textId="77777777" w:rsidR="00BA789F" w:rsidRPr="00C01ECE" w:rsidRDefault="00BA789F" w:rsidP="00BA789F">
            <w:pPr>
              <w:spacing w:before="80"/>
              <w:rPr>
                <w:rFonts w:cstheme="minorHAnsi"/>
                <w:lang w:val="en-US"/>
              </w:rPr>
            </w:pPr>
          </w:p>
        </w:tc>
      </w:tr>
      <w:tr w:rsidR="00BA789F" w:rsidRPr="00C01ECE" w14:paraId="532329AB" w14:textId="77777777" w:rsidTr="008B586D">
        <w:trPr>
          <w:cantSplit/>
          <w:trHeight w:val="269"/>
        </w:trPr>
        <w:tc>
          <w:tcPr>
            <w:tcW w:w="15593" w:type="dxa"/>
            <w:gridSpan w:val="2"/>
          </w:tcPr>
          <w:p w14:paraId="532329A4" w14:textId="77777777" w:rsidR="00BA789F" w:rsidRPr="00C01ECE" w:rsidRDefault="00BA789F" w:rsidP="00BA789F">
            <w:pPr>
              <w:spacing w:before="80"/>
              <w:rPr>
                <w:rStyle w:val="SubtleReference"/>
                <w:rFonts w:cstheme="minorHAnsi"/>
                <w:i/>
                <w:sz w:val="20"/>
              </w:rPr>
            </w:pPr>
            <w:r w:rsidRPr="00C01ECE">
              <w:rPr>
                <w:rStyle w:val="SubtleReference"/>
                <w:rFonts w:cstheme="minorHAnsi"/>
                <w:i/>
                <w:sz w:val="20"/>
              </w:rPr>
              <w:t>Guidance:</w:t>
            </w:r>
          </w:p>
          <w:p w14:paraId="532329A5" w14:textId="77777777" w:rsidR="00BA789F" w:rsidRPr="00C01ECE" w:rsidRDefault="00BA789F" w:rsidP="00BA789F">
            <w:pPr>
              <w:spacing w:before="80"/>
              <w:rPr>
                <w:rFonts w:cstheme="minorHAnsi"/>
                <w:i/>
                <w:smallCaps/>
                <w:color w:val="5A5A5A" w:themeColor="text1" w:themeTint="A5"/>
                <w:sz w:val="20"/>
                <w:lang w:val="en-US"/>
              </w:rPr>
            </w:pPr>
            <w:r w:rsidRPr="00C01ECE">
              <w:rPr>
                <w:rStyle w:val="SubtleReference"/>
                <w:rFonts w:cstheme="minorHAnsi"/>
                <w:i/>
                <w:sz w:val="20"/>
              </w:rPr>
              <w:t>Data can be digital or physical (for example biobank, biological samples, …).</w:t>
            </w:r>
            <w:r w:rsidRPr="00C01ECE">
              <w:rPr>
                <w:rFonts w:cstheme="minorHAnsi"/>
                <w:i/>
                <w:sz w:val="20"/>
              </w:rPr>
              <w:t xml:space="preserve"> </w:t>
            </w:r>
            <w:r w:rsidRPr="00C01ECE">
              <w:rPr>
                <w:rFonts w:cstheme="minorHAnsi"/>
                <w:i/>
                <w:smallCaps/>
                <w:color w:val="5A5A5A" w:themeColor="text1" w:themeTint="A5"/>
                <w:sz w:val="20"/>
              </w:rPr>
              <w:t xml:space="preserve">Data type: Data are often grouped by </w:t>
            </w:r>
            <w:r w:rsidRPr="00C01ECE">
              <w:rPr>
                <w:rFonts w:cstheme="minorHAnsi"/>
                <w:i/>
                <w:smallCaps/>
                <w:color w:val="5A5A5A" w:themeColor="text1" w:themeTint="A5"/>
                <w:sz w:val="20"/>
                <w:lang w:val="en-US"/>
              </w:rPr>
              <w:t>type (observational, experimental etc.), format and/or collection/generation method.</w:t>
            </w:r>
          </w:p>
          <w:p w14:paraId="532329A6" w14:textId="77777777" w:rsidR="00BA789F" w:rsidRPr="00C01ECE" w:rsidRDefault="00BA789F" w:rsidP="00BA789F">
            <w:pPr>
              <w:spacing w:before="80"/>
              <w:rPr>
                <w:rStyle w:val="SubtleReference"/>
                <w:rFonts w:cstheme="minorHAnsi"/>
                <w:i/>
                <w:sz w:val="20"/>
              </w:rPr>
            </w:pPr>
            <w:r w:rsidRPr="00C01ECE">
              <w:rPr>
                <w:rStyle w:val="SubtleReference"/>
                <w:rFonts w:cstheme="minorHAnsi"/>
                <w:i/>
                <w:sz w:val="20"/>
              </w:rPr>
              <w:t>Examples of data types: observational (e.g. survey results, sensor readings, sensory observations); experimental (e.g. microscopy, spectroscopy, chromatograms, gene sequences); compiled/aggregated data</w:t>
            </w:r>
            <w:r w:rsidRPr="00C01ECE">
              <w:rPr>
                <w:rStyle w:val="SubtleReference"/>
                <w:rFonts w:cstheme="minorHAnsi"/>
                <w:i/>
                <w:sz w:val="20"/>
                <w:vertAlign w:val="superscript"/>
              </w:rPr>
              <w:footnoteReference w:id="5"/>
            </w:r>
            <w:r w:rsidRPr="00C01ECE">
              <w:rPr>
                <w:rStyle w:val="SubtleReference"/>
                <w:rFonts w:cstheme="minorHAnsi"/>
                <w:i/>
                <w:sz w:val="20"/>
              </w:rPr>
              <w:t xml:space="preserve"> (e.g. text &amp; data mining, derived variables, 3D modelling); simulation data (e.g. climate models); software, etc.</w:t>
            </w:r>
          </w:p>
          <w:p w14:paraId="532329A7" w14:textId="77777777" w:rsidR="00BA789F" w:rsidRPr="00C01ECE" w:rsidRDefault="00BA789F" w:rsidP="00BA789F">
            <w:pPr>
              <w:spacing w:before="80"/>
              <w:rPr>
                <w:rStyle w:val="SubtleReference"/>
                <w:rFonts w:cstheme="minorHAnsi"/>
                <w:i/>
                <w:sz w:val="20"/>
              </w:rPr>
            </w:pPr>
            <w:r w:rsidRPr="00C01ECE">
              <w:rPr>
                <w:rStyle w:val="SubtleReference"/>
                <w:rFonts w:cstheme="minorHAnsi"/>
                <w:i/>
                <w:sz w:val="20"/>
              </w:rPr>
              <w:t xml:space="preserve">Examples of data formats: tabular data (.por,. </w:t>
            </w:r>
            <w:proofErr w:type="spellStart"/>
            <w:r w:rsidRPr="00C01ECE">
              <w:rPr>
                <w:rStyle w:val="SubtleReference"/>
                <w:rFonts w:cstheme="minorHAnsi"/>
                <w:i/>
                <w:sz w:val="20"/>
              </w:rPr>
              <w:t>spss</w:t>
            </w:r>
            <w:proofErr w:type="spellEnd"/>
            <w:r w:rsidRPr="00C01ECE">
              <w:rPr>
                <w:rStyle w:val="SubtleReference"/>
                <w:rFonts w:cstheme="minorHAnsi"/>
                <w:i/>
                <w:sz w:val="20"/>
              </w:rPr>
              <w:t>, structured text or mark-up file XML, .tab, .csv), textual data (.rtf, .xml, .txt), geospatial data (.</w:t>
            </w:r>
            <w:proofErr w:type="spellStart"/>
            <w:r w:rsidRPr="00C01ECE">
              <w:rPr>
                <w:rStyle w:val="SubtleReference"/>
                <w:rFonts w:cstheme="minorHAnsi"/>
                <w:i/>
                <w:sz w:val="20"/>
              </w:rPr>
              <w:t>dwg</w:t>
            </w:r>
            <w:proofErr w:type="spellEnd"/>
            <w:r w:rsidRPr="00C01ECE">
              <w:rPr>
                <w:rStyle w:val="SubtleReference"/>
                <w:rFonts w:cstheme="minorHAnsi"/>
                <w:i/>
                <w:sz w:val="20"/>
              </w:rPr>
              <w:t>,. GML,  ..), image data, audio data, video data, documentation &amp; computational script.</w:t>
            </w:r>
          </w:p>
          <w:p w14:paraId="532329A8" w14:textId="77777777" w:rsidR="00BA789F" w:rsidRPr="00C01ECE" w:rsidRDefault="00BA789F" w:rsidP="00BA789F">
            <w:pPr>
              <w:spacing w:before="80"/>
              <w:rPr>
                <w:rStyle w:val="SubtleReference"/>
                <w:rFonts w:cstheme="minorHAnsi"/>
                <w:i/>
                <w:sz w:val="20"/>
              </w:rPr>
            </w:pPr>
            <w:r w:rsidRPr="00C01ECE">
              <w:rPr>
                <w:rStyle w:val="SubtleReference"/>
                <w:rFonts w:cstheme="minorHAnsi"/>
                <w:i/>
                <w:sz w:val="20"/>
              </w:rPr>
              <w:t>digital data volume: Please estimate the upper limit of the volume of the data per dataset or data type.</w:t>
            </w:r>
          </w:p>
          <w:p w14:paraId="532329A9" w14:textId="77777777" w:rsidR="00BA789F" w:rsidRPr="00C01ECE" w:rsidRDefault="00BA789F" w:rsidP="00BA789F">
            <w:pPr>
              <w:spacing w:before="80"/>
              <w:rPr>
                <w:rStyle w:val="SubtleReference"/>
                <w:rFonts w:cstheme="minorHAnsi"/>
                <w:i/>
                <w:sz w:val="20"/>
              </w:rPr>
            </w:pPr>
            <w:r w:rsidRPr="00C01ECE">
              <w:rPr>
                <w:rStyle w:val="SubtleReference"/>
                <w:rFonts w:cstheme="minorHAnsi"/>
                <w:i/>
                <w:sz w:val="20"/>
              </w:rPr>
              <w:t xml:space="preserve">physical volume: Please estimate the physical volume of the research materials (for example the </w:t>
            </w:r>
            <w:r w:rsidRPr="00C01ECE">
              <w:rPr>
                <w:rFonts w:cstheme="minorHAnsi"/>
                <w:i/>
                <w:smallCaps/>
                <w:color w:val="5A5A5A" w:themeColor="text1" w:themeTint="A5"/>
                <w:sz w:val="20"/>
              </w:rPr>
              <w:t>number of relevant biological samples that need to be stored and preserved during the project and/or after</w:t>
            </w:r>
            <w:r w:rsidRPr="00C01ECE">
              <w:rPr>
                <w:rStyle w:val="SubtleReference"/>
                <w:rFonts w:cstheme="minorHAnsi"/>
                <w:i/>
                <w:sz w:val="20"/>
              </w:rPr>
              <w:t xml:space="preserve">).  </w:t>
            </w:r>
          </w:p>
          <w:p w14:paraId="532329AA" w14:textId="77777777" w:rsidR="00BA789F" w:rsidRPr="00C01ECE" w:rsidRDefault="00BA789F" w:rsidP="00345E00">
            <w:pPr>
              <w:rPr>
                <w:rFonts w:cstheme="minorHAnsi"/>
              </w:rPr>
            </w:pPr>
          </w:p>
        </w:tc>
      </w:tr>
      <w:tr w:rsidR="00AE4A22" w:rsidRPr="00C01ECE" w14:paraId="532329AF" w14:textId="77777777" w:rsidTr="00436EB9">
        <w:trPr>
          <w:cantSplit/>
          <w:trHeight w:val="269"/>
        </w:trPr>
        <w:tc>
          <w:tcPr>
            <w:tcW w:w="4962" w:type="dxa"/>
          </w:tcPr>
          <w:p w14:paraId="532329AC" w14:textId="77777777" w:rsidR="00AE4A22" w:rsidRPr="00C01ECE" w:rsidRDefault="00AE4A22" w:rsidP="00AE4A22">
            <w:pPr>
              <w:rPr>
                <w:rFonts w:cstheme="minorHAnsi"/>
              </w:rPr>
            </w:pPr>
            <w:r w:rsidRPr="00C01ECE">
              <w:rPr>
                <w:rFonts w:cstheme="minorHAnsi"/>
              </w:rPr>
              <w:t xml:space="preserve">If you reuse existing data, please specify the source, preferably by using a persistent identifier (e.g. DOI, Handle, URL etc.) per dataset or data type.  </w:t>
            </w:r>
          </w:p>
          <w:p w14:paraId="532329AD" w14:textId="77777777" w:rsidR="00AE4A22" w:rsidRPr="00C01ECE" w:rsidRDefault="00AE4A22" w:rsidP="00CA2D12">
            <w:pPr>
              <w:rPr>
                <w:rFonts w:cstheme="minorHAnsi"/>
              </w:rPr>
            </w:pPr>
          </w:p>
        </w:tc>
        <w:tc>
          <w:tcPr>
            <w:tcW w:w="10631" w:type="dxa"/>
          </w:tcPr>
          <w:p w14:paraId="532329AE" w14:textId="77777777" w:rsidR="00AE4A22" w:rsidRPr="00C01ECE" w:rsidRDefault="00AE4A22" w:rsidP="00345E00">
            <w:pPr>
              <w:rPr>
                <w:rFonts w:cstheme="minorHAnsi"/>
                <w:lang w:val="en-US"/>
              </w:rPr>
            </w:pPr>
          </w:p>
        </w:tc>
      </w:tr>
      <w:tr w:rsidR="003D036F" w:rsidRPr="00C01ECE" w14:paraId="532329B8" w14:textId="77777777" w:rsidTr="00436EB9">
        <w:trPr>
          <w:cantSplit/>
          <w:trHeight w:val="269"/>
        </w:trPr>
        <w:tc>
          <w:tcPr>
            <w:tcW w:w="4962" w:type="dxa"/>
          </w:tcPr>
          <w:p w14:paraId="532329B0" w14:textId="77777777" w:rsidR="003D036F" w:rsidRPr="00C01ECE" w:rsidRDefault="00FB5895" w:rsidP="00AE4A22">
            <w:pPr>
              <w:rPr>
                <w:rFonts w:cstheme="minorHAnsi"/>
              </w:rPr>
            </w:pPr>
            <w:r w:rsidRPr="00C01ECE">
              <w:rPr>
                <w:rFonts w:cstheme="minorHAnsi"/>
              </w:rPr>
              <w:lastRenderedPageBreak/>
              <w:t xml:space="preserve">Are there any ethical issues concerning the creation and/or use of the data </w:t>
            </w:r>
            <w:r w:rsidR="002330AD" w:rsidRPr="00C01ECE">
              <w:rPr>
                <w:rFonts w:cstheme="minorHAnsi"/>
              </w:rPr>
              <w:br/>
            </w:r>
            <w:r w:rsidRPr="00C01ECE">
              <w:rPr>
                <w:rFonts w:cstheme="minorHAnsi"/>
              </w:rPr>
              <w:t xml:space="preserve">(e.g. experiments on humans or animals, dual use)? </w:t>
            </w:r>
            <w:r w:rsidR="00EE33E8" w:rsidRPr="00C01ECE">
              <w:rPr>
                <w:rFonts w:cstheme="minorHAnsi"/>
              </w:rPr>
              <w:t>If so, please d</w:t>
            </w:r>
            <w:r w:rsidRPr="00C01ECE">
              <w:rPr>
                <w:rFonts w:cstheme="minorHAnsi"/>
              </w:rPr>
              <w:t xml:space="preserve">escribe these issues </w:t>
            </w:r>
            <w:r w:rsidR="00EE33E8" w:rsidRPr="00C01ECE">
              <w:rPr>
                <w:rFonts w:cstheme="minorHAnsi"/>
              </w:rPr>
              <w:t>further and</w:t>
            </w:r>
            <w:r w:rsidRPr="00C01ECE">
              <w:rPr>
                <w:rFonts w:cstheme="minorHAnsi"/>
              </w:rPr>
              <w:t xml:space="preserve"> refer to specific datasets or data types when appropriate.</w:t>
            </w:r>
          </w:p>
        </w:tc>
        <w:tc>
          <w:tcPr>
            <w:tcW w:w="10631" w:type="dxa"/>
          </w:tcPr>
          <w:p w14:paraId="532329B1" w14:textId="77777777" w:rsidR="00FB5895" w:rsidRPr="00C01ECE" w:rsidRDefault="00000000"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C01ECE">
                  <w:rPr>
                    <w:rFonts w:ascii="Segoe UI Symbol" w:eastAsia="MS Gothic" w:hAnsi="Segoe UI Symbol" w:cs="Segoe UI Symbol"/>
                    <w:lang w:val="en-US"/>
                  </w:rPr>
                  <w:t>☐</w:t>
                </w:r>
              </w:sdtContent>
            </w:sdt>
            <w:r w:rsidR="00FB5895" w:rsidRPr="00C01ECE">
              <w:rPr>
                <w:rFonts w:cstheme="minorHAnsi"/>
                <w:lang w:val="en-US"/>
              </w:rPr>
              <w:t xml:space="preserve"> </w:t>
            </w:r>
            <w:r w:rsidR="003D128A" w:rsidRPr="00C01ECE">
              <w:rPr>
                <w:rFonts w:cstheme="minorHAnsi"/>
                <w:lang w:val="en-US"/>
              </w:rPr>
              <w:t>Yes, human subject data</w:t>
            </w:r>
          </w:p>
          <w:p w14:paraId="532329B2" w14:textId="77777777" w:rsidR="00FB5895" w:rsidRPr="00C01ECE" w:rsidRDefault="00000000"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Content>
                <w:r w:rsidR="00FB5895" w:rsidRPr="00C01ECE">
                  <w:rPr>
                    <w:rFonts w:ascii="Segoe UI Symbol" w:eastAsia="MS Gothic" w:hAnsi="Segoe UI Symbol" w:cs="Segoe UI Symbol"/>
                    <w:lang w:val="en-US"/>
                  </w:rPr>
                  <w:t>☐</w:t>
                </w:r>
              </w:sdtContent>
            </w:sdt>
            <w:r w:rsidR="00FB5895" w:rsidRPr="00C01ECE">
              <w:rPr>
                <w:rFonts w:cstheme="minorHAnsi"/>
                <w:lang w:val="en-US"/>
              </w:rPr>
              <w:t xml:space="preserve"> </w:t>
            </w:r>
            <w:r w:rsidR="003D128A" w:rsidRPr="00C01ECE">
              <w:rPr>
                <w:rFonts w:cstheme="minorHAnsi"/>
                <w:lang w:val="en-US"/>
              </w:rPr>
              <w:t>Yes, animal data</w:t>
            </w:r>
          </w:p>
          <w:p w14:paraId="532329B3" w14:textId="77777777" w:rsidR="00FB5895" w:rsidRPr="00C01ECE"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C01ECE">
                  <w:rPr>
                    <w:rFonts w:ascii="Segoe UI Symbol" w:eastAsia="MS Gothic" w:hAnsi="Segoe UI Symbol" w:cs="Segoe UI Symbol"/>
                    <w:lang w:val="en-US"/>
                  </w:rPr>
                  <w:t>☐</w:t>
                </w:r>
              </w:sdtContent>
            </w:sdt>
            <w:r w:rsidR="00FB5895" w:rsidRPr="00C01ECE">
              <w:rPr>
                <w:rFonts w:cstheme="minorHAnsi"/>
                <w:lang w:val="en-US"/>
              </w:rPr>
              <w:t xml:space="preserve"> </w:t>
            </w:r>
            <w:r w:rsidR="003D128A" w:rsidRPr="00C01ECE">
              <w:rPr>
                <w:rFonts w:cstheme="minorHAnsi"/>
                <w:lang w:val="en-US"/>
              </w:rPr>
              <w:t xml:space="preserve">Yes, dual use </w:t>
            </w:r>
          </w:p>
          <w:p w14:paraId="532329B4" w14:textId="36665C57" w:rsidR="00FB5895" w:rsidRPr="00C01ECE" w:rsidRDefault="00000000" w:rsidP="00FB5895">
            <w:pPr>
              <w:rPr>
                <w:rFonts w:cstheme="minorHAnsi"/>
                <w:lang w:val="en-US"/>
              </w:rPr>
            </w:pPr>
            <w:sdt>
              <w:sdtPr>
                <w:rPr>
                  <w:rFonts w:cstheme="minorHAnsi"/>
                  <w:lang w:val="en-US"/>
                </w:rPr>
                <w:id w:val="366645960"/>
                <w14:checkbox>
                  <w14:checked w14:val="1"/>
                  <w14:checkedState w14:val="2612" w14:font="MS Gothic"/>
                  <w14:uncheckedState w14:val="2610" w14:font="MS Gothic"/>
                </w14:checkbox>
              </w:sdtPr>
              <w:sdtContent>
                <w:r w:rsidR="00C208B5" w:rsidRPr="00C01ECE">
                  <w:rPr>
                    <w:rFonts w:ascii="Segoe UI Symbol" w:eastAsia="MS Gothic" w:hAnsi="Segoe UI Symbol" w:cs="Segoe UI Symbol"/>
                    <w:lang w:val="en-US"/>
                  </w:rPr>
                  <w:t>☒</w:t>
                </w:r>
              </w:sdtContent>
            </w:sdt>
            <w:r w:rsidR="00FB5895" w:rsidRPr="00C01ECE">
              <w:rPr>
                <w:rFonts w:cstheme="minorHAnsi"/>
                <w:lang w:val="en-US"/>
              </w:rPr>
              <w:t xml:space="preserve"> </w:t>
            </w:r>
            <w:r w:rsidR="003D128A" w:rsidRPr="00C01ECE">
              <w:rPr>
                <w:rFonts w:cstheme="minorHAnsi"/>
                <w:lang w:val="en-US"/>
              </w:rPr>
              <w:t>No</w:t>
            </w:r>
          </w:p>
          <w:p w14:paraId="532329B5" w14:textId="77777777" w:rsidR="003D036F" w:rsidRPr="00C01ECE" w:rsidRDefault="00EE33E8" w:rsidP="003D128A">
            <w:pPr>
              <w:rPr>
                <w:rFonts w:cstheme="minorHAnsi"/>
                <w:lang w:val="en-US"/>
              </w:rPr>
            </w:pPr>
            <w:r w:rsidRPr="00C01ECE">
              <w:rPr>
                <w:rFonts w:cstheme="minorHAnsi"/>
                <w:lang w:val="en-US"/>
              </w:rPr>
              <w:t>If yes, please describe:</w:t>
            </w:r>
          </w:p>
          <w:p w14:paraId="532329B6" w14:textId="77777777" w:rsidR="00EE33E8" w:rsidRPr="00C01ECE" w:rsidRDefault="00EE33E8" w:rsidP="003D128A">
            <w:pPr>
              <w:rPr>
                <w:rFonts w:cstheme="minorHAnsi"/>
                <w:lang w:val="en-US"/>
              </w:rPr>
            </w:pPr>
          </w:p>
          <w:p w14:paraId="532329B7" w14:textId="77777777" w:rsidR="00EE33E8" w:rsidRPr="00C01ECE" w:rsidRDefault="00EE33E8" w:rsidP="003D128A">
            <w:pPr>
              <w:rPr>
                <w:rFonts w:cstheme="minorHAnsi"/>
                <w:lang w:val="en-US"/>
              </w:rPr>
            </w:pPr>
          </w:p>
        </w:tc>
      </w:tr>
      <w:tr w:rsidR="003D036F" w:rsidRPr="00C01ECE" w14:paraId="532329C2" w14:textId="77777777" w:rsidTr="00436EB9">
        <w:trPr>
          <w:cantSplit/>
          <w:trHeight w:val="269"/>
        </w:trPr>
        <w:tc>
          <w:tcPr>
            <w:tcW w:w="4962" w:type="dxa"/>
          </w:tcPr>
          <w:p w14:paraId="532329B9" w14:textId="77777777" w:rsidR="003D036F" w:rsidRPr="00C01ECE" w:rsidRDefault="00E62A40" w:rsidP="00184DDE">
            <w:pPr>
              <w:jc w:val="both"/>
              <w:rPr>
                <w:rFonts w:cstheme="minorHAnsi"/>
              </w:rPr>
            </w:pPr>
            <w:r w:rsidRPr="00C01ECE">
              <w:rPr>
                <w:rFonts w:cstheme="minorHAnsi"/>
              </w:rPr>
              <w:t>Will you process personal</w:t>
            </w:r>
            <w:r w:rsidRPr="00C01ECE">
              <w:rPr>
                <w:rFonts w:cstheme="minorHAnsi"/>
                <w:i/>
                <w:iCs/>
              </w:rPr>
              <w:t xml:space="preserve"> </w:t>
            </w:r>
            <w:r w:rsidRPr="00C01ECE">
              <w:rPr>
                <w:rFonts w:cstheme="minorHAnsi"/>
                <w:iCs/>
              </w:rPr>
              <w:t>data</w:t>
            </w:r>
            <w:bookmarkStart w:id="1" w:name="_Hlk89173861"/>
            <w:r w:rsidR="00FF09CC" w:rsidRPr="00C01ECE">
              <w:rPr>
                <w:rStyle w:val="FootnoteReference"/>
                <w:rFonts w:cstheme="minorHAnsi"/>
                <w:i/>
                <w:smallCaps/>
                <w:color w:val="5A5A5A" w:themeColor="text1" w:themeTint="A5"/>
                <w:sz w:val="20"/>
                <w:szCs w:val="20"/>
              </w:rPr>
              <w:footnoteReference w:id="6"/>
            </w:r>
            <w:bookmarkEnd w:id="1"/>
            <w:r w:rsidRPr="00C01ECE">
              <w:rPr>
                <w:rFonts w:cstheme="minorHAnsi"/>
              </w:rPr>
              <w:t>? If so, briefly describe the kind of personal data you will use. Please refer to specific datasets or data types when appropriate</w:t>
            </w:r>
            <w:r w:rsidR="00A668A3" w:rsidRPr="00C01ECE">
              <w:rPr>
                <w:rFonts w:cstheme="minorHAnsi"/>
              </w:rPr>
              <w:t>.</w:t>
            </w:r>
            <w:r w:rsidR="00030165" w:rsidRPr="00C01ECE">
              <w:rPr>
                <w:rFonts w:cstheme="minorHAnsi"/>
              </w:rPr>
              <w:t xml:space="preserve"> </w:t>
            </w:r>
            <w:r w:rsidR="00A668A3" w:rsidRPr="00C01ECE">
              <w:rPr>
                <w:rFonts w:cstheme="minorHAnsi"/>
              </w:rPr>
              <w:t xml:space="preserve">If available, </w:t>
            </w:r>
            <w:r w:rsidR="00030165" w:rsidRPr="00C01ECE">
              <w:rPr>
                <w:rFonts w:cstheme="minorHAnsi"/>
              </w:rPr>
              <w:t>add the reference to your file in your host institution's privacy register.</w:t>
            </w:r>
          </w:p>
        </w:tc>
        <w:tc>
          <w:tcPr>
            <w:tcW w:w="10631" w:type="dxa"/>
          </w:tcPr>
          <w:p w14:paraId="532329BA" w14:textId="77777777" w:rsidR="00E62A40" w:rsidRPr="00C01ECE" w:rsidRDefault="00000000"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Content>
                <w:r w:rsidR="00E62A40" w:rsidRPr="00C01ECE">
                  <w:rPr>
                    <w:rFonts w:ascii="Segoe UI Symbol" w:eastAsia="MS Gothic" w:hAnsi="Segoe UI Symbol" w:cs="Segoe UI Symbol"/>
                    <w:lang w:val="en-US"/>
                  </w:rPr>
                  <w:t>☐</w:t>
                </w:r>
              </w:sdtContent>
            </w:sdt>
            <w:r w:rsidR="00E62A40" w:rsidRPr="00C01ECE">
              <w:rPr>
                <w:rFonts w:cstheme="minorHAnsi"/>
                <w:lang w:val="en-US"/>
              </w:rPr>
              <w:t xml:space="preserve"> Yes</w:t>
            </w:r>
          </w:p>
          <w:p w14:paraId="532329BB" w14:textId="3611AAA4" w:rsidR="00E62A40" w:rsidRPr="00C01ECE" w:rsidRDefault="00000000"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Content>
                <w:r w:rsidR="00C208B5" w:rsidRPr="00C01ECE">
                  <w:rPr>
                    <w:rFonts w:ascii="Segoe UI Symbol" w:eastAsia="MS Gothic" w:hAnsi="Segoe UI Symbol" w:cs="Segoe UI Symbol"/>
                    <w:lang w:val="en-US"/>
                  </w:rPr>
                  <w:t>☒</w:t>
                </w:r>
              </w:sdtContent>
            </w:sdt>
            <w:r w:rsidR="00E62A40" w:rsidRPr="00C01ECE">
              <w:rPr>
                <w:rFonts w:cstheme="minorHAnsi"/>
                <w:lang w:val="en-US"/>
              </w:rPr>
              <w:t xml:space="preserve"> No</w:t>
            </w:r>
          </w:p>
          <w:p w14:paraId="532329BC" w14:textId="77777777" w:rsidR="00E62A40" w:rsidRPr="00C01ECE" w:rsidRDefault="00E62A40" w:rsidP="00E62A40">
            <w:pPr>
              <w:rPr>
                <w:rFonts w:cstheme="minorHAnsi"/>
                <w:lang w:val="en-US"/>
              </w:rPr>
            </w:pPr>
            <w:r w:rsidRPr="00C01ECE">
              <w:rPr>
                <w:rFonts w:cstheme="minorHAnsi"/>
                <w:lang w:val="en-US"/>
              </w:rPr>
              <w:t>If yes:</w:t>
            </w:r>
          </w:p>
          <w:p w14:paraId="532329BD" w14:textId="77777777" w:rsidR="00E62A40" w:rsidRPr="00C01ECE" w:rsidRDefault="00E62A40" w:rsidP="00E62A40">
            <w:pPr>
              <w:rPr>
                <w:rFonts w:cstheme="minorHAnsi"/>
                <w:lang w:val="en-US"/>
              </w:rPr>
            </w:pPr>
          </w:p>
          <w:p w14:paraId="532329BE" w14:textId="77777777" w:rsidR="00251FCB" w:rsidRPr="00C01ECE" w:rsidRDefault="00251FCB" w:rsidP="00AD5ABD">
            <w:pPr>
              <w:pStyle w:val="ListParagraph"/>
              <w:numPr>
                <w:ilvl w:val="0"/>
                <w:numId w:val="29"/>
              </w:numPr>
              <w:rPr>
                <w:rFonts w:cstheme="minorHAnsi"/>
                <w:lang w:val="en-US"/>
              </w:rPr>
            </w:pPr>
            <w:r w:rsidRPr="00C01ECE">
              <w:rPr>
                <w:rFonts w:cstheme="minorHAnsi"/>
                <w:lang w:val="en-US"/>
              </w:rPr>
              <w:t>Short description of the kind of personal data that will be used:</w:t>
            </w:r>
          </w:p>
          <w:p w14:paraId="532329BF" w14:textId="77777777" w:rsidR="00AD5ABD" w:rsidRPr="00C01ECE" w:rsidRDefault="00AD5ABD" w:rsidP="00AD5ABD">
            <w:pPr>
              <w:pStyle w:val="ListParagraph"/>
              <w:numPr>
                <w:ilvl w:val="0"/>
                <w:numId w:val="29"/>
              </w:numPr>
              <w:rPr>
                <w:rFonts w:cstheme="minorHAnsi"/>
                <w:lang w:val="en-US"/>
              </w:rPr>
            </w:pPr>
            <w:r w:rsidRPr="00C01ECE">
              <w:rPr>
                <w:rFonts w:cstheme="minorHAnsi"/>
                <w:lang w:val="en-US"/>
              </w:rPr>
              <w:t>Privacy Registry Reference:</w:t>
            </w:r>
          </w:p>
          <w:p w14:paraId="532329C0" w14:textId="77777777" w:rsidR="00E62A40" w:rsidRPr="00C01ECE" w:rsidRDefault="00E62A40" w:rsidP="00E62A40">
            <w:pPr>
              <w:rPr>
                <w:rFonts w:cstheme="minorHAnsi"/>
                <w:lang w:val="en-US"/>
              </w:rPr>
            </w:pPr>
          </w:p>
          <w:p w14:paraId="532329C1" w14:textId="77777777" w:rsidR="003D036F" w:rsidRPr="00C01ECE" w:rsidRDefault="003D036F" w:rsidP="00345E00">
            <w:pPr>
              <w:rPr>
                <w:rFonts w:cstheme="minorHAnsi"/>
                <w:lang w:val="en-US"/>
              </w:rPr>
            </w:pPr>
          </w:p>
        </w:tc>
      </w:tr>
      <w:tr w:rsidR="003D036F" w:rsidRPr="00C01ECE" w14:paraId="532329C8" w14:textId="77777777" w:rsidTr="00436EB9">
        <w:trPr>
          <w:cantSplit/>
          <w:trHeight w:val="269"/>
        </w:trPr>
        <w:tc>
          <w:tcPr>
            <w:tcW w:w="4962" w:type="dxa"/>
          </w:tcPr>
          <w:p w14:paraId="532329C3" w14:textId="77777777" w:rsidR="003D036F" w:rsidRPr="00C01ECE" w:rsidRDefault="00DF3028" w:rsidP="00AE4A22">
            <w:pPr>
              <w:rPr>
                <w:rFonts w:cstheme="minorHAnsi"/>
              </w:rPr>
            </w:pPr>
            <w:r w:rsidRPr="00C01ECE">
              <w:rPr>
                <w:rFonts w:cstheme="minorHAnsi"/>
              </w:rPr>
              <w:t xml:space="preserve">Does your work have potential for commercial valorization (e.g. tech transfer, for example spin-offs, commercial exploitation, …)? </w:t>
            </w:r>
            <w:r w:rsidRPr="00C01ECE">
              <w:rPr>
                <w:rFonts w:cstheme="minorHAnsi"/>
              </w:rPr>
              <w:br/>
              <w:t>If so, please comment per dataset or data type where appropriate.</w:t>
            </w:r>
          </w:p>
        </w:tc>
        <w:tc>
          <w:tcPr>
            <w:tcW w:w="10631" w:type="dxa"/>
          </w:tcPr>
          <w:p w14:paraId="532329C4" w14:textId="77777777" w:rsidR="00DF3028" w:rsidRPr="00C01ECE" w:rsidRDefault="00000000"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C01ECE">
                  <w:rPr>
                    <w:rFonts w:ascii="Segoe UI Symbol" w:eastAsia="MS Gothic" w:hAnsi="Segoe UI Symbol" w:cs="Segoe UI Symbol"/>
                    <w:lang w:val="en-US"/>
                  </w:rPr>
                  <w:t>☐</w:t>
                </w:r>
              </w:sdtContent>
            </w:sdt>
            <w:r w:rsidR="00DF3028" w:rsidRPr="00C01ECE">
              <w:rPr>
                <w:rFonts w:cstheme="minorHAnsi"/>
                <w:lang w:val="en-US"/>
              </w:rPr>
              <w:t xml:space="preserve"> Yes</w:t>
            </w:r>
          </w:p>
          <w:p w14:paraId="532329C5" w14:textId="58C2BEDF" w:rsidR="00DF3028" w:rsidRPr="00C01ECE" w:rsidRDefault="00000000"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00C208B5" w:rsidRPr="00C01ECE">
                  <w:rPr>
                    <w:rFonts w:ascii="Segoe UI Symbol" w:eastAsia="MS Gothic" w:hAnsi="Segoe UI Symbol" w:cs="Segoe UI Symbol"/>
                    <w:lang w:val="en-US"/>
                  </w:rPr>
                  <w:t>☒</w:t>
                </w:r>
              </w:sdtContent>
            </w:sdt>
            <w:r w:rsidR="00DF3028" w:rsidRPr="00C01ECE">
              <w:rPr>
                <w:rFonts w:cstheme="minorHAnsi"/>
                <w:lang w:val="en-US"/>
              </w:rPr>
              <w:t xml:space="preserve"> No</w:t>
            </w:r>
          </w:p>
          <w:p w14:paraId="532329C6" w14:textId="77777777" w:rsidR="00DF3028" w:rsidRPr="00C01ECE" w:rsidRDefault="00DF3028" w:rsidP="00DF3028">
            <w:pPr>
              <w:rPr>
                <w:rFonts w:cstheme="minorHAnsi"/>
                <w:lang w:val="en-US"/>
              </w:rPr>
            </w:pPr>
            <w:r w:rsidRPr="00C01ECE">
              <w:rPr>
                <w:rFonts w:cstheme="minorHAnsi"/>
                <w:lang w:val="en-US"/>
              </w:rPr>
              <w:t>If yes</w:t>
            </w:r>
            <w:r w:rsidR="00B10E44" w:rsidRPr="00C01ECE">
              <w:rPr>
                <w:rFonts w:cstheme="minorHAnsi"/>
                <w:lang w:val="en-US"/>
              </w:rPr>
              <w:t>, please comment</w:t>
            </w:r>
            <w:r w:rsidRPr="00C01ECE">
              <w:rPr>
                <w:rFonts w:cstheme="minorHAnsi"/>
                <w:lang w:val="en-US"/>
              </w:rPr>
              <w:t xml:space="preserve">: </w:t>
            </w:r>
          </w:p>
          <w:p w14:paraId="532329C7" w14:textId="77777777" w:rsidR="003D036F" w:rsidRPr="00C01ECE" w:rsidRDefault="003D036F" w:rsidP="00345E00">
            <w:pPr>
              <w:rPr>
                <w:rFonts w:cstheme="minorHAnsi"/>
                <w:lang w:val="en-US"/>
              </w:rPr>
            </w:pPr>
          </w:p>
        </w:tc>
      </w:tr>
      <w:tr w:rsidR="003D036F" w:rsidRPr="00C01ECE" w14:paraId="532329CE" w14:textId="77777777" w:rsidTr="00436EB9">
        <w:trPr>
          <w:cantSplit/>
          <w:trHeight w:val="269"/>
        </w:trPr>
        <w:tc>
          <w:tcPr>
            <w:tcW w:w="4962" w:type="dxa"/>
          </w:tcPr>
          <w:p w14:paraId="532329C9" w14:textId="77777777" w:rsidR="003D036F" w:rsidRPr="00C01ECE" w:rsidRDefault="007C3FA4" w:rsidP="00AE4A22">
            <w:pPr>
              <w:rPr>
                <w:rFonts w:cstheme="minorHAnsi"/>
              </w:rPr>
            </w:pPr>
            <w:r w:rsidRPr="00C01ECE">
              <w:rPr>
                <w:rFonts w:cstheme="minorHAnsi"/>
              </w:rPr>
              <w:t xml:space="preserve">Do existing 3rd party agreements restrict exploitation or dissemination of the data you (re)use (e.g. Material/Data transfer agreements, research collaboration agreements)? </w:t>
            </w:r>
            <w:r w:rsidRPr="00C01ECE">
              <w:rPr>
                <w:rFonts w:cstheme="minorHAnsi"/>
              </w:rPr>
              <w:br/>
              <w:t>If so, please explain to what data they relate and what restrictions are in place.</w:t>
            </w:r>
          </w:p>
        </w:tc>
        <w:tc>
          <w:tcPr>
            <w:tcW w:w="10631" w:type="dxa"/>
          </w:tcPr>
          <w:p w14:paraId="532329CA" w14:textId="77777777" w:rsidR="007C3FA4" w:rsidRPr="00C01ECE" w:rsidRDefault="00000000"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C01ECE">
                  <w:rPr>
                    <w:rFonts w:ascii="Segoe UI Symbol" w:eastAsia="MS Gothic" w:hAnsi="Segoe UI Symbol" w:cs="Segoe UI Symbol"/>
                    <w:lang w:val="en-US"/>
                  </w:rPr>
                  <w:t>☐</w:t>
                </w:r>
              </w:sdtContent>
            </w:sdt>
            <w:r w:rsidR="007C3FA4" w:rsidRPr="00C01ECE">
              <w:rPr>
                <w:rFonts w:cstheme="minorHAnsi"/>
                <w:lang w:val="en-US"/>
              </w:rPr>
              <w:t xml:space="preserve"> Yes</w:t>
            </w:r>
          </w:p>
          <w:p w14:paraId="532329CB" w14:textId="042BA92B" w:rsidR="007C3FA4" w:rsidRPr="00C01ECE" w:rsidRDefault="00000000"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60274E" w:rsidRPr="00C01ECE">
                  <w:rPr>
                    <w:rFonts w:ascii="Segoe UI Symbol" w:eastAsia="MS Gothic" w:hAnsi="Segoe UI Symbol" w:cs="Segoe UI Symbol"/>
                    <w:lang w:val="en-US"/>
                  </w:rPr>
                  <w:t>☒</w:t>
                </w:r>
              </w:sdtContent>
            </w:sdt>
            <w:r w:rsidR="007C3FA4" w:rsidRPr="00C01ECE">
              <w:rPr>
                <w:rFonts w:cstheme="minorHAnsi"/>
                <w:lang w:val="en-US"/>
              </w:rPr>
              <w:t xml:space="preserve"> No</w:t>
            </w:r>
          </w:p>
          <w:p w14:paraId="532329CC" w14:textId="77777777" w:rsidR="007C3FA4" w:rsidRPr="00C01ECE" w:rsidRDefault="007C3FA4" w:rsidP="007C3FA4">
            <w:pPr>
              <w:rPr>
                <w:rFonts w:cstheme="minorHAnsi"/>
                <w:lang w:val="en-US"/>
              </w:rPr>
            </w:pPr>
            <w:r w:rsidRPr="00C01ECE">
              <w:rPr>
                <w:rFonts w:cstheme="minorHAnsi"/>
                <w:lang w:val="en-US"/>
              </w:rPr>
              <w:t xml:space="preserve">If yes, please explain: </w:t>
            </w:r>
          </w:p>
          <w:p w14:paraId="532329CD" w14:textId="77777777" w:rsidR="003D036F" w:rsidRPr="00C01ECE" w:rsidRDefault="003D036F" w:rsidP="00345E00">
            <w:pPr>
              <w:rPr>
                <w:rFonts w:cstheme="minorHAnsi"/>
                <w:lang w:val="en-US"/>
              </w:rPr>
            </w:pPr>
          </w:p>
        </w:tc>
      </w:tr>
      <w:tr w:rsidR="003D036F" w:rsidRPr="00C01ECE" w14:paraId="532329D4" w14:textId="77777777" w:rsidTr="00436EB9">
        <w:trPr>
          <w:cantSplit/>
          <w:trHeight w:val="269"/>
        </w:trPr>
        <w:tc>
          <w:tcPr>
            <w:tcW w:w="4962" w:type="dxa"/>
          </w:tcPr>
          <w:p w14:paraId="532329CF" w14:textId="77777777" w:rsidR="003D036F" w:rsidRPr="00C01ECE" w:rsidRDefault="00950DB8" w:rsidP="00AE4A22">
            <w:pPr>
              <w:rPr>
                <w:rFonts w:cstheme="minorHAnsi"/>
              </w:rPr>
            </w:pPr>
            <w:r w:rsidRPr="00C01ECE">
              <w:rPr>
                <w:rFonts w:cstheme="minorHAnsi"/>
              </w:rPr>
              <w:lastRenderedPageBreak/>
              <w:t xml:space="preserve">Are there any other legal issues, such as intellectual property rights and ownership, to be managed related to the data you (re)use? </w:t>
            </w:r>
            <w:r w:rsidRPr="00C01ECE">
              <w:rPr>
                <w:rFonts w:cstheme="minorHAnsi"/>
              </w:rPr>
              <w:br/>
              <w:t>If so, please explain to what data they relate and which restrictions will be asserted.</w:t>
            </w:r>
          </w:p>
        </w:tc>
        <w:tc>
          <w:tcPr>
            <w:tcW w:w="10631" w:type="dxa"/>
          </w:tcPr>
          <w:p w14:paraId="532329D0" w14:textId="77777777" w:rsidR="00950DB8" w:rsidRPr="00C01ECE" w:rsidRDefault="00000000"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C01ECE">
                  <w:rPr>
                    <w:rFonts w:ascii="Segoe UI Symbol" w:eastAsia="MS Gothic" w:hAnsi="Segoe UI Symbol" w:cs="Segoe UI Symbol"/>
                    <w:lang w:val="en-US"/>
                  </w:rPr>
                  <w:t>☐</w:t>
                </w:r>
              </w:sdtContent>
            </w:sdt>
            <w:r w:rsidR="00950DB8" w:rsidRPr="00C01ECE">
              <w:rPr>
                <w:rFonts w:cstheme="minorHAnsi"/>
                <w:lang w:val="en-US"/>
              </w:rPr>
              <w:t xml:space="preserve"> Yes</w:t>
            </w:r>
          </w:p>
          <w:p w14:paraId="532329D1" w14:textId="616D344E" w:rsidR="00950DB8" w:rsidRPr="00C01ECE" w:rsidRDefault="00000000"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60274E" w:rsidRPr="00C01ECE">
                  <w:rPr>
                    <w:rFonts w:ascii="Segoe UI Symbol" w:eastAsia="MS Gothic" w:hAnsi="Segoe UI Symbol" w:cs="Segoe UI Symbol"/>
                    <w:lang w:val="en-US"/>
                  </w:rPr>
                  <w:t>☒</w:t>
                </w:r>
              </w:sdtContent>
            </w:sdt>
            <w:r w:rsidR="00950DB8" w:rsidRPr="00C01ECE">
              <w:rPr>
                <w:rFonts w:cstheme="minorHAnsi"/>
                <w:lang w:val="en-US"/>
              </w:rPr>
              <w:t xml:space="preserve"> No</w:t>
            </w:r>
          </w:p>
          <w:p w14:paraId="532329D2" w14:textId="77777777" w:rsidR="00950DB8" w:rsidRPr="00C01ECE" w:rsidRDefault="00950DB8" w:rsidP="00950DB8">
            <w:pPr>
              <w:rPr>
                <w:rFonts w:cstheme="minorHAnsi"/>
                <w:lang w:val="en-US"/>
              </w:rPr>
            </w:pPr>
            <w:r w:rsidRPr="00C01ECE">
              <w:rPr>
                <w:rFonts w:cstheme="minorHAnsi"/>
                <w:lang w:val="en-US"/>
              </w:rPr>
              <w:t xml:space="preserve">If yes, please explain: </w:t>
            </w:r>
          </w:p>
          <w:p w14:paraId="532329D3" w14:textId="77777777" w:rsidR="003D036F" w:rsidRPr="00C01ECE" w:rsidRDefault="003D036F" w:rsidP="00345E00">
            <w:pPr>
              <w:rPr>
                <w:rFonts w:cstheme="minorHAnsi"/>
                <w:lang w:val="en-US"/>
              </w:rPr>
            </w:pPr>
          </w:p>
        </w:tc>
      </w:tr>
    </w:tbl>
    <w:p w14:paraId="532329D5" w14:textId="77777777" w:rsidR="00171BFB" w:rsidRPr="00C01ECE" w:rsidRDefault="00171BFB">
      <w:pPr>
        <w:rPr>
          <w:rFonts w:cstheme="minorHAnsi"/>
        </w:rPr>
      </w:pPr>
    </w:p>
    <w:p w14:paraId="532329D6" w14:textId="77777777" w:rsidR="00171BFB" w:rsidRPr="00C01ECE" w:rsidRDefault="00171BFB">
      <w:pPr>
        <w:rPr>
          <w:rFonts w:cstheme="minorHAnsi"/>
        </w:rPr>
      </w:pPr>
    </w:p>
    <w:p w14:paraId="532329D7" w14:textId="77777777" w:rsidR="00171BFB" w:rsidRPr="00C01ECE" w:rsidRDefault="00171BFB">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C01ECE" w14:paraId="532329DA" w14:textId="77777777" w:rsidTr="005E32FD">
        <w:trPr>
          <w:cantSplit/>
          <w:trHeight w:val="269"/>
        </w:trPr>
        <w:tc>
          <w:tcPr>
            <w:tcW w:w="15593" w:type="dxa"/>
            <w:gridSpan w:val="2"/>
            <w:shd w:val="clear" w:color="auto" w:fill="5B9BD5" w:themeFill="accent5"/>
          </w:tcPr>
          <w:p w14:paraId="532329D8" w14:textId="77777777" w:rsidR="00877A71" w:rsidRPr="00C01ECE" w:rsidRDefault="00171BFB" w:rsidP="00BA789F">
            <w:pPr>
              <w:pStyle w:val="ListParagraph"/>
              <w:numPr>
                <w:ilvl w:val="0"/>
                <w:numId w:val="22"/>
              </w:numPr>
              <w:jc w:val="center"/>
              <w:rPr>
                <w:rFonts w:cstheme="minorHAnsi"/>
                <w:b/>
              </w:rPr>
            </w:pPr>
            <w:r w:rsidRPr="00C01ECE">
              <w:rPr>
                <w:rFonts w:cstheme="minorHAnsi"/>
                <w:b/>
                <w:bCs/>
              </w:rPr>
              <w:t>Documentation and Metadata</w:t>
            </w:r>
          </w:p>
          <w:p w14:paraId="532329D9" w14:textId="77777777" w:rsidR="00184DDE" w:rsidRPr="00C01ECE" w:rsidRDefault="00184DDE" w:rsidP="00184DDE">
            <w:pPr>
              <w:pStyle w:val="ListParagraph"/>
              <w:ind w:left="1080"/>
              <w:rPr>
                <w:rFonts w:cstheme="minorHAnsi"/>
                <w:b/>
              </w:rPr>
            </w:pPr>
          </w:p>
        </w:tc>
      </w:tr>
      <w:tr w:rsidR="002300DE" w:rsidRPr="00C01ECE" w14:paraId="532329DE" w14:textId="77777777" w:rsidTr="00436EB9">
        <w:trPr>
          <w:cantSplit/>
          <w:trHeight w:val="269"/>
        </w:trPr>
        <w:tc>
          <w:tcPr>
            <w:tcW w:w="4962" w:type="dxa"/>
            <w:shd w:val="clear" w:color="auto" w:fill="FFFFFF" w:themeFill="background1"/>
          </w:tcPr>
          <w:p w14:paraId="532329DB" w14:textId="77777777" w:rsidR="00CA2D12" w:rsidRPr="00C01ECE" w:rsidRDefault="003004C8" w:rsidP="0035345E">
            <w:pPr>
              <w:jc w:val="both"/>
              <w:rPr>
                <w:rFonts w:cstheme="minorHAnsi"/>
                <w:sz w:val="12"/>
              </w:rPr>
            </w:pPr>
            <w:r w:rsidRPr="00C01ECE">
              <w:rPr>
                <w:rFonts w:cstheme="minorHAnsi"/>
              </w:rPr>
              <w:t xml:space="preserve">Clearly describe what approach will be followed to capture the accompanying information necessary to keep </w:t>
            </w:r>
            <w:r w:rsidRPr="00C01ECE">
              <w:rPr>
                <w:rFonts w:cstheme="minorHAnsi"/>
                <w:b/>
              </w:rPr>
              <w:t>data understandable and usable</w:t>
            </w:r>
            <w:r w:rsidRPr="00C01ECE">
              <w:rPr>
                <w:rFonts w:cstheme="minorHAnsi"/>
              </w:rPr>
              <w:t>, for yourself and others, now and in the future (e.g. in terms of documentation levels and types required, procedures used, Electronic Lab Notebooks, README.txt files, Codebook.tsv etc. where this information is recorded).</w:t>
            </w:r>
          </w:p>
          <w:p w14:paraId="532329DC" w14:textId="77777777" w:rsidR="00CA2D12" w:rsidRPr="00C01ECE" w:rsidRDefault="00CA2D12" w:rsidP="0035345E">
            <w:pPr>
              <w:jc w:val="both"/>
              <w:rPr>
                <w:rFonts w:cstheme="minorHAnsi"/>
                <w:i/>
              </w:rPr>
            </w:pPr>
          </w:p>
        </w:tc>
        <w:tc>
          <w:tcPr>
            <w:tcW w:w="10631" w:type="dxa"/>
            <w:shd w:val="clear" w:color="auto" w:fill="FFFFFF" w:themeFill="background1"/>
          </w:tcPr>
          <w:p w14:paraId="532329DD" w14:textId="416263DB" w:rsidR="00CA2D12" w:rsidRPr="00C01ECE" w:rsidRDefault="004A3F8E" w:rsidP="0060274E">
            <w:pPr>
              <w:rPr>
                <w:rFonts w:cstheme="minorHAnsi"/>
                <w:b/>
                <w:bCs/>
              </w:rPr>
            </w:pPr>
            <w:r w:rsidRPr="00C01ECE">
              <w:rPr>
                <w:rFonts w:cstheme="minorHAnsi"/>
                <w:b/>
                <w:bCs/>
              </w:rPr>
              <w:t xml:space="preserve">I create a new folder for every experiment containing: </w:t>
            </w:r>
            <w:r w:rsidR="00AD7EE3" w:rsidRPr="00C01ECE">
              <w:rPr>
                <w:rFonts w:cstheme="minorHAnsi"/>
                <w:b/>
                <w:bCs/>
              </w:rPr>
              <w:t>excel file/power point with experimental plan, experiment details, analysis</w:t>
            </w:r>
            <w:r w:rsidR="00F9568D" w:rsidRPr="00C01ECE">
              <w:rPr>
                <w:rFonts w:cstheme="minorHAnsi"/>
                <w:b/>
                <w:bCs/>
              </w:rPr>
              <w:t>; the raw data and the processed data</w:t>
            </w:r>
            <w:r w:rsidR="0007225C" w:rsidRPr="00C01ECE">
              <w:rPr>
                <w:rFonts w:cstheme="minorHAnsi"/>
                <w:b/>
                <w:bCs/>
              </w:rPr>
              <w:t xml:space="preserve">; </w:t>
            </w:r>
            <w:proofErr w:type="spellStart"/>
            <w:r w:rsidR="0007225C" w:rsidRPr="00C01ECE">
              <w:rPr>
                <w:rFonts w:cstheme="minorHAnsi"/>
                <w:b/>
                <w:bCs/>
              </w:rPr>
              <w:t>powerpoint</w:t>
            </w:r>
            <w:proofErr w:type="spellEnd"/>
            <w:r w:rsidR="0007225C" w:rsidRPr="00C01ECE">
              <w:rPr>
                <w:rFonts w:cstheme="minorHAnsi"/>
                <w:b/>
                <w:bCs/>
              </w:rPr>
              <w:t xml:space="preserve"> file containing final results of the experiment, comments and conclusions. </w:t>
            </w:r>
          </w:p>
        </w:tc>
      </w:tr>
      <w:tr w:rsidR="002300DE" w:rsidRPr="00C01ECE" w14:paraId="532329ED" w14:textId="77777777" w:rsidTr="00436EB9">
        <w:trPr>
          <w:cantSplit/>
          <w:trHeight w:val="269"/>
        </w:trPr>
        <w:tc>
          <w:tcPr>
            <w:tcW w:w="4962" w:type="dxa"/>
            <w:shd w:val="clear" w:color="auto" w:fill="FFFFFF" w:themeFill="background1"/>
          </w:tcPr>
          <w:p w14:paraId="532329DF" w14:textId="77777777" w:rsidR="00F81457" w:rsidRPr="00C01ECE" w:rsidRDefault="00F81457" w:rsidP="5FB6CA38">
            <w:pPr>
              <w:rPr>
                <w:rFonts w:cstheme="minorHAnsi"/>
              </w:rPr>
            </w:pPr>
            <w:r w:rsidRPr="00C01ECE">
              <w:rPr>
                <w:rFonts w:cstheme="minorHAnsi"/>
              </w:rPr>
              <w:t xml:space="preserve">Will a metadata standard be used to make it easier to </w:t>
            </w:r>
            <w:r w:rsidRPr="00C01ECE">
              <w:rPr>
                <w:rFonts w:cstheme="minorHAnsi"/>
                <w:b/>
              </w:rPr>
              <w:t>find and reuse the data</w:t>
            </w:r>
            <w:r w:rsidRPr="00C01ECE">
              <w:rPr>
                <w:rFonts w:cstheme="minorHAnsi"/>
              </w:rPr>
              <w:t xml:space="preserve">? </w:t>
            </w:r>
          </w:p>
          <w:p w14:paraId="532329E0" w14:textId="77777777" w:rsidR="00771CF4" w:rsidRPr="00C01ECE" w:rsidRDefault="00F81457" w:rsidP="5FB6CA38">
            <w:pPr>
              <w:rPr>
                <w:rFonts w:eastAsia="Times New Roman" w:cstheme="minorHAnsi"/>
                <w:sz w:val="16"/>
                <w:szCs w:val="16"/>
                <w:lang w:val="en-US" w:eastAsia="nl-BE"/>
              </w:rPr>
            </w:pPr>
            <w:r w:rsidRPr="00C01ECE">
              <w:rPr>
                <w:rFonts w:cstheme="minorHAnsi"/>
              </w:rPr>
              <w:br/>
              <w:t>If so, please specify which metadata standard will be used. If not, please specify which metadata will be created to make the data easier to find and reuse.</w:t>
            </w:r>
          </w:p>
          <w:p w14:paraId="532329E1" w14:textId="77777777" w:rsidR="00771CF4" w:rsidRPr="00C01ECE" w:rsidRDefault="00771CF4" w:rsidP="00771CF4">
            <w:pPr>
              <w:rPr>
                <w:rFonts w:eastAsia="Times New Roman" w:cstheme="minorHAnsi"/>
                <w:sz w:val="16"/>
                <w:szCs w:val="16"/>
                <w:lang w:val="en-US" w:eastAsia="nl-BE"/>
              </w:rPr>
            </w:pPr>
          </w:p>
          <w:p w14:paraId="532329E2" w14:textId="77777777" w:rsidR="00771CF4" w:rsidRPr="00C01ECE" w:rsidRDefault="00771CF4" w:rsidP="00771CF4">
            <w:pPr>
              <w:rPr>
                <w:rFonts w:cstheme="minorHAnsi"/>
                <w:i/>
                <w:smallCaps/>
                <w:color w:val="5A5A5A" w:themeColor="text1" w:themeTint="A5"/>
                <w:sz w:val="20"/>
                <w:szCs w:val="20"/>
              </w:rPr>
            </w:pPr>
            <w:r w:rsidRPr="00C01ECE">
              <w:rPr>
                <w:rStyle w:val="SubtleReference"/>
                <w:rFonts w:cstheme="minorHAnsi"/>
                <w:i/>
                <w:sz w:val="20"/>
                <w:szCs w:val="20"/>
              </w:rPr>
              <w:t>Repositories could ask to deliver metadata in a certain format, with specified ontologies and vocabularies, i.e. standard lists with unique identifiers.</w:t>
            </w:r>
          </w:p>
          <w:p w14:paraId="532329E3" w14:textId="77777777" w:rsidR="002300DE" w:rsidRPr="00C01ECE" w:rsidRDefault="002300DE" w:rsidP="00771CF4">
            <w:pPr>
              <w:rPr>
                <w:rFonts w:eastAsia="Times New Roman" w:cstheme="minorHAnsi"/>
                <w:sz w:val="16"/>
                <w:szCs w:val="16"/>
                <w:lang w:eastAsia="nl-BE"/>
              </w:rPr>
            </w:pPr>
          </w:p>
        </w:tc>
        <w:tc>
          <w:tcPr>
            <w:tcW w:w="10631" w:type="dxa"/>
            <w:shd w:val="clear" w:color="auto" w:fill="FFFFFF" w:themeFill="background1"/>
          </w:tcPr>
          <w:p w14:paraId="532329E4" w14:textId="178BBED1" w:rsidR="00CA2D12" w:rsidRPr="00C01ECE" w:rsidRDefault="00000000"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Content>
                <w:r w:rsidR="00D14E2E" w:rsidRPr="00C01ECE">
                  <w:rPr>
                    <w:rFonts w:ascii="Segoe UI Symbol" w:eastAsia="MS Gothic" w:hAnsi="Segoe UI Symbol" w:cs="Segoe UI Symbol"/>
                    <w:lang w:val="en-US"/>
                  </w:rPr>
                  <w:t>☒</w:t>
                </w:r>
              </w:sdtContent>
            </w:sdt>
            <w:r w:rsidR="00CA2D12" w:rsidRPr="00C01ECE">
              <w:rPr>
                <w:rFonts w:cstheme="minorHAnsi"/>
                <w:lang w:val="en-US"/>
              </w:rPr>
              <w:t xml:space="preserve"> Yes</w:t>
            </w:r>
          </w:p>
          <w:p w14:paraId="532329E5" w14:textId="77777777" w:rsidR="00CA2D12" w:rsidRPr="00C01ECE" w:rsidRDefault="00000000"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Content>
                <w:r w:rsidR="00CA2D12" w:rsidRPr="00C01ECE">
                  <w:rPr>
                    <w:rFonts w:ascii="Segoe UI Symbol" w:eastAsia="MS Gothic" w:hAnsi="Segoe UI Symbol" w:cs="Segoe UI Symbol"/>
                    <w:lang w:val="en-US"/>
                  </w:rPr>
                  <w:t>☐</w:t>
                </w:r>
              </w:sdtContent>
            </w:sdt>
            <w:r w:rsidR="00CA2D12" w:rsidRPr="00C01ECE">
              <w:rPr>
                <w:rFonts w:cstheme="minorHAnsi"/>
                <w:lang w:val="en-US"/>
              </w:rPr>
              <w:t xml:space="preserve"> No</w:t>
            </w:r>
          </w:p>
          <w:p w14:paraId="532329E6" w14:textId="77777777" w:rsidR="00CA2D12" w:rsidRPr="00C01ECE" w:rsidRDefault="00CA2D12" w:rsidP="00F81457">
            <w:pPr>
              <w:rPr>
                <w:rFonts w:cstheme="minorHAnsi"/>
                <w:lang w:val="en-US"/>
              </w:rPr>
            </w:pPr>
            <w:r w:rsidRPr="00C01ECE">
              <w:rPr>
                <w:rFonts w:cstheme="minorHAnsi"/>
                <w:lang w:val="en-US"/>
              </w:rPr>
              <w:t>If yes</w:t>
            </w:r>
            <w:r w:rsidR="00F81457" w:rsidRPr="00C01ECE">
              <w:rPr>
                <w:rFonts w:cstheme="minorHAnsi"/>
                <w:lang w:val="en-US"/>
              </w:rPr>
              <w:t xml:space="preserve">, please specify </w:t>
            </w:r>
            <w:r w:rsidR="0087485C" w:rsidRPr="00C01ECE">
              <w:rPr>
                <w:rFonts w:cstheme="minorHAnsi"/>
                <w:lang w:val="en-US"/>
              </w:rPr>
              <w:t xml:space="preserve">(where appropriate </w:t>
            </w:r>
            <w:r w:rsidR="00F81457" w:rsidRPr="00C01ECE">
              <w:rPr>
                <w:rFonts w:cstheme="minorHAnsi"/>
                <w:lang w:val="en-US"/>
              </w:rPr>
              <w:t>per dataset or data type</w:t>
            </w:r>
            <w:r w:rsidR="0087485C" w:rsidRPr="00C01ECE">
              <w:rPr>
                <w:rFonts w:cstheme="minorHAnsi"/>
                <w:lang w:val="en-US"/>
              </w:rPr>
              <w:t>)</w:t>
            </w:r>
            <w:r w:rsidR="00F81457" w:rsidRPr="00C01ECE">
              <w:rPr>
                <w:rFonts w:cstheme="minorHAnsi"/>
                <w:lang w:val="en-US"/>
              </w:rPr>
              <w:t xml:space="preserve"> which metadata</w:t>
            </w:r>
            <w:r w:rsidR="0087485C" w:rsidRPr="00C01ECE">
              <w:rPr>
                <w:rFonts w:cstheme="minorHAnsi"/>
                <w:lang w:val="en-US"/>
              </w:rPr>
              <w:t xml:space="preserve"> standard</w:t>
            </w:r>
            <w:r w:rsidR="00F81457" w:rsidRPr="00C01ECE">
              <w:rPr>
                <w:rFonts w:cstheme="minorHAnsi"/>
                <w:lang w:val="en-US"/>
              </w:rPr>
              <w:t xml:space="preserve"> will be used</w:t>
            </w:r>
            <w:r w:rsidRPr="00C01ECE">
              <w:rPr>
                <w:rFonts w:cstheme="minorHAnsi"/>
                <w:lang w:val="en-US"/>
              </w:rPr>
              <w:t xml:space="preserve">: </w:t>
            </w:r>
          </w:p>
          <w:p w14:paraId="532329E7" w14:textId="1C852900" w:rsidR="00F81457" w:rsidRPr="00C01ECE" w:rsidRDefault="002579CC" w:rsidP="00F81457">
            <w:pPr>
              <w:rPr>
                <w:rFonts w:cstheme="minorHAnsi"/>
                <w:lang w:val="en-US"/>
              </w:rPr>
            </w:pPr>
            <w:r w:rsidRPr="00C01ECE">
              <w:rPr>
                <w:rFonts w:cstheme="minorHAnsi"/>
                <w:lang w:val="en-US"/>
              </w:rPr>
              <w:t xml:space="preserve">Excel files, with separate sheets for each experiment step (plan, </w:t>
            </w:r>
            <w:r w:rsidR="00D10D10" w:rsidRPr="00C01ECE">
              <w:rPr>
                <w:rFonts w:cstheme="minorHAnsi"/>
                <w:lang w:val="en-US"/>
              </w:rPr>
              <w:t>experimental parameters, analysis) is generated for each experiment and stored in a folder with other dat</w:t>
            </w:r>
            <w:r w:rsidR="003757FC" w:rsidRPr="00C01ECE">
              <w:rPr>
                <w:rFonts w:cstheme="minorHAnsi"/>
                <w:lang w:val="en-US"/>
              </w:rPr>
              <w:t xml:space="preserve">a from the same experiment. </w:t>
            </w:r>
          </w:p>
          <w:p w14:paraId="532329E8" w14:textId="77777777" w:rsidR="00F81457" w:rsidRPr="00C01ECE" w:rsidRDefault="00F81457" w:rsidP="00F81457">
            <w:pPr>
              <w:rPr>
                <w:rFonts w:cstheme="minorHAnsi"/>
                <w:lang w:val="en-US"/>
              </w:rPr>
            </w:pPr>
          </w:p>
          <w:p w14:paraId="532329E9" w14:textId="77777777" w:rsidR="00F81457" w:rsidRPr="00C01ECE" w:rsidRDefault="00F81457" w:rsidP="00F81457">
            <w:pPr>
              <w:rPr>
                <w:rFonts w:cstheme="minorHAnsi"/>
                <w:lang w:val="en-US"/>
              </w:rPr>
            </w:pPr>
            <w:r w:rsidRPr="00C01ECE">
              <w:rPr>
                <w:rFonts w:cstheme="minorHAnsi"/>
                <w:lang w:val="en-US"/>
              </w:rPr>
              <w:t xml:space="preserve">If no, please specify </w:t>
            </w:r>
            <w:r w:rsidR="0087485C" w:rsidRPr="00C01ECE">
              <w:rPr>
                <w:rFonts w:cstheme="minorHAnsi"/>
                <w:lang w:val="en-US"/>
              </w:rPr>
              <w:t xml:space="preserve">(where appropriate </w:t>
            </w:r>
            <w:r w:rsidRPr="00C01ECE">
              <w:rPr>
                <w:rFonts w:cstheme="minorHAnsi"/>
                <w:lang w:val="en-US"/>
              </w:rPr>
              <w:t>per dataset or data type</w:t>
            </w:r>
            <w:r w:rsidR="0087485C" w:rsidRPr="00C01ECE">
              <w:rPr>
                <w:rFonts w:cstheme="minorHAnsi"/>
                <w:lang w:val="en-US"/>
              </w:rPr>
              <w:t>)</w:t>
            </w:r>
            <w:r w:rsidRPr="00C01ECE">
              <w:rPr>
                <w:rFonts w:cstheme="minorHAnsi"/>
                <w:lang w:val="en-US"/>
              </w:rPr>
              <w:t xml:space="preserve"> which metadata will be created: </w:t>
            </w:r>
          </w:p>
          <w:p w14:paraId="532329EA" w14:textId="77777777" w:rsidR="00F81457" w:rsidRPr="00C01ECE" w:rsidRDefault="00F81457" w:rsidP="00F81457">
            <w:pPr>
              <w:rPr>
                <w:rFonts w:cstheme="minorHAnsi"/>
                <w:lang w:val="en-US"/>
              </w:rPr>
            </w:pPr>
          </w:p>
          <w:p w14:paraId="532329EB" w14:textId="77777777" w:rsidR="00F81457" w:rsidRPr="00C01ECE" w:rsidRDefault="00F81457" w:rsidP="00F81457">
            <w:pPr>
              <w:rPr>
                <w:rFonts w:cstheme="minorHAnsi"/>
                <w:lang w:val="en-US"/>
              </w:rPr>
            </w:pPr>
          </w:p>
          <w:p w14:paraId="532329EC" w14:textId="77777777" w:rsidR="002300DE" w:rsidRPr="00C01ECE" w:rsidRDefault="002300DE" w:rsidP="00534707">
            <w:pPr>
              <w:jc w:val="both"/>
              <w:rPr>
                <w:rFonts w:cstheme="minorHAnsi"/>
                <w:b/>
                <w:bCs/>
              </w:rPr>
            </w:pPr>
          </w:p>
        </w:tc>
      </w:tr>
    </w:tbl>
    <w:p w14:paraId="532329EE" w14:textId="77777777" w:rsidR="00CE6D90" w:rsidRPr="00C01ECE" w:rsidRDefault="00CE6D90">
      <w:pPr>
        <w:rPr>
          <w:rFonts w:cstheme="minorHAnsi"/>
        </w:rPr>
      </w:pPr>
    </w:p>
    <w:p w14:paraId="532329EF" w14:textId="77777777" w:rsidR="00CE6D90" w:rsidRPr="00C01ECE" w:rsidRDefault="00CE6D9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1ECE" w14:paraId="532329F2" w14:textId="77777777" w:rsidTr="005E32FD">
        <w:trPr>
          <w:cantSplit/>
          <w:trHeight w:val="269"/>
        </w:trPr>
        <w:tc>
          <w:tcPr>
            <w:tcW w:w="15593" w:type="dxa"/>
            <w:gridSpan w:val="2"/>
            <w:shd w:val="clear" w:color="auto" w:fill="5B9BD5" w:themeFill="accent5"/>
          </w:tcPr>
          <w:p w14:paraId="532329F0" w14:textId="77777777" w:rsidR="009F7382" w:rsidRPr="00C01ECE" w:rsidRDefault="009F7382" w:rsidP="00BA789F">
            <w:pPr>
              <w:pStyle w:val="ListParagraph"/>
              <w:numPr>
                <w:ilvl w:val="0"/>
                <w:numId w:val="22"/>
              </w:numPr>
              <w:jc w:val="center"/>
              <w:rPr>
                <w:rFonts w:cstheme="minorHAnsi"/>
                <w:b/>
                <w:bCs/>
              </w:rPr>
            </w:pPr>
            <w:r w:rsidRPr="00C01ECE">
              <w:rPr>
                <w:rFonts w:cstheme="minorHAnsi"/>
                <w:b/>
                <w:bCs/>
              </w:rPr>
              <w:t>Data Storage &amp; Back-up during the Research Project</w:t>
            </w:r>
          </w:p>
          <w:p w14:paraId="532329F1" w14:textId="77777777" w:rsidR="00877A71" w:rsidRPr="00C01ECE" w:rsidRDefault="00877A71" w:rsidP="00EE6614">
            <w:pPr>
              <w:ind w:left="360"/>
              <w:jc w:val="center"/>
              <w:rPr>
                <w:rFonts w:cstheme="minorHAnsi"/>
                <w:b/>
              </w:rPr>
            </w:pPr>
          </w:p>
        </w:tc>
      </w:tr>
      <w:tr w:rsidR="002300DE" w:rsidRPr="00C01ECE" w14:paraId="532329F8" w14:textId="77777777" w:rsidTr="00436EB9">
        <w:trPr>
          <w:cantSplit/>
          <w:trHeight w:val="269"/>
        </w:trPr>
        <w:tc>
          <w:tcPr>
            <w:tcW w:w="4962" w:type="dxa"/>
          </w:tcPr>
          <w:p w14:paraId="532329F3" w14:textId="77777777" w:rsidR="002300DE" w:rsidRPr="00C01ECE" w:rsidRDefault="00CE6D90" w:rsidP="008F2D7E">
            <w:pPr>
              <w:rPr>
                <w:rFonts w:cstheme="minorHAnsi"/>
              </w:rPr>
            </w:pPr>
            <w:r w:rsidRPr="00C01ECE">
              <w:rPr>
                <w:rFonts w:cstheme="minorHAnsi"/>
              </w:rPr>
              <w:t>Where will the data be stored?</w:t>
            </w:r>
          </w:p>
        </w:tc>
        <w:tc>
          <w:tcPr>
            <w:tcW w:w="10631" w:type="dxa"/>
          </w:tcPr>
          <w:p w14:paraId="532329F5" w14:textId="364514D8" w:rsidR="00CE6D90" w:rsidRPr="00C01ECE" w:rsidRDefault="0082426F" w:rsidP="6320600B">
            <w:pPr>
              <w:rPr>
                <w:rFonts w:cstheme="minorHAnsi"/>
                <w:b/>
                <w:bCs/>
              </w:rPr>
            </w:pPr>
            <w:r w:rsidRPr="00C01ECE">
              <w:rPr>
                <w:rFonts w:cstheme="minorHAnsi"/>
                <w:b/>
                <w:bCs/>
              </w:rPr>
              <w:t xml:space="preserve">I save all my data on the personal KU Leuven One Drive, and regularly backup microscopy raw data on the internal lab hard drive. </w:t>
            </w:r>
          </w:p>
          <w:p w14:paraId="532329F6" w14:textId="77777777" w:rsidR="00CE6D90" w:rsidRPr="00C01ECE" w:rsidRDefault="00CE6D90" w:rsidP="6320600B">
            <w:pPr>
              <w:rPr>
                <w:rFonts w:cstheme="minorHAnsi"/>
                <w:b/>
                <w:bCs/>
              </w:rPr>
            </w:pPr>
          </w:p>
          <w:p w14:paraId="532329F7" w14:textId="77777777" w:rsidR="00CE6D90" w:rsidRPr="00C01ECE" w:rsidRDefault="00CE6D90" w:rsidP="6320600B">
            <w:pPr>
              <w:rPr>
                <w:rFonts w:cstheme="minorHAnsi"/>
                <w:b/>
                <w:bCs/>
              </w:rPr>
            </w:pPr>
          </w:p>
        </w:tc>
      </w:tr>
      <w:tr w:rsidR="002300DE" w:rsidRPr="00C01ECE" w14:paraId="53232A03" w14:textId="77777777" w:rsidTr="00436EB9">
        <w:trPr>
          <w:cantSplit/>
          <w:trHeight w:val="269"/>
        </w:trPr>
        <w:tc>
          <w:tcPr>
            <w:tcW w:w="4962" w:type="dxa"/>
          </w:tcPr>
          <w:p w14:paraId="532329F9" w14:textId="77777777" w:rsidR="0008393F" w:rsidRPr="00C01ECE" w:rsidRDefault="00C67569" w:rsidP="00877A71">
            <w:pPr>
              <w:rPr>
                <w:rFonts w:cstheme="minorHAnsi"/>
              </w:rPr>
            </w:pPr>
            <w:r w:rsidRPr="00C01ECE">
              <w:rPr>
                <w:rFonts w:cstheme="minorHAnsi"/>
              </w:rPr>
              <w:t>How will the data be backed up?</w:t>
            </w:r>
          </w:p>
          <w:p w14:paraId="532329FA" w14:textId="77777777" w:rsidR="0008393F" w:rsidRPr="00C01ECE" w:rsidRDefault="0008393F" w:rsidP="0008393F">
            <w:pPr>
              <w:rPr>
                <w:rFonts w:cstheme="minorHAnsi"/>
              </w:rPr>
            </w:pPr>
          </w:p>
          <w:p w14:paraId="532329FB" w14:textId="77777777" w:rsidR="0093526F" w:rsidRPr="00C01ECE" w:rsidRDefault="0093526F" w:rsidP="0093526F">
            <w:pPr>
              <w:rPr>
                <w:rStyle w:val="SubtleReference"/>
                <w:rFonts w:cstheme="minorHAnsi"/>
                <w:i/>
                <w:sz w:val="20"/>
                <w:szCs w:val="20"/>
              </w:rPr>
            </w:pPr>
            <w:r w:rsidRPr="00C01ECE">
              <w:rPr>
                <w:rStyle w:val="SubtleReference"/>
                <w:rFonts w:cstheme="min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C01ECE">
              <w:rPr>
                <w:rStyle w:val="SubtleReference"/>
                <w:rFonts w:cstheme="minorHAnsi"/>
                <w:i/>
                <w:sz w:val="20"/>
                <w:szCs w:val="20"/>
              </w:rPr>
              <w:t>.</w:t>
            </w:r>
            <w:bookmarkStart w:id="2" w:name="_Ref112255174"/>
            <w:r w:rsidR="00534576" w:rsidRPr="00C01ECE">
              <w:rPr>
                <w:rStyle w:val="FootnoteReference"/>
                <w:rFonts w:cstheme="minorHAnsi"/>
                <w:i/>
                <w:smallCaps/>
                <w:color w:val="5A5A5A" w:themeColor="text1" w:themeTint="A5"/>
                <w:sz w:val="20"/>
                <w:szCs w:val="20"/>
              </w:rPr>
              <w:footnoteReference w:id="7"/>
            </w:r>
            <w:bookmarkEnd w:id="2"/>
          </w:p>
          <w:p w14:paraId="532329FC" w14:textId="77777777" w:rsidR="0093526F" w:rsidRPr="00C01ECE" w:rsidRDefault="0093526F" w:rsidP="0008393F">
            <w:pPr>
              <w:rPr>
                <w:rFonts w:cstheme="minorHAnsi"/>
                <w:i/>
                <w:sz w:val="20"/>
                <w:szCs w:val="20"/>
              </w:rPr>
            </w:pPr>
          </w:p>
          <w:p w14:paraId="532329FD" w14:textId="77777777" w:rsidR="0093526F" w:rsidRPr="00C01ECE" w:rsidRDefault="0008393F" w:rsidP="0008393F">
            <w:pPr>
              <w:rPr>
                <w:rFonts w:cstheme="minorHAnsi"/>
                <w:i/>
                <w:smallCaps/>
                <w:color w:val="5A5A5A" w:themeColor="text1" w:themeTint="A5"/>
                <w:sz w:val="20"/>
                <w:szCs w:val="20"/>
              </w:rPr>
            </w:pPr>
            <w:r w:rsidRPr="00C01ECE">
              <w:rPr>
                <w:rStyle w:val="SubtleReference"/>
                <w:rFonts w:cstheme="minorHAnsi"/>
                <w:i/>
                <w:sz w:val="20"/>
                <w:szCs w:val="20"/>
              </w:rPr>
              <w:t>Refer to institution-specific policies regarding backup procedures</w:t>
            </w:r>
            <w:r w:rsidR="0093526F" w:rsidRPr="00C01ECE">
              <w:rPr>
                <w:rStyle w:val="SubtleReference"/>
                <w:rFonts w:cstheme="minorHAnsi"/>
                <w:i/>
                <w:sz w:val="20"/>
                <w:szCs w:val="20"/>
              </w:rPr>
              <w:t xml:space="preserve"> when appropriate</w:t>
            </w:r>
            <w:r w:rsidRPr="00C01ECE">
              <w:rPr>
                <w:rStyle w:val="SubtleReference"/>
                <w:rFonts w:cstheme="minorHAnsi"/>
                <w:i/>
                <w:sz w:val="20"/>
                <w:szCs w:val="20"/>
              </w:rPr>
              <w:t>.</w:t>
            </w:r>
          </w:p>
          <w:p w14:paraId="532329FE" w14:textId="77777777" w:rsidR="002300DE" w:rsidRPr="00C01ECE" w:rsidRDefault="002300DE" w:rsidP="0008393F">
            <w:pPr>
              <w:rPr>
                <w:rFonts w:cstheme="minorHAnsi"/>
              </w:rPr>
            </w:pPr>
          </w:p>
        </w:tc>
        <w:tc>
          <w:tcPr>
            <w:tcW w:w="10631" w:type="dxa"/>
          </w:tcPr>
          <w:p w14:paraId="53232A00" w14:textId="5B84C850" w:rsidR="00C67569" w:rsidRPr="00C01ECE" w:rsidRDefault="00A46E5A" w:rsidP="00C67569">
            <w:pPr>
              <w:rPr>
                <w:rFonts w:cstheme="minorHAnsi"/>
                <w:b/>
                <w:bCs/>
                <w:lang w:val="en-US"/>
              </w:rPr>
            </w:pPr>
            <w:r w:rsidRPr="00C01ECE">
              <w:rPr>
                <w:rFonts w:eastAsia="MS Gothic" w:cstheme="minorHAnsi"/>
                <w:lang w:val="en-US"/>
              </w:rPr>
              <w:t>KU Leuven One Drive, lab internal</w:t>
            </w:r>
            <w:r w:rsidR="00C01ECE" w:rsidRPr="00C01ECE">
              <w:rPr>
                <w:rFonts w:eastAsia="MS Gothic" w:cstheme="minorHAnsi"/>
                <w:lang w:val="en-US"/>
              </w:rPr>
              <w:t xml:space="preserve"> backup</w:t>
            </w:r>
            <w:r w:rsidRPr="00C01ECE">
              <w:rPr>
                <w:rFonts w:eastAsia="MS Gothic" w:cstheme="minorHAnsi"/>
                <w:lang w:val="en-US"/>
              </w:rPr>
              <w:t xml:space="preserve"> hard drive with </w:t>
            </w:r>
            <w:r w:rsidR="00C01ECE" w:rsidRPr="00C01ECE">
              <w:rPr>
                <w:rFonts w:eastAsia="MS Gothic" w:cstheme="minorHAnsi"/>
                <w:lang w:val="en-US"/>
              </w:rPr>
              <w:t xml:space="preserve">remote access. </w:t>
            </w:r>
          </w:p>
          <w:p w14:paraId="53232A01" w14:textId="0A2B26C8" w:rsidR="00C67569" w:rsidRPr="00C01ECE" w:rsidRDefault="00C01ECE" w:rsidP="00C67569">
            <w:pPr>
              <w:rPr>
                <w:rFonts w:cstheme="minorHAnsi"/>
                <w:b/>
                <w:bCs/>
                <w:lang w:val="en-US"/>
              </w:rPr>
            </w:pPr>
            <w:r w:rsidRPr="00C01ECE">
              <w:rPr>
                <w:rFonts w:cstheme="minorHAnsi"/>
                <w:b/>
                <w:bCs/>
                <w:lang w:val="en-US"/>
              </w:rPr>
              <w:t xml:space="preserve">Physical data (tissue sections) are conserved in the lab fridge/storage boxes. </w:t>
            </w:r>
          </w:p>
          <w:p w14:paraId="53232A02" w14:textId="77777777" w:rsidR="00C67569" w:rsidRPr="00C01ECE" w:rsidRDefault="00C67569" w:rsidP="00C67569">
            <w:pPr>
              <w:rPr>
                <w:rFonts w:cstheme="minorHAnsi"/>
                <w:b/>
                <w:bCs/>
                <w:lang w:val="en-US"/>
              </w:rPr>
            </w:pPr>
          </w:p>
        </w:tc>
      </w:tr>
      <w:tr w:rsidR="00C271CA" w:rsidRPr="00C01ECE" w14:paraId="53232A0B" w14:textId="77777777" w:rsidTr="00436EB9">
        <w:trPr>
          <w:cantSplit/>
          <w:trHeight w:val="269"/>
        </w:trPr>
        <w:tc>
          <w:tcPr>
            <w:tcW w:w="4962" w:type="dxa"/>
          </w:tcPr>
          <w:p w14:paraId="53232A04" w14:textId="77777777" w:rsidR="00C271CA" w:rsidRPr="00C01ECE" w:rsidRDefault="00C271CA" w:rsidP="00C271CA">
            <w:pPr>
              <w:rPr>
                <w:rFonts w:cstheme="minorHAnsi"/>
              </w:rPr>
            </w:pPr>
            <w:r w:rsidRPr="00C01ECE">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53232A05" w14:textId="62CEEED6" w:rsidR="00C271CA" w:rsidRPr="00C01ECE"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A04A12">
                  <w:rPr>
                    <w:rFonts w:ascii="MS Gothic" w:eastAsia="MS Gothic" w:hAnsi="MS Gothic" w:cstheme="minorHAnsi" w:hint="eastAsia"/>
                    <w:lang w:val="en-US"/>
                  </w:rPr>
                  <w:t>☒</w:t>
                </w:r>
              </w:sdtContent>
            </w:sdt>
            <w:r w:rsidR="00C271CA" w:rsidRPr="00C01ECE">
              <w:rPr>
                <w:rFonts w:cstheme="minorHAnsi"/>
                <w:lang w:val="en-US"/>
              </w:rPr>
              <w:t xml:space="preserve"> Yes</w:t>
            </w:r>
          </w:p>
          <w:p w14:paraId="53232A06" w14:textId="77777777" w:rsidR="00C271CA" w:rsidRPr="00C01ECE"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C01ECE">
                  <w:rPr>
                    <w:rFonts w:ascii="Segoe UI Symbol" w:eastAsia="MS Gothic" w:hAnsi="Segoe UI Symbol" w:cs="Segoe UI Symbol"/>
                    <w:lang w:val="en-US"/>
                  </w:rPr>
                  <w:t>☐</w:t>
                </w:r>
              </w:sdtContent>
            </w:sdt>
            <w:r w:rsidR="00C271CA" w:rsidRPr="00C01ECE">
              <w:rPr>
                <w:rFonts w:cstheme="minorHAnsi"/>
                <w:lang w:val="en-US"/>
              </w:rPr>
              <w:t xml:space="preserve"> No</w:t>
            </w:r>
          </w:p>
          <w:p w14:paraId="53232A07" w14:textId="0C7B2C7D" w:rsidR="0087485C" w:rsidRPr="00C01ECE" w:rsidRDefault="0087485C" w:rsidP="00C271CA">
            <w:pPr>
              <w:rPr>
                <w:rFonts w:cstheme="minorHAnsi"/>
                <w:bCs/>
              </w:rPr>
            </w:pPr>
            <w:r w:rsidRPr="00C01ECE">
              <w:rPr>
                <w:rFonts w:cstheme="minorHAnsi"/>
                <w:bCs/>
              </w:rPr>
              <w:t>If yes, please specify concisely:</w:t>
            </w:r>
            <w:r w:rsidR="00A04A12">
              <w:rPr>
                <w:rFonts w:cstheme="minorHAnsi"/>
                <w:bCs/>
              </w:rPr>
              <w:t xml:space="preserve"> 2 TB KU Leuven OneDrive, </w:t>
            </w:r>
            <w:r w:rsidR="00A47956">
              <w:rPr>
                <w:rFonts w:cstheme="minorHAnsi"/>
                <w:bCs/>
              </w:rPr>
              <w:t xml:space="preserve">100 TB on lab internal backup system, 3 freezer drawer </w:t>
            </w:r>
            <w:r w:rsidR="00AA360D">
              <w:rPr>
                <w:rFonts w:cstheme="minorHAnsi"/>
                <w:bCs/>
              </w:rPr>
              <w:t>and personal storage boxes for physical samples.</w:t>
            </w:r>
          </w:p>
          <w:p w14:paraId="53232A08" w14:textId="77777777" w:rsidR="0087485C" w:rsidRPr="00C01ECE" w:rsidRDefault="0087485C" w:rsidP="00C271CA">
            <w:pPr>
              <w:rPr>
                <w:rFonts w:cstheme="minorHAnsi"/>
                <w:bCs/>
              </w:rPr>
            </w:pPr>
          </w:p>
          <w:p w14:paraId="53232A09" w14:textId="77777777" w:rsidR="00C271CA" w:rsidRPr="00C01ECE" w:rsidRDefault="00C271CA" w:rsidP="00C271CA">
            <w:pPr>
              <w:rPr>
                <w:rFonts w:cstheme="minorHAnsi"/>
                <w:bCs/>
              </w:rPr>
            </w:pPr>
            <w:r w:rsidRPr="00C01ECE">
              <w:rPr>
                <w:rFonts w:cstheme="minorHAnsi"/>
                <w:bCs/>
              </w:rPr>
              <w:t xml:space="preserve">If no, please specify: </w:t>
            </w:r>
          </w:p>
          <w:p w14:paraId="53232A0A" w14:textId="77777777" w:rsidR="0087485C" w:rsidRPr="00C01ECE" w:rsidRDefault="0087485C" w:rsidP="00C271CA">
            <w:pPr>
              <w:rPr>
                <w:rFonts w:cstheme="minorHAnsi"/>
                <w:bCs/>
              </w:rPr>
            </w:pPr>
          </w:p>
        </w:tc>
      </w:tr>
      <w:tr w:rsidR="00C271CA" w:rsidRPr="00C01ECE" w14:paraId="53232A16" w14:textId="77777777" w:rsidTr="00436EB9">
        <w:trPr>
          <w:cantSplit/>
          <w:trHeight w:val="269"/>
        </w:trPr>
        <w:tc>
          <w:tcPr>
            <w:tcW w:w="4962" w:type="dxa"/>
          </w:tcPr>
          <w:p w14:paraId="53232A0C" w14:textId="77777777" w:rsidR="00EB125A" w:rsidRPr="00C01ECE" w:rsidRDefault="00EB125A" w:rsidP="00C271CA">
            <w:pPr>
              <w:rPr>
                <w:rFonts w:cstheme="minorHAnsi"/>
              </w:rPr>
            </w:pPr>
            <w:r w:rsidRPr="00C01ECE">
              <w:rPr>
                <w:rFonts w:cstheme="minorHAnsi"/>
              </w:rPr>
              <w:lastRenderedPageBreak/>
              <w:t>How will you ensure that the data are securely stored and not accessed or modified by unauthorized persons?</w:t>
            </w:r>
          </w:p>
          <w:p w14:paraId="53232A0D" w14:textId="77777777" w:rsidR="00EB125A" w:rsidRPr="00C01ECE" w:rsidRDefault="00EB125A" w:rsidP="00EB125A">
            <w:pPr>
              <w:rPr>
                <w:rFonts w:cstheme="minorHAnsi"/>
              </w:rPr>
            </w:pPr>
          </w:p>
          <w:p w14:paraId="53232A0E" w14:textId="77777777" w:rsidR="00EB125A" w:rsidRPr="00C01ECE" w:rsidRDefault="00EB125A" w:rsidP="00EB125A">
            <w:pPr>
              <w:rPr>
                <w:rStyle w:val="SubtleReference"/>
                <w:rFonts w:cstheme="minorHAnsi"/>
                <w:i/>
                <w:sz w:val="20"/>
                <w:szCs w:val="20"/>
              </w:rPr>
            </w:pPr>
            <w:r w:rsidRPr="00C01ECE">
              <w:rPr>
                <w:rStyle w:val="SubtleReference"/>
                <w:rFonts w:cstheme="minorHAnsi"/>
                <w:i/>
                <w:sz w:val="20"/>
                <w:szCs w:val="20"/>
              </w:rPr>
              <w:t>Clearly describe the measures (in terms of physical security, network security, and security of computer systems and files) that will be taken to ensure that stored and transferred data are safe</w:t>
            </w:r>
            <w:r w:rsidR="00032ED4" w:rsidRPr="00C01ECE">
              <w:rPr>
                <w:rStyle w:val="SubtleReference"/>
                <w:rFonts w:cstheme="minorHAnsi"/>
                <w:i/>
                <w:sz w:val="20"/>
                <w:szCs w:val="20"/>
              </w:rPr>
              <w:t>.</w:t>
            </w:r>
            <w:r w:rsidR="006C680B" w:rsidRPr="00C01ECE">
              <w:rPr>
                <w:rStyle w:val="SubtleReference"/>
                <w:rFonts w:cstheme="minorHAnsi"/>
                <w:i/>
                <w:sz w:val="20"/>
                <w:szCs w:val="20"/>
              </w:rPr>
              <w:t xml:space="preserve"> </w:t>
            </w:r>
            <w:r w:rsidR="006C680B" w:rsidRPr="00C01ECE">
              <w:rPr>
                <w:rStyle w:val="SubtleReference"/>
                <w:rFonts w:cstheme="minorHAnsi"/>
                <w:i/>
                <w:sz w:val="20"/>
                <w:szCs w:val="20"/>
                <w:vertAlign w:val="superscript"/>
              </w:rPr>
              <w:fldChar w:fldCharType="begin"/>
            </w:r>
            <w:r w:rsidR="006C680B" w:rsidRPr="00C01ECE">
              <w:rPr>
                <w:rStyle w:val="SubtleReference"/>
                <w:rFonts w:cstheme="minorHAnsi"/>
                <w:i/>
                <w:sz w:val="20"/>
                <w:szCs w:val="20"/>
                <w:vertAlign w:val="superscript"/>
              </w:rPr>
              <w:instrText xml:space="preserve"> NOTEREF _Ref112255174 \h  \* MERGEFORMAT </w:instrText>
            </w:r>
            <w:r w:rsidR="006C680B" w:rsidRPr="00C01ECE">
              <w:rPr>
                <w:rStyle w:val="SubtleReference"/>
                <w:rFonts w:cstheme="minorHAnsi"/>
                <w:i/>
                <w:sz w:val="20"/>
                <w:szCs w:val="20"/>
                <w:vertAlign w:val="superscript"/>
              </w:rPr>
            </w:r>
            <w:r w:rsidR="006C680B" w:rsidRPr="00C01ECE">
              <w:rPr>
                <w:rStyle w:val="SubtleReference"/>
                <w:rFonts w:cstheme="minorHAnsi"/>
                <w:i/>
                <w:sz w:val="20"/>
                <w:szCs w:val="20"/>
                <w:vertAlign w:val="superscript"/>
              </w:rPr>
              <w:fldChar w:fldCharType="separate"/>
            </w:r>
            <w:r w:rsidR="006C680B" w:rsidRPr="00C01ECE">
              <w:rPr>
                <w:rStyle w:val="SubtleReference"/>
                <w:rFonts w:cstheme="minorHAnsi"/>
                <w:i/>
                <w:sz w:val="20"/>
                <w:szCs w:val="20"/>
                <w:vertAlign w:val="superscript"/>
              </w:rPr>
              <w:t>7</w:t>
            </w:r>
            <w:r w:rsidR="006C680B" w:rsidRPr="00C01ECE">
              <w:rPr>
                <w:rStyle w:val="SubtleReference"/>
                <w:rFonts w:cstheme="minorHAnsi"/>
                <w:i/>
                <w:sz w:val="20"/>
                <w:szCs w:val="20"/>
                <w:vertAlign w:val="superscript"/>
              </w:rPr>
              <w:fldChar w:fldCharType="end"/>
            </w:r>
          </w:p>
          <w:p w14:paraId="53232A0F" w14:textId="77777777" w:rsidR="00C271CA" w:rsidRPr="00C01ECE" w:rsidRDefault="00C271CA" w:rsidP="00EB125A">
            <w:pPr>
              <w:rPr>
                <w:rFonts w:cstheme="minorHAnsi"/>
              </w:rPr>
            </w:pPr>
          </w:p>
        </w:tc>
        <w:tc>
          <w:tcPr>
            <w:tcW w:w="10631" w:type="dxa"/>
          </w:tcPr>
          <w:p w14:paraId="53232A10" w14:textId="77777777" w:rsidR="00C271CA" w:rsidRPr="00C01ECE" w:rsidRDefault="00C271CA" w:rsidP="00C271CA">
            <w:pPr>
              <w:rPr>
                <w:rFonts w:eastAsia="MS Gothic" w:cstheme="minorHAnsi"/>
                <w:lang w:val="en-US"/>
              </w:rPr>
            </w:pPr>
          </w:p>
          <w:p w14:paraId="53232A11" w14:textId="0F1D869B" w:rsidR="00EB125A" w:rsidRPr="00C01ECE" w:rsidRDefault="00AA360D" w:rsidP="00C271CA">
            <w:pPr>
              <w:rPr>
                <w:rFonts w:eastAsia="MS Gothic" w:cstheme="minorHAnsi"/>
                <w:lang w:val="en-US"/>
              </w:rPr>
            </w:pPr>
            <w:r>
              <w:rPr>
                <w:rFonts w:eastAsia="MS Gothic" w:cstheme="minorHAnsi"/>
                <w:lang w:val="en-US"/>
              </w:rPr>
              <w:t xml:space="preserve">I only can access my KU Leuven OneDrive, and lab members only can access the internal </w:t>
            </w:r>
            <w:r w:rsidR="008D56B7">
              <w:rPr>
                <w:rFonts w:eastAsia="MS Gothic" w:cstheme="minorHAnsi"/>
                <w:lang w:val="en-US"/>
              </w:rPr>
              <w:t>backup system.</w:t>
            </w:r>
          </w:p>
          <w:p w14:paraId="53232A12" w14:textId="77777777" w:rsidR="00EB125A" w:rsidRPr="00C01ECE" w:rsidRDefault="00EB125A" w:rsidP="00C271CA">
            <w:pPr>
              <w:rPr>
                <w:rFonts w:eastAsia="MS Gothic" w:cstheme="minorHAnsi"/>
                <w:lang w:val="en-US"/>
              </w:rPr>
            </w:pPr>
          </w:p>
          <w:p w14:paraId="53232A13" w14:textId="77777777" w:rsidR="00EB125A" w:rsidRPr="00C01ECE" w:rsidRDefault="00EB125A" w:rsidP="00C271CA">
            <w:pPr>
              <w:rPr>
                <w:rFonts w:eastAsia="MS Gothic" w:cstheme="minorHAnsi"/>
                <w:lang w:val="en-US"/>
              </w:rPr>
            </w:pPr>
          </w:p>
          <w:p w14:paraId="53232A14" w14:textId="77777777" w:rsidR="00EB125A" w:rsidRPr="00C01ECE" w:rsidRDefault="00EB125A" w:rsidP="00C271CA">
            <w:pPr>
              <w:rPr>
                <w:rFonts w:eastAsia="MS Gothic" w:cstheme="minorHAnsi"/>
                <w:lang w:val="en-US"/>
              </w:rPr>
            </w:pPr>
          </w:p>
          <w:p w14:paraId="53232A15" w14:textId="77777777" w:rsidR="00EB125A" w:rsidRPr="00C01ECE" w:rsidRDefault="00EB125A" w:rsidP="00C271CA">
            <w:pPr>
              <w:rPr>
                <w:rFonts w:eastAsia="MS Gothic" w:cstheme="minorHAnsi"/>
                <w:lang w:val="en-US"/>
              </w:rPr>
            </w:pPr>
          </w:p>
        </w:tc>
      </w:tr>
      <w:tr w:rsidR="00C271CA" w:rsidRPr="00C01ECE" w14:paraId="53232A1C" w14:textId="77777777" w:rsidTr="00436EB9">
        <w:trPr>
          <w:cantSplit/>
          <w:trHeight w:val="269"/>
        </w:trPr>
        <w:tc>
          <w:tcPr>
            <w:tcW w:w="4962" w:type="dxa"/>
          </w:tcPr>
          <w:p w14:paraId="53232A17" w14:textId="77777777" w:rsidR="00C271CA" w:rsidRPr="00C01ECE" w:rsidRDefault="00526D79" w:rsidP="00C271CA">
            <w:pPr>
              <w:rPr>
                <w:rFonts w:cstheme="minorHAnsi"/>
              </w:rPr>
            </w:pPr>
            <w:r w:rsidRPr="00C01ECE">
              <w:rPr>
                <w:rFonts w:cstheme="minorHAnsi"/>
              </w:rPr>
              <w:t>What are the expected costs for data storage and backup during the research project? How will these costs be covered?</w:t>
            </w:r>
          </w:p>
        </w:tc>
        <w:tc>
          <w:tcPr>
            <w:tcW w:w="10631" w:type="dxa"/>
          </w:tcPr>
          <w:p w14:paraId="53232A18" w14:textId="77777777" w:rsidR="00771609" w:rsidRPr="00C01ECE" w:rsidRDefault="00771609" w:rsidP="00C271CA">
            <w:pPr>
              <w:rPr>
                <w:rFonts w:eastAsia="MS Gothic" w:cstheme="minorHAnsi"/>
                <w:lang w:val="en-US"/>
              </w:rPr>
            </w:pPr>
          </w:p>
          <w:p w14:paraId="53232A1A" w14:textId="51B16BE0" w:rsidR="00771609" w:rsidRPr="00C01ECE" w:rsidRDefault="008D56B7" w:rsidP="00C271CA">
            <w:pPr>
              <w:rPr>
                <w:rFonts w:eastAsia="MS Gothic" w:cstheme="minorHAnsi"/>
                <w:lang w:val="en-US"/>
              </w:rPr>
            </w:pPr>
            <w:r>
              <w:rPr>
                <w:rFonts w:eastAsia="MS Gothic" w:cstheme="minorHAnsi"/>
                <w:lang w:val="en-US"/>
              </w:rPr>
              <w:t>Costs are covered by</w:t>
            </w:r>
            <w:r w:rsidR="00B5179B">
              <w:rPr>
                <w:rFonts w:eastAsia="MS Gothic" w:cstheme="minorHAnsi"/>
                <w:lang w:val="en-US"/>
              </w:rPr>
              <w:t xml:space="preserve"> the project or lab budget when needed.</w:t>
            </w:r>
          </w:p>
          <w:p w14:paraId="53232A1B" w14:textId="77777777" w:rsidR="00771609" w:rsidRPr="00C01ECE" w:rsidRDefault="00771609" w:rsidP="00C271CA">
            <w:pPr>
              <w:rPr>
                <w:rFonts w:eastAsia="MS Gothic" w:cstheme="minorHAnsi"/>
                <w:lang w:val="en-US"/>
              </w:rPr>
            </w:pPr>
          </w:p>
        </w:tc>
      </w:tr>
    </w:tbl>
    <w:p w14:paraId="53232A1D" w14:textId="77777777" w:rsidR="00E93C67" w:rsidRPr="00C01ECE" w:rsidRDefault="00E93C67">
      <w:pPr>
        <w:rPr>
          <w:rFonts w:cstheme="minorHAnsi"/>
        </w:rPr>
      </w:pPr>
    </w:p>
    <w:p w14:paraId="53232A1E" w14:textId="77777777" w:rsidR="00E93C67" w:rsidRPr="00C01ECE"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1ECE" w14:paraId="53232A21" w14:textId="77777777" w:rsidTr="005E32FD">
        <w:trPr>
          <w:cantSplit/>
          <w:trHeight w:val="269"/>
        </w:trPr>
        <w:tc>
          <w:tcPr>
            <w:tcW w:w="15593" w:type="dxa"/>
            <w:gridSpan w:val="2"/>
            <w:shd w:val="clear" w:color="auto" w:fill="5B9BD5" w:themeFill="accent5"/>
          </w:tcPr>
          <w:p w14:paraId="53232A1F" w14:textId="77777777" w:rsidR="00877A71" w:rsidRPr="00C01ECE" w:rsidRDefault="00980823" w:rsidP="00A729DC">
            <w:pPr>
              <w:ind w:left="720"/>
              <w:jc w:val="center"/>
              <w:rPr>
                <w:rFonts w:cstheme="minorHAnsi"/>
                <w:b/>
                <w:bCs/>
              </w:rPr>
            </w:pPr>
            <w:r w:rsidRPr="00C01ECE">
              <w:rPr>
                <w:rFonts w:cstheme="minorHAnsi"/>
                <w:b/>
                <w:bCs/>
              </w:rPr>
              <w:t>5</w:t>
            </w:r>
            <w:r w:rsidR="00A729DC" w:rsidRPr="00C01ECE">
              <w:rPr>
                <w:rFonts w:cstheme="minorHAnsi"/>
                <w:b/>
                <w:bCs/>
              </w:rPr>
              <w:t xml:space="preserve">. </w:t>
            </w:r>
            <w:r w:rsidR="009C0EAA" w:rsidRPr="00C01ECE">
              <w:rPr>
                <w:rFonts w:cstheme="minorHAnsi"/>
                <w:b/>
                <w:bCs/>
              </w:rPr>
              <w:t>D</w:t>
            </w:r>
            <w:r w:rsidR="5FB6CA38" w:rsidRPr="00C01ECE">
              <w:rPr>
                <w:rFonts w:cstheme="minorHAnsi"/>
                <w:b/>
                <w:bCs/>
              </w:rPr>
              <w:t xml:space="preserve">ata </w:t>
            </w:r>
            <w:r w:rsidR="00A729DC" w:rsidRPr="00C01ECE">
              <w:rPr>
                <w:rFonts w:cstheme="minorHAnsi"/>
                <w:b/>
                <w:bCs/>
              </w:rPr>
              <w:t>P</w:t>
            </w:r>
            <w:r w:rsidR="5FB6CA38" w:rsidRPr="00C01ECE">
              <w:rPr>
                <w:rFonts w:cstheme="minorHAnsi"/>
                <w:b/>
                <w:bCs/>
              </w:rPr>
              <w:t>reservation</w:t>
            </w:r>
            <w:r w:rsidR="009C0EAA" w:rsidRPr="00C01ECE">
              <w:rPr>
                <w:rFonts w:cstheme="minorHAnsi"/>
                <w:b/>
                <w:bCs/>
              </w:rPr>
              <w:t xml:space="preserve"> after the end of the </w:t>
            </w:r>
            <w:r w:rsidR="00A729DC" w:rsidRPr="00C01ECE">
              <w:rPr>
                <w:rFonts w:cstheme="minorHAnsi"/>
                <w:b/>
                <w:bCs/>
              </w:rPr>
              <w:t>Research P</w:t>
            </w:r>
            <w:r w:rsidR="009C0EAA" w:rsidRPr="00C01ECE">
              <w:rPr>
                <w:rFonts w:cstheme="minorHAnsi"/>
                <w:b/>
                <w:bCs/>
              </w:rPr>
              <w:t>roject</w:t>
            </w:r>
          </w:p>
          <w:p w14:paraId="53232A20" w14:textId="77777777" w:rsidR="00877A71" w:rsidRPr="00C01ECE" w:rsidRDefault="00877A71" w:rsidP="00A729DC">
            <w:pPr>
              <w:ind w:left="720"/>
              <w:jc w:val="center"/>
              <w:rPr>
                <w:rFonts w:cstheme="minorHAnsi"/>
                <w:b/>
              </w:rPr>
            </w:pPr>
          </w:p>
        </w:tc>
      </w:tr>
      <w:tr w:rsidR="002300DE" w:rsidRPr="00C01ECE" w14:paraId="53232A24" w14:textId="77777777" w:rsidTr="00436EB9">
        <w:trPr>
          <w:cantSplit/>
          <w:trHeight w:val="269"/>
        </w:trPr>
        <w:tc>
          <w:tcPr>
            <w:tcW w:w="4962" w:type="dxa"/>
          </w:tcPr>
          <w:p w14:paraId="53232A22" w14:textId="77777777" w:rsidR="002300DE" w:rsidRPr="00C01ECE" w:rsidRDefault="0091060F" w:rsidP="5D59270C">
            <w:pPr>
              <w:spacing w:after="160" w:line="259" w:lineRule="auto"/>
              <w:rPr>
                <w:rFonts w:cstheme="minorHAnsi"/>
                <w:highlight w:val="yellow"/>
              </w:rPr>
            </w:pPr>
            <w:r w:rsidRPr="00C01ECE">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C01ECE">
              <w:rPr>
                <w:rFonts w:cstheme="minorHAnsi"/>
              </w:rPr>
              <w:br/>
              <w:t>(e.g. legal or contractual restrictions, storage/budget issues, institutional policies...).</w:t>
            </w:r>
          </w:p>
        </w:tc>
        <w:tc>
          <w:tcPr>
            <w:tcW w:w="10631" w:type="dxa"/>
          </w:tcPr>
          <w:p w14:paraId="53232A23" w14:textId="37102575" w:rsidR="002300DE" w:rsidRPr="00C01ECE" w:rsidRDefault="00D22E0C" w:rsidP="6320600B">
            <w:pPr>
              <w:rPr>
                <w:rFonts w:cstheme="minorHAnsi"/>
                <w:b/>
                <w:bCs/>
              </w:rPr>
            </w:pPr>
            <w:r>
              <w:rPr>
                <w:rFonts w:cstheme="minorHAnsi"/>
                <w:b/>
                <w:bCs/>
              </w:rPr>
              <w:t xml:space="preserve">All data will be retrained for the expected 5 year period after the end of the project. </w:t>
            </w:r>
          </w:p>
        </w:tc>
      </w:tr>
      <w:tr w:rsidR="002300DE" w:rsidRPr="00C01ECE" w14:paraId="53232A2B" w14:textId="77777777" w:rsidTr="00436EB9">
        <w:trPr>
          <w:cantSplit/>
          <w:trHeight w:val="269"/>
        </w:trPr>
        <w:tc>
          <w:tcPr>
            <w:tcW w:w="4962" w:type="dxa"/>
          </w:tcPr>
          <w:p w14:paraId="53232A25" w14:textId="77777777" w:rsidR="002300DE" w:rsidRPr="00C01ECE" w:rsidRDefault="000C4BF5" w:rsidP="000C4BF5">
            <w:pPr>
              <w:rPr>
                <w:rFonts w:cstheme="minorHAnsi"/>
              </w:rPr>
            </w:pPr>
            <w:r w:rsidRPr="00C01ECE">
              <w:rPr>
                <w:rFonts w:cstheme="minorHAnsi"/>
              </w:rPr>
              <w:t>Where will these data be archived (stored and curated for the long-term)?</w:t>
            </w:r>
          </w:p>
        </w:tc>
        <w:tc>
          <w:tcPr>
            <w:tcW w:w="10631" w:type="dxa"/>
          </w:tcPr>
          <w:p w14:paraId="5CC77AD0" w14:textId="77777777" w:rsidR="006A5471" w:rsidRPr="006A5471" w:rsidRDefault="006A5471" w:rsidP="006A5471">
            <w:pPr>
              <w:rPr>
                <w:rFonts w:cstheme="minorHAnsi"/>
                <w:b/>
                <w:bCs/>
              </w:rPr>
            </w:pPr>
            <w:r w:rsidRPr="006A5471">
              <w:rPr>
                <w:rFonts w:cstheme="minorHAnsi"/>
                <w:b/>
                <w:bCs/>
              </w:rPr>
              <w:t>The data will be stored on the university's central servers (with automatic back-up procedures)</w:t>
            </w:r>
          </w:p>
          <w:p w14:paraId="53232A27" w14:textId="6BBF65A3" w:rsidR="000C4BF5" w:rsidRPr="00C01ECE" w:rsidRDefault="006A5471" w:rsidP="006A5471">
            <w:pPr>
              <w:rPr>
                <w:rFonts w:cstheme="minorHAnsi"/>
                <w:b/>
                <w:bCs/>
              </w:rPr>
            </w:pPr>
            <w:r w:rsidRPr="006A5471">
              <w:rPr>
                <w:rFonts w:cstheme="minorHAnsi"/>
                <w:b/>
                <w:bCs/>
              </w:rPr>
              <w:t>for at least 10 years, conform the KU Leuven RDM policy.</w:t>
            </w:r>
          </w:p>
          <w:p w14:paraId="53232A28" w14:textId="77777777" w:rsidR="000C4BF5" w:rsidRPr="00C01ECE" w:rsidRDefault="000C4BF5" w:rsidP="6320600B">
            <w:pPr>
              <w:rPr>
                <w:rFonts w:cstheme="minorHAnsi"/>
                <w:b/>
                <w:bCs/>
              </w:rPr>
            </w:pPr>
          </w:p>
          <w:p w14:paraId="53232A29" w14:textId="77777777" w:rsidR="000C4BF5" w:rsidRPr="00C01ECE" w:rsidRDefault="000C4BF5" w:rsidP="6320600B">
            <w:pPr>
              <w:rPr>
                <w:rFonts w:cstheme="minorHAnsi"/>
                <w:b/>
                <w:bCs/>
              </w:rPr>
            </w:pPr>
          </w:p>
          <w:p w14:paraId="53232A2A" w14:textId="77777777" w:rsidR="000C4BF5" w:rsidRPr="00C01ECE" w:rsidRDefault="000C4BF5" w:rsidP="6320600B">
            <w:pPr>
              <w:rPr>
                <w:rFonts w:cstheme="minorHAnsi"/>
                <w:b/>
                <w:bCs/>
              </w:rPr>
            </w:pPr>
          </w:p>
        </w:tc>
      </w:tr>
      <w:tr w:rsidR="002300DE" w:rsidRPr="00C01ECE" w14:paraId="53232A31" w14:textId="77777777" w:rsidTr="00436EB9">
        <w:trPr>
          <w:cantSplit/>
          <w:trHeight w:val="269"/>
        </w:trPr>
        <w:tc>
          <w:tcPr>
            <w:tcW w:w="4962" w:type="dxa"/>
          </w:tcPr>
          <w:p w14:paraId="53232A2C" w14:textId="77777777" w:rsidR="00436EB9" w:rsidRPr="00C01ECE" w:rsidRDefault="00AB632D" w:rsidP="00877A71">
            <w:pPr>
              <w:rPr>
                <w:rFonts w:cstheme="minorHAnsi"/>
              </w:rPr>
            </w:pPr>
            <w:r w:rsidRPr="00C01ECE">
              <w:rPr>
                <w:rFonts w:cstheme="minorHAnsi"/>
              </w:rPr>
              <w:lastRenderedPageBreak/>
              <w:t>What are the expected costs for data preservation during the expected retention period? How will these costs be covered?</w:t>
            </w:r>
          </w:p>
          <w:p w14:paraId="53232A2D" w14:textId="77777777" w:rsidR="00AB632D" w:rsidRPr="00C01ECE" w:rsidRDefault="00AB632D" w:rsidP="00877A71">
            <w:pPr>
              <w:rPr>
                <w:rFonts w:cstheme="minorHAnsi"/>
                <w:sz w:val="12"/>
              </w:rPr>
            </w:pPr>
          </w:p>
          <w:p w14:paraId="53232A2E" w14:textId="77777777" w:rsidR="00436EB9" w:rsidRPr="00C01ECE" w:rsidRDefault="00436EB9" w:rsidP="00877A71">
            <w:pPr>
              <w:rPr>
                <w:rFonts w:cstheme="minorHAnsi"/>
                <w:i/>
                <w:sz w:val="22"/>
                <w:lang w:val="en-US"/>
              </w:rPr>
            </w:pPr>
          </w:p>
          <w:p w14:paraId="53232A2F" w14:textId="77777777" w:rsidR="00AB632D" w:rsidRPr="00C01ECE" w:rsidRDefault="00AB632D" w:rsidP="00877A71">
            <w:pPr>
              <w:rPr>
                <w:rFonts w:cstheme="minorHAnsi"/>
                <w:i/>
              </w:rPr>
            </w:pPr>
          </w:p>
        </w:tc>
        <w:tc>
          <w:tcPr>
            <w:tcW w:w="10631" w:type="dxa"/>
          </w:tcPr>
          <w:p w14:paraId="53232A30" w14:textId="708EC693" w:rsidR="002300DE" w:rsidRPr="00C01ECE" w:rsidRDefault="006A5471" w:rsidP="5D59270C">
            <w:pPr>
              <w:rPr>
                <w:rFonts w:cstheme="minorHAnsi"/>
                <w:b/>
                <w:bCs/>
              </w:rPr>
            </w:pPr>
            <w:r>
              <w:rPr>
                <w:rFonts w:cstheme="minorHAnsi"/>
                <w:b/>
                <w:bCs/>
              </w:rPr>
              <w:t>Costs will be covered by the FWO project and/or lab budget.</w:t>
            </w:r>
          </w:p>
        </w:tc>
      </w:tr>
    </w:tbl>
    <w:p w14:paraId="53232A32" w14:textId="77777777" w:rsidR="00032ED4" w:rsidRPr="00C01ECE" w:rsidRDefault="00032ED4">
      <w:pPr>
        <w:rPr>
          <w:rFonts w:cstheme="minorHAnsi"/>
        </w:rPr>
      </w:pPr>
    </w:p>
    <w:p w14:paraId="53232A33" w14:textId="77777777" w:rsidR="00032ED4" w:rsidRPr="00C01ECE" w:rsidRDefault="00032ED4" w:rsidP="00032ED4">
      <w:pPr>
        <w:rPr>
          <w:rFonts w:cstheme="minorHAnsi"/>
        </w:rPr>
      </w:pPr>
      <w:r w:rsidRPr="00C01ECE">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1ECE" w14:paraId="53232A36" w14:textId="77777777" w:rsidTr="005E32FD">
        <w:trPr>
          <w:cantSplit/>
          <w:trHeight w:val="269"/>
        </w:trPr>
        <w:tc>
          <w:tcPr>
            <w:tcW w:w="15593" w:type="dxa"/>
            <w:gridSpan w:val="2"/>
            <w:shd w:val="clear" w:color="auto" w:fill="5B9BD5" w:themeFill="accent5"/>
          </w:tcPr>
          <w:p w14:paraId="53232A34" w14:textId="77777777" w:rsidR="00877A71" w:rsidRPr="00C01ECE" w:rsidRDefault="00980823" w:rsidP="00980823">
            <w:pPr>
              <w:ind w:left="720"/>
              <w:jc w:val="center"/>
              <w:rPr>
                <w:rFonts w:cstheme="minorHAnsi"/>
                <w:b/>
                <w:bCs/>
              </w:rPr>
            </w:pPr>
            <w:r w:rsidRPr="00C01ECE">
              <w:rPr>
                <w:rFonts w:cstheme="minorHAnsi"/>
                <w:b/>
                <w:bCs/>
              </w:rPr>
              <w:lastRenderedPageBreak/>
              <w:t xml:space="preserve">6. </w:t>
            </w:r>
            <w:r w:rsidR="5FB6CA38" w:rsidRPr="00C01ECE">
              <w:rPr>
                <w:rFonts w:cstheme="minorHAnsi"/>
                <w:b/>
                <w:bCs/>
              </w:rPr>
              <w:t xml:space="preserve">Data </w:t>
            </w:r>
            <w:r w:rsidRPr="00C01ECE">
              <w:rPr>
                <w:rFonts w:cstheme="minorHAnsi"/>
                <w:b/>
                <w:bCs/>
              </w:rPr>
              <w:t>S</w:t>
            </w:r>
            <w:r w:rsidR="5FB6CA38" w:rsidRPr="00C01ECE">
              <w:rPr>
                <w:rFonts w:cstheme="minorHAnsi"/>
                <w:b/>
                <w:bCs/>
              </w:rPr>
              <w:t xml:space="preserve">haring and </w:t>
            </w:r>
            <w:r w:rsidRPr="00C01ECE">
              <w:rPr>
                <w:rFonts w:cstheme="minorHAnsi"/>
                <w:b/>
                <w:bCs/>
              </w:rPr>
              <w:t>R</w:t>
            </w:r>
            <w:r w:rsidR="5FB6CA38" w:rsidRPr="00C01ECE">
              <w:rPr>
                <w:rFonts w:cstheme="minorHAnsi"/>
                <w:b/>
                <w:bCs/>
              </w:rPr>
              <w:t>euse</w:t>
            </w:r>
          </w:p>
          <w:p w14:paraId="53232A35" w14:textId="77777777" w:rsidR="00877A71" w:rsidRPr="00C01ECE" w:rsidRDefault="00877A71" w:rsidP="00EE6614">
            <w:pPr>
              <w:rPr>
                <w:rFonts w:cstheme="minorHAnsi"/>
                <w:b/>
              </w:rPr>
            </w:pPr>
          </w:p>
        </w:tc>
      </w:tr>
      <w:tr w:rsidR="0046404A" w:rsidRPr="00C01ECE" w14:paraId="53232A43" w14:textId="77777777" w:rsidTr="00436EB9">
        <w:trPr>
          <w:cantSplit/>
          <w:trHeight w:val="269"/>
        </w:trPr>
        <w:tc>
          <w:tcPr>
            <w:tcW w:w="4962" w:type="dxa"/>
          </w:tcPr>
          <w:p w14:paraId="53232A37" w14:textId="77777777" w:rsidR="0046404A" w:rsidRPr="00C01ECE" w:rsidRDefault="0046404A" w:rsidP="00877A71">
            <w:pPr>
              <w:rPr>
                <w:rFonts w:cstheme="minorHAnsi"/>
              </w:rPr>
            </w:pPr>
            <w:r w:rsidRPr="00C01ECE">
              <w:rPr>
                <w:rFonts w:cstheme="minorHAnsi"/>
              </w:rPr>
              <w:t xml:space="preserve">Will the data (or part of the data) be made available for reuse after/during the project?  </w:t>
            </w:r>
          </w:p>
          <w:p w14:paraId="53232A38" w14:textId="77777777" w:rsidR="00394E22" w:rsidRPr="00C01ECE" w:rsidRDefault="0046404A" w:rsidP="00394E22">
            <w:pPr>
              <w:rPr>
                <w:rFonts w:cstheme="minorHAnsi"/>
              </w:rPr>
            </w:pPr>
            <w:r w:rsidRPr="00C01ECE">
              <w:rPr>
                <w:rFonts w:cstheme="minorHAnsi"/>
              </w:rPr>
              <w:t>Please explain per dataset or data type which data will be made available.</w:t>
            </w:r>
            <w:r w:rsidRPr="00C01ECE">
              <w:rPr>
                <w:rFonts w:cstheme="minorHAnsi"/>
                <w:color w:val="7030A0"/>
              </w:rPr>
              <w:t xml:space="preserve"> </w:t>
            </w:r>
            <w:r w:rsidRPr="00C01ECE">
              <w:rPr>
                <w:rFonts w:cstheme="minorHAnsi"/>
                <w:color w:val="7030A0"/>
              </w:rPr>
              <w:br/>
            </w:r>
          </w:p>
          <w:p w14:paraId="53232A39" w14:textId="77777777" w:rsidR="00394E22" w:rsidRPr="00C01ECE" w:rsidRDefault="00394E22" w:rsidP="00394E22">
            <w:pPr>
              <w:pStyle w:val="ListParagraph"/>
              <w:ind w:left="0"/>
              <w:rPr>
                <w:rFonts w:cstheme="minorHAnsi"/>
                <w:i/>
                <w:smallCaps/>
                <w:color w:val="5A5A5A" w:themeColor="text1" w:themeTint="A5"/>
                <w:sz w:val="20"/>
                <w:szCs w:val="20"/>
              </w:rPr>
            </w:pPr>
            <w:r w:rsidRPr="00C01ECE">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C01ECE">
              <w:rPr>
                <w:rFonts w:cstheme="minorHAnsi"/>
                <w:i/>
                <w:smallCaps/>
                <w:color w:val="5A5A5A" w:themeColor="text1" w:themeTint="A5"/>
                <w:sz w:val="20"/>
                <w:szCs w:val="20"/>
              </w:rPr>
              <w:t xml:space="preserve"> For more information: </w:t>
            </w:r>
            <w:hyperlink r:id="rId9" w:anchor="infoeurepo-AccessRights" w:history="1">
              <w:r w:rsidRPr="00C01ECE">
                <w:rPr>
                  <w:rStyle w:val="Hyperlink"/>
                  <w:rFonts w:cstheme="minorHAnsi"/>
                  <w:i/>
                  <w:smallCaps/>
                  <w:sz w:val="20"/>
                  <w:szCs w:val="20"/>
                </w:rPr>
                <w:t>https://wiki.surfnet.nl/display/standards/info-eu-repo/#infoeurepo-AccessRights</w:t>
              </w:r>
            </w:hyperlink>
          </w:p>
          <w:p w14:paraId="53232A3A" w14:textId="77777777" w:rsidR="0046404A" w:rsidRPr="00C01ECE" w:rsidRDefault="0046404A" w:rsidP="00394E22">
            <w:pPr>
              <w:rPr>
                <w:rFonts w:cstheme="minorHAnsi"/>
              </w:rPr>
            </w:pPr>
          </w:p>
        </w:tc>
        <w:tc>
          <w:tcPr>
            <w:tcW w:w="10631" w:type="dxa"/>
          </w:tcPr>
          <w:p w14:paraId="53232A3B" w14:textId="3E28EA40" w:rsidR="004D37B4" w:rsidRPr="00C01ECE" w:rsidRDefault="00000000"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Content>
                <w:r w:rsidR="00DC5FDD">
                  <w:rPr>
                    <w:rFonts w:ascii="MS Gothic" w:eastAsia="MS Gothic" w:hAnsi="MS Gothic" w:cstheme="minorHAnsi" w:hint="eastAsia"/>
                    <w:lang w:val="en-US"/>
                  </w:rPr>
                  <w:t>☒</w:t>
                </w:r>
              </w:sdtContent>
            </w:sdt>
            <w:r w:rsidR="004D37B4" w:rsidRPr="00C01ECE">
              <w:rPr>
                <w:rFonts w:cstheme="minorHAnsi"/>
              </w:rPr>
              <w:t xml:space="preserve"> Yes, in an Open Access repository</w:t>
            </w:r>
          </w:p>
          <w:p w14:paraId="53232A3C" w14:textId="77777777" w:rsidR="004D37B4" w:rsidRPr="00C01ECE" w:rsidRDefault="00000000"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C01ECE">
                  <w:rPr>
                    <w:rFonts w:ascii="Segoe UI Symbol" w:eastAsia="MS Gothic" w:hAnsi="Segoe UI Symbol" w:cs="Segoe UI Symbol"/>
                    <w:lang w:val="en-US"/>
                  </w:rPr>
                  <w:t>☐</w:t>
                </w:r>
              </w:sdtContent>
            </w:sdt>
            <w:r w:rsidR="004D37B4" w:rsidRPr="00C01ECE">
              <w:rPr>
                <w:rFonts w:cstheme="minorHAnsi"/>
              </w:rPr>
              <w:t xml:space="preserve"> Yes, in a restricted access repository (after approval, institutional access only, …)</w:t>
            </w:r>
          </w:p>
          <w:p w14:paraId="53232A3D" w14:textId="77777777" w:rsidR="004D37B4" w:rsidRPr="00C01ECE" w:rsidRDefault="00000000"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4D37B4" w:rsidRPr="00C01ECE">
                  <w:rPr>
                    <w:rFonts w:ascii="Segoe UI Symbol" w:eastAsia="MS Gothic" w:hAnsi="Segoe UI Symbol" w:cs="Segoe UI Symbol"/>
                    <w:lang w:val="en-US"/>
                  </w:rPr>
                  <w:t>☐</w:t>
                </w:r>
              </w:sdtContent>
            </w:sdt>
            <w:r w:rsidR="004D37B4" w:rsidRPr="00C01ECE">
              <w:rPr>
                <w:rFonts w:cstheme="minorHAnsi"/>
              </w:rPr>
              <w:t xml:space="preserve"> No (closed access)</w:t>
            </w:r>
          </w:p>
          <w:p w14:paraId="53232A3E" w14:textId="77777777" w:rsidR="004D37B4" w:rsidRPr="00C01ECE" w:rsidRDefault="00000000"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C01ECE">
                  <w:rPr>
                    <w:rFonts w:ascii="Segoe UI Symbol" w:eastAsia="MS Gothic" w:hAnsi="Segoe UI Symbol" w:cs="Segoe UI Symbol"/>
                    <w:lang w:val="en-US"/>
                  </w:rPr>
                  <w:t>☐</w:t>
                </w:r>
              </w:sdtContent>
            </w:sdt>
            <w:r w:rsidR="004D37B4" w:rsidRPr="00C01ECE">
              <w:rPr>
                <w:rFonts w:cstheme="minorHAnsi"/>
              </w:rPr>
              <w:t xml:space="preserve"> Other, please specify:</w:t>
            </w:r>
          </w:p>
          <w:p w14:paraId="53232A3F" w14:textId="77777777" w:rsidR="004D37B4" w:rsidRPr="00C01ECE" w:rsidRDefault="004D37B4" w:rsidP="004D37B4">
            <w:pPr>
              <w:rPr>
                <w:rFonts w:cstheme="minorHAnsi"/>
              </w:rPr>
            </w:pPr>
          </w:p>
          <w:p w14:paraId="53232A40" w14:textId="77777777" w:rsidR="004D37B4" w:rsidRPr="00C01ECE" w:rsidRDefault="004D37B4" w:rsidP="004D37B4">
            <w:pPr>
              <w:rPr>
                <w:rFonts w:cstheme="minorHAnsi"/>
              </w:rPr>
            </w:pPr>
          </w:p>
          <w:p w14:paraId="53232A41" w14:textId="77777777" w:rsidR="004D37B4" w:rsidRPr="00C01ECE" w:rsidRDefault="004D37B4" w:rsidP="004D37B4">
            <w:pPr>
              <w:rPr>
                <w:rFonts w:cstheme="minorHAnsi"/>
              </w:rPr>
            </w:pPr>
          </w:p>
          <w:p w14:paraId="53232A42" w14:textId="77777777" w:rsidR="0046404A" w:rsidRPr="00C01ECE" w:rsidRDefault="0046404A" w:rsidP="00436EB9">
            <w:pPr>
              <w:rPr>
                <w:rFonts w:cstheme="minorHAnsi"/>
              </w:rPr>
            </w:pPr>
          </w:p>
        </w:tc>
      </w:tr>
      <w:tr w:rsidR="008F41F6" w:rsidRPr="00C01ECE" w14:paraId="53232A46" w14:textId="77777777" w:rsidTr="00436EB9">
        <w:trPr>
          <w:cantSplit/>
          <w:trHeight w:val="269"/>
        </w:trPr>
        <w:tc>
          <w:tcPr>
            <w:tcW w:w="4962" w:type="dxa"/>
          </w:tcPr>
          <w:p w14:paraId="53232A44" w14:textId="77777777" w:rsidR="008F41F6" w:rsidRPr="00C01ECE" w:rsidRDefault="008F41F6" w:rsidP="00877A71">
            <w:pPr>
              <w:rPr>
                <w:rFonts w:cstheme="minorHAnsi"/>
              </w:rPr>
            </w:pPr>
            <w:r w:rsidRPr="00C01ECE">
              <w:rPr>
                <w:rFonts w:cstheme="minorHAnsi"/>
              </w:rPr>
              <w:t>If access is restricted, please specify who will be able to access the data and under what conditions.</w:t>
            </w:r>
          </w:p>
        </w:tc>
        <w:tc>
          <w:tcPr>
            <w:tcW w:w="10631" w:type="dxa"/>
          </w:tcPr>
          <w:p w14:paraId="53232A45" w14:textId="77777777" w:rsidR="008F41F6" w:rsidRPr="00C01ECE" w:rsidRDefault="008F41F6" w:rsidP="00436EB9">
            <w:pPr>
              <w:rPr>
                <w:rFonts w:cstheme="minorHAnsi"/>
                <w:lang w:val="en-US"/>
              </w:rPr>
            </w:pPr>
          </w:p>
        </w:tc>
      </w:tr>
      <w:tr w:rsidR="002300DE" w:rsidRPr="00C01ECE" w14:paraId="53232A52" w14:textId="77777777" w:rsidTr="00436EB9">
        <w:trPr>
          <w:cantSplit/>
          <w:trHeight w:val="269"/>
        </w:trPr>
        <w:tc>
          <w:tcPr>
            <w:tcW w:w="4962" w:type="dxa"/>
          </w:tcPr>
          <w:p w14:paraId="53232A47" w14:textId="77777777" w:rsidR="002300DE" w:rsidRPr="00C01ECE" w:rsidRDefault="009F3B66" w:rsidP="00877A71">
            <w:pPr>
              <w:rPr>
                <w:rFonts w:cstheme="minorHAnsi"/>
              </w:rPr>
            </w:pPr>
            <w:r w:rsidRPr="00C01ECE">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53232A48" w14:textId="77777777" w:rsidR="00436EB9" w:rsidRPr="00C01ECE" w:rsidRDefault="00000000"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Content>
                <w:r w:rsidR="00436EB9" w:rsidRPr="00C01ECE">
                  <w:rPr>
                    <w:rFonts w:ascii="Segoe UI Symbol" w:eastAsia="MS Gothic" w:hAnsi="Segoe UI Symbol" w:cs="Segoe UI Symbol"/>
                    <w:lang w:val="en-US"/>
                  </w:rPr>
                  <w:t>☐</w:t>
                </w:r>
              </w:sdtContent>
            </w:sdt>
            <w:r w:rsidR="00436EB9" w:rsidRPr="00C01ECE">
              <w:rPr>
                <w:rFonts w:cstheme="minorHAnsi"/>
                <w:lang w:val="en-US"/>
              </w:rPr>
              <w:t xml:space="preserve"> Yes</w:t>
            </w:r>
            <w:r w:rsidR="00566351" w:rsidRPr="00C01ECE">
              <w:rPr>
                <w:rFonts w:cstheme="minorHAnsi"/>
                <w:lang w:val="en-US"/>
              </w:rPr>
              <w:t>, privacy aspects</w:t>
            </w:r>
          </w:p>
          <w:p w14:paraId="53232A49" w14:textId="77777777" w:rsidR="00566351" w:rsidRPr="00C01ECE" w:rsidRDefault="00000000"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C01ECE">
                  <w:rPr>
                    <w:rFonts w:ascii="Segoe UI Symbol" w:eastAsia="MS Gothic" w:hAnsi="Segoe UI Symbol" w:cs="Segoe UI Symbol"/>
                    <w:lang w:val="en-US"/>
                  </w:rPr>
                  <w:t>☐</w:t>
                </w:r>
              </w:sdtContent>
            </w:sdt>
            <w:r w:rsidR="00566351" w:rsidRPr="00C01ECE">
              <w:rPr>
                <w:rFonts w:cstheme="minorHAnsi"/>
                <w:lang w:val="en-US"/>
              </w:rPr>
              <w:t xml:space="preserve"> Yes, intellectual property rights</w:t>
            </w:r>
          </w:p>
          <w:p w14:paraId="53232A4A" w14:textId="77777777" w:rsidR="00566351" w:rsidRPr="00C01ECE" w:rsidRDefault="00000000"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C01ECE">
                  <w:rPr>
                    <w:rFonts w:ascii="Segoe UI Symbol" w:eastAsia="MS Gothic" w:hAnsi="Segoe UI Symbol" w:cs="Segoe UI Symbol"/>
                    <w:lang w:val="en-US"/>
                  </w:rPr>
                  <w:t>☐</w:t>
                </w:r>
              </w:sdtContent>
            </w:sdt>
            <w:r w:rsidR="00566351" w:rsidRPr="00C01ECE">
              <w:rPr>
                <w:rFonts w:cstheme="minorHAnsi"/>
                <w:lang w:val="en-US"/>
              </w:rPr>
              <w:t xml:space="preserve"> Yes, ethical aspects </w:t>
            </w:r>
          </w:p>
          <w:p w14:paraId="53232A4B" w14:textId="77777777" w:rsidR="00566351" w:rsidRPr="00C01ECE" w:rsidRDefault="00000000"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C01ECE">
                  <w:rPr>
                    <w:rFonts w:ascii="Segoe UI Symbol" w:eastAsia="MS Gothic" w:hAnsi="Segoe UI Symbol" w:cs="Segoe UI Symbol"/>
                    <w:lang w:val="en-US"/>
                  </w:rPr>
                  <w:t>☐</w:t>
                </w:r>
              </w:sdtContent>
            </w:sdt>
            <w:r w:rsidR="005904AD" w:rsidRPr="00C01ECE">
              <w:rPr>
                <w:rFonts w:cstheme="minorHAnsi"/>
                <w:lang w:val="en-US"/>
              </w:rPr>
              <w:t xml:space="preserve"> Yes, aspects of dual use</w:t>
            </w:r>
          </w:p>
          <w:p w14:paraId="53232A4C" w14:textId="77777777" w:rsidR="00566351" w:rsidRPr="00C01ECE" w:rsidRDefault="00000000"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C01ECE">
                  <w:rPr>
                    <w:rFonts w:ascii="Segoe UI Symbol" w:eastAsia="MS Gothic" w:hAnsi="Segoe UI Symbol" w:cs="Segoe UI Symbol"/>
                    <w:lang w:val="en-US"/>
                  </w:rPr>
                  <w:t>☐</w:t>
                </w:r>
              </w:sdtContent>
            </w:sdt>
            <w:r w:rsidR="005904AD" w:rsidRPr="00C01ECE">
              <w:rPr>
                <w:rFonts w:cstheme="minorHAnsi"/>
                <w:lang w:val="en-US"/>
              </w:rPr>
              <w:t xml:space="preserve"> Yes, other</w:t>
            </w:r>
          </w:p>
          <w:p w14:paraId="53232A4D" w14:textId="3CAE96C5" w:rsidR="00436EB9" w:rsidRPr="00C01ECE" w:rsidRDefault="00000000"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Content>
                <w:r w:rsidR="00E116AA">
                  <w:rPr>
                    <w:rFonts w:ascii="MS Gothic" w:eastAsia="MS Gothic" w:hAnsi="MS Gothic" w:cstheme="minorHAnsi" w:hint="eastAsia"/>
                    <w:lang w:val="en-US"/>
                  </w:rPr>
                  <w:t>☒</w:t>
                </w:r>
              </w:sdtContent>
            </w:sdt>
            <w:r w:rsidR="00436EB9" w:rsidRPr="00C01ECE">
              <w:rPr>
                <w:rFonts w:cstheme="minorHAnsi"/>
                <w:lang w:val="en-US"/>
              </w:rPr>
              <w:t xml:space="preserve"> No</w:t>
            </w:r>
          </w:p>
          <w:p w14:paraId="53232A4E" w14:textId="77777777" w:rsidR="005904AD" w:rsidRPr="00C01ECE" w:rsidRDefault="005904AD" w:rsidP="00436EB9">
            <w:pPr>
              <w:rPr>
                <w:rFonts w:cstheme="minorHAnsi"/>
                <w:lang w:val="en-US"/>
              </w:rPr>
            </w:pPr>
          </w:p>
          <w:p w14:paraId="53232A4F" w14:textId="77777777" w:rsidR="002300DE" w:rsidRPr="00C01ECE" w:rsidRDefault="00436EB9" w:rsidP="00436EB9">
            <w:pPr>
              <w:rPr>
                <w:rFonts w:cstheme="minorHAnsi"/>
                <w:bCs/>
              </w:rPr>
            </w:pPr>
            <w:r w:rsidRPr="00C01ECE">
              <w:rPr>
                <w:rFonts w:cstheme="minorHAnsi"/>
                <w:bCs/>
              </w:rPr>
              <w:t>If yes, please specify:</w:t>
            </w:r>
          </w:p>
          <w:p w14:paraId="53232A50" w14:textId="77777777" w:rsidR="005904AD" w:rsidRPr="00C01ECE" w:rsidRDefault="005904AD" w:rsidP="00436EB9">
            <w:pPr>
              <w:rPr>
                <w:rFonts w:cstheme="minorHAnsi"/>
                <w:b/>
                <w:bCs/>
              </w:rPr>
            </w:pPr>
          </w:p>
          <w:p w14:paraId="53232A51" w14:textId="77777777" w:rsidR="005904AD" w:rsidRPr="00C01ECE" w:rsidRDefault="005904AD" w:rsidP="00436EB9">
            <w:pPr>
              <w:rPr>
                <w:rFonts w:cstheme="minorHAnsi"/>
                <w:b/>
                <w:bCs/>
              </w:rPr>
            </w:pPr>
          </w:p>
        </w:tc>
      </w:tr>
      <w:tr w:rsidR="002300DE" w:rsidRPr="00C01ECE" w14:paraId="53232A55" w14:textId="77777777" w:rsidTr="00436EB9">
        <w:trPr>
          <w:cantSplit/>
          <w:trHeight w:val="269"/>
        </w:trPr>
        <w:tc>
          <w:tcPr>
            <w:tcW w:w="4962" w:type="dxa"/>
          </w:tcPr>
          <w:p w14:paraId="53232A53" w14:textId="77777777" w:rsidR="002300DE" w:rsidRPr="00C01ECE" w:rsidRDefault="00AB6A1F" w:rsidP="00877A71">
            <w:pPr>
              <w:rPr>
                <w:rFonts w:cstheme="minorHAnsi"/>
              </w:rPr>
            </w:pPr>
            <w:r w:rsidRPr="00C01ECE">
              <w:rPr>
                <w:rFonts w:cstheme="minorHAnsi"/>
              </w:rPr>
              <w:t xml:space="preserve">Where will the data be made available? </w:t>
            </w:r>
            <w:r w:rsidR="004E5067" w:rsidRPr="00C01ECE">
              <w:rPr>
                <w:rFonts w:cstheme="minorHAnsi"/>
              </w:rPr>
              <w:br/>
            </w:r>
            <w:r w:rsidRPr="00C01ECE">
              <w:rPr>
                <w:rFonts w:cstheme="minorHAnsi"/>
              </w:rPr>
              <w:t>If already known, please provide a repository per dataset or data type.</w:t>
            </w:r>
          </w:p>
        </w:tc>
        <w:tc>
          <w:tcPr>
            <w:tcW w:w="10631" w:type="dxa"/>
          </w:tcPr>
          <w:p w14:paraId="53232A54" w14:textId="0A88A638" w:rsidR="002300DE" w:rsidRPr="00E116AA" w:rsidRDefault="00E116AA" w:rsidP="6320600B">
            <w:pPr>
              <w:rPr>
                <w:rFonts w:cstheme="minorHAnsi"/>
                <w:b/>
                <w:bCs/>
                <w:lang w:val="en-US"/>
              </w:rPr>
            </w:pPr>
            <w:r w:rsidRPr="00E116AA">
              <w:rPr>
                <w:rFonts w:cstheme="minorHAnsi"/>
                <w:b/>
                <w:bCs/>
                <w:lang w:val="en-US"/>
              </w:rPr>
              <w:t xml:space="preserve">The full dataset will be uploaded in a </w:t>
            </w:r>
            <w:proofErr w:type="spellStart"/>
            <w:r w:rsidRPr="00E116AA">
              <w:rPr>
                <w:rFonts w:cstheme="minorHAnsi"/>
                <w:b/>
                <w:bCs/>
                <w:lang w:val="en-US"/>
              </w:rPr>
              <w:t>cvs</w:t>
            </w:r>
            <w:proofErr w:type="spellEnd"/>
            <w:r w:rsidRPr="00E116AA">
              <w:rPr>
                <w:rFonts w:cstheme="minorHAnsi"/>
                <w:b/>
                <w:bCs/>
                <w:lang w:val="en-US"/>
              </w:rPr>
              <w:t xml:space="preserve"> format in </w:t>
            </w:r>
            <w:proofErr w:type="spellStart"/>
            <w:r w:rsidRPr="00E116AA">
              <w:rPr>
                <w:rFonts w:cstheme="minorHAnsi"/>
                <w:b/>
                <w:bCs/>
                <w:lang w:val="en-US"/>
              </w:rPr>
              <w:t>Zenodo</w:t>
            </w:r>
            <w:proofErr w:type="spellEnd"/>
            <w:r w:rsidRPr="00E116AA">
              <w:rPr>
                <w:rFonts w:cstheme="minorHAnsi"/>
                <w:b/>
                <w:bCs/>
                <w:lang w:val="en-US"/>
              </w:rPr>
              <w:t xml:space="preserve"> under a CC-BY license.</w:t>
            </w:r>
          </w:p>
        </w:tc>
      </w:tr>
      <w:tr w:rsidR="002300DE" w:rsidRPr="00C01ECE" w14:paraId="53232A5E" w14:textId="77777777" w:rsidTr="00436EB9">
        <w:trPr>
          <w:cantSplit/>
          <w:trHeight w:val="269"/>
        </w:trPr>
        <w:tc>
          <w:tcPr>
            <w:tcW w:w="4962" w:type="dxa"/>
          </w:tcPr>
          <w:p w14:paraId="53232A56" w14:textId="77777777" w:rsidR="00CF3DAB" w:rsidRPr="00C01ECE" w:rsidRDefault="00CF3DAB" w:rsidP="00877A71">
            <w:pPr>
              <w:rPr>
                <w:rFonts w:cstheme="minorHAnsi"/>
              </w:rPr>
            </w:pPr>
            <w:r w:rsidRPr="00C01ECE">
              <w:rPr>
                <w:rFonts w:cstheme="minorHAnsi"/>
              </w:rPr>
              <w:lastRenderedPageBreak/>
              <w:t>When will the data be made available?</w:t>
            </w:r>
          </w:p>
          <w:p w14:paraId="53232A57" w14:textId="77777777" w:rsidR="00CF3DAB" w:rsidRPr="00C01ECE" w:rsidRDefault="00CF3DAB" w:rsidP="00CF3DAB">
            <w:pPr>
              <w:rPr>
                <w:rFonts w:cstheme="minorHAnsi"/>
              </w:rPr>
            </w:pPr>
          </w:p>
          <w:p w14:paraId="53232A58" w14:textId="77777777" w:rsidR="002300DE" w:rsidRPr="00C01ECE" w:rsidRDefault="00CF3DAB" w:rsidP="00CF3DAB">
            <w:pPr>
              <w:rPr>
                <w:rFonts w:cstheme="minorHAnsi"/>
                <w:i/>
                <w:smallCaps/>
                <w:color w:val="5A5A5A" w:themeColor="text1" w:themeTint="A5"/>
                <w:sz w:val="20"/>
                <w:szCs w:val="20"/>
              </w:rPr>
            </w:pPr>
            <w:r w:rsidRPr="00C01ECE">
              <w:rPr>
                <w:rStyle w:val="SubtleReference"/>
                <w:rFonts w:cstheme="minorHAnsi"/>
                <w:i/>
                <w:sz w:val="20"/>
                <w:szCs w:val="20"/>
              </w:rPr>
              <w:t>This could be a specific date (dd/mm/yyyy) or an indication such as ‘upon publication of research results’.</w:t>
            </w:r>
          </w:p>
        </w:tc>
        <w:tc>
          <w:tcPr>
            <w:tcW w:w="10631" w:type="dxa"/>
          </w:tcPr>
          <w:p w14:paraId="53232A59" w14:textId="1E49BFED" w:rsidR="002300DE" w:rsidRPr="00C01ECE" w:rsidRDefault="00F85B8D" w:rsidP="6320600B">
            <w:pPr>
              <w:rPr>
                <w:rFonts w:cstheme="minorHAnsi"/>
                <w:b/>
                <w:bCs/>
              </w:rPr>
            </w:pPr>
            <w:r>
              <w:rPr>
                <w:rFonts w:cstheme="minorHAnsi"/>
                <w:b/>
                <w:bCs/>
              </w:rPr>
              <w:t xml:space="preserve">Upon publication of </w:t>
            </w:r>
            <w:r w:rsidR="0059218D">
              <w:rPr>
                <w:rFonts w:cstheme="minorHAnsi"/>
                <w:b/>
                <w:bCs/>
              </w:rPr>
              <w:t xml:space="preserve">research results. </w:t>
            </w:r>
          </w:p>
          <w:p w14:paraId="53232A5A" w14:textId="77777777" w:rsidR="00CF3DAB" w:rsidRPr="00C01ECE" w:rsidRDefault="00CF3DAB" w:rsidP="6320600B">
            <w:pPr>
              <w:rPr>
                <w:rFonts w:cstheme="minorHAnsi"/>
                <w:b/>
                <w:bCs/>
              </w:rPr>
            </w:pPr>
          </w:p>
          <w:p w14:paraId="53232A5B" w14:textId="77777777" w:rsidR="00CF3DAB" w:rsidRPr="00C01ECE" w:rsidRDefault="00CF3DAB" w:rsidP="6320600B">
            <w:pPr>
              <w:rPr>
                <w:rFonts w:cstheme="minorHAnsi"/>
                <w:b/>
                <w:bCs/>
              </w:rPr>
            </w:pPr>
          </w:p>
          <w:p w14:paraId="53232A5C" w14:textId="77777777" w:rsidR="00CF3DAB" w:rsidRPr="00C01ECE" w:rsidRDefault="00CF3DAB" w:rsidP="6320600B">
            <w:pPr>
              <w:rPr>
                <w:rFonts w:cstheme="minorHAnsi"/>
                <w:b/>
                <w:bCs/>
              </w:rPr>
            </w:pPr>
          </w:p>
          <w:p w14:paraId="53232A5D" w14:textId="77777777" w:rsidR="00CF3DAB" w:rsidRPr="00C01ECE" w:rsidRDefault="00CF3DAB" w:rsidP="6320600B">
            <w:pPr>
              <w:rPr>
                <w:rFonts w:cstheme="minorHAnsi"/>
                <w:b/>
                <w:bCs/>
              </w:rPr>
            </w:pPr>
          </w:p>
        </w:tc>
      </w:tr>
      <w:tr w:rsidR="002300DE" w:rsidRPr="00C01ECE" w14:paraId="53232A66" w14:textId="77777777" w:rsidTr="00436EB9">
        <w:trPr>
          <w:cantSplit/>
          <w:trHeight w:val="269"/>
        </w:trPr>
        <w:tc>
          <w:tcPr>
            <w:tcW w:w="4962" w:type="dxa"/>
          </w:tcPr>
          <w:p w14:paraId="53232A5F" w14:textId="77777777" w:rsidR="002300DE" w:rsidRPr="00C01ECE" w:rsidRDefault="009966C3" w:rsidP="00877A71">
            <w:pPr>
              <w:rPr>
                <w:rFonts w:cstheme="minorHAnsi"/>
              </w:rPr>
            </w:pPr>
            <w:r w:rsidRPr="00C01ECE">
              <w:rPr>
                <w:rFonts w:cstheme="minorHAnsi"/>
              </w:rPr>
              <w:t>Which data usage licenses are you going to provide? If none, please explain why.</w:t>
            </w:r>
          </w:p>
          <w:p w14:paraId="53232A60" w14:textId="77777777" w:rsidR="00CF07B7" w:rsidRPr="00C01ECE" w:rsidRDefault="00CF07B7" w:rsidP="00877A71">
            <w:pPr>
              <w:rPr>
                <w:rFonts w:cstheme="minorHAnsi"/>
              </w:rPr>
            </w:pPr>
          </w:p>
          <w:p w14:paraId="53232A61" w14:textId="77777777" w:rsidR="00CF07B7" w:rsidRPr="00C01ECE" w:rsidRDefault="00CF07B7" w:rsidP="00CF07B7">
            <w:pPr>
              <w:rPr>
                <w:rStyle w:val="SubtleReference"/>
                <w:rFonts w:cstheme="minorHAnsi"/>
                <w:i/>
                <w:sz w:val="20"/>
                <w:szCs w:val="20"/>
              </w:rPr>
            </w:pPr>
            <w:r w:rsidRPr="00C01ECE">
              <w:rPr>
                <w:rStyle w:val="SubtleReference"/>
                <w:rFonts w:cstheme="min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3232A62" w14:textId="77777777" w:rsidR="009C54E5" w:rsidRPr="00C01ECE" w:rsidRDefault="009C54E5" w:rsidP="00CF07B7">
            <w:pPr>
              <w:rPr>
                <w:rStyle w:val="SubtleReference"/>
                <w:rFonts w:cstheme="minorHAnsi"/>
                <w:i/>
                <w:sz w:val="20"/>
                <w:szCs w:val="20"/>
              </w:rPr>
            </w:pPr>
          </w:p>
          <w:p w14:paraId="53232A63" w14:textId="77777777" w:rsidR="00CF07B7" w:rsidRPr="00C01ECE" w:rsidRDefault="009C54E5" w:rsidP="00877A71">
            <w:pPr>
              <w:rPr>
                <w:rFonts w:cstheme="minorHAnsi"/>
                <w:i/>
                <w:smallCaps/>
                <w:color w:val="5A5A5A" w:themeColor="text1" w:themeTint="A5"/>
                <w:sz w:val="20"/>
                <w:szCs w:val="20"/>
              </w:rPr>
            </w:pPr>
            <w:r w:rsidRPr="00C01ECE">
              <w:rPr>
                <w:rStyle w:val="SubtleReference"/>
                <w:rFonts w:cstheme="minorHAnsi"/>
                <w:i/>
                <w:sz w:val="20"/>
                <w:szCs w:val="20"/>
              </w:rPr>
              <w:t>Example Answer: E.g. “Data from the project that can be shared will be made available under a Creative Commons Attribution license (CC-BY 4.0), so that users have to give credit to the original data creators.”</w:t>
            </w:r>
            <w:r w:rsidR="00B55935" w:rsidRPr="00C01ECE">
              <w:rPr>
                <w:rStyle w:val="SubtleReference"/>
                <w:rFonts w:cstheme="minorHAnsi"/>
                <w:i/>
                <w:sz w:val="20"/>
                <w:szCs w:val="20"/>
              </w:rPr>
              <w:t xml:space="preserve"> </w:t>
            </w:r>
            <w:r w:rsidR="00B55935" w:rsidRPr="00C01ECE">
              <w:rPr>
                <w:rStyle w:val="FootnoteReference"/>
                <w:rFonts w:cstheme="minorHAnsi"/>
                <w:i/>
                <w:smallCaps/>
                <w:color w:val="5A5A5A" w:themeColor="text1" w:themeTint="A5"/>
                <w:sz w:val="20"/>
                <w:szCs w:val="20"/>
              </w:rPr>
              <w:footnoteReference w:id="8"/>
            </w:r>
            <w:r w:rsidR="00B55935" w:rsidRPr="00C01ECE">
              <w:rPr>
                <w:rStyle w:val="SubtleReference"/>
                <w:rFonts w:cstheme="minorHAnsi"/>
                <w:i/>
                <w:sz w:val="20"/>
                <w:szCs w:val="20"/>
              </w:rPr>
              <w:t xml:space="preserve"> </w:t>
            </w:r>
            <w:r w:rsidR="00EA3D21" w:rsidRPr="00C01ECE">
              <w:rPr>
                <w:rFonts w:cstheme="minorHAnsi"/>
                <w:i/>
                <w:smallCaps/>
                <w:color w:val="5A5A5A" w:themeColor="text1" w:themeTint="A5"/>
                <w:sz w:val="20"/>
                <w:szCs w:val="20"/>
              </w:rPr>
              <w:t xml:space="preserve"> </w:t>
            </w:r>
          </w:p>
          <w:p w14:paraId="53232A64" w14:textId="77777777" w:rsidR="009966C3" w:rsidRPr="00C01ECE" w:rsidRDefault="009966C3" w:rsidP="00877A71">
            <w:pPr>
              <w:rPr>
                <w:rFonts w:cstheme="minorHAnsi"/>
              </w:rPr>
            </w:pPr>
          </w:p>
        </w:tc>
        <w:tc>
          <w:tcPr>
            <w:tcW w:w="10631" w:type="dxa"/>
          </w:tcPr>
          <w:p w14:paraId="53232A65" w14:textId="520400E6" w:rsidR="002300DE" w:rsidRPr="00C01ECE" w:rsidRDefault="00524FF6" w:rsidP="00BB4EB5">
            <w:pPr>
              <w:rPr>
                <w:rFonts w:cstheme="minorHAnsi"/>
                <w:b/>
                <w:bCs/>
              </w:rPr>
            </w:pPr>
            <w:r w:rsidRPr="002B0F08">
              <w:rPr>
                <w:rFonts w:cstheme="minorHAnsi"/>
                <w:b/>
                <w:bCs/>
              </w:rPr>
              <w:t>Data from the project that can be shared will be made available under a creative commons attribution license (cc-by 4.0), so that users have to give credit to the original data creators.</w:t>
            </w:r>
          </w:p>
        </w:tc>
      </w:tr>
      <w:tr w:rsidR="00331EA7" w:rsidRPr="00C01ECE" w14:paraId="53232A70" w14:textId="77777777" w:rsidTr="00436EB9">
        <w:trPr>
          <w:cantSplit/>
          <w:trHeight w:val="269"/>
        </w:trPr>
        <w:tc>
          <w:tcPr>
            <w:tcW w:w="4962" w:type="dxa"/>
          </w:tcPr>
          <w:p w14:paraId="53232A67" w14:textId="77777777" w:rsidR="00C25D47" w:rsidRPr="00C01ECE" w:rsidRDefault="00331EA7" w:rsidP="00877A71">
            <w:pPr>
              <w:rPr>
                <w:rFonts w:cstheme="minorHAnsi"/>
              </w:rPr>
            </w:pPr>
            <w:r w:rsidRPr="00C01ECE">
              <w:rPr>
                <w:rFonts w:cstheme="minorHAnsi"/>
              </w:rPr>
              <w:t>Do you intend to add a PID/DOI/accession number to your dataset(s)? If already available, please provide it here.</w:t>
            </w:r>
          </w:p>
          <w:p w14:paraId="53232A68" w14:textId="77777777" w:rsidR="00C25D47" w:rsidRPr="00C01ECE" w:rsidRDefault="00C25D47" w:rsidP="00877A71">
            <w:pPr>
              <w:rPr>
                <w:rFonts w:cstheme="minorHAnsi"/>
              </w:rPr>
            </w:pPr>
          </w:p>
          <w:p w14:paraId="53232A69" w14:textId="77777777" w:rsidR="00C25D47" w:rsidRPr="00C01ECE" w:rsidRDefault="00C25D47" w:rsidP="00C25D47">
            <w:pPr>
              <w:rPr>
                <w:rStyle w:val="SubtleReference"/>
                <w:rFonts w:cstheme="minorHAnsi"/>
                <w:i/>
                <w:sz w:val="20"/>
                <w:szCs w:val="20"/>
              </w:rPr>
            </w:pPr>
            <w:r w:rsidRPr="00C01ECE">
              <w:rPr>
                <w:rStyle w:val="SubtleReference"/>
                <w:rFonts w:cstheme="minorHAnsi"/>
                <w:i/>
                <w:sz w:val="20"/>
                <w:szCs w:val="20"/>
              </w:rPr>
              <w:t>Indicate whether you intend to add a persistent and unique identifier in order to identify and retrieve the data.</w:t>
            </w:r>
          </w:p>
          <w:p w14:paraId="53232A6A" w14:textId="77777777" w:rsidR="00331EA7" w:rsidRPr="00C01ECE" w:rsidRDefault="00331EA7" w:rsidP="00C25D47">
            <w:pPr>
              <w:rPr>
                <w:rFonts w:cstheme="minorHAnsi"/>
              </w:rPr>
            </w:pPr>
          </w:p>
        </w:tc>
        <w:tc>
          <w:tcPr>
            <w:tcW w:w="10631" w:type="dxa"/>
          </w:tcPr>
          <w:p w14:paraId="53232A6B" w14:textId="59351AA2" w:rsidR="00331EA7" w:rsidRPr="00C01ECE" w:rsidRDefault="00000000"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Content>
                <w:r w:rsidR="00D97748">
                  <w:rPr>
                    <w:rFonts w:ascii="MS Gothic" w:eastAsia="MS Gothic" w:hAnsi="MS Gothic" w:cstheme="minorHAnsi" w:hint="eastAsia"/>
                    <w:lang w:val="en-US"/>
                  </w:rPr>
                  <w:t>☒</w:t>
                </w:r>
              </w:sdtContent>
            </w:sdt>
            <w:r w:rsidR="00331EA7" w:rsidRPr="00C01ECE">
              <w:rPr>
                <w:rFonts w:cstheme="minorHAnsi"/>
                <w:lang w:val="en-US"/>
              </w:rPr>
              <w:t xml:space="preserve"> Yes</w:t>
            </w:r>
          </w:p>
          <w:p w14:paraId="53232A6C" w14:textId="77777777" w:rsidR="00331EA7" w:rsidRPr="00C01ECE" w:rsidRDefault="00000000"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C01ECE">
                  <w:rPr>
                    <w:rFonts w:ascii="Segoe UI Symbol" w:eastAsia="MS Gothic" w:hAnsi="Segoe UI Symbol" w:cs="Segoe UI Symbol"/>
                    <w:lang w:val="en-US"/>
                  </w:rPr>
                  <w:t>☐</w:t>
                </w:r>
              </w:sdtContent>
            </w:sdt>
            <w:r w:rsidR="00331EA7" w:rsidRPr="00C01ECE">
              <w:rPr>
                <w:rFonts w:cstheme="minorHAnsi"/>
                <w:lang w:val="en-US"/>
              </w:rPr>
              <w:t xml:space="preserve"> No</w:t>
            </w:r>
          </w:p>
          <w:p w14:paraId="53232A6D" w14:textId="77777777" w:rsidR="00331EA7" w:rsidRPr="00C01ECE" w:rsidRDefault="00331EA7" w:rsidP="00331EA7">
            <w:pPr>
              <w:rPr>
                <w:rFonts w:cstheme="minorHAnsi"/>
                <w:bCs/>
              </w:rPr>
            </w:pPr>
            <w:r w:rsidRPr="00C01ECE">
              <w:rPr>
                <w:rFonts w:cstheme="minorHAnsi"/>
                <w:bCs/>
              </w:rPr>
              <w:t>If yes:</w:t>
            </w:r>
          </w:p>
          <w:p w14:paraId="53232A6E" w14:textId="77777777" w:rsidR="00331EA7" w:rsidRPr="00C01ECE" w:rsidRDefault="00331EA7" w:rsidP="00331EA7">
            <w:pPr>
              <w:rPr>
                <w:rFonts w:cstheme="minorHAnsi"/>
                <w:b/>
                <w:bCs/>
              </w:rPr>
            </w:pPr>
          </w:p>
          <w:p w14:paraId="53232A6F" w14:textId="77777777" w:rsidR="00331EA7" w:rsidRPr="00C01ECE" w:rsidRDefault="00331EA7" w:rsidP="00331EA7">
            <w:pPr>
              <w:rPr>
                <w:rFonts w:cstheme="minorHAnsi"/>
                <w:b/>
                <w:bCs/>
              </w:rPr>
            </w:pPr>
          </w:p>
        </w:tc>
      </w:tr>
      <w:tr w:rsidR="002300DE" w:rsidRPr="00C01ECE" w14:paraId="53232A74" w14:textId="77777777" w:rsidTr="00436EB9">
        <w:trPr>
          <w:cantSplit/>
          <w:trHeight w:val="269"/>
        </w:trPr>
        <w:tc>
          <w:tcPr>
            <w:tcW w:w="4962" w:type="dxa"/>
          </w:tcPr>
          <w:p w14:paraId="53232A71" w14:textId="77777777" w:rsidR="00D712D9" w:rsidRPr="00C01ECE" w:rsidRDefault="002300DE" w:rsidP="00877A71">
            <w:pPr>
              <w:rPr>
                <w:rFonts w:cstheme="minorHAnsi"/>
              </w:rPr>
            </w:pPr>
            <w:r w:rsidRPr="00C01ECE">
              <w:rPr>
                <w:rFonts w:cstheme="minorHAnsi"/>
              </w:rPr>
              <w:t xml:space="preserve">What are the expected costs for data sharing? How will these costs be covered? </w:t>
            </w:r>
          </w:p>
          <w:p w14:paraId="53232A72" w14:textId="77777777" w:rsidR="00171BDA" w:rsidRPr="00C01ECE" w:rsidRDefault="00171BDA" w:rsidP="00877A71">
            <w:pPr>
              <w:rPr>
                <w:rFonts w:cstheme="minorHAnsi"/>
                <w:i/>
              </w:rPr>
            </w:pPr>
          </w:p>
        </w:tc>
        <w:tc>
          <w:tcPr>
            <w:tcW w:w="10631" w:type="dxa"/>
          </w:tcPr>
          <w:p w14:paraId="53232A73" w14:textId="4A6B868D" w:rsidR="002300DE" w:rsidRPr="00C01ECE" w:rsidRDefault="00D97748" w:rsidP="5D59270C">
            <w:pPr>
              <w:rPr>
                <w:rFonts w:cstheme="minorHAnsi"/>
                <w:b/>
                <w:bCs/>
              </w:rPr>
            </w:pPr>
            <w:r>
              <w:rPr>
                <w:rFonts w:cstheme="minorHAnsi"/>
                <w:b/>
                <w:bCs/>
              </w:rPr>
              <w:t xml:space="preserve">Costs will be covered by FWO </w:t>
            </w:r>
            <w:r w:rsidR="00BB1705">
              <w:rPr>
                <w:rFonts w:cstheme="minorHAnsi"/>
                <w:b/>
                <w:bCs/>
              </w:rPr>
              <w:t>project and lab funds.</w:t>
            </w:r>
          </w:p>
        </w:tc>
      </w:tr>
    </w:tbl>
    <w:p w14:paraId="53232A75" w14:textId="77777777" w:rsidR="00E93C67" w:rsidRPr="00C01ECE"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1ECE" w14:paraId="53232A78" w14:textId="77777777" w:rsidTr="005E32FD">
        <w:trPr>
          <w:cantSplit/>
          <w:trHeight w:val="501"/>
        </w:trPr>
        <w:tc>
          <w:tcPr>
            <w:tcW w:w="15593" w:type="dxa"/>
            <w:gridSpan w:val="2"/>
            <w:shd w:val="clear" w:color="auto" w:fill="5B9BD5" w:themeFill="accent5"/>
          </w:tcPr>
          <w:p w14:paraId="53232A76" w14:textId="77777777" w:rsidR="00877A71" w:rsidRPr="00C01ECE" w:rsidRDefault="00E67B8A" w:rsidP="00E67B8A">
            <w:pPr>
              <w:ind w:left="720"/>
              <w:jc w:val="center"/>
              <w:rPr>
                <w:rFonts w:cstheme="minorHAnsi"/>
                <w:b/>
                <w:bCs/>
              </w:rPr>
            </w:pPr>
            <w:r w:rsidRPr="00C01ECE">
              <w:rPr>
                <w:rFonts w:cstheme="minorHAnsi"/>
                <w:b/>
                <w:bCs/>
              </w:rPr>
              <w:t xml:space="preserve">7. </w:t>
            </w:r>
            <w:r w:rsidR="5FB6CA38" w:rsidRPr="00C01ECE">
              <w:rPr>
                <w:rFonts w:cstheme="minorHAnsi"/>
                <w:b/>
                <w:bCs/>
              </w:rPr>
              <w:t>Responsibilities</w:t>
            </w:r>
          </w:p>
          <w:p w14:paraId="53232A77" w14:textId="77777777" w:rsidR="00877A71" w:rsidRPr="00C01ECE" w:rsidRDefault="00877A71" w:rsidP="00EE6614">
            <w:pPr>
              <w:ind w:left="360"/>
              <w:rPr>
                <w:rFonts w:cstheme="minorHAnsi"/>
                <w:b/>
              </w:rPr>
            </w:pPr>
          </w:p>
        </w:tc>
      </w:tr>
      <w:tr w:rsidR="002300DE" w:rsidRPr="00C01ECE" w14:paraId="53232A7B" w14:textId="77777777" w:rsidTr="00436EB9">
        <w:trPr>
          <w:cantSplit/>
          <w:trHeight w:val="269"/>
        </w:trPr>
        <w:tc>
          <w:tcPr>
            <w:tcW w:w="4962" w:type="dxa"/>
          </w:tcPr>
          <w:p w14:paraId="53232A79" w14:textId="77777777" w:rsidR="002300DE" w:rsidRPr="00C01ECE" w:rsidRDefault="00F621F9" w:rsidP="00877A71">
            <w:pPr>
              <w:rPr>
                <w:rFonts w:cstheme="minorHAnsi"/>
              </w:rPr>
            </w:pPr>
            <w:r w:rsidRPr="00C01ECE">
              <w:rPr>
                <w:rFonts w:cstheme="minorHAnsi"/>
              </w:rPr>
              <w:t>Who will manage data documentation and metadata during the research project?</w:t>
            </w:r>
          </w:p>
        </w:tc>
        <w:tc>
          <w:tcPr>
            <w:tcW w:w="10631" w:type="dxa"/>
          </w:tcPr>
          <w:p w14:paraId="53232A7A" w14:textId="4A227B95" w:rsidR="002300DE" w:rsidRPr="00C01ECE" w:rsidRDefault="00F975F4" w:rsidP="6320600B">
            <w:pPr>
              <w:rPr>
                <w:rFonts w:cstheme="minorHAnsi"/>
                <w:b/>
                <w:bCs/>
              </w:rPr>
            </w:pPr>
            <w:r>
              <w:rPr>
                <w:rFonts w:cstheme="minorHAnsi"/>
                <w:b/>
                <w:bCs/>
              </w:rPr>
              <w:t xml:space="preserve">Francesca Sgualdino </w:t>
            </w:r>
          </w:p>
        </w:tc>
      </w:tr>
      <w:tr w:rsidR="002300DE" w:rsidRPr="00C01ECE" w14:paraId="53232A7E" w14:textId="77777777" w:rsidTr="00436EB9">
        <w:trPr>
          <w:cantSplit/>
          <w:trHeight w:val="269"/>
        </w:trPr>
        <w:tc>
          <w:tcPr>
            <w:tcW w:w="4962" w:type="dxa"/>
          </w:tcPr>
          <w:p w14:paraId="53232A7C" w14:textId="77777777" w:rsidR="002300DE" w:rsidRPr="00C01ECE" w:rsidRDefault="00F621F9" w:rsidP="00877A71">
            <w:pPr>
              <w:rPr>
                <w:rFonts w:cstheme="minorHAnsi"/>
              </w:rPr>
            </w:pPr>
            <w:r w:rsidRPr="00C01ECE">
              <w:rPr>
                <w:rFonts w:cstheme="minorHAnsi"/>
              </w:rPr>
              <w:t>Who will manage data storage and backup during the research project?</w:t>
            </w:r>
          </w:p>
        </w:tc>
        <w:tc>
          <w:tcPr>
            <w:tcW w:w="10631" w:type="dxa"/>
          </w:tcPr>
          <w:p w14:paraId="53232A7D" w14:textId="018EE21E" w:rsidR="002300DE" w:rsidRPr="00C01ECE" w:rsidRDefault="00F975F4" w:rsidP="6320600B">
            <w:pPr>
              <w:rPr>
                <w:rFonts w:cstheme="minorHAnsi"/>
                <w:b/>
                <w:bCs/>
              </w:rPr>
            </w:pPr>
            <w:r>
              <w:rPr>
                <w:rFonts w:cstheme="minorHAnsi"/>
                <w:b/>
                <w:bCs/>
              </w:rPr>
              <w:t xml:space="preserve">Francesca Sgualdino and the PI </w:t>
            </w:r>
          </w:p>
        </w:tc>
      </w:tr>
      <w:tr w:rsidR="002300DE" w:rsidRPr="00C01ECE" w14:paraId="53232A81" w14:textId="77777777" w:rsidTr="00436EB9">
        <w:trPr>
          <w:cantSplit/>
          <w:trHeight w:val="269"/>
        </w:trPr>
        <w:tc>
          <w:tcPr>
            <w:tcW w:w="4962" w:type="dxa"/>
          </w:tcPr>
          <w:p w14:paraId="53232A7F" w14:textId="77777777" w:rsidR="002300DE" w:rsidRPr="00C01ECE" w:rsidRDefault="00F621F9" w:rsidP="00877A71">
            <w:pPr>
              <w:rPr>
                <w:rFonts w:cstheme="minorHAnsi"/>
              </w:rPr>
            </w:pPr>
            <w:r w:rsidRPr="00C01ECE">
              <w:rPr>
                <w:rFonts w:cstheme="minorHAnsi"/>
              </w:rPr>
              <w:t>Who will manage data preservation and sharing?</w:t>
            </w:r>
          </w:p>
        </w:tc>
        <w:tc>
          <w:tcPr>
            <w:tcW w:w="10631" w:type="dxa"/>
          </w:tcPr>
          <w:p w14:paraId="53232A80" w14:textId="60FE3B74" w:rsidR="002300DE" w:rsidRPr="00C01ECE" w:rsidRDefault="00F975F4" w:rsidP="6320600B">
            <w:pPr>
              <w:rPr>
                <w:rFonts w:cstheme="minorHAnsi"/>
                <w:b/>
                <w:bCs/>
              </w:rPr>
            </w:pPr>
            <w:r>
              <w:rPr>
                <w:rFonts w:cstheme="minorHAnsi"/>
                <w:b/>
                <w:bCs/>
              </w:rPr>
              <w:t xml:space="preserve">Francesca Sgualdino and the PI </w:t>
            </w:r>
          </w:p>
        </w:tc>
      </w:tr>
      <w:tr w:rsidR="002300DE" w:rsidRPr="00C01ECE" w14:paraId="53232A84" w14:textId="77777777" w:rsidTr="00436EB9">
        <w:trPr>
          <w:cantSplit/>
          <w:trHeight w:val="269"/>
        </w:trPr>
        <w:tc>
          <w:tcPr>
            <w:tcW w:w="4962" w:type="dxa"/>
          </w:tcPr>
          <w:p w14:paraId="53232A82" w14:textId="77777777" w:rsidR="00D712D9" w:rsidRPr="00C01ECE" w:rsidRDefault="000E7787" w:rsidP="00D712D9">
            <w:pPr>
              <w:rPr>
                <w:rFonts w:cstheme="minorHAnsi"/>
                <w:i/>
              </w:rPr>
            </w:pPr>
            <w:r w:rsidRPr="00C01ECE">
              <w:rPr>
                <w:rFonts w:cstheme="minorHAnsi"/>
              </w:rPr>
              <w:t>Who will update and implement this DMP?</w:t>
            </w:r>
          </w:p>
        </w:tc>
        <w:tc>
          <w:tcPr>
            <w:tcW w:w="10631" w:type="dxa"/>
          </w:tcPr>
          <w:p w14:paraId="53232A83" w14:textId="737127A8" w:rsidR="002300DE" w:rsidRPr="00C01ECE" w:rsidRDefault="00F975F4" w:rsidP="6320600B">
            <w:pPr>
              <w:rPr>
                <w:rFonts w:cstheme="minorHAnsi"/>
                <w:b/>
                <w:bCs/>
              </w:rPr>
            </w:pPr>
            <w:r>
              <w:rPr>
                <w:rFonts w:cstheme="minorHAnsi"/>
                <w:b/>
                <w:bCs/>
              </w:rPr>
              <w:t xml:space="preserve">Francesca Sgualdino </w:t>
            </w:r>
          </w:p>
        </w:tc>
      </w:tr>
    </w:tbl>
    <w:p w14:paraId="53232A85" w14:textId="77777777" w:rsidR="0095381F" w:rsidRPr="00C01ECE" w:rsidRDefault="0095381F" w:rsidP="0095381F">
      <w:pPr>
        <w:rPr>
          <w:rFonts w:cstheme="minorHAnsi"/>
        </w:rPr>
      </w:pPr>
    </w:p>
    <w:p w14:paraId="53232A86" w14:textId="77777777" w:rsidR="00FB3BB1" w:rsidRPr="00C01ECE" w:rsidRDefault="00FB3BB1" w:rsidP="0095381F">
      <w:pPr>
        <w:rPr>
          <w:rFonts w:cstheme="minorHAnsi"/>
        </w:rPr>
      </w:pPr>
    </w:p>
    <w:p w14:paraId="53232A87" w14:textId="77777777" w:rsidR="00FB3BB1" w:rsidRPr="00C01ECE" w:rsidRDefault="00FB3BB1" w:rsidP="0095381F">
      <w:pPr>
        <w:rPr>
          <w:rFonts w:cstheme="minorHAnsi"/>
        </w:rPr>
      </w:pPr>
    </w:p>
    <w:p w14:paraId="53232A88" w14:textId="77777777" w:rsidR="00FB3BB1" w:rsidRPr="00C01ECE" w:rsidRDefault="00FB3BB1" w:rsidP="0095381F">
      <w:pPr>
        <w:rPr>
          <w:rFonts w:cstheme="minorHAnsi"/>
        </w:rPr>
      </w:pPr>
    </w:p>
    <w:p w14:paraId="53232A89" w14:textId="77777777" w:rsidR="00FB3BB1" w:rsidRPr="00C01ECE" w:rsidRDefault="00FB3BB1" w:rsidP="0095381F">
      <w:pPr>
        <w:rPr>
          <w:rFonts w:cstheme="minorHAnsi"/>
        </w:rPr>
      </w:pPr>
    </w:p>
    <w:p w14:paraId="53232A8A" w14:textId="77777777" w:rsidR="00FB3BB1" w:rsidRPr="00C01ECE" w:rsidRDefault="00FB3BB1" w:rsidP="0095381F">
      <w:pPr>
        <w:rPr>
          <w:rFonts w:cstheme="minorHAnsi"/>
        </w:rPr>
      </w:pPr>
    </w:p>
    <w:p w14:paraId="53232A8B" w14:textId="77777777" w:rsidR="00FB3BB1" w:rsidRPr="00C01ECE" w:rsidRDefault="00FB3BB1" w:rsidP="0095381F">
      <w:pPr>
        <w:rPr>
          <w:rFonts w:cstheme="minorHAnsi"/>
        </w:rPr>
      </w:pPr>
    </w:p>
    <w:p w14:paraId="53232A8C" w14:textId="77777777" w:rsidR="00FB3BB1" w:rsidRPr="00C01ECE" w:rsidRDefault="00FB3BB1" w:rsidP="0095381F">
      <w:pPr>
        <w:rPr>
          <w:rFonts w:cstheme="minorHAnsi"/>
        </w:rPr>
      </w:pPr>
    </w:p>
    <w:p w14:paraId="53232A8D" w14:textId="77777777" w:rsidR="00FB3BB1" w:rsidRPr="00C01ECE" w:rsidRDefault="00FB3BB1" w:rsidP="0095381F">
      <w:pPr>
        <w:rPr>
          <w:rFonts w:cstheme="minorHAnsi"/>
        </w:rPr>
      </w:pPr>
    </w:p>
    <w:p w14:paraId="53232A8E" w14:textId="77777777" w:rsidR="00FB3BB1" w:rsidRPr="00C01ECE" w:rsidRDefault="00FB3BB1" w:rsidP="0095381F">
      <w:pPr>
        <w:rPr>
          <w:rFonts w:cstheme="minorHAnsi"/>
          <w:sz w:val="28"/>
          <w:szCs w:val="28"/>
          <w:u w:val="single"/>
        </w:rPr>
      </w:pPr>
    </w:p>
    <w:sectPr w:rsidR="00FB3BB1" w:rsidRPr="00C01ECE"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6C6D" w14:textId="77777777" w:rsidR="00015E88" w:rsidRDefault="00015E88" w:rsidP="00CE49D2">
      <w:r>
        <w:separator/>
      </w:r>
    </w:p>
  </w:endnote>
  <w:endnote w:type="continuationSeparator" w:id="0">
    <w:p w14:paraId="157F0543" w14:textId="77777777" w:rsidR="00015E88" w:rsidRDefault="00015E8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3232A93"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3232A9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A4D9" w14:textId="77777777" w:rsidR="00015E88" w:rsidRDefault="00015E88" w:rsidP="00CE49D2">
      <w:r>
        <w:separator/>
      </w:r>
    </w:p>
  </w:footnote>
  <w:footnote w:type="continuationSeparator" w:id="0">
    <w:p w14:paraId="135975BE" w14:textId="77777777" w:rsidR="00015E88" w:rsidRDefault="00015E88" w:rsidP="00CE49D2">
      <w:r>
        <w:continuationSeparator/>
      </w:r>
    </w:p>
  </w:footnote>
  <w:footnote w:id="1">
    <w:p w14:paraId="53232A9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3232A9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3232A9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3232A9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3232A99"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3232A9A"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3232A9B"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3232A9C"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59811340">
    <w:abstractNumId w:val="15"/>
  </w:num>
  <w:num w:numId="2" w16cid:durableId="1196237643">
    <w:abstractNumId w:val="31"/>
  </w:num>
  <w:num w:numId="3" w16cid:durableId="247543758">
    <w:abstractNumId w:val="11"/>
  </w:num>
  <w:num w:numId="4" w16cid:durableId="488323390">
    <w:abstractNumId w:val="8"/>
  </w:num>
  <w:num w:numId="5" w16cid:durableId="2000495432">
    <w:abstractNumId w:val="27"/>
  </w:num>
  <w:num w:numId="6" w16cid:durableId="1416778457">
    <w:abstractNumId w:val="24"/>
  </w:num>
  <w:num w:numId="7" w16cid:durableId="521285970">
    <w:abstractNumId w:val="32"/>
  </w:num>
  <w:num w:numId="8" w16cid:durableId="723872112">
    <w:abstractNumId w:val="7"/>
  </w:num>
  <w:num w:numId="9" w16cid:durableId="1653218534">
    <w:abstractNumId w:val="5"/>
  </w:num>
  <w:num w:numId="10" w16cid:durableId="1287002819">
    <w:abstractNumId w:val="18"/>
  </w:num>
  <w:num w:numId="11" w16cid:durableId="365985512">
    <w:abstractNumId w:val="16"/>
  </w:num>
  <w:num w:numId="12" w16cid:durableId="931744214">
    <w:abstractNumId w:val="2"/>
  </w:num>
  <w:num w:numId="13" w16cid:durableId="80177812">
    <w:abstractNumId w:val="33"/>
  </w:num>
  <w:num w:numId="14" w16cid:durableId="774716200">
    <w:abstractNumId w:val="3"/>
  </w:num>
  <w:num w:numId="15" w16cid:durableId="1047142037">
    <w:abstractNumId w:val="34"/>
  </w:num>
  <w:num w:numId="16" w16cid:durableId="1918590851">
    <w:abstractNumId w:val="4"/>
  </w:num>
  <w:num w:numId="17" w16cid:durableId="73355487">
    <w:abstractNumId w:val="26"/>
  </w:num>
  <w:num w:numId="18" w16cid:durableId="1213418102">
    <w:abstractNumId w:val="29"/>
  </w:num>
  <w:num w:numId="19" w16cid:durableId="1720787305">
    <w:abstractNumId w:val="25"/>
  </w:num>
  <w:num w:numId="20" w16cid:durableId="1228764234">
    <w:abstractNumId w:val="28"/>
  </w:num>
  <w:num w:numId="21" w16cid:durableId="1201043870">
    <w:abstractNumId w:val="12"/>
  </w:num>
  <w:num w:numId="22" w16cid:durableId="64300692">
    <w:abstractNumId w:val="30"/>
  </w:num>
  <w:num w:numId="23" w16cid:durableId="1983804992">
    <w:abstractNumId w:val="14"/>
  </w:num>
  <w:num w:numId="24" w16cid:durableId="1159030705">
    <w:abstractNumId w:val="17"/>
  </w:num>
  <w:num w:numId="25" w16cid:durableId="307177164">
    <w:abstractNumId w:val="22"/>
  </w:num>
  <w:num w:numId="26" w16cid:durableId="1170951037">
    <w:abstractNumId w:val="20"/>
  </w:num>
  <w:num w:numId="27" w16cid:durableId="1229540484">
    <w:abstractNumId w:val="21"/>
  </w:num>
  <w:num w:numId="28" w16cid:durableId="71053063">
    <w:abstractNumId w:val="6"/>
  </w:num>
  <w:num w:numId="29" w16cid:durableId="1254631685">
    <w:abstractNumId w:val="13"/>
  </w:num>
  <w:num w:numId="30" w16cid:durableId="330835828">
    <w:abstractNumId w:val="19"/>
  </w:num>
  <w:num w:numId="31" w16cid:durableId="1240597242">
    <w:abstractNumId w:val="0"/>
  </w:num>
  <w:num w:numId="32" w16cid:durableId="2144155797">
    <w:abstractNumId w:val="9"/>
  </w:num>
  <w:num w:numId="33" w16cid:durableId="1626498029">
    <w:abstractNumId w:val="23"/>
  </w:num>
  <w:num w:numId="34" w16cid:durableId="1657344165">
    <w:abstractNumId w:val="35"/>
  </w:num>
  <w:num w:numId="35" w16cid:durableId="765418262">
    <w:abstractNumId w:val="10"/>
  </w:num>
  <w:num w:numId="36" w16cid:durableId="76476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E88"/>
    <w:rsid w:val="00017A08"/>
    <w:rsid w:val="00020990"/>
    <w:rsid w:val="00025AC4"/>
    <w:rsid w:val="000260CC"/>
    <w:rsid w:val="00026CC4"/>
    <w:rsid w:val="00030165"/>
    <w:rsid w:val="00032ED4"/>
    <w:rsid w:val="00033BAF"/>
    <w:rsid w:val="00033F6C"/>
    <w:rsid w:val="000355F0"/>
    <w:rsid w:val="00036CE5"/>
    <w:rsid w:val="00037A31"/>
    <w:rsid w:val="00037F83"/>
    <w:rsid w:val="0004309D"/>
    <w:rsid w:val="00043AF8"/>
    <w:rsid w:val="0004420C"/>
    <w:rsid w:val="00044F8E"/>
    <w:rsid w:val="00047A5F"/>
    <w:rsid w:val="000512D6"/>
    <w:rsid w:val="000522A7"/>
    <w:rsid w:val="00054B40"/>
    <w:rsid w:val="00055A12"/>
    <w:rsid w:val="00057AAF"/>
    <w:rsid w:val="00064D19"/>
    <w:rsid w:val="00065E37"/>
    <w:rsid w:val="00070249"/>
    <w:rsid w:val="00072018"/>
    <w:rsid w:val="0007225C"/>
    <w:rsid w:val="000743EB"/>
    <w:rsid w:val="000804F5"/>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43E1"/>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6EEA"/>
    <w:rsid w:val="001F6067"/>
    <w:rsid w:val="00201C05"/>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579CC"/>
    <w:rsid w:val="00265950"/>
    <w:rsid w:val="00274F0B"/>
    <w:rsid w:val="00277747"/>
    <w:rsid w:val="00280887"/>
    <w:rsid w:val="00282F85"/>
    <w:rsid w:val="00282FDF"/>
    <w:rsid w:val="00283137"/>
    <w:rsid w:val="0029352E"/>
    <w:rsid w:val="00294D7D"/>
    <w:rsid w:val="002977B7"/>
    <w:rsid w:val="002A0F9E"/>
    <w:rsid w:val="002A243F"/>
    <w:rsid w:val="002B0F08"/>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7FC"/>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3F8E"/>
    <w:rsid w:val="004A4262"/>
    <w:rsid w:val="004A454D"/>
    <w:rsid w:val="004A6E68"/>
    <w:rsid w:val="004B2CCF"/>
    <w:rsid w:val="004B3A11"/>
    <w:rsid w:val="004B414E"/>
    <w:rsid w:val="004B6368"/>
    <w:rsid w:val="004C16AA"/>
    <w:rsid w:val="004C570E"/>
    <w:rsid w:val="004C6298"/>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1330"/>
    <w:rsid w:val="00524FF6"/>
    <w:rsid w:val="005252B9"/>
    <w:rsid w:val="00526D79"/>
    <w:rsid w:val="00531564"/>
    <w:rsid w:val="00534576"/>
    <w:rsid w:val="00534707"/>
    <w:rsid w:val="0054104A"/>
    <w:rsid w:val="005434A0"/>
    <w:rsid w:val="00552B61"/>
    <w:rsid w:val="00555EA1"/>
    <w:rsid w:val="00561EE6"/>
    <w:rsid w:val="005625B7"/>
    <w:rsid w:val="00566351"/>
    <w:rsid w:val="00572C6D"/>
    <w:rsid w:val="0057545A"/>
    <w:rsid w:val="0057740F"/>
    <w:rsid w:val="0058666D"/>
    <w:rsid w:val="00586889"/>
    <w:rsid w:val="005904AD"/>
    <w:rsid w:val="005907FA"/>
    <w:rsid w:val="0059218D"/>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179"/>
    <w:rsid w:val="005F6665"/>
    <w:rsid w:val="0060274E"/>
    <w:rsid w:val="00605302"/>
    <w:rsid w:val="00605AAD"/>
    <w:rsid w:val="00610242"/>
    <w:rsid w:val="0061342B"/>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329"/>
    <w:rsid w:val="00694E66"/>
    <w:rsid w:val="006A5471"/>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02D1"/>
    <w:rsid w:val="006F3114"/>
    <w:rsid w:val="006F5F48"/>
    <w:rsid w:val="00712AC0"/>
    <w:rsid w:val="00716FA0"/>
    <w:rsid w:val="00721DBF"/>
    <w:rsid w:val="00721DD9"/>
    <w:rsid w:val="007270FB"/>
    <w:rsid w:val="00735DBA"/>
    <w:rsid w:val="007362F5"/>
    <w:rsid w:val="00736EF6"/>
    <w:rsid w:val="007405A6"/>
    <w:rsid w:val="00747EF8"/>
    <w:rsid w:val="00751BD4"/>
    <w:rsid w:val="00752E4A"/>
    <w:rsid w:val="007546D8"/>
    <w:rsid w:val="007553AA"/>
    <w:rsid w:val="00761583"/>
    <w:rsid w:val="00765983"/>
    <w:rsid w:val="007662A6"/>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1C70"/>
    <w:rsid w:val="007B6E98"/>
    <w:rsid w:val="007B6EED"/>
    <w:rsid w:val="007C0C85"/>
    <w:rsid w:val="007C3FA4"/>
    <w:rsid w:val="007D6EBF"/>
    <w:rsid w:val="007E35BB"/>
    <w:rsid w:val="007F11F0"/>
    <w:rsid w:val="007F13A5"/>
    <w:rsid w:val="007F2F46"/>
    <w:rsid w:val="007F3B26"/>
    <w:rsid w:val="007F3E3D"/>
    <w:rsid w:val="007F4754"/>
    <w:rsid w:val="007F5AC1"/>
    <w:rsid w:val="00801720"/>
    <w:rsid w:val="00803AF8"/>
    <w:rsid w:val="00806A6B"/>
    <w:rsid w:val="00806FB4"/>
    <w:rsid w:val="00807DDC"/>
    <w:rsid w:val="00813CAC"/>
    <w:rsid w:val="00816268"/>
    <w:rsid w:val="00822852"/>
    <w:rsid w:val="00822E4E"/>
    <w:rsid w:val="0082426F"/>
    <w:rsid w:val="00824607"/>
    <w:rsid w:val="0083192F"/>
    <w:rsid w:val="00833350"/>
    <w:rsid w:val="0083390E"/>
    <w:rsid w:val="00833ABC"/>
    <w:rsid w:val="00834A9E"/>
    <w:rsid w:val="008355FA"/>
    <w:rsid w:val="008362E3"/>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D56B7"/>
    <w:rsid w:val="008F15D8"/>
    <w:rsid w:val="008F2823"/>
    <w:rsid w:val="008F2D7E"/>
    <w:rsid w:val="008F2E0D"/>
    <w:rsid w:val="008F41F6"/>
    <w:rsid w:val="008F6455"/>
    <w:rsid w:val="008F6DC0"/>
    <w:rsid w:val="008F73BC"/>
    <w:rsid w:val="00900116"/>
    <w:rsid w:val="00900D74"/>
    <w:rsid w:val="00901351"/>
    <w:rsid w:val="00902638"/>
    <w:rsid w:val="00904A4E"/>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546"/>
    <w:rsid w:val="00964E11"/>
    <w:rsid w:val="00965C1D"/>
    <w:rsid w:val="0097375E"/>
    <w:rsid w:val="00973E14"/>
    <w:rsid w:val="00980823"/>
    <w:rsid w:val="00984679"/>
    <w:rsid w:val="009940AD"/>
    <w:rsid w:val="009966C3"/>
    <w:rsid w:val="009A3EE7"/>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4A12"/>
    <w:rsid w:val="00A107B3"/>
    <w:rsid w:val="00A11B82"/>
    <w:rsid w:val="00A12425"/>
    <w:rsid w:val="00A133D9"/>
    <w:rsid w:val="00A14579"/>
    <w:rsid w:val="00A14918"/>
    <w:rsid w:val="00A23DCD"/>
    <w:rsid w:val="00A3290C"/>
    <w:rsid w:val="00A447AF"/>
    <w:rsid w:val="00A46496"/>
    <w:rsid w:val="00A46E5A"/>
    <w:rsid w:val="00A47956"/>
    <w:rsid w:val="00A517CF"/>
    <w:rsid w:val="00A555D2"/>
    <w:rsid w:val="00A564D2"/>
    <w:rsid w:val="00A616E0"/>
    <w:rsid w:val="00A64CBA"/>
    <w:rsid w:val="00A65FEF"/>
    <w:rsid w:val="00A668A3"/>
    <w:rsid w:val="00A729DC"/>
    <w:rsid w:val="00A73E90"/>
    <w:rsid w:val="00A77C6A"/>
    <w:rsid w:val="00A803E3"/>
    <w:rsid w:val="00A81589"/>
    <w:rsid w:val="00A82458"/>
    <w:rsid w:val="00A83C02"/>
    <w:rsid w:val="00A87F42"/>
    <w:rsid w:val="00AA360D"/>
    <w:rsid w:val="00AA7C92"/>
    <w:rsid w:val="00AB0E32"/>
    <w:rsid w:val="00AB1B9A"/>
    <w:rsid w:val="00AB1DED"/>
    <w:rsid w:val="00AB3302"/>
    <w:rsid w:val="00AB4374"/>
    <w:rsid w:val="00AB4AFB"/>
    <w:rsid w:val="00AB561F"/>
    <w:rsid w:val="00AB632D"/>
    <w:rsid w:val="00AB6A1F"/>
    <w:rsid w:val="00AB71F6"/>
    <w:rsid w:val="00AB7588"/>
    <w:rsid w:val="00AD3BE0"/>
    <w:rsid w:val="00AD5ABD"/>
    <w:rsid w:val="00AD7EE3"/>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83"/>
    <w:rsid w:val="00B11EAD"/>
    <w:rsid w:val="00B20831"/>
    <w:rsid w:val="00B3218B"/>
    <w:rsid w:val="00B3336D"/>
    <w:rsid w:val="00B40546"/>
    <w:rsid w:val="00B43371"/>
    <w:rsid w:val="00B44061"/>
    <w:rsid w:val="00B45C14"/>
    <w:rsid w:val="00B45D33"/>
    <w:rsid w:val="00B5179B"/>
    <w:rsid w:val="00B519BA"/>
    <w:rsid w:val="00B55935"/>
    <w:rsid w:val="00B57CF4"/>
    <w:rsid w:val="00B6004B"/>
    <w:rsid w:val="00B6037F"/>
    <w:rsid w:val="00B638D0"/>
    <w:rsid w:val="00B64814"/>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5417"/>
    <w:rsid w:val="00BA789F"/>
    <w:rsid w:val="00BB11D1"/>
    <w:rsid w:val="00BB1705"/>
    <w:rsid w:val="00BB2951"/>
    <w:rsid w:val="00BB4EB5"/>
    <w:rsid w:val="00BB76F4"/>
    <w:rsid w:val="00BB7DDF"/>
    <w:rsid w:val="00BC076D"/>
    <w:rsid w:val="00BC1A18"/>
    <w:rsid w:val="00BD4178"/>
    <w:rsid w:val="00BE1EDA"/>
    <w:rsid w:val="00BE259C"/>
    <w:rsid w:val="00BF70E5"/>
    <w:rsid w:val="00C01ECE"/>
    <w:rsid w:val="00C10A94"/>
    <w:rsid w:val="00C1455E"/>
    <w:rsid w:val="00C149C1"/>
    <w:rsid w:val="00C15D94"/>
    <w:rsid w:val="00C161F1"/>
    <w:rsid w:val="00C208B5"/>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0D10"/>
    <w:rsid w:val="00D1179C"/>
    <w:rsid w:val="00D141F3"/>
    <w:rsid w:val="00D14E2E"/>
    <w:rsid w:val="00D158F7"/>
    <w:rsid w:val="00D17D55"/>
    <w:rsid w:val="00D22E0C"/>
    <w:rsid w:val="00D2506B"/>
    <w:rsid w:val="00D30EF1"/>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7748"/>
    <w:rsid w:val="00DA5AD2"/>
    <w:rsid w:val="00DB04E9"/>
    <w:rsid w:val="00DB1F56"/>
    <w:rsid w:val="00DB45C0"/>
    <w:rsid w:val="00DB6B82"/>
    <w:rsid w:val="00DC140B"/>
    <w:rsid w:val="00DC5FDD"/>
    <w:rsid w:val="00DD3A5D"/>
    <w:rsid w:val="00DD5262"/>
    <w:rsid w:val="00DE0273"/>
    <w:rsid w:val="00DE315A"/>
    <w:rsid w:val="00DE371E"/>
    <w:rsid w:val="00DE7CB0"/>
    <w:rsid w:val="00DF0167"/>
    <w:rsid w:val="00DF0787"/>
    <w:rsid w:val="00DF2884"/>
    <w:rsid w:val="00DF3028"/>
    <w:rsid w:val="00DF372D"/>
    <w:rsid w:val="00DF3E6A"/>
    <w:rsid w:val="00DF4913"/>
    <w:rsid w:val="00E116AA"/>
    <w:rsid w:val="00E12740"/>
    <w:rsid w:val="00E14E40"/>
    <w:rsid w:val="00E20180"/>
    <w:rsid w:val="00E25EC7"/>
    <w:rsid w:val="00E31818"/>
    <w:rsid w:val="00E36981"/>
    <w:rsid w:val="00E40098"/>
    <w:rsid w:val="00E41333"/>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371"/>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5B06"/>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3681"/>
    <w:rsid w:val="00F73076"/>
    <w:rsid w:val="00F81457"/>
    <w:rsid w:val="00F81AE8"/>
    <w:rsid w:val="00F85B8D"/>
    <w:rsid w:val="00F943F8"/>
    <w:rsid w:val="00F9568D"/>
    <w:rsid w:val="00F96350"/>
    <w:rsid w:val="00F975F4"/>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329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email-title">
    <w:name w:val="email-title"/>
    <w:basedOn w:val="DefaultParagraphFont"/>
    <w:rsid w:val="00051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11M5323N</Project_x0020_Ref.>
    <Code xmlns="d2b4f59a-05ce-4744-9d1c-9dd30147ee09">3E220083</Code>
    <FundingCallID xmlns="d2b4f59a-05ce-4744-9d1c-9dd30147ee09">39802</FundingCallID>
    <_dlc_DocId xmlns="d2b4f59a-05ce-4744-9d1c-9dd30147ee09">P4FNSWA4HVKW-73199252-12801</_dlc_DocId>
    <_dlc_DocIdUrl xmlns="d2b4f59a-05ce-4744-9d1c-9dd30147ee09">
      <Url>https://www.groupware.kuleuven.be/sites/dmpmt/_layouts/15/DocIdRedir.aspx?ID=P4FNSWA4HVKW-73199252-12801</Url>
      <Description>P4FNSWA4HVKW-73199252-12801</Description>
    </_dlc_DocIdUrl>
    <TypeDoc xmlns="de64d03d-2dbc-4782-9fbf-1d8df1c50cf7">Initial</TypeDoc>
    <FormID xmlns="d2b4f59a-05ce-4744-9d1c-9dd30147ee09">2571</FormID>
  </documentManagement>
</p:properties>
</file>

<file path=customXml/itemProps1.xml><?xml version="1.0" encoding="utf-8"?>
<ds:datastoreItem xmlns:ds="http://schemas.openxmlformats.org/officeDocument/2006/customXml" ds:itemID="{F2CFD478-BFD0-495C-A1C0-07DCCFA74F43}"/>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951119B2-AC26-44FE-8345-4507C9DAFD6E}"/>
</file>

<file path=customXml/itemProps4.xml><?xml version="1.0" encoding="utf-8"?>
<ds:datastoreItem xmlns:ds="http://schemas.openxmlformats.org/officeDocument/2006/customXml" ds:itemID="{5A16273E-B61A-4467-BF9B-1CE45CB300D3}"/>
</file>

<file path=customXml/itemProps5.xml><?xml version="1.0" encoding="utf-8"?>
<ds:datastoreItem xmlns:ds="http://schemas.openxmlformats.org/officeDocument/2006/customXml" ds:itemID="{710F6F85-6516-4418-ADA2-D775AF2743D8}"/>
</file>

<file path=docProps/app.xml><?xml version="1.0" encoding="utf-8"?>
<Properties xmlns="http://schemas.openxmlformats.org/officeDocument/2006/extended-properties" xmlns:vt="http://schemas.openxmlformats.org/officeDocument/2006/docPropsVTypes">
  <Template>Normal.dotm</Template>
  <TotalTime>0</TotalTime>
  <Pages>12</Pages>
  <Words>2247</Words>
  <Characters>12362</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029b9a62-3b68-4d5c-a244-615e25f17923</vt:lpwstr>
  </property>
</Properties>
</file>