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CEC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F746E9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0C2E5C7" w14:textId="77777777" w:rsidR="003C48A9" w:rsidRDefault="003C48A9" w:rsidP="00AB3302">
      <w:pPr>
        <w:rPr>
          <w:bCs/>
        </w:rPr>
      </w:pPr>
    </w:p>
    <w:p w14:paraId="3FF5DE2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659713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059110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3EF801B" w14:textId="77777777" w:rsidR="00AB3302" w:rsidRDefault="00AB3302" w:rsidP="00F17D69">
      <w:pPr>
        <w:spacing w:after="120"/>
        <w:rPr>
          <w:bCs/>
        </w:rPr>
      </w:pPr>
    </w:p>
    <w:p w14:paraId="06124CA0" w14:textId="77777777" w:rsidR="00E20180" w:rsidRDefault="00E20180" w:rsidP="00AE0BF5"/>
    <w:p w14:paraId="07124E2D" w14:textId="77777777" w:rsidR="00AB3302" w:rsidRDefault="00AB3302" w:rsidP="00AE0BF5">
      <w:pPr>
        <w:rPr>
          <w:rFonts w:cstheme="minorHAnsi"/>
        </w:rPr>
      </w:pPr>
    </w:p>
    <w:p w14:paraId="644DC2BA" w14:textId="77777777" w:rsidR="00AB3302" w:rsidRDefault="00AB3302" w:rsidP="00AE0BF5">
      <w:pPr>
        <w:rPr>
          <w:rFonts w:cstheme="minorHAnsi"/>
        </w:rPr>
      </w:pPr>
    </w:p>
    <w:p w14:paraId="1634441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86121DE" w14:textId="77777777" w:rsidTr="00306CBC">
        <w:trPr>
          <w:cantSplit/>
        </w:trPr>
        <w:tc>
          <w:tcPr>
            <w:tcW w:w="15593" w:type="dxa"/>
            <w:gridSpan w:val="2"/>
            <w:shd w:val="clear" w:color="auto" w:fill="5B9BD5" w:themeFill="accent5"/>
          </w:tcPr>
          <w:p w14:paraId="6E2617F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672ACEF" w14:textId="77777777" w:rsidR="00202C9D" w:rsidRPr="00265950" w:rsidRDefault="00202C9D" w:rsidP="00306CBC">
            <w:pPr>
              <w:pStyle w:val="ListParagraph"/>
              <w:ind w:left="1080"/>
              <w:rPr>
                <w:b/>
                <w:lang w:val="nl-BE"/>
              </w:rPr>
            </w:pPr>
          </w:p>
        </w:tc>
      </w:tr>
      <w:tr w:rsidR="00202C9D" w14:paraId="5951BFF1" w14:textId="77777777" w:rsidTr="00306CBC">
        <w:trPr>
          <w:cantSplit/>
          <w:trHeight w:val="269"/>
        </w:trPr>
        <w:tc>
          <w:tcPr>
            <w:tcW w:w="4962" w:type="dxa"/>
          </w:tcPr>
          <w:p w14:paraId="015D21B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CE2F158" w14:textId="2580C71D" w:rsidR="00202C9D" w:rsidRPr="003605DF" w:rsidRDefault="00190EBB" w:rsidP="00306CBC">
            <w:pPr>
              <w:rPr>
                <w:b/>
                <w:bCs/>
                <w:lang w:val="nl-BE"/>
              </w:rPr>
            </w:pPr>
            <w:r>
              <w:rPr>
                <w:b/>
                <w:bCs/>
                <w:lang w:val="nl-BE"/>
              </w:rPr>
              <w:t>Aya Takeoka</w:t>
            </w:r>
            <w:r w:rsidR="00EA7D71">
              <w:rPr>
                <w:b/>
                <w:bCs/>
                <w:lang w:val="nl-BE"/>
              </w:rPr>
              <w:t xml:space="preserve">, </w:t>
            </w:r>
            <w:r w:rsidR="00EA7D71" w:rsidRPr="00EA7D71">
              <w:t>0000-0003-0322-677X</w:t>
            </w:r>
          </w:p>
        </w:tc>
      </w:tr>
      <w:tr w:rsidR="00202C9D" w14:paraId="3C379820" w14:textId="77777777" w:rsidTr="00306CBC">
        <w:trPr>
          <w:cantSplit/>
          <w:trHeight w:val="633"/>
        </w:trPr>
        <w:tc>
          <w:tcPr>
            <w:tcW w:w="4962" w:type="dxa"/>
          </w:tcPr>
          <w:p w14:paraId="303D796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1678A76" w14:textId="77777777" w:rsidR="00202C9D" w:rsidRPr="006C0CA3" w:rsidRDefault="00202C9D" w:rsidP="00306CBC">
            <w:pPr>
              <w:rPr>
                <w:b/>
                <w:bCs/>
              </w:rPr>
            </w:pPr>
          </w:p>
        </w:tc>
      </w:tr>
      <w:tr w:rsidR="00202C9D" w14:paraId="7DE246D9" w14:textId="77777777" w:rsidTr="00306CBC">
        <w:trPr>
          <w:cantSplit/>
          <w:trHeight w:val="269"/>
        </w:trPr>
        <w:tc>
          <w:tcPr>
            <w:tcW w:w="4962" w:type="dxa"/>
          </w:tcPr>
          <w:p w14:paraId="3BD3D3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865A11A" w14:textId="6961A6B3" w:rsidR="00202C9D" w:rsidRPr="00EA7D71" w:rsidRDefault="00202C9D" w:rsidP="00EA7D71">
            <w:pPr>
              <w:rPr>
                <w:rFonts w:ascii="Segoe UI" w:hAnsi="Segoe UI" w:cs="Segoe UI"/>
                <w:color w:val="000000"/>
                <w:sz w:val="18"/>
                <w:szCs w:val="18"/>
                <w:lang w:val="en-US"/>
              </w:rPr>
            </w:pPr>
            <w:r>
              <w:rPr>
                <w:lang w:val="nl-BE"/>
              </w:rPr>
              <w:t xml:space="preserve"> </w:t>
            </w:r>
            <w:r w:rsidR="00174146">
              <w:rPr>
                <w:rFonts w:ascii="Segoe UI" w:hAnsi="Segoe UI" w:cs="Segoe UI"/>
                <w:b/>
                <w:bCs/>
                <w:color w:val="000000"/>
                <w:sz w:val="18"/>
                <w:szCs w:val="18"/>
              </w:rPr>
              <w:t>G074823N</w:t>
            </w:r>
            <w:r w:rsidR="00921AF2">
              <w:rPr>
                <w:rFonts w:ascii="Segoe UI" w:hAnsi="Segoe UI" w:cs="Segoe UI"/>
                <w:b/>
                <w:bCs/>
                <w:color w:val="000000"/>
                <w:sz w:val="18"/>
                <w:szCs w:val="18"/>
              </w:rPr>
              <w:t xml:space="preserve"> </w:t>
            </w:r>
            <w:r w:rsidR="00EA7D71" w:rsidRPr="00EA7D71">
              <w:rPr>
                <w:rFonts w:ascii="Segoe UI" w:hAnsi="Segoe UI" w:cs="Segoe UI"/>
                <w:color w:val="000000"/>
                <w:sz w:val="18"/>
                <w:szCs w:val="18"/>
                <w:lang w:val="en-US"/>
              </w:rPr>
              <w:t>Spinal circuit mechanisms of motor adaptation using a complex</w:t>
            </w:r>
            <w:r w:rsidR="00EA7D71">
              <w:rPr>
                <w:rFonts w:ascii="Segoe UI" w:hAnsi="Segoe UI" w:cs="Segoe UI"/>
                <w:color w:val="000000"/>
                <w:sz w:val="18"/>
                <w:szCs w:val="18"/>
                <w:lang w:val="en-US"/>
              </w:rPr>
              <w:t xml:space="preserve"> </w:t>
            </w:r>
            <w:r w:rsidR="00EA7D71" w:rsidRPr="00EA7D71">
              <w:rPr>
                <w:rFonts w:ascii="Segoe UI" w:hAnsi="Segoe UI" w:cs="Segoe UI"/>
                <w:color w:val="000000"/>
                <w:sz w:val="18"/>
                <w:szCs w:val="18"/>
                <w:lang w:val="en-US"/>
              </w:rPr>
              <w:t>locomotor sequence task.</w:t>
            </w:r>
          </w:p>
        </w:tc>
      </w:tr>
      <w:tr w:rsidR="00202C9D" w14:paraId="77E77D8F" w14:textId="77777777" w:rsidTr="00306CBC">
        <w:trPr>
          <w:cantSplit/>
          <w:trHeight w:val="269"/>
        </w:trPr>
        <w:tc>
          <w:tcPr>
            <w:tcW w:w="4962" w:type="dxa"/>
          </w:tcPr>
          <w:p w14:paraId="6CC4DBF4"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573719D9" w14:textId="4B10F06E" w:rsidR="00202C9D" w:rsidRDefault="00174146" w:rsidP="00306CBC">
            <w:pPr>
              <w:rPr>
                <w:lang w:val="nl-BE"/>
              </w:rPr>
            </w:pPr>
            <w:r>
              <w:rPr>
                <w:rFonts w:ascii="Segoe UI" w:hAnsi="Segoe UI" w:cs="Segoe UI"/>
                <w:b/>
                <w:bCs/>
                <w:color w:val="000000"/>
                <w:sz w:val="18"/>
                <w:szCs w:val="18"/>
              </w:rPr>
              <w:t>G074823N</w:t>
            </w:r>
          </w:p>
        </w:tc>
      </w:tr>
      <w:tr w:rsidR="00202C9D" w:rsidRPr="003716A8" w14:paraId="2DEF2227" w14:textId="77777777" w:rsidTr="00306CBC">
        <w:trPr>
          <w:cantSplit/>
          <w:trHeight w:val="269"/>
        </w:trPr>
        <w:tc>
          <w:tcPr>
            <w:tcW w:w="4962" w:type="dxa"/>
          </w:tcPr>
          <w:p w14:paraId="06C8CE17" w14:textId="77777777" w:rsidR="00202C9D" w:rsidRPr="00B84C69" w:rsidRDefault="00202C9D" w:rsidP="00306CBC">
            <w:r w:rsidRPr="00C512C7">
              <w:t>Affiliation(s)</w:t>
            </w:r>
          </w:p>
        </w:tc>
        <w:tc>
          <w:tcPr>
            <w:tcW w:w="10631" w:type="dxa"/>
          </w:tcPr>
          <w:p w14:paraId="6096F4A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r w:rsidRPr="00EA7D71">
              <w:rPr>
                <w:highlight w:val="yellow"/>
                <w:lang w:val="nl-BE"/>
              </w:rPr>
              <w:t>KU Leuven</w:t>
            </w:r>
            <w:r w:rsidRPr="0094370D">
              <w:rPr>
                <w:lang w:val="nl-BE"/>
              </w:rPr>
              <w:t xml:space="preserve"> </w:t>
            </w:r>
          </w:p>
          <w:p w14:paraId="1A33F87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6CFD29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DCF7B4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BB9D72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3806E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1128117"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7021F9D" w14:textId="77777777" w:rsidTr="00306CBC">
        <w:trPr>
          <w:cantSplit/>
          <w:trHeight w:val="269"/>
        </w:trPr>
        <w:tc>
          <w:tcPr>
            <w:tcW w:w="4962" w:type="dxa"/>
          </w:tcPr>
          <w:p w14:paraId="49FE00FE" w14:textId="77777777" w:rsidR="00202C9D" w:rsidRPr="00C512C7" w:rsidRDefault="00202C9D" w:rsidP="00306CBC">
            <w:r w:rsidRPr="003716A8">
              <w:t>Please provide a short project description</w:t>
            </w:r>
          </w:p>
        </w:tc>
        <w:tc>
          <w:tcPr>
            <w:tcW w:w="10631" w:type="dxa"/>
          </w:tcPr>
          <w:p w14:paraId="0FFD8C7B" w14:textId="1512DEDC" w:rsidR="00EA7D71" w:rsidRPr="0039637D" w:rsidRDefault="00EA7D71" w:rsidP="00EA7D71">
            <w:pPr>
              <w:autoSpaceDE w:val="0"/>
              <w:autoSpaceDN w:val="0"/>
              <w:adjustRightInd w:val="0"/>
              <w:rPr>
                <w:rFonts w:cstheme="minorHAnsi"/>
                <w:sz w:val="21"/>
                <w:szCs w:val="21"/>
                <w:lang w:val="en-US"/>
              </w:rPr>
            </w:pPr>
            <w:r w:rsidRPr="0039637D">
              <w:rPr>
                <w:rFonts w:cstheme="minorHAnsi"/>
                <w:sz w:val="21"/>
                <w:szCs w:val="21"/>
                <w:lang w:val="en-US"/>
              </w:rPr>
              <w:t>Spinal circuits are at the heart of sensorimotor transformation to generate movements. However, it is challenging to disentangle how spinal circuits might contribute to motor skill acquisition and retention, due to the physical continuum to the brain that also participates in those processes. As such, we know little about the identities of spinal neurons that underlie the mechanisms of motor skill learning and retention.</w:t>
            </w:r>
          </w:p>
          <w:p w14:paraId="3C4F2CE0" w14:textId="5FF68508" w:rsidR="00EA7D71" w:rsidRPr="0039637D" w:rsidRDefault="00EA7D71" w:rsidP="00EA7D71">
            <w:pPr>
              <w:autoSpaceDE w:val="0"/>
              <w:autoSpaceDN w:val="0"/>
              <w:adjustRightInd w:val="0"/>
              <w:rPr>
                <w:rFonts w:cstheme="minorHAnsi"/>
                <w:sz w:val="21"/>
                <w:szCs w:val="21"/>
                <w:lang w:val="en-US"/>
              </w:rPr>
            </w:pPr>
            <w:r w:rsidRPr="0039637D">
              <w:rPr>
                <w:rFonts w:cstheme="minorHAnsi"/>
                <w:sz w:val="21"/>
                <w:szCs w:val="21"/>
                <w:lang w:val="en-US"/>
              </w:rPr>
              <w:t>Leveraging a unique approach of recording nerve cell activities while mice are performing a motor task, my lab identified mechanisms in</w:t>
            </w:r>
            <w:r w:rsidR="0039637D" w:rsidRPr="0039637D">
              <w:rPr>
                <w:rFonts w:cstheme="minorHAnsi"/>
                <w:sz w:val="21"/>
                <w:szCs w:val="21"/>
                <w:lang w:val="en-US"/>
              </w:rPr>
              <w:t xml:space="preserve"> </w:t>
            </w:r>
            <w:r w:rsidRPr="0039637D">
              <w:rPr>
                <w:rFonts w:cstheme="minorHAnsi"/>
                <w:sz w:val="21"/>
                <w:szCs w:val="21"/>
                <w:lang w:val="en-US"/>
              </w:rPr>
              <w:t>which spinal circuits in the absence of brain input learn to adapt</w:t>
            </w:r>
          </w:p>
          <w:p w14:paraId="22753F17" w14:textId="689C9EC2" w:rsidR="00202C9D" w:rsidRPr="00847F5F" w:rsidRDefault="00EA7D71" w:rsidP="0039637D">
            <w:pPr>
              <w:autoSpaceDE w:val="0"/>
              <w:autoSpaceDN w:val="0"/>
              <w:adjustRightInd w:val="0"/>
              <w:rPr>
                <w:rFonts w:cstheme="minorHAnsi"/>
                <w:sz w:val="21"/>
                <w:szCs w:val="21"/>
                <w:lang w:val="en-US"/>
              </w:rPr>
            </w:pPr>
            <w:r w:rsidRPr="0039637D">
              <w:rPr>
                <w:rFonts w:cstheme="minorHAnsi"/>
                <w:sz w:val="21"/>
                <w:szCs w:val="21"/>
                <w:lang w:val="en-US"/>
              </w:rPr>
              <w:t>motor outputs within minutes. Our data, using this simplified spinal</w:t>
            </w:r>
            <w:r w:rsidR="0039637D" w:rsidRPr="0039637D">
              <w:rPr>
                <w:rFonts w:cstheme="minorHAnsi"/>
                <w:sz w:val="21"/>
                <w:szCs w:val="21"/>
                <w:lang w:val="en-US"/>
              </w:rPr>
              <w:t xml:space="preserve"> </w:t>
            </w:r>
            <w:r w:rsidRPr="0039637D">
              <w:rPr>
                <w:rFonts w:cstheme="minorHAnsi"/>
                <w:sz w:val="21"/>
                <w:szCs w:val="21"/>
                <w:lang w:val="en-US"/>
              </w:rPr>
              <w:t>learning test, suggest the exciting possibility that mechanisms</w:t>
            </w:r>
            <w:r w:rsidR="00847F5F">
              <w:rPr>
                <w:rFonts w:cstheme="minorHAnsi"/>
                <w:sz w:val="21"/>
                <w:szCs w:val="21"/>
                <w:lang w:val="en-US"/>
              </w:rPr>
              <w:t xml:space="preserve"> </w:t>
            </w:r>
            <w:r w:rsidRPr="0039637D">
              <w:rPr>
                <w:rFonts w:cstheme="minorHAnsi"/>
                <w:sz w:val="21"/>
                <w:szCs w:val="21"/>
                <w:lang w:val="en-US"/>
              </w:rPr>
              <w:t>regulating spinal learning and memory recall are driven by specific</w:t>
            </w:r>
            <w:r w:rsidR="0039637D" w:rsidRPr="0039637D">
              <w:rPr>
                <w:rFonts w:cstheme="minorHAnsi"/>
                <w:sz w:val="21"/>
                <w:szCs w:val="21"/>
                <w:lang w:val="en-US"/>
              </w:rPr>
              <w:t xml:space="preserve"> </w:t>
            </w:r>
            <w:r w:rsidRPr="0039637D">
              <w:rPr>
                <w:rFonts w:cstheme="minorHAnsi"/>
                <w:sz w:val="21"/>
                <w:szCs w:val="21"/>
                <w:lang w:val="en-US"/>
              </w:rPr>
              <w:t>nerve cell types. Here, we will use a skilled locomotor paradigm to</w:t>
            </w:r>
            <w:r w:rsidR="0039637D" w:rsidRPr="0039637D">
              <w:rPr>
                <w:rFonts w:cstheme="minorHAnsi"/>
                <w:sz w:val="21"/>
                <w:szCs w:val="21"/>
                <w:lang w:val="en-US"/>
              </w:rPr>
              <w:t xml:space="preserve"> </w:t>
            </w:r>
            <w:r w:rsidRPr="0039637D">
              <w:rPr>
                <w:rFonts w:cstheme="minorHAnsi"/>
                <w:sz w:val="21"/>
                <w:szCs w:val="21"/>
                <w:lang w:val="en-US"/>
              </w:rPr>
              <w:t>study which type of nerve cells are responsible for learning, and</w:t>
            </w:r>
            <w:r w:rsidR="0039637D" w:rsidRPr="0039637D">
              <w:rPr>
                <w:rFonts w:cstheme="minorHAnsi"/>
                <w:sz w:val="21"/>
                <w:szCs w:val="21"/>
                <w:lang w:val="en-US"/>
              </w:rPr>
              <w:t xml:space="preserve"> </w:t>
            </w:r>
            <w:r w:rsidRPr="0039637D">
              <w:rPr>
                <w:rFonts w:cstheme="minorHAnsi"/>
                <w:sz w:val="21"/>
                <w:szCs w:val="21"/>
                <w:lang w:val="en-US"/>
              </w:rPr>
              <w:t>retaining learned motor memory. This work will reveal how the spinal</w:t>
            </w:r>
            <w:r w:rsidR="0039637D" w:rsidRPr="0039637D">
              <w:rPr>
                <w:rFonts w:cstheme="minorHAnsi"/>
                <w:sz w:val="21"/>
                <w:szCs w:val="21"/>
                <w:lang w:val="en-US"/>
              </w:rPr>
              <w:t xml:space="preserve"> </w:t>
            </w:r>
            <w:r w:rsidRPr="0039637D">
              <w:rPr>
                <w:rFonts w:cstheme="minorHAnsi"/>
                <w:sz w:val="21"/>
                <w:szCs w:val="21"/>
                <w:lang w:val="en-US"/>
              </w:rPr>
              <w:t>cord contributes to movement automaticity in health and future</w:t>
            </w:r>
            <w:r w:rsidR="0039637D" w:rsidRPr="0039637D">
              <w:rPr>
                <w:rFonts w:cstheme="minorHAnsi"/>
                <w:sz w:val="21"/>
                <w:szCs w:val="21"/>
                <w:lang w:val="en-US"/>
              </w:rPr>
              <w:t xml:space="preserve"> </w:t>
            </w:r>
            <w:r w:rsidRPr="0039637D">
              <w:rPr>
                <w:rFonts w:cstheme="minorHAnsi"/>
                <w:sz w:val="21"/>
                <w:szCs w:val="21"/>
                <w:lang w:val="en-US"/>
              </w:rPr>
              <w:t>developments in facilitating recovery after spinal cord injury.</w:t>
            </w:r>
            <w:r>
              <w:rPr>
                <w:rFonts w:ascii="Times New Roman" w:hAnsi="Times New Roman" w:cs="Times New Roman"/>
                <w:sz w:val="20"/>
                <w:szCs w:val="20"/>
                <w:lang w:val="en-US"/>
              </w:rPr>
              <w:t xml:space="preserve"> </w:t>
            </w:r>
          </w:p>
        </w:tc>
      </w:tr>
    </w:tbl>
    <w:p w14:paraId="77837DBC" w14:textId="77777777" w:rsidR="00AB3302" w:rsidRDefault="00AB3302" w:rsidP="00AE0BF5">
      <w:pPr>
        <w:rPr>
          <w:rFonts w:cstheme="minorHAnsi"/>
        </w:rPr>
      </w:pPr>
    </w:p>
    <w:p w14:paraId="0A7B7BE1" w14:textId="77777777" w:rsidR="00AB3302" w:rsidRDefault="00AB3302" w:rsidP="00AE0BF5">
      <w:pPr>
        <w:rPr>
          <w:rFonts w:cstheme="minorHAnsi"/>
        </w:rPr>
      </w:pPr>
    </w:p>
    <w:p w14:paraId="3E4C0D7A" w14:textId="77777777" w:rsidR="00FF09CC" w:rsidRDefault="00FF09CC" w:rsidP="00AE0BF5">
      <w:pPr>
        <w:rPr>
          <w:rFonts w:cstheme="minorHAnsi"/>
        </w:rPr>
      </w:pPr>
    </w:p>
    <w:p w14:paraId="06ADD7A4" w14:textId="77777777" w:rsidR="00FF09CC" w:rsidRPr="00AE0BF5" w:rsidRDefault="00FF09CC" w:rsidP="00AE0BF5">
      <w:pPr>
        <w:rPr>
          <w:rFonts w:cstheme="minorHAnsi"/>
        </w:rPr>
      </w:pPr>
    </w:p>
    <w:p w14:paraId="56366BA5" w14:textId="77777777" w:rsidR="5BB2912E" w:rsidRDefault="5BB2912E"/>
    <w:p w14:paraId="00CC743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D59B8D3" w14:textId="77777777" w:rsidTr="00BA789F">
        <w:trPr>
          <w:cantSplit/>
          <w:trHeight w:val="269"/>
        </w:trPr>
        <w:tc>
          <w:tcPr>
            <w:tcW w:w="15593" w:type="dxa"/>
            <w:gridSpan w:val="2"/>
            <w:shd w:val="clear" w:color="auto" w:fill="5B9BD5" w:themeFill="accent5"/>
          </w:tcPr>
          <w:p w14:paraId="3E92D1D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18A2FD5" w14:textId="77777777" w:rsidR="00BA789F" w:rsidRPr="00184881" w:rsidRDefault="00BA789F" w:rsidP="00184881"/>
        </w:tc>
      </w:tr>
      <w:tr w:rsidR="00184881" w:rsidRPr="00F42A6F" w14:paraId="7E025A3F" w14:textId="77777777" w:rsidTr="00DF0787">
        <w:trPr>
          <w:cantSplit/>
          <w:trHeight w:val="269"/>
        </w:trPr>
        <w:tc>
          <w:tcPr>
            <w:tcW w:w="15593" w:type="dxa"/>
            <w:gridSpan w:val="2"/>
          </w:tcPr>
          <w:p w14:paraId="0614443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5630B18" w14:textId="77777777" w:rsidTr="009E2081">
              <w:tc>
                <w:tcPr>
                  <w:tcW w:w="7116" w:type="dxa"/>
                  <w:gridSpan w:val="4"/>
                  <w:tcBorders>
                    <w:top w:val="nil"/>
                    <w:left w:val="nil"/>
                  </w:tcBorders>
                </w:tcPr>
                <w:p w14:paraId="528958A7" w14:textId="77777777" w:rsidR="007B6EED" w:rsidRPr="00184DDE" w:rsidRDefault="007B6EED" w:rsidP="00184881">
                  <w:pPr>
                    <w:rPr>
                      <w:sz w:val="20"/>
                    </w:rPr>
                  </w:pPr>
                </w:p>
              </w:tc>
              <w:tc>
                <w:tcPr>
                  <w:tcW w:w="1984" w:type="dxa"/>
                </w:tcPr>
                <w:p w14:paraId="7A1AEFB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66BDCC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302BF0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B68251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2A38649" w14:textId="77777777" w:rsidTr="009E2081">
              <w:tc>
                <w:tcPr>
                  <w:tcW w:w="1588" w:type="dxa"/>
                </w:tcPr>
                <w:p w14:paraId="63AD4C3E" w14:textId="77777777" w:rsidR="00202C9D" w:rsidRDefault="00202C9D" w:rsidP="00202C9D">
                  <w:r>
                    <w:t xml:space="preserve">Dataset </w:t>
                  </w:r>
                  <w:r w:rsidR="009E2081">
                    <w:t>N</w:t>
                  </w:r>
                  <w:r>
                    <w:t>ame</w:t>
                  </w:r>
                </w:p>
              </w:tc>
              <w:tc>
                <w:tcPr>
                  <w:tcW w:w="1842" w:type="dxa"/>
                </w:tcPr>
                <w:p w14:paraId="0A52CD07" w14:textId="77777777" w:rsidR="00202C9D" w:rsidRDefault="00202C9D" w:rsidP="00202C9D">
                  <w:r>
                    <w:t>Description</w:t>
                  </w:r>
                </w:p>
              </w:tc>
              <w:tc>
                <w:tcPr>
                  <w:tcW w:w="2332" w:type="dxa"/>
                </w:tcPr>
                <w:p w14:paraId="25904B9A" w14:textId="77777777" w:rsidR="00202C9D" w:rsidRPr="00FF0A6F" w:rsidRDefault="009E2081" w:rsidP="00202C9D">
                  <w:r w:rsidRPr="00FF0A6F">
                    <w:t>New or Reused</w:t>
                  </w:r>
                  <w:r w:rsidR="00202C9D" w:rsidRPr="00FF0A6F">
                    <w:t xml:space="preserve"> </w:t>
                  </w:r>
                </w:p>
              </w:tc>
              <w:tc>
                <w:tcPr>
                  <w:tcW w:w="1354" w:type="dxa"/>
                </w:tcPr>
                <w:p w14:paraId="2BB1266B" w14:textId="77777777" w:rsidR="00202C9D" w:rsidRDefault="009E2081" w:rsidP="00202C9D">
                  <w:r>
                    <w:t>Digital or Physical</w:t>
                  </w:r>
                  <w:r w:rsidR="00202C9D">
                    <w:t xml:space="preserve"> </w:t>
                  </w:r>
                </w:p>
              </w:tc>
              <w:tc>
                <w:tcPr>
                  <w:tcW w:w="1984" w:type="dxa"/>
                </w:tcPr>
                <w:p w14:paraId="461B97AF" w14:textId="77777777" w:rsidR="00202C9D" w:rsidRDefault="00202C9D" w:rsidP="00202C9D">
                  <w:r>
                    <w:t>Digital Data Type</w:t>
                  </w:r>
                </w:p>
                <w:p w14:paraId="2B96F2FC" w14:textId="77777777" w:rsidR="00202C9D" w:rsidRDefault="00202C9D" w:rsidP="00807DDC"/>
              </w:tc>
              <w:tc>
                <w:tcPr>
                  <w:tcW w:w="1985" w:type="dxa"/>
                </w:tcPr>
                <w:p w14:paraId="58F4824A" w14:textId="77777777" w:rsidR="00202C9D" w:rsidRDefault="00202C9D" w:rsidP="00202C9D">
                  <w:r>
                    <w:t xml:space="preserve">Digital Data Format </w:t>
                  </w:r>
                </w:p>
                <w:p w14:paraId="37373B6F" w14:textId="77777777" w:rsidR="00202C9D" w:rsidRDefault="00202C9D" w:rsidP="00184DDE"/>
              </w:tc>
              <w:tc>
                <w:tcPr>
                  <w:tcW w:w="2126" w:type="dxa"/>
                </w:tcPr>
                <w:p w14:paraId="5CEFD00A" w14:textId="77777777" w:rsidR="00202C9D" w:rsidRDefault="00202C9D" w:rsidP="00202C9D">
                  <w:r>
                    <w:t>Digital Data Volume (MB, GB, TB)</w:t>
                  </w:r>
                </w:p>
              </w:tc>
              <w:tc>
                <w:tcPr>
                  <w:tcW w:w="2156" w:type="dxa"/>
                </w:tcPr>
                <w:p w14:paraId="770CEABE" w14:textId="77777777" w:rsidR="00202C9D" w:rsidRDefault="00202C9D" w:rsidP="00202C9D">
                  <w:r>
                    <w:t>Physical Volume</w:t>
                  </w:r>
                </w:p>
                <w:p w14:paraId="4596766E" w14:textId="77777777" w:rsidR="00202C9D" w:rsidRDefault="00202C9D" w:rsidP="00202C9D"/>
                <w:p w14:paraId="384A3A18" w14:textId="77777777" w:rsidR="00202C9D" w:rsidRDefault="00202C9D" w:rsidP="00184DDE"/>
              </w:tc>
            </w:tr>
            <w:tr w:rsidR="00202C9D" w14:paraId="428E6600" w14:textId="77777777" w:rsidTr="009E2081">
              <w:tc>
                <w:tcPr>
                  <w:tcW w:w="1588" w:type="dxa"/>
                </w:tcPr>
                <w:p w14:paraId="266350A6" w14:textId="430A11CA" w:rsidR="00202C9D" w:rsidRDefault="00C85863" w:rsidP="00202C9D">
                  <w:r>
                    <w:t>Observational data</w:t>
                  </w:r>
                </w:p>
              </w:tc>
              <w:tc>
                <w:tcPr>
                  <w:tcW w:w="1842" w:type="dxa"/>
                </w:tcPr>
                <w:p w14:paraId="4B19B7A3" w14:textId="74CA73CB" w:rsidR="00202C9D" w:rsidRDefault="00C85863" w:rsidP="00202C9D">
                  <w:r>
                    <w:t>Tissue samples</w:t>
                  </w:r>
                </w:p>
              </w:tc>
              <w:tc>
                <w:tcPr>
                  <w:tcW w:w="2332" w:type="dxa"/>
                </w:tcPr>
                <w:p w14:paraId="34A6BF0F" w14:textId="638FEA98" w:rsidR="00202C9D" w:rsidRPr="00D31AC9"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Generate new data</w:t>
                  </w:r>
                </w:p>
                <w:p w14:paraId="7BFC69ED" w14:textId="77777777" w:rsidR="00202C9D" w:rsidRPr="00D31AC9" w:rsidRDefault="00000000" w:rsidP="00202C9D">
                  <w:sdt>
                    <w:sdtPr>
                      <w:rPr>
                        <w:lang w:val="en-US"/>
                      </w:rPr>
                      <w:id w:val="-1773621054"/>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Reuse existing data</w:t>
                  </w:r>
                </w:p>
              </w:tc>
              <w:tc>
                <w:tcPr>
                  <w:tcW w:w="1354" w:type="dxa"/>
                </w:tcPr>
                <w:p w14:paraId="1D78B43E" w14:textId="55A7DD53" w:rsidR="00202C9D" w:rsidRPr="00D31AC9"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Digital</w:t>
                  </w:r>
                </w:p>
                <w:p w14:paraId="3AA76DD7" w14:textId="642AE264" w:rsidR="00202C9D" w:rsidRPr="00D31AC9" w:rsidRDefault="00000000" w:rsidP="00202C9D">
                  <w:sdt>
                    <w:sdtPr>
                      <w:rPr>
                        <w:lang w:val="en-US"/>
                      </w:rPr>
                      <w:id w:val="-165559691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Physical</w:t>
                  </w:r>
                </w:p>
              </w:tc>
              <w:tc>
                <w:tcPr>
                  <w:tcW w:w="1984" w:type="dxa"/>
                </w:tcPr>
                <w:p w14:paraId="442D973D" w14:textId="6E835D4C" w:rsidR="00202C9D" w:rsidRPr="00D31AC9"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Audiovisual</w:t>
                  </w:r>
                </w:p>
                <w:p w14:paraId="240FD99A" w14:textId="53593FD1" w:rsidR="00202C9D" w:rsidRPr="00D31AC9"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Images</w:t>
                  </w:r>
                </w:p>
                <w:p w14:paraId="0F1BA5A4" w14:textId="77777777" w:rsidR="00202C9D" w:rsidRPr="00D31AC9"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Sound</w:t>
                  </w:r>
                </w:p>
                <w:p w14:paraId="32AE3D00" w14:textId="37107DA3" w:rsidR="00202C9D" w:rsidRPr="00D31AC9"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Numerical</w:t>
                  </w:r>
                </w:p>
                <w:p w14:paraId="6166FA38" w14:textId="6EECB4EC" w:rsidR="00202C9D" w:rsidRPr="00D31AC9"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FF0A6F" w:rsidRPr="00D31AC9">
                    <w:rPr>
                      <w:lang w:val="en-US"/>
                    </w:rPr>
                    <w:t xml:space="preserve"> Textual</w:t>
                  </w:r>
                </w:p>
                <w:p w14:paraId="469A32A6" w14:textId="77777777" w:rsidR="00202C9D" w:rsidRPr="00D31AC9"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Model</w:t>
                  </w:r>
                </w:p>
                <w:p w14:paraId="2495F142" w14:textId="77777777" w:rsidR="00FF0A6F" w:rsidRPr="00D31AC9"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sidRPr="00D31AC9">
                        <w:rPr>
                          <w:rFonts w:ascii="MS Gothic" w:eastAsia="MS Gothic" w:hAnsi="MS Gothic" w:hint="eastAsia"/>
                          <w:lang w:val="en-US"/>
                        </w:rPr>
                        <w:t>☐</w:t>
                      </w:r>
                    </w:sdtContent>
                  </w:sdt>
                  <w:r w:rsidR="00FF0A6F" w:rsidRPr="00D31AC9">
                    <w:rPr>
                      <w:lang w:val="en-US"/>
                    </w:rPr>
                    <w:t xml:space="preserve"> Software</w:t>
                  </w:r>
                </w:p>
                <w:p w14:paraId="27553A7C" w14:textId="77777777" w:rsidR="00202C9D" w:rsidRPr="00D31AC9"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FF0A6F" w:rsidRPr="00D31AC9">
                    <w:rPr>
                      <w:lang w:val="en-US"/>
                    </w:rPr>
                    <w:t xml:space="preserve"> O</w:t>
                  </w:r>
                  <w:r w:rsidR="008F6A70" w:rsidRPr="00D31AC9">
                    <w:rPr>
                      <w:lang w:val="en-US"/>
                    </w:rPr>
                    <w:t>ther</w:t>
                  </w:r>
                  <w:r w:rsidR="00FF0A6F" w:rsidRPr="00D31AC9">
                    <w:rPr>
                      <w:lang w:val="en-US"/>
                    </w:rPr>
                    <w:t>:</w:t>
                  </w:r>
                </w:p>
              </w:tc>
              <w:tc>
                <w:tcPr>
                  <w:tcW w:w="1985" w:type="dxa"/>
                </w:tcPr>
                <w:p w14:paraId="653BCD09" w14:textId="647F8CFF"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To investigate neurocircuit composition of different cell-types and connec􀆟vity, we will collect</w:t>
                  </w:r>
                </w:p>
                <w:p w14:paraId="4235CA14" w14:textId="2B0CCE6D"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fresh/frozen/fixed brain and spinal cord tissue sample from mice. Collected data will be stored as:</w:t>
                  </w:r>
                </w:p>
                <w:p w14:paraId="24964C1E" w14:textId="04C9219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Text files: Rich Text Format (.rti), plain text data (Unicode, .txt), MS Word (.doc/.docx), eXtensible Mark-up</w:t>
                  </w:r>
                </w:p>
                <w:p w14:paraId="34F2CF20"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lastRenderedPageBreak/>
                    <w:t>Language (.xml), Adobe Portable Document Format (.pdf)</w:t>
                  </w:r>
                </w:p>
                <w:p w14:paraId="6200C940" w14:textId="44B5A6BE"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Quantitative tabular data: comma-separated value files (.csv), tab-delimited file (.tab), delimited text (.txt),</w:t>
                  </w:r>
                </w:p>
                <w:p w14:paraId="53359928"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MS Excel (.xls/.xlsx), MS Access (.mdb/.accdb)</w:t>
                  </w:r>
                </w:p>
                <w:p w14:paraId="4A416581" w14:textId="561915E4"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raster formats: uncompressed TIFF (.tif/.tiff), JPEG (.jpg), JPEG 2000 (.jp2), Adobe</w:t>
                  </w:r>
                </w:p>
                <w:p w14:paraId="49DFD4C3"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Portable Document Format (.pdf), bitmap (.bmp)</w:t>
                  </w:r>
                </w:p>
                <w:p w14:paraId="2AF220F2"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Digital images in vector formats: scalable vector graphics (.svg), </w:t>
                  </w:r>
                  <w:r w:rsidRPr="00D31AC9">
                    <w:rPr>
                      <w:rFonts w:ascii="_í'11≤ò" w:hAnsi="_í'11≤ò" w:cs="_í'11≤ò"/>
                      <w:lang w:val="en-US"/>
                    </w:rPr>
                    <w:lastRenderedPageBreak/>
                    <w:t>encapsulated postscript (.eps), Scalable</w:t>
                  </w:r>
                </w:p>
                <w:p w14:paraId="25E6B12B"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Vector Graphics (.svg), Adobe Illustrator (.ai)</w:t>
                  </w:r>
                </w:p>
                <w:p w14:paraId="1E277C84"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video data: MPEG-4 High Profile (.mp4), Audio Video Interleave (.avi)</w:t>
                  </w:r>
                </w:p>
                <w:p w14:paraId="0BB161CB" w14:textId="4DADC87A" w:rsidR="00202C9D"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video container: MPEG-4 High Profile (.mp4), Audio Video Interleave (.avi)</w:t>
                  </w:r>
                </w:p>
              </w:tc>
              <w:tc>
                <w:tcPr>
                  <w:tcW w:w="2126" w:type="dxa"/>
                </w:tcPr>
                <w:p w14:paraId="2F016BCF" w14:textId="77777777" w:rsidR="00202C9D" w:rsidRPr="00D31AC9"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1 GB</w:t>
                  </w:r>
                </w:p>
                <w:p w14:paraId="6491AD7A" w14:textId="77777777" w:rsidR="00202C9D" w:rsidRPr="00D31AC9"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100 GB</w:t>
                  </w:r>
                </w:p>
                <w:p w14:paraId="43B913E3" w14:textId="77777777" w:rsidR="00202C9D" w:rsidRPr="00D31AC9"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1 TB</w:t>
                  </w:r>
                </w:p>
                <w:p w14:paraId="2E3CBAE4" w14:textId="77777777" w:rsidR="00202C9D" w:rsidRPr="00D31AC9"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5 TB</w:t>
                  </w:r>
                </w:p>
                <w:p w14:paraId="6ADA84FB" w14:textId="0961A920" w:rsidR="00202C9D" w:rsidRPr="00D31AC9" w:rsidRDefault="00000000" w:rsidP="00202C9D">
                  <w:pPr>
                    <w:rPr>
                      <w:lang w:val="en-US"/>
                    </w:rPr>
                  </w:pPr>
                  <w:sdt>
                    <w:sdtPr>
                      <w:rPr>
                        <w:lang w:val="en-US"/>
                      </w:rPr>
                      <w:id w:val="174491342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&gt; 5</w:t>
                  </w:r>
                  <w:r w:rsidR="00202C9D" w:rsidRPr="00D31AC9">
                    <w:rPr>
                      <w:lang w:val="en-US"/>
                    </w:rPr>
                    <w:t xml:space="preserve"> TB</w:t>
                  </w:r>
                </w:p>
                <w:p w14:paraId="5C2C8E50" w14:textId="77777777" w:rsidR="00202C9D" w:rsidRPr="00D31AC9"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NA</w:t>
                  </w:r>
                </w:p>
                <w:p w14:paraId="345C7A17" w14:textId="77777777" w:rsidR="00202C9D" w:rsidRPr="00D31AC9" w:rsidRDefault="00202C9D" w:rsidP="00202C9D"/>
              </w:tc>
              <w:tc>
                <w:tcPr>
                  <w:tcW w:w="2156" w:type="dxa"/>
                </w:tcPr>
                <w:p w14:paraId="3A64D8CC" w14:textId="77777777" w:rsidR="000C7ADC" w:rsidRDefault="000C7ADC" w:rsidP="00202C9D">
                  <w:pPr>
                    <w:rPr>
                      <w:rFonts w:ascii="_í'11≤ò" w:hAnsi="_í'11≤ò" w:cs="_í'11≤ò"/>
                      <w:lang w:val="en-US"/>
                    </w:rPr>
                  </w:pPr>
                  <w:r>
                    <w:rPr>
                      <w:rFonts w:ascii="_í'11≤ò" w:hAnsi="_í'11≤ò" w:cs="_í'11≤ò"/>
                      <w:lang w:val="en-US"/>
                    </w:rPr>
                    <w:t>Biological and chemical samples: live animals, frozen samples in cryovials, samples stored at 4°C.</w:t>
                  </w:r>
                </w:p>
                <w:p w14:paraId="3418490F" w14:textId="19BE7395" w:rsidR="00202C9D" w:rsidRDefault="00C85863" w:rsidP="00202C9D">
                  <w:r>
                    <w:t>&lt; 5kg</w:t>
                  </w:r>
                </w:p>
                <w:p w14:paraId="5AC494D4" w14:textId="3BFEC8B0" w:rsidR="00C85863" w:rsidRDefault="00C85863" w:rsidP="00202C9D"/>
              </w:tc>
            </w:tr>
            <w:tr w:rsidR="000C7ADC" w14:paraId="3C26CD9A" w14:textId="77777777" w:rsidTr="009E2081">
              <w:tc>
                <w:tcPr>
                  <w:tcW w:w="1588" w:type="dxa"/>
                </w:tcPr>
                <w:p w14:paraId="6BEBF7CC" w14:textId="5AA18F5A" w:rsidR="000C7ADC" w:rsidRDefault="000C7ADC" w:rsidP="000C7ADC">
                  <w:r>
                    <w:lastRenderedPageBreak/>
                    <w:t>Experimental data</w:t>
                  </w:r>
                </w:p>
              </w:tc>
              <w:tc>
                <w:tcPr>
                  <w:tcW w:w="1842" w:type="dxa"/>
                </w:tcPr>
                <w:p w14:paraId="568E393B" w14:textId="3EA530D8" w:rsidR="000C7ADC" w:rsidRDefault="000C7ADC" w:rsidP="000C7ADC">
                  <w:r>
                    <w:t>Digital images</w:t>
                  </w:r>
                </w:p>
              </w:tc>
              <w:tc>
                <w:tcPr>
                  <w:tcW w:w="2332" w:type="dxa"/>
                </w:tcPr>
                <w:p w14:paraId="1B4CFA88" w14:textId="59C1BF8C" w:rsidR="000C7ADC" w:rsidRPr="00D31AC9" w:rsidRDefault="00000000" w:rsidP="000C7ADC">
                  <w:pPr>
                    <w:rPr>
                      <w:lang w:val="en-US"/>
                    </w:rPr>
                  </w:pPr>
                  <w:sdt>
                    <w:sdtPr>
                      <w:rPr>
                        <w:lang w:val="en-US"/>
                      </w:rPr>
                      <w:id w:val="-1003662364"/>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Generate new data</w:t>
                  </w:r>
                </w:p>
                <w:p w14:paraId="29366A78" w14:textId="7333F15F" w:rsidR="000C7ADC" w:rsidRPr="00D31AC9" w:rsidRDefault="00000000" w:rsidP="000C7ADC">
                  <w:pPr>
                    <w:rPr>
                      <w:rFonts w:ascii="MS Gothic" w:eastAsia="MS Gothic" w:hAnsi="MS Gothic"/>
                      <w:lang w:val="en-US"/>
                    </w:rPr>
                  </w:pPr>
                  <w:sdt>
                    <w:sdtPr>
                      <w:rPr>
                        <w:lang w:val="en-US"/>
                      </w:rPr>
                      <w:id w:val="-1567102512"/>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Reuse existing data</w:t>
                  </w:r>
                </w:p>
              </w:tc>
              <w:tc>
                <w:tcPr>
                  <w:tcW w:w="1354" w:type="dxa"/>
                </w:tcPr>
                <w:p w14:paraId="1806D4B7" w14:textId="520245B6" w:rsidR="000C7ADC" w:rsidRPr="00D31AC9" w:rsidRDefault="00000000" w:rsidP="000C7ADC">
                  <w:pPr>
                    <w:rPr>
                      <w:lang w:val="en-US"/>
                    </w:rPr>
                  </w:pPr>
                  <w:sdt>
                    <w:sdtPr>
                      <w:rPr>
                        <w:lang w:val="en-US"/>
                      </w:rPr>
                      <w:id w:val="313925679"/>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Digital</w:t>
                  </w:r>
                </w:p>
                <w:p w14:paraId="279F55DC" w14:textId="591B2D2C" w:rsidR="000C7ADC" w:rsidRPr="00D31AC9" w:rsidRDefault="00000000" w:rsidP="000C7ADC">
                  <w:pPr>
                    <w:rPr>
                      <w:rFonts w:ascii="MS Gothic" w:eastAsia="MS Gothic" w:hAnsi="MS Gothic"/>
                      <w:lang w:val="en-US"/>
                    </w:rPr>
                  </w:pPr>
                  <w:sdt>
                    <w:sdtPr>
                      <w:rPr>
                        <w:lang w:val="en-US"/>
                      </w:rPr>
                      <w:id w:val="-1676809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Physical</w:t>
                  </w:r>
                </w:p>
              </w:tc>
              <w:tc>
                <w:tcPr>
                  <w:tcW w:w="1984" w:type="dxa"/>
                </w:tcPr>
                <w:p w14:paraId="711672B8" w14:textId="6F22F726" w:rsidR="000C7ADC" w:rsidRPr="00D31AC9" w:rsidRDefault="00000000" w:rsidP="000C7ADC">
                  <w:pPr>
                    <w:rPr>
                      <w:lang w:val="en-US"/>
                    </w:rPr>
                  </w:pPr>
                  <w:sdt>
                    <w:sdtPr>
                      <w:rPr>
                        <w:lang w:val="en-US"/>
                      </w:rPr>
                      <w:id w:val="-711347711"/>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Audiovisual</w:t>
                  </w:r>
                </w:p>
                <w:p w14:paraId="053BDE2E" w14:textId="189535D3" w:rsidR="000C7ADC" w:rsidRPr="00D31AC9" w:rsidRDefault="00000000" w:rsidP="000C7ADC">
                  <w:pPr>
                    <w:rPr>
                      <w:lang w:val="en-US"/>
                    </w:rPr>
                  </w:pPr>
                  <w:sdt>
                    <w:sdtPr>
                      <w:rPr>
                        <w:lang w:val="en-US"/>
                      </w:rPr>
                      <w:id w:val="59714139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Images</w:t>
                  </w:r>
                </w:p>
                <w:p w14:paraId="64C73C63" w14:textId="77777777" w:rsidR="000C7ADC" w:rsidRPr="00D31AC9" w:rsidRDefault="00000000" w:rsidP="000C7ADC">
                  <w:pPr>
                    <w:rPr>
                      <w:lang w:val="en-US"/>
                    </w:rPr>
                  </w:pPr>
                  <w:sdt>
                    <w:sdtPr>
                      <w:rPr>
                        <w:lang w:val="en-US"/>
                      </w:rPr>
                      <w:id w:val="-1004200649"/>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Sound</w:t>
                  </w:r>
                </w:p>
                <w:p w14:paraId="4A648C36" w14:textId="2844061B" w:rsidR="000C7ADC" w:rsidRPr="00D31AC9" w:rsidRDefault="00000000" w:rsidP="000C7ADC">
                  <w:pPr>
                    <w:rPr>
                      <w:lang w:val="en-US"/>
                    </w:rPr>
                  </w:pPr>
                  <w:sdt>
                    <w:sdtPr>
                      <w:rPr>
                        <w:lang w:val="en-US"/>
                      </w:rPr>
                      <w:id w:val="276223824"/>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Numerical</w:t>
                  </w:r>
                </w:p>
                <w:p w14:paraId="0E63E330" w14:textId="27AB3FF7" w:rsidR="000C7ADC" w:rsidRPr="00D31AC9" w:rsidRDefault="00000000" w:rsidP="000C7ADC">
                  <w:pPr>
                    <w:rPr>
                      <w:lang w:val="en-US"/>
                    </w:rPr>
                  </w:pPr>
                  <w:sdt>
                    <w:sdtPr>
                      <w:rPr>
                        <w:lang w:val="en-US"/>
                      </w:rPr>
                      <w:id w:val="196638296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Textual</w:t>
                  </w:r>
                </w:p>
                <w:p w14:paraId="290F6DAC" w14:textId="77777777" w:rsidR="000C7ADC" w:rsidRPr="00D31AC9" w:rsidRDefault="00000000" w:rsidP="000C7ADC">
                  <w:pPr>
                    <w:rPr>
                      <w:lang w:val="en-US"/>
                    </w:rPr>
                  </w:pPr>
                  <w:sdt>
                    <w:sdtPr>
                      <w:rPr>
                        <w:lang w:val="en-US"/>
                      </w:rPr>
                      <w:id w:val="327033970"/>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Model</w:t>
                  </w:r>
                </w:p>
                <w:p w14:paraId="4FEF3307" w14:textId="6528E4B9" w:rsidR="000C7ADC" w:rsidRPr="00D31AC9" w:rsidRDefault="00000000" w:rsidP="000C7ADC">
                  <w:pPr>
                    <w:rPr>
                      <w:lang w:val="en-US"/>
                    </w:rPr>
                  </w:pPr>
                  <w:sdt>
                    <w:sdtPr>
                      <w:rPr>
                        <w:lang w:val="en-US"/>
                      </w:rPr>
                      <w:id w:val="1948958515"/>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Software</w:t>
                  </w:r>
                </w:p>
                <w:p w14:paraId="26ADB1B7" w14:textId="268581B0" w:rsidR="000C7ADC" w:rsidRPr="00D31AC9" w:rsidRDefault="00000000" w:rsidP="000C7ADC">
                  <w:pPr>
                    <w:rPr>
                      <w:rFonts w:ascii="MS Gothic" w:eastAsia="MS Gothic" w:hAnsi="MS Gothic"/>
                      <w:lang w:val="en-US"/>
                    </w:rPr>
                  </w:pPr>
                  <w:sdt>
                    <w:sdtPr>
                      <w:rPr>
                        <w:lang w:val="en-US"/>
                      </w:rPr>
                      <w:id w:val="212919587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Other:</w:t>
                  </w:r>
                </w:p>
              </w:tc>
              <w:tc>
                <w:tcPr>
                  <w:tcW w:w="1985" w:type="dxa"/>
                </w:tcPr>
                <w:p w14:paraId="0D204024" w14:textId="52B43AF4"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To investigate neurocircuit composition of different cell-types and connectivity, we will subject collected</w:t>
                  </w:r>
                </w:p>
                <w:p w14:paraId="29494CDE" w14:textId="29379E4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samples from mice for high resolution microscopy images. Collected </w:t>
                  </w:r>
                  <w:r w:rsidRPr="00D31AC9">
                    <w:rPr>
                      <w:rFonts w:ascii="_í'11≤ò" w:hAnsi="_í'11≤ò" w:cs="_í'11≤ò"/>
                      <w:lang w:val="en-US"/>
                    </w:rPr>
                    <w:lastRenderedPageBreak/>
                    <w:t>data/analyses will be stored as:</w:t>
                  </w:r>
                </w:p>
                <w:p w14:paraId="7C16A56E" w14:textId="4B34400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Text files: Rich Text Format (.rti), plain text data (Unicode, .txt), MS Word (.doc/.docx), eXtensible Mark-up</w:t>
                  </w:r>
                </w:p>
                <w:p w14:paraId="0BD5636D"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Language (.xml), Adobe Portable Document Format (.pdf)</w:t>
                  </w:r>
                </w:p>
                <w:p w14:paraId="145406D2" w14:textId="6FA9B24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Quantitative tabular data: comma-separated value files (.csv), tab-delimited file (.tab), delimited text (.txt),</w:t>
                  </w:r>
                </w:p>
                <w:p w14:paraId="76965EEF"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MS Excel (.xls/.xlsx)</w:t>
                  </w:r>
                </w:p>
                <w:p w14:paraId="01C4DCF5" w14:textId="27C99E6D"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raster formats: uncompressed TIFF, JPEG (.jpg), JPEG 2000 (.jp2), Adobe</w:t>
                  </w:r>
                </w:p>
                <w:p w14:paraId="785D464B"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lastRenderedPageBreak/>
                    <w:t>Portable Document Format (.pdf), bitmap (.bmp)</w:t>
                  </w:r>
                </w:p>
                <w:p w14:paraId="2D5E9A4B" w14:textId="77777777" w:rsidR="000C7ADC" w:rsidRPr="00D31AC9" w:rsidRDefault="000C7ADC" w:rsidP="000C7ADC">
                  <w:pPr>
                    <w:autoSpaceDE w:val="0"/>
                    <w:autoSpaceDN w:val="0"/>
                    <w:adjustRightInd w:val="0"/>
                    <w:rPr>
                      <w:rFonts w:ascii="_í'11≤ò" w:hAnsi="_í'11≤ò" w:cs="_í'11≤ò"/>
                      <w:sz w:val="20"/>
                      <w:szCs w:val="20"/>
                      <w:lang w:val="en-US"/>
                    </w:rPr>
                  </w:pPr>
                  <w:r w:rsidRPr="00D31AC9">
                    <w:rPr>
                      <w:rFonts w:ascii="_í'11≤ò" w:hAnsi="_í'11≤ò" w:cs="_í'11≤ò"/>
                      <w:sz w:val="20"/>
                      <w:szCs w:val="20"/>
                      <w:lang w:val="en-US"/>
                    </w:rPr>
                    <w:t>2019-10-01 | FWO DMP Template 5</w:t>
                  </w:r>
                </w:p>
                <w:p w14:paraId="21520125"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vector formats: scalable vector graphics (.svg), encapsulated postscript (.eps), Scalable</w:t>
                  </w:r>
                </w:p>
                <w:p w14:paraId="70877652" w14:textId="6202B05F" w:rsidR="000C7ADC" w:rsidRPr="00D31AC9" w:rsidRDefault="000C7ADC" w:rsidP="000C7ADC">
                  <w:pPr>
                    <w:rPr>
                      <w:rFonts w:ascii="MS Gothic" w:eastAsia="MS Gothic" w:hAnsi="MS Gothic"/>
                      <w:lang w:val="en-US"/>
                    </w:rPr>
                  </w:pPr>
                  <w:r w:rsidRPr="00D31AC9">
                    <w:rPr>
                      <w:rFonts w:ascii="_í'11≤ò" w:hAnsi="_í'11≤ò" w:cs="_í'11≤ò"/>
                      <w:lang w:val="en-US"/>
                    </w:rPr>
                    <w:t>Vector Graphics (.svg), Adobe Illustrator (.ai)</w:t>
                  </w:r>
                </w:p>
              </w:tc>
              <w:tc>
                <w:tcPr>
                  <w:tcW w:w="2126" w:type="dxa"/>
                </w:tcPr>
                <w:p w14:paraId="6BCA586F" w14:textId="77777777" w:rsidR="000C7ADC" w:rsidRPr="00D31AC9" w:rsidRDefault="00000000" w:rsidP="000C7ADC">
                  <w:pPr>
                    <w:rPr>
                      <w:lang w:val="en-US"/>
                    </w:rPr>
                  </w:pPr>
                  <w:sdt>
                    <w:sdtPr>
                      <w:rPr>
                        <w:lang w:val="en-US"/>
                      </w:rPr>
                      <w:id w:val="-107052922"/>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1 GB</w:t>
                  </w:r>
                </w:p>
                <w:p w14:paraId="4CAF9B93" w14:textId="77777777" w:rsidR="000C7ADC" w:rsidRPr="00D31AC9" w:rsidRDefault="00000000" w:rsidP="000C7ADC">
                  <w:pPr>
                    <w:rPr>
                      <w:lang w:val="en-US"/>
                    </w:rPr>
                  </w:pPr>
                  <w:sdt>
                    <w:sdtPr>
                      <w:rPr>
                        <w:lang w:val="en-US"/>
                      </w:rPr>
                      <w:id w:val="-456636869"/>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100 GB</w:t>
                  </w:r>
                </w:p>
                <w:p w14:paraId="07F03CFC" w14:textId="77777777" w:rsidR="000C7ADC" w:rsidRPr="00D31AC9" w:rsidRDefault="00000000" w:rsidP="000C7ADC">
                  <w:pPr>
                    <w:rPr>
                      <w:lang w:val="en-US"/>
                    </w:rPr>
                  </w:pPr>
                  <w:sdt>
                    <w:sdtPr>
                      <w:rPr>
                        <w:lang w:val="en-US"/>
                      </w:rPr>
                      <w:id w:val="-1601184084"/>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1 TB</w:t>
                  </w:r>
                </w:p>
                <w:p w14:paraId="26603636" w14:textId="77777777" w:rsidR="000C7ADC" w:rsidRPr="00D31AC9" w:rsidRDefault="00000000" w:rsidP="000C7ADC">
                  <w:pPr>
                    <w:rPr>
                      <w:lang w:val="en-US"/>
                    </w:rPr>
                  </w:pPr>
                  <w:sdt>
                    <w:sdtPr>
                      <w:rPr>
                        <w:lang w:val="en-US"/>
                      </w:rPr>
                      <w:id w:val="-895125251"/>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5 TB</w:t>
                  </w:r>
                </w:p>
                <w:p w14:paraId="540C84F7" w14:textId="2B517258" w:rsidR="000C7ADC" w:rsidRPr="00D31AC9" w:rsidRDefault="00000000" w:rsidP="000C7ADC">
                  <w:pPr>
                    <w:rPr>
                      <w:lang w:val="en-US"/>
                    </w:rPr>
                  </w:pPr>
                  <w:sdt>
                    <w:sdtPr>
                      <w:rPr>
                        <w:lang w:val="en-US"/>
                      </w:rPr>
                      <w:id w:val="-63364137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&gt; 5 TB</w:t>
                  </w:r>
                </w:p>
                <w:p w14:paraId="7F55DF47" w14:textId="77777777" w:rsidR="000C7ADC" w:rsidRPr="00D31AC9" w:rsidRDefault="00000000" w:rsidP="000C7ADC">
                  <w:pPr>
                    <w:rPr>
                      <w:lang w:val="en-US"/>
                    </w:rPr>
                  </w:pPr>
                  <w:sdt>
                    <w:sdtPr>
                      <w:rPr>
                        <w:lang w:val="en-US"/>
                      </w:rPr>
                      <w:id w:val="76480363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NA</w:t>
                  </w:r>
                </w:p>
                <w:p w14:paraId="17D31483" w14:textId="77777777" w:rsidR="000C7ADC" w:rsidRPr="00D31AC9" w:rsidRDefault="000C7ADC" w:rsidP="000C7ADC">
                  <w:pPr>
                    <w:rPr>
                      <w:rFonts w:ascii="MS Gothic" w:eastAsia="MS Gothic" w:hAnsi="MS Gothic"/>
                      <w:lang w:val="en-US"/>
                    </w:rPr>
                  </w:pPr>
                </w:p>
              </w:tc>
              <w:tc>
                <w:tcPr>
                  <w:tcW w:w="2156" w:type="dxa"/>
                </w:tcPr>
                <w:p w14:paraId="17C6AEA6" w14:textId="77777777" w:rsidR="000C7ADC" w:rsidRDefault="000C7ADC" w:rsidP="000C7ADC"/>
              </w:tc>
            </w:tr>
            <w:tr w:rsidR="000C7ADC" w14:paraId="433F5794" w14:textId="77777777" w:rsidTr="009E2081">
              <w:tc>
                <w:tcPr>
                  <w:tcW w:w="1588" w:type="dxa"/>
                </w:tcPr>
                <w:p w14:paraId="37AA68BC" w14:textId="62ECA429" w:rsidR="000C7ADC" w:rsidRDefault="000C7ADC" w:rsidP="000C7ADC">
                  <w:r>
                    <w:lastRenderedPageBreak/>
                    <w:t>Experimental data</w:t>
                  </w:r>
                </w:p>
              </w:tc>
              <w:tc>
                <w:tcPr>
                  <w:tcW w:w="1842" w:type="dxa"/>
                </w:tcPr>
                <w:p w14:paraId="1F80BB55" w14:textId="0170D8E0" w:rsidR="000C7ADC" w:rsidRDefault="000C7ADC" w:rsidP="000C7ADC">
                  <w:r>
                    <w:t>Digital images</w:t>
                  </w:r>
                </w:p>
              </w:tc>
              <w:tc>
                <w:tcPr>
                  <w:tcW w:w="2332" w:type="dxa"/>
                </w:tcPr>
                <w:p w14:paraId="12452FE6" w14:textId="4F7A05E8" w:rsidR="000C7ADC" w:rsidRPr="00D31AC9" w:rsidRDefault="00000000" w:rsidP="000C7ADC">
                  <w:pPr>
                    <w:rPr>
                      <w:lang w:val="en-US"/>
                    </w:rPr>
                  </w:pPr>
                  <w:sdt>
                    <w:sdtPr>
                      <w:rPr>
                        <w:lang w:val="en-US"/>
                      </w:rPr>
                      <w:id w:val="-505207059"/>
                      <w14:checkbox>
                        <w14:checked w14:val="1"/>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0C7ADC" w:rsidRPr="00D31AC9">
                    <w:rPr>
                      <w:lang w:val="en-US"/>
                    </w:rPr>
                    <w:t xml:space="preserve"> Generate new data</w:t>
                  </w:r>
                </w:p>
                <w:p w14:paraId="289F66D9" w14:textId="034B3C9C" w:rsidR="000C7ADC" w:rsidRPr="00D31AC9" w:rsidRDefault="00000000" w:rsidP="000C7ADC">
                  <w:pPr>
                    <w:rPr>
                      <w:rFonts w:ascii="MS Gothic" w:eastAsia="MS Gothic" w:hAnsi="MS Gothic"/>
                      <w:lang w:val="en-US"/>
                    </w:rPr>
                  </w:pPr>
                  <w:sdt>
                    <w:sdtPr>
                      <w:rPr>
                        <w:lang w:val="en-US"/>
                      </w:rPr>
                      <w:id w:val="-1680504703"/>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Reuse existing data</w:t>
                  </w:r>
                </w:p>
              </w:tc>
              <w:tc>
                <w:tcPr>
                  <w:tcW w:w="1354" w:type="dxa"/>
                </w:tcPr>
                <w:p w14:paraId="519EF87B" w14:textId="6C97983E" w:rsidR="000C7ADC" w:rsidRPr="00D31AC9" w:rsidRDefault="00000000" w:rsidP="000C7ADC">
                  <w:pPr>
                    <w:rPr>
                      <w:lang w:val="en-US"/>
                    </w:rPr>
                  </w:pPr>
                  <w:sdt>
                    <w:sdtPr>
                      <w:rPr>
                        <w:lang w:val="en-US"/>
                      </w:rPr>
                      <w:id w:val="1115182149"/>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Digital</w:t>
                  </w:r>
                </w:p>
                <w:p w14:paraId="06396ACD" w14:textId="5AAF611F" w:rsidR="000C7ADC" w:rsidRPr="00D31AC9" w:rsidRDefault="00000000" w:rsidP="000C7ADC">
                  <w:pPr>
                    <w:rPr>
                      <w:rFonts w:ascii="MS Gothic" w:eastAsia="MS Gothic" w:hAnsi="MS Gothic"/>
                      <w:lang w:val="en-US"/>
                    </w:rPr>
                  </w:pPr>
                  <w:sdt>
                    <w:sdtPr>
                      <w:rPr>
                        <w:lang w:val="en-US"/>
                      </w:rPr>
                      <w:id w:val="53694187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Physical</w:t>
                  </w:r>
                </w:p>
              </w:tc>
              <w:tc>
                <w:tcPr>
                  <w:tcW w:w="1984" w:type="dxa"/>
                </w:tcPr>
                <w:p w14:paraId="05A5C6F5" w14:textId="04449CBE" w:rsidR="000C7ADC" w:rsidRPr="00D31AC9" w:rsidRDefault="00000000" w:rsidP="000C7ADC">
                  <w:pPr>
                    <w:rPr>
                      <w:lang w:val="en-US"/>
                    </w:rPr>
                  </w:pPr>
                  <w:sdt>
                    <w:sdtPr>
                      <w:rPr>
                        <w:lang w:val="en-US"/>
                      </w:rPr>
                      <w:id w:val="-2065624231"/>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Audiovisual</w:t>
                  </w:r>
                </w:p>
                <w:p w14:paraId="43CE576E" w14:textId="2A2AAC80" w:rsidR="000C7ADC" w:rsidRPr="00D31AC9" w:rsidRDefault="00000000" w:rsidP="000C7ADC">
                  <w:pPr>
                    <w:rPr>
                      <w:lang w:val="en-US"/>
                    </w:rPr>
                  </w:pPr>
                  <w:sdt>
                    <w:sdtPr>
                      <w:rPr>
                        <w:lang w:val="en-US"/>
                      </w:rPr>
                      <w:id w:val="-2106182787"/>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Images</w:t>
                  </w:r>
                </w:p>
                <w:p w14:paraId="5DFCFA2A" w14:textId="77777777" w:rsidR="000C7ADC" w:rsidRPr="00D31AC9" w:rsidRDefault="00000000" w:rsidP="000C7ADC">
                  <w:pPr>
                    <w:rPr>
                      <w:lang w:val="en-US"/>
                    </w:rPr>
                  </w:pPr>
                  <w:sdt>
                    <w:sdtPr>
                      <w:rPr>
                        <w:lang w:val="en-US"/>
                      </w:rPr>
                      <w:id w:val="-1694843771"/>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Sound</w:t>
                  </w:r>
                </w:p>
                <w:p w14:paraId="4D1609FA" w14:textId="284D5569" w:rsidR="000C7ADC" w:rsidRPr="00D31AC9" w:rsidRDefault="00000000" w:rsidP="000C7ADC">
                  <w:pPr>
                    <w:rPr>
                      <w:lang w:val="en-US"/>
                    </w:rPr>
                  </w:pPr>
                  <w:sdt>
                    <w:sdtPr>
                      <w:rPr>
                        <w:lang w:val="en-US"/>
                      </w:rPr>
                      <w:id w:val="-148391997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Numerical</w:t>
                  </w:r>
                </w:p>
                <w:p w14:paraId="6189AB29" w14:textId="7CC35226" w:rsidR="000C7ADC" w:rsidRPr="00D31AC9" w:rsidRDefault="00000000" w:rsidP="000C7ADC">
                  <w:pPr>
                    <w:rPr>
                      <w:lang w:val="en-US"/>
                    </w:rPr>
                  </w:pPr>
                  <w:sdt>
                    <w:sdtPr>
                      <w:rPr>
                        <w:lang w:val="en-US"/>
                      </w:rPr>
                      <w:id w:val="1710067185"/>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Textual</w:t>
                  </w:r>
                </w:p>
                <w:p w14:paraId="797840F2" w14:textId="77777777" w:rsidR="000C7ADC" w:rsidRPr="00D31AC9" w:rsidRDefault="00000000" w:rsidP="000C7ADC">
                  <w:pPr>
                    <w:rPr>
                      <w:lang w:val="en-US"/>
                    </w:rPr>
                  </w:pPr>
                  <w:sdt>
                    <w:sdtPr>
                      <w:rPr>
                        <w:lang w:val="en-US"/>
                      </w:rPr>
                      <w:id w:val="-981310096"/>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Model</w:t>
                  </w:r>
                </w:p>
                <w:p w14:paraId="15608A30" w14:textId="77777777" w:rsidR="000C7ADC" w:rsidRPr="00D31AC9" w:rsidRDefault="00000000" w:rsidP="000C7ADC">
                  <w:pPr>
                    <w:rPr>
                      <w:lang w:val="en-US"/>
                    </w:rPr>
                  </w:pPr>
                  <w:sdt>
                    <w:sdtPr>
                      <w:rPr>
                        <w:lang w:val="en-US"/>
                      </w:rPr>
                      <w:id w:val="-519243388"/>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Software</w:t>
                  </w:r>
                </w:p>
                <w:p w14:paraId="63C2F763" w14:textId="33A21A19" w:rsidR="000C7ADC" w:rsidRPr="00D31AC9" w:rsidRDefault="00000000" w:rsidP="000C7ADC">
                  <w:pPr>
                    <w:rPr>
                      <w:rFonts w:ascii="MS Gothic" w:eastAsia="MS Gothic" w:hAnsi="MS Gothic"/>
                      <w:lang w:val="en-US"/>
                    </w:rPr>
                  </w:pPr>
                  <w:sdt>
                    <w:sdtPr>
                      <w:rPr>
                        <w:lang w:val="en-US"/>
                      </w:rPr>
                      <w:id w:val="-1198078413"/>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Other:</w:t>
                  </w:r>
                </w:p>
              </w:tc>
              <w:tc>
                <w:tcPr>
                  <w:tcW w:w="1985" w:type="dxa"/>
                </w:tcPr>
                <w:p w14:paraId="69FCB986"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Video and audio files</w:t>
                  </w:r>
                </w:p>
                <w:p w14:paraId="1F664816" w14:textId="7223697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To characterize behavior of mice, we collect motion capture videos. Collected data/analyses will be stored</w:t>
                  </w:r>
                </w:p>
                <w:p w14:paraId="31E837E1"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as:</w:t>
                  </w:r>
                </w:p>
                <w:p w14:paraId="34B47BF2" w14:textId="6B8D69AE"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Text files: Rich Text Format (.rti), plain text data (Unicode, .txt), MS Word (.doc/.docx), </w:t>
                  </w:r>
                  <w:r w:rsidRPr="00D31AC9">
                    <w:rPr>
                      <w:rFonts w:ascii="_í'11≤ò" w:hAnsi="_í'11≤ò" w:cs="_í'11≤ò"/>
                      <w:lang w:val="en-US"/>
                    </w:rPr>
                    <w:lastRenderedPageBreak/>
                    <w:t>eXtensible Mark-up</w:t>
                  </w:r>
                </w:p>
                <w:p w14:paraId="0B03B827"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Language (.xml), Adobe Portable Document Format (.pdf)</w:t>
                  </w:r>
                </w:p>
                <w:p w14:paraId="28BC5D5A" w14:textId="4258F60C"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Quantitative tabular data: comma-separated value files (.csv), tab-delimited file (.tab), delimited text (.txt),</w:t>
                  </w:r>
                </w:p>
                <w:p w14:paraId="5D560D7A"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MS Excel (.xls/.xlsx)</w:t>
                  </w:r>
                </w:p>
                <w:p w14:paraId="494FDB9C" w14:textId="11CC6C5E"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raster formats: uncompressed TIFF (.tif/.tiff), JPEG (.jpg), JPEG 2000 (.jp2), Adobe</w:t>
                  </w:r>
                </w:p>
                <w:p w14:paraId="17A8C4CB"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Portable Document Format (.pdf), bitmap (.bmp)</w:t>
                  </w:r>
                </w:p>
                <w:p w14:paraId="40926069"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Digital images in vector formats: encapsulated postscript (.eps), </w:t>
                  </w:r>
                  <w:r w:rsidRPr="00D31AC9">
                    <w:rPr>
                      <w:rFonts w:ascii="_í'11≤ò" w:hAnsi="_í'11≤ò" w:cs="_í'11≤ò"/>
                      <w:lang w:val="en-US"/>
                    </w:rPr>
                    <w:lastRenderedPageBreak/>
                    <w:t>Adobe Illustrator (.ai)</w:t>
                  </w:r>
                </w:p>
                <w:p w14:paraId="4A896C9E"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video data: MPEG-4 High Profile (.mp4), Audio Video Interleave (.avi);</w:t>
                  </w:r>
                </w:p>
                <w:p w14:paraId="1518C663"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video container: MPEG-4 High Profile (.mp4), Matroska Video Container (.mkv), Audio Video</w:t>
                  </w:r>
                </w:p>
                <w:p w14:paraId="499984A7" w14:textId="694083C2"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Interleave (.avi)</w:t>
                  </w:r>
                </w:p>
              </w:tc>
              <w:tc>
                <w:tcPr>
                  <w:tcW w:w="2126" w:type="dxa"/>
                </w:tcPr>
                <w:p w14:paraId="149822C0" w14:textId="77777777" w:rsidR="00907EE6" w:rsidRPr="00D31AC9" w:rsidRDefault="00000000" w:rsidP="00907EE6">
                  <w:pPr>
                    <w:rPr>
                      <w:lang w:val="en-US"/>
                    </w:rPr>
                  </w:pPr>
                  <w:sdt>
                    <w:sdtPr>
                      <w:rPr>
                        <w:lang w:val="en-US"/>
                      </w:rPr>
                      <w:id w:val="1161809219"/>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1 GB</w:t>
                  </w:r>
                </w:p>
                <w:p w14:paraId="2B79CBF6" w14:textId="77777777" w:rsidR="00907EE6" w:rsidRPr="00D31AC9" w:rsidRDefault="00000000" w:rsidP="00907EE6">
                  <w:pPr>
                    <w:rPr>
                      <w:lang w:val="en-US"/>
                    </w:rPr>
                  </w:pPr>
                  <w:sdt>
                    <w:sdtPr>
                      <w:rPr>
                        <w:lang w:val="en-US"/>
                      </w:rPr>
                      <w:id w:val="-135338957"/>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100 GB</w:t>
                  </w:r>
                </w:p>
                <w:p w14:paraId="7A926D49" w14:textId="77777777" w:rsidR="00907EE6" w:rsidRPr="00D31AC9" w:rsidRDefault="00000000" w:rsidP="00907EE6">
                  <w:pPr>
                    <w:rPr>
                      <w:lang w:val="en-US"/>
                    </w:rPr>
                  </w:pPr>
                  <w:sdt>
                    <w:sdtPr>
                      <w:rPr>
                        <w:lang w:val="en-US"/>
                      </w:rPr>
                      <w:id w:val="-264315807"/>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1 TB</w:t>
                  </w:r>
                </w:p>
                <w:p w14:paraId="5E779050" w14:textId="77777777" w:rsidR="00907EE6" w:rsidRPr="00D31AC9" w:rsidRDefault="00000000" w:rsidP="00907EE6">
                  <w:pPr>
                    <w:rPr>
                      <w:lang w:val="en-US"/>
                    </w:rPr>
                  </w:pPr>
                  <w:sdt>
                    <w:sdtPr>
                      <w:rPr>
                        <w:lang w:val="en-US"/>
                      </w:rPr>
                      <w:id w:val="-317111382"/>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5 TB</w:t>
                  </w:r>
                </w:p>
                <w:p w14:paraId="2BE84493" w14:textId="5EBF336B" w:rsidR="00907EE6" w:rsidRPr="00D31AC9" w:rsidRDefault="00000000" w:rsidP="00907EE6">
                  <w:pPr>
                    <w:rPr>
                      <w:lang w:val="en-US"/>
                    </w:rPr>
                  </w:pPr>
                  <w:sdt>
                    <w:sdtPr>
                      <w:rPr>
                        <w:lang w:val="en-US"/>
                      </w:rPr>
                      <w:id w:val="382150972"/>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sidRPr="00D31AC9">
                    <w:rPr>
                      <w:lang w:val="en-US"/>
                    </w:rPr>
                    <w:t xml:space="preserve"> &gt; 5 TB</w:t>
                  </w:r>
                </w:p>
                <w:p w14:paraId="089B8A61" w14:textId="77777777" w:rsidR="00907EE6" w:rsidRPr="00D31AC9" w:rsidRDefault="00000000" w:rsidP="00907EE6">
                  <w:pPr>
                    <w:rPr>
                      <w:lang w:val="en-US"/>
                    </w:rPr>
                  </w:pPr>
                  <w:sdt>
                    <w:sdtPr>
                      <w:rPr>
                        <w:lang w:val="en-US"/>
                      </w:rPr>
                      <w:id w:val="564003896"/>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NA</w:t>
                  </w:r>
                </w:p>
                <w:p w14:paraId="2182E5E4" w14:textId="77777777" w:rsidR="000C7ADC" w:rsidRPr="00D31AC9" w:rsidRDefault="000C7ADC" w:rsidP="000C7ADC">
                  <w:pPr>
                    <w:rPr>
                      <w:rFonts w:ascii="MS Gothic" w:eastAsia="MS Gothic" w:hAnsi="MS Gothic"/>
                      <w:lang w:val="en-US"/>
                    </w:rPr>
                  </w:pPr>
                </w:p>
              </w:tc>
              <w:tc>
                <w:tcPr>
                  <w:tcW w:w="2156" w:type="dxa"/>
                </w:tcPr>
                <w:p w14:paraId="35BA32E5" w14:textId="77777777" w:rsidR="000C7ADC" w:rsidRDefault="000C7ADC" w:rsidP="000C7ADC"/>
              </w:tc>
            </w:tr>
            <w:tr w:rsidR="00907EE6" w14:paraId="13DEBE0D" w14:textId="77777777" w:rsidTr="009E2081">
              <w:tc>
                <w:tcPr>
                  <w:tcW w:w="1588" w:type="dxa"/>
                </w:tcPr>
                <w:p w14:paraId="700FA12E" w14:textId="0E8B8669" w:rsidR="00907EE6" w:rsidRDefault="00907EE6" w:rsidP="00907EE6">
                  <w:r>
                    <w:lastRenderedPageBreak/>
                    <w:t>Experimental data</w:t>
                  </w:r>
                </w:p>
              </w:tc>
              <w:tc>
                <w:tcPr>
                  <w:tcW w:w="1842" w:type="dxa"/>
                </w:tcPr>
                <w:p w14:paraId="22A74871" w14:textId="39521335" w:rsidR="00907EE6" w:rsidRDefault="00907EE6" w:rsidP="00907EE6">
                  <w:r>
                    <w:t>Electrophysiological data</w:t>
                  </w:r>
                </w:p>
              </w:tc>
              <w:tc>
                <w:tcPr>
                  <w:tcW w:w="2332" w:type="dxa"/>
                </w:tcPr>
                <w:p w14:paraId="088A7AB3" w14:textId="7E1D1708" w:rsidR="00907EE6" w:rsidRPr="00250516" w:rsidRDefault="00000000" w:rsidP="00907EE6">
                  <w:pPr>
                    <w:rPr>
                      <w:lang w:val="en-US"/>
                    </w:rPr>
                  </w:pPr>
                  <w:sdt>
                    <w:sdtPr>
                      <w:rPr>
                        <w:lang w:val="en-US"/>
                      </w:rPr>
                      <w:id w:val="-1522920528"/>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Pr>
                      <w:lang w:val="en-US"/>
                    </w:rPr>
                    <w:t xml:space="preserve"> </w:t>
                  </w:r>
                  <w:r w:rsidR="00907EE6" w:rsidRPr="00D31AC9">
                    <w:rPr>
                      <w:lang w:val="en-US"/>
                    </w:rPr>
                    <w:t>Generate new data</w:t>
                  </w:r>
                </w:p>
                <w:p w14:paraId="0692CBBB" w14:textId="4391E3BE" w:rsidR="00907EE6" w:rsidRDefault="00000000" w:rsidP="00907EE6">
                  <w:pPr>
                    <w:rPr>
                      <w:rFonts w:ascii="MS Gothic" w:eastAsia="MS Gothic" w:hAnsi="MS Gothic"/>
                      <w:lang w:val="en-US"/>
                    </w:rPr>
                  </w:pPr>
                  <w:sdt>
                    <w:sdtPr>
                      <w:rPr>
                        <w:lang w:val="en-US"/>
                      </w:rPr>
                      <w:id w:val="-1887021587"/>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sidRPr="00250516">
                    <w:rPr>
                      <w:lang w:val="en-US"/>
                    </w:rPr>
                    <w:t xml:space="preserve"> Reuse existing data</w:t>
                  </w:r>
                </w:p>
              </w:tc>
              <w:tc>
                <w:tcPr>
                  <w:tcW w:w="1354" w:type="dxa"/>
                </w:tcPr>
                <w:p w14:paraId="4EDACB23" w14:textId="64954FB9" w:rsidR="00907EE6" w:rsidRPr="00250516" w:rsidRDefault="00000000" w:rsidP="00907EE6">
                  <w:pPr>
                    <w:rPr>
                      <w:lang w:val="en-US"/>
                    </w:rPr>
                  </w:pPr>
                  <w:sdt>
                    <w:sdtPr>
                      <w:rPr>
                        <w:lang w:val="en-US"/>
                      </w:rPr>
                      <w:id w:val="-1382482564"/>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Pr>
                      <w:lang w:val="en-US"/>
                    </w:rPr>
                    <w:t xml:space="preserve"> </w:t>
                  </w:r>
                  <w:r w:rsidR="00907EE6" w:rsidRPr="00D31AC9">
                    <w:rPr>
                      <w:lang w:val="en-US"/>
                    </w:rPr>
                    <w:t>Digital</w:t>
                  </w:r>
                </w:p>
                <w:p w14:paraId="489E6CA5" w14:textId="495B9628" w:rsidR="00907EE6" w:rsidRDefault="00000000" w:rsidP="00907EE6">
                  <w:pPr>
                    <w:rPr>
                      <w:rFonts w:ascii="MS Gothic" w:eastAsia="MS Gothic" w:hAnsi="MS Gothic"/>
                      <w:lang w:val="en-US"/>
                    </w:rPr>
                  </w:pPr>
                  <w:sdt>
                    <w:sdtPr>
                      <w:rPr>
                        <w:lang w:val="en-US"/>
                      </w:rPr>
                      <w:id w:val="-627935759"/>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sidRPr="00250516">
                    <w:rPr>
                      <w:lang w:val="en-US"/>
                    </w:rPr>
                    <w:t xml:space="preserve"> </w:t>
                  </w:r>
                  <w:r w:rsidR="00907EE6">
                    <w:rPr>
                      <w:lang w:val="en-US"/>
                    </w:rPr>
                    <w:t>Physical</w:t>
                  </w:r>
                </w:p>
              </w:tc>
              <w:tc>
                <w:tcPr>
                  <w:tcW w:w="1984" w:type="dxa"/>
                </w:tcPr>
                <w:p w14:paraId="06353C8A" w14:textId="265F72AF" w:rsidR="00907EE6" w:rsidRPr="00D31AC9" w:rsidRDefault="00000000" w:rsidP="00907EE6">
                  <w:pPr>
                    <w:rPr>
                      <w:lang w:val="en-US"/>
                    </w:rPr>
                  </w:pPr>
                  <w:sdt>
                    <w:sdtPr>
                      <w:rPr>
                        <w:lang w:val="en-US"/>
                      </w:rPr>
                      <w:id w:val="-3866056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Pr>
                      <w:lang w:val="en-US"/>
                    </w:rPr>
                    <w:t xml:space="preserve"> </w:t>
                  </w:r>
                  <w:r w:rsidR="00907EE6" w:rsidRPr="00D31AC9">
                    <w:rPr>
                      <w:lang w:val="en-US"/>
                    </w:rPr>
                    <w:t>Audiovisual</w:t>
                  </w:r>
                </w:p>
                <w:p w14:paraId="4360285D" w14:textId="6AD96193" w:rsidR="00907EE6" w:rsidRPr="00D31AC9" w:rsidRDefault="00000000" w:rsidP="00907EE6">
                  <w:pPr>
                    <w:rPr>
                      <w:lang w:val="en-US"/>
                    </w:rPr>
                  </w:pPr>
                  <w:sdt>
                    <w:sdtPr>
                      <w:rPr>
                        <w:lang w:val="en-US"/>
                      </w:rPr>
                      <w:id w:val="1393930062"/>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907EE6" w:rsidRPr="00D31AC9">
                    <w:rPr>
                      <w:lang w:val="en-US"/>
                    </w:rPr>
                    <w:t xml:space="preserve"> Images</w:t>
                  </w:r>
                </w:p>
                <w:p w14:paraId="5AF95465" w14:textId="77777777" w:rsidR="00907EE6" w:rsidRPr="00D31AC9" w:rsidRDefault="00000000" w:rsidP="00907EE6">
                  <w:pPr>
                    <w:rPr>
                      <w:lang w:val="en-US"/>
                    </w:rPr>
                  </w:pPr>
                  <w:sdt>
                    <w:sdtPr>
                      <w:rPr>
                        <w:lang w:val="en-US"/>
                      </w:rPr>
                      <w:id w:val="-1371302952"/>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Sound</w:t>
                  </w:r>
                </w:p>
                <w:p w14:paraId="2A279403" w14:textId="6820D7D9" w:rsidR="00907EE6" w:rsidRPr="00D31AC9" w:rsidRDefault="00000000" w:rsidP="00907EE6">
                  <w:pPr>
                    <w:rPr>
                      <w:lang w:val="en-US"/>
                    </w:rPr>
                  </w:pPr>
                  <w:sdt>
                    <w:sdtPr>
                      <w:rPr>
                        <w:lang w:val="en-US"/>
                      </w:rPr>
                      <w:id w:val="420072940"/>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907EE6" w:rsidRPr="00D31AC9">
                    <w:rPr>
                      <w:lang w:val="en-US"/>
                    </w:rPr>
                    <w:t xml:space="preserve"> Numerical</w:t>
                  </w:r>
                </w:p>
                <w:p w14:paraId="4B661174" w14:textId="257A6F36" w:rsidR="00907EE6" w:rsidRDefault="00000000" w:rsidP="00907EE6">
                  <w:pPr>
                    <w:rPr>
                      <w:lang w:val="en-US"/>
                    </w:rPr>
                  </w:pPr>
                  <w:sdt>
                    <w:sdtPr>
                      <w:rPr>
                        <w:lang w:val="en-US"/>
                      </w:rPr>
                      <w:id w:val="970636830"/>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907EE6" w:rsidRPr="00D31AC9">
                    <w:rPr>
                      <w:lang w:val="en-US"/>
                    </w:rPr>
                    <w:t xml:space="preserve"> Textual</w:t>
                  </w:r>
                </w:p>
                <w:p w14:paraId="25B86B3B" w14:textId="77777777" w:rsidR="00907EE6" w:rsidRDefault="00000000" w:rsidP="00907EE6">
                  <w:pPr>
                    <w:rPr>
                      <w:lang w:val="en-US"/>
                    </w:rPr>
                  </w:pPr>
                  <w:sdt>
                    <w:sdtPr>
                      <w:rPr>
                        <w:lang w:val="en-US"/>
                      </w:rPr>
                      <w:id w:val="-151069401"/>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Model</w:t>
                  </w:r>
                </w:p>
                <w:p w14:paraId="2EF672FA" w14:textId="77777777" w:rsidR="00907EE6" w:rsidRDefault="00000000" w:rsidP="00907EE6">
                  <w:pPr>
                    <w:rPr>
                      <w:lang w:val="en-US"/>
                    </w:rPr>
                  </w:pPr>
                  <w:sdt>
                    <w:sdtPr>
                      <w:rPr>
                        <w:lang w:val="en-US"/>
                      </w:rPr>
                      <w:id w:val="-1649821792"/>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Software</w:t>
                  </w:r>
                </w:p>
                <w:p w14:paraId="00BADA20" w14:textId="3FA5B1AB" w:rsidR="00907EE6" w:rsidRDefault="00000000" w:rsidP="00907EE6">
                  <w:pPr>
                    <w:rPr>
                      <w:rFonts w:ascii="MS Gothic" w:eastAsia="MS Gothic" w:hAnsi="MS Gothic"/>
                      <w:lang w:val="en-US"/>
                    </w:rPr>
                  </w:pPr>
                  <w:sdt>
                    <w:sdtPr>
                      <w:rPr>
                        <w:lang w:val="en-US"/>
                      </w:rPr>
                      <w:id w:val="-701395614"/>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Other:</w:t>
                  </w:r>
                </w:p>
              </w:tc>
              <w:tc>
                <w:tcPr>
                  <w:tcW w:w="1985" w:type="dxa"/>
                </w:tcPr>
                <w:p w14:paraId="28BC3300" w14:textId="58D389EF" w:rsidR="00907EE6" w:rsidRDefault="00907EE6" w:rsidP="00907EE6">
                  <w:pPr>
                    <w:autoSpaceDE w:val="0"/>
                    <w:autoSpaceDN w:val="0"/>
                    <w:adjustRightInd w:val="0"/>
                    <w:rPr>
                      <w:rFonts w:ascii="_í'11≤ò" w:hAnsi="_í'11≤ò" w:cs="_í'11≤ò"/>
                      <w:lang w:val="en-US"/>
                    </w:rPr>
                  </w:pPr>
                  <w:r>
                    <w:rPr>
                      <w:rFonts w:ascii="_í'11≤ò" w:hAnsi="_í'11≤ò" w:cs="_í'11≤ò"/>
                      <w:lang w:val="en-US"/>
                    </w:rPr>
                    <w:t>High density neuronal activity data/analyses collected from mice will be stored as:</w:t>
                  </w:r>
                </w:p>
                <w:p w14:paraId="56FD5B12"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Text files: Rich Text Format (.rti), plain text data (Unicode, .txt), MS Word (.doc/.docx), eXtensible Mark-up</w:t>
                  </w:r>
                </w:p>
                <w:p w14:paraId="509B93BC"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 xml:space="preserve">Language (.xml), Adobe Portable </w:t>
                  </w:r>
                  <w:r>
                    <w:rPr>
                      <w:rFonts w:ascii="_í'11≤ò" w:hAnsi="_í'11≤ò" w:cs="_í'11≤ò"/>
                      <w:lang w:val="en-US"/>
                    </w:rPr>
                    <w:lastRenderedPageBreak/>
                    <w:t>Document Format (.pdf)</w:t>
                  </w:r>
                </w:p>
                <w:p w14:paraId="7B7F7719"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Quantitative tabular data: comma-separated value files (.csv), tab-delimited file (.tab), delimited text (.txt),</w:t>
                  </w:r>
                </w:p>
                <w:p w14:paraId="6408F82F"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MS Excel (.xls/.xlsx)</w:t>
                  </w:r>
                </w:p>
                <w:p w14:paraId="472617E3"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Digital images in raster formats: uncompressed TIFF (.tif/.tiff), JPEG (.jpg), JPEG 2000 (.jp2), Adobe</w:t>
                  </w:r>
                </w:p>
                <w:p w14:paraId="1B6F4020"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Portable Document Format (.pdf), bitmap (.bmp)</w:t>
                  </w:r>
                </w:p>
                <w:p w14:paraId="15FBCB3E"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Digital images in vector formats: encapsulated postscript (.eps), Adobe Illustrator (.ai)</w:t>
                  </w:r>
                </w:p>
                <w:p w14:paraId="77B0C52A"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 xml:space="preserve">Digital video data: MPEG-4 High </w:t>
                  </w:r>
                  <w:r>
                    <w:rPr>
                      <w:rFonts w:ascii="_í'11≤ò" w:hAnsi="_í'11≤ò" w:cs="_í'11≤ò"/>
                      <w:lang w:val="en-US"/>
                    </w:rPr>
                    <w:lastRenderedPageBreak/>
                    <w:t>Profile (.mp4), Audio Video Interleave (.avi);</w:t>
                  </w:r>
                </w:p>
                <w:p w14:paraId="5388CC93"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Digital video container: MPEG-4 High Profile (.mp4), Matroska Video Container (.mkv), Audio Video</w:t>
                  </w:r>
                </w:p>
                <w:p w14:paraId="1B4EAB7C" w14:textId="421D0808" w:rsidR="00907EE6" w:rsidRDefault="00907EE6" w:rsidP="00907EE6">
                  <w:pPr>
                    <w:rPr>
                      <w:rFonts w:ascii="MS Gothic" w:eastAsia="MS Gothic" w:hAnsi="MS Gothic"/>
                      <w:lang w:val="en-US"/>
                    </w:rPr>
                  </w:pPr>
                  <w:r>
                    <w:rPr>
                      <w:rFonts w:ascii="_í'11≤ò" w:hAnsi="_í'11≤ò" w:cs="_í'11≤ò"/>
                      <w:lang w:val="en-US"/>
                    </w:rPr>
                    <w:t>Interleave (.avi)</w:t>
                  </w:r>
                </w:p>
              </w:tc>
              <w:tc>
                <w:tcPr>
                  <w:tcW w:w="2126" w:type="dxa"/>
                </w:tcPr>
                <w:p w14:paraId="243DB916" w14:textId="77777777" w:rsidR="00907EE6" w:rsidRDefault="00000000" w:rsidP="00907EE6">
                  <w:pPr>
                    <w:rPr>
                      <w:lang w:val="en-US"/>
                    </w:rPr>
                  </w:pPr>
                  <w:sdt>
                    <w:sdtPr>
                      <w:rPr>
                        <w:lang w:val="en-US"/>
                      </w:rPr>
                      <w:id w:val="907579993"/>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sidRPr="00250516">
                    <w:rPr>
                      <w:lang w:val="en-US"/>
                    </w:rPr>
                    <w:t xml:space="preserve"> </w:t>
                  </w:r>
                  <w:r w:rsidR="00907EE6">
                    <w:rPr>
                      <w:lang w:val="en-US"/>
                    </w:rPr>
                    <w:t>&lt; 1 GB</w:t>
                  </w:r>
                </w:p>
                <w:p w14:paraId="6EF238E3" w14:textId="77777777" w:rsidR="00907EE6" w:rsidRDefault="00000000" w:rsidP="00907EE6">
                  <w:pPr>
                    <w:rPr>
                      <w:lang w:val="en-US"/>
                    </w:rPr>
                  </w:pPr>
                  <w:sdt>
                    <w:sdtPr>
                      <w:rPr>
                        <w:lang w:val="en-US"/>
                      </w:rPr>
                      <w:id w:val="-1080211979"/>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&lt; 100 GB</w:t>
                  </w:r>
                </w:p>
                <w:p w14:paraId="5D7D49A2" w14:textId="77777777" w:rsidR="00907EE6" w:rsidRDefault="00000000" w:rsidP="00907EE6">
                  <w:pPr>
                    <w:rPr>
                      <w:lang w:val="en-US"/>
                    </w:rPr>
                  </w:pPr>
                  <w:sdt>
                    <w:sdtPr>
                      <w:rPr>
                        <w:lang w:val="en-US"/>
                      </w:rPr>
                      <w:id w:val="342448182"/>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&lt; 1 TB</w:t>
                  </w:r>
                </w:p>
                <w:p w14:paraId="2A7EBEB8" w14:textId="77777777" w:rsidR="00907EE6" w:rsidRPr="00250516" w:rsidRDefault="00000000" w:rsidP="00907EE6">
                  <w:pPr>
                    <w:rPr>
                      <w:lang w:val="en-US"/>
                    </w:rPr>
                  </w:pPr>
                  <w:sdt>
                    <w:sdtPr>
                      <w:rPr>
                        <w:lang w:val="en-US"/>
                      </w:rPr>
                      <w:id w:val="1983344488"/>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&lt; 5 TB</w:t>
                  </w:r>
                </w:p>
                <w:p w14:paraId="5B675DC7" w14:textId="2CE50D16" w:rsidR="00907EE6" w:rsidRDefault="00000000" w:rsidP="00907EE6">
                  <w:pPr>
                    <w:rPr>
                      <w:lang w:val="en-US"/>
                    </w:rPr>
                  </w:pPr>
                  <w:sdt>
                    <w:sdtPr>
                      <w:rPr>
                        <w:lang w:val="en-US"/>
                      </w:rPr>
                      <w:id w:val="1273981062"/>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sidRPr="00250516">
                    <w:rPr>
                      <w:lang w:val="en-US"/>
                    </w:rPr>
                    <w:t xml:space="preserve"> </w:t>
                  </w:r>
                  <w:r w:rsidR="00907EE6">
                    <w:rPr>
                      <w:lang w:val="en-US"/>
                    </w:rPr>
                    <w:t xml:space="preserve">&gt; </w:t>
                  </w:r>
                  <w:r w:rsidR="00907EE6" w:rsidRPr="00D31AC9">
                    <w:rPr>
                      <w:lang w:val="en-US"/>
                    </w:rPr>
                    <w:t>5 TB</w:t>
                  </w:r>
                </w:p>
                <w:p w14:paraId="27857954" w14:textId="77777777" w:rsidR="00907EE6" w:rsidRDefault="00000000" w:rsidP="00907EE6">
                  <w:pPr>
                    <w:rPr>
                      <w:lang w:val="en-US"/>
                    </w:rPr>
                  </w:pPr>
                  <w:sdt>
                    <w:sdtPr>
                      <w:rPr>
                        <w:lang w:val="en-US"/>
                      </w:rPr>
                      <w:id w:val="807517955"/>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NA</w:t>
                  </w:r>
                </w:p>
                <w:p w14:paraId="34156DD2" w14:textId="77777777" w:rsidR="00907EE6" w:rsidRDefault="00907EE6" w:rsidP="00907EE6">
                  <w:pPr>
                    <w:rPr>
                      <w:rFonts w:ascii="MS Gothic" w:eastAsia="MS Gothic" w:hAnsi="MS Gothic"/>
                      <w:lang w:val="en-US"/>
                    </w:rPr>
                  </w:pPr>
                </w:p>
              </w:tc>
              <w:tc>
                <w:tcPr>
                  <w:tcW w:w="2156" w:type="dxa"/>
                </w:tcPr>
                <w:p w14:paraId="3522D1FE" w14:textId="77777777" w:rsidR="00907EE6" w:rsidRDefault="00907EE6" w:rsidP="00907EE6"/>
              </w:tc>
            </w:tr>
            <w:tr w:rsidR="00D31AC9" w14:paraId="228F1CB1" w14:textId="77777777" w:rsidTr="009E2081">
              <w:tc>
                <w:tcPr>
                  <w:tcW w:w="1588" w:type="dxa"/>
                </w:tcPr>
                <w:p w14:paraId="632DC077" w14:textId="567AE2C3" w:rsidR="00D31AC9" w:rsidRDefault="00D31AC9" w:rsidP="00D31AC9">
                  <w:r>
                    <w:rPr>
                      <w:rFonts w:ascii="_í'11≤ò" w:hAnsi="_í'11≤ò" w:cs="_í'11≤ò"/>
                      <w:lang w:val="en-US"/>
                    </w:rPr>
                    <w:lastRenderedPageBreak/>
                    <w:t>Derived and compiled data</w:t>
                  </w:r>
                </w:p>
              </w:tc>
              <w:tc>
                <w:tcPr>
                  <w:tcW w:w="1842" w:type="dxa"/>
                </w:tcPr>
                <w:p w14:paraId="6D3D7F37" w14:textId="3C7315C6" w:rsidR="00D31AC9" w:rsidRDefault="00D31AC9" w:rsidP="00D31AC9">
                  <w:r>
                    <w:rPr>
                      <w:rFonts w:ascii="_í'11≤ò" w:hAnsi="_í'11≤ò" w:cs="_í'11≤ò"/>
                      <w:lang w:val="en-US"/>
                    </w:rPr>
                    <w:t>Research documentation</w:t>
                  </w:r>
                </w:p>
              </w:tc>
              <w:tc>
                <w:tcPr>
                  <w:tcW w:w="2332" w:type="dxa"/>
                </w:tcPr>
                <w:p w14:paraId="68950218" w14:textId="7F800F90" w:rsidR="00D31AC9" w:rsidRPr="00250516" w:rsidRDefault="00000000" w:rsidP="00D31AC9">
                  <w:pPr>
                    <w:rPr>
                      <w:lang w:val="en-US"/>
                    </w:rPr>
                  </w:pPr>
                  <w:sdt>
                    <w:sdtPr>
                      <w:rPr>
                        <w:lang w:val="en-US"/>
                      </w:rPr>
                      <w:id w:val="-172628883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w:t>
                  </w:r>
                  <w:r w:rsidR="00D31AC9" w:rsidRPr="00D31AC9">
                    <w:rPr>
                      <w:lang w:val="en-US"/>
                    </w:rPr>
                    <w:t>Generate new data</w:t>
                  </w:r>
                </w:p>
                <w:p w14:paraId="6B464B60" w14:textId="377E40B7" w:rsidR="00D31AC9" w:rsidRDefault="00000000" w:rsidP="00D31AC9">
                  <w:pPr>
                    <w:rPr>
                      <w:rFonts w:ascii="MS Gothic" w:eastAsia="MS Gothic" w:hAnsi="MS Gothic"/>
                      <w:lang w:val="en-US"/>
                    </w:rPr>
                  </w:pPr>
                  <w:sdt>
                    <w:sdtPr>
                      <w:rPr>
                        <w:lang w:val="en-US"/>
                      </w:rPr>
                      <w:id w:val="-1928882582"/>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Reuse existing data</w:t>
                  </w:r>
                </w:p>
              </w:tc>
              <w:tc>
                <w:tcPr>
                  <w:tcW w:w="1354" w:type="dxa"/>
                </w:tcPr>
                <w:p w14:paraId="018578D6" w14:textId="77777777" w:rsidR="00D31AC9" w:rsidRPr="00250516" w:rsidRDefault="00000000" w:rsidP="00D31AC9">
                  <w:pPr>
                    <w:rPr>
                      <w:lang w:val="en-US"/>
                    </w:rPr>
                  </w:pPr>
                  <w:sdt>
                    <w:sdtPr>
                      <w:rPr>
                        <w:lang w:val="en-US"/>
                      </w:rPr>
                      <w:id w:val="-1214569276"/>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w:t>
                  </w:r>
                  <w:r w:rsidR="00D31AC9" w:rsidRPr="00D31AC9">
                    <w:rPr>
                      <w:lang w:val="en-US"/>
                    </w:rPr>
                    <w:t>Digital</w:t>
                  </w:r>
                </w:p>
                <w:p w14:paraId="02C69F62" w14:textId="787960BD" w:rsidR="00D31AC9" w:rsidRDefault="00000000" w:rsidP="00D31AC9">
                  <w:pPr>
                    <w:rPr>
                      <w:rFonts w:ascii="MS Gothic" w:eastAsia="MS Gothic" w:hAnsi="MS Gothic"/>
                      <w:lang w:val="en-US"/>
                    </w:rPr>
                  </w:pPr>
                  <w:sdt>
                    <w:sdtPr>
                      <w:rPr>
                        <w:lang w:val="en-US"/>
                      </w:rPr>
                      <w:id w:val="-1188833083"/>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w:t>
                  </w:r>
                  <w:r w:rsidR="00D31AC9">
                    <w:rPr>
                      <w:lang w:val="en-US"/>
                    </w:rPr>
                    <w:t>Physical</w:t>
                  </w:r>
                </w:p>
              </w:tc>
              <w:tc>
                <w:tcPr>
                  <w:tcW w:w="1984" w:type="dxa"/>
                </w:tcPr>
                <w:p w14:paraId="638118F0" w14:textId="77777777" w:rsidR="00D31AC9" w:rsidRPr="00D31AC9" w:rsidRDefault="00000000" w:rsidP="00D31AC9">
                  <w:pPr>
                    <w:rPr>
                      <w:lang w:val="en-US"/>
                    </w:rPr>
                  </w:pPr>
                  <w:sdt>
                    <w:sdtPr>
                      <w:rPr>
                        <w:lang w:val="en-US"/>
                      </w:rPr>
                      <w:id w:val="177050662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w:t>
                  </w:r>
                  <w:r w:rsidR="00D31AC9" w:rsidRPr="00D31AC9">
                    <w:rPr>
                      <w:lang w:val="en-US"/>
                    </w:rPr>
                    <w:t>Audiovisual</w:t>
                  </w:r>
                </w:p>
                <w:p w14:paraId="6AA69251" w14:textId="77777777" w:rsidR="00D31AC9" w:rsidRPr="00D31AC9" w:rsidRDefault="00000000" w:rsidP="00D31AC9">
                  <w:pPr>
                    <w:rPr>
                      <w:lang w:val="en-US"/>
                    </w:rPr>
                  </w:pPr>
                  <w:sdt>
                    <w:sdtPr>
                      <w:rPr>
                        <w:lang w:val="en-US"/>
                      </w:rPr>
                      <w:id w:val="1863704911"/>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Images</w:t>
                  </w:r>
                </w:p>
                <w:p w14:paraId="1348132E" w14:textId="77777777" w:rsidR="00D31AC9" w:rsidRPr="00D31AC9" w:rsidRDefault="00000000" w:rsidP="00D31AC9">
                  <w:pPr>
                    <w:rPr>
                      <w:lang w:val="en-US"/>
                    </w:rPr>
                  </w:pPr>
                  <w:sdt>
                    <w:sdtPr>
                      <w:rPr>
                        <w:lang w:val="en-US"/>
                      </w:rPr>
                      <w:id w:val="138852209"/>
                      <w14:checkbox>
                        <w14:checked w14:val="0"/>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Sound</w:t>
                  </w:r>
                </w:p>
                <w:p w14:paraId="4F1498D0" w14:textId="77777777" w:rsidR="00D31AC9" w:rsidRPr="00D31AC9" w:rsidRDefault="00000000" w:rsidP="00D31AC9">
                  <w:pPr>
                    <w:rPr>
                      <w:lang w:val="en-US"/>
                    </w:rPr>
                  </w:pPr>
                  <w:sdt>
                    <w:sdtPr>
                      <w:rPr>
                        <w:lang w:val="en-US"/>
                      </w:rPr>
                      <w:id w:val="-1043748164"/>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Numerical</w:t>
                  </w:r>
                </w:p>
                <w:p w14:paraId="643739E1" w14:textId="77777777" w:rsidR="00D31AC9" w:rsidRDefault="00000000" w:rsidP="00D31AC9">
                  <w:pPr>
                    <w:rPr>
                      <w:lang w:val="en-US"/>
                    </w:rPr>
                  </w:pPr>
                  <w:sdt>
                    <w:sdtPr>
                      <w:rPr>
                        <w:lang w:val="en-US"/>
                      </w:rPr>
                      <w:id w:val="1324319186"/>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Textual</w:t>
                  </w:r>
                </w:p>
                <w:p w14:paraId="35B4502B" w14:textId="77777777" w:rsidR="00D31AC9" w:rsidRDefault="00000000" w:rsidP="00D31AC9">
                  <w:pPr>
                    <w:rPr>
                      <w:lang w:val="en-US"/>
                    </w:rPr>
                  </w:pPr>
                  <w:sdt>
                    <w:sdtPr>
                      <w:rPr>
                        <w:lang w:val="en-US"/>
                      </w:rPr>
                      <w:id w:val="-134323671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Model</w:t>
                  </w:r>
                </w:p>
                <w:p w14:paraId="61745CE2" w14:textId="77777777" w:rsidR="00D31AC9" w:rsidRDefault="00000000" w:rsidP="00D31AC9">
                  <w:pPr>
                    <w:rPr>
                      <w:lang w:val="en-US"/>
                    </w:rPr>
                  </w:pPr>
                  <w:sdt>
                    <w:sdtPr>
                      <w:rPr>
                        <w:lang w:val="en-US"/>
                      </w:rPr>
                      <w:id w:val="-714424773"/>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Software</w:t>
                  </w:r>
                </w:p>
                <w:p w14:paraId="18DD2FAC" w14:textId="481C2D15" w:rsidR="00D31AC9" w:rsidRDefault="00000000" w:rsidP="00D31AC9">
                  <w:pPr>
                    <w:rPr>
                      <w:rFonts w:ascii="MS Gothic" w:eastAsia="MS Gothic" w:hAnsi="MS Gothic"/>
                      <w:lang w:val="en-US"/>
                    </w:rPr>
                  </w:pPr>
                  <w:sdt>
                    <w:sdtPr>
                      <w:rPr>
                        <w:lang w:val="en-US"/>
                      </w:rPr>
                      <w:id w:val="144958013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Other:</w:t>
                  </w:r>
                </w:p>
              </w:tc>
              <w:tc>
                <w:tcPr>
                  <w:tcW w:w="1985" w:type="dxa"/>
                </w:tcPr>
                <w:p w14:paraId="693D45EB" w14:textId="66DD99B6" w:rsidR="00AF03D4" w:rsidRDefault="00AF03D4" w:rsidP="00AF03D4">
                  <w:pPr>
                    <w:autoSpaceDE w:val="0"/>
                    <w:autoSpaceDN w:val="0"/>
                    <w:adjustRightInd w:val="0"/>
                    <w:rPr>
                      <w:rFonts w:ascii="_í'11≤ò" w:hAnsi="_í'11≤ò" w:cs="_í'11≤ò"/>
                      <w:lang w:val="en-US"/>
                    </w:rPr>
                  </w:pPr>
                  <w:r>
                    <w:rPr>
                      <w:rFonts w:ascii="_í'11≤ò" w:hAnsi="_í'11≤ò" w:cs="_í'11≤ò"/>
                      <w:lang w:val="en-US"/>
                    </w:rPr>
                    <w:t>Our experiments will be generated and documented the research and technical staff. This include</w:t>
                  </w:r>
                  <w:r w:rsidR="00517994">
                    <w:rPr>
                      <w:rFonts w:ascii="_í'11≤ò" w:hAnsi="_í'11≤ò" w:cs="_í'11≤ò"/>
                      <w:lang w:val="en-US"/>
                    </w:rPr>
                    <w:t>s</w:t>
                  </w:r>
                </w:p>
                <w:p w14:paraId="6EB02F9F" w14:textId="07C54CC1" w:rsidR="00AF03D4" w:rsidRDefault="00AF03D4" w:rsidP="00AF03D4">
                  <w:pPr>
                    <w:autoSpaceDE w:val="0"/>
                    <w:autoSpaceDN w:val="0"/>
                    <w:adjustRightInd w:val="0"/>
                    <w:rPr>
                      <w:rFonts w:ascii="_í'11≤ò" w:hAnsi="_í'11≤ò" w:cs="_í'11≤ò"/>
                      <w:lang w:val="en-US"/>
                    </w:rPr>
                  </w:pPr>
                  <w:r>
                    <w:rPr>
                      <w:rFonts w:ascii="_í'11≤ò" w:hAnsi="_í'11≤ò" w:cs="_í'11≤ò"/>
                      <w:lang w:val="en-US"/>
                    </w:rPr>
                    <w:t>experimental documentation ethical approval documents, laboratory notes, protocols, animal</w:t>
                  </w:r>
                </w:p>
                <w:p w14:paraId="781FCC23"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husbandry data.</w:t>
                  </w:r>
                </w:p>
                <w:p w14:paraId="76E751C6" w14:textId="3F08C5B6" w:rsidR="00AF03D4" w:rsidRDefault="00AF03D4" w:rsidP="00AF03D4">
                  <w:pPr>
                    <w:autoSpaceDE w:val="0"/>
                    <w:autoSpaceDN w:val="0"/>
                    <w:adjustRightInd w:val="0"/>
                    <w:rPr>
                      <w:rFonts w:ascii="_í'11≤ò" w:hAnsi="_í'11≤ò" w:cs="_í'11≤ò"/>
                      <w:lang w:val="en-US"/>
                    </w:rPr>
                  </w:pPr>
                  <w:r>
                    <w:rPr>
                      <w:rFonts w:ascii="_í'11≤ò" w:hAnsi="_í'11≤ò" w:cs="_í'11≤ò"/>
                      <w:lang w:val="en-US"/>
                    </w:rPr>
                    <w:t>Text files: Rich Text Format (.r</w:t>
                  </w:r>
                  <w:r w:rsidR="00517994">
                    <w:rPr>
                      <w:rFonts w:ascii="_í'11≤ò" w:hAnsi="_í'11≤ò" w:cs="_í'11≤ò"/>
                      <w:lang w:val="en-US"/>
                    </w:rPr>
                    <w:t>ti</w:t>
                  </w:r>
                  <w:r>
                    <w:rPr>
                      <w:rFonts w:ascii="_í'11≤ò" w:hAnsi="_í'11≤ò" w:cs="_í'11≤ò"/>
                      <w:lang w:val="en-US"/>
                    </w:rPr>
                    <w:t xml:space="preserve">), plain text data (Unicode, .txt), MS Word (.doc/.docx), </w:t>
                  </w:r>
                  <w:r>
                    <w:rPr>
                      <w:rFonts w:ascii="_í'11≤ò" w:hAnsi="_í'11≤ò" w:cs="_í'11≤ò"/>
                      <w:lang w:val="en-US"/>
                    </w:rPr>
                    <w:lastRenderedPageBreak/>
                    <w:t>eXtensible Mark-up</w:t>
                  </w:r>
                </w:p>
                <w:p w14:paraId="23390AE6"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Language (.xml), Adobe Portable Document Format (.pdf)</w:t>
                  </w:r>
                </w:p>
                <w:p w14:paraId="5E63D7AB" w14:textId="283D22D9" w:rsidR="00AF03D4" w:rsidRDefault="00AF03D4" w:rsidP="00AF03D4">
                  <w:pPr>
                    <w:autoSpaceDE w:val="0"/>
                    <w:autoSpaceDN w:val="0"/>
                    <w:adjustRightInd w:val="0"/>
                    <w:rPr>
                      <w:rFonts w:ascii="_í'11≤ò" w:hAnsi="_í'11≤ò" w:cs="_í'11≤ò"/>
                      <w:lang w:val="en-US"/>
                    </w:rPr>
                  </w:pPr>
                  <w:r>
                    <w:rPr>
                      <w:rFonts w:ascii="_í'11≤ò" w:hAnsi="_í'11≤ò" w:cs="_í'11≤ò"/>
                      <w:lang w:val="en-US"/>
                    </w:rPr>
                    <w:t>Quan</w:t>
                  </w:r>
                  <w:r w:rsidR="00517994">
                    <w:rPr>
                      <w:rFonts w:ascii="_í'11≤ò" w:hAnsi="_í'11≤ò" w:cs="_í'11≤ò"/>
                      <w:lang w:val="en-US"/>
                    </w:rPr>
                    <w:t>ti</w:t>
                  </w:r>
                  <w:r>
                    <w:rPr>
                      <w:rFonts w:ascii="_í'11≤ò" w:hAnsi="_í'11≤ò" w:cs="_í'11≤ò"/>
                      <w:lang w:val="en-US"/>
                    </w:rPr>
                    <w:t>ta</w:t>
                  </w:r>
                  <w:r w:rsidR="00517994">
                    <w:rPr>
                      <w:rFonts w:ascii="_í'11≤ò" w:hAnsi="_í'11≤ò" w:cs="_í'11≤ò"/>
                      <w:lang w:val="en-US"/>
                    </w:rPr>
                    <w:t>ti</w:t>
                  </w:r>
                  <w:r>
                    <w:rPr>
                      <w:rFonts w:ascii="_í'11≤ò" w:hAnsi="_í'11≤ò" w:cs="_í'11≤ò"/>
                      <w:lang w:val="en-US"/>
                    </w:rPr>
                    <w:t>ve tabular data: comma-separated value files (.csv), tab-delimited file (.tab), delimited text (.txt),</w:t>
                  </w:r>
                </w:p>
                <w:p w14:paraId="3755AB37"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MS Excel (.xls/.xlsx)</w:t>
                  </w:r>
                </w:p>
                <w:p w14:paraId="6C962CA0" w14:textId="7B9850FC"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images in raster formats: uncompressed TIFF (.</w:t>
                  </w:r>
                  <w:r w:rsidR="00517994">
                    <w:rPr>
                      <w:rFonts w:ascii="_í'11≤ò" w:hAnsi="_í'11≤ò" w:cs="_í'11≤ò"/>
                      <w:lang w:val="en-US"/>
                    </w:rPr>
                    <w:t>ti</w:t>
                  </w:r>
                  <w:r>
                    <w:rPr>
                      <w:rFonts w:ascii="_í'11≤ò" w:hAnsi="_í'11≤ò" w:cs="_í'11≤ò"/>
                      <w:lang w:val="en-US"/>
                    </w:rPr>
                    <w:t>f/.</w:t>
                  </w:r>
                  <w:r w:rsidR="00517994">
                    <w:rPr>
                      <w:rFonts w:ascii="_í'11≤ò" w:hAnsi="_í'11≤ò" w:cs="_í'11≤ò"/>
                      <w:lang w:val="en-US"/>
                    </w:rPr>
                    <w:t>ti</w:t>
                  </w:r>
                  <w:r>
                    <w:rPr>
                      <w:rFonts w:ascii="_í'11≤ò" w:hAnsi="_í'11≤ò" w:cs="_í'11≤ò"/>
                      <w:lang w:val="en-US"/>
                    </w:rPr>
                    <w:t>ff), JPEG (.jpg), JPEG 2000 (.jp2), Adobe</w:t>
                  </w:r>
                </w:p>
                <w:p w14:paraId="583AF98C"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Portable Document Format (.pdf), bitmap (.bmp)</w:t>
                  </w:r>
                </w:p>
                <w:p w14:paraId="698460C6"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 xml:space="preserve">Digital images in vector formats: scalable vector graphics (.svg), </w:t>
                  </w:r>
                  <w:r>
                    <w:rPr>
                      <w:rFonts w:ascii="_í'11≤ò" w:hAnsi="_í'11≤ò" w:cs="_í'11≤ò"/>
                      <w:lang w:val="en-US"/>
                    </w:rPr>
                    <w:lastRenderedPageBreak/>
                    <w:t>encapsulated postscript (.eps), Scalable</w:t>
                  </w:r>
                </w:p>
                <w:p w14:paraId="168181DF"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Vector Graphics (.svg), Adobe Illustrator (.ai)</w:t>
                  </w:r>
                </w:p>
                <w:p w14:paraId="015FF7BF" w14:textId="0CFADB2A"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video data: MPEG-4 High Profile (.mp4), mo</w:t>
                  </w:r>
                  <w:r w:rsidR="00517994">
                    <w:rPr>
                      <w:rFonts w:ascii="_í'11≤ò" w:hAnsi="_í'11≤ò" w:cs="_í'11≤ò"/>
                      <w:lang w:val="en-US"/>
                    </w:rPr>
                    <w:t>ti</w:t>
                  </w:r>
                  <w:r>
                    <w:rPr>
                      <w:rFonts w:ascii="_í'11≤ò" w:hAnsi="_í'11≤ò" w:cs="_í'11≤ò"/>
                      <w:lang w:val="en-US"/>
                    </w:rPr>
                    <w:t>on JPEG 2000 (.mjp2), Audio Video Interleave (.avi)</w:t>
                  </w:r>
                </w:p>
                <w:p w14:paraId="59B0028C"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video container: MPEG-4 High Profile (.mp4), Matroska Video Container (.mkv), Audio Video</w:t>
                  </w:r>
                </w:p>
                <w:p w14:paraId="505E9C7C"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Interleave (.avi)</w:t>
                  </w:r>
                </w:p>
                <w:p w14:paraId="5C991C5E" w14:textId="77777777" w:rsidR="00517994" w:rsidRDefault="00517994" w:rsidP="00AF03D4">
                  <w:pPr>
                    <w:autoSpaceDE w:val="0"/>
                    <w:autoSpaceDN w:val="0"/>
                    <w:adjustRightInd w:val="0"/>
                    <w:rPr>
                      <w:rFonts w:ascii="_í'11≤ò" w:hAnsi="_í'11≤ò" w:cs="_í'11≤ò"/>
                      <w:lang w:val="en-US"/>
                    </w:rPr>
                  </w:pPr>
                </w:p>
                <w:p w14:paraId="7A4DA682" w14:textId="4E959C47" w:rsidR="00AF03D4" w:rsidRDefault="00AF03D4" w:rsidP="00AF03D4">
                  <w:pPr>
                    <w:autoSpaceDE w:val="0"/>
                    <w:autoSpaceDN w:val="0"/>
                    <w:adjustRightInd w:val="0"/>
                    <w:rPr>
                      <w:rFonts w:ascii="_í'11≤ò" w:hAnsi="_í'11≤ò" w:cs="_í'11≤ò"/>
                      <w:lang w:val="en-US"/>
                    </w:rPr>
                  </w:pPr>
                  <w:r>
                    <w:rPr>
                      <w:rFonts w:ascii="_í'11≤ò" w:hAnsi="_í'11≤ò" w:cs="_í'11≤ò"/>
                      <w:lang w:val="en-US"/>
                    </w:rPr>
                    <w:t>Manuscripts</w:t>
                  </w:r>
                </w:p>
                <w:p w14:paraId="0FF9CBAE"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We plan to publish 2-3 manuscripts with this funding. the data format will include:</w:t>
                  </w:r>
                </w:p>
                <w:p w14:paraId="7D078ED3"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 xml:space="preserve">Text files: MS Word </w:t>
                  </w:r>
                  <w:r>
                    <w:rPr>
                      <w:rFonts w:ascii="_í'11≤ò" w:hAnsi="_í'11≤ò" w:cs="_í'11≤ò"/>
                      <w:lang w:val="en-US"/>
                    </w:rPr>
                    <w:lastRenderedPageBreak/>
                    <w:t>(.doc/.docx), Adobe Portable Document Format (.pdf)</w:t>
                  </w:r>
                </w:p>
                <w:p w14:paraId="25FF32D5" w14:textId="7E639E99" w:rsidR="00AF03D4" w:rsidRDefault="00AF03D4" w:rsidP="00AF03D4">
                  <w:pPr>
                    <w:autoSpaceDE w:val="0"/>
                    <w:autoSpaceDN w:val="0"/>
                    <w:adjustRightInd w:val="0"/>
                    <w:rPr>
                      <w:rFonts w:ascii="_í'11≤ò" w:hAnsi="_í'11≤ò" w:cs="_í'11≤ò"/>
                      <w:lang w:val="en-US"/>
                    </w:rPr>
                  </w:pPr>
                  <w:r>
                    <w:rPr>
                      <w:rFonts w:ascii="_í'11≤ò" w:hAnsi="_í'11≤ò" w:cs="_í'11≤ò"/>
                      <w:lang w:val="en-US"/>
                    </w:rPr>
                    <w:t>Quan</w:t>
                  </w:r>
                  <w:r w:rsidR="00517994">
                    <w:rPr>
                      <w:rFonts w:ascii="_í'11≤ò" w:hAnsi="_í'11≤ò" w:cs="_í'11≤ò"/>
                      <w:lang w:val="en-US"/>
                    </w:rPr>
                    <w:t>ti</w:t>
                  </w:r>
                  <w:r>
                    <w:rPr>
                      <w:rFonts w:ascii="_í'11≤ò" w:hAnsi="_í'11≤ò" w:cs="_í'11≤ò"/>
                      <w:lang w:val="en-US"/>
                    </w:rPr>
                    <w:t>ta</w:t>
                  </w:r>
                  <w:r w:rsidR="00517994">
                    <w:rPr>
                      <w:rFonts w:ascii="_í'11≤ò" w:hAnsi="_í'11≤ò" w:cs="_í'11≤ò"/>
                      <w:lang w:val="en-US"/>
                    </w:rPr>
                    <w:t>ti</w:t>
                  </w:r>
                  <w:r>
                    <w:rPr>
                      <w:rFonts w:ascii="_í'11≤ò" w:hAnsi="_í'11≤ò" w:cs="_í'11≤ò"/>
                      <w:lang w:val="en-US"/>
                    </w:rPr>
                    <w:t>ve tabular data: MS Excel (.xls/.xlsx)</w:t>
                  </w:r>
                </w:p>
                <w:p w14:paraId="4A4DEAB9"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images in vector formats: Adobe Illustrator (.ai);</w:t>
                  </w:r>
                </w:p>
                <w:p w14:paraId="2A3290C7"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video data: MPEG-4 High Profile (.mp4)</w:t>
                  </w:r>
                </w:p>
                <w:p w14:paraId="6058A4AE" w14:textId="77777777" w:rsidR="00517994" w:rsidRDefault="00517994" w:rsidP="00AF03D4">
                  <w:pPr>
                    <w:autoSpaceDE w:val="0"/>
                    <w:autoSpaceDN w:val="0"/>
                    <w:adjustRightInd w:val="0"/>
                    <w:rPr>
                      <w:rFonts w:ascii="_í'11≤ò" w:hAnsi="_í'11≤ò" w:cs="_í'11≤ò"/>
                      <w:lang w:val="en-US"/>
                    </w:rPr>
                  </w:pPr>
                </w:p>
                <w:p w14:paraId="31DBDB87" w14:textId="158D1483" w:rsidR="00AF03D4" w:rsidRDefault="00AF03D4" w:rsidP="00AF03D4">
                  <w:pPr>
                    <w:autoSpaceDE w:val="0"/>
                    <w:autoSpaceDN w:val="0"/>
                    <w:adjustRightInd w:val="0"/>
                    <w:rPr>
                      <w:rFonts w:ascii="_í'11≤ò" w:hAnsi="_í'11≤ò" w:cs="_í'11≤ò"/>
                      <w:lang w:val="en-US"/>
                    </w:rPr>
                  </w:pPr>
                  <w:r>
                    <w:rPr>
                      <w:rFonts w:ascii="_í'11≤ò" w:hAnsi="_í'11≤ò" w:cs="_í'11≤ò"/>
                      <w:lang w:val="en-US"/>
                    </w:rPr>
                    <w:t>Algorithms and scripts</w:t>
                  </w:r>
                </w:p>
                <w:p w14:paraId="5A81A947" w14:textId="6E7427DF" w:rsidR="00AF03D4" w:rsidRDefault="00AF03D4" w:rsidP="00AF03D4">
                  <w:pPr>
                    <w:autoSpaceDE w:val="0"/>
                    <w:autoSpaceDN w:val="0"/>
                    <w:adjustRightInd w:val="0"/>
                    <w:rPr>
                      <w:rFonts w:ascii="_í'11≤ò" w:hAnsi="_í'11≤ò" w:cs="_í'11≤ò"/>
                      <w:lang w:val="en-US"/>
                    </w:rPr>
                  </w:pPr>
                  <w:r>
                    <w:rPr>
                      <w:rFonts w:ascii="_í'11≤ò" w:hAnsi="_í'11≤ò" w:cs="_í'11≤ò"/>
                      <w:lang w:val="en-US"/>
                    </w:rPr>
                    <w:t>Algorithms and scripts will be generated by scien</w:t>
                  </w:r>
                  <w:r w:rsidR="00517994">
                    <w:rPr>
                      <w:rFonts w:ascii="_í'11≤ò" w:hAnsi="_í'11≤ò" w:cs="_í'11≤ò"/>
                      <w:lang w:val="en-US"/>
                    </w:rPr>
                    <w:t>ti</w:t>
                  </w:r>
                  <w:r>
                    <w:rPr>
                      <w:rFonts w:ascii="_í'11≤ò" w:hAnsi="_í'11≤ò" w:cs="_í'11≤ò"/>
                      <w:lang w:val="en-US"/>
                    </w:rPr>
                    <w:t>sts in the group to analyze collected data using</w:t>
                  </w:r>
                </w:p>
                <w:p w14:paraId="787A8E62" w14:textId="7012BA08" w:rsidR="00D31AC9" w:rsidRDefault="00AF03D4" w:rsidP="00AF03D4">
                  <w:pPr>
                    <w:autoSpaceDE w:val="0"/>
                    <w:autoSpaceDN w:val="0"/>
                    <w:adjustRightInd w:val="0"/>
                    <w:rPr>
                      <w:rFonts w:ascii="MS Gothic" w:eastAsia="MS Gothic" w:hAnsi="MS Gothic"/>
                      <w:lang w:val="en-US"/>
                    </w:rPr>
                  </w:pPr>
                  <w:r>
                    <w:rPr>
                      <w:rFonts w:ascii="_í'11≤ò" w:hAnsi="_í'11≤ò" w:cs="_í'11≤ò"/>
                      <w:lang w:val="en-US"/>
                    </w:rPr>
                    <w:t>so</w:t>
                  </w:r>
                  <w:r w:rsidR="00517994">
                    <w:rPr>
                      <w:rFonts w:ascii="_í'11≤ò" w:hAnsi="_í'11≤ò" w:cs="_í'11≤ò"/>
                      <w:lang w:val="en-US"/>
                    </w:rPr>
                    <w:t>ft</w:t>
                  </w:r>
                  <w:r>
                    <w:rPr>
                      <w:rFonts w:ascii="_í'11≤ò" w:hAnsi="_í'11≤ò" w:cs="_í'11≤ò"/>
                      <w:lang w:val="en-US"/>
                    </w:rPr>
                    <w:t xml:space="preserve">wares such as MATLAB, R, and Python. </w:t>
                  </w:r>
                </w:p>
              </w:tc>
              <w:tc>
                <w:tcPr>
                  <w:tcW w:w="2126" w:type="dxa"/>
                </w:tcPr>
                <w:p w14:paraId="0C4154FA" w14:textId="77777777" w:rsidR="00D31AC9" w:rsidRDefault="00000000" w:rsidP="00D31AC9">
                  <w:pPr>
                    <w:rPr>
                      <w:lang w:val="en-US"/>
                    </w:rPr>
                  </w:pPr>
                  <w:sdt>
                    <w:sdtPr>
                      <w:rPr>
                        <w:lang w:val="en-US"/>
                      </w:rPr>
                      <w:id w:val="-596789056"/>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w:t>
                  </w:r>
                  <w:r w:rsidR="00D31AC9">
                    <w:rPr>
                      <w:lang w:val="en-US"/>
                    </w:rPr>
                    <w:t>&lt; 1 GB</w:t>
                  </w:r>
                </w:p>
                <w:p w14:paraId="4165AD9F" w14:textId="77777777" w:rsidR="00D31AC9" w:rsidRDefault="00000000" w:rsidP="00D31AC9">
                  <w:pPr>
                    <w:rPr>
                      <w:lang w:val="en-US"/>
                    </w:rPr>
                  </w:pPr>
                  <w:sdt>
                    <w:sdtPr>
                      <w:rPr>
                        <w:lang w:val="en-US"/>
                      </w:rPr>
                      <w:id w:val="39564188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&lt; 100 GB</w:t>
                  </w:r>
                </w:p>
                <w:p w14:paraId="74C28C71" w14:textId="77777777" w:rsidR="00D31AC9" w:rsidRDefault="00000000" w:rsidP="00D31AC9">
                  <w:pPr>
                    <w:rPr>
                      <w:lang w:val="en-US"/>
                    </w:rPr>
                  </w:pPr>
                  <w:sdt>
                    <w:sdtPr>
                      <w:rPr>
                        <w:lang w:val="en-US"/>
                      </w:rPr>
                      <w:id w:val="1685402651"/>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&lt; 1 TB</w:t>
                  </w:r>
                </w:p>
                <w:p w14:paraId="6692C987" w14:textId="20906A7C" w:rsidR="00D31AC9" w:rsidRPr="00250516" w:rsidRDefault="00000000" w:rsidP="00D31AC9">
                  <w:pPr>
                    <w:rPr>
                      <w:lang w:val="en-US"/>
                    </w:rPr>
                  </w:pPr>
                  <w:sdt>
                    <w:sdtPr>
                      <w:rPr>
                        <w:lang w:val="en-US"/>
                      </w:rPr>
                      <w:id w:val="1069075679"/>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&lt; 5 TB</w:t>
                  </w:r>
                </w:p>
                <w:p w14:paraId="284A3143" w14:textId="77B0BAF1" w:rsidR="00D31AC9" w:rsidRDefault="00000000" w:rsidP="00D31AC9">
                  <w:pPr>
                    <w:rPr>
                      <w:lang w:val="en-US"/>
                    </w:rPr>
                  </w:pPr>
                  <w:sdt>
                    <w:sdtPr>
                      <w:rPr>
                        <w:lang w:val="en-US"/>
                      </w:rPr>
                      <w:id w:val="-25768924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w:t>
                  </w:r>
                  <w:r w:rsidR="00D31AC9">
                    <w:rPr>
                      <w:lang w:val="en-US"/>
                    </w:rPr>
                    <w:t xml:space="preserve">&gt; </w:t>
                  </w:r>
                  <w:r w:rsidR="00D31AC9" w:rsidRPr="00D31AC9">
                    <w:rPr>
                      <w:lang w:val="en-US"/>
                    </w:rPr>
                    <w:t>5 TB</w:t>
                  </w:r>
                </w:p>
                <w:p w14:paraId="41509C6D" w14:textId="77777777" w:rsidR="00D31AC9" w:rsidRDefault="00000000" w:rsidP="00D31AC9">
                  <w:pPr>
                    <w:rPr>
                      <w:lang w:val="en-US"/>
                    </w:rPr>
                  </w:pPr>
                  <w:sdt>
                    <w:sdtPr>
                      <w:rPr>
                        <w:lang w:val="en-US"/>
                      </w:rPr>
                      <w:id w:val="1979100596"/>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NA</w:t>
                  </w:r>
                </w:p>
                <w:p w14:paraId="10B53F97" w14:textId="77777777" w:rsidR="00D31AC9" w:rsidRDefault="00D31AC9" w:rsidP="00D31AC9">
                  <w:pPr>
                    <w:rPr>
                      <w:rFonts w:ascii="MS Gothic" w:eastAsia="MS Gothic" w:hAnsi="MS Gothic"/>
                      <w:lang w:val="en-US"/>
                    </w:rPr>
                  </w:pPr>
                </w:p>
              </w:tc>
              <w:tc>
                <w:tcPr>
                  <w:tcW w:w="2156" w:type="dxa"/>
                </w:tcPr>
                <w:p w14:paraId="14552C3F" w14:textId="77777777" w:rsidR="00D31AC9" w:rsidRDefault="00D31AC9" w:rsidP="00D31AC9"/>
              </w:tc>
            </w:tr>
          </w:tbl>
          <w:p w14:paraId="674C87CB" w14:textId="77777777" w:rsidR="00BA789F" w:rsidRDefault="00BA789F" w:rsidP="00BA789F">
            <w:pPr>
              <w:spacing w:before="80"/>
              <w:rPr>
                <w:lang w:val="en-US"/>
              </w:rPr>
            </w:pPr>
          </w:p>
        </w:tc>
      </w:tr>
      <w:tr w:rsidR="00BA789F" w:rsidRPr="00F42A6F" w14:paraId="1376BF02" w14:textId="77777777" w:rsidTr="00306CBC">
        <w:trPr>
          <w:cantSplit/>
          <w:trHeight w:val="269"/>
        </w:trPr>
        <w:tc>
          <w:tcPr>
            <w:tcW w:w="15593" w:type="dxa"/>
            <w:gridSpan w:val="2"/>
          </w:tcPr>
          <w:p w14:paraId="3B4D2B7B"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A89EC9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847488F"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1B763A7" w14:textId="77777777" w:rsidR="00BA789F" w:rsidRPr="00BA789F" w:rsidRDefault="00BA789F" w:rsidP="00345E00"/>
        </w:tc>
      </w:tr>
      <w:tr w:rsidR="00AE4A22" w:rsidRPr="00F42A6F" w14:paraId="3EDC742B" w14:textId="77777777" w:rsidTr="00436EB9">
        <w:trPr>
          <w:cantSplit/>
          <w:trHeight w:val="269"/>
        </w:trPr>
        <w:tc>
          <w:tcPr>
            <w:tcW w:w="4962" w:type="dxa"/>
          </w:tcPr>
          <w:p w14:paraId="4D8A7230"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34B79B2" w14:textId="77777777" w:rsidR="00AE4A22" w:rsidRDefault="00AE4A22" w:rsidP="00CA2D12"/>
        </w:tc>
        <w:tc>
          <w:tcPr>
            <w:tcW w:w="10631" w:type="dxa"/>
          </w:tcPr>
          <w:p w14:paraId="11888ED6" w14:textId="164519AE" w:rsidR="00AE4A22" w:rsidRDefault="00D31AC9" w:rsidP="00345E00">
            <w:pPr>
              <w:rPr>
                <w:lang w:val="en-US"/>
              </w:rPr>
            </w:pPr>
            <w:r>
              <w:rPr>
                <w:lang w:val="en-US"/>
              </w:rPr>
              <w:t>N/A</w:t>
            </w:r>
          </w:p>
        </w:tc>
      </w:tr>
      <w:tr w:rsidR="003D036F" w:rsidRPr="00F42A6F" w14:paraId="70975C3C" w14:textId="77777777" w:rsidTr="00436EB9">
        <w:trPr>
          <w:cantSplit/>
          <w:trHeight w:val="269"/>
        </w:trPr>
        <w:tc>
          <w:tcPr>
            <w:tcW w:w="4962" w:type="dxa"/>
          </w:tcPr>
          <w:p w14:paraId="2A6179F4"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890416E"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12B1737" w14:textId="708E2A83"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4F46C3">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4F46C3">
              <w:rPr>
                <w:lang w:val="en-US"/>
              </w:rPr>
              <w:t>P122-2021</w:t>
            </w:r>
          </w:p>
          <w:p w14:paraId="7D26755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7716F90"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5D1CE0A" w14:textId="77777777" w:rsidR="003D036F" w:rsidRDefault="00632536" w:rsidP="003D128A">
            <w:pPr>
              <w:rPr>
                <w:lang w:val="en-US"/>
              </w:rPr>
            </w:pPr>
            <w:r>
              <w:rPr>
                <w:lang w:val="en-US"/>
              </w:rPr>
              <w:t>Additional information</w:t>
            </w:r>
            <w:r w:rsidR="00EE33E8">
              <w:rPr>
                <w:lang w:val="en-US"/>
              </w:rPr>
              <w:t>:</w:t>
            </w:r>
          </w:p>
          <w:p w14:paraId="3CDA3099" w14:textId="77777777" w:rsidR="00EE33E8" w:rsidRDefault="00EE33E8" w:rsidP="003D128A">
            <w:pPr>
              <w:rPr>
                <w:lang w:val="en-US"/>
              </w:rPr>
            </w:pPr>
          </w:p>
          <w:p w14:paraId="198724B1" w14:textId="77777777" w:rsidR="00EE33E8" w:rsidRDefault="00EE33E8" w:rsidP="003D128A">
            <w:pPr>
              <w:rPr>
                <w:lang w:val="en-US"/>
              </w:rPr>
            </w:pPr>
          </w:p>
        </w:tc>
      </w:tr>
      <w:tr w:rsidR="003D036F" w:rsidRPr="00F42A6F" w14:paraId="72FEC05D" w14:textId="77777777" w:rsidTr="00436EB9">
        <w:trPr>
          <w:cantSplit/>
          <w:trHeight w:val="269"/>
        </w:trPr>
        <w:tc>
          <w:tcPr>
            <w:tcW w:w="4962" w:type="dxa"/>
          </w:tcPr>
          <w:p w14:paraId="79BA640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E9B5E1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9758F91" w14:textId="76760C8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E62A40" w:rsidRPr="00250516">
              <w:rPr>
                <w:lang w:val="en-US"/>
              </w:rPr>
              <w:t xml:space="preserve"> </w:t>
            </w:r>
            <w:r w:rsidR="00E62A40">
              <w:rPr>
                <w:lang w:val="en-US"/>
              </w:rPr>
              <w:t>No</w:t>
            </w:r>
          </w:p>
          <w:p w14:paraId="1E118738" w14:textId="77777777" w:rsidR="00E62A40" w:rsidRDefault="00382948" w:rsidP="00E62A40">
            <w:pPr>
              <w:rPr>
                <w:lang w:val="en-US"/>
              </w:rPr>
            </w:pPr>
            <w:r>
              <w:rPr>
                <w:lang w:val="en-US"/>
              </w:rPr>
              <w:t>Additional information:</w:t>
            </w:r>
          </w:p>
          <w:p w14:paraId="217D2525" w14:textId="77777777" w:rsidR="00382948" w:rsidRDefault="00382948" w:rsidP="00E62A40">
            <w:pPr>
              <w:rPr>
                <w:lang w:val="en-US"/>
              </w:rPr>
            </w:pPr>
          </w:p>
          <w:p w14:paraId="5906BFF3" w14:textId="77777777" w:rsidR="003D036F" w:rsidRDefault="003D036F" w:rsidP="00345E00">
            <w:pPr>
              <w:rPr>
                <w:lang w:val="en-US"/>
              </w:rPr>
            </w:pPr>
          </w:p>
        </w:tc>
      </w:tr>
      <w:tr w:rsidR="003D036F" w:rsidRPr="00F42A6F" w14:paraId="16018599" w14:textId="77777777" w:rsidTr="00436EB9">
        <w:trPr>
          <w:cantSplit/>
          <w:trHeight w:val="269"/>
        </w:trPr>
        <w:tc>
          <w:tcPr>
            <w:tcW w:w="4962" w:type="dxa"/>
          </w:tcPr>
          <w:p w14:paraId="3226AFF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13A4EA9"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4E86365" w14:textId="1A526ABE"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DF3028">
              <w:rPr>
                <w:lang w:val="en-US"/>
              </w:rPr>
              <w:t xml:space="preserve"> No</w:t>
            </w:r>
          </w:p>
          <w:p w14:paraId="6239BD6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C251773" w14:textId="77777777" w:rsidR="003D036F" w:rsidRDefault="003D036F" w:rsidP="00345E00">
            <w:pPr>
              <w:rPr>
                <w:lang w:val="en-US"/>
              </w:rPr>
            </w:pPr>
          </w:p>
        </w:tc>
      </w:tr>
      <w:tr w:rsidR="003D036F" w:rsidRPr="00F42A6F" w14:paraId="063F92ED" w14:textId="77777777" w:rsidTr="00436EB9">
        <w:trPr>
          <w:cantSplit/>
          <w:trHeight w:val="269"/>
        </w:trPr>
        <w:tc>
          <w:tcPr>
            <w:tcW w:w="4962" w:type="dxa"/>
          </w:tcPr>
          <w:p w14:paraId="536F0ADC"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6007050"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9E19776" w14:textId="32B326B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7C3FA4">
              <w:rPr>
                <w:lang w:val="en-US"/>
              </w:rPr>
              <w:t xml:space="preserve"> No</w:t>
            </w:r>
          </w:p>
          <w:p w14:paraId="1E7C6103" w14:textId="77777777" w:rsidR="007C3FA4" w:rsidRDefault="007C3FA4" w:rsidP="007C3FA4">
            <w:pPr>
              <w:rPr>
                <w:lang w:val="en-US"/>
              </w:rPr>
            </w:pPr>
            <w:r>
              <w:rPr>
                <w:lang w:val="en-US"/>
              </w:rPr>
              <w:t xml:space="preserve">If yes, please explain: </w:t>
            </w:r>
          </w:p>
          <w:p w14:paraId="24A26D15" w14:textId="77777777" w:rsidR="003D036F" w:rsidRDefault="003D036F" w:rsidP="00345E00">
            <w:pPr>
              <w:rPr>
                <w:lang w:val="en-US"/>
              </w:rPr>
            </w:pPr>
          </w:p>
        </w:tc>
      </w:tr>
      <w:tr w:rsidR="003D036F" w:rsidRPr="00F42A6F" w14:paraId="3645C07B" w14:textId="77777777" w:rsidTr="00436EB9">
        <w:trPr>
          <w:cantSplit/>
          <w:trHeight w:val="269"/>
        </w:trPr>
        <w:tc>
          <w:tcPr>
            <w:tcW w:w="4962" w:type="dxa"/>
          </w:tcPr>
          <w:p w14:paraId="4FF44ED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A813F2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B61C6F0" w14:textId="56949E84"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950DB8">
              <w:rPr>
                <w:lang w:val="en-US"/>
              </w:rPr>
              <w:t xml:space="preserve"> No</w:t>
            </w:r>
          </w:p>
          <w:p w14:paraId="7119CF5C" w14:textId="77777777" w:rsidR="00950DB8" w:rsidRDefault="00950DB8" w:rsidP="00950DB8">
            <w:pPr>
              <w:rPr>
                <w:lang w:val="en-US"/>
              </w:rPr>
            </w:pPr>
            <w:r>
              <w:rPr>
                <w:lang w:val="en-US"/>
              </w:rPr>
              <w:t xml:space="preserve">If yes, please explain: </w:t>
            </w:r>
          </w:p>
          <w:p w14:paraId="0634E51A" w14:textId="77777777" w:rsidR="003D036F" w:rsidRDefault="003D036F" w:rsidP="00345E00">
            <w:pPr>
              <w:rPr>
                <w:lang w:val="en-US"/>
              </w:rPr>
            </w:pPr>
          </w:p>
        </w:tc>
      </w:tr>
    </w:tbl>
    <w:p w14:paraId="2CF604B4" w14:textId="77777777" w:rsidR="00171BFB" w:rsidRDefault="00171BFB"/>
    <w:p w14:paraId="751F34F2" w14:textId="77777777" w:rsidR="00171BFB" w:rsidRDefault="00171BFB"/>
    <w:p w14:paraId="493F13A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CA5C09C" w14:textId="77777777" w:rsidTr="005E32FD">
        <w:trPr>
          <w:cantSplit/>
          <w:trHeight w:val="269"/>
        </w:trPr>
        <w:tc>
          <w:tcPr>
            <w:tcW w:w="15593" w:type="dxa"/>
            <w:gridSpan w:val="2"/>
            <w:shd w:val="clear" w:color="auto" w:fill="5B9BD5" w:themeFill="accent5"/>
          </w:tcPr>
          <w:p w14:paraId="13E21C07" w14:textId="77777777" w:rsidR="00877A71" w:rsidRPr="00184DDE" w:rsidRDefault="00171BFB" w:rsidP="00BA789F">
            <w:pPr>
              <w:pStyle w:val="ListParagraph"/>
              <w:numPr>
                <w:ilvl w:val="0"/>
                <w:numId w:val="22"/>
              </w:numPr>
              <w:jc w:val="center"/>
              <w:rPr>
                <w:b/>
              </w:rPr>
            </w:pPr>
            <w:r>
              <w:rPr>
                <w:b/>
                <w:bCs/>
              </w:rPr>
              <w:t>Documentation and Metadata</w:t>
            </w:r>
          </w:p>
          <w:p w14:paraId="645A0604" w14:textId="77777777" w:rsidR="00184DDE" w:rsidRPr="00AB71F6" w:rsidRDefault="00184DDE" w:rsidP="00184DDE">
            <w:pPr>
              <w:pStyle w:val="ListParagraph"/>
              <w:ind w:left="1080"/>
              <w:rPr>
                <w:b/>
              </w:rPr>
            </w:pPr>
          </w:p>
        </w:tc>
      </w:tr>
      <w:tr w:rsidR="002300DE" w14:paraId="62E57922" w14:textId="77777777" w:rsidTr="00436EB9">
        <w:trPr>
          <w:cantSplit/>
          <w:trHeight w:val="269"/>
        </w:trPr>
        <w:tc>
          <w:tcPr>
            <w:tcW w:w="4962" w:type="dxa"/>
            <w:shd w:val="clear" w:color="auto" w:fill="FFFFFF" w:themeFill="background1"/>
          </w:tcPr>
          <w:p w14:paraId="2DDB15D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8E2760F" w14:textId="77777777" w:rsidR="00EF7190" w:rsidRDefault="00EF7190" w:rsidP="0035345E">
            <w:pPr>
              <w:jc w:val="both"/>
            </w:pPr>
          </w:p>
          <w:p w14:paraId="32D7EED3"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0F1D22C" w14:textId="77777777" w:rsidR="00CA2D12" w:rsidRPr="00CA2D12" w:rsidRDefault="00CA2D12" w:rsidP="00EF7190">
            <w:pPr>
              <w:jc w:val="both"/>
              <w:rPr>
                <w:i/>
              </w:rPr>
            </w:pPr>
          </w:p>
        </w:tc>
        <w:tc>
          <w:tcPr>
            <w:tcW w:w="10631" w:type="dxa"/>
            <w:shd w:val="clear" w:color="auto" w:fill="FFFFFF" w:themeFill="background1"/>
          </w:tcPr>
          <w:p w14:paraId="575DEF3B" w14:textId="600929E3" w:rsidR="00A762D6" w:rsidRDefault="00A762D6" w:rsidP="00A762D6">
            <w:pPr>
              <w:autoSpaceDE w:val="0"/>
              <w:autoSpaceDN w:val="0"/>
              <w:adjustRightInd w:val="0"/>
              <w:rPr>
                <w:rFonts w:ascii="_í'11≤ò" w:hAnsi="_í'11≤ò" w:cs="_í'11≤ò"/>
                <w:lang w:val="en-US"/>
              </w:rPr>
            </w:pPr>
            <w:r>
              <w:rPr>
                <w:rFonts w:ascii="_í'11≤ò" w:hAnsi="_í'11≤ò" w:cs="_í'11≤ò"/>
                <w:lang w:val="en-US"/>
              </w:rPr>
              <w:t>Metadata will be documented by the research and technical staff at the time of data collection and</w:t>
            </w:r>
          </w:p>
          <w:p w14:paraId="49AF961B" w14:textId="77777777" w:rsidR="00A762D6" w:rsidRDefault="00A762D6" w:rsidP="00A762D6">
            <w:pPr>
              <w:autoSpaceDE w:val="0"/>
              <w:autoSpaceDN w:val="0"/>
              <w:adjustRightInd w:val="0"/>
              <w:rPr>
                <w:rFonts w:ascii="_í'11≤ò" w:hAnsi="_í'11≤ò" w:cs="_í'11≤ò"/>
                <w:lang w:val="en-US"/>
              </w:rPr>
            </w:pPr>
            <w:r>
              <w:rPr>
                <w:rFonts w:ascii="_í'11≤ò" w:hAnsi="_í'11≤ò" w:cs="_í'11≤ò"/>
                <w:lang w:val="en-US"/>
              </w:rPr>
              <w:t>analysis, by taking careful notes in the electronic laboratory notebook (E-notebook) and/or in hard copy</w:t>
            </w:r>
          </w:p>
          <w:p w14:paraId="701E6452" w14:textId="77777777" w:rsidR="00A762D6" w:rsidRDefault="00A762D6" w:rsidP="00A762D6">
            <w:pPr>
              <w:autoSpaceDE w:val="0"/>
              <w:autoSpaceDN w:val="0"/>
              <w:adjustRightInd w:val="0"/>
              <w:rPr>
                <w:rFonts w:ascii="_í'11≤ò" w:hAnsi="_í'11≤ò" w:cs="_í'11≤ò"/>
                <w:lang w:val="en-US"/>
              </w:rPr>
            </w:pPr>
            <w:r>
              <w:rPr>
                <w:rFonts w:ascii="_í'11≤ò" w:hAnsi="_í'11≤ò" w:cs="_í'11≤ò"/>
                <w:lang w:val="en-US"/>
              </w:rPr>
              <w:t>lab notebooks that refer to specific datasets.</w:t>
            </w:r>
          </w:p>
          <w:p w14:paraId="333B657B" w14:textId="77777777" w:rsidR="00A762D6" w:rsidRDefault="00A762D6" w:rsidP="00A762D6">
            <w:pPr>
              <w:autoSpaceDE w:val="0"/>
              <w:autoSpaceDN w:val="0"/>
              <w:adjustRightInd w:val="0"/>
              <w:rPr>
                <w:rFonts w:ascii="_í'11≤ò" w:hAnsi="_í'11≤ò" w:cs="_í'11≤ò"/>
                <w:lang w:val="en-US"/>
              </w:rPr>
            </w:pPr>
          </w:p>
          <w:p w14:paraId="58FB87D0" w14:textId="5A98CE9E" w:rsidR="00A762D6" w:rsidRDefault="00A762D6" w:rsidP="00A762D6">
            <w:pPr>
              <w:autoSpaceDE w:val="0"/>
              <w:autoSpaceDN w:val="0"/>
              <w:adjustRightInd w:val="0"/>
              <w:rPr>
                <w:rFonts w:ascii="_í'11≤ò" w:hAnsi="_í'11≤ò" w:cs="_í'11≤ò"/>
                <w:lang w:val="en-US"/>
              </w:rPr>
            </w:pPr>
            <w:r>
              <w:rPr>
                <w:rFonts w:ascii="_í'11≤ò" w:hAnsi="_í'11≤ò" w:cs="_í'11≤ò"/>
                <w:lang w:val="en-US"/>
              </w:rPr>
              <w:t>All datasets will be accompanied by a README.txt file containing all the associated metadata (see more</w:t>
            </w:r>
          </w:p>
          <w:p w14:paraId="4496114D" w14:textId="77777777" w:rsidR="00A762D6" w:rsidRDefault="00A762D6" w:rsidP="00A762D6">
            <w:pPr>
              <w:autoSpaceDE w:val="0"/>
              <w:autoSpaceDN w:val="0"/>
              <w:adjustRightInd w:val="0"/>
              <w:rPr>
                <w:rFonts w:ascii="_í'11≤ò" w:hAnsi="_í'11≤ò" w:cs="_í'11≤ò"/>
                <w:lang w:val="en-US"/>
              </w:rPr>
            </w:pPr>
            <w:r>
              <w:rPr>
                <w:rFonts w:ascii="_í'11≤ò" w:hAnsi="_í'11≤ò" w:cs="_í'11≤ò"/>
                <w:lang w:val="en-US"/>
              </w:rPr>
              <w:t>details below).</w:t>
            </w:r>
          </w:p>
          <w:p w14:paraId="78189A54" w14:textId="08C5AE8A" w:rsidR="00CA2D12" w:rsidRPr="00A762D6" w:rsidRDefault="00A762D6" w:rsidP="00A762D6">
            <w:pPr>
              <w:autoSpaceDE w:val="0"/>
              <w:autoSpaceDN w:val="0"/>
              <w:adjustRightInd w:val="0"/>
              <w:rPr>
                <w:rFonts w:ascii="_í'11≤ò" w:hAnsi="_í'11≤ò" w:cs="_í'11≤ò"/>
                <w:lang w:val="en-US"/>
              </w:rPr>
            </w:pPr>
            <w:r>
              <w:rPr>
                <w:rFonts w:ascii="_í'11≤ò" w:hAnsi="_í'11≤ò" w:cs="_í'11≤ò"/>
                <w:lang w:val="en-US"/>
              </w:rPr>
              <w:t xml:space="preserve">The data will be generated following standardized protocols. Clear and detailed descriptions of these </w:t>
            </w:r>
            <w:r w:rsidRPr="00A762D6">
              <w:rPr>
                <w:rFonts w:ascii="_í'11≤ò" w:hAnsi="_í'11≤ò" w:cs="_í'11≤ò"/>
                <w:lang w:val="en-US"/>
              </w:rPr>
              <w:t>protocols will be stored in our lab protocol database, and published along with the results.</w:t>
            </w:r>
          </w:p>
        </w:tc>
      </w:tr>
      <w:tr w:rsidR="002300DE" w14:paraId="527422C2" w14:textId="77777777" w:rsidTr="00436EB9">
        <w:trPr>
          <w:cantSplit/>
          <w:trHeight w:val="269"/>
        </w:trPr>
        <w:tc>
          <w:tcPr>
            <w:tcW w:w="4962" w:type="dxa"/>
            <w:shd w:val="clear" w:color="auto" w:fill="FFFFFF" w:themeFill="background1"/>
          </w:tcPr>
          <w:p w14:paraId="1864E77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21193F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765E6E9" w14:textId="77777777" w:rsidR="00771CF4" w:rsidRDefault="00771CF4" w:rsidP="00771CF4">
            <w:pPr>
              <w:rPr>
                <w:rFonts w:ascii="Arial" w:eastAsia="Times New Roman" w:hAnsi="Arial" w:cs="Arial"/>
                <w:sz w:val="16"/>
                <w:szCs w:val="16"/>
                <w:lang w:val="en-US" w:eastAsia="nl-BE"/>
              </w:rPr>
            </w:pPr>
          </w:p>
          <w:p w14:paraId="0B58487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4E0020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0BB6EE3" w14:textId="59179EBC"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C4048F">
                  <w:rPr>
                    <w:rFonts w:ascii="MS Gothic" w:eastAsia="MS Gothic" w:hAnsi="MS Gothic" w:hint="eastAsia"/>
                    <w:lang w:val="en-US"/>
                  </w:rPr>
                  <w:t>☒</w:t>
                </w:r>
              </w:sdtContent>
            </w:sdt>
            <w:r w:rsidR="00CA2D12">
              <w:rPr>
                <w:lang w:val="en-US"/>
              </w:rPr>
              <w:t xml:space="preserve"> Yes</w:t>
            </w:r>
          </w:p>
          <w:p w14:paraId="2199BCDA"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1EECE7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1745C56" w14:textId="77777777" w:rsidR="00F81457" w:rsidRDefault="00F81457" w:rsidP="00F81457">
            <w:pPr>
              <w:rPr>
                <w:lang w:val="en-US"/>
              </w:rPr>
            </w:pPr>
          </w:p>
          <w:p w14:paraId="3AF60EED" w14:textId="0D09777F" w:rsidR="00C4048F" w:rsidRDefault="00C4048F" w:rsidP="00C4048F">
            <w:pPr>
              <w:autoSpaceDE w:val="0"/>
              <w:autoSpaceDN w:val="0"/>
              <w:adjustRightInd w:val="0"/>
              <w:rPr>
                <w:rFonts w:ascii="_í'11≤ò" w:hAnsi="_í'11≤ò" w:cs="_í'11≤ò"/>
                <w:lang w:val="en-US"/>
              </w:rPr>
            </w:pPr>
            <w:r>
              <w:rPr>
                <w:rFonts w:ascii="_í'11≤ò" w:hAnsi="_í'11≤ò" w:cs="_í'11≤ò"/>
                <w:lang w:val="en-US"/>
              </w:rPr>
              <w:t>While specific data types might require particular metadata, as a general rule the metadata will be basedon a generalized metadata schema such as Dublin Core or DataCite.</w:t>
            </w:r>
          </w:p>
          <w:p w14:paraId="0CA775E3" w14:textId="337C43F8" w:rsidR="00C4048F" w:rsidRDefault="00C4048F" w:rsidP="00C4048F">
            <w:pPr>
              <w:autoSpaceDE w:val="0"/>
              <w:autoSpaceDN w:val="0"/>
              <w:adjustRightInd w:val="0"/>
              <w:rPr>
                <w:rFonts w:ascii="_í'11≤ò" w:hAnsi="_í'11≤ò" w:cs="_í'11≤ò"/>
                <w:lang w:val="en-US"/>
              </w:rPr>
            </w:pPr>
            <w:r>
              <w:rPr>
                <w:rFonts w:ascii="_í'11≤ò" w:hAnsi="_í'11≤ò" w:cs="_í'11≤ò"/>
                <w:lang w:val="en-US"/>
              </w:rPr>
              <w:t>We will closely monitor MIBBI (Minimum Informa􀆟on for Biological and Biomedical Investigations) for</w:t>
            </w:r>
          </w:p>
          <w:p w14:paraId="0F624C80"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metadata standards that are more specific to our data.</w:t>
            </w:r>
          </w:p>
          <w:p w14:paraId="491D8578"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Metadata will include the following elements:</w:t>
            </w:r>
          </w:p>
          <w:p w14:paraId="0C962490"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Title: free text</w:t>
            </w:r>
          </w:p>
          <w:p w14:paraId="7705653A" w14:textId="2F7D7827" w:rsidR="00C4048F" w:rsidRDefault="00C4048F" w:rsidP="00C4048F">
            <w:pPr>
              <w:autoSpaceDE w:val="0"/>
              <w:autoSpaceDN w:val="0"/>
              <w:adjustRightInd w:val="0"/>
              <w:rPr>
                <w:rFonts w:ascii="_í'11≤ò" w:hAnsi="_í'11≤ò" w:cs="_í'11≤ò"/>
                <w:lang w:val="en-US"/>
              </w:rPr>
            </w:pPr>
            <w:r>
              <w:rPr>
                <w:rFonts w:ascii="_í'11≤ò" w:hAnsi="_í'11≤ò" w:cs="_í'11≤ò"/>
                <w:lang w:val="en-US"/>
              </w:rPr>
              <w:t>• Creator: Last name, first name, organization</w:t>
            </w:r>
          </w:p>
          <w:p w14:paraId="250955C3" w14:textId="23FB6297" w:rsidR="00C4048F" w:rsidRDefault="00C4048F" w:rsidP="00C4048F">
            <w:pPr>
              <w:autoSpaceDE w:val="0"/>
              <w:autoSpaceDN w:val="0"/>
              <w:adjustRightInd w:val="0"/>
              <w:rPr>
                <w:rFonts w:ascii="_í'11≤ò" w:hAnsi="_í'11≤ò" w:cs="_í'11≤ò"/>
                <w:lang w:val="en-US"/>
              </w:rPr>
            </w:pPr>
            <w:r>
              <w:rPr>
                <w:rFonts w:ascii="_í'11≤ò" w:hAnsi="_í'11≤ò" w:cs="_í'11≤ò"/>
                <w:lang w:val="en-US"/>
              </w:rPr>
              <w:t>• Date and time reference</w:t>
            </w:r>
          </w:p>
          <w:p w14:paraId="722BDEB2" w14:textId="51F361DD" w:rsidR="00C4048F" w:rsidRDefault="00C4048F" w:rsidP="00C4048F">
            <w:pPr>
              <w:autoSpaceDE w:val="0"/>
              <w:autoSpaceDN w:val="0"/>
              <w:adjustRightInd w:val="0"/>
              <w:rPr>
                <w:rFonts w:ascii="_í'11≤ò" w:hAnsi="_í'11≤ò" w:cs="_í'11≤ò"/>
                <w:lang w:val="en-US"/>
              </w:rPr>
            </w:pPr>
            <w:r>
              <w:rPr>
                <w:rFonts w:ascii="_í'11≤ò" w:hAnsi="_í'11≤ò" w:cs="_í'11≤ò"/>
                <w:lang w:val="en-US"/>
              </w:rPr>
              <w:t>• Subject: Choice of keywords and classifications</w:t>
            </w:r>
          </w:p>
          <w:p w14:paraId="180B5019" w14:textId="7B207C32" w:rsidR="00C4048F" w:rsidRDefault="00C4048F" w:rsidP="00C4048F">
            <w:pPr>
              <w:autoSpaceDE w:val="0"/>
              <w:autoSpaceDN w:val="0"/>
              <w:adjustRightInd w:val="0"/>
              <w:rPr>
                <w:rFonts w:ascii="_í'11≤ò" w:hAnsi="_í'11≤ò" w:cs="_í'11≤ò"/>
                <w:lang w:val="en-US"/>
              </w:rPr>
            </w:pPr>
            <w:r>
              <w:rPr>
                <w:rFonts w:ascii="_í'11≤ò" w:hAnsi="_í'11≤ò" w:cs="_í'11≤ò"/>
                <w:lang w:val="en-US"/>
              </w:rPr>
              <w:t>• Description: Text explaining the content of the data set and other contextual information needed for the</w:t>
            </w:r>
          </w:p>
          <w:p w14:paraId="050C8542" w14:textId="6B0FE41E" w:rsidR="00C4048F" w:rsidRDefault="00C4048F" w:rsidP="00C4048F">
            <w:pPr>
              <w:autoSpaceDE w:val="0"/>
              <w:autoSpaceDN w:val="0"/>
              <w:adjustRightInd w:val="0"/>
              <w:rPr>
                <w:rFonts w:ascii="_í'11≤ò" w:hAnsi="_í'11≤ò" w:cs="_í'11≤ò"/>
                <w:lang w:val="en-US"/>
              </w:rPr>
            </w:pPr>
            <w:r>
              <w:rPr>
                <w:rFonts w:ascii="_í'11≤ò" w:hAnsi="_í'11≤ò" w:cs="_í'11≤ò"/>
                <w:lang w:val="en-US"/>
              </w:rPr>
              <w:t>correct interpretation of the data, the software(s) (including version number) used to produce and to read</w:t>
            </w:r>
          </w:p>
          <w:p w14:paraId="4C60F4F7"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the data, the purpose of the experiment, etc.</w:t>
            </w:r>
          </w:p>
          <w:p w14:paraId="3EA28637"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Format: Details of the file format,</w:t>
            </w:r>
          </w:p>
          <w:p w14:paraId="7C03C7B0"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Resource Type: data set, image, audio, etc.</w:t>
            </w:r>
          </w:p>
          <w:p w14:paraId="3810B7BB" w14:textId="2249265F" w:rsidR="00C4048F" w:rsidRDefault="00C4048F" w:rsidP="00C4048F">
            <w:pPr>
              <w:autoSpaceDE w:val="0"/>
              <w:autoSpaceDN w:val="0"/>
              <w:adjustRightInd w:val="0"/>
              <w:rPr>
                <w:rFonts w:ascii="_í'11≤ò" w:hAnsi="_í'11≤ò" w:cs="_í'11≤ò"/>
                <w:lang w:val="en-US"/>
              </w:rPr>
            </w:pPr>
            <w:r>
              <w:rPr>
                <w:rFonts w:ascii="_í'11≤ò" w:hAnsi="_í'11≤ò" w:cs="_í'11≤ò"/>
                <w:lang w:val="en-US"/>
              </w:rPr>
              <w:t>• Identifier: DOI (when applicable)</w:t>
            </w:r>
          </w:p>
          <w:p w14:paraId="74654018"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Access rights: closed access, embargoed access, restricted access, open access.</w:t>
            </w:r>
          </w:p>
          <w:p w14:paraId="6B58DDA4" w14:textId="24F065BC" w:rsidR="00C4048F" w:rsidRDefault="00C4048F" w:rsidP="00C4048F">
            <w:pPr>
              <w:autoSpaceDE w:val="0"/>
              <w:autoSpaceDN w:val="0"/>
              <w:adjustRightInd w:val="0"/>
              <w:rPr>
                <w:rFonts w:ascii="_í'11≤ò" w:hAnsi="_í'11≤ò" w:cs="_í'11≤ò"/>
                <w:lang w:val="en-US"/>
              </w:rPr>
            </w:pPr>
            <w:r>
              <w:rPr>
                <w:rFonts w:ascii="_í'11≤ò" w:hAnsi="_í'11≤ò" w:cs="_í'11≤ò"/>
                <w:lang w:val="en-US"/>
              </w:rPr>
              <w:t>For specific datasets, additional metadata will be associated with the data file as appropriate. Give details</w:t>
            </w:r>
          </w:p>
          <w:p w14:paraId="4B3BBF68"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as needed for the project.</w:t>
            </w:r>
          </w:p>
          <w:p w14:paraId="4E2AE919" w14:textId="537EAD44" w:rsidR="00C4048F" w:rsidRDefault="00C4048F" w:rsidP="00C4048F">
            <w:pPr>
              <w:autoSpaceDE w:val="0"/>
              <w:autoSpaceDN w:val="0"/>
              <w:adjustRightInd w:val="0"/>
              <w:rPr>
                <w:rFonts w:ascii="_í'11≤ò" w:hAnsi="_í'11≤ò" w:cs="_í'11≤ò"/>
                <w:lang w:val="en-US"/>
              </w:rPr>
            </w:pPr>
            <w:r>
              <w:rPr>
                <w:rFonts w:ascii="_í'11≤ò" w:hAnsi="_í'11≤ò" w:cs="_í'11≤ò"/>
                <w:lang w:val="en-US"/>
              </w:rPr>
              <w:t>The final dataset will be accompanied by this information under the form of a README.txt document. This</w:t>
            </w:r>
          </w:p>
          <w:p w14:paraId="5F3D48A2"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file will be located in the top level directory of the dataset and will also list the contents of the other files</w:t>
            </w:r>
          </w:p>
          <w:p w14:paraId="4D1865EA" w14:textId="77EF8991" w:rsidR="00C4048F" w:rsidRDefault="00C4048F" w:rsidP="00C4048F">
            <w:pPr>
              <w:autoSpaceDE w:val="0"/>
              <w:autoSpaceDN w:val="0"/>
              <w:adjustRightInd w:val="0"/>
              <w:rPr>
                <w:rFonts w:ascii="_í'11≤ò" w:hAnsi="_í'11≤ò" w:cs="_í'11≤ò"/>
                <w:lang w:val="en-US"/>
              </w:rPr>
            </w:pPr>
            <w:r>
              <w:rPr>
                <w:rFonts w:ascii="_í'11≤ò" w:hAnsi="_í'11≤ò" w:cs="_í'11≤ò"/>
                <w:lang w:val="en-US"/>
              </w:rPr>
              <w:t>and outline the file-naming convention used. This will allow the data to be understood by other members</w:t>
            </w:r>
          </w:p>
          <w:p w14:paraId="687F3384" w14:textId="3B7D6C2C" w:rsidR="00F81457" w:rsidRPr="00F81457" w:rsidRDefault="00C4048F" w:rsidP="00F81457">
            <w:pPr>
              <w:rPr>
                <w:lang w:val="en-US"/>
              </w:rPr>
            </w:pPr>
            <w:r>
              <w:rPr>
                <w:rFonts w:ascii="_í'11≤ò" w:hAnsi="_í'11≤ò" w:cs="_í'11≤ò"/>
                <w:lang w:val="en-US"/>
              </w:rPr>
              <w:t>of the laboratory and add contextual value to the dataset for future reuse.</w:t>
            </w:r>
          </w:p>
          <w:p w14:paraId="72E83CDF" w14:textId="77777777" w:rsidR="002300DE" w:rsidRDefault="002300DE" w:rsidP="00534707">
            <w:pPr>
              <w:jc w:val="both"/>
              <w:rPr>
                <w:b/>
                <w:bCs/>
              </w:rPr>
            </w:pPr>
          </w:p>
        </w:tc>
      </w:tr>
    </w:tbl>
    <w:p w14:paraId="4C664E1C" w14:textId="77777777" w:rsidR="00CE6D90" w:rsidRDefault="00CE6D90"/>
    <w:p w14:paraId="0BCF55A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15CC33" w14:textId="77777777" w:rsidTr="005E32FD">
        <w:trPr>
          <w:cantSplit/>
          <w:trHeight w:val="269"/>
        </w:trPr>
        <w:tc>
          <w:tcPr>
            <w:tcW w:w="15593" w:type="dxa"/>
            <w:gridSpan w:val="2"/>
            <w:shd w:val="clear" w:color="auto" w:fill="5B9BD5" w:themeFill="accent5"/>
          </w:tcPr>
          <w:p w14:paraId="2C15941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2DF7845" w14:textId="77777777" w:rsidR="00877A71" w:rsidRPr="00145CC7" w:rsidRDefault="00877A71" w:rsidP="00EE6614">
            <w:pPr>
              <w:ind w:left="360"/>
              <w:jc w:val="center"/>
              <w:rPr>
                <w:b/>
              </w:rPr>
            </w:pPr>
          </w:p>
        </w:tc>
      </w:tr>
      <w:tr w:rsidR="002300DE" w:rsidRPr="00F42A6F" w14:paraId="58E5A320" w14:textId="77777777" w:rsidTr="00436EB9">
        <w:trPr>
          <w:cantSplit/>
          <w:trHeight w:val="269"/>
        </w:trPr>
        <w:tc>
          <w:tcPr>
            <w:tcW w:w="4962" w:type="dxa"/>
          </w:tcPr>
          <w:p w14:paraId="7947B842" w14:textId="77777777" w:rsidR="002300DE" w:rsidRDefault="00CE6D90" w:rsidP="008F2D7E">
            <w:r w:rsidRPr="002B78E0">
              <w:lastRenderedPageBreak/>
              <w:t>Where will the data be stored?</w:t>
            </w:r>
          </w:p>
          <w:p w14:paraId="4F74C638" w14:textId="77777777" w:rsidR="00762983" w:rsidRDefault="00762983" w:rsidP="008F2D7E"/>
          <w:p w14:paraId="4DE5312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C9A903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09B3D90"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E957DF9" w14:textId="2A44597B"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975C08">
              <w:rPr>
                <w:lang w:val="en-US"/>
              </w:rPr>
              <w:t xml:space="preserve"> OneDrive (KU Leuven)</w:t>
            </w:r>
          </w:p>
          <w:p w14:paraId="280EB04C" w14:textId="686DA765"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975C08">
              <w:rPr>
                <w:lang w:val="en-US"/>
              </w:rPr>
              <w:t xml:space="preserve"> Sharepoint online</w:t>
            </w:r>
          </w:p>
          <w:p w14:paraId="568E15B2"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23E32F73"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DA003D3"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EBFA691" w14:textId="242E6AA4"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7A5CC7">
              <w:rPr>
                <w:lang w:val="en-US"/>
              </w:rPr>
              <w:t xml:space="preserve"> Other: </w:t>
            </w:r>
          </w:p>
          <w:p w14:paraId="604EE7CF" w14:textId="77777777" w:rsidR="00512B1E" w:rsidRDefault="00512B1E" w:rsidP="00512B1E">
            <w:pPr>
              <w:autoSpaceDE w:val="0"/>
              <w:autoSpaceDN w:val="0"/>
              <w:adjustRightInd w:val="0"/>
              <w:rPr>
                <w:rFonts w:ascii="_í'11≤ò" w:hAnsi="_í'11≤ò" w:cs="_í'11≤ò"/>
                <w:lang w:val="en-US"/>
              </w:rPr>
            </w:pPr>
          </w:p>
          <w:p w14:paraId="09AAFAAC" w14:textId="0AFB288A" w:rsidR="00512B1E" w:rsidRDefault="00512B1E" w:rsidP="00512B1E">
            <w:pPr>
              <w:autoSpaceDE w:val="0"/>
              <w:autoSpaceDN w:val="0"/>
              <w:adjustRightInd w:val="0"/>
              <w:rPr>
                <w:rFonts w:ascii="_í'11≤ò" w:hAnsi="_í'11≤ò" w:cs="_í'11≤ò"/>
                <w:lang w:val="en-US"/>
              </w:rPr>
            </w:pPr>
            <w:r>
              <w:rPr>
                <w:rFonts w:ascii="_í'11≤ò" w:hAnsi="_í'11≤ò" w:cs="_í'11≤ò"/>
                <w:lang w:val="en-US"/>
              </w:rPr>
              <w:t>Digital files will be stored on NERF servers.</w:t>
            </w:r>
          </w:p>
          <w:p w14:paraId="7F5F5B2B"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Tissue samples: Tissues will be stored locally in the laboratory.</w:t>
            </w:r>
          </w:p>
          <w:p w14:paraId="083973CA"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Omics data: omics data generated during the project will either be stored on KU Leuven servers or on</w:t>
            </w:r>
          </w:p>
          <w:p w14:paraId="1F1BC6E7" w14:textId="6AA626C7" w:rsidR="00512B1E" w:rsidRDefault="00512B1E" w:rsidP="00512B1E">
            <w:pPr>
              <w:autoSpaceDE w:val="0"/>
              <w:autoSpaceDN w:val="0"/>
              <w:adjustRightInd w:val="0"/>
              <w:rPr>
                <w:rFonts w:ascii="_í'11≤ò" w:hAnsi="_í'11≤ò" w:cs="_í'11≤ò"/>
                <w:lang w:val="en-US"/>
              </w:rPr>
            </w:pPr>
            <w:r>
              <w:rPr>
                <w:rFonts w:ascii="_í'11≤ò" w:hAnsi="_í'11≤ò" w:cs="_í'11≤ò"/>
                <w:lang w:val="en-US"/>
              </w:rPr>
              <w:t>The Flemish Supercomputer Centre (VSC), initially in the staging area and later in the archive area.</w:t>
            </w:r>
          </w:p>
          <w:p w14:paraId="07AA6071"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Vectors: As a general rule at least two independently obtained clones will be preserved for each vector,</w:t>
            </w:r>
          </w:p>
          <w:p w14:paraId="2E427E55"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both under the form of purified DNA (in -20°C freezer) and as a bacteria glycerol stock (-80°C). All</w:t>
            </w:r>
          </w:p>
          <w:p w14:paraId="47F54DF5"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published vectors and the associated sequences will be sent to the non-profit plasmid repository Addgene,</w:t>
            </w:r>
          </w:p>
          <w:p w14:paraId="28BC89FF"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which will take care of vector storage and shipping upon request.</w:t>
            </w:r>
          </w:p>
          <w:p w14:paraId="6406B4E1" w14:textId="16AD35DF" w:rsidR="00512B1E" w:rsidRDefault="00512B1E" w:rsidP="00512B1E">
            <w:pPr>
              <w:autoSpaceDE w:val="0"/>
              <w:autoSpaceDN w:val="0"/>
              <w:adjustRightInd w:val="0"/>
              <w:rPr>
                <w:rFonts w:ascii="_í'11≤ò" w:hAnsi="_í'11≤ò" w:cs="_í'11≤ò"/>
                <w:lang w:val="en-US"/>
              </w:rPr>
            </w:pPr>
            <w:r>
              <w:rPr>
                <w:rFonts w:ascii="_í'11≤ò" w:hAnsi="_í'11≤ò" w:cs="_í'11≤ò"/>
                <w:lang w:val="en-US"/>
              </w:rPr>
              <w:t>- Genetically modified organisms: Mice will be maintained in facilities of the Laboratory Animal Center of</w:t>
            </w:r>
          </w:p>
          <w:p w14:paraId="7056133F" w14:textId="0F2BE7BF" w:rsidR="00512B1E" w:rsidRDefault="00512B1E" w:rsidP="00512B1E">
            <w:pPr>
              <w:autoSpaceDE w:val="0"/>
              <w:autoSpaceDN w:val="0"/>
              <w:adjustRightInd w:val="0"/>
              <w:rPr>
                <w:rFonts w:ascii="_í'11≤ò" w:hAnsi="_í'11≤ò" w:cs="_í'11≤ò"/>
                <w:lang w:val="en-US"/>
              </w:rPr>
            </w:pPr>
            <w:r>
              <w:rPr>
                <w:rFonts w:ascii="_í'11≤ò" w:hAnsi="_í'11≤ò" w:cs="_í'11≤ò"/>
                <w:lang w:val="en-US"/>
              </w:rPr>
              <w:t>KU Leuven, which applies Standard Operation Procedures concerning housing, feeding, health monitoring</w:t>
            </w:r>
          </w:p>
          <w:p w14:paraId="312D4D3A" w14:textId="6492B18E" w:rsidR="00512B1E" w:rsidRDefault="00512B1E" w:rsidP="00512B1E">
            <w:pPr>
              <w:autoSpaceDE w:val="0"/>
              <w:autoSpaceDN w:val="0"/>
              <w:adjustRightInd w:val="0"/>
              <w:rPr>
                <w:rFonts w:ascii="_í'11≤ò" w:hAnsi="_í'11≤ò" w:cs="_í'11≤ò"/>
                <w:lang w:val="en-US"/>
              </w:rPr>
            </w:pPr>
            <w:r>
              <w:rPr>
                <w:rFonts w:ascii="_í'11≤ò" w:hAnsi="_í'11≤ò" w:cs="_í'11≤ò"/>
                <w:lang w:val="en-US"/>
              </w:rPr>
              <w:t>to assure consistent care in accordance with European and national regulations and guidelines. All animals</w:t>
            </w:r>
          </w:p>
          <w:p w14:paraId="31F86EEE" w14:textId="0CB34D3E" w:rsidR="00512B1E" w:rsidRDefault="00512B1E" w:rsidP="00512B1E">
            <w:pPr>
              <w:autoSpaceDE w:val="0"/>
              <w:autoSpaceDN w:val="0"/>
              <w:adjustRightInd w:val="0"/>
              <w:rPr>
                <w:rFonts w:ascii="_í'11≤ò" w:hAnsi="_í'11≤ò" w:cs="_í'11≤ò"/>
                <w:lang w:val="en-US"/>
              </w:rPr>
            </w:pPr>
            <w:r>
              <w:rPr>
                <w:rFonts w:ascii="_í'11≤ò" w:hAnsi="_í'11≤ò" w:cs="_í'11≤ò"/>
                <w:lang w:val="en-US"/>
              </w:rPr>
              <w:t>will be registered in the Leuven Animal Information System (LAIS) database, along with corresponding</w:t>
            </w:r>
          </w:p>
          <w:p w14:paraId="22C47788" w14:textId="5AD2D6CD" w:rsidR="00512B1E" w:rsidRDefault="00512B1E" w:rsidP="00512B1E">
            <w:pPr>
              <w:autoSpaceDE w:val="0"/>
              <w:autoSpaceDN w:val="0"/>
              <w:adjustRightInd w:val="0"/>
              <w:rPr>
                <w:rFonts w:ascii="_í'11≤ò" w:hAnsi="_í'11≤ò" w:cs="_í'11≤ò"/>
                <w:lang w:val="en-US"/>
              </w:rPr>
            </w:pPr>
            <w:r>
              <w:rPr>
                <w:rFonts w:ascii="_í'11≤ò" w:hAnsi="_í'11≤ò" w:cs="_í'11≤ò"/>
                <w:lang w:val="en-US"/>
              </w:rPr>
              <w:t>genotyping information, ethical approval documents and animal provider receipts. Drosophila lines will be</w:t>
            </w:r>
          </w:p>
          <w:p w14:paraId="662A526D"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stored in a dedicated room and managed using a specific database for storage of the corresponding</w:t>
            </w:r>
          </w:p>
          <w:p w14:paraId="00A91E61" w14:textId="7F36A580" w:rsidR="00512B1E" w:rsidRDefault="00512B1E" w:rsidP="00512B1E">
            <w:pPr>
              <w:autoSpaceDE w:val="0"/>
              <w:autoSpaceDN w:val="0"/>
              <w:adjustRightInd w:val="0"/>
              <w:rPr>
                <w:rFonts w:ascii="_í'11≤ò" w:hAnsi="_í'11≤ò" w:cs="_í'11≤ò"/>
                <w:lang w:val="en-US"/>
              </w:rPr>
            </w:pPr>
            <w:r>
              <w:rPr>
                <w:rFonts w:ascii="_í'11≤ò" w:hAnsi="_í'11≤ò" w:cs="_í'11≤ò"/>
                <w:lang w:val="en-US"/>
              </w:rPr>
              <w:t>information (including genotype, origin, number of vials and date of transfer, crossing schemes) and vial</w:t>
            </w:r>
          </w:p>
          <w:p w14:paraId="72FF2F99"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tracking via unique QR codes. Other biological and chemical samples: storage at 4°C and/or as frozen</w:t>
            </w:r>
          </w:p>
          <w:p w14:paraId="42D201E9"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samples in cryovials as appropriate.</w:t>
            </w:r>
          </w:p>
          <w:p w14:paraId="0DA01A4B" w14:textId="26D3C3AF" w:rsidR="00512B1E" w:rsidRDefault="00512B1E" w:rsidP="00512B1E">
            <w:pPr>
              <w:autoSpaceDE w:val="0"/>
              <w:autoSpaceDN w:val="0"/>
              <w:adjustRightInd w:val="0"/>
              <w:rPr>
                <w:rFonts w:ascii="_í'11≤ò" w:hAnsi="_í'11≤ò" w:cs="_í'11≤ò"/>
                <w:lang w:val="en-US"/>
              </w:rPr>
            </w:pPr>
            <w:r>
              <w:rPr>
                <w:rFonts w:ascii="_í'11≤ò" w:hAnsi="_í'11≤ò" w:cs="_í'11≤ò"/>
                <w:lang w:val="en-US"/>
              </w:rPr>
              <w:t>- Algorithms, scripts and softwares: All the relevant algorithms, scripts and so􀅌ware code driving the</w:t>
            </w:r>
          </w:p>
          <w:p w14:paraId="521D7022"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project will be stored in a private online git repository from the GitHub account of the department</w:t>
            </w:r>
          </w:p>
          <w:p w14:paraId="7965FE9C" w14:textId="5EEE9775" w:rsidR="00BC2885" w:rsidRPr="00BC2885" w:rsidRDefault="00512B1E" w:rsidP="00512B1E">
            <w:pPr>
              <w:rPr>
                <w:lang w:val="en-US"/>
              </w:rPr>
            </w:pPr>
            <w:r>
              <w:rPr>
                <w:rFonts w:ascii="_í'11≤ò" w:hAnsi="_í'11≤ò" w:cs="_í'11≤ò"/>
                <w:lang w:val="en-US"/>
              </w:rPr>
              <w:t>(https://github.com/nerf).</w:t>
            </w:r>
          </w:p>
        </w:tc>
      </w:tr>
      <w:tr w:rsidR="002300DE" w:rsidRPr="00F42A6F" w14:paraId="010FC6E2" w14:textId="77777777" w:rsidTr="00436EB9">
        <w:trPr>
          <w:cantSplit/>
          <w:trHeight w:val="269"/>
        </w:trPr>
        <w:tc>
          <w:tcPr>
            <w:tcW w:w="4962" w:type="dxa"/>
          </w:tcPr>
          <w:p w14:paraId="7CAFF796" w14:textId="77777777" w:rsidR="0008393F" w:rsidRDefault="00C67569" w:rsidP="00877A71">
            <w:r w:rsidRPr="002B78E0">
              <w:lastRenderedPageBreak/>
              <w:t>How will the data be backed up?</w:t>
            </w:r>
          </w:p>
          <w:p w14:paraId="05BA2417" w14:textId="77777777" w:rsidR="0008393F" w:rsidRDefault="0008393F" w:rsidP="0008393F"/>
          <w:p w14:paraId="51073DBA"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DD7EB54"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F6BB86C"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28F0F4D" w14:textId="50C11C28"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F04613">
              <w:rPr>
                <w:lang w:val="en-US"/>
              </w:rPr>
              <w:t xml:space="preserve"> Other (specify) </w:t>
            </w:r>
          </w:p>
          <w:p w14:paraId="254AF7C8" w14:textId="77777777" w:rsidR="002300DE" w:rsidRDefault="002300DE" w:rsidP="00C67569">
            <w:pPr>
              <w:rPr>
                <w:rFonts w:ascii="MS Gothic" w:eastAsia="MS Gothic" w:hAnsi="MS Gothic"/>
                <w:lang w:val="en-US"/>
              </w:rPr>
            </w:pPr>
          </w:p>
          <w:p w14:paraId="4C32A9FC"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NERF drives are backed-up according to the following scheme:</w:t>
            </w:r>
          </w:p>
          <w:p w14:paraId="4EB014E5"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data stored on the “NERFfs01” is backed up daily using snapshot technology, where all incremental</w:t>
            </w:r>
          </w:p>
          <w:p w14:paraId="541E61B1"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changes in respect of the previous version are kept online; the last 14 backups are kept.</w:t>
            </w:r>
          </w:p>
          <w:p w14:paraId="48108255" w14:textId="5A0BE2AA" w:rsidR="00C67569" w:rsidRDefault="00512B1E" w:rsidP="00512B1E">
            <w:pPr>
              <w:rPr>
                <w:b/>
                <w:bCs/>
                <w:lang w:val="en-US"/>
              </w:rPr>
            </w:pPr>
            <w:r>
              <w:rPr>
                <w:rFonts w:ascii="_í'11≤ò" w:hAnsi="_í'11≤ò" w:cs="_í'11≤ò"/>
                <w:lang w:val="en-US"/>
              </w:rPr>
              <w:t>Incremental backups are done daily from one 20 TB QNAP NAS to a second 20 TB QNAP NAS.</w:t>
            </w:r>
          </w:p>
          <w:p w14:paraId="3C64C614" w14:textId="77777777" w:rsidR="00C67569" w:rsidRPr="00CA2D12" w:rsidRDefault="00C67569" w:rsidP="00F04613">
            <w:pPr>
              <w:shd w:val="clear" w:color="auto" w:fill="FFFFFF"/>
              <w:rPr>
                <w:b/>
                <w:bCs/>
                <w:lang w:val="en-US"/>
              </w:rPr>
            </w:pPr>
          </w:p>
        </w:tc>
      </w:tr>
      <w:tr w:rsidR="00C271CA" w:rsidRPr="00F42A6F" w14:paraId="441E884F" w14:textId="77777777" w:rsidTr="00436EB9">
        <w:trPr>
          <w:cantSplit/>
          <w:trHeight w:val="269"/>
        </w:trPr>
        <w:tc>
          <w:tcPr>
            <w:tcW w:w="4962" w:type="dxa"/>
          </w:tcPr>
          <w:p w14:paraId="554D88D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A889268" w14:textId="5D06E26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C271CA" w:rsidRPr="00436EB9">
              <w:rPr>
                <w:lang w:val="en-US"/>
              </w:rPr>
              <w:t xml:space="preserve"> Yes</w:t>
            </w:r>
          </w:p>
          <w:p w14:paraId="3F043ABA"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There is sufficient storage and back-up capacity on the NERF server:</w:t>
            </w:r>
          </w:p>
          <w:p w14:paraId="204DD993"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The server is an easily scalable system, built from General Parallel File System (GPFS) cluster with NetApp</w:t>
            </w:r>
          </w:p>
          <w:p w14:paraId="14881872" w14:textId="65A0945F" w:rsidR="0087485C" w:rsidRPr="00436EB9" w:rsidRDefault="00512B1E" w:rsidP="00512B1E">
            <w:pPr>
              <w:rPr>
                <w:bCs/>
              </w:rPr>
            </w:pPr>
            <w:r>
              <w:rPr>
                <w:rFonts w:ascii="_í'11≤ò" w:hAnsi="_í'11≤ò" w:cs="_í'11≤ò"/>
                <w:lang w:val="en-US"/>
              </w:rPr>
              <w:t>eseries storage systems, and a CTDB samba cluster in the front-end.</w:t>
            </w:r>
          </w:p>
        </w:tc>
      </w:tr>
      <w:tr w:rsidR="00C271CA" w:rsidRPr="00F42A6F" w14:paraId="681D3E22" w14:textId="77777777" w:rsidTr="00436EB9">
        <w:trPr>
          <w:cantSplit/>
          <w:trHeight w:val="269"/>
        </w:trPr>
        <w:tc>
          <w:tcPr>
            <w:tcW w:w="4962" w:type="dxa"/>
          </w:tcPr>
          <w:p w14:paraId="62600FB2" w14:textId="77777777" w:rsidR="00EB125A" w:rsidRDefault="00EB125A" w:rsidP="00C271CA">
            <w:r w:rsidRPr="00C40606">
              <w:t>How will you ensure that the data are securely stored and not accessed or modified by unauthorized persons?</w:t>
            </w:r>
          </w:p>
          <w:p w14:paraId="1A470711" w14:textId="77777777" w:rsidR="00EB125A" w:rsidRDefault="00EB125A" w:rsidP="00EB125A"/>
          <w:p w14:paraId="31E6E42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1CA8E60"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2C497D2" w14:textId="77777777" w:rsidR="00C271CA" w:rsidRPr="00EB125A" w:rsidRDefault="00C271CA" w:rsidP="00EB125A"/>
        </w:tc>
        <w:tc>
          <w:tcPr>
            <w:tcW w:w="10631" w:type="dxa"/>
          </w:tcPr>
          <w:p w14:paraId="6CBE668A"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NERF server is accessible only by laboratory members, and are mirrored in the second ICTS datacenter for</w:t>
            </w:r>
          </w:p>
          <w:p w14:paraId="5B012DCE" w14:textId="5040683F" w:rsidR="00C271CA" w:rsidRDefault="00512B1E" w:rsidP="00512B1E">
            <w:pPr>
              <w:rPr>
                <w:rFonts w:ascii="MS Gothic" w:eastAsia="MS Gothic" w:hAnsi="MS Gothic"/>
                <w:lang w:val="en-US"/>
              </w:rPr>
            </w:pPr>
            <w:r>
              <w:rPr>
                <w:rFonts w:ascii="_í'11≤ò" w:hAnsi="_í'11≤ò" w:cs="_í'11≤ò"/>
                <w:lang w:val="en-US"/>
              </w:rPr>
              <w:t>business continuity and disaster recovery so that a copy of the data can be recovered within an hour.</w:t>
            </w:r>
          </w:p>
          <w:p w14:paraId="57471280" w14:textId="77777777" w:rsidR="00EB125A" w:rsidRDefault="00EB125A" w:rsidP="00C271CA">
            <w:pPr>
              <w:rPr>
                <w:rFonts w:ascii="MS Gothic" w:eastAsia="MS Gothic" w:hAnsi="MS Gothic"/>
                <w:lang w:val="en-US"/>
              </w:rPr>
            </w:pPr>
          </w:p>
          <w:p w14:paraId="5C9D8A18" w14:textId="77777777" w:rsidR="00EB125A" w:rsidRDefault="00EB125A" w:rsidP="00C271CA">
            <w:pPr>
              <w:rPr>
                <w:rFonts w:ascii="MS Gothic" w:eastAsia="MS Gothic" w:hAnsi="MS Gothic"/>
                <w:lang w:val="en-US"/>
              </w:rPr>
            </w:pPr>
          </w:p>
          <w:p w14:paraId="22C7B381" w14:textId="77777777" w:rsidR="00EB125A" w:rsidRDefault="00EB125A" w:rsidP="00C271CA">
            <w:pPr>
              <w:rPr>
                <w:rFonts w:ascii="MS Gothic" w:eastAsia="MS Gothic" w:hAnsi="MS Gothic"/>
                <w:lang w:val="en-US"/>
              </w:rPr>
            </w:pPr>
          </w:p>
          <w:p w14:paraId="623E2E35" w14:textId="77777777" w:rsidR="00EB125A" w:rsidRDefault="00EB125A" w:rsidP="00C271CA">
            <w:pPr>
              <w:rPr>
                <w:rFonts w:ascii="MS Gothic" w:eastAsia="MS Gothic" w:hAnsi="MS Gothic"/>
                <w:lang w:val="en-US"/>
              </w:rPr>
            </w:pPr>
          </w:p>
          <w:p w14:paraId="067F9900" w14:textId="77777777" w:rsidR="00EB125A" w:rsidRDefault="00EB125A" w:rsidP="00C271CA">
            <w:pPr>
              <w:rPr>
                <w:rFonts w:ascii="MS Gothic" w:eastAsia="MS Gothic" w:hAnsi="MS Gothic"/>
                <w:lang w:val="en-US"/>
              </w:rPr>
            </w:pPr>
          </w:p>
        </w:tc>
      </w:tr>
      <w:tr w:rsidR="00C271CA" w:rsidRPr="00F42A6F" w14:paraId="27C786B8" w14:textId="77777777" w:rsidTr="00436EB9">
        <w:trPr>
          <w:cantSplit/>
          <w:trHeight w:val="269"/>
        </w:trPr>
        <w:tc>
          <w:tcPr>
            <w:tcW w:w="4962" w:type="dxa"/>
          </w:tcPr>
          <w:p w14:paraId="44E593D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122F1015" w14:textId="13474FB0" w:rsidR="00512B1E" w:rsidRDefault="00512B1E" w:rsidP="00512B1E">
            <w:pPr>
              <w:autoSpaceDE w:val="0"/>
              <w:autoSpaceDN w:val="0"/>
              <w:adjustRightInd w:val="0"/>
              <w:rPr>
                <w:rFonts w:ascii="_í'11≤ò" w:hAnsi="_í'11≤ò" w:cs="_í'11≤ò"/>
                <w:lang w:val="en-US"/>
              </w:rPr>
            </w:pPr>
            <w:r>
              <w:rPr>
                <w:rFonts w:ascii="_í'11≤ò" w:hAnsi="_í'11≤ò" w:cs="_í'11≤ò"/>
                <w:lang w:val="en-US"/>
              </w:rPr>
              <w:t>estimation is based on the following costs:</w:t>
            </w:r>
          </w:p>
          <w:p w14:paraId="3288AC54"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-The costs of digital data storage are as follows: 173,78 €/TB/Year.</w:t>
            </w:r>
          </w:p>
          <w:p w14:paraId="4047DCEB"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-Maintaining a mouse colony alive costs about 1,200 euro per year (for 6 cages), excluding the costs of</w:t>
            </w:r>
          </w:p>
          <w:p w14:paraId="1FF30B60" w14:textId="066708E0" w:rsidR="00512B1E" w:rsidRDefault="00512B1E" w:rsidP="00512B1E">
            <w:pPr>
              <w:autoSpaceDE w:val="0"/>
              <w:autoSpaceDN w:val="0"/>
              <w:adjustRightInd w:val="0"/>
              <w:rPr>
                <w:rFonts w:ascii="_í'11≤ò" w:hAnsi="_í'11≤ò" w:cs="_í'11≤ò"/>
                <w:lang w:val="en-US"/>
              </w:rPr>
            </w:pPr>
            <w:r>
              <w:rPr>
                <w:rFonts w:ascii="_í'11≤ò" w:hAnsi="_í'11≤ò" w:cs="_í'11≤ò"/>
                <w:lang w:val="en-US"/>
              </w:rPr>
              <w:t>genotyping. When no experiment is planned with a particular mouse strain, and in compliance with the</w:t>
            </w:r>
          </w:p>
          <w:p w14:paraId="4A0819D9" w14:textId="74F69CF8" w:rsidR="00512B1E" w:rsidRDefault="00512B1E" w:rsidP="00512B1E">
            <w:pPr>
              <w:autoSpaceDE w:val="0"/>
              <w:autoSpaceDN w:val="0"/>
              <w:adjustRightInd w:val="0"/>
              <w:rPr>
                <w:rFonts w:ascii="_í'11≤ò" w:hAnsi="_í'11≤ò" w:cs="_í'11≤ò"/>
                <w:lang w:val="en-US"/>
              </w:rPr>
            </w:pPr>
            <w:r>
              <w:rPr>
                <w:rFonts w:ascii="_í'11≤ò" w:hAnsi="_í'11≤ò" w:cs="_í'11≤ò"/>
                <w:lang w:val="en-US"/>
              </w:rPr>
              <w:t>3R’s rule (https://www.nc3rs.org.uk), cryopreservation will thus be used to safeguard the strain, prevent</w:t>
            </w:r>
          </w:p>
          <w:p w14:paraId="33D4679C" w14:textId="364376D9" w:rsidR="00512B1E" w:rsidRDefault="00512B1E" w:rsidP="00512B1E">
            <w:pPr>
              <w:autoSpaceDE w:val="0"/>
              <w:autoSpaceDN w:val="0"/>
              <w:adjustRightInd w:val="0"/>
              <w:rPr>
                <w:rFonts w:ascii="_í'11≤ò" w:hAnsi="_í'11≤ò" w:cs="_í'11≤ò"/>
                <w:lang w:val="en-US"/>
              </w:rPr>
            </w:pPr>
            <w:r>
              <w:rPr>
                <w:rFonts w:ascii="_í'11≤ò" w:hAnsi="_í'11≤ò" w:cs="_í'11≤ò"/>
                <w:lang w:val="en-US"/>
              </w:rPr>
              <w:t>genetic drift, loss of transgene and potential infections or breeding problems. Cryopreservation of</w:t>
            </w:r>
          </w:p>
          <w:p w14:paraId="769793FA" w14:textId="55F88F8F" w:rsidR="00512B1E" w:rsidRDefault="00512B1E" w:rsidP="00512B1E">
            <w:pPr>
              <w:autoSpaceDE w:val="0"/>
              <w:autoSpaceDN w:val="0"/>
              <w:adjustRightInd w:val="0"/>
              <w:rPr>
                <w:rFonts w:ascii="_í'11≤ò" w:hAnsi="_í'11≤ò" w:cs="_í'11≤ò"/>
                <w:lang w:val="en-US"/>
              </w:rPr>
            </w:pPr>
            <w:r>
              <w:rPr>
                <w:rFonts w:ascii="_í'11≤ò" w:hAnsi="_í'11≤ò" w:cs="_í'11≤ò"/>
                <w:lang w:val="en-US"/>
              </w:rPr>
              <w:t>sperm/embryos costs about 900 to 1300 euro per genotype, plus a minimal annual storage fee (25 euro per</w:t>
            </w:r>
          </w:p>
          <w:p w14:paraId="3014C286"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strain for 250 to 500 embryos). Frozen specimen are kept in two separate liquid nitrogen tanks at two</w:t>
            </w:r>
          </w:p>
          <w:p w14:paraId="27776D51" w14:textId="416557BA" w:rsidR="00512B1E" w:rsidRDefault="00512B1E" w:rsidP="00512B1E">
            <w:pPr>
              <w:autoSpaceDE w:val="0"/>
              <w:autoSpaceDN w:val="0"/>
              <w:adjustRightInd w:val="0"/>
              <w:rPr>
                <w:rFonts w:ascii="_í'11≤ò" w:hAnsi="_í'11≤ò" w:cs="_í'11≤ò"/>
                <w:lang w:val="en-US"/>
              </w:rPr>
            </w:pPr>
            <w:r>
              <w:rPr>
                <w:rFonts w:ascii="_í'11≤ò" w:hAnsi="_í'11≤ò" w:cs="_í'11≤ò"/>
                <w:lang w:val="en-US"/>
              </w:rPr>
              <w:t>different sites on campus. When necessary, the costs of revitalization from cryopreserved sperm/embryos</w:t>
            </w:r>
          </w:p>
          <w:p w14:paraId="2BA97FB7"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are about 1,100/600 euro.</w:t>
            </w:r>
          </w:p>
          <w:p w14:paraId="2095474E"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Electricity costs for the -80° freezers present in the labs are included in the central budget for NERF.</w:t>
            </w:r>
          </w:p>
          <w:p w14:paraId="366571C1" w14:textId="19DD3B2D" w:rsidR="00771609" w:rsidRDefault="00512B1E" w:rsidP="00512B1E">
            <w:pPr>
              <w:rPr>
                <w:rFonts w:ascii="MS Gothic" w:eastAsia="MS Gothic" w:hAnsi="MS Gothic"/>
                <w:lang w:val="en-US"/>
              </w:rPr>
            </w:pPr>
            <w:r>
              <w:rPr>
                <w:rFonts w:ascii="_í'11≤ò" w:hAnsi="_í'11≤ò" w:cs="_í'11≤ò"/>
                <w:lang w:val="en-US"/>
              </w:rPr>
              <w:t>Data storage and backup costs are covered by the central budget for NERF and by individual lab.</w:t>
            </w:r>
          </w:p>
          <w:p w14:paraId="6CC9BA00" w14:textId="77777777" w:rsidR="00771609" w:rsidRDefault="00771609" w:rsidP="00C271CA">
            <w:pPr>
              <w:rPr>
                <w:rFonts w:ascii="MS Gothic" w:eastAsia="MS Gothic" w:hAnsi="MS Gothic"/>
                <w:lang w:val="en-US"/>
              </w:rPr>
            </w:pPr>
          </w:p>
          <w:p w14:paraId="11F17762" w14:textId="77777777" w:rsidR="00771609" w:rsidRDefault="00771609" w:rsidP="00C271CA">
            <w:pPr>
              <w:rPr>
                <w:rFonts w:ascii="MS Gothic" w:eastAsia="MS Gothic" w:hAnsi="MS Gothic"/>
                <w:lang w:val="en-US"/>
              </w:rPr>
            </w:pPr>
          </w:p>
          <w:p w14:paraId="777D94EF" w14:textId="77777777" w:rsidR="00771609" w:rsidRDefault="00771609" w:rsidP="00C271CA">
            <w:pPr>
              <w:rPr>
                <w:rFonts w:ascii="MS Gothic" w:eastAsia="MS Gothic" w:hAnsi="MS Gothic"/>
                <w:lang w:val="en-US"/>
              </w:rPr>
            </w:pPr>
          </w:p>
        </w:tc>
      </w:tr>
    </w:tbl>
    <w:p w14:paraId="2C87F7EB" w14:textId="77777777" w:rsidR="00E93C67" w:rsidRDefault="00E93C67"/>
    <w:p w14:paraId="773EB94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0B053A" w14:textId="77777777" w:rsidTr="005E32FD">
        <w:trPr>
          <w:cantSplit/>
          <w:trHeight w:val="269"/>
        </w:trPr>
        <w:tc>
          <w:tcPr>
            <w:tcW w:w="15593" w:type="dxa"/>
            <w:gridSpan w:val="2"/>
            <w:shd w:val="clear" w:color="auto" w:fill="5B9BD5" w:themeFill="accent5"/>
          </w:tcPr>
          <w:p w14:paraId="3C55C60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19A1B02" w14:textId="77777777" w:rsidR="00877A71" w:rsidRPr="00145CC7" w:rsidRDefault="00877A71" w:rsidP="00A729DC">
            <w:pPr>
              <w:ind w:left="720"/>
              <w:jc w:val="center"/>
              <w:rPr>
                <w:b/>
              </w:rPr>
            </w:pPr>
          </w:p>
        </w:tc>
      </w:tr>
      <w:tr w:rsidR="002300DE" w:rsidRPr="00F42A6F" w14:paraId="0FF78CC8" w14:textId="77777777" w:rsidTr="00436EB9">
        <w:trPr>
          <w:cantSplit/>
          <w:trHeight w:val="269"/>
        </w:trPr>
        <w:tc>
          <w:tcPr>
            <w:tcW w:w="4962" w:type="dxa"/>
          </w:tcPr>
          <w:p w14:paraId="51D4525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966DBD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A0DC9CF"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E03F532"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8E267B0" w14:textId="3215D9AC"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0B0B3B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5EA3E3B" w14:textId="61F1F4F6" w:rsidR="005321D4" w:rsidRDefault="00512B1E" w:rsidP="005321D4">
            <w:pPr>
              <w:pStyle w:val="paragraph"/>
              <w:spacing w:before="0" w:beforeAutospacing="0" w:after="0" w:afterAutospacing="0"/>
              <w:textAlignment w:val="baseline"/>
              <w:rPr>
                <w:rStyle w:val="contentcontrolboundarysink"/>
                <w:rFonts w:ascii="Calibri" w:hAnsi="Calibri" w:cs="Calibri"/>
                <w:sz w:val="18"/>
                <w:szCs w:val="18"/>
                <w:lang w:val="en-US"/>
              </w:rPr>
            </w:pPr>
            <w:r>
              <w:rPr>
                <w:rFonts w:ascii="_í'11≤ò" w:hAnsi="_í'11≤ò" w:cs="_í'11≤ò"/>
                <w:lang w:val="en-US"/>
              </w:rPr>
              <w:t>The minimum preservation term of 5 years after the end of the project will be applied to all datasets. Beyond the 5 years, some data cannot be preserved for storage and budget reasons due to high cost.</w:t>
            </w:r>
          </w:p>
          <w:p w14:paraId="5662285D" w14:textId="77777777" w:rsidR="002300DE" w:rsidRDefault="002300DE" w:rsidP="005321D4">
            <w:pPr>
              <w:pStyle w:val="paragraph"/>
              <w:spacing w:before="0" w:beforeAutospacing="0" w:after="0" w:afterAutospacing="0"/>
              <w:textAlignment w:val="baseline"/>
              <w:rPr>
                <w:b/>
                <w:bCs/>
              </w:rPr>
            </w:pPr>
          </w:p>
          <w:p w14:paraId="0EB34F58"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78B03614" w14:textId="77777777" w:rsidTr="00436EB9">
        <w:trPr>
          <w:cantSplit/>
          <w:trHeight w:val="269"/>
        </w:trPr>
        <w:tc>
          <w:tcPr>
            <w:tcW w:w="4962" w:type="dxa"/>
          </w:tcPr>
          <w:p w14:paraId="26E095C5" w14:textId="77777777" w:rsidR="002300DE" w:rsidRDefault="000C4BF5" w:rsidP="000C4BF5">
            <w:r w:rsidRPr="00C40606">
              <w:lastRenderedPageBreak/>
              <w:t>Where will these data be archived (stored and curated for the long-term)?</w:t>
            </w:r>
          </w:p>
          <w:p w14:paraId="10DE7A7D" w14:textId="77777777" w:rsidR="00405AAD" w:rsidRDefault="00405AAD" w:rsidP="000C4BF5"/>
          <w:p w14:paraId="420DD1AC"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731792B"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0023D9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6102857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8C68FAE" w14:textId="7EE2D1A9"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A37797">
              <w:rPr>
                <w:lang w:val="en-US"/>
              </w:rPr>
              <w:t xml:space="preserve"> Other (specifiy):</w:t>
            </w:r>
          </w:p>
          <w:p w14:paraId="3482C633" w14:textId="77777777" w:rsidR="002300DE" w:rsidRDefault="002300DE" w:rsidP="6320600B">
            <w:pPr>
              <w:rPr>
                <w:b/>
                <w:bCs/>
              </w:rPr>
            </w:pPr>
          </w:p>
          <w:p w14:paraId="536BD446" w14:textId="2DAFE0A9" w:rsidR="007354C0" w:rsidRDefault="007354C0" w:rsidP="007354C0">
            <w:pPr>
              <w:autoSpaceDE w:val="0"/>
              <w:autoSpaceDN w:val="0"/>
              <w:adjustRightInd w:val="0"/>
              <w:rPr>
                <w:rFonts w:ascii="_í'11≤ò" w:hAnsi="_í'11≤ò" w:cs="_í'11≤ò"/>
                <w:lang w:val="en-US"/>
              </w:rPr>
            </w:pPr>
            <w:r>
              <w:rPr>
                <w:rFonts w:ascii="_í'11≤ò" w:hAnsi="_í'11≤ò" w:cs="_í'11≤ò"/>
                <w:lang w:val="en-US"/>
              </w:rPr>
              <w:t>As a general rule, datasets will be made openly accessible, whenever possible via existing platforms that</w:t>
            </w:r>
          </w:p>
          <w:p w14:paraId="6ABB5785" w14:textId="3257B630" w:rsidR="007354C0" w:rsidRDefault="007354C0" w:rsidP="007354C0">
            <w:pPr>
              <w:autoSpaceDE w:val="0"/>
              <w:autoSpaceDN w:val="0"/>
              <w:adjustRightInd w:val="0"/>
              <w:rPr>
                <w:rFonts w:ascii="_í'11≤ò" w:hAnsi="_í'11≤ò" w:cs="_í'11≤ò"/>
                <w:lang w:val="en-US"/>
              </w:rPr>
            </w:pPr>
            <w:r>
              <w:rPr>
                <w:rFonts w:ascii="_í'11≤ò" w:hAnsi="_í'11≤ò" w:cs="_í'11≤ò"/>
                <w:lang w:val="en-US"/>
              </w:rPr>
              <w:t>support FAIR data sharing (www.fairsharing.org), at the latest at the time of publication.</w:t>
            </w:r>
          </w:p>
          <w:p w14:paraId="30197E35"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For all other datasets, long term storage will be ensured as follows:</w:t>
            </w:r>
          </w:p>
          <w:p w14:paraId="5D0B7884"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-Digital datasets: files will be stored on the NERF server.</w:t>
            </w:r>
          </w:p>
          <w:p w14:paraId="1C1B41D0"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-Tissue samples: Tissues will be stored locally in the laboratory.</w:t>
            </w:r>
          </w:p>
          <w:p w14:paraId="2F127A43"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-Vectors: As a general rule at least two independently obtained clones will be preserved for each vector,</w:t>
            </w:r>
          </w:p>
          <w:p w14:paraId="72E92EE8"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both under the form of purified DNA (in -20°C freezer) and as a bacteria glycerol stock (-80°C).</w:t>
            </w:r>
          </w:p>
          <w:p w14:paraId="4593EDAC" w14:textId="01631B53" w:rsidR="007354C0" w:rsidRDefault="007354C0" w:rsidP="007354C0">
            <w:pPr>
              <w:autoSpaceDE w:val="0"/>
              <w:autoSpaceDN w:val="0"/>
              <w:adjustRightInd w:val="0"/>
              <w:rPr>
                <w:rFonts w:ascii="_í'11≤ò" w:hAnsi="_í'11≤ò" w:cs="_í'11≤ò"/>
                <w:lang w:val="en-US"/>
              </w:rPr>
            </w:pPr>
            <w:r>
              <w:rPr>
                <w:rFonts w:ascii="_í'11≤ò" w:hAnsi="_í'11≤ò" w:cs="_í'11≤ò"/>
                <w:lang w:val="en-US"/>
              </w:rPr>
              <w:t>-Genetically modified organisms: Actively used mouse lines will be housed locally. All other lines that are</w:t>
            </w:r>
          </w:p>
          <w:p w14:paraId="5711B6C6" w14:textId="6E9DFDB5" w:rsidR="007354C0" w:rsidRDefault="007354C0" w:rsidP="007354C0">
            <w:pPr>
              <w:autoSpaceDE w:val="0"/>
              <w:autoSpaceDN w:val="0"/>
              <w:adjustRightInd w:val="0"/>
              <w:rPr>
                <w:rFonts w:ascii="_í'11≤ò" w:hAnsi="_í'11≤ò" w:cs="_í'11≤ò"/>
                <w:lang w:val="en-US"/>
              </w:rPr>
            </w:pPr>
            <w:r>
              <w:rPr>
                <w:rFonts w:ascii="_í'11≤ò" w:hAnsi="_í'11≤ò" w:cs="_í'11≤ò"/>
                <w:lang w:val="en-US"/>
              </w:rPr>
              <w:t>not actively used for experiments will be cryopreserved.</w:t>
            </w:r>
          </w:p>
          <w:p w14:paraId="5D9DBB38"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-Other biological and chemical samples: storage at 4°C and/or as frozen samples in cryovials as</w:t>
            </w:r>
          </w:p>
          <w:p w14:paraId="7DCE5BCC" w14:textId="521BFC5E" w:rsidR="000C4BF5" w:rsidRDefault="007354C0" w:rsidP="6320600B">
            <w:pPr>
              <w:rPr>
                <w:b/>
                <w:bCs/>
              </w:rPr>
            </w:pPr>
            <w:r>
              <w:rPr>
                <w:rFonts w:ascii="_í'11≤ò" w:hAnsi="_í'11≤ò" w:cs="_í'11≤ò"/>
                <w:lang w:val="en-US"/>
              </w:rPr>
              <w:t>appropriate.</w:t>
            </w:r>
          </w:p>
          <w:p w14:paraId="70A4ADE6" w14:textId="77777777" w:rsidR="000C4BF5" w:rsidRPr="00C57639" w:rsidRDefault="000C4BF5" w:rsidP="6320600B">
            <w:pPr>
              <w:rPr>
                <w:b/>
                <w:bCs/>
              </w:rPr>
            </w:pPr>
          </w:p>
        </w:tc>
      </w:tr>
      <w:tr w:rsidR="002300DE" w:rsidRPr="00906DA8" w14:paraId="157F0D4E" w14:textId="77777777" w:rsidTr="00436EB9">
        <w:trPr>
          <w:cantSplit/>
          <w:trHeight w:val="269"/>
        </w:trPr>
        <w:tc>
          <w:tcPr>
            <w:tcW w:w="4962" w:type="dxa"/>
          </w:tcPr>
          <w:p w14:paraId="1B17A244" w14:textId="77777777" w:rsidR="00436EB9" w:rsidRDefault="00AB632D" w:rsidP="00877A71">
            <w:r w:rsidRPr="00C40606">
              <w:lastRenderedPageBreak/>
              <w:t>What are the expected costs for data preservation during the expected retention period? How will these costs be covered?</w:t>
            </w:r>
          </w:p>
          <w:p w14:paraId="74B8CE10" w14:textId="77777777" w:rsidR="00436EB9" w:rsidRDefault="00436EB9" w:rsidP="00877A71">
            <w:pPr>
              <w:rPr>
                <w:i/>
                <w:sz w:val="22"/>
                <w:lang w:val="en-US"/>
              </w:rPr>
            </w:pPr>
          </w:p>
          <w:p w14:paraId="70C620F7" w14:textId="77777777" w:rsidR="00AB632D" w:rsidRPr="00436EB9" w:rsidRDefault="00AB632D" w:rsidP="00877A71">
            <w:pPr>
              <w:rPr>
                <w:i/>
              </w:rPr>
            </w:pPr>
          </w:p>
        </w:tc>
        <w:tc>
          <w:tcPr>
            <w:tcW w:w="10631" w:type="dxa"/>
          </w:tcPr>
          <w:p w14:paraId="6314F386" w14:textId="509F6F4E" w:rsidR="007354C0" w:rsidRDefault="007354C0" w:rsidP="007354C0">
            <w:pPr>
              <w:autoSpaceDE w:val="0"/>
              <w:autoSpaceDN w:val="0"/>
              <w:adjustRightInd w:val="0"/>
              <w:rPr>
                <w:rFonts w:ascii="_í'11≤ò" w:hAnsi="_í'11≤ò" w:cs="_í'11≤ò"/>
                <w:lang w:val="en-US"/>
              </w:rPr>
            </w:pPr>
            <w:r>
              <w:rPr>
                <w:rFonts w:ascii="_í'11≤ò" w:hAnsi="_í'11≤ò" w:cs="_í'11≤ò"/>
                <w:lang w:val="en-US"/>
              </w:rPr>
              <w:t>The total estimated cost of data storage during 5 years after the end of the project is 420,000 euro</w:t>
            </w:r>
          </w:p>
          <w:p w14:paraId="35CF3F1C"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(ca.105,000 euro per year), and will be covered by FWO grant and other budgets.</w:t>
            </w:r>
          </w:p>
          <w:p w14:paraId="6AB4F06F" w14:textId="3E178C62" w:rsidR="007354C0" w:rsidRDefault="007354C0" w:rsidP="007354C0">
            <w:pPr>
              <w:autoSpaceDE w:val="0"/>
              <w:autoSpaceDN w:val="0"/>
              <w:adjustRightInd w:val="0"/>
              <w:rPr>
                <w:rFonts w:ascii="_í'11≤ò" w:hAnsi="_í'11≤ò" w:cs="_í'11≤ò"/>
                <w:lang w:val="en-US"/>
              </w:rPr>
            </w:pPr>
            <w:r>
              <w:rPr>
                <w:rFonts w:ascii="_í'11≤ò" w:hAnsi="_í'11≤ò" w:cs="_í'11≤ò"/>
                <w:lang w:val="en-US"/>
              </w:rPr>
              <w:t>This estimation is based on the following costs:</w:t>
            </w:r>
          </w:p>
          <w:p w14:paraId="3A78B54E"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-The costs of digital data storage are as follows: 173,78€/TB/Year for the NERF server.</w:t>
            </w:r>
          </w:p>
          <w:p w14:paraId="43D04927"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-Maintaining a mouse colony alive costs about 1,200 euro per year (for 6 cages), excluding the costs of</w:t>
            </w:r>
          </w:p>
          <w:p w14:paraId="28933283" w14:textId="6DD2F102" w:rsidR="007354C0" w:rsidRDefault="007354C0" w:rsidP="007354C0">
            <w:pPr>
              <w:autoSpaceDE w:val="0"/>
              <w:autoSpaceDN w:val="0"/>
              <w:adjustRightInd w:val="0"/>
              <w:rPr>
                <w:rFonts w:ascii="_í'11≤ò" w:hAnsi="_í'11≤ò" w:cs="_í'11≤ò"/>
                <w:lang w:val="en-US"/>
              </w:rPr>
            </w:pPr>
            <w:r>
              <w:rPr>
                <w:rFonts w:ascii="_í'11≤ò" w:hAnsi="_í'11≤ò" w:cs="_í'11≤ò"/>
                <w:lang w:val="en-US"/>
              </w:rPr>
              <w:t>genotyping. When no experiment is planned with a particular mouse strain, and in compliance with the</w:t>
            </w:r>
          </w:p>
          <w:p w14:paraId="3205A129" w14:textId="392E30DC" w:rsidR="007354C0" w:rsidRDefault="007354C0" w:rsidP="007354C0">
            <w:pPr>
              <w:autoSpaceDE w:val="0"/>
              <w:autoSpaceDN w:val="0"/>
              <w:adjustRightInd w:val="0"/>
              <w:rPr>
                <w:rFonts w:ascii="_í'11≤ò" w:hAnsi="_í'11≤ò" w:cs="_í'11≤ò"/>
                <w:lang w:val="en-US"/>
              </w:rPr>
            </w:pPr>
            <w:r>
              <w:rPr>
                <w:rFonts w:ascii="_í'11≤ò" w:hAnsi="_í'11≤ò" w:cs="_í'11≤ò"/>
                <w:lang w:val="en-US"/>
              </w:rPr>
              <w:t>3R’s rule (h ps://www.nc3rs.org.uk), cryopreservation will thus be used to safeguard the strain, prevent</w:t>
            </w:r>
          </w:p>
          <w:p w14:paraId="1D046602" w14:textId="5011ED40" w:rsidR="007354C0" w:rsidRDefault="007354C0" w:rsidP="007354C0">
            <w:pPr>
              <w:autoSpaceDE w:val="0"/>
              <w:autoSpaceDN w:val="0"/>
              <w:adjustRightInd w:val="0"/>
              <w:rPr>
                <w:rFonts w:ascii="_í'11≤ò" w:hAnsi="_í'11≤ò" w:cs="_í'11≤ò"/>
                <w:lang w:val="en-US"/>
              </w:rPr>
            </w:pPr>
            <w:r>
              <w:rPr>
                <w:rFonts w:ascii="_í'11≤ò" w:hAnsi="_í'11≤ò" w:cs="_í'11≤ò"/>
                <w:lang w:val="en-US"/>
              </w:rPr>
              <w:t>gene􀆟c dri􀅌, loss of transgene and potential infections or breeding problems. Cryopreservation of</w:t>
            </w:r>
          </w:p>
          <w:p w14:paraId="4CCA1279" w14:textId="20411C1D" w:rsidR="007354C0" w:rsidRDefault="007354C0" w:rsidP="007354C0">
            <w:pPr>
              <w:autoSpaceDE w:val="0"/>
              <w:autoSpaceDN w:val="0"/>
              <w:adjustRightInd w:val="0"/>
              <w:rPr>
                <w:rFonts w:ascii="_í'11≤ò" w:hAnsi="_í'11≤ò" w:cs="_í'11≤ò"/>
                <w:lang w:val="en-US"/>
              </w:rPr>
            </w:pPr>
            <w:r>
              <w:rPr>
                <w:rFonts w:ascii="_í'11≤ò" w:hAnsi="_í'11≤ò" w:cs="_í'11≤ò"/>
                <w:lang w:val="en-US"/>
              </w:rPr>
              <w:t>sperm/embryos costs about 900 to 1300 euro per genotype, plus a minimal annual storage fee (25 euro per</w:t>
            </w:r>
          </w:p>
          <w:p w14:paraId="7F338B30"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strain for 250 to 500 embryos). Frozen specimen are kept in two separate liquid nitrogen tanks at two</w:t>
            </w:r>
          </w:p>
          <w:p w14:paraId="776FAB77" w14:textId="02AA8087" w:rsidR="007354C0" w:rsidRDefault="007354C0" w:rsidP="007354C0">
            <w:pPr>
              <w:autoSpaceDE w:val="0"/>
              <w:autoSpaceDN w:val="0"/>
              <w:adjustRightInd w:val="0"/>
              <w:rPr>
                <w:rFonts w:ascii="_í'11≤ò" w:hAnsi="_í'11≤ò" w:cs="_í'11≤ò"/>
                <w:lang w:val="en-US"/>
              </w:rPr>
            </w:pPr>
            <w:r>
              <w:rPr>
                <w:rFonts w:ascii="_í'11≤ò" w:hAnsi="_í'11≤ò" w:cs="_í'11≤ò"/>
                <w:lang w:val="en-US"/>
              </w:rPr>
              <w:t>different sites on campus. When necessary, the costs of revitalization from cryopreserved sperm/embryos</w:t>
            </w:r>
          </w:p>
          <w:p w14:paraId="1211FE54"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are about 1,100/600 euro.</w:t>
            </w:r>
          </w:p>
          <w:p w14:paraId="57568700"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Electricity costs for the -80° freezers present in the labs are included in NERF central budget.</w:t>
            </w:r>
          </w:p>
          <w:p w14:paraId="7BEB85F5" w14:textId="2D85E477" w:rsidR="002300DE" w:rsidRPr="00CE49D2" w:rsidRDefault="007354C0" w:rsidP="007354C0">
            <w:pPr>
              <w:rPr>
                <w:b/>
                <w:bCs/>
              </w:rPr>
            </w:pPr>
            <w:r>
              <w:rPr>
                <w:rFonts w:ascii="_í'11≤ò" w:hAnsi="_í'11≤ò" w:cs="_í'11≤ò"/>
                <w:lang w:val="en-US"/>
              </w:rPr>
              <w:t>Data storage and backup costs are par􀆟ally included in NERF central budget.</w:t>
            </w:r>
          </w:p>
        </w:tc>
      </w:tr>
    </w:tbl>
    <w:p w14:paraId="462E2235" w14:textId="77777777" w:rsidR="00032ED4" w:rsidRDefault="00032ED4"/>
    <w:p w14:paraId="72E31FE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D0F6F3" w14:textId="77777777" w:rsidTr="005E32FD">
        <w:trPr>
          <w:cantSplit/>
          <w:trHeight w:val="269"/>
        </w:trPr>
        <w:tc>
          <w:tcPr>
            <w:tcW w:w="15593" w:type="dxa"/>
            <w:gridSpan w:val="2"/>
            <w:shd w:val="clear" w:color="auto" w:fill="5B9BD5" w:themeFill="accent5"/>
          </w:tcPr>
          <w:p w14:paraId="0E4C845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87CDA57" w14:textId="77777777" w:rsidR="00877A71" w:rsidRPr="00145CC7" w:rsidRDefault="00877A71" w:rsidP="00EE6614">
            <w:pPr>
              <w:rPr>
                <w:b/>
              </w:rPr>
            </w:pPr>
          </w:p>
        </w:tc>
      </w:tr>
      <w:tr w:rsidR="0046404A" w:rsidRPr="00F42A6F" w14:paraId="65EA2421" w14:textId="77777777" w:rsidTr="00436EB9">
        <w:trPr>
          <w:cantSplit/>
          <w:trHeight w:val="269"/>
        </w:trPr>
        <w:tc>
          <w:tcPr>
            <w:tcW w:w="4962" w:type="dxa"/>
          </w:tcPr>
          <w:p w14:paraId="639E9CB8" w14:textId="77777777" w:rsidR="0046404A" w:rsidRDefault="0046404A" w:rsidP="00877A71">
            <w:r w:rsidRPr="0046404A">
              <w:t xml:space="preserve">Will the data (or part of the data) be made available for reuse after/during the project?  </w:t>
            </w:r>
          </w:p>
          <w:p w14:paraId="56EF33E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1A6344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0314796" w14:textId="77777777" w:rsidR="0046404A" w:rsidRPr="00394E22" w:rsidRDefault="0046404A" w:rsidP="00394E22"/>
        </w:tc>
        <w:tc>
          <w:tcPr>
            <w:tcW w:w="10631" w:type="dxa"/>
          </w:tcPr>
          <w:p w14:paraId="0D9428A0" w14:textId="2D4943B4" w:rsidR="004D37B4" w:rsidRDefault="00000000" w:rsidP="004D37B4">
            <w:sdt>
              <w:sdtPr>
                <w:rPr>
                  <w:lang w:val="en-US"/>
                </w:rPr>
                <w:id w:val="-1392488952"/>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4D37B4">
              <w:t xml:space="preserve"> Yes, </w:t>
            </w:r>
            <w:r w:rsidR="00870FB5">
              <w:t>as open data</w:t>
            </w:r>
          </w:p>
          <w:p w14:paraId="07E7418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DC9320E" w14:textId="26332ED5" w:rsidR="004D37B4" w:rsidRDefault="00000000" w:rsidP="004D37B4">
            <w:sdt>
              <w:sdtPr>
                <w:rPr>
                  <w:lang w:val="en-US"/>
                </w:rPr>
                <w:id w:val="468630886"/>
                <w14:checkbox>
                  <w14:checked w14:val="0"/>
                  <w14:checkedState w14:val="2612" w14:font="MS Gothic"/>
                  <w14:uncheckedState w14:val="2610" w14:font="MS Gothic"/>
                </w14:checkbox>
              </w:sdtPr>
              <w:sdtContent>
                <w:r w:rsidR="007354C0">
                  <w:rPr>
                    <w:rFonts w:ascii="MS Gothic" w:eastAsia="MS Gothic" w:hAnsi="MS Gothic" w:hint="eastAsia"/>
                    <w:lang w:val="en-US"/>
                  </w:rPr>
                  <w:t>☐</w:t>
                </w:r>
              </w:sdtContent>
            </w:sdt>
            <w:r w:rsidR="004D37B4">
              <w:t xml:space="preserve"> </w:t>
            </w:r>
            <w:r w:rsidR="00870FB5">
              <w:t>Yes, as restricted data (upon approval, or institutional access only)</w:t>
            </w:r>
          </w:p>
          <w:p w14:paraId="3A921967"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1E567D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8CDCB19" w14:textId="77777777" w:rsidR="004D37B4" w:rsidRDefault="004D37B4" w:rsidP="004D37B4"/>
          <w:p w14:paraId="79F53AB2" w14:textId="77777777" w:rsidR="004D37B4" w:rsidRDefault="004D37B4" w:rsidP="004D37B4"/>
          <w:p w14:paraId="4FD9BCD8" w14:textId="77777777" w:rsidR="004D37B4" w:rsidRDefault="004D37B4" w:rsidP="004D37B4"/>
          <w:p w14:paraId="6F2E7FCF" w14:textId="77777777" w:rsidR="0046404A" w:rsidRPr="004D37B4" w:rsidRDefault="0046404A" w:rsidP="00436EB9"/>
        </w:tc>
      </w:tr>
      <w:tr w:rsidR="008F41F6" w:rsidRPr="00F42A6F" w14:paraId="04C475D7" w14:textId="77777777" w:rsidTr="00436EB9">
        <w:trPr>
          <w:cantSplit/>
          <w:trHeight w:val="269"/>
        </w:trPr>
        <w:tc>
          <w:tcPr>
            <w:tcW w:w="4962" w:type="dxa"/>
          </w:tcPr>
          <w:p w14:paraId="6278F09C" w14:textId="77777777" w:rsidR="008F41F6" w:rsidRDefault="008F41F6" w:rsidP="00877A71">
            <w:r w:rsidRPr="008F41F6">
              <w:lastRenderedPageBreak/>
              <w:t>If access is restricted, please specify who will be able to access the data and under what conditions.</w:t>
            </w:r>
          </w:p>
        </w:tc>
        <w:tc>
          <w:tcPr>
            <w:tcW w:w="10631" w:type="dxa"/>
          </w:tcPr>
          <w:p w14:paraId="54B37CB8" w14:textId="77777777" w:rsidR="008F41F6" w:rsidRDefault="008F41F6" w:rsidP="00436EB9">
            <w:pPr>
              <w:rPr>
                <w:lang w:val="en-US"/>
              </w:rPr>
            </w:pPr>
          </w:p>
        </w:tc>
      </w:tr>
      <w:tr w:rsidR="002300DE" w:rsidRPr="00F42A6F" w14:paraId="2A870673" w14:textId="77777777" w:rsidTr="00436EB9">
        <w:trPr>
          <w:cantSplit/>
          <w:trHeight w:val="269"/>
        </w:trPr>
        <w:tc>
          <w:tcPr>
            <w:tcW w:w="4962" w:type="dxa"/>
          </w:tcPr>
          <w:p w14:paraId="7FE9682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84DC96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B356764"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ACC266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4EAAE77"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A33CBBF"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01C20ED" w14:textId="335B02F7"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436EB9" w:rsidRPr="00436EB9">
              <w:rPr>
                <w:lang w:val="en-US"/>
              </w:rPr>
              <w:t xml:space="preserve"> No</w:t>
            </w:r>
          </w:p>
          <w:p w14:paraId="7227E2F6" w14:textId="77777777" w:rsidR="005904AD" w:rsidRPr="00436EB9" w:rsidRDefault="005904AD" w:rsidP="00436EB9">
            <w:pPr>
              <w:rPr>
                <w:lang w:val="en-US"/>
              </w:rPr>
            </w:pPr>
          </w:p>
          <w:p w14:paraId="7F3AE06A" w14:textId="77777777" w:rsidR="002300DE" w:rsidRDefault="00436EB9" w:rsidP="00436EB9">
            <w:pPr>
              <w:rPr>
                <w:bCs/>
              </w:rPr>
            </w:pPr>
            <w:r w:rsidRPr="00436EB9">
              <w:rPr>
                <w:bCs/>
              </w:rPr>
              <w:t>I</w:t>
            </w:r>
            <w:r>
              <w:rPr>
                <w:bCs/>
              </w:rPr>
              <w:t>f yes, please specify</w:t>
            </w:r>
            <w:r w:rsidRPr="00436EB9">
              <w:rPr>
                <w:bCs/>
              </w:rPr>
              <w:t>:</w:t>
            </w:r>
          </w:p>
          <w:p w14:paraId="10C035D3" w14:textId="77777777" w:rsidR="005904AD" w:rsidRDefault="005904AD" w:rsidP="00436EB9">
            <w:pPr>
              <w:rPr>
                <w:b/>
                <w:bCs/>
              </w:rPr>
            </w:pPr>
          </w:p>
          <w:p w14:paraId="38DDA81C" w14:textId="77777777" w:rsidR="005904AD" w:rsidRPr="00C57639" w:rsidRDefault="005904AD" w:rsidP="00436EB9">
            <w:pPr>
              <w:rPr>
                <w:b/>
                <w:bCs/>
              </w:rPr>
            </w:pPr>
          </w:p>
        </w:tc>
      </w:tr>
      <w:tr w:rsidR="002300DE" w:rsidRPr="00F42A6F" w14:paraId="4572DA58" w14:textId="77777777" w:rsidTr="00436EB9">
        <w:trPr>
          <w:cantSplit/>
          <w:trHeight w:val="269"/>
        </w:trPr>
        <w:tc>
          <w:tcPr>
            <w:tcW w:w="4962" w:type="dxa"/>
          </w:tcPr>
          <w:p w14:paraId="190F402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91D9C04"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FF742F4" w14:textId="5AE3072B"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7354C0">
                  <w:rPr>
                    <w:rFonts w:ascii="MS Gothic" w:eastAsia="MS Gothic" w:hAnsi="MS Gothic" w:hint="eastAsia"/>
                    <w:lang w:val="en-US"/>
                  </w:rPr>
                  <w:t>☐</w:t>
                </w:r>
              </w:sdtContent>
            </w:sdt>
            <w:r w:rsidR="00DC64A0">
              <w:rPr>
                <w:lang w:val="en-US"/>
              </w:rPr>
              <w:t xml:space="preserve"> Other data repository (specify)</w:t>
            </w:r>
          </w:p>
          <w:p w14:paraId="4BD0946F" w14:textId="69BBF7A9"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DC64A0">
              <w:rPr>
                <w:lang w:val="en-US"/>
              </w:rPr>
              <w:t xml:space="preserve"> Other (specify)</w:t>
            </w:r>
          </w:p>
          <w:p w14:paraId="009FB3AE" w14:textId="77777777" w:rsidR="007354C0" w:rsidRDefault="007354C0" w:rsidP="00DC64A0">
            <w:pPr>
              <w:rPr>
                <w:lang w:val="en-US"/>
              </w:rPr>
            </w:pPr>
          </w:p>
          <w:p w14:paraId="15FA588A" w14:textId="4ECDCA85" w:rsidR="007354C0" w:rsidRDefault="007354C0" w:rsidP="00DC64A0">
            <w:pPr>
              <w:rPr>
                <w:lang w:val="en-US"/>
              </w:rPr>
            </w:pPr>
            <w:r>
              <w:rPr>
                <w:rFonts w:ascii="_í'11≤ò" w:hAnsi="_í'11≤ò" w:cs="_í'11≤ò"/>
                <w:lang w:val="en-US"/>
              </w:rPr>
              <w:t>In an Open Access repository, Upon request by mail</w:t>
            </w:r>
          </w:p>
          <w:p w14:paraId="1BDB41AA" w14:textId="77777777" w:rsidR="002300DE" w:rsidRPr="00DC64A0" w:rsidRDefault="002300DE" w:rsidP="6320600B">
            <w:pPr>
              <w:rPr>
                <w:b/>
                <w:bCs/>
                <w:lang w:val="en-US"/>
              </w:rPr>
            </w:pPr>
          </w:p>
        </w:tc>
      </w:tr>
      <w:tr w:rsidR="002300DE" w:rsidRPr="00F42A6F" w14:paraId="166E4E0F" w14:textId="77777777" w:rsidTr="00436EB9">
        <w:trPr>
          <w:cantSplit/>
          <w:trHeight w:val="269"/>
        </w:trPr>
        <w:tc>
          <w:tcPr>
            <w:tcW w:w="4962" w:type="dxa"/>
          </w:tcPr>
          <w:p w14:paraId="622F35A9" w14:textId="77777777" w:rsidR="00CF3DAB" w:rsidRDefault="00CF3DAB" w:rsidP="00877A71">
            <w:r w:rsidRPr="00CF3DAB">
              <w:t>When will the data be made available?</w:t>
            </w:r>
          </w:p>
          <w:p w14:paraId="482A907A" w14:textId="77777777" w:rsidR="00CF3DAB" w:rsidRDefault="00CF3DAB" w:rsidP="00CF3DAB"/>
          <w:p w14:paraId="23F56A5E" w14:textId="77777777" w:rsidR="002300DE" w:rsidRPr="00CF3DAB" w:rsidRDefault="002300DE" w:rsidP="00CF3DAB">
            <w:pPr>
              <w:rPr>
                <w:i/>
                <w:smallCaps/>
                <w:color w:val="5A5A5A" w:themeColor="text1" w:themeTint="A5"/>
                <w:sz w:val="20"/>
                <w:szCs w:val="20"/>
              </w:rPr>
            </w:pPr>
          </w:p>
        </w:tc>
        <w:tc>
          <w:tcPr>
            <w:tcW w:w="10631" w:type="dxa"/>
          </w:tcPr>
          <w:p w14:paraId="18FE6E05" w14:textId="5F7B5252"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3CF6F6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7F2E94F"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CED82CC" w14:textId="77777777" w:rsidR="00CF3DAB" w:rsidRDefault="00CF3DAB" w:rsidP="6320600B">
            <w:pPr>
              <w:rPr>
                <w:b/>
                <w:bCs/>
              </w:rPr>
            </w:pPr>
          </w:p>
          <w:p w14:paraId="7EBF92C3" w14:textId="77777777" w:rsidR="00CF3DAB" w:rsidRPr="00C57639" w:rsidRDefault="00CF3DAB" w:rsidP="6320600B">
            <w:pPr>
              <w:rPr>
                <w:b/>
                <w:bCs/>
              </w:rPr>
            </w:pPr>
          </w:p>
        </w:tc>
      </w:tr>
      <w:tr w:rsidR="002300DE" w:rsidRPr="00F42A6F" w14:paraId="6673F04C" w14:textId="77777777" w:rsidTr="00436EB9">
        <w:trPr>
          <w:cantSplit/>
          <w:trHeight w:val="269"/>
        </w:trPr>
        <w:tc>
          <w:tcPr>
            <w:tcW w:w="4962" w:type="dxa"/>
          </w:tcPr>
          <w:p w14:paraId="20B55BCF" w14:textId="77777777" w:rsidR="002300DE" w:rsidRDefault="009966C3" w:rsidP="00877A71">
            <w:r w:rsidRPr="009966C3">
              <w:lastRenderedPageBreak/>
              <w:t>Which data usage licenses are you going to provide? If none, please explain why.</w:t>
            </w:r>
          </w:p>
          <w:p w14:paraId="688FDD2D" w14:textId="77777777" w:rsidR="00CF07B7" w:rsidRDefault="00CF07B7" w:rsidP="00877A71"/>
          <w:p w14:paraId="7225046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126C35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720342D" w14:textId="77777777" w:rsidR="009966C3" w:rsidRDefault="009966C3" w:rsidP="00306CBC"/>
        </w:tc>
        <w:tc>
          <w:tcPr>
            <w:tcW w:w="10631" w:type="dxa"/>
          </w:tcPr>
          <w:p w14:paraId="497E60D6" w14:textId="2E1430D3"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350AD8">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055DE51"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93E8478" w14:textId="76E2D827" w:rsidR="00BB45C3"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350AD8">
                  <w:rPr>
                    <w:rFonts w:ascii="MS Gothic" w:eastAsia="MS Gothic" w:hAnsi="MS Gothic" w:hint="eastAsia"/>
                    <w:lang w:val="en-US"/>
                  </w:rPr>
                  <w:t>☒</w:t>
                </w:r>
              </w:sdtContent>
            </w:sdt>
            <w:r w:rsidR="00BB45C3">
              <w:rPr>
                <w:lang w:val="en-US"/>
              </w:rPr>
              <w:t xml:space="preserve"> MIT licence (code)</w:t>
            </w:r>
          </w:p>
          <w:p w14:paraId="7E6CCE86"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2F3BF034"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97AC8BE" w14:textId="77777777" w:rsidR="002300DE" w:rsidRPr="00C57639" w:rsidRDefault="002300DE" w:rsidP="00BB4EB5">
            <w:pPr>
              <w:rPr>
                <w:b/>
                <w:bCs/>
              </w:rPr>
            </w:pPr>
          </w:p>
        </w:tc>
      </w:tr>
      <w:tr w:rsidR="00331EA7" w:rsidRPr="00F42A6F" w14:paraId="5044F09D" w14:textId="77777777" w:rsidTr="00436EB9">
        <w:trPr>
          <w:cantSplit/>
          <w:trHeight w:val="269"/>
        </w:trPr>
        <w:tc>
          <w:tcPr>
            <w:tcW w:w="4962" w:type="dxa"/>
          </w:tcPr>
          <w:p w14:paraId="08D6743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6345AD0" w14:textId="77777777" w:rsidR="00C25D47" w:rsidRDefault="00C25D47" w:rsidP="00877A71"/>
          <w:p w14:paraId="418C9D5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A7C6918" w14:textId="77777777" w:rsidR="00331EA7" w:rsidRPr="00C25D47" w:rsidRDefault="00331EA7" w:rsidP="00C25D47"/>
        </w:tc>
        <w:tc>
          <w:tcPr>
            <w:tcW w:w="10631" w:type="dxa"/>
          </w:tcPr>
          <w:p w14:paraId="21D8A5CC" w14:textId="35A5A91F"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350AD8">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F5D420D"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7BBB662"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47506FEB" w14:textId="77777777" w:rsidR="00331EA7" w:rsidRDefault="00331EA7" w:rsidP="00331EA7">
            <w:pPr>
              <w:rPr>
                <w:b/>
                <w:bCs/>
              </w:rPr>
            </w:pPr>
          </w:p>
          <w:p w14:paraId="73E26B8D" w14:textId="77777777" w:rsidR="00331EA7" w:rsidRPr="00C57639" w:rsidRDefault="00331EA7" w:rsidP="00331EA7">
            <w:pPr>
              <w:rPr>
                <w:b/>
                <w:bCs/>
              </w:rPr>
            </w:pPr>
          </w:p>
        </w:tc>
      </w:tr>
      <w:tr w:rsidR="002300DE" w:rsidRPr="005B780B" w14:paraId="7169BF91" w14:textId="77777777" w:rsidTr="00436EB9">
        <w:trPr>
          <w:cantSplit/>
          <w:trHeight w:val="269"/>
        </w:trPr>
        <w:tc>
          <w:tcPr>
            <w:tcW w:w="4962" w:type="dxa"/>
          </w:tcPr>
          <w:p w14:paraId="7FCFA28E" w14:textId="77777777" w:rsidR="00D712D9" w:rsidRPr="00BD4178" w:rsidRDefault="002300DE" w:rsidP="00877A71">
            <w:r>
              <w:t xml:space="preserve">What are the expected costs for data sharing? How will these costs be covered? </w:t>
            </w:r>
          </w:p>
          <w:p w14:paraId="5B9C1486" w14:textId="77777777" w:rsidR="00171BDA" w:rsidRPr="00D712D9" w:rsidRDefault="00171BDA" w:rsidP="00877A71">
            <w:pPr>
              <w:rPr>
                <w:i/>
              </w:rPr>
            </w:pPr>
          </w:p>
        </w:tc>
        <w:tc>
          <w:tcPr>
            <w:tcW w:w="10631" w:type="dxa"/>
          </w:tcPr>
          <w:p w14:paraId="6B4E1ED2" w14:textId="3F583E65" w:rsidR="00350AD8" w:rsidRDefault="00350AD8" w:rsidP="00350AD8">
            <w:pPr>
              <w:autoSpaceDE w:val="0"/>
              <w:autoSpaceDN w:val="0"/>
              <w:adjustRightInd w:val="0"/>
              <w:rPr>
                <w:rFonts w:ascii="_í'11≤ò" w:hAnsi="_í'11≤ò" w:cs="_í'11≤ò"/>
                <w:lang w:val="en-US"/>
              </w:rPr>
            </w:pPr>
            <w:r>
              <w:rPr>
                <w:rFonts w:ascii="_í'11≤ò" w:hAnsi="_í'11≤ò" w:cs="_í'11≤ò"/>
                <w:lang w:val="en-US"/>
              </w:rPr>
              <w:t>It is the inten</w:t>
            </w:r>
            <w:r w:rsidR="00220B45">
              <w:rPr>
                <w:rFonts w:ascii="_í'11≤ò" w:hAnsi="_í'11≤ò" w:cs="_í'11≤ò"/>
                <w:lang w:val="en-US"/>
              </w:rPr>
              <w:t>ti</w:t>
            </w:r>
            <w:r>
              <w:rPr>
                <w:rFonts w:ascii="_í'11≤ò" w:hAnsi="_í'11≤ò" w:cs="_í'11≤ò"/>
                <w:lang w:val="en-US"/>
              </w:rPr>
              <w:t>on to minimize data management costs by implemen</w:t>
            </w:r>
            <w:r w:rsidR="00220B45">
              <w:rPr>
                <w:rFonts w:ascii="_í'11≤ò" w:hAnsi="_í'11≤ò" w:cs="_í'11≤ò"/>
                <w:lang w:val="en-US"/>
              </w:rPr>
              <w:t>ti</w:t>
            </w:r>
            <w:r>
              <w:rPr>
                <w:rFonts w:ascii="_í'11≤ò" w:hAnsi="_í'11≤ò" w:cs="_í'11≤ò"/>
                <w:lang w:val="en-US"/>
              </w:rPr>
              <w:t>ng standard procedures e.g. for</w:t>
            </w:r>
          </w:p>
          <w:p w14:paraId="62287E61" w14:textId="49E82CF5" w:rsidR="00350AD8" w:rsidRDefault="00350AD8" w:rsidP="00350AD8">
            <w:pPr>
              <w:autoSpaceDE w:val="0"/>
              <w:autoSpaceDN w:val="0"/>
              <w:adjustRightInd w:val="0"/>
              <w:rPr>
                <w:rFonts w:ascii="_í'11≤ò" w:hAnsi="_í'11≤ò" w:cs="_í'11≤ò"/>
                <w:lang w:val="en-US"/>
              </w:rPr>
            </w:pPr>
            <w:r>
              <w:rPr>
                <w:rFonts w:ascii="_í'11≤ò" w:hAnsi="_í'11≤ò" w:cs="_í'11≤ò"/>
                <w:lang w:val="en-US"/>
              </w:rPr>
              <w:t>metadata collec</w:t>
            </w:r>
            <w:r w:rsidR="00220B45">
              <w:rPr>
                <w:rFonts w:ascii="_í'11≤ò" w:hAnsi="_í'11≤ò" w:cs="_í'11≤ò"/>
                <w:lang w:val="en-US"/>
              </w:rPr>
              <w:t>ti</w:t>
            </w:r>
            <w:r>
              <w:rPr>
                <w:rFonts w:ascii="_í'11≤ò" w:hAnsi="_í'11≤ò" w:cs="_í'11≤ò"/>
                <w:lang w:val="en-US"/>
              </w:rPr>
              <w:t>on and file storage and organiza</w:t>
            </w:r>
            <w:r w:rsidR="00220B45">
              <w:rPr>
                <w:rFonts w:ascii="_í'11≤ò" w:hAnsi="_í'11≤ò" w:cs="_í'11≤ò"/>
                <w:lang w:val="en-US"/>
              </w:rPr>
              <w:t>ti</w:t>
            </w:r>
            <w:r>
              <w:rPr>
                <w:rFonts w:ascii="_í'11≤ò" w:hAnsi="_í'11≤ò" w:cs="_í'11≤ò"/>
                <w:lang w:val="en-US"/>
              </w:rPr>
              <w:t>on from the start of the project, and by using free-to</w:t>
            </w:r>
            <w:r w:rsidR="00220B45">
              <w:rPr>
                <w:rFonts w:ascii="_í'11≤ò" w:hAnsi="_í'11≤ò" w:cs="_í'11≤ò"/>
                <w:lang w:val="en-US"/>
              </w:rPr>
              <w:t xml:space="preserve"> </w:t>
            </w:r>
            <w:r>
              <w:rPr>
                <w:rFonts w:ascii="_í'11≤ò" w:hAnsi="_í'11≤ò" w:cs="_í'11≤ò"/>
                <w:lang w:val="en-US"/>
              </w:rPr>
              <w:t>use</w:t>
            </w:r>
            <w:r w:rsidR="00220B45">
              <w:rPr>
                <w:rFonts w:ascii="_í'11≤ò" w:hAnsi="_í'11≤ò" w:cs="_í'11≤ò"/>
                <w:lang w:val="en-US"/>
              </w:rPr>
              <w:t xml:space="preserve"> </w:t>
            </w:r>
            <w:r>
              <w:rPr>
                <w:rFonts w:ascii="_í'11≤ò" w:hAnsi="_í'11≤ò" w:cs="_í'11≤ò"/>
                <w:lang w:val="en-US"/>
              </w:rPr>
              <w:t>data repositories and dissemina</w:t>
            </w:r>
            <w:r w:rsidR="00220B45">
              <w:rPr>
                <w:rFonts w:ascii="_í'11≤ò" w:hAnsi="_í'11≤ò" w:cs="_í'11≤ò"/>
                <w:lang w:val="en-US"/>
              </w:rPr>
              <w:t>ti</w:t>
            </w:r>
            <w:r>
              <w:rPr>
                <w:rFonts w:ascii="_í'11≤ò" w:hAnsi="_í'11≤ò" w:cs="_í'11≤ò"/>
                <w:lang w:val="en-US"/>
              </w:rPr>
              <w:t>on facili</w:t>
            </w:r>
            <w:r w:rsidR="00220B45">
              <w:rPr>
                <w:rFonts w:ascii="_í'11≤ò" w:hAnsi="_í'11≤ò" w:cs="_í'11≤ò"/>
                <w:lang w:val="en-US"/>
              </w:rPr>
              <w:t>ti</w:t>
            </w:r>
            <w:r>
              <w:rPr>
                <w:rFonts w:ascii="_í'11≤ò" w:hAnsi="_í'11≤ò" w:cs="_í'11≤ò"/>
                <w:lang w:val="en-US"/>
              </w:rPr>
              <w:t>es whenever possible. Data management costs will be</w:t>
            </w:r>
          </w:p>
          <w:p w14:paraId="0DCC4B19" w14:textId="46853597" w:rsidR="002300DE" w:rsidRPr="00CE49D2" w:rsidRDefault="00350AD8" w:rsidP="00350AD8">
            <w:pPr>
              <w:rPr>
                <w:b/>
                <w:bCs/>
              </w:rPr>
            </w:pPr>
            <w:r>
              <w:rPr>
                <w:rFonts w:ascii="_í'11≤ò" w:hAnsi="_í'11≤ò" w:cs="_í'11≤ò"/>
                <w:lang w:val="en-US"/>
              </w:rPr>
              <w:t>covered by the laboratory budget.</w:t>
            </w:r>
          </w:p>
        </w:tc>
      </w:tr>
    </w:tbl>
    <w:p w14:paraId="00E7147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53294CD" w14:textId="77777777" w:rsidTr="005E32FD">
        <w:trPr>
          <w:cantSplit/>
          <w:trHeight w:val="501"/>
        </w:trPr>
        <w:tc>
          <w:tcPr>
            <w:tcW w:w="15593" w:type="dxa"/>
            <w:gridSpan w:val="2"/>
            <w:shd w:val="clear" w:color="auto" w:fill="5B9BD5" w:themeFill="accent5"/>
          </w:tcPr>
          <w:p w14:paraId="3C07E2C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593E12F" w14:textId="77777777" w:rsidR="00877A71" w:rsidRPr="00145CC7" w:rsidRDefault="00877A71" w:rsidP="00EE6614">
            <w:pPr>
              <w:ind w:left="360"/>
              <w:rPr>
                <w:b/>
              </w:rPr>
            </w:pPr>
          </w:p>
        </w:tc>
      </w:tr>
      <w:tr w:rsidR="002300DE" w:rsidRPr="00F42A6F" w14:paraId="095C61B1" w14:textId="77777777" w:rsidTr="00436EB9">
        <w:trPr>
          <w:cantSplit/>
          <w:trHeight w:val="269"/>
        </w:trPr>
        <w:tc>
          <w:tcPr>
            <w:tcW w:w="4962" w:type="dxa"/>
          </w:tcPr>
          <w:p w14:paraId="6083564F" w14:textId="77777777" w:rsidR="002300DE" w:rsidRPr="00CA44D7" w:rsidRDefault="00F621F9" w:rsidP="00877A71">
            <w:r w:rsidRPr="00C40606">
              <w:t>Who will manage data documentation and metadata during the research project?</w:t>
            </w:r>
          </w:p>
        </w:tc>
        <w:tc>
          <w:tcPr>
            <w:tcW w:w="10631" w:type="dxa"/>
          </w:tcPr>
          <w:p w14:paraId="4126E67B" w14:textId="45F6C0B1" w:rsidR="00220B45" w:rsidRDefault="00220B45" w:rsidP="00220B45">
            <w:pPr>
              <w:autoSpaceDE w:val="0"/>
              <w:autoSpaceDN w:val="0"/>
              <w:adjustRightInd w:val="0"/>
              <w:rPr>
                <w:rFonts w:ascii="_í'11≤ò" w:hAnsi="_í'11≤ò" w:cs="_í'11≤ò"/>
                <w:lang w:val="en-US"/>
              </w:rPr>
            </w:pPr>
            <w:r>
              <w:rPr>
                <w:rFonts w:ascii="_í'11≤ò" w:hAnsi="_í'11≤ò" w:cs="_í'11≤ò"/>
                <w:lang w:val="en-US"/>
              </w:rPr>
              <w:t>Metadata will be documented by the research and technical staff at the time of data collection and</w:t>
            </w:r>
          </w:p>
          <w:p w14:paraId="0C64DA92" w14:textId="77777777" w:rsidR="00220B45" w:rsidRDefault="00220B45" w:rsidP="00220B45">
            <w:pPr>
              <w:autoSpaceDE w:val="0"/>
              <w:autoSpaceDN w:val="0"/>
              <w:adjustRightInd w:val="0"/>
              <w:rPr>
                <w:rFonts w:ascii="_í'11≤ò" w:hAnsi="_í'11≤ò" w:cs="_í'11≤ò"/>
                <w:lang w:val="en-US"/>
              </w:rPr>
            </w:pPr>
            <w:r>
              <w:rPr>
                <w:rFonts w:ascii="_í'11≤ò" w:hAnsi="_í'11≤ò" w:cs="_í'11≤ò"/>
                <w:lang w:val="en-US"/>
              </w:rPr>
              <w:t>analysis, by taking careful notes in the electronic laboratory notebook (E-notebook) that refer to specific</w:t>
            </w:r>
          </w:p>
          <w:p w14:paraId="29930CBC" w14:textId="1421DD5F" w:rsidR="002300DE" w:rsidRPr="00C57639" w:rsidRDefault="00220B45" w:rsidP="00220B45">
            <w:pPr>
              <w:rPr>
                <w:b/>
                <w:bCs/>
              </w:rPr>
            </w:pPr>
            <w:r>
              <w:rPr>
                <w:rFonts w:ascii="_í'11≤ò" w:hAnsi="_í'11≤ò" w:cs="_í'11≤ò"/>
                <w:lang w:val="en-US"/>
              </w:rPr>
              <w:t>datasets.</w:t>
            </w:r>
          </w:p>
        </w:tc>
      </w:tr>
      <w:tr w:rsidR="002300DE" w:rsidRPr="00F42A6F" w14:paraId="24B59D12" w14:textId="77777777" w:rsidTr="00436EB9">
        <w:trPr>
          <w:cantSplit/>
          <w:trHeight w:val="269"/>
        </w:trPr>
        <w:tc>
          <w:tcPr>
            <w:tcW w:w="4962" w:type="dxa"/>
          </w:tcPr>
          <w:p w14:paraId="381C6B2A" w14:textId="77777777" w:rsidR="002300DE" w:rsidRDefault="00F621F9" w:rsidP="00877A71">
            <w:r w:rsidRPr="00C40606">
              <w:t>Who will manage data storage and backup during the research project?</w:t>
            </w:r>
          </w:p>
        </w:tc>
        <w:tc>
          <w:tcPr>
            <w:tcW w:w="10631" w:type="dxa"/>
          </w:tcPr>
          <w:p w14:paraId="22EB8797" w14:textId="77777777" w:rsidR="00220B45" w:rsidRDefault="00220B45" w:rsidP="00220B45">
            <w:pPr>
              <w:autoSpaceDE w:val="0"/>
              <w:autoSpaceDN w:val="0"/>
              <w:adjustRightInd w:val="0"/>
              <w:rPr>
                <w:rFonts w:ascii="_í'11≤ò" w:hAnsi="_í'11≤ò" w:cs="_í'11≤ò"/>
                <w:lang w:val="en-US"/>
              </w:rPr>
            </w:pPr>
            <w:r>
              <w:rPr>
                <w:rFonts w:ascii="_í'11≤ò" w:hAnsi="_í'11≤ò" w:cs="_í'11≤ò"/>
                <w:lang w:val="en-US"/>
              </w:rPr>
              <w:t>The research and technical staff will ensure data storage and back up, with support from Giuliano Maggi</w:t>
            </w:r>
          </w:p>
          <w:p w14:paraId="3547F603" w14:textId="643CC356" w:rsidR="002300DE" w:rsidRPr="00C57639" w:rsidRDefault="00220B45" w:rsidP="00220B45">
            <w:pPr>
              <w:rPr>
                <w:b/>
                <w:bCs/>
              </w:rPr>
            </w:pPr>
            <w:r>
              <w:rPr>
                <w:rFonts w:ascii="_í'11≤ò" w:hAnsi="_í'11≤ò" w:cs="_í'11≤ò"/>
                <w:lang w:val="en-US"/>
              </w:rPr>
              <w:t>Olmedo, our NERF IT personnel.</w:t>
            </w:r>
          </w:p>
        </w:tc>
      </w:tr>
      <w:tr w:rsidR="002300DE" w:rsidRPr="00F42A6F" w14:paraId="23478CBD" w14:textId="77777777" w:rsidTr="00436EB9">
        <w:trPr>
          <w:cantSplit/>
          <w:trHeight w:val="269"/>
        </w:trPr>
        <w:tc>
          <w:tcPr>
            <w:tcW w:w="4962" w:type="dxa"/>
          </w:tcPr>
          <w:p w14:paraId="6657760E" w14:textId="77777777" w:rsidR="002300DE" w:rsidRDefault="00F621F9" w:rsidP="00877A71">
            <w:r w:rsidRPr="00C40606">
              <w:lastRenderedPageBreak/>
              <w:t>Who will manage data preservation and sharing?</w:t>
            </w:r>
          </w:p>
        </w:tc>
        <w:tc>
          <w:tcPr>
            <w:tcW w:w="10631" w:type="dxa"/>
          </w:tcPr>
          <w:p w14:paraId="70EF7E85" w14:textId="46FD9F87" w:rsidR="00220B45" w:rsidRDefault="00220B45" w:rsidP="00220B45">
            <w:pPr>
              <w:autoSpaceDE w:val="0"/>
              <w:autoSpaceDN w:val="0"/>
              <w:adjustRightInd w:val="0"/>
              <w:rPr>
                <w:rFonts w:ascii="_í'11≤ò" w:hAnsi="_í'11≤ò" w:cs="_í'11≤ò"/>
                <w:lang w:val="en-US"/>
              </w:rPr>
            </w:pPr>
            <w:r>
              <w:rPr>
                <w:rFonts w:ascii="_í'11≤ò" w:hAnsi="_í'11≤ò" w:cs="_í'11≤ò"/>
                <w:lang w:val="en-US"/>
              </w:rPr>
              <w:t>The PI is responsible for data preservation and sharing, with support from the research and technical staff</w:t>
            </w:r>
          </w:p>
          <w:p w14:paraId="4458F1F8" w14:textId="2C531717" w:rsidR="002300DE" w:rsidRPr="00C57639" w:rsidRDefault="00220B45" w:rsidP="00220B45">
            <w:pPr>
              <w:rPr>
                <w:b/>
                <w:bCs/>
              </w:rPr>
            </w:pPr>
            <w:r>
              <w:rPr>
                <w:rFonts w:ascii="_í'11≤ò" w:hAnsi="_í'11≤ò" w:cs="_í'11≤ò"/>
                <w:lang w:val="en-US"/>
              </w:rPr>
              <w:t>involved in the project, from Giuliano Maggi Olmedo, our NERF IT personnel.</w:t>
            </w:r>
          </w:p>
        </w:tc>
      </w:tr>
      <w:tr w:rsidR="002300DE" w:rsidRPr="00F42A6F" w14:paraId="60193CE9" w14:textId="77777777" w:rsidTr="00436EB9">
        <w:trPr>
          <w:cantSplit/>
          <w:trHeight w:val="269"/>
        </w:trPr>
        <w:tc>
          <w:tcPr>
            <w:tcW w:w="4962" w:type="dxa"/>
          </w:tcPr>
          <w:p w14:paraId="0AEEF9BE" w14:textId="77777777" w:rsidR="00D712D9" w:rsidRPr="00D712D9" w:rsidRDefault="000E7787" w:rsidP="00D712D9">
            <w:pPr>
              <w:rPr>
                <w:i/>
              </w:rPr>
            </w:pPr>
            <w:r w:rsidRPr="00C40606">
              <w:t>Who will update and implement this DMP?</w:t>
            </w:r>
          </w:p>
        </w:tc>
        <w:tc>
          <w:tcPr>
            <w:tcW w:w="10631" w:type="dxa"/>
          </w:tcPr>
          <w:p w14:paraId="11566413" w14:textId="3C9F18F4" w:rsidR="00220B45" w:rsidRDefault="00220B45" w:rsidP="00220B45">
            <w:pPr>
              <w:autoSpaceDE w:val="0"/>
              <w:autoSpaceDN w:val="0"/>
              <w:adjustRightInd w:val="0"/>
              <w:rPr>
                <w:rFonts w:ascii="_í'11≤ò" w:hAnsi="_í'11≤ò" w:cs="_í'11≤ò"/>
                <w:lang w:val="en-US"/>
              </w:rPr>
            </w:pPr>
            <w:r>
              <w:rPr>
                <w:rFonts w:ascii="_í'11≤ò" w:hAnsi="_í'11≤ò" w:cs="_í'11≤ò"/>
                <w:lang w:val="en-US"/>
              </w:rPr>
              <w:t>The PI is ultimately responsible for all data management during and a􀅌er data collection, including</w:t>
            </w:r>
          </w:p>
          <w:p w14:paraId="0CEFA1A7" w14:textId="54C717D1" w:rsidR="002300DE" w:rsidRPr="00C57639" w:rsidRDefault="00220B45" w:rsidP="00220B45">
            <w:pPr>
              <w:rPr>
                <w:b/>
                <w:bCs/>
              </w:rPr>
            </w:pPr>
            <w:r>
              <w:rPr>
                <w:rFonts w:ascii="_í'11≤ò" w:hAnsi="_í'11≤ò" w:cs="_í'11≤ò"/>
                <w:lang w:val="en-US"/>
              </w:rPr>
              <w:t>implementing and updating the DMP.</w:t>
            </w:r>
          </w:p>
        </w:tc>
      </w:tr>
    </w:tbl>
    <w:p w14:paraId="4342AE28" w14:textId="77777777" w:rsidR="0095381F" w:rsidRDefault="0095381F" w:rsidP="0095381F"/>
    <w:p w14:paraId="70200381" w14:textId="77777777" w:rsidR="00FB3BB1" w:rsidRDefault="00FB3BB1" w:rsidP="0095381F"/>
    <w:p w14:paraId="173356F0" w14:textId="77777777" w:rsidR="00FB3BB1" w:rsidRDefault="00FB3BB1" w:rsidP="0095381F"/>
    <w:p w14:paraId="279AFE65" w14:textId="77777777" w:rsidR="00FB3BB1" w:rsidRDefault="00FB3BB1" w:rsidP="0095381F"/>
    <w:p w14:paraId="001E2DEE" w14:textId="77777777" w:rsidR="00FB3BB1" w:rsidRDefault="00FB3BB1" w:rsidP="0095381F"/>
    <w:p w14:paraId="20D4B0A5" w14:textId="77777777" w:rsidR="00FB3BB1" w:rsidRDefault="00FB3BB1" w:rsidP="0095381F"/>
    <w:p w14:paraId="1A8971BA" w14:textId="77777777" w:rsidR="00FB3BB1" w:rsidRDefault="00FB3BB1" w:rsidP="0095381F"/>
    <w:p w14:paraId="25DCAEE2" w14:textId="77777777" w:rsidR="00FB3BB1" w:rsidRDefault="00FB3BB1" w:rsidP="0095381F"/>
    <w:p w14:paraId="1E2DE46D" w14:textId="77777777" w:rsidR="00FB3BB1" w:rsidRDefault="00FB3BB1" w:rsidP="0095381F"/>
    <w:p w14:paraId="61A0F8A5"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6036D" w14:textId="77777777" w:rsidR="00D80CA3" w:rsidRDefault="00D80CA3" w:rsidP="00CE49D2">
      <w:r>
        <w:separator/>
      </w:r>
    </w:p>
  </w:endnote>
  <w:endnote w:type="continuationSeparator" w:id="0">
    <w:p w14:paraId="3B531F4F" w14:textId="77777777" w:rsidR="00D80CA3" w:rsidRDefault="00D80CA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_í'11≤ò">
    <w:altName w:val="Calibri"/>
    <w:panose1 w:val="020B0604020202020204"/>
    <w:charset w:val="4D"/>
    <w:family w:val="auto"/>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99611D8" w14:textId="77777777" w:rsidR="00D11EAA" w:rsidRDefault="00D11EAA" w:rsidP="00321EE3">
        <w:pPr>
          <w:pStyle w:val="Footer"/>
          <w:jc w:val="center"/>
        </w:pPr>
      </w:p>
      <w:p w14:paraId="1D37573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F1995AB"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18F2" w14:textId="77777777" w:rsidR="00D80CA3" w:rsidRDefault="00D80CA3" w:rsidP="00CE49D2">
      <w:r>
        <w:separator/>
      </w:r>
    </w:p>
  </w:footnote>
  <w:footnote w:type="continuationSeparator" w:id="0">
    <w:p w14:paraId="620D641A" w14:textId="77777777" w:rsidR="00D80CA3" w:rsidRDefault="00D80CA3" w:rsidP="00CE49D2">
      <w:r>
        <w:continuationSeparator/>
      </w:r>
    </w:p>
  </w:footnote>
  <w:footnote w:id="1">
    <w:p w14:paraId="4D84CAB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A60F17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41D5F03"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5D2FA3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35349959">
    <w:abstractNumId w:val="15"/>
  </w:num>
  <w:num w:numId="2" w16cid:durableId="979725636">
    <w:abstractNumId w:val="31"/>
  </w:num>
  <w:num w:numId="3" w16cid:durableId="1403336190">
    <w:abstractNumId w:val="11"/>
  </w:num>
  <w:num w:numId="4" w16cid:durableId="821655482">
    <w:abstractNumId w:val="8"/>
  </w:num>
  <w:num w:numId="5" w16cid:durableId="771899968">
    <w:abstractNumId w:val="27"/>
  </w:num>
  <w:num w:numId="6" w16cid:durableId="1580745815">
    <w:abstractNumId w:val="24"/>
  </w:num>
  <w:num w:numId="7" w16cid:durableId="1815681500">
    <w:abstractNumId w:val="32"/>
  </w:num>
  <w:num w:numId="8" w16cid:durableId="1137914659">
    <w:abstractNumId w:val="7"/>
  </w:num>
  <w:num w:numId="9" w16cid:durableId="754128063">
    <w:abstractNumId w:val="5"/>
  </w:num>
  <w:num w:numId="10" w16cid:durableId="31852881">
    <w:abstractNumId w:val="18"/>
  </w:num>
  <w:num w:numId="11" w16cid:durableId="894199318">
    <w:abstractNumId w:val="16"/>
  </w:num>
  <w:num w:numId="12" w16cid:durableId="1148858956">
    <w:abstractNumId w:val="2"/>
  </w:num>
  <w:num w:numId="13" w16cid:durableId="1122771994">
    <w:abstractNumId w:val="33"/>
  </w:num>
  <w:num w:numId="14" w16cid:durableId="547297454">
    <w:abstractNumId w:val="3"/>
  </w:num>
  <w:num w:numId="15" w16cid:durableId="38745040">
    <w:abstractNumId w:val="34"/>
  </w:num>
  <w:num w:numId="16" w16cid:durableId="761148060">
    <w:abstractNumId w:val="4"/>
  </w:num>
  <w:num w:numId="17" w16cid:durableId="1250044129">
    <w:abstractNumId w:val="26"/>
  </w:num>
  <w:num w:numId="18" w16cid:durableId="795416115">
    <w:abstractNumId w:val="29"/>
  </w:num>
  <w:num w:numId="19" w16cid:durableId="88434090">
    <w:abstractNumId w:val="25"/>
  </w:num>
  <w:num w:numId="20" w16cid:durableId="1755740614">
    <w:abstractNumId w:val="28"/>
  </w:num>
  <w:num w:numId="21" w16cid:durableId="851989250">
    <w:abstractNumId w:val="12"/>
  </w:num>
  <w:num w:numId="22" w16cid:durableId="1950046915">
    <w:abstractNumId w:val="30"/>
  </w:num>
  <w:num w:numId="23" w16cid:durableId="731777047">
    <w:abstractNumId w:val="14"/>
  </w:num>
  <w:num w:numId="24" w16cid:durableId="1819305368">
    <w:abstractNumId w:val="17"/>
  </w:num>
  <w:num w:numId="25" w16cid:durableId="213582483">
    <w:abstractNumId w:val="22"/>
  </w:num>
  <w:num w:numId="26" w16cid:durableId="1849757671">
    <w:abstractNumId w:val="20"/>
  </w:num>
  <w:num w:numId="27" w16cid:durableId="912203472">
    <w:abstractNumId w:val="21"/>
  </w:num>
  <w:num w:numId="28" w16cid:durableId="1670408151">
    <w:abstractNumId w:val="6"/>
  </w:num>
  <w:num w:numId="29" w16cid:durableId="1494565116">
    <w:abstractNumId w:val="13"/>
  </w:num>
  <w:num w:numId="30" w16cid:durableId="372271647">
    <w:abstractNumId w:val="19"/>
  </w:num>
  <w:num w:numId="31" w16cid:durableId="1811944970">
    <w:abstractNumId w:val="0"/>
  </w:num>
  <w:num w:numId="32" w16cid:durableId="1205213174">
    <w:abstractNumId w:val="9"/>
  </w:num>
  <w:num w:numId="33" w16cid:durableId="1089473488">
    <w:abstractNumId w:val="23"/>
  </w:num>
  <w:num w:numId="34" w16cid:durableId="1024941365">
    <w:abstractNumId w:val="35"/>
  </w:num>
  <w:num w:numId="35" w16cid:durableId="1539854082">
    <w:abstractNumId w:val="10"/>
  </w:num>
  <w:num w:numId="36" w16cid:durableId="1867058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0451"/>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7ADC"/>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1F4B"/>
    <w:rsid w:val="0015218E"/>
    <w:rsid w:val="00155351"/>
    <w:rsid w:val="001569A1"/>
    <w:rsid w:val="00165EC0"/>
    <w:rsid w:val="00166718"/>
    <w:rsid w:val="001707E4"/>
    <w:rsid w:val="00171BDA"/>
    <w:rsid w:val="00171BFB"/>
    <w:rsid w:val="00174146"/>
    <w:rsid w:val="00174B35"/>
    <w:rsid w:val="00174CE7"/>
    <w:rsid w:val="00175B65"/>
    <w:rsid w:val="00177772"/>
    <w:rsid w:val="00184061"/>
    <w:rsid w:val="001847ED"/>
    <w:rsid w:val="00184881"/>
    <w:rsid w:val="00184A64"/>
    <w:rsid w:val="00184DDE"/>
    <w:rsid w:val="00186511"/>
    <w:rsid w:val="00190EBB"/>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0B45"/>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0AD8"/>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637D"/>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6C3"/>
    <w:rsid w:val="004F4F1C"/>
    <w:rsid w:val="004F6D0E"/>
    <w:rsid w:val="004F7863"/>
    <w:rsid w:val="00501AA5"/>
    <w:rsid w:val="00507DA6"/>
    <w:rsid w:val="005111C4"/>
    <w:rsid w:val="005122EA"/>
    <w:rsid w:val="00512B1E"/>
    <w:rsid w:val="00513A0C"/>
    <w:rsid w:val="00514168"/>
    <w:rsid w:val="0051621F"/>
    <w:rsid w:val="005175DC"/>
    <w:rsid w:val="00517620"/>
    <w:rsid w:val="00517994"/>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26825"/>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4C0"/>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7F5F"/>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07EE6"/>
    <w:rsid w:val="0091060F"/>
    <w:rsid w:val="009142A7"/>
    <w:rsid w:val="00916AB5"/>
    <w:rsid w:val="0092127A"/>
    <w:rsid w:val="00921AF2"/>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62D6"/>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03D4"/>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048F"/>
    <w:rsid w:val="00C4422C"/>
    <w:rsid w:val="00C47672"/>
    <w:rsid w:val="00C512C7"/>
    <w:rsid w:val="00C57639"/>
    <w:rsid w:val="00C61245"/>
    <w:rsid w:val="00C64163"/>
    <w:rsid w:val="00C6497B"/>
    <w:rsid w:val="00C652EE"/>
    <w:rsid w:val="00C67569"/>
    <w:rsid w:val="00C7438E"/>
    <w:rsid w:val="00C80545"/>
    <w:rsid w:val="00C85863"/>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1AC9"/>
    <w:rsid w:val="00D36325"/>
    <w:rsid w:val="00D41136"/>
    <w:rsid w:val="00D41ED1"/>
    <w:rsid w:val="00D4266B"/>
    <w:rsid w:val="00D43C73"/>
    <w:rsid w:val="00D47ACE"/>
    <w:rsid w:val="00D5497C"/>
    <w:rsid w:val="00D650F6"/>
    <w:rsid w:val="00D712D9"/>
    <w:rsid w:val="00D72439"/>
    <w:rsid w:val="00D775D9"/>
    <w:rsid w:val="00D80CA3"/>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A7D71"/>
    <w:rsid w:val="00EB125A"/>
    <w:rsid w:val="00EC3A89"/>
    <w:rsid w:val="00EC7281"/>
    <w:rsid w:val="00ED3CF4"/>
    <w:rsid w:val="00ED5CBB"/>
    <w:rsid w:val="00EE114C"/>
    <w:rsid w:val="00EE1CA6"/>
    <w:rsid w:val="00EE33E8"/>
    <w:rsid w:val="00EE6614"/>
    <w:rsid w:val="00EF0947"/>
    <w:rsid w:val="00EF170D"/>
    <w:rsid w:val="00EF6E3A"/>
    <w:rsid w:val="00EF7190"/>
    <w:rsid w:val="00EF7483"/>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E57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45"/>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G074823N</Project_x0020_Ref.>
    <Code xmlns="d2b4f59a-05ce-4744-9d1c-9dd30147ee09">3M220689</Code>
    <FundingCallID xmlns="d2b4f59a-05ce-4744-9d1c-9dd30147ee09">39875</FundingCallID>
    <_dlc_DocId xmlns="d2b4f59a-05ce-4744-9d1c-9dd30147ee09">P4FNSWA4HVKW-73199252-13258</_dlc_DocId>
    <_dlc_DocIdUrl xmlns="d2b4f59a-05ce-4744-9d1c-9dd30147ee09">
      <Url>https://www.groupware.kuleuven.be/sites/dmpmt/_layouts/15/DocIdRedir.aspx?ID=P4FNSWA4HVKW-73199252-13258</Url>
      <Description>P4FNSWA4HVKW-73199252-13258</Description>
    </_dlc_DocIdUrl>
    <TypeDoc xmlns="de64d03d-2dbc-4782-9fbf-1d8df1c50cf7">Initial</TypeDoc>
    <FormID xmlns="d2b4f59a-05ce-4744-9d1c-9dd30147ee09">2758</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AD192326-1AE1-40D9-A5C8-E7301709D474}"/>
</file>

<file path=customXml/itemProps3.xml><?xml version="1.0" encoding="utf-8"?>
<ds:datastoreItem xmlns:ds="http://schemas.openxmlformats.org/officeDocument/2006/customXml" ds:itemID="{EA9FE433-D3D3-452B-A441-F0E74B4C4640}"/>
</file>

<file path=customXml/itemProps4.xml><?xml version="1.0" encoding="utf-8"?>
<ds:datastoreItem xmlns:ds="http://schemas.openxmlformats.org/officeDocument/2006/customXml" ds:itemID="{CE28B932-0B51-4EDD-A756-0C609B9C6566}"/>
</file>

<file path=customXml/itemProps5.xml><?xml version="1.0" encoding="utf-8"?>
<ds:datastoreItem xmlns:ds="http://schemas.openxmlformats.org/officeDocument/2006/customXml" ds:itemID="{58FB51CD-44FD-4D8F-83B7-CB13A0692B1D}"/>
</file>

<file path=docProps/app.xml><?xml version="1.0" encoding="utf-8"?>
<Properties xmlns="http://schemas.openxmlformats.org/officeDocument/2006/extended-properties" xmlns:vt="http://schemas.openxmlformats.org/officeDocument/2006/docPropsVTypes">
  <Template>Normal.dotm</Template>
  <TotalTime>0</TotalTime>
  <Pages>27</Pages>
  <Words>4390</Words>
  <Characters>25028</Characters>
  <Application>Microsoft Office Word</Application>
  <DocSecurity>0</DocSecurity>
  <Lines>208</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2023-06-06T12:58:00Z</dcterms:created>
  <dcterms:modified xsi:type="dcterms:W3CDTF">2023-06-06T14:49:00Z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a405a362-5ca4-452f-b6c4-e162da352e4a</vt:lpwstr>
  </property>
</Properties>
</file>